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59" w:rsidRPr="00727E59" w:rsidRDefault="00727E59" w:rsidP="003F12ED">
      <w:pP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27E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附件</w:t>
      </w:r>
      <w:r w:rsidRPr="00727E5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 </w:t>
      </w:r>
    </w:p>
    <w:p w:rsidR="00D4229C" w:rsidRDefault="009174FF">
      <w:pPr>
        <w:jc w:val="center"/>
        <w:rPr>
          <w:rFonts w:asciiTheme="minorEastAsia" w:hAnsiTheme="minorEastAsia" w:cs="Times New Roman"/>
          <w:b/>
          <w:bCs/>
          <w:color w:val="000000"/>
          <w:kern w:val="0"/>
          <w:sz w:val="28"/>
          <w:szCs w:val="28"/>
        </w:rPr>
      </w:pPr>
      <w:r w:rsidRPr="00214DFF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绿色高效制冷</w:t>
      </w:r>
      <w:r w:rsidR="00E912E7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空调</w:t>
      </w:r>
      <w:r w:rsidRPr="00214DFF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技术</w:t>
      </w:r>
      <w:r w:rsidR="00E912E7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/产品</w:t>
      </w:r>
      <w:r w:rsidRPr="00214DFF">
        <w:rPr>
          <w:rFonts w:asciiTheme="minorEastAsia" w:hAnsiTheme="minorEastAsia" w:cs="Times New Roman" w:hint="eastAsia"/>
          <w:b/>
          <w:bCs/>
          <w:color w:val="000000"/>
          <w:kern w:val="0"/>
          <w:sz w:val="28"/>
          <w:szCs w:val="28"/>
        </w:rPr>
        <w:t>征集表</w:t>
      </w:r>
    </w:p>
    <w:p w:rsidR="00666017" w:rsidRPr="007E5A61" w:rsidRDefault="00FB208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                                             </w:t>
      </w:r>
      <w:r w:rsidRPr="007E5A61">
        <w:rPr>
          <w:rFonts w:hint="eastAsia"/>
          <w:sz w:val="24"/>
          <w:szCs w:val="24"/>
        </w:rPr>
        <w:t xml:space="preserve"> </w:t>
      </w:r>
      <w:r w:rsidRPr="007E5A61">
        <w:rPr>
          <w:rFonts w:hint="eastAsia"/>
          <w:sz w:val="24"/>
          <w:szCs w:val="24"/>
        </w:rPr>
        <w:t>填表日期：</w:t>
      </w:r>
      <w:r w:rsidRPr="007E5A61">
        <w:rPr>
          <w:rFonts w:hint="eastAsia"/>
          <w:sz w:val="24"/>
          <w:szCs w:val="24"/>
          <w:u w:val="single"/>
        </w:rPr>
        <w:t xml:space="preserve">                  </w:t>
      </w:r>
    </w:p>
    <w:tbl>
      <w:tblPr>
        <w:tblStyle w:val="a5"/>
        <w:tblW w:w="10598" w:type="dxa"/>
        <w:jc w:val="center"/>
        <w:tblLook w:val="04A0" w:firstRow="1" w:lastRow="0" w:firstColumn="1" w:lastColumn="0" w:noHBand="0" w:noVBand="1"/>
      </w:tblPr>
      <w:tblGrid>
        <w:gridCol w:w="1242"/>
        <w:gridCol w:w="6"/>
        <w:gridCol w:w="561"/>
        <w:gridCol w:w="2127"/>
        <w:gridCol w:w="850"/>
        <w:gridCol w:w="2268"/>
        <w:gridCol w:w="851"/>
        <w:gridCol w:w="2693"/>
      </w:tblGrid>
      <w:tr w:rsidR="00D4229C" w:rsidRPr="00666017" w:rsidTr="003F12ED">
        <w:trPr>
          <w:trHeight w:val="637"/>
          <w:jc w:val="center"/>
        </w:trPr>
        <w:tc>
          <w:tcPr>
            <w:tcW w:w="1809" w:type="dxa"/>
            <w:gridSpan w:val="3"/>
            <w:vAlign w:val="center"/>
          </w:tcPr>
          <w:p w:rsidR="00D4229C" w:rsidRPr="00666017" w:rsidRDefault="009174FF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bookmarkStart w:id="0" w:name="_GoBack"/>
            <w:bookmarkEnd w:id="0"/>
            <w:r w:rsidRPr="0066601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8789" w:type="dxa"/>
            <w:gridSpan w:val="5"/>
            <w:vAlign w:val="center"/>
          </w:tcPr>
          <w:p w:rsidR="00D4229C" w:rsidRPr="00666017" w:rsidRDefault="00D4229C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4229C" w:rsidRPr="00666017" w:rsidTr="003F12ED">
        <w:trPr>
          <w:trHeight w:val="553"/>
          <w:jc w:val="center"/>
        </w:trPr>
        <w:tc>
          <w:tcPr>
            <w:tcW w:w="1809" w:type="dxa"/>
            <w:gridSpan w:val="3"/>
            <w:vAlign w:val="center"/>
          </w:tcPr>
          <w:p w:rsidR="00D4229C" w:rsidRPr="00666017" w:rsidRDefault="009174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601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789" w:type="dxa"/>
            <w:gridSpan w:val="5"/>
            <w:vAlign w:val="center"/>
          </w:tcPr>
          <w:p w:rsidR="00D4229C" w:rsidRPr="00666017" w:rsidRDefault="00D422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4DFF" w:rsidRPr="00666017" w:rsidTr="003F12ED">
        <w:trPr>
          <w:trHeight w:val="717"/>
          <w:jc w:val="center"/>
        </w:trPr>
        <w:tc>
          <w:tcPr>
            <w:tcW w:w="1809" w:type="dxa"/>
            <w:gridSpan w:val="3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  <w:r w:rsidR="00666017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6017"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6017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693" w:type="dxa"/>
            <w:vAlign w:val="center"/>
          </w:tcPr>
          <w:p w:rsidR="00214DFF" w:rsidRPr="00666017" w:rsidRDefault="00214D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229C" w:rsidRPr="00666017" w:rsidTr="003F12ED">
        <w:trPr>
          <w:trHeight w:val="686"/>
          <w:jc w:val="center"/>
        </w:trPr>
        <w:tc>
          <w:tcPr>
            <w:tcW w:w="1809" w:type="dxa"/>
            <w:gridSpan w:val="3"/>
            <w:tcBorders>
              <w:bottom w:val="single" w:sz="4" w:space="0" w:color="auto"/>
            </w:tcBorders>
            <w:vAlign w:val="center"/>
          </w:tcPr>
          <w:p w:rsidR="00D4229C" w:rsidRPr="00666017" w:rsidRDefault="009174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</w:t>
            </w:r>
            <w:r w:rsidR="00E912E7"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/产品</w:t>
            </w: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</w:tcBorders>
            <w:vAlign w:val="center"/>
          </w:tcPr>
          <w:p w:rsidR="00D4229C" w:rsidRPr="00666017" w:rsidRDefault="00D422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66E8" w:rsidRPr="00666017" w:rsidTr="00666017">
        <w:trPr>
          <w:trHeight w:val="1831"/>
          <w:jc w:val="center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5966E8" w:rsidRPr="00666017" w:rsidRDefault="005966E8" w:rsidP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</w:tc>
        <w:tc>
          <w:tcPr>
            <w:tcW w:w="9356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66E8" w:rsidRPr="00666017" w:rsidTr="003F12ED">
        <w:trPr>
          <w:trHeight w:val="1558"/>
          <w:jc w:val="center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E912E7" w:rsidRPr="00666017" w:rsidRDefault="005966E8" w:rsidP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原理</w:t>
            </w:r>
          </w:p>
          <w:p w:rsidR="005966E8" w:rsidRPr="00666017" w:rsidRDefault="00E912E7" w:rsidP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/方案</w:t>
            </w:r>
          </w:p>
        </w:tc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966E8" w:rsidRPr="00666017" w:rsidRDefault="00596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229C" w:rsidRPr="00666017" w:rsidTr="00666017">
        <w:trPr>
          <w:trHeight w:val="834"/>
          <w:jc w:val="center"/>
        </w:trPr>
        <w:tc>
          <w:tcPr>
            <w:tcW w:w="1242" w:type="dxa"/>
            <w:vAlign w:val="center"/>
          </w:tcPr>
          <w:p w:rsidR="00D4229C" w:rsidRPr="00666017" w:rsidRDefault="00E912E7" w:rsidP="00532606">
            <w:pP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技术指标</w:t>
            </w:r>
          </w:p>
        </w:tc>
        <w:tc>
          <w:tcPr>
            <w:tcW w:w="9356" w:type="dxa"/>
            <w:gridSpan w:val="7"/>
            <w:vAlign w:val="center"/>
          </w:tcPr>
          <w:p w:rsidR="00D4229C" w:rsidRPr="00666017" w:rsidRDefault="00D422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1C75" w:rsidRPr="00666017" w:rsidTr="003F12ED">
        <w:trPr>
          <w:trHeight w:val="845"/>
          <w:jc w:val="center"/>
        </w:trPr>
        <w:tc>
          <w:tcPr>
            <w:tcW w:w="1242" w:type="dxa"/>
            <w:vAlign w:val="center"/>
          </w:tcPr>
          <w:p w:rsidR="00111C75" w:rsidRPr="00666017" w:rsidRDefault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适用领域</w:t>
            </w:r>
          </w:p>
        </w:tc>
        <w:tc>
          <w:tcPr>
            <w:tcW w:w="9356" w:type="dxa"/>
            <w:gridSpan w:val="7"/>
            <w:vAlign w:val="center"/>
          </w:tcPr>
          <w:p w:rsidR="00111C75" w:rsidRPr="00666017" w:rsidRDefault="00111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229C" w:rsidRPr="00666017" w:rsidTr="00666017">
        <w:trPr>
          <w:trHeight w:val="1752"/>
          <w:jc w:val="center"/>
        </w:trPr>
        <w:tc>
          <w:tcPr>
            <w:tcW w:w="1242" w:type="dxa"/>
            <w:vAlign w:val="center"/>
          </w:tcPr>
          <w:p w:rsidR="00D4229C" w:rsidRPr="00666017" w:rsidRDefault="00111C75" w:rsidP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节能环保效果</w:t>
            </w:r>
          </w:p>
        </w:tc>
        <w:tc>
          <w:tcPr>
            <w:tcW w:w="9356" w:type="dxa"/>
            <w:gridSpan w:val="7"/>
            <w:vAlign w:val="center"/>
          </w:tcPr>
          <w:p w:rsidR="00D4229C" w:rsidRPr="00666017" w:rsidRDefault="00D4229C" w:rsidP="00111C75">
            <w:pPr>
              <w:jc w:val="center"/>
              <w:rPr>
                <w:sz w:val="24"/>
                <w:szCs w:val="24"/>
              </w:rPr>
            </w:pPr>
          </w:p>
        </w:tc>
      </w:tr>
      <w:tr w:rsidR="00D4229C" w:rsidRPr="00666017" w:rsidTr="00961A98">
        <w:trPr>
          <w:trHeight w:val="1995"/>
          <w:jc w:val="center"/>
        </w:trPr>
        <w:tc>
          <w:tcPr>
            <w:tcW w:w="1242" w:type="dxa"/>
            <w:vAlign w:val="center"/>
          </w:tcPr>
          <w:p w:rsidR="00D4229C" w:rsidRPr="00666017" w:rsidRDefault="00111C75" w:rsidP="00111C75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6017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产品图片</w:t>
            </w:r>
          </w:p>
        </w:tc>
        <w:tc>
          <w:tcPr>
            <w:tcW w:w="9356" w:type="dxa"/>
            <w:gridSpan w:val="7"/>
            <w:vAlign w:val="center"/>
          </w:tcPr>
          <w:p w:rsidR="00D4229C" w:rsidRPr="00666017" w:rsidRDefault="00D4229C">
            <w:pPr>
              <w:jc w:val="center"/>
              <w:rPr>
                <w:sz w:val="24"/>
                <w:szCs w:val="24"/>
              </w:rPr>
            </w:pPr>
          </w:p>
        </w:tc>
      </w:tr>
      <w:tr w:rsidR="00666017" w:rsidRPr="00666017" w:rsidTr="00961A98">
        <w:trPr>
          <w:trHeight w:val="1876"/>
          <w:jc w:val="center"/>
        </w:trPr>
        <w:tc>
          <w:tcPr>
            <w:tcW w:w="1248" w:type="dxa"/>
            <w:gridSpan w:val="2"/>
            <w:tcBorders>
              <w:right w:val="single" w:sz="4" w:space="0" w:color="auto"/>
            </w:tcBorders>
            <w:vAlign w:val="center"/>
          </w:tcPr>
          <w:p w:rsidR="00666017" w:rsidRPr="00666017" w:rsidRDefault="00666017" w:rsidP="00666017">
            <w:pPr>
              <w:jc w:val="center"/>
              <w:rPr>
                <w:sz w:val="24"/>
                <w:szCs w:val="24"/>
              </w:rPr>
            </w:pPr>
            <w:r w:rsidRPr="003F12E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9350" w:type="dxa"/>
            <w:gridSpan w:val="6"/>
            <w:tcBorders>
              <w:left w:val="single" w:sz="4" w:space="0" w:color="auto"/>
            </w:tcBorders>
          </w:tcPr>
          <w:p w:rsidR="00666017" w:rsidRPr="00666017" w:rsidRDefault="00666017" w:rsidP="003F12E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666017">
              <w:rPr>
                <w:rFonts w:hint="eastAsia"/>
                <w:sz w:val="24"/>
                <w:szCs w:val="24"/>
              </w:rPr>
              <w:t>专利、论文、检测报告、第三方评估</w:t>
            </w:r>
            <w:r w:rsidR="007879B8">
              <w:rPr>
                <w:rFonts w:hint="eastAsia"/>
                <w:sz w:val="24"/>
                <w:szCs w:val="24"/>
              </w:rPr>
              <w:t>和认证</w:t>
            </w:r>
            <w:r w:rsidRPr="00666017">
              <w:rPr>
                <w:rFonts w:hint="eastAsia"/>
                <w:sz w:val="24"/>
                <w:szCs w:val="24"/>
              </w:rPr>
              <w:t>报告、奖励等情况说明（具体</w:t>
            </w:r>
            <w:r w:rsidR="007879B8">
              <w:rPr>
                <w:rFonts w:hint="eastAsia"/>
                <w:sz w:val="24"/>
                <w:szCs w:val="24"/>
              </w:rPr>
              <w:t>证明文件</w:t>
            </w:r>
            <w:r w:rsidRPr="00666017">
              <w:rPr>
                <w:rFonts w:hint="eastAsia"/>
                <w:sz w:val="24"/>
                <w:szCs w:val="24"/>
              </w:rPr>
              <w:t>请以附件形式提交）。</w:t>
            </w:r>
          </w:p>
        </w:tc>
      </w:tr>
    </w:tbl>
    <w:p w:rsidR="00727E59" w:rsidRDefault="00727E59" w:rsidP="00727E59">
      <w:pPr>
        <w:spacing w:line="100" w:lineRule="exact"/>
      </w:pPr>
    </w:p>
    <w:sectPr w:rsidR="00727E59" w:rsidSect="00961A98">
      <w:footerReference w:type="default" r:id="rId8"/>
      <w:pgSz w:w="11906" w:h="16838" w:code="9"/>
      <w:pgMar w:top="720" w:right="720" w:bottom="680" w:left="720" w:header="737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69" w:rsidRDefault="00422D69" w:rsidP="00E912E7">
      <w:pPr>
        <w:spacing w:line="240" w:lineRule="auto"/>
      </w:pPr>
      <w:r>
        <w:separator/>
      </w:r>
    </w:p>
  </w:endnote>
  <w:endnote w:type="continuationSeparator" w:id="0">
    <w:p w:rsidR="00422D69" w:rsidRDefault="00422D69" w:rsidP="00E91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307444"/>
      <w:docPartObj>
        <w:docPartGallery w:val="Page Numbers (Bottom of Page)"/>
        <w:docPartUnique/>
      </w:docPartObj>
    </w:sdtPr>
    <w:sdtEndPr/>
    <w:sdtContent>
      <w:p w:rsidR="00727E59" w:rsidRDefault="00727E59" w:rsidP="00961A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A61" w:rsidRPr="007E5A6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69" w:rsidRDefault="00422D69" w:rsidP="00E912E7">
      <w:pPr>
        <w:spacing w:line="240" w:lineRule="auto"/>
      </w:pPr>
      <w:r>
        <w:separator/>
      </w:r>
    </w:p>
  </w:footnote>
  <w:footnote w:type="continuationSeparator" w:id="0">
    <w:p w:rsidR="00422D69" w:rsidRDefault="00422D69" w:rsidP="00E912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6E6"/>
    <w:rsid w:val="00026FDF"/>
    <w:rsid w:val="00111C75"/>
    <w:rsid w:val="00214DFF"/>
    <w:rsid w:val="00327852"/>
    <w:rsid w:val="003F12ED"/>
    <w:rsid w:val="00422D69"/>
    <w:rsid w:val="004756E6"/>
    <w:rsid w:val="00532606"/>
    <w:rsid w:val="00533674"/>
    <w:rsid w:val="005966E8"/>
    <w:rsid w:val="00666017"/>
    <w:rsid w:val="006B1AFF"/>
    <w:rsid w:val="00727E59"/>
    <w:rsid w:val="0075533D"/>
    <w:rsid w:val="007879B8"/>
    <w:rsid w:val="007D2666"/>
    <w:rsid w:val="007E5A61"/>
    <w:rsid w:val="00817DDA"/>
    <w:rsid w:val="00877188"/>
    <w:rsid w:val="009174FF"/>
    <w:rsid w:val="00961A98"/>
    <w:rsid w:val="009811D0"/>
    <w:rsid w:val="0099633B"/>
    <w:rsid w:val="00CB0CEC"/>
    <w:rsid w:val="00D4229C"/>
    <w:rsid w:val="00DF273A"/>
    <w:rsid w:val="00E912E7"/>
    <w:rsid w:val="00F15015"/>
    <w:rsid w:val="00FB2083"/>
    <w:rsid w:val="26C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17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F12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2ED"/>
    <w:rPr>
      <w:kern w:val="2"/>
      <w:sz w:val="18"/>
      <w:szCs w:val="18"/>
    </w:rPr>
  </w:style>
  <w:style w:type="paragraph" w:customStyle="1" w:styleId="CharCharCharChar">
    <w:name w:val="Char Char Char Char"/>
    <w:basedOn w:val="a"/>
    <w:rsid w:val="00FB2083"/>
    <w:pPr>
      <w:widowControl w:val="0"/>
      <w:autoSpaceDE w:val="0"/>
      <w:autoSpaceDN w:val="0"/>
      <w:spacing w:line="240" w:lineRule="auto"/>
      <w:jc w:val="both"/>
    </w:pPr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wutong</dc:creator>
  <cp:lastModifiedBy>Chenjl</cp:lastModifiedBy>
  <cp:revision>31</cp:revision>
  <dcterms:created xsi:type="dcterms:W3CDTF">2017-11-21T08:04:00Z</dcterms:created>
  <dcterms:modified xsi:type="dcterms:W3CDTF">2020-06-09T08:20:00Z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