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2B5B99A2" w14:textId="77777777" w:rsidTr="009E383A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48E9" w14:textId="77777777" w:rsidR="00E948DF" w:rsidRPr="00607032" w:rsidRDefault="00E948DF" w:rsidP="009E383A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E597" w14:textId="46D82FD3" w:rsidR="00E948DF" w:rsidRPr="00607032" w:rsidRDefault="00E948DF" w:rsidP="009E383A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、制冷空调设备运行及维修过程中制冷剂管理</w:t>
            </w:r>
            <w:r w:rsidR="00587287">
              <w:rPr>
                <w:rFonts w:hint="eastAsia"/>
                <w:sz w:val="28"/>
                <w:szCs w:val="28"/>
              </w:rPr>
              <w:t>规范</w:t>
            </w:r>
            <w:r w:rsidRPr="00607032">
              <w:rPr>
                <w:sz w:val="28"/>
                <w:szCs w:val="28"/>
              </w:rPr>
              <w:t xml:space="preserve"> □</w:t>
            </w:r>
          </w:p>
          <w:p w14:paraId="20E0B84B" w14:textId="1383672E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E948DF" w:rsidRPr="00607032">
              <w:rPr>
                <w:sz w:val="28"/>
                <w:szCs w:val="28"/>
              </w:rPr>
              <w:t>、一般通风过滤器</w:t>
            </w:r>
            <w:r w:rsidR="00E948DF" w:rsidRPr="00607032">
              <w:rPr>
                <w:sz w:val="28"/>
                <w:szCs w:val="28"/>
              </w:rPr>
              <w:t xml:space="preserve"> □</w:t>
            </w:r>
          </w:p>
          <w:p w14:paraId="680AE771" w14:textId="07A2DDFE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E948DF" w:rsidRPr="00607032">
              <w:rPr>
                <w:sz w:val="28"/>
                <w:szCs w:val="28"/>
              </w:rPr>
              <w:t>、多联式空调（热泵）机组可靠性评价方法</w:t>
            </w:r>
            <w:r w:rsidR="00E948DF" w:rsidRPr="00607032">
              <w:rPr>
                <w:sz w:val="28"/>
                <w:szCs w:val="28"/>
              </w:rPr>
              <w:t xml:space="preserve"> □</w:t>
            </w:r>
          </w:p>
          <w:p w14:paraId="055DBDDC" w14:textId="25CB6575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E948DF" w:rsidRPr="00607032">
              <w:rPr>
                <w:sz w:val="28"/>
                <w:szCs w:val="28"/>
              </w:rPr>
              <w:t>、</w:t>
            </w:r>
            <w:r w:rsidR="00E948DF" w:rsidRPr="00607032">
              <w:rPr>
                <w:sz w:val="28"/>
                <w:szCs w:val="28"/>
              </w:rPr>
              <w:t>“</w:t>
            </w:r>
            <w:r w:rsidR="00E948DF" w:rsidRPr="00607032">
              <w:rPr>
                <w:sz w:val="28"/>
                <w:szCs w:val="28"/>
              </w:rPr>
              <w:t>领跑者</w:t>
            </w:r>
            <w:r w:rsidR="00E948DF" w:rsidRPr="00607032">
              <w:rPr>
                <w:sz w:val="28"/>
                <w:szCs w:val="28"/>
              </w:rPr>
              <w:t>”</w:t>
            </w:r>
            <w:r w:rsidR="00E948DF" w:rsidRPr="00607032">
              <w:rPr>
                <w:sz w:val="28"/>
                <w:szCs w:val="28"/>
              </w:rPr>
              <w:t>标准评价要求</w:t>
            </w:r>
            <w:r w:rsidR="00E948DF" w:rsidRPr="00607032">
              <w:rPr>
                <w:sz w:val="28"/>
                <w:szCs w:val="28"/>
              </w:rPr>
              <w:t>——</w:t>
            </w:r>
            <w:r w:rsidR="00E948DF" w:rsidRPr="00607032">
              <w:rPr>
                <w:sz w:val="28"/>
                <w:szCs w:val="28"/>
              </w:rPr>
              <w:t>风管送风式空调（热泵）机组</w:t>
            </w:r>
            <w:r w:rsidR="00E948DF" w:rsidRPr="00607032">
              <w:rPr>
                <w:sz w:val="28"/>
                <w:szCs w:val="28"/>
              </w:rPr>
              <w:t xml:space="preserve"> □</w:t>
            </w:r>
          </w:p>
          <w:p w14:paraId="7849524C" w14:textId="256C5140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="00E948DF" w:rsidRPr="00607032">
              <w:rPr>
                <w:sz w:val="28"/>
                <w:szCs w:val="28"/>
              </w:rPr>
              <w:t>、</w:t>
            </w:r>
            <w:r w:rsidR="00E948DF" w:rsidRPr="00607032">
              <w:rPr>
                <w:sz w:val="28"/>
                <w:szCs w:val="28"/>
              </w:rPr>
              <w:t>“</w:t>
            </w:r>
            <w:r w:rsidR="00E948DF" w:rsidRPr="00607032">
              <w:rPr>
                <w:sz w:val="28"/>
                <w:szCs w:val="28"/>
              </w:rPr>
              <w:t>领跑者</w:t>
            </w:r>
            <w:r w:rsidR="00E948DF" w:rsidRPr="00607032">
              <w:rPr>
                <w:sz w:val="28"/>
                <w:szCs w:val="28"/>
              </w:rPr>
              <w:t>”</w:t>
            </w:r>
            <w:r w:rsidR="00E948DF" w:rsidRPr="00607032">
              <w:rPr>
                <w:sz w:val="28"/>
                <w:szCs w:val="28"/>
              </w:rPr>
              <w:t>标准评价要求</w:t>
            </w:r>
            <w:r w:rsidR="00E948DF" w:rsidRPr="00607032">
              <w:rPr>
                <w:sz w:val="28"/>
                <w:szCs w:val="28"/>
              </w:rPr>
              <w:t>——</w:t>
            </w:r>
            <w:r w:rsidR="00E948DF" w:rsidRPr="00607032">
              <w:rPr>
                <w:sz w:val="28"/>
                <w:szCs w:val="28"/>
              </w:rPr>
              <w:t>单元式空气调节机</w:t>
            </w:r>
            <w:r w:rsidR="00E948DF" w:rsidRPr="00607032">
              <w:rPr>
                <w:sz w:val="28"/>
                <w:szCs w:val="28"/>
              </w:rPr>
              <w:t xml:space="preserve"> □</w:t>
            </w:r>
          </w:p>
          <w:p w14:paraId="2FE72259" w14:textId="0E37FCA7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="00E948DF" w:rsidRPr="00607032">
              <w:rPr>
                <w:sz w:val="28"/>
                <w:szCs w:val="28"/>
              </w:rPr>
              <w:t>、</w:t>
            </w:r>
            <w:r w:rsidR="00E948DF" w:rsidRPr="00607032">
              <w:rPr>
                <w:sz w:val="28"/>
                <w:szCs w:val="28"/>
              </w:rPr>
              <w:t>“</w:t>
            </w:r>
            <w:r w:rsidR="00E948DF" w:rsidRPr="00607032">
              <w:rPr>
                <w:sz w:val="28"/>
                <w:szCs w:val="28"/>
              </w:rPr>
              <w:t>领跑者</w:t>
            </w:r>
            <w:r w:rsidR="00E948DF" w:rsidRPr="00607032">
              <w:rPr>
                <w:sz w:val="28"/>
                <w:szCs w:val="28"/>
              </w:rPr>
              <w:t>”</w:t>
            </w:r>
            <w:r w:rsidR="00E948DF" w:rsidRPr="00607032">
              <w:rPr>
                <w:sz w:val="28"/>
                <w:szCs w:val="28"/>
              </w:rPr>
              <w:t>标准评价要求</w:t>
            </w:r>
            <w:r w:rsidR="00E948DF" w:rsidRPr="00607032">
              <w:rPr>
                <w:sz w:val="28"/>
                <w:szCs w:val="28"/>
              </w:rPr>
              <w:t>——</w:t>
            </w:r>
            <w:r w:rsidR="00E948DF" w:rsidRPr="00607032">
              <w:rPr>
                <w:sz w:val="28"/>
                <w:szCs w:val="28"/>
              </w:rPr>
              <w:t>转速可控型房间空气调节器</w:t>
            </w:r>
            <w:r w:rsidR="00E948DF" w:rsidRPr="00607032">
              <w:rPr>
                <w:sz w:val="28"/>
                <w:szCs w:val="28"/>
              </w:rPr>
              <w:t xml:space="preserve"> □</w:t>
            </w:r>
          </w:p>
          <w:p w14:paraId="511D8A2C" w14:textId="17046CDB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="00E948DF" w:rsidRPr="00607032">
              <w:rPr>
                <w:sz w:val="28"/>
                <w:szCs w:val="28"/>
              </w:rPr>
              <w:t>、</w:t>
            </w:r>
            <w:r w:rsidR="00E948DF" w:rsidRPr="00607032">
              <w:rPr>
                <w:sz w:val="28"/>
                <w:szCs w:val="28"/>
              </w:rPr>
              <w:t>“</w:t>
            </w:r>
            <w:r w:rsidR="00E948DF" w:rsidRPr="00607032">
              <w:rPr>
                <w:sz w:val="28"/>
                <w:szCs w:val="28"/>
              </w:rPr>
              <w:t>领跑者</w:t>
            </w:r>
            <w:r w:rsidR="00E948DF" w:rsidRPr="00607032">
              <w:rPr>
                <w:sz w:val="28"/>
                <w:szCs w:val="28"/>
              </w:rPr>
              <w:t>”</w:t>
            </w:r>
            <w:r w:rsidR="00E948DF" w:rsidRPr="00607032">
              <w:rPr>
                <w:sz w:val="28"/>
                <w:szCs w:val="28"/>
              </w:rPr>
              <w:t>标准评价要求</w:t>
            </w:r>
            <w:r w:rsidR="00E948DF" w:rsidRPr="00607032">
              <w:rPr>
                <w:sz w:val="28"/>
                <w:szCs w:val="28"/>
              </w:rPr>
              <w:t>——</w:t>
            </w:r>
            <w:r w:rsidR="00E948DF" w:rsidRPr="00607032">
              <w:rPr>
                <w:sz w:val="28"/>
                <w:szCs w:val="28"/>
              </w:rPr>
              <w:t>水（地）源热泵机组</w:t>
            </w:r>
            <w:r w:rsidR="00E948DF" w:rsidRPr="00607032">
              <w:rPr>
                <w:sz w:val="28"/>
                <w:szCs w:val="28"/>
              </w:rPr>
              <w:t xml:space="preserve"> □</w:t>
            </w:r>
          </w:p>
          <w:p w14:paraId="754A8BA7" w14:textId="25AFD1C6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E948DF" w:rsidRPr="00607032">
              <w:rPr>
                <w:sz w:val="28"/>
                <w:szCs w:val="28"/>
              </w:rPr>
              <w:t>、</w:t>
            </w:r>
            <w:r w:rsidR="00E948DF" w:rsidRPr="00607032">
              <w:rPr>
                <w:sz w:val="28"/>
                <w:szCs w:val="28"/>
              </w:rPr>
              <w:t>“</w:t>
            </w:r>
            <w:r w:rsidR="00E948DF" w:rsidRPr="00607032">
              <w:rPr>
                <w:sz w:val="28"/>
                <w:szCs w:val="28"/>
              </w:rPr>
              <w:t>领跑者</w:t>
            </w:r>
            <w:r w:rsidR="00E948DF" w:rsidRPr="00607032">
              <w:rPr>
                <w:sz w:val="28"/>
                <w:szCs w:val="28"/>
              </w:rPr>
              <w:t>”</w:t>
            </w:r>
            <w:r w:rsidR="00E948DF" w:rsidRPr="00607032">
              <w:rPr>
                <w:sz w:val="28"/>
                <w:szCs w:val="28"/>
              </w:rPr>
              <w:t>标准评价要求</w:t>
            </w:r>
            <w:r w:rsidR="00E948DF" w:rsidRPr="00607032">
              <w:rPr>
                <w:sz w:val="28"/>
                <w:szCs w:val="28"/>
              </w:rPr>
              <w:t>——</w:t>
            </w:r>
            <w:r w:rsidR="00E948DF" w:rsidRPr="00607032">
              <w:rPr>
                <w:sz w:val="28"/>
                <w:szCs w:val="28"/>
              </w:rPr>
              <w:t>溴化锂吸收式冷水机组</w:t>
            </w:r>
            <w:r w:rsidR="00E948DF" w:rsidRPr="00607032">
              <w:rPr>
                <w:sz w:val="28"/>
                <w:szCs w:val="28"/>
              </w:rPr>
              <w:t xml:space="preserve"> □</w:t>
            </w:r>
          </w:p>
          <w:p w14:paraId="47DC856C" w14:textId="17D3395E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="00E948DF" w:rsidRPr="00607032">
              <w:rPr>
                <w:sz w:val="28"/>
                <w:szCs w:val="28"/>
              </w:rPr>
              <w:t>、</w:t>
            </w:r>
            <w:r w:rsidR="00E948DF" w:rsidRPr="00607032">
              <w:rPr>
                <w:sz w:val="28"/>
                <w:szCs w:val="28"/>
              </w:rPr>
              <w:t>“</w:t>
            </w:r>
            <w:r w:rsidR="00E948DF" w:rsidRPr="00607032">
              <w:rPr>
                <w:sz w:val="28"/>
                <w:szCs w:val="28"/>
              </w:rPr>
              <w:t>领跑者</w:t>
            </w:r>
            <w:r w:rsidR="00E948DF" w:rsidRPr="00607032">
              <w:rPr>
                <w:sz w:val="28"/>
                <w:szCs w:val="28"/>
              </w:rPr>
              <w:t>”</w:t>
            </w:r>
            <w:r w:rsidR="00E948DF" w:rsidRPr="00607032">
              <w:rPr>
                <w:sz w:val="28"/>
                <w:szCs w:val="28"/>
              </w:rPr>
              <w:t>标准评价要求</w:t>
            </w:r>
            <w:r w:rsidR="00E948DF" w:rsidRPr="00607032">
              <w:rPr>
                <w:sz w:val="28"/>
                <w:szCs w:val="28"/>
              </w:rPr>
              <w:t>——</w:t>
            </w:r>
            <w:r w:rsidR="00E948DF" w:rsidRPr="00607032">
              <w:rPr>
                <w:sz w:val="28"/>
                <w:szCs w:val="28"/>
              </w:rPr>
              <w:t>蒸气压缩循环冷水（热泵）机组</w:t>
            </w:r>
            <w:r w:rsidR="00E948DF" w:rsidRPr="00607032">
              <w:rPr>
                <w:sz w:val="28"/>
                <w:szCs w:val="28"/>
              </w:rPr>
              <w:t xml:space="preserve"> □</w:t>
            </w:r>
          </w:p>
          <w:p w14:paraId="378CB07E" w14:textId="1E236973" w:rsidR="00E948DF" w:rsidRPr="00607032" w:rsidRDefault="00E948DF" w:rsidP="00F52489">
            <w:pPr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="00F52489">
              <w:rPr>
                <w:rFonts w:hint="eastAsia"/>
                <w:sz w:val="28"/>
                <w:szCs w:val="28"/>
              </w:rPr>
              <w:t>0</w:t>
            </w:r>
            <w:r w:rsidRPr="00607032">
              <w:rPr>
                <w:sz w:val="28"/>
                <w:szCs w:val="28"/>
              </w:rPr>
              <w:t>、</w:t>
            </w:r>
            <w:r w:rsidRPr="00607032">
              <w:rPr>
                <w:sz w:val="28"/>
                <w:szCs w:val="28"/>
              </w:rPr>
              <w:t>“</w:t>
            </w:r>
            <w:r w:rsidRPr="00607032">
              <w:rPr>
                <w:sz w:val="28"/>
                <w:szCs w:val="28"/>
              </w:rPr>
              <w:t>领跑者</w:t>
            </w:r>
            <w:r w:rsidRPr="00607032">
              <w:rPr>
                <w:sz w:val="28"/>
                <w:szCs w:val="28"/>
              </w:rPr>
              <w:t>”</w:t>
            </w:r>
            <w:r w:rsidRPr="00607032">
              <w:rPr>
                <w:sz w:val="28"/>
                <w:szCs w:val="28"/>
              </w:rPr>
              <w:t>标准评价要求</w:t>
            </w:r>
            <w:r w:rsidRPr="00607032">
              <w:rPr>
                <w:sz w:val="28"/>
                <w:szCs w:val="28"/>
              </w:rPr>
              <w:t>——</w:t>
            </w:r>
            <w:r w:rsidRPr="00607032">
              <w:rPr>
                <w:sz w:val="28"/>
                <w:szCs w:val="28"/>
              </w:rPr>
              <w:t>多联式空调（热泵）机组</w:t>
            </w:r>
            <w:r w:rsidRPr="00607032">
              <w:rPr>
                <w:sz w:val="28"/>
                <w:szCs w:val="28"/>
              </w:rPr>
              <w:t xml:space="preserve"> □</w:t>
            </w:r>
          </w:p>
        </w:tc>
      </w:tr>
    </w:tbl>
    <w:p w14:paraId="7A6FEDDA" w14:textId="48016409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E948DF" w:rsidRPr="00607032">
        <w:rPr>
          <w:rFonts w:eastAsiaTheme="minorEastAsia"/>
          <w:sz w:val="24"/>
        </w:rPr>
        <w:t>1</w:t>
      </w:r>
      <w:r w:rsidR="00C44C55" w:rsidRPr="00607032">
        <w:rPr>
          <w:rFonts w:eastAsiaTheme="minorEastAsia"/>
          <w:sz w:val="24"/>
        </w:rPr>
        <w:t>年</w:t>
      </w:r>
      <w:r w:rsidR="00C44C55" w:rsidRPr="00607032">
        <w:rPr>
          <w:rFonts w:eastAsiaTheme="minorEastAsia"/>
          <w:sz w:val="24"/>
        </w:rPr>
        <w:t>5</w:t>
      </w:r>
      <w:r w:rsidR="00C44C55" w:rsidRPr="00607032">
        <w:rPr>
          <w:rFonts w:eastAsiaTheme="minorEastAsia"/>
          <w:sz w:val="24"/>
        </w:rPr>
        <w:t>月</w:t>
      </w:r>
      <w:r w:rsidR="00813CB5">
        <w:rPr>
          <w:rFonts w:eastAsiaTheme="minorEastAsia"/>
          <w:sz w:val="24"/>
        </w:rPr>
        <w:t>15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54162A97" w:rsidR="00F625BE" w:rsidRPr="00607032" w:rsidRDefault="00607032" w:rsidP="00607032">
      <w:pPr>
        <w:ind w:firstLineChars="200" w:firstLine="480"/>
        <w:rPr>
          <w:rFonts w:eastAsiaTheme="minorEastAsia"/>
        </w:rPr>
      </w:pPr>
      <w:bookmarkStart w:id="0" w:name="_GoBack"/>
      <w:bookmarkEnd w:id="0"/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13671192227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cjl@chinacraa.org</w:t>
      </w:r>
    </w:p>
    <w:sectPr w:rsidR="00F625BE" w:rsidRPr="00607032" w:rsidSect="00607032">
      <w:footerReference w:type="default" r:id="rId9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21E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CDF3-C2A6-479D-BE1D-5A2EA2E7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22</TotalTime>
  <Pages>1</Pages>
  <Words>321</Words>
  <Characters>161</Characters>
  <Application>Microsoft Office Word</Application>
  <DocSecurity>0</DocSecurity>
  <Lines>1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Jingliang Chen</cp:lastModifiedBy>
  <cp:revision>21</cp:revision>
  <cp:lastPrinted>2015-11-26T03:55:00Z</cp:lastPrinted>
  <dcterms:created xsi:type="dcterms:W3CDTF">2020-01-21T02:52:00Z</dcterms:created>
  <dcterms:modified xsi:type="dcterms:W3CDTF">2021-04-29T07:31:00Z</dcterms:modified>
</cp:coreProperties>
</file>