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4D4A7BFF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1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D96B74">
        <w:rPr>
          <w:rFonts w:ascii="Times New Roman" w:eastAsia="宋体" w:hAnsi="Times New Roman" w:cs="Times New Roman" w:hint="eastAsia"/>
          <w:b/>
          <w:sz w:val="32"/>
          <w:szCs w:val="32"/>
        </w:rPr>
        <w:t>四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1134"/>
        <w:gridCol w:w="1468"/>
      </w:tblGrid>
      <w:tr w:rsidR="009C5793" w:rsidRPr="009C5793" w14:paraId="6E1AFD7D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9C5793" w:rsidRPr="009C5793" w14:paraId="6F31A40B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4BB50BD2" w14:textId="4B8EEF61" w:rsidR="009C5793" w:rsidRPr="009C5793" w:rsidRDefault="00D96B74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6B74">
              <w:rPr>
                <w:rFonts w:eastAsia="仿宋" w:hint="eastAsia"/>
                <w:noProof/>
                <w:sz w:val="28"/>
                <w:szCs w:val="28"/>
              </w:rPr>
              <w:t>“领跑者”标准评价要求</w:t>
            </w:r>
            <w:r w:rsidRPr="00D96B74">
              <w:rPr>
                <w:rFonts w:eastAsia="仿宋" w:hint="eastAsia"/>
                <w:noProof/>
                <w:sz w:val="28"/>
                <w:szCs w:val="28"/>
              </w:rPr>
              <w:t xml:space="preserve">  </w:t>
            </w:r>
            <w:r w:rsidRPr="00D96B74">
              <w:rPr>
                <w:rFonts w:eastAsia="仿宋" w:hint="eastAsia"/>
                <w:noProof/>
                <w:sz w:val="28"/>
                <w:szCs w:val="28"/>
              </w:rPr>
              <w:t>低环境温度空气源热泵（冷水）机组</w:t>
            </w:r>
          </w:p>
        </w:tc>
        <w:tc>
          <w:tcPr>
            <w:tcW w:w="1417" w:type="dxa"/>
            <w:vAlign w:val="center"/>
          </w:tcPr>
          <w:p w14:paraId="7B934F40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9C5793" w:rsidRPr="009C5793" w:rsidRDefault="009C5793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26F8" w:rsidRPr="00EF3415" w14:paraId="5929E9FA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6B10142B" w14:textId="4B9FF80A" w:rsidR="008726F8" w:rsidRPr="009C5793" w:rsidRDefault="00D96B74" w:rsidP="002F09A0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96B74">
              <w:rPr>
                <w:rFonts w:eastAsia="仿宋" w:hint="eastAsia"/>
                <w:noProof/>
                <w:sz w:val="28"/>
                <w:szCs w:val="28"/>
              </w:rPr>
              <w:t>“领跑者”标准评价要求</w:t>
            </w:r>
            <w:r w:rsidRPr="00D96B74">
              <w:rPr>
                <w:rFonts w:eastAsia="仿宋" w:hint="eastAsia"/>
                <w:noProof/>
                <w:sz w:val="28"/>
                <w:szCs w:val="28"/>
              </w:rPr>
              <w:t xml:space="preserve">  </w:t>
            </w:r>
            <w:r w:rsidRPr="00D96B74">
              <w:rPr>
                <w:rFonts w:eastAsia="仿宋" w:hint="eastAsia"/>
                <w:noProof/>
                <w:sz w:val="28"/>
                <w:szCs w:val="28"/>
              </w:rPr>
              <w:t>热泵热水器</w:t>
            </w:r>
          </w:p>
        </w:tc>
        <w:tc>
          <w:tcPr>
            <w:tcW w:w="1417" w:type="dxa"/>
            <w:vAlign w:val="center"/>
          </w:tcPr>
          <w:p w14:paraId="62E2B7D8" w14:textId="4F07975D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8726F8" w:rsidRPr="009C5793" w:rsidRDefault="008726F8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8726F8" w:rsidRPr="009C5793" w:rsidRDefault="008726F8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3063B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EA09CF" w:rsidRPr="00EF3415" w14:paraId="5A0E7627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25837243" w14:textId="77D78D15" w:rsidR="00EA09CF" w:rsidRPr="009C5793" w:rsidRDefault="00EA09CF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14:paraId="3EC3335B" w14:textId="6C9760CA" w:rsidR="00EA09CF" w:rsidRPr="00D96B74" w:rsidRDefault="00C17487" w:rsidP="002F09A0">
            <w:pPr>
              <w:rPr>
                <w:rFonts w:eastAsia="仿宋" w:hint="eastAsia"/>
                <w:noProof/>
                <w:sz w:val="28"/>
                <w:szCs w:val="28"/>
              </w:rPr>
            </w:pPr>
            <w:r w:rsidRPr="00C17487">
              <w:rPr>
                <w:rFonts w:eastAsia="仿宋" w:hint="eastAsia"/>
                <w:noProof/>
                <w:sz w:val="28"/>
                <w:szCs w:val="28"/>
              </w:rPr>
              <w:t>高效集中空调制冷机房系统能效监测及评价标准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6195FAAE" w14:textId="18C65AD4" w:rsidR="00EA09CF" w:rsidRDefault="00EA09CF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1BED022" w14:textId="0C9724A7" w:rsidR="00EA09CF" w:rsidRDefault="00EA09CF" w:rsidP="009C5793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204389E9" w14:textId="1D65BF89" w:rsidR="00EA09CF" w:rsidRPr="009C5793" w:rsidRDefault="00EA09CF" w:rsidP="003063B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A81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9483C-F1D6-4350-AF27-FF6C03D7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29</TotalTime>
  <Pages>1</Pages>
  <Words>132</Words>
  <Characters>41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24</cp:revision>
  <cp:lastPrinted>2015-11-26T03:55:00Z</cp:lastPrinted>
  <dcterms:created xsi:type="dcterms:W3CDTF">2020-01-21T02:49:00Z</dcterms:created>
  <dcterms:modified xsi:type="dcterms:W3CDTF">2021-10-25T06:27:00Z</dcterms:modified>
</cp:coreProperties>
</file>