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14AEF4" w14:textId="77777777" w:rsidR="00F220F6" w:rsidRPr="00363F82" w:rsidRDefault="00F220F6" w:rsidP="00F220F6">
      <w:pPr>
        <w:jc w:val="right"/>
      </w:pPr>
      <w:bookmarkStart w:id="0" w:name="_Hlk72168553"/>
      <w:r w:rsidRPr="00E32C75">
        <w:rPr>
          <w:noProof/>
        </w:rPr>
        <w:drawing>
          <wp:inline distT="0" distB="0" distL="0" distR="0" wp14:anchorId="2A2D7EAA" wp14:editId="2E610F1C">
            <wp:extent cx="1070570" cy="105815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77962" cy="1065457"/>
                    </a:xfrm>
                    <a:prstGeom prst="rect">
                      <a:avLst/>
                    </a:prstGeom>
                    <a:noFill/>
                    <a:ln>
                      <a:noFill/>
                    </a:ln>
                  </pic:spPr>
                </pic:pic>
              </a:graphicData>
            </a:graphic>
          </wp:inline>
        </w:drawing>
      </w:r>
    </w:p>
    <w:p w14:paraId="4188B8FB" w14:textId="77777777" w:rsidR="00F220F6" w:rsidRPr="009D22AE" w:rsidRDefault="00F220F6" w:rsidP="00F220F6">
      <w:pPr>
        <w:jc w:val="distribute"/>
        <w:rPr>
          <w:rFonts w:ascii="黑体" w:eastAsia="黑体"/>
          <w:b/>
          <w:bCs/>
          <w:sz w:val="52"/>
          <w:szCs w:val="52"/>
        </w:rPr>
      </w:pPr>
      <w:r w:rsidRPr="009D22AE">
        <w:rPr>
          <w:rFonts w:ascii="黑体" w:eastAsia="黑体" w:hint="eastAsia"/>
          <w:b/>
          <w:bCs/>
          <w:sz w:val="52"/>
          <w:szCs w:val="52"/>
        </w:rPr>
        <w:t>中国制冷空调工业协会标准</w:t>
      </w:r>
    </w:p>
    <w:p w14:paraId="352D5637" w14:textId="77777777" w:rsidR="00F220F6" w:rsidRDefault="00F220F6" w:rsidP="00F220F6"/>
    <w:p w14:paraId="27515E70" w14:textId="467374A2" w:rsidR="00F220F6" w:rsidRDefault="00F220F6" w:rsidP="00F220F6">
      <w:pPr>
        <w:pBdr>
          <w:bottom w:val="single" w:sz="4" w:space="1" w:color="auto"/>
        </w:pBdr>
        <w:spacing w:line="400" w:lineRule="exact"/>
        <w:jc w:val="right"/>
        <w:rPr>
          <w:sz w:val="28"/>
          <w:szCs w:val="28"/>
        </w:rPr>
      </w:pPr>
      <w:r>
        <w:rPr>
          <w:rFonts w:hint="eastAsia"/>
          <w:sz w:val="28"/>
          <w:szCs w:val="28"/>
        </w:rPr>
        <w:t>T/</w:t>
      </w:r>
      <w:r w:rsidRPr="00A158DE">
        <w:rPr>
          <w:sz w:val="28"/>
          <w:szCs w:val="28"/>
        </w:rPr>
        <w:t>CRAA</w:t>
      </w:r>
      <w:r w:rsidR="0038215A">
        <w:rPr>
          <w:rFonts w:hint="eastAsia"/>
          <w:sz w:val="28"/>
          <w:szCs w:val="28"/>
        </w:rPr>
        <w:t>S</w:t>
      </w:r>
      <w:r w:rsidRPr="00A158DE">
        <w:rPr>
          <w:sz w:val="28"/>
          <w:szCs w:val="28"/>
        </w:rPr>
        <w:t xml:space="preserve"> 4</w:t>
      </w:r>
      <w:r>
        <w:rPr>
          <w:sz w:val="28"/>
          <w:szCs w:val="28"/>
        </w:rPr>
        <w:t>39.4</w:t>
      </w:r>
      <w:r w:rsidRPr="00A158DE">
        <w:rPr>
          <w:rFonts w:hint="eastAsia"/>
          <w:sz w:val="28"/>
          <w:szCs w:val="28"/>
        </w:rPr>
        <w:t>—</w:t>
      </w:r>
      <w:r w:rsidRPr="00A158DE">
        <w:rPr>
          <w:sz w:val="28"/>
          <w:szCs w:val="28"/>
        </w:rPr>
        <w:t>20</w:t>
      </w:r>
      <w:r>
        <w:rPr>
          <w:sz w:val="28"/>
          <w:szCs w:val="28"/>
        </w:rPr>
        <w:t>2</w:t>
      </w:r>
      <w:r w:rsidRPr="00A158DE">
        <w:rPr>
          <w:rFonts w:hint="eastAsia"/>
          <w:sz w:val="28"/>
          <w:szCs w:val="28"/>
        </w:rPr>
        <w:t>x</w:t>
      </w:r>
    </w:p>
    <w:p w14:paraId="77A0BC16" w14:textId="013EC291" w:rsidR="00F220F6" w:rsidRPr="008071B8" w:rsidRDefault="00F220F6" w:rsidP="00F220F6">
      <w:pPr>
        <w:pBdr>
          <w:bottom w:val="single" w:sz="4" w:space="1" w:color="auto"/>
        </w:pBdr>
        <w:spacing w:line="400" w:lineRule="exact"/>
        <w:jc w:val="right"/>
        <w:rPr>
          <w:szCs w:val="21"/>
        </w:rPr>
      </w:pPr>
      <w:r w:rsidRPr="008071B8">
        <w:rPr>
          <w:rFonts w:hint="eastAsia"/>
          <w:szCs w:val="21"/>
        </w:rPr>
        <w:t>IDT</w:t>
      </w:r>
      <w:r w:rsidRPr="008071B8">
        <w:rPr>
          <w:szCs w:val="21"/>
        </w:rPr>
        <w:t xml:space="preserve"> </w:t>
      </w:r>
      <w:r w:rsidRPr="008071B8">
        <w:t>ISO</w:t>
      </w:r>
      <w:r w:rsidRPr="008071B8">
        <w:rPr>
          <w:szCs w:val="21"/>
        </w:rPr>
        <w:t xml:space="preserve"> </w:t>
      </w:r>
      <w:r>
        <w:rPr>
          <w:szCs w:val="21"/>
        </w:rPr>
        <w:t>16890-4</w:t>
      </w:r>
      <w:r w:rsidRPr="008071B8">
        <w:rPr>
          <w:szCs w:val="21"/>
        </w:rPr>
        <w:t>:201</w:t>
      </w:r>
      <w:r>
        <w:rPr>
          <w:szCs w:val="21"/>
        </w:rPr>
        <w:t>6</w:t>
      </w:r>
    </w:p>
    <w:p w14:paraId="6C5C8A2E" w14:textId="77777777" w:rsidR="00F220F6" w:rsidRPr="008071B8" w:rsidRDefault="00F220F6" w:rsidP="00F220F6"/>
    <w:p w14:paraId="352E0005" w14:textId="77777777" w:rsidR="00F220F6" w:rsidRDefault="00F220F6" w:rsidP="00F220F6"/>
    <w:p w14:paraId="40C39CA7" w14:textId="77777777" w:rsidR="00F220F6" w:rsidRPr="005A393D" w:rsidRDefault="00F220F6" w:rsidP="00F220F6"/>
    <w:p w14:paraId="2B5D8E88" w14:textId="77777777" w:rsidR="00F220F6" w:rsidRDefault="00F220F6" w:rsidP="00F220F6"/>
    <w:p w14:paraId="3F31C568" w14:textId="77777777" w:rsidR="00F220F6" w:rsidRDefault="00F220F6" w:rsidP="00F220F6"/>
    <w:p w14:paraId="736F03FD" w14:textId="77777777" w:rsidR="00F220F6" w:rsidRDefault="00F220F6" w:rsidP="00F220F6"/>
    <w:p w14:paraId="0A7DAB15" w14:textId="77777777" w:rsidR="00F220F6" w:rsidRDefault="00F220F6" w:rsidP="00F220F6">
      <w:pPr>
        <w:jc w:val="center"/>
        <w:rPr>
          <w:rFonts w:ascii="黑体" w:eastAsia="黑体"/>
          <w:sz w:val="44"/>
          <w:szCs w:val="44"/>
        </w:rPr>
      </w:pPr>
      <w:r w:rsidRPr="00F803BC">
        <w:rPr>
          <w:rFonts w:ascii="黑体" w:eastAsia="黑体" w:hint="eastAsia"/>
          <w:sz w:val="44"/>
          <w:szCs w:val="44"/>
        </w:rPr>
        <w:t>一般通风过滤器</w:t>
      </w:r>
      <w:r>
        <w:rPr>
          <w:rFonts w:ascii="黑体" w:eastAsia="黑体" w:hint="eastAsia"/>
          <w:sz w:val="44"/>
          <w:szCs w:val="44"/>
        </w:rPr>
        <w:t xml:space="preserve"> </w:t>
      </w:r>
      <w:r w:rsidRPr="00F803BC">
        <w:rPr>
          <w:rFonts w:ascii="黑体" w:eastAsia="黑体" w:hint="eastAsia"/>
          <w:sz w:val="44"/>
          <w:szCs w:val="44"/>
        </w:rPr>
        <w:t>—</w:t>
      </w:r>
      <w:r>
        <w:rPr>
          <w:rFonts w:ascii="黑体" w:eastAsia="黑体" w:hint="eastAsia"/>
          <w:sz w:val="44"/>
          <w:szCs w:val="44"/>
        </w:rPr>
        <w:t xml:space="preserve"> </w:t>
      </w:r>
      <w:r w:rsidRPr="00F220F6">
        <w:rPr>
          <w:rFonts w:ascii="黑体" w:eastAsia="黑体" w:hint="eastAsia"/>
          <w:sz w:val="44"/>
          <w:szCs w:val="44"/>
        </w:rPr>
        <w:t>第4部分：</w:t>
      </w:r>
    </w:p>
    <w:p w14:paraId="04F8FF9E" w14:textId="29931447" w:rsidR="00F220F6" w:rsidRPr="00F803BC" w:rsidRDefault="00F220F6" w:rsidP="00F220F6">
      <w:pPr>
        <w:jc w:val="center"/>
        <w:rPr>
          <w:rFonts w:ascii="黑体" w:eastAsia="黑体"/>
          <w:sz w:val="44"/>
          <w:szCs w:val="44"/>
        </w:rPr>
      </w:pPr>
      <w:r w:rsidRPr="00F220F6">
        <w:rPr>
          <w:rFonts w:ascii="黑体" w:eastAsia="黑体" w:hint="eastAsia"/>
          <w:sz w:val="44"/>
          <w:szCs w:val="44"/>
        </w:rPr>
        <w:t>确定最低计径效率的消静电方法</w:t>
      </w:r>
    </w:p>
    <w:p w14:paraId="7B0FB936" w14:textId="77777777" w:rsidR="00F220F6" w:rsidRDefault="00F220F6" w:rsidP="00F220F6">
      <w:pPr>
        <w:spacing w:line="400" w:lineRule="exact"/>
        <w:jc w:val="center"/>
        <w:rPr>
          <w:b/>
          <w:sz w:val="30"/>
          <w:szCs w:val="30"/>
        </w:rPr>
      </w:pPr>
      <w:r w:rsidRPr="00F220F6">
        <w:rPr>
          <w:b/>
          <w:sz w:val="30"/>
          <w:szCs w:val="30"/>
        </w:rPr>
        <w:t>Air filters for general ventilation — Part 4: Conditioning method to determine the minimum fractional test efficiency</w:t>
      </w:r>
    </w:p>
    <w:p w14:paraId="6B200F00" w14:textId="734C6708" w:rsidR="00F220F6" w:rsidRPr="001C27F5" w:rsidRDefault="00F220F6" w:rsidP="00F220F6">
      <w:pPr>
        <w:jc w:val="center"/>
        <w:rPr>
          <w:rFonts w:ascii="黑体" w:eastAsia="黑体"/>
          <w:b/>
          <w:bCs/>
          <w:color w:val="C00000"/>
          <w:sz w:val="30"/>
          <w:szCs w:val="30"/>
        </w:rPr>
      </w:pPr>
      <w:r w:rsidRPr="001C27F5">
        <w:rPr>
          <w:rFonts w:hint="eastAsia"/>
          <w:b/>
          <w:bCs/>
          <w:color w:val="C00000"/>
          <w:sz w:val="30"/>
          <w:szCs w:val="30"/>
        </w:rPr>
        <w:t>（征求意见稿，</w:t>
      </w:r>
      <w:r w:rsidR="00E53194">
        <w:rPr>
          <w:rFonts w:hint="eastAsia"/>
          <w:b/>
          <w:bCs/>
          <w:color w:val="C00000"/>
          <w:sz w:val="30"/>
          <w:szCs w:val="30"/>
        </w:rPr>
        <w:t>第</w:t>
      </w:r>
      <w:r w:rsidR="00E53194">
        <w:rPr>
          <w:rFonts w:hint="eastAsia"/>
          <w:b/>
          <w:bCs/>
          <w:color w:val="C00000"/>
          <w:sz w:val="30"/>
          <w:szCs w:val="30"/>
        </w:rPr>
        <w:t>3</w:t>
      </w:r>
      <w:r w:rsidR="00E53194">
        <w:rPr>
          <w:rFonts w:hint="eastAsia"/>
          <w:b/>
          <w:bCs/>
          <w:color w:val="C00000"/>
          <w:sz w:val="30"/>
          <w:szCs w:val="30"/>
        </w:rPr>
        <w:t>稿，</w:t>
      </w:r>
      <w:r w:rsidRPr="001C27F5">
        <w:rPr>
          <w:rFonts w:hint="eastAsia"/>
          <w:b/>
          <w:bCs/>
          <w:color w:val="C00000"/>
          <w:sz w:val="30"/>
          <w:szCs w:val="30"/>
        </w:rPr>
        <w:t>20</w:t>
      </w:r>
      <w:r w:rsidRPr="001C27F5">
        <w:rPr>
          <w:b/>
          <w:bCs/>
          <w:color w:val="C00000"/>
          <w:sz w:val="30"/>
          <w:szCs w:val="30"/>
        </w:rPr>
        <w:t>21</w:t>
      </w:r>
      <w:r w:rsidRPr="001C27F5">
        <w:rPr>
          <w:rFonts w:hint="eastAsia"/>
          <w:b/>
          <w:bCs/>
          <w:color w:val="C00000"/>
          <w:sz w:val="30"/>
          <w:szCs w:val="30"/>
        </w:rPr>
        <w:t>年</w:t>
      </w:r>
      <w:r w:rsidR="00BC6A71">
        <w:rPr>
          <w:b/>
          <w:bCs/>
          <w:color w:val="C00000"/>
          <w:sz w:val="30"/>
          <w:szCs w:val="30"/>
        </w:rPr>
        <w:t>9</w:t>
      </w:r>
      <w:r w:rsidRPr="001C27F5">
        <w:rPr>
          <w:rFonts w:hint="eastAsia"/>
          <w:b/>
          <w:bCs/>
          <w:color w:val="C00000"/>
          <w:sz w:val="30"/>
          <w:szCs w:val="30"/>
        </w:rPr>
        <w:t>月</w:t>
      </w:r>
      <w:r w:rsidR="00BC6A71">
        <w:rPr>
          <w:b/>
          <w:bCs/>
          <w:color w:val="C00000"/>
          <w:sz w:val="30"/>
          <w:szCs w:val="30"/>
        </w:rPr>
        <w:t>1</w:t>
      </w:r>
      <w:r w:rsidR="00E53194">
        <w:rPr>
          <w:rFonts w:hint="eastAsia"/>
          <w:b/>
          <w:bCs/>
          <w:color w:val="C00000"/>
          <w:sz w:val="30"/>
          <w:szCs w:val="30"/>
        </w:rPr>
        <w:t>日</w:t>
      </w:r>
      <w:r w:rsidRPr="001C27F5">
        <w:rPr>
          <w:rFonts w:hint="eastAsia"/>
          <w:b/>
          <w:bCs/>
          <w:color w:val="C00000"/>
          <w:sz w:val="30"/>
          <w:szCs w:val="30"/>
        </w:rPr>
        <w:t>）</w:t>
      </w:r>
    </w:p>
    <w:p w14:paraId="47EC5F32" w14:textId="22228A7C" w:rsidR="00F220F6" w:rsidRDefault="00F220F6" w:rsidP="00F220F6"/>
    <w:p w14:paraId="2227881F" w14:textId="77777777" w:rsidR="001C27F5" w:rsidRDefault="001C27F5" w:rsidP="00F220F6"/>
    <w:p w14:paraId="520CE617" w14:textId="77777777" w:rsidR="00F220F6" w:rsidRDefault="00F220F6" w:rsidP="00F220F6"/>
    <w:p w14:paraId="53E3F3E5" w14:textId="77777777" w:rsidR="00F220F6" w:rsidRDefault="00F220F6" w:rsidP="00F220F6"/>
    <w:p w14:paraId="6B10757A" w14:textId="2541366B" w:rsidR="00F220F6" w:rsidRDefault="00F220F6" w:rsidP="00F220F6"/>
    <w:p w14:paraId="51D16CA1" w14:textId="77777777" w:rsidR="00F220F6" w:rsidRDefault="00F220F6" w:rsidP="00F220F6"/>
    <w:p w14:paraId="7177A8A0" w14:textId="77777777" w:rsidR="00F220F6" w:rsidRDefault="00F220F6" w:rsidP="00F220F6"/>
    <w:p w14:paraId="168D0421" w14:textId="77777777" w:rsidR="00F220F6" w:rsidRDefault="00F220F6" w:rsidP="00F220F6"/>
    <w:p w14:paraId="3AE41F29" w14:textId="77777777" w:rsidR="00F220F6" w:rsidRDefault="00F220F6" w:rsidP="00F220F6"/>
    <w:p w14:paraId="5C8C3212" w14:textId="77777777" w:rsidR="00F220F6" w:rsidRDefault="00F220F6" w:rsidP="00F220F6">
      <w:pPr>
        <w:pBdr>
          <w:bottom w:val="single" w:sz="4" w:space="1" w:color="auto"/>
        </w:pBdr>
        <w:jc w:val="distribute"/>
        <w:rPr>
          <w:rFonts w:ascii="Arial" w:eastAsia="黑体" w:hAnsi="Arial" w:cs="Arial"/>
          <w:sz w:val="30"/>
          <w:szCs w:val="30"/>
        </w:rPr>
      </w:pPr>
      <w:r>
        <w:rPr>
          <w:rFonts w:ascii="Arial" w:eastAsia="黑体" w:hAnsi="Arial" w:cs="Arial"/>
          <w:sz w:val="30"/>
          <w:szCs w:val="30"/>
        </w:rPr>
        <w:t>202x-</w:t>
      </w:r>
      <w:r>
        <w:rPr>
          <w:rFonts w:ascii="Arial" w:eastAsia="黑体" w:hAnsi="Arial" w:cs="Arial" w:hint="eastAsia"/>
          <w:sz w:val="30"/>
          <w:szCs w:val="30"/>
        </w:rPr>
        <w:t>xx</w:t>
      </w:r>
      <w:r>
        <w:rPr>
          <w:rFonts w:ascii="Arial" w:eastAsia="黑体" w:hAnsi="Arial" w:cs="Arial"/>
          <w:sz w:val="30"/>
          <w:szCs w:val="30"/>
        </w:rPr>
        <w:t>-</w:t>
      </w:r>
      <w:r>
        <w:rPr>
          <w:rFonts w:ascii="Arial" w:eastAsia="黑体" w:hAnsi="Arial" w:cs="Arial" w:hint="eastAsia"/>
          <w:sz w:val="30"/>
          <w:szCs w:val="30"/>
        </w:rPr>
        <w:t>xx</w:t>
      </w:r>
      <w:r>
        <w:rPr>
          <w:rFonts w:ascii="Arial" w:eastAsia="黑体" w:hAnsi="Arial" w:cs="Arial"/>
          <w:sz w:val="30"/>
          <w:szCs w:val="30"/>
        </w:rPr>
        <w:t>批准</w:t>
      </w:r>
      <w:r>
        <w:rPr>
          <w:rFonts w:ascii="Arial" w:eastAsia="黑体" w:hAnsi="Arial" w:cs="Arial"/>
          <w:sz w:val="30"/>
          <w:szCs w:val="30"/>
        </w:rPr>
        <w:tab/>
      </w:r>
      <w:r>
        <w:rPr>
          <w:rFonts w:ascii="Arial" w:eastAsia="黑体" w:hAnsi="Arial" w:cs="Arial" w:hint="eastAsia"/>
          <w:sz w:val="30"/>
          <w:szCs w:val="30"/>
        </w:rPr>
        <w:tab/>
      </w:r>
      <w:r>
        <w:rPr>
          <w:rFonts w:ascii="Arial" w:eastAsia="黑体" w:hAnsi="Arial" w:cs="Arial" w:hint="eastAsia"/>
          <w:sz w:val="30"/>
          <w:szCs w:val="30"/>
        </w:rPr>
        <w:tab/>
      </w:r>
      <w:r>
        <w:rPr>
          <w:rFonts w:ascii="Arial" w:eastAsia="黑体" w:hAnsi="Arial" w:cs="Arial"/>
          <w:sz w:val="30"/>
          <w:szCs w:val="30"/>
        </w:rPr>
        <w:tab/>
      </w:r>
      <w:r>
        <w:rPr>
          <w:rFonts w:ascii="Arial" w:eastAsia="黑体" w:hAnsi="Arial" w:cs="Arial"/>
          <w:sz w:val="30"/>
          <w:szCs w:val="30"/>
        </w:rPr>
        <w:tab/>
      </w:r>
      <w:r>
        <w:rPr>
          <w:rFonts w:ascii="Arial" w:eastAsia="黑体" w:hAnsi="Arial" w:cs="Arial"/>
          <w:sz w:val="30"/>
          <w:szCs w:val="30"/>
        </w:rPr>
        <w:tab/>
      </w:r>
      <w:r>
        <w:rPr>
          <w:rFonts w:ascii="Arial" w:eastAsia="黑体" w:hAnsi="Arial" w:cs="Arial"/>
          <w:sz w:val="30"/>
          <w:szCs w:val="30"/>
        </w:rPr>
        <w:tab/>
      </w:r>
      <w:r>
        <w:rPr>
          <w:rFonts w:ascii="Arial" w:eastAsia="黑体" w:hAnsi="Arial" w:cs="Arial"/>
          <w:sz w:val="30"/>
          <w:szCs w:val="30"/>
        </w:rPr>
        <w:tab/>
      </w:r>
      <w:r>
        <w:rPr>
          <w:rFonts w:ascii="Arial" w:eastAsia="黑体" w:hAnsi="Arial" w:cs="Arial" w:hint="eastAsia"/>
          <w:sz w:val="30"/>
          <w:szCs w:val="30"/>
        </w:rPr>
        <w:t xml:space="preserve">   </w:t>
      </w:r>
      <w:r>
        <w:rPr>
          <w:rFonts w:ascii="Arial" w:eastAsia="黑体" w:hAnsi="Arial" w:cs="Arial"/>
          <w:sz w:val="30"/>
          <w:szCs w:val="30"/>
        </w:rPr>
        <w:t>202x-</w:t>
      </w:r>
      <w:r>
        <w:rPr>
          <w:rFonts w:ascii="Arial" w:eastAsia="黑体" w:hAnsi="Arial" w:cs="Arial" w:hint="eastAsia"/>
          <w:sz w:val="30"/>
          <w:szCs w:val="30"/>
        </w:rPr>
        <w:t>xx</w:t>
      </w:r>
      <w:r>
        <w:rPr>
          <w:rFonts w:ascii="Arial" w:eastAsia="黑体" w:hAnsi="Arial" w:cs="Arial"/>
          <w:sz w:val="30"/>
          <w:szCs w:val="30"/>
        </w:rPr>
        <w:t>-</w:t>
      </w:r>
      <w:r>
        <w:rPr>
          <w:rFonts w:ascii="Arial" w:eastAsia="黑体" w:hAnsi="Arial" w:cs="Arial" w:hint="eastAsia"/>
          <w:sz w:val="30"/>
          <w:szCs w:val="30"/>
        </w:rPr>
        <w:t>xx</w:t>
      </w:r>
      <w:r>
        <w:rPr>
          <w:rFonts w:ascii="Arial" w:eastAsia="黑体" w:hAnsi="Arial" w:cs="Arial"/>
          <w:sz w:val="30"/>
          <w:szCs w:val="30"/>
        </w:rPr>
        <w:t>实施</w:t>
      </w:r>
    </w:p>
    <w:p w14:paraId="0969D600" w14:textId="77777777" w:rsidR="00F220F6" w:rsidRPr="00EB0BA4" w:rsidRDefault="00F220F6" w:rsidP="00F220F6">
      <w:pPr>
        <w:jc w:val="center"/>
        <w:rPr>
          <w:rFonts w:ascii="黑体" w:eastAsia="黑体" w:cs="宋体"/>
          <w:kern w:val="0"/>
          <w:sz w:val="28"/>
          <w:szCs w:val="28"/>
        </w:rPr>
      </w:pPr>
      <w:r w:rsidRPr="00EB0BA4">
        <w:rPr>
          <w:rFonts w:ascii="宋体" w:hAnsi="宋体" w:hint="eastAsia"/>
          <w:w w:val="150"/>
          <w:sz w:val="28"/>
          <w:szCs w:val="28"/>
        </w:rPr>
        <w:t>中国制冷空调工业协会</w:t>
      </w:r>
      <w:r w:rsidRPr="00EB0BA4">
        <w:rPr>
          <w:rFonts w:hint="eastAsia"/>
          <w:sz w:val="28"/>
          <w:szCs w:val="28"/>
        </w:rPr>
        <w:t xml:space="preserve">  </w:t>
      </w:r>
      <w:r w:rsidRPr="00EB0BA4">
        <w:rPr>
          <w:rFonts w:hint="eastAsia"/>
          <w:sz w:val="28"/>
          <w:szCs w:val="28"/>
        </w:rPr>
        <w:tab/>
      </w:r>
      <w:r w:rsidRPr="00EB0BA4">
        <w:rPr>
          <w:rFonts w:ascii="黑体" w:eastAsia="黑体" w:hint="eastAsia"/>
          <w:sz w:val="28"/>
          <w:szCs w:val="28"/>
        </w:rPr>
        <w:t>发布</w:t>
      </w:r>
    </w:p>
    <w:p w14:paraId="3C438256" w14:textId="77777777" w:rsidR="00F220F6" w:rsidRPr="00D42E67" w:rsidRDefault="00F220F6" w:rsidP="00F220F6"/>
    <w:p w14:paraId="04EBE9E6" w14:textId="77777777" w:rsidR="00F220F6" w:rsidRDefault="00F220F6" w:rsidP="00F220F6"/>
    <w:p w14:paraId="6978C90F" w14:textId="77777777" w:rsidR="00F220F6" w:rsidRPr="001F3DDC" w:rsidRDefault="00F220F6" w:rsidP="00F220F6"/>
    <w:p w14:paraId="59C6409B" w14:textId="77777777" w:rsidR="00F220F6" w:rsidRDefault="00F220F6" w:rsidP="00F220F6">
      <w:pPr>
        <w:jc w:val="center"/>
        <w:rPr>
          <w:rFonts w:ascii="黑体" w:eastAsia="黑体" w:hAnsi="宋体" w:cs="宋体"/>
          <w:spacing w:val="20"/>
          <w:kern w:val="0"/>
          <w:sz w:val="44"/>
          <w:szCs w:val="44"/>
        </w:rPr>
      </w:pPr>
      <w:r w:rsidRPr="00B01F7C">
        <w:rPr>
          <w:rFonts w:ascii="黑体" w:eastAsia="黑体" w:hAnsi="宋体" w:cs="宋体" w:hint="eastAsia"/>
          <w:spacing w:val="20"/>
          <w:kern w:val="0"/>
          <w:sz w:val="44"/>
          <w:szCs w:val="44"/>
        </w:rPr>
        <w:t>重要声明</w:t>
      </w:r>
    </w:p>
    <w:p w14:paraId="25A95353" w14:textId="77777777" w:rsidR="00F220F6" w:rsidRDefault="00F220F6" w:rsidP="00F220F6">
      <w:pPr>
        <w:jc w:val="center"/>
        <w:rPr>
          <w:rFonts w:ascii="黑体" w:eastAsia="黑体" w:hAnsi="宋体" w:cs="宋体"/>
          <w:spacing w:val="20"/>
          <w:kern w:val="0"/>
          <w:sz w:val="30"/>
          <w:szCs w:val="30"/>
        </w:rPr>
      </w:pPr>
    </w:p>
    <w:p w14:paraId="6BEE68E6" w14:textId="77777777" w:rsidR="00F220F6" w:rsidRDefault="00F220F6" w:rsidP="00F220F6">
      <w:pPr>
        <w:jc w:val="center"/>
        <w:rPr>
          <w:rFonts w:ascii="黑体" w:eastAsia="黑体" w:hAnsi="宋体" w:cs="宋体"/>
          <w:spacing w:val="20"/>
          <w:kern w:val="0"/>
          <w:sz w:val="30"/>
          <w:szCs w:val="30"/>
        </w:rPr>
      </w:pPr>
      <w:r w:rsidRPr="00B01F7C">
        <w:rPr>
          <w:rFonts w:ascii="黑体" w:eastAsia="黑体" w:hAnsi="宋体" w:cs="宋体" w:hint="eastAsia"/>
          <w:spacing w:val="20"/>
          <w:kern w:val="0"/>
          <w:sz w:val="30"/>
          <w:szCs w:val="30"/>
        </w:rPr>
        <w:t>安全建</w:t>
      </w:r>
      <w:r>
        <w:rPr>
          <w:rFonts w:ascii="黑体" w:eastAsia="黑体" w:hAnsi="宋体" w:cs="宋体" w:hint="eastAsia"/>
          <w:spacing w:val="20"/>
          <w:kern w:val="0"/>
          <w:sz w:val="30"/>
          <w:szCs w:val="30"/>
        </w:rPr>
        <w:t>议</w:t>
      </w:r>
    </w:p>
    <w:p w14:paraId="343B1FEA" w14:textId="77777777" w:rsidR="00F220F6" w:rsidRDefault="00F220F6" w:rsidP="00F220F6">
      <w:pPr>
        <w:ind w:firstLineChars="200" w:firstLine="420"/>
      </w:pPr>
    </w:p>
    <w:p w14:paraId="5B441E43" w14:textId="77777777" w:rsidR="00F220F6" w:rsidRPr="00EB0BA4" w:rsidRDefault="00F220F6" w:rsidP="00F220F6">
      <w:pPr>
        <w:ind w:firstLineChars="200" w:firstLine="420"/>
      </w:pPr>
      <w:r w:rsidRPr="00EB0BA4">
        <w:rPr>
          <w:rFonts w:hint="eastAsia"/>
        </w:rPr>
        <w:t>本协会竭力推荐产品的设计、制造、装配和安装执行国家认可的安全规范和标准。</w:t>
      </w:r>
    </w:p>
    <w:p w14:paraId="5F49CA67" w14:textId="77777777" w:rsidR="00F220F6" w:rsidRPr="00EB0BA4" w:rsidRDefault="00F220F6" w:rsidP="00F220F6">
      <w:pPr>
        <w:ind w:firstLineChars="200" w:firstLine="420"/>
      </w:pPr>
      <w:r w:rsidRPr="00EB0BA4">
        <w:rPr>
          <w:rFonts w:hint="eastAsia"/>
        </w:rPr>
        <w:t>作为行业协会，中国制冷空调工业协会力求在制定本协会标准时采用当前的工艺水平和成熟的工业实践经验。然而，中国制冷空调工业协会不保证按照这些标准进行的任何试验无害或没有风险。</w:t>
      </w:r>
    </w:p>
    <w:bookmarkEnd w:id="0"/>
    <w:p w14:paraId="2CE6B7FF" w14:textId="77777777" w:rsidR="00F220F6" w:rsidRPr="00F803BC" w:rsidRDefault="00F220F6" w:rsidP="00F220F6">
      <w:pPr>
        <w:widowControl/>
        <w:jc w:val="left"/>
        <w:rPr>
          <w:b/>
          <w:bCs/>
          <w:kern w:val="44"/>
          <w:sz w:val="24"/>
          <w:szCs w:val="24"/>
        </w:rPr>
      </w:pPr>
      <w:r>
        <w:rPr>
          <w:b/>
          <w:bCs/>
          <w:kern w:val="44"/>
          <w:sz w:val="24"/>
          <w:szCs w:val="24"/>
        </w:rPr>
        <w:br w:type="page"/>
      </w:r>
    </w:p>
    <w:p w14:paraId="10D2AC61" w14:textId="77777777" w:rsidR="00F220F6" w:rsidRPr="002F5A70" w:rsidRDefault="00F220F6" w:rsidP="00943499">
      <w:pPr>
        <w:widowControl/>
        <w:jc w:val="left"/>
        <w:rPr>
          <w:rFonts w:asciiTheme="minorEastAsia" w:hAnsiTheme="minorEastAsia" w:cs="Arial"/>
          <w:b/>
          <w:bCs/>
          <w:kern w:val="0"/>
          <w:sz w:val="24"/>
          <w:szCs w:val="24"/>
        </w:rPr>
      </w:pPr>
    </w:p>
    <w:sdt>
      <w:sdtPr>
        <w:rPr>
          <w:rFonts w:asciiTheme="minorHAnsi" w:eastAsiaTheme="minorEastAsia" w:hAnsiTheme="minorHAnsi" w:cstheme="minorBidi"/>
          <w:color w:val="auto"/>
          <w:kern w:val="2"/>
          <w:sz w:val="21"/>
          <w:szCs w:val="22"/>
          <w:lang w:val="zh-CN"/>
        </w:rPr>
        <w:id w:val="-271012035"/>
        <w:docPartObj>
          <w:docPartGallery w:val="Table of Contents"/>
          <w:docPartUnique/>
        </w:docPartObj>
      </w:sdtPr>
      <w:sdtEndPr>
        <w:rPr>
          <w:rFonts w:ascii="Calibri" w:eastAsia="宋体" w:hAnsi="Calibri"/>
          <w:b/>
          <w:bCs/>
        </w:rPr>
      </w:sdtEndPr>
      <w:sdtContent>
        <w:p w14:paraId="30C0CFDE" w14:textId="77777777" w:rsidR="00943499" w:rsidRDefault="00943499" w:rsidP="00943499">
          <w:pPr>
            <w:pStyle w:val="TOC"/>
            <w:jc w:val="center"/>
          </w:pPr>
          <w:r>
            <w:rPr>
              <w:lang w:val="zh-CN"/>
            </w:rPr>
            <w:t>目</w:t>
          </w:r>
          <w:r w:rsidR="00D60D32">
            <w:rPr>
              <w:rFonts w:hint="eastAsia"/>
              <w:lang w:val="zh-CN"/>
            </w:rPr>
            <w:t xml:space="preserve">  </w:t>
          </w:r>
          <w:r>
            <w:rPr>
              <w:rFonts w:hint="eastAsia"/>
              <w:lang w:val="zh-CN"/>
            </w:rPr>
            <w:t>次</w:t>
          </w:r>
        </w:p>
        <w:p w14:paraId="6EB962B1" w14:textId="5B552602" w:rsidR="008E7932" w:rsidRDefault="00943499">
          <w:pPr>
            <w:pStyle w:val="10"/>
            <w:tabs>
              <w:tab w:val="right" w:leader="dot" w:pos="8303"/>
            </w:tabs>
            <w:rPr>
              <w:rFonts w:asciiTheme="minorHAnsi" w:eastAsiaTheme="minorEastAsia" w:hAnsiTheme="minorHAnsi"/>
              <w:noProof/>
            </w:rPr>
          </w:pPr>
          <w:r>
            <w:fldChar w:fldCharType="begin"/>
          </w:r>
          <w:r>
            <w:instrText xml:space="preserve"> TOC \o "1-3" \h \z \u </w:instrText>
          </w:r>
          <w:r>
            <w:fldChar w:fldCharType="separate"/>
          </w:r>
          <w:hyperlink w:anchor="_Toc81484696" w:history="1">
            <w:r w:rsidR="008E7932" w:rsidRPr="00795B7E">
              <w:rPr>
                <w:rStyle w:val="a5"/>
                <w:noProof/>
              </w:rPr>
              <w:t>前言</w:t>
            </w:r>
            <w:r w:rsidR="008E7932">
              <w:rPr>
                <w:noProof/>
                <w:webHidden/>
              </w:rPr>
              <w:tab/>
            </w:r>
            <w:r w:rsidR="008E7932">
              <w:rPr>
                <w:noProof/>
                <w:webHidden/>
              </w:rPr>
              <w:fldChar w:fldCharType="begin"/>
            </w:r>
            <w:r w:rsidR="008E7932">
              <w:rPr>
                <w:noProof/>
                <w:webHidden/>
              </w:rPr>
              <w:instrText xml:space="preserve"> PAGEREF _Toc81484696 \h </w:instrText>
            </w:r>
            <w:r w:rsidR="008E7932">
              <w:rPr>
                <w:noProof/>
                <w:webHidden/>
              </w:rPr>
            </w:r>
            <w:r w:rsidR="008E7932">
              <w:rPr>
                <w:noProof/>
                <w:webHidden/>
              </w:rPr>
              <w:fldChar w:fldCharType="separate"/>
            </w:r>
            <w:r w:rsidR="00775602">
              <w:rPr>
                <w:noProof/>
                <w:webHidden/>
              </w:rPr>
              <w:t>4</w:t>
            </w:r>
            <w:r w:rsidR="008E7932">
              <w:rPr>
                <w:noProof/>
                <w:webHidden/>
              </w:rPr>
              <w:fldChar w:fldCharType="end"/>
            </w:r>
          </w:hyperlink>
        </w:p>
        <w:p w14:paraId="590C25F9" w14:textId="28AFCCA4" w:rsidR="008E7932" w:rsidRDefault="0038215A">
          <w:pPr>
            <w:pStyle w:val="10"/>
            <w:tabs>
              <w:tab w:val="right" w:leader="dot" w:pos="8303"/>
            </w:tabs>
            <w:rPr>
              <w:rFonts w:asciiTheme="minorHAnsi" w:eastAsiaTheme="minorEastAsia" w:hAnsiTheme="minorHAnsi"/>
              <w:noProof/>
            </w:rPr>
          </w:pPr>
          <w:hyperlink w:anchor="_Toc81484697" w:history="1">
            <w:r w:rsidR="008E7932" w:rsidRPr="00795B7E">
              <w:rPr>
                <w:rStyle w:val="a5"/>
                <w:noProof/>
              </w:rPr>
              <w:t>引言</w:t>
            </w:r>
            <w:r w:rsidR="008E7932">
              <w:rPr>
                <w:noProof/>
                <w:webHidden/>
              </w:rPr>
              <w:tab/>
            </w:r>
            <w:r w:rsidR="008E7932">
              <w:rPr>
                <w:noProof/>
                <w:webHidden/>
              </w:rPr>
              <w:fldChar w:fldCharType="begin"/>
            </w:r>
            <w:r w:rsidR="008E7932">
              <w:rPr>
                <w:noProof/>
                <w:webHidden/>
              </w:rPr>
              <w:instrText xml:space="preserve"> PAGEREF _Toc81484697 \h </w:instrText>
            </w:r>
            <w:r w:rsidR="008E7932">
              <w:rPr>
                <w:noProof/>
                <w:webHidden/>
              </w:rPr>
            </w:r>
            <w:r w:rsidR="008E7932">
              <w:rPr>
                <w:noProof/>
                <w:webHidden/>
              </w:rPr>
              <w:fldChar w:fldCharType="separate"/>
            </w:r>
            <w:r w:rsidR="00775602">
              <w:rPr>
                <w:noProof/>
                <w:webHidden/>
              </w:rPr>
              <w:t>5</w:t>
            </w:r>
            <w:r w:rsidR="008E7932">
              <w:rPr>
                <w:noProof/>
                <w:webHidden/>
              </w:rPr>
              <w:fldChar w:fldCharType="end"/>
            </w:r>
          </w:hyperlink>
        </w:p>
        <w:p w14:paraId="42199D18" w14:textId="7098B850" w:rsidR="008E7932" w:rsidRDefault="0038215A">
          <w:pPr>
            <w:pStyle w:val="10"/>
            <w:tabs>
              <w:tab w:val="left" w:pos="420"/>
              <w:tab w:val="right" w:leader="dot" w:pos="8303"/>
            </w:tabs>
            <w:rPr>
              <w:rFonts w:asciiTheme="minorHAnsi" w:eastAsiaTheme="minorEastAsia" w:hAnsiTheme="minorHAnsi"/>
              <w:noProof/>
            </w:rPr>
          </w:pPr>
          <w:hyperlink w:anchor="_Toc81484698" w:history="1">
            <w:r w:rsidR="008E7932" w:rsidRPr="00795B7E">
              <w:rPr>
                <w:rStyle w:val="a5"/>
                <w:rFonts w:ascii="宋体" w:hAnsi="宋体"/>
                <w:noProof/>
              </w:rPr>
              <w:t>1</w:t>
            </w:r>
            <w:r w:rsidR="008E7932">
              <w:rPr>
                <w:rFonts w:asciiTheme="minorHAnsi" w:eastAsiaTheme="minorEastAsia" w:hAnsiTheme="minorHAnsi"/>
                <w:noProof/>
              </w:rPr>
              <w:tab/>
            </w:r>
            <w:r w:rsidR="008E7932" w:rsidRPr="00795B7E">
              <w:rPr>
                <w:rStyle w:val="a5"/>
                <w:rFonts w:ascii="宋体" w:hAnsi="宋体"/>
                <w:noProof/>
              </w:rPr>
              <w:t>范围</w:t>
            </w:r>
            <w:r w:rsidR="008E7932">
              <w:rPr>
                <w:noProof/>
                <w:webHidden/>
              </w:rPr>
              <w:tab/>
            </w:r>
            <w:r w:rsidR="008E7932">
              <w:rPr>
                <w:noProof/>
                <w:webHidden/>
              </w:rPr>
              <w:fldChar w:fldCharType="begin"/>
            </w:r>
            <w:r w:rsidR="008E7932">
              <w:rPr>
                <w:noProof/>
                <w:webHidden/>
              </w:rPr>
              <w:instrText xml:space="preserve"> PAGEREF _Toc81484698 \h </w:instrText>
            </w:r>
            <w:r w:rsidR="008E7932">
              <w:rPr>
                <w:noProof/>
                <w:webHidden/>
              </w:rPr>
            </w:r>
            <w:r w:rsidR="008E7932">
              <w:rPr>
                <w:noProof/>
                <w:webHidden/>
              </w:rPr>
              <w:fldChar w:fldCharType="separate"/>
            </w:r>
            <w:r w:rsidR="00775602">
              <w:rPr>
                <w:noProof/>
                <w:webHidden/>
              </w:rPr>
              <w:t>7</w:t>
            </w:r>
            <w:r w:rsidR="008E7932">
              <w:rPr>
                <w:noProof/>
                <w:webHidden/>
              </w:rPr>
              <w:fldChar w:fldCharType="end"/>
            </w:r>
          </w:hyperlink>
        </w:p>
        <w:p w14:paraId="6BAC812D" w14:textId="1953D9A0" w:rsidR="008E7932" w:rsidRDefault="0038215A">
          <w:pPr>
            <w:pStyle w:val="10"/>
            <w:tabs>
              <w:tab w:val="left" w:pos="420"/>
              <w:tab w:val="right" w:leader="dot" w:pos="8303"/>
            </w:tabs>
            <w:rPr>
              <w:rFonts w:asciiTheme="minorHAnsi" w:eastAsiaTheme="minorEastAsia" w:hAnsiTheme="minorHAnsi"/>
              <w:noProof/>
            </w:rPr>
          </w:pPr>
          <w:hyperlink w:anchor="_Toc81484699" w:history="1">
            <w:r w:rsidR="008E7932" w:rsidRPr="00795B7E">
              <w:rPr>
                <w:rStyle w:val="a5"/>
                <w:rFonts w:ascii="宋体" w:hAnsi="宋体"/>
                <w:noProof/>
              </w:rPr>
              <w:t>2</w:t>
            </w:r>
            <w:r w:rsidR="008E7932">
              <w:rPr>
                <w:rFonts w:asciiTheme="minorHAnsi" w:eastAsiaTheme="minorEastAsia" w:hAnsiTheme="minorHAnsi"/>
                <w:noProof/>
              </w:rPr>
              <w:tab/>
            </w:r>
            <w:r w:rsidR="008E7932" w:rsidRPr="00795B7E">
              <w:rPr>
                <w:rStyle w:val="a5"/>
                <w:rFonts w:ascii="宋体" w:hAnsi="宋体"/>
                <w:noProof/>
              </w:rPr>
              <w:t>规范性引用文件</w:t>
            </w:r>
            <w:r w:rsidR="008E7932">
              <w:rPr>
                <w:noProof/>
                <w:webHidden/>
              </w:rPr>
              <w:tab/>
            </w:r>
            <w:r w:rsidR="008E7932">
              <w:rPr>
                <w:noProof/>
                <w:webHidden/>
              </w:rPr>
              <w:fldChar w:fldCharType="begin"/>
            </w:r>
            <w:r w:rsidR="008E7932">
              <w:rPr>
                <w:noProof/>
                <w:webHidden/>
              </w:rPr>
              <w:instrText xml:space="preserve"> PAGEREF _Toc81484699 \h </w:instrText>
            </w:r>
            <w:r w:rsidR="008E7932">
              <w:rPr>
                <w:noProof/>
                <w:webHidden/>
              </w:rPr>
            </w:r>
            <w:r w:rsidR="008E7932">
              <w:rPr>
                <w:noProof/>
                <w:webHidden/>
              </w:rPr>
              <w:fldChar w:fldCharType="separate"/>
            </w:r>
            <w:r w:rsidR="00775602">
              <w:rPr>
                <w:noProof/>
                <w:webHidden/>
              </w:rPr>
              <w:t>7</w:t>
            </w:r>
            <w:r w:rsidR="008E7932">
              <w:rPr>
                <w:noProof/>
                <w:webHidden/>
              </w:rPr>
              <w:fldChar w:fldCharType="end"/>
            </w:r>
          </w:hyperlink>
        </w:p>
        <w:p w14:paraId="53E484EC" w14:textId="1A37BF3B" w:rsidR="008E7932" w:rsidRDefault="0038215A">
          <w:pPr>
            <w:pStyle w:val="10"/>
            <w:tabs>
              <w:tab w:val="left" w:pos="420"/>
              <w:tab w:val="right" w:leader="dot" w:pos="8303"/>
            </w:tabs>
            <w:rPr>
              <w:rFonts w:asciiTheme="minorHAnsi" w:eastAsiaTheme="minorEastAsia" w:hAnsiTheme="minorHAnsi"/>
              <w:noProof/>
            </w:rPr>
          </w:pPr>
          <w:hyperlink w:anchor="_Toc81484700" w:history="1">
            <w:r w:rsidR="008E7932" w:rsidRPr="00795B7E">
              <w:rPr>
                <w:rStyle w:val="a5"/>
                <w:noProof/>
              </w:rPr>
              <w:t>3</w:t>
            </w:r>
            <w:r w:rsidR="008E7932">
              <w:rPr>
                <w:rFonts w:asciiTheme="minorHAnsi" w:eastAsiaTheme="minorEastAsia" w:hAnsiTheme="minorHAnsi"/>
                <w:noProof/>
              </w:rPr>
              <w:tab/>
            </w:r>
            <w:r w:rsidR="008E7932" w:rsidRPr="00795B7E">
              <w:rPr>
                <w:rStyle w:val="a5"/>
                <w:noProof/>
              </w:rPr>
              <w:t>术语和定义</w:t>
            </w:r>
            <w:r w:rsidR="008E7932">
              <w:rPr>
                <w:noProof/>
                <w:webHidden/>
              </w:rPr>
              <w:tab/>
            </w:r>
            <w:r w:rsidR="008E7932">
              <w:rPr>
                <w:noProof/>
                <w:webHidden/>
              </w:rPr>
              <w:fldChar w:fldCharType="begin"/>
            </w:r>
            <w:r w:rsidR="008E7932">
              <w:rPr>
                <w:noProof/>
                <w:webHidden/>
              </w:rPr>
              <w:instrText xml:space="preserve"> PAGEREF _Toc81484700 \h </w:instrText>
            </w:r>
            <w:r w:rsidR="008E7932">
              <w:rPr>
                <w:noProof/>
                <w:webHidden/>
              </w:rPr>
            </w:r>
            <w:r w:rsidR="008E7932">
              <w:rPr>
                <w:noProof/>
                <w:webHidden/>
              </w:rPr>
              <w:fldChar w:fldCharType="separate"/>
            </w:r>
            <w:r w:rsidR="00775602">
              <w:rPr>
                <w:noProof/>
                <w:webHidden/>
              </w:rPr>
              <w:t>7</w:t>
            </w:r>
            <w:r w:rsidR="008E7932">
              <w:rPr>
                <w:noProof/>
                <w:webHidden/>
              </w:rPr>
              <w:fldChar w:fldCharType="end"/>
            </w:r>
          </w:hyperlink>
        </w:p>
        <w:p w14:paraId="00CC2908" w14:textId="671B0937" w:rsidR="008E7932" w:rsidRDefault="0038215A">
          <w:pPr>
            <w:pStyle w:val="10"/>
            <w:tabs>
              <w:tab w:val="left" w:pos="420"/>
              <w:tab w:val="right" w:leader="dot" w:pos="8303"/>
            </w:tabs>
            <w:rPr>
              <w:rFonts w:asciiTheme="minorHAnsi" w:eastAsiaTheme="minorEastAsia" w:hAnsiTheme="minorHAnsi"/>
              <w:noProof/>
            </w:rPr>
          </w:pPr>
          <w:hyperlink w:anchor="_Toc81484701" w:history="1">
            <w:r w:rsidR="008E7932" w:rsidRPr="00795B7E">
              <w:rPr>
                <w:rStyle w:val="a5"/>
                <w:noProof/>
              </w:rPr>
              <w:t>4</w:t>
            </w:r>
            <w:r w:rsidR="008E7932">
              <w:rPr>
                <w:rFonts w:asciiTheme="minorHAnsi" w:eastAsiaTheme="minorEastAsia" w:hAnsiTheme="minorHAnsi"/>
                <w:noProof/>
              </w:rPr>
              <w:tab/>
            </w:r>
            <w:r w:rsidR="008E7932" w:rsidRPr="00795B7E">
              <w:rPr>
                <w:rStyle w:val="a5"/>
                <w:noProof/>
              </w:rPr>
              <w:t>符号与缩略语</w:t>
            </w:r>
            <w:r w:rsidR="008E7932">
              <w:rPr>
                <w:noProof/>
                <w:webHidden/>
              </w:rPr>
              <w:tab/>
            </w:r>
            <w:r w:rsidR="008E7932">
              <w:rPr>
                <w:noProof/>
                <w:webHidden/>
              </w:rPr>
              <w:fldChar w:fldCharType="begin"/>
            </w:r>
            <w:r w:rsidR="008E7932">
              <w:rPr>
                <w:noProof/>
                <w:webHidden/>
              </w:rPr>
              <w:instrText xml:space="preserve"> PAGEREF _Toc81484701 \h </w:instrText>
            </w:r>
            <w:r w:rsidR="008E7932">
              <w:rPr>
                <w:noProof/>
                <w:webHidden/>
              </w:rPr>
            </w:r>
            <w:r w:rsidR="008E7932">
              <w:rPr>
                <w:noProof/>
                <w:webHidden/>
              </w:rPr>
              <w:fldChar w:fldCharType="separate"/>
            </w:r>
            <w:r w:rsidR="00775602">
              <w:rPr>
                <w:noProof/>
                <w:webHidden/>
              </w:rPr>
              <w:t>8</w:t>
            </w:r>
            <w:r w:rsidR="008E7932">
              <w:rPr>
                <w:noProof/>
                <w:webHidden/>
              </w:rPr>
              <w:fldChar w:fldCharType="end"/>
            </w:r>
          </w:hyperlink>
        </w:p>
        <w:p w14:paraId="334EBC79" w14:textId="362CBE4C" w:rsidR="008E7932" w:rsidRDefault="0038215A">
          <w:pPr>
            <w:pStyle w:val="10"/>
            <w:tabs>
              <w:tab w:val="left" w:pos="420"/>
              <w:tab w:val="right" w:leader="dot" w:pos="8303"/>
            </w:tabs>
            <w:rPr>
              <w:rFonts w:asciiTheme="minorHAnsi" w:eastAsiaTheme="minorEastAsia" w:hAnsiTheme="minorHAnsi"/>
              <w:noProof/>
            </w:rPr>
          </w:pPr>
          <w:hyperlink w:anchor="_Toc81484702" w:history="1">
            <w:r w:rsidR="008E7932" w:rsidRPr="00795B7E">
              <w:rPr>
                <w:rStyle w:val="a5"/>
                <w:noProof/>
              </w:rPr>
              <w:t>5</w:t>
            </w:r>
            <w:r w:rsidR="008E7932">
              <w:rPr>
                <w:rFonts w:asciiTheme="minorHAnsi" w:eastAsiaTheme="minorEastAsia" w:hAnsiTheme="minorHAnsi"/>
                <w:noProof/>
              </w:rPr>
              <w:tab/>
            </w:r>
            <w:r w:rsidR="008E7932" w:rsidRPr="00795B7E">
              <w:rPr>
                <w:rStyle w:val="a5"/>
                <w:noProof/>
              </w:rPr>
              <w:t>消静电试验要求</w:t>
            </w:r>
            <w:r w:rsidR="008E7932">
              <w:rPr>
                <w:noProof/>
                <w:webHidden/>
              </w:rPr>
              <w:tab/>
            </w:r>
            <w:r w:rsidR="008E7932">
              <w:rPr>
                <w:noProof/>
                <w:webHidden/>
              </w:rPr>
              <w:fldChar w:fldCharType="begin"/>
            </w:r>
            <w:r w:rsidR="008E7932">
              <w:rPr>
                <w:noProof/>
                <w:webHidden/>
              </w:rPr>
              <w:instrText xml:space="preserve"> PAGEREF _Toc81484702 \h </w:instrText>
            </w:r>
            <w:r w:rsidR="008E7932">
              <w:rPr>
                <w:noProof/>
                <w:webHidden/>
              </w:rPr>
            </w:r>
            <w:r w:rsidR="008E7932">
              <w:rPr>
                <w:noProof/>
                <w:webHidden/>
              </w:rPr>
              <w:fldChar w:fldCharType="separate"/>
            </w:r>
            <w:r w:rsidR="00775602">
              <w:rPr>
                <w:noProof/>
                <w:webHidden/>
              </w:rPr>
              <w:t>8</w:t>
            </w:r>
            <w:r w:rsidR="008E7932">
              <w:rPr>
                <w:noProof/>
                <w:webHidden/>
              </w:rPr>
              <w:fldChar w:fldCharType="end"/>
            </w:r>
          </w:hyperlink>
        </w:p>
        <w:p w14:paraId="6EA13A02" w14:textId="5B8770CE" w:rsidR="008E7932" w:rsidRDefault="0038215A">
          <w:pPr>
            <w:pStyle w:val="20"/>
            <w:tabs>
              <w:tab w:val="left" w:pos="1050"/>
              <w:tab w:val="right" w:leader="dot" w:pos="8303"/>
            </w:tabs>
            <w:rPr>
              <w:rFonts w:asciiTheme="minorHAnsi" w:eastAsiaTheme="minorEastAsia" w:hAnsiTheme="minorHAnsi"/>
              <w:noProof/>
            </w:rPr>
          </w:pPr>
          <w:hyperlink w:anchor="_Toc81484703" w:history="1">
            <w:r w:rsidR="008E7932" w:rsidRPr="00795B7E">
              <w:rPr>
                <w:rStyle w:val="a5"/>
                <w:rFonts w:cs="Calibri"/>
                <w:noProof/>
                <w:kern w:val="0"/>
              </w:rPr>
              <w:t>5.1</w:t>
            </w:r>
            <w:r w:rsidR="008E7932">
              <w:rPr>
                <w:rFonts w:asciiTheme="minorHAnsi" w:eastAsiaTheme="minorEastAsia" w:hAnsiTheme="minorHAnsi"/>
                <w:noProof/>
              </w:rPr>
              <w:tab/>
            </w:r>
            <w:r w:rsidR="008E7932" w:rsidRPr="00795B7E">
              <w:rPr>
                <w:rStyle w:val="a5"/>
                <w:rFonts w:cs="Calibri"/>
                <w:noProof/>
                <w:kern w:val="0"/>
              </w:rPr>
              <w:t>一般要求</w:t>
            </w:r>
            <w:r w:rsidR="008E7932">
              <w:rPr>
                <w:noProof/>
                <w:webHidden/>
              </w:rPr>
              <w:tab/>
            </w:r>
            <w:r w:rsidR="008E7932">
              <w:rPr>
                <w:noProof/>
                <w:webHidden/>
              </w:rPr>
              <w:fldChar w:fldCharType="begin"/>
            </w:r>
            <w:r w:rsidR="008E7932">
              <w:rPr>
                <w:noProof/>
                <w:webHidden/>
              </w:rPr>
              <w:instrText xml:space="preserve"> PAGEREF _Toc81484703 \h </w:instrText>
            </w:r>
            <w:r w:rsidR="008E7932">
              <w:rPr>
                <w:noProof/>
                <w:webHidden/>
              </w:rPr>
            </w:r>
            <w:r w:rsidR="008E7932">
              <w:rPr>
                <w:noProof/>
                <w:webHidden/>
              </w:rPr>
              <w:fldChar w:fldCharType="separate"/>
            </w:r>
            <w:r w:rsidR="00775602">
              <w:rPr>
                <w:noProof/>
                <w:webHidden/>
              </w:rPr>
              <w:t>8</w:t>
            </w:r>
            <w:r w:rsidR="008E7932">
              <w:rPr>
                <w:noProof/>
                <w:webHidden/>
              </w:rPr>
              <w:fldChar w:fldCharType="end"/>
            </w:r>
          </w:hyperlink>
        </w:p>
        <w:p w14:paraId="3A3B5214" w14:textId="672DCF2A" w:rsidR="008E7932" w:rsidRDefault="0038215A">
          <w:pPr>
            <w:pStyle w:val="20"/>
            <w:tabs>
              <w:tab w:val="left" w:pos="1050"/>
              <w:tab w:val="right" w:leader="dot" w:pos="8303"/>
            </w:tabs>
            <w:rPr>
              <w:rFonts w:asciiTheme="minorHAnsi" w:eastAsiaTheme="minorEastAsia" w:hAnsiTheme="minorHAnsi"/>
              <w:noProof/>
            </w:rPr>
          </w:pPr>
          <w:hyperlink w:anchor="_Toc81484704" w:history="1">
            <w:r w:rsidR="008E7932" w:rsidRPr="00795B7E">
              <w:rPr>
                <w:rStyle w:val="a5"/>
                <w:rFonts w:cs="Calibri"/>
                <w:noProof/>
                <w:kern w:val="0"/>
              </w:rPr>
              <w:t>5.2</w:t>
            </w:r>
            <w:r w:rsidR="008E7932">
              <w:rPr>
                <w:rFonts w:asciiTheme="minorHAnsi" w:eastAsiaTheme="minorEastAsia" w:hAnsiTheme="minorHAnsi"/>
                <w:noProof/>
              </w:rPr>
              <w:tab/>
            </w:r>
            <w:r w:rsidR="008E7932" w:rsidRPr="00795B7E">
              <w:rPr>
                <w:rStyle w:val="a5"/>
                <w:rFonts w:cs="Calibri"/>
                <w:noProof/>
                <w:kern w:val="0"/>
              </w:rPr>
              <w:t>受试过滤器技术要求</w:t>
            </w:r>
            <w:r w:rsidR="008E7932">
              <w:rPr>
                <w:noProof/>
                <w:webHidden/>
              </w:rPr>
              <w:tab/>
            </w:r>
            <w:r w:rsidR="008E7932">
              <w:rPr>
                <w:noProof/>
                <w:webHidden/>
              </w:rPr>
              <w:fldChar w:fldCharType="begin"/>
            </w:r>
            <w:r w:rsidR="008E7932">
              <w:rPr>
                <w:noProof/>
                <w:webHidden/>
              </w:rPr>
              <w:instrText xml:space="preserve"> PAGEREF _Toc81484704 \h </w:instrText>
            </w:r>
            <w:r w:rsidR="008E7932">
              <w:rPr>
                <w:noProof/>
                <w:webHidden/>
              </w:rPr>
            </w:r>
            <w:r w:rsidR="008E7932">
              <w:rPr>
                <w:noProof/>
                <w:webHidden/>
              </w:rPr>
              <w:fldChar w:fldCharType="separate"/>
            </w:r>
            <w:r w:rsidR="00775602">
              <w:rPr>
                <w:noProof/>
                <w:webHidden/>
              </w:rPr>
              <w:t>8</w:t>
            </w:r>
            <w:r w:rsidR="008E7932">
              <w:rPr>
                <w:noProof/>
                <w:webHidden/>
              </w:rPr>
              <w:fldChar w:fldCharType="end"/>
            </w:r>
          </w:hyperlink>
        </w:p>
        <w:p w14:paraId="10C8A85A" w14:textId="14244582" w:rsidR="008E7932" w:rsidRDefault="0038215A">
          <w:pPr>
            <w:pStyle w:val="20"/>
            <w:tabs>
              <w:tab w:val="left" w:pos="1050"/>
              <w:tab w:val="right" w:leader="dot" w:pos="8303"/>
            </w:tabs>
            <w:rPr>
              <w:rFonts w:asciiTheme="minorHAnsi" w:eastAsiaTheme="minorEastAsia" w:hAnsiTheme="minorHAnsi"/>
              <w:noProof/>
            </w:rPr>
          </w:pPr>
          <w:hyperlink w:anchor="_Toc81484705" w:history="1">
            <w:r w:rsidR="008E7932" w:rsidRPr="00795B7E">
              <w:rPr>
                <w:rStyle w:val="a5"/>
                <w:rFonts w:cs="Calibri"/>
                <w:noProof/>
                <w:kern w:val="0"/>
              </w:rPr>
              <w:t>5.3</w:t>
            </w:r>
            <w:r w:rsidR="008E7932">
              <w:rPr>
                <w:rFonts w:asciiTheme="minorHAnsi" w:eastAsiaTheme="minorEastAsia" w:hAnsiTheme="minorHAnsi"/>
                <w:noProof/>
              </w:rPr>
              <w:tab/>
            </w:r>
            <w:r w:rsidR="008E7932" w:rsidRPr="00795B7E">
              <w:rPr>
                <w:rStyle w:val="a5"/>
                <w:rFonts w:cs="Calibri"/>
                <w:noProof/>
                <w:kern w:val="0"/>
              </w:rPr>
              <w:t>受试过滤器的选取</w:t>
            </w:r>
            <w:r w:rsidR="008E7932">
              <w:rPr>
                <w:noProof/>
                <w:webHidden/>
              </w:rPr>
              <w:tab/>
            </w:r>
            <w:r w:rsidR="008E7932">
              <w:rPr>
                <w:noProof/>
                <w:webHidden/>
              </w:rPr>
              <w:fldChar w:fldCharType="begin"/>
            </w:r>
            <w:r w:rsidR="008E7932">
              <w:rPr>
                <w:noProof/>
                <w:webHidden/>
              </w:rPr>
              <w:instrText xml:space="preserve"> PAGEREF _Toc81484705 \h </w:instrText>
            </w:r>
            <w:r w:rsidR="008E7932">
              <w:rPr>
                <w:noProof/>
                <w:webHidden/>
              </w:rPr>
            </w:r>
            <w:r w:rsidR="008E7932">
              <w:rPr>
                <w:noProof/>
                <w:webHidden/>
              </w:rPr>
              <w:fldChar w:fldCharType="separate"/>
            </w:r>
            <w:r w:rsidR="00775602">
              <w:rPr>
                <w:noProof/>
                <w:webHidden/>
              </w:rPr>
              <w:t>8</w:t>
            </w:r>
            <w:r w:rsidR="008E7932">
              <w:rPr>
                <w:noProof/>
                <w:webHidden/>
              </w:rPr>
              <w:fldChar w:fldCharType="end"/>
            </w:r>
          </w:hyperlink>
        </w:p>
        <w:p w14:paraId="7CEF4B6D" w14:textId="4FD56587" w:rsidR="008E7932" w:rsidRDefault="0038215A">
          <w:pPr>
            <w:pStyle w:val="20"/>
            <w:tabs>
              <w:tab w:val="left" w:pos="1050"/>
              <w:tab w:val="right" w:leader="dot" w:pos="8303"/>
            </w:tabs>
            <w:rPr>
              <w:rFonts w:asciiTheme="minorHAnsi" w:eastAsiaTheme="minorEastAsia" w:hAnsiTheme="minorHAnsi"/>
              <w:noProof/>
            </w:rPr>
          </w:pPr>
          <w:hyperlink w:anchor="_Toc81484706" w:history="1">
            <w:r w:rsidR="008E7932" w:rsidRPr="00795B7E">
              <w:rPr>
                <w:rStyle w:val="a5"/>
                <w:rFonts w:ascii="Times New Roman" w:hAnsi="Times New Roman" w:cs="Times New Roman"/>
                <w:noProof/>
                <w:kern w:val="0"/>
              </w:rPr>
              <w:t>5.4</w:t>
            </w:r>
            <w:r w:rsidR="008E7932">
              <w:rPr>
                <w:rFonts w:asciiTheme="minorHAnsi" w:eastAsiaTheme="minorEastAsia" w:hAnsiTheme="minorHAnsi"/>
                <w:noProof/>
              </w:rPr>
              <w:tab/>
            </w:r>
            <w:r w:rsidR="008E7932" w:rsidRPr="00795B7E">
              <w:rPr>
                <w:rStyle w:val="a5"/>
                <w:rFonts w:ascii="Times New Roman" w:hAnsi="Times New Roman" w:cs="Times New Roman"/>
                <w:noProof/>
                <w:kern w:val="0"/>
              </w:rPr>
              <w:t>静电消除柜技术要求</w:t>
            </w:r>
            <w:r w:rsidR="008E7932">
              <w:rPr>
                <w:noProof/>
                <w:webHidden/>
              </w:rPr>
              <w:tab/>
            </w:r>
            <w:r w:rsidR="008E7932">
              <w:rPr>
                <w:noProof/>
                <w:webHidden/>
              </w:rPr>
              <w:fldChar w:fldCharType="begin"/>
            </w:r>
            <w:r w:rsidR="008E7932">
              <w:rPr>
                <w:noProof/>
                <w:webHidden/>
              </w:rPr>
              <w:instrText xml:space="preserve"> PAGEREF _Toc81484706 \h </w:instrText>
            </w:r>
            <w:r w:rsidR="008E7932">
              <w:rPr>
                <w:noProof/>
                <w:webHidden/>
              </w:rPr>
            </w:r>
            <w:r w:rsidR="008E7932">
              <w:rPr>
                <w:noProof/>
                <w:webHidden/>
              </w:rPr>
              <w:fldChar w:fldCharType="separate"/>
            </w:r>
            <w:r w:rsidR="00775602">
              <w:rPr>
                <w:noProof/>
                <w:webHidden/>
              </w:rPr>
              <w:t>8</w:t>
            </w:r>
            <w:r w:rsidR="008E7932">
              <w:rPr>
                <w:noProof/>
                <w:webHidden/>
              </w:rPr>
              <w:fldChar w:fldCharType="end"/>
            </w:r>
          </w:hyperlink>
        </w:p>
        <w:p w14:paraId="032D806C" w14:textId="73B2C77F" w:rsidR="008E7932" w:rsidRDefault="0038215A">
          <w:pPr>
            <w:pStyle w:val="10"/>
            <w:tabs>
              <w:tab w:val="left" w:pos="420"/>
              <w:tab w:val="right" w:leader="dot" w:pos="8303"/>
            </w:tabs>
            <w:rPr>
              <w:rFonts w:asciiTheme="minorHAnsi" w:eastAsiaTheme="minorEastAsia" w:hAnsiTheme="minorHAnsi"/>
              <w:noProof/>
            </w:rPr>
          </w:pPr>
          <w:hyperlink w:anchor="_Toc81484707" w:history="1">
            <w:r w:rsidR="008E7932" w:rsidRPr="00795B7E">
              <w:rPr>
                <w:rStyle w:val="a5"/>
                <w:noProof/>
              </w:rPr>
              <w:t>6</w:t>
            </w:r>
            <w:r w:rsidR="008E7932">
              <w:rPr>
                <w:rFonts w:asciiTheme="minorHAnsi" w:eastAsiaTheme="minorEastAsia" w:hAnsiTheme="minorHAnsi"/>
                <w:noProof/>
              </w:rPr>
              <w:tab/>
            </w:r>
            <w:r w:rsidR="008E7932" w:rsidRPr="00795B7E">
              <w:rPr>
                <w:rStyle w:val="a5"/>
                <w:noProof/>
              </w:rPr>
              <w:t>消静电材料</w:t>
            </w:r>
            <w:r w:rsidR="008E7932">
              <w:rPr>
                <w:noProof/>
                <w:webHidden/>
              </w:rPr>
              <w:tab/>
            </w:r>
            <w:r w:rsidR="008E7932">
              <w:rPr>
                <w:noProof/>
                <w:webHidden/>
              </w:rPr>
              <w:fldChar w:fldCharType="begin"/>
            </w:r>
            <w:r w:rsidR="008E7932">
              <w:rPr>
                <w:noProof/>
                <w:webHidden/>
              </w:rPr>
              <w:instrText xml:space="preserve"> PAGEREF _Toc81484707 \h </w:instrText>
            </w:r>
            <w:r w:rsidR="008E7932">
              <w:rPr>
                <w:noProof/>
                <w:webHidden/>
              </w:rPr>
            </w:r>
            <w:r w:rsidR="008E7932">
              <w:rPr>
                <w:noProof/>
                <w:webHidden/>
              </w:rPr>
              <w:fldChar w:fldCharType="separate"/>
            </w:r>
            <w:r w:rsidR="00775602">
              <w:rPr>
                <w:noProof/>
                <w:webHidden/>
              </w:rPr>
              <w:t>9</w:t>
            </w:r>
            <w:r w:rsidR="008E7932">
              <w:rPr>
                <w:noProof/>
                <w:webHidden/>
              </w:rPr>
              <w:fldChar w:fldCharType="end"/>
            </w:r>
          </w:hyperlink>
        </w:p>
        <w:p w14:paraId="03A47166" w14:textId="01C35E8D" w:rsidR="008E7932" w:rsidRDefault="0038215A">
          <w:pPr>
            <w:pStyle w:val="10"/>
            <w:tabs>
              <w:tab w:val="left" w:pos="420"/>
              <w:tab w:val="right" w:leader="dot" w:pos="8303"/>
            </w:tabs>
            <w:rPr>
              <w:rFonts w:asciiTheme="minorHAnsi" w:eastAsiaTheme="minorEastAsia" w:hAnsiTheme="minorHAnsi"/>
              <w:noProof/>
            </w:rPr>
          </w:pPr>
          <w:hyperlink w:anchor="_Toc81484708" w:history="1">
            <w:r w:rsidR="008E7932" w:rsidRPr="00795B7E">
              <w:rPr>
                <w:rStyle w:val="a5"/>
                <w:noProof/>
              </w:rPr>
              <w:t>7</w:t>
            </w:r>
            <w:r w:rsidR="008E7932">
              <w:rPr>
                <w:rFonts w:asciiTheme="minorHAnsi" w:eastAsiaTheme="minorEastAsia" w:hAnsiTheme="minorHAnsi"/>
                <w:noProof/>
              </w:rPr>
              <w:tab/>
            </w:r>
            <w:r w:rsidR="008E7932" w:rsidRPr="00795B7E">
              <w:rPr>
                <w:rStyle w:val="a5"/>
                <w:noProof/>
              </w:rPr>
              <w:t>静电消除柜</w:t>
            </w:r>
            <w:r w:rsidR="008E7932">
              <w:rPr>
                <w:noProof/>
                <w:webHidden/>
              </w:rPr>
              <w:tab/>
            </w:r>
            <w:r w:rsidR="008E7932">
              <w:rPr>
                <w:noProof/>
                <w:webHidden/>
              </w:rPr>
              <w:fldChar w:fldCharType="begin"/>
            </w:r>
            <w:r w:rsidR="008E7932">
              <w:rPr>
                <w:noProof/>
                <w:webHidden/>
              </w:rPr>
              <w:instrText xml:space="preserve"> PAGEREF _Toc81484708 \h </w:instrText>
            </w:r>
            <w:r w:rsidR="008E7932">
              <w:rPr>
                <w:noProof/>
                <w:webHidden/>
              </w:rPr>
            </w:r>
            <w:r w:rsidR="008E7932">
              <w:rPr>
                <w:noProof/>
                <w:webHidden/>
              </w:rPr>
              <w:fldChar w:fldCharType="separate"/>
            </w:r>
            <w:r w:rsidR="00775602">
              <w:rPr>
                <w:noProof/>
                <w:webHidden/>
              </w:rPr>
              <w:t>9</w:t>
            </w:r>
            <w:r w:rsidR="008E7932">
              <w:rPr>
                <w:noProof/>
                <w:webHidden/>
              </w:rPr>
              <w:fldChar w:fldCharType="end"/>
            </w:r>
          </w:hyperlink>
        </w:p>
        <w:p w14:paraId="569F1871" w14:textId="3A55F1FD" w:rsidR="008E7932" w:rsidRDefault="0038215A">
          <w:pPr>
            <w:pStyle w:val="20"/>
            <w:tabs>
              <w:tab w:val="left" w:pos="1050"/>
              <w:tab w:val="right" w:leader="dot" w:pos="8303"/>
            </w:tabs>
            <w:rPr>
              <w:rFonts w:asciiTheme="minorHAnsi" w:eastAsiaTheme="minorEastAsia" w:hAnsiTheme="minorHAnsi"/>
              <w:noProof/>
            </w:rPr>
          </w:pPr>
          <w:hyperlink w:anchor="_Toc81484709" w:history="1">
            <w:r w:rsidR="008E7932" w:rsidRPr="00795B7E">
              <w:rPr>
                <w:rStyle w:val="a5"/>
                <w:rFonts w:ascii="Times New Roman" w:hAnsi="Times New Roman" w:cs="Times New Roman"/>
                <w:noProof/>
                <w:kern w:val="0"/>
              </w:rPr>
              <w:t>7.1</w:t>
            </w:r>
            <w:r w:rsidR="008E7932">
              <w:rPr>
                <w:rFonts w:asciiTheme="minorHAnsi" w:eastAsiaTheme="minorEastAsia" w:hAnsiTheme="minorHAnsi"/>
                <w:noProof/>
              </w:rPr>
              <w:tab/>
            </w:r>
            <w:r w:rsidR="008E7932" w:rsidRPr="00795B7E">
              <w:rPr>
                <w:rStyle w:val="a5"/>
                <w:rFonts w:ascii="Times New Roman" w:hAnsi="Times New Roman" w:cs="Times New Roman"/>
                <w:noProof/>
                <w:kern w:val="0"/>
              </w:rPr>
              <w:t>一般要求</w:t>
            </w:r>
            <w:r w:rsidR="008E7932">
              <w:rPr>
                <w:noProof/>
                <w:webHidden/>
              </w:rPr>
              <w:tab/>
            </w:r>
            <w:r w:rsidR="008E7932">
              <w:rPr>
                <w:noProof/>
                <w:webHidden/>
              </w:rPr>
              <w:fldChar w:fldCharType="begin"/>
            </w:r>
            <w:r w:rsidR="008E7932">
              <w:rPr>
                <w:noProof/>
                <w:webHidden/>
              </w:rPr>
              <w:instrText xml:space="preserve"> PAGEREF _Toc81484709 \h </w:instrText>
            </w:r>
            <w:r w:rsidR="008E7932">
              <w:rPr>
                <w:noProof/>
                <w:webHidden/>
              </w:rPr>
            </w:r>
            <w:r w:rsidR="008E7932">
              <w:rPr>
                <w:noProof/>
                <w:webHidden/>
              </w:rPr>
              <w:fldChar w:fldCharType="separate"/>
            </w:r>
            <w:r w:rsidR="00775602">
              <w:rPr>
                <w:noProof/>
                <w:webHidden/>
              </w:rPr>
              <w:t>9</w:t>
            </w:r>
            <w:r w:rsidR="008E7932">
              <w:rPr>
                <w:noProof/>
                <w:webHidden/>
              </w:rPr>
              <w:fldChar w:fldCharType="end"/>
            </w:r>
          </w:hyperlink>
        </w:p>
        <w:p w14:paraId="30799556" w14:textId="1669569D" w:rsidR="008E7932" w:rsidRDefault="0038215A">
          <w:pPr>
            <w:pStyle w:val="20"/>
            <w:tabs>
              <w:tab w:val="left" w:pos="1050"/>
              <w:tab w:val="right" w:leader="dot" w:pos="8303"/>
            </w:tabs>
            <w:rPr>
              <w:rFonts w:asciiTheme="minorHAnsi" w:eastAsiaTheme="minorEastAsia" w:hAnsiTheme="minorHAnsi"/>
              <w:noProof/>
            </w:rPr>
          </w:pPr>
          <w:hyperlink w:anchor="_Toc81484710" w:history="1">
            <w:r w:rsidR="008E7932" w:rsidRPr="00795B7E">
              <w:rPr>
                <w:rStyle w:val="a5"/>
                <w:rFonts w:ascii="Times New Roman" w:hAnsi="Times New Roman" w:cs="Times New Roman"/>
                <w:noProof/>
                <w:kern w:val="0"/>
              </w:rPr>
              <w:t>7.2</w:t>
            </w:r>
            <w:r w:rsidR="008E7932">
              <w:rPr>
                <w:rFonts w:asciiTheme="minorHAnsi" w:eastAsiaTheme="minorEastAsia" w:hAnsiTheme="minorHAnsi"/>
                <w:noProof/>
              </w:rPr>
              <w:tab/>
            </w:r>
            <w:r w:rsidR="008E7932" w:rsidRPr="00795B7E">
              <w:rPr>
                <w:rStyle w:val="a5"/>
                <w:rFonts w:ascii="Times New Roman" w:hAnsi="Times New Roman" w:cs="Times New Roman"/>
                <w:noProof/>
                <w:kern w:val="0"/>
              </w:rPr>
              <w:t>静电消除柜的尺寸与材料</w:t>
            </w:r>
            <w:r w:rsidR="008E7932">
              <w:rPr>
                <w:noProof/>
                <w:webHidden/>
              </w:rPr>
              <w:tab/>
            </w:r>
            <w:r w:rsidR="008E7932">
              <w:rPr>
                <w:noProof/>
                <w:webHidden/>
              </w:rPr>
              <w:fldChar w:fldCharType="begin"/>
            </w:r>
            <w:r w:rsidR="008E7932">
              <w:rPr>
                <w:noProof/>
                <w:webHidden/>
              </w:rPr>
              <w:instrText xml:space="preserve"> PAGEREF _Toc81484710 \h </w:instrText>
            </w:r>
            <w:r w:rsidR="008E7932">
              <w:rPr>
                <w:noProof/>
                <w:webHidden/>
              </w:rPr>
            </w:r>
            <w:r w:rsidR="008E7932">
              <w:rPr>
                <w:noProof/>
                <w:webHidden/>
              </w:rPr>
              <w:fldChar w:fldCharType="separate"/>
            </w:r>
            <w:r w:rsidR="00775602">
              <w:rPr>
                <w:noProof/>
                <w:webHidden/>
              </w:rPr>
              <w:t>10</w:t>
            </w:r>
            <w:r w:rsidR="008E7932">
              <w:rPr>
                <w:noProof/>
                <w:webHidden/>
              </w:rPr>
              <w:fldChar w:fldCharType="end"/>
            </w:r>
          </w:hyperlink>
        </w:p>
        <w:p w14:paraId="4362DD2F" w14:textId="5F3A89B5" w:rsidR="008E7932" w:rsidRDefault="0038215A">
          <w:pPr>
            <w:pStyle w:val="20"/>
            <w:tabs>
              <w:tab w:val="left" w:pos="1050"/>
              <w:tab w:val="right" w:leader="dot" w:pos="8303"/>
            </w:tabs>
            <w:rPr>
              <w:rFonts w:asciiTheme="minorHAnsi" w:eastAsiaTheme="minorEastAsia" w:hAnsiTheme="minorHAnsi"/>
              <w:noProof/>
            </w:rPr>
          </w:pPr>
          <w:hyperlink w:anchor="_Toc81484711" w:history="1">
            <w:r w:rsidR="008E7932" w:rsidRPr="00795B7E">
              <w:rPr>
                <w:rStyle w:val="a5"/>
                <w:rFonts w:ascii="Times New Roman" w:hAnsi="Times New Roman" w:cs="Times New Roman"/>
                <w:noProof/>
                <w:kern w:val="0"/>
              </w:rPr>
              <w:t>7.3</w:t>
            </w:r>
            <w:r w:rsidR="008E7932">
              <w:rPr>
                <w:rFonts w:asciiTheme="minorHAnsi" w:eastAsiaTheme="minorEastAsia" w:hAnsiTheme="minorHAnsi"/>
                <w:noProof/>
              </w:rPr>
              <w:tab/>
            </w:r>
            <w:r w:rsidR="008E7932" w:rsidRPr="00795B7E">
              <w:rPr>
                <w:rStyle w:val="a5"/>
                <w:rFonts w:ascii="Times New Roman" w:hAnsi="Times New Roman" w:cs="Times New Roman"/>
                <w:noProof/>
                <w:kern w:val="0"/>
              </w:rPr>
              <w:t>试验环境、温度及相对湿度</w:t>
            </w:r>
            <w:r w:rsidR="008E7932">
              <w:rPr>
                <w:noProof/>
                <w:webHidden/>
              </w:rPr>
              <w:tab/>
            </w:r>
            <w:r w:rsidR="008E7932">
              <w:rPr>
                <w:noProof/>
                <w:webHidden/>
              </w:rPr>
              <w:fldChar w:fldCharType="begin"/>
            </w:r>
            <w:r w:rsidR="008E7932">
              <w:rPr>
                <w:noProof/>
                <w:webHidden/>
              </w:rPr>
              <w:instrText xml:space="preserve"> PAGEREF _Toc81484711 \h </w:instrText>
            </w:r>
            <w:r w:rsidR="008E7932">
              <w:rPr>
                <w:noProof/>
                <w:webHidden/>
              </w:rPr>
            </w:r>
            <w:r w:rsidR="008E7932">
              <w:rPr>
                <w:noProof/>
                <w:webHidden/>
              </w:rPr>
              <w:fldChar w:fldCharType="separate"/>
            </w:r>
            <w:r w:rsidR="00775602">
              <w:rPr>
                <w:noProof/>
                <w:webHidden/>
              </w:rPr>
              <w:t>11</w:t>
            </w:r>
            <w:r w:rsidR="008E7932">
              <w:rPr>
                <w:noProof/>
                <w:webHidden/>
              </w:rPr>
              <w:fldChar w:fldCharType="end"/>
            </w:r>
          </w:hyperlink>
        </w:p>
        <w:p w14:paraId="42CC1EDA" w14:textId="1EBEB098" w:rsidR="008E7932" w:rsidRDefault="0038215A">
          <w:pPr>
            <w:pStyle w:val="10"/>
            <w:tabs>
              <w:tab w:val="left" w:pos="420"/>
              <w:tab w:val="right" w:leader="dot" w:pos="8303"/>
            </w:tabs>
            <w:rPr>
              <w:rFonts w:asciiTheme="minorHAnsi" w:eastAsiaTheme="minorEastAsia" w:hAnsiTheme="minorHAnsi"/>
              <w:noProof/>
            </w:rPr>
          </w:pPr>
          <w:hyperlink w:anchor="_Toc81484712" w:history="1">
            <w:r w:rsidR="008E7932" w:rsidRPr="00795B7E">
              <w:rPr>
                <w:rStyle w:val="a5"/>
                <w:noProof/>
              </w:rPr>
              <w:t>8</w:t>
            </w:r>
            <w:r w:rsidR="008E7932">
              <w:rPr>
                <w:rFonts w:asciiTheme="minorHAnsi" w:eastAsiaTheme="minorEastAsia" w:hAnsiTheme="minorHAnsi"/>
                <w:noProof/>
              </w:rPr>
              <w:tab/>
            </w:r>
            <w:r w:rsidR="008E7932" w:rsidRPr="00795B7E">
              <w:rPr>
                <w:rStyle w:val="a5"/>
                <w:noProof/>
              </w:rPr>
              <w:t>安全问题</w:t>
            </w:r>
            <w:r w:rsidR="008E7932">
              <w:rPr>
                <w:noProof/>
                <w:webHidden/>
              </w:rPr>
              <w:tab/>
            </w:r>
            <w:r w:rsidR="008E7932">
              <w:rPr>
                <w:noProof/>
                <w:webHidden/>
              </w:rPr>
              <w:fldChar w:fldCharType="begin"/>
            </w:r>
            <w:r w:rsidR="008E7932">
              <w:rPr>
                <w:noProof/>
                <w:webHidden/>
              </w:rPr>
              <w:instrText xml:space="preserve"> PAGEREF _Toc81484712 \h </w:instrText>
            </w:r>
            <w:r w:rsidR="008E7932">
              <w:rPr>
                <w:noProof/>
                <w:webHidden/>
              </w:rPr>
            </w:r>
            <w:r w:rsidR="008E7932">
              <w:rPr>
                <w:noProof/>
                <w:webHidden/>
              </w:rPr>
              <w:fldChar w:fldCharType="separate"/>
            </w:r>
            <w:r w:rsidR="00775602">
              <w:rPr>
                <w:noProof/>
                <w:webHidden/>
              </w:rPr>
              <w:t>11</w:t>
            </w:r>
            <w:r w:rsidR="008E7932">
              <w:rPr>
                <w:noProof/>
                <w:webHidden/>
              </w:rPr>
              <w:fldChar w:fldCharType="end"/>
            </w:r>
          </w:hyperlink>
        </w:p>
        <w:p w14:paraId="2BC875AD" w14:textId="79DCDD28" w:rsidR="008E7932" w:rsidRDefault="0038215A">
          <w:pPr>
            <w:pStyle w:val="10"/>
            <w:tabs>
              <w:tab w:val="left" w:pos="420"/>
              <w:tab w:val="right" w:leader="dot" w:pos="8303"/>
            </w:tabs>
            <w:rPr>
              <w:rFonts w:asciiTheme="minorHAnsi" w:eastAsiaTheme="minorEastAsia" w:hAnsiTheme="minorHAnsi"/>
              <w:noProof/>
            </w:rPr>
          </w:pPr>
          <w:hyperlink w:anchor="_Toc81484713" w:history="1">
            <w:r w:rsidR="008E7932" w:rsidRPr="00795B7E">
              <w:rPr>
                <w:rStyle w:val="a5"/>
                <w:noProof/>
              </w:rPr>
              <w:t>9</w:t>
            </w:r>
            <w:r w:rsidR="008E7932">
              <w:rPr>
                <w:rFonts w:asciiTheme="minorHAnsi" w:eastAsiaTheme="minorEastAsia" w:hAnsiTheme="minorHAnsi"/>
                <w:noProof/>
              </w:rPr>
              <w:tab/>
            </w:r>
            <w:r w:rsidR="008E7932" w:rsidRPr="00795B7E">
              <w:rPr>
                <w:rStyle w:val="a5"/>
                <w:noProof/>
              </w:rPr>
              <w:t>试验方法</w:t>
            </w:r>
            <w:r w:rsidR="008E7932">
              <w:rPr>
                <w:noProof/>
                <w:webHidden/>
              </w:rPr>
              <w:tab/>
            </w:r>
            <w:r w:rsidR="008E7932">
              <w:rPr>
                <w:noProof/>
                <w:webHidden/>
              </w:rPr>
              <w:fldChar w:fldCharType="begin"/>
            </w:r>
            <w:r w:rsidR="008E7932">
              <w:rPr>
                <w:noProof/>
                <w:webHidden/>
              </w:rPr>
              <w:instrText xml:space="preserve"> PAGEREF _Toc81484713 \h </w:instrText>
            </w:r>
            <w:r w:rsidR="008E7932">
              <w:rPr>
                <w:noProof/>
                <w:webHidden/>
              </w:rPr>
            </w:r>
            <w:r w:rsidR="008E7932">
              <w:rPr>
                <w:noProof/>
                <w:webHidden/>
              </w:rPr>
              <w:fldChar w:fldCharType="separate"/>
            </w:r>
            <w:r w:rsidR="00775602">
              <w:rPr>
                <w:noProof/>
                <w:webHidden/>
              </w:rPr>
              <w:t>11</w:t>
            </w:r>
            <w:r w:rsidR="008E7932">
              <w:rPr>
                <w:noProof/>
                <w:webHidden/>
              </w:rPr>
              <w:fldChar w:fldCharType="end"/>
            </w:r>
          </w:hyperlink>
        </w:p>
        <w:p w14:paraId="44573794" w14:textId="6202984D" w:rsidR="008E7932" w:rsidRDefault="0038215A">
          <w:pPr>
            <w:pStyle w:val="20"/>
            <w:tabs>
              <w:tab w:val="left" w:pos="1050"/>
              <w:tab w:val="right" w:leader="dot" w:pos="8303"/>
            </w:tabs>
            <w:rPr>
              <w:rFonts w:asciiTheme="minorHAnsi" w:eastAsiaTheme="minorEastAsia" w:hAnsiTheme="minorHAnsi"/>
              <w:noProof/>
            </w:rPr>
          </w:pPr>
          <w:hyperlink w:anchor="_Toc81484714" w:history="1">
            <w:r w:rsidR="008E7932" w:rsidRPr="00795B7E">
              <w:rPr>
                <w:rStyle w:val="a5"/>
                <w:rFonts w:ascii="Times New Roman" w:hAnsi="Times New Roman" w:cs="Times New Roman"/>
                <w:noProof/>
                <w:kern w:val="0"/>
              </w:rPr>
              <w:t>9.1</w:t>
            </w:r>
            <w:r w:rsidR="008E7932">
              <w:rPr>
                <w:rFonts w:asciiTheme="minorHAnsi" w:eastAsiaTheme="minorEastAsia" w:hAnsiTheme="minorHAnsi"/>
                <w:noProof/>
              </w:rPr>
              <w:tab/>
            </w:r>
            <w:r w:rsidR="008E7932" w:rsidRPr="00795B7E">
              <w:rPr>
                <w:rStyle w:val="a5"/>
                <w:rFonts w:ascii="Times New Roman" w:hAnsi="Times New Roman" w:cs="Times New Roman"/>
                <w:noProof/>
                <w:kern w:val="0"/>
              </w:rPr>
              <w:t>一般要求</w:t>
            </w:r>
            <w:r w:rsidR="008E7932">
              <w:rPr>
                <w:noProof/>
                <w:webHidden/>
              </w:rPr>
              <w:tab/>
            </w:r>
            <w:r w:rsidR="008E7932">
              <w:rPr>
                <w:noProof/>
                <w:webHidden/>
              </w:rPr>
              <w:fldChar w:fldCharType="begin"/>
            </w:r>
            <w:r w:rsidR="008E7932">
              <w:rPr>
                <w:noProof/>
                <w:webHidden/>
              </w:rPr>
              <w:instrText xml:space="preserve"> PAGEREF _Toc81484714 \h </w:instrText>
            </w:r>
            <w:r w:rsidR="008E7932">
              <w:rPr>
                <w:noProof/>
                <w:webHidden/>
              </w:rPr>
            </w:r>
            <w:r w:rsidR="008E7932">
              <w:rPr>
                <w:noProof/>
                <w:webHidden/>
              </w:rPr>
              <w:fldChar w:fldCharType="separate"/>
            </w:r>
            <w:r w:rsidR="00775602">
              <w:rPr>
                <w:noProof/>
                <w:webHidden/>
              </w:rPr>
              <w:t>11</w:t>
            </w:r>
            <w:r w:rsidR="008E7932">
              <w:rPr>
                <w:noProof/>
                <w:webHidden/>
              </w:rPr>
              <w:fldChar w:fldCharType="end"/>
            </w:r>
          </w:hyperlink>
        </w:p>
        <w:p w14:paraId="60FBF86A" w14:textId="5CD7F43C" w:rsidR="008E7932" w:rsidRDefault="0038215A">
          <w:pPr>
            <w:pStyle w:val="20"/>
            <w:tabs>
              <w:tab w:val="left" w:pos="1050"/>
              <w:tab w:val="right" w:leader="dot" w:pos="8303"/>
            </w:tabs>
            <w:rPr>
              <w:rFonts w:asciiTheme="minorHAnsi" w:eastAsiaTheme="minorEastAsia" w:hAnsiTheme="minorHAnsi"/>
              <w:noProof/>
            </w:rPr>
          </w:pPr>
          <w:hyperlink w:anchor="_Toc81484715" w:history="1">
            <w:r w:rsidR="008E7932" w:rsidRPr="00795B7E">
              <w:rPr>
                <w:rStyle w:val="a5"/>
                <w:rFonts w:ascii="Times New Roman" w:hAnsi="Times New Roman" w:cs="Times New Roman"/>
                <w:noProof/>
                <w:kern w:val="0"/>
              </w:rPr>
              <w:t>9.2</w:t>
            </w:r>
            <w:r w:rsidR="008E7932">
              <w:rPr>
                <w:rFonts w:asciiTheme="minorHAnsi" w:eastAsiaTheme="minorEastAsia" w:hAnsiTheme="minorHAnsi"/>
                <w:noProof/>
              </w:rPr>
              <w:tab/>
            </w:r>
            <w:r w:rsidR="008E7932" w:rsidRPr="00795B7E">
              <w:rPr>
                <w:rStyle w:val="a5"/>
                <w:rFonts w:ascii="Times New Roman" w:hAnsi="Times New Roman" w:cs="Times New Roman"/>
                <w:noProof/>
                <w:kern w:val="0"/>
              </w:rPr>
              <w:t>消静电试验规程</w:t>
            </w:r>
            <w:r w:rsidR="008E7932">
              <w:rPr>
                <w:noProof/>
                <w:webHidden/>
              </w:rPr>
              <w:tab/>
            </w:r>
            <w:r w:rsidR="008E7932">
              <w:rPr>
                <w:noProof/>
                <w:webHidden/>
              </w:rPr>
              <w:fldChar w:fldCharType="begin"/>
            </w:r>
            <w:r w:rsidR="008E7932">
              <w:rPr>
                <w:noProof/>
                <w:webHidden/>
              </w:rPr>
              <w:instrText xml:space="preserve"> PAGEREF _Toc81484715 \h </w:instrText>
            </w:r>
            <w:r w:rsidR="008E7932">
              <w:rPr>
                <w:noProof/>
                <w:webHidden/>
              </w:rPr>
            </w:r>
            <w:r w:rsidR="008E7932">
              <w:rPr>
                <w:noProof/>
                <w:webHidden/>
              </w:rPr>
              <w:fldChar w:fldCharType="separate"/>
            </w:r>
            <w:r w:rsidR="00775602">
              <w:rPr>
                <w:noProof/>
                <w:webHidden/>
              </w:rPr>
              <w:t>12</w:t>
            </w:r>
            <w:r w:rsidR="008E7932">
              <w:rPr>
                <w:noProof/>
                <w:webHidden/>
              </w:rPr>
              <w:fldChar w:fldCharType="end"/>
            </w:r>
          </w:hyperlink>
        </w:p>
        <w:p w14:paraId="3D75D792" w14:textId="136B6E77" w:rsidR="008E7932" w:rsidRDefault="0038215A">
          <w:pPr>
            <w:pStyle w:val="10"/>
            <w:tabs>
              <w:tab w:val="left" w:pos="630"/>
              <w:tab w:val="right" w:leader="dot" w:pos="8303"/>
            </w:tabs>
            <w:rPr>
              <w:rFonts w:asciiTheme="minorHAnsi" w:eastAsiaTheme="minorEastAsia" w:hAnsiTheme="minorHAnsi"/>
              <w:noProof/>
            </w:rPr>
          </w:pPr>
          <w:hyperlink w:anchor="_Toc81484716" w:history="1">
            <w:r w:rsidR="008E7932" w:rsidRPr="00795B7E">
              <w:rPr>
                <w:rStyle w:val="a5"/>
                <w:noProof/>
              </w:rPr>
              <w:t>10</w:t>
            </w:r>
            <w:r w:rsidR="008E7932">
              <w:rPr>
                <w:rFonts w:asciiTheme="minorHAnsi" w:eastAsiaTheme="minorEastAsia" w:hAnsiTheme="minorHAnsi"/>
                <w:noProof/>
              </w:rPr>
              <w:tab/>
            </w:r>
            <w:r w:rsidR="008E7932" w:rsidRPr="00795B7E">
              <w:rPr>
                <w:rStyle w:val="a5"/>
                <w:noProof/>
              </w:rPr>
              <w:t>确效</w:t>
            </w:r>
            <w:r w:rsidR="008E7932">
              <w:rPr>
                <w:noProof/>
                <w:webHidden/>
              </w:rPr>
              <w:tab/>
            </w:r>
            <w:r w:rsidR="008E7932">
              <w:rPr>
                <w:noProof/>
                <w:webHidden/>
              </w:rPr>
              <w:fldChar w:fldCharType="begin"/>
            </w:r>
            <w:r w:rsidR="008E7932">
              <w:rPr>
                <w:noProof/>
                <w:webHidden/>
              </w:rPr>
              <w:instrText xml:space="preserve"> PAGEREF _Toc81484716 \h </w:instrText>
            </w:r>
            <w:r w:rsidR="008E7932">
              <w:rPr>
                <w:noProof/>
                <w:webHidden/>
              </w:rPr>
            </w:r>
            <w:r w:rsidR="008E7932">
              <w:rPr>
                <w:noProof/>
                <w:webHidden/>
              </w:rPr>
              <w:fldChar w:fldCharType="separate"/>
            </w:r>
            <w:r w:rsidR="00775602">
              <w:rPr>
                <w:noProof/>
                <w:webHidden/>
              </w:rPr>
              <w:t>12</w:t>
            </w:r>
            <w:r w:rsidR="008E7932">
              <w:rPr>
                <w:noProof/>
                <w:webHidden/>
              </w:rPr>
              <w:fldChar w:fldCharType="end"/>
            </w:r>
          </w:hyperlink>
        </w:p>
        <w:p w14:paraId="6CDBC671" w14:textId="1E551F0F" w:rsidR="008E7932" w:rsidRDefault="0038215A">
          <w:pPr>
            <w:pStyle w:val="10"/>
            <w:tabs>
              <w:tab w:val="left" w:pos="630"/>
              <w:tab w:val="right" w:leader="dot" w:pos="8303"/>
            </w:tabs>
            <w:rPr>
              <w:rFonts w:asciiTheme="minorHAnsi" w:eastAsiaTheme="minorEastAsia" w:hAnsiTheme="minorHAnsi"/>
              <w:noProof/>
            </w:rPr>
          </w:pPr>
          <w:hyperlink w:anchor="_Toc81484717" w:history="1">
            <w:r w:rsidR="008E7932" w:rsidRPr="00795B7E">
              <w:rPr>
                <w:rStyle w:val="a5"/>
                <w:noProof/>
              </w:rPr>
              <w:t>11</w:t>
            </w:r>
            <w:r w:rsidR="008E7932">
              <w:rPr>
                <w:rFonts w:asciiTheme="minorHAnsi" w:eastAsiaTheme="minorEastAsia" w:hAnsiTheme="minorHAnsi"/>
                <w:noProof/>
              </w:rPr>
              <w:tab/>
            </w:r>
            <w:r w:rsidR="008E7932" w:rsidRPr="00795B7E">
              <w:rPr>
                <w:rStyle w:val="a5"/>
                <w:noProof/>
              </w:rPr>
              <w:t>结果报告</w:t>
            </w:r>
            <w:r w:rsidR="008E7932">
              <w:rPr>
                <w:noProof/>
                <w:webHidden/>
              </w:rPr>
              <w:tab/>
            </w:r>
            <w:r w:rsidR="008E7932">
              <w:rPr>
                <w:noProof/>
                <w:webHidden/>
              </w:rPr>
              <w:fldChar w:fldCharType="begin"/>
            </w:r>
            <w:r w:rsidR="008E7932">
              <w:rPr>
                <w:noProof/>
                <w:webHidden/>
              </w:rPr>
              <w:instrText xml:space="preserve"> PAGEREF _Toc81484717 \h </w:instrText>
            </w:r>
            <w:r w:rsidR="008E7932">
              <w:rPr>
                <w:noProof/>
                <w:webHidden/>
              </w:rPr>
            </w:r>
            <w:r w:rsidR="008E7932">
              <w:rPr>
                <w:noProof/>
                <w:webHidden/>
              </w:rPr>
              <w:fldChar w:fldCharType="separate"/>
            </w:r>
            <w:r w:rsidR="00775602">
              <w:rPr>
                <w:noProof/>
                <w:webHidden/>
              </w:rPr>
              <w:t>12</w:t>
            </w:r>
            <w:r w:rsidR="008E7932">
              <w:rPr>
                <w:noProof/>
                <w:webHidden/>
              </w:rPr>
              <w:fldChar w:fldCharType="end"/>
            </w:r>
          </w:hyperlink>
        </w:p>
        <w:p w14:paraId="4658C50D" w14:textId="7322A12B" w:rsidR="008E7932" w:rsidRDefault="0038215A">
          <w:pPr>
            <w:pStyle w:val="10"/>
            <w:tabs>
              <w:tab w:val="right" w:leader="dot" w:pos="8303"/>
            </w:tabs>
            <w:rPr>
              <w:rFonts w:asciiTheme="minorHAnsi" w:eastAsiaTheme="minorEastAsia" w:hAnsiTheme="minorHAnsi"/>
              <w:noProof/>
            </w:rPr>
          </w:pPr>
          <w:hyperlink w:anchor="_Toc81484718" w:history="1">
            <w:r w:rsidR="008E7932" w:rsidRPr="00795B7E">
              <w:rPr>
                <w:rStyle w:val="a5"/>
                <w:noProof/>
              </w:rPr>
              <w:t>附录</w:t>
            </w:r>
            <w:r w:rsidR="008E7932" w:rsidRPr="00795B7E">
              <w:rPr>
                <w:rStyle w:val="a5"/>
                <w:noProof/>
              </w:rPr>
              <w:t>A</w:t>
            </w:r>
            <w:r w:rsidR="008E7932" w:rsidRPr="00795B7E">
              <w:rPr>
                <w:rStyle w:val="a5"/>
                <w:noProof/>
              </w:rPr>
              <w:t>（资料性）使用异丙醇的健康与安全提示</w:t>
            </w:r>
            <w:r w:rsidR="008E7932">
              <w:rPr>
                <w:noProof/>
                <w:webHidden/>
              </w:rPr>
              <w:tab/>
            </w:r>
            <w:r w:rsidR="008E7932">
              <w:rPr>
                <w:noProof/>
                <w:webHidden/>
              </w:rPr>
              <w:fldChar w:fldCharType="begin"/>
            </w:r>
            <w:r w:rsidR="008E7932">
              <w:rPr>
                <w:noProof/>
                <w:webHidden/>
              </w:rPr>
              <w:instrText xml:space="preserve"> PAGEREF _Toc81484718 \h </w:instrText>
            </w:r>
            <w:r w:rsidR="008E7932">
              <w:rPr>
                <w:noProof/>
                <w:webHidden/>
              </w:rPr>
            </w:r>
            <w:r w:rsidR="008E7932">
              <w:rPr>
                <w:noProof/>
                <w:webHidden/>
              </w:rPr>
              <w:fldChar w:fldCharType="separate"/>
            </w:r>
            <w:r w:rsidR="00775602">
              <w:rPr>
                <w:noProof/>
                <w:webHidden/>
              </w:rPr>
              <w:t>14</w:t>
            </w:r>
            <w:r w:rsidR="008E7932">
              <w:rPr>
                <w:noProof/>
                <w:webHidden/>
              </w:rPr>
              <w:fldChar w:fldCharType="end"/>
            </w:r>
          </w:hyperlink>
        </w:p>
        <w:p w14:paraId="568C620E" w14:textId="6A57C317" w:rsidR="008E7932" w:rsidRDefault="0038215A">
          <w:pPr>
            <w:pStyle w:val="10"/>
            <w:tabs>
              <w:tab w:val="right" w:leader="dot" w:pos="8303"/>
            </w:tabs>
            <w:rPr>
              <w:rFonts w:asciiTheme="minorHAnsi" w:eastAsiaTheme="minorEastAsia" w:hAnsiTheme="minorHAnsi"/>
              <w:noProof/>
            </w:rPr>
          </w:pPr>
          <w:hyperlink w:anchor="_Toc81484719" w:history="1">
            <w:r w:rsidR="008E7932" w:rsidRPr="00795B7E">
              <w:rPr>
                <w:rStyle w:val="a5"/>
                <w:noProof/>
              </w:rPr>
              <w:t>参考文献</w:t>
            </w:r>
            <w:r w:rsidR="008E7932">
              <w:rPr>
                <w:noProof/>
                <w:webHidden/>
              </w:rPr>
              <w:tab/>
            </w:r>
            <w:r w:rsidR="008E7932">
              <w:rPr>
                <w:noProof/>
                <w:webHidden/>
              </w:rPr>
              <w:fldChar w:fldCharType="begin"/>
            </w:r>
            <w:r w:rsidR="008E7932">
              <w:rPr>
                <w:noProof/>
                <w:webHidden/>
              </w:rPr>
              <w:instrText xml:space="preserve"> PAGEREF _Toc81484719 \h </w:instrText>
            </w:r>
            <w:r w:rsidR="008E7932">
              <w:rPr>
                <w:noProof/>
                <w:webHidden/>
              </w:rPr>
            </w:r>
            <w:r w:rsidR="008E7932">
              <w:rPr>
                <w:noProof/>
                <w:webHidden/>
              </w:rPr>
              <w:fldChar w:fldCharType="separate"/>
            </w:r>
            <w:r w:rsidR="00775602">
              <w:rPr>
                <w:noProof/>
                <w:webHidden/>
              </w:rPr>
              <w:t>16</w:t>
            </w:r>
            <w:r w:rsidR="008E7932">
              <w:rPr>
                <w:noProof/>
                <w:webHidden/>
              </w:rPr>
              <w:fldChar w:fldCharType="end"/>
            </w:r>
          </w:hyperlink>
        </w:p>
        <w:p w14:paraId="629AA739" w14:textId="23E492CB" w:rsidR="008E7932" w:rsidRDefault="0038215A">
          <w:pPr>
            <w:pStyle w:val="10"/>
            <w:tabs>
              <w:tab w:val="right" w:leader="dot" w:pos="8303"/>
            </w:tabs>
            <w:rPr>
              <w:rFonts w:asciiTheme="minorHAnsi" w:eastAsiaTheme="minorEastAsia" w:hAnsiTheme="minorHAnsi"/>
              <w:noProof/>
            </w:rPr>
          </w:pPr>
          <w:hyperlink w:anchor="_Toc81484720" w:history="1">
            <w:r w:rsidR="008E7932" w:rsidRPr="00795B7E">
              <w:rPr>
                <w:rStyle w:val="a5"/>
                <w:noProof/>
              </w:rPr>
              <w:t>本标准编制成员</w:t>
            </w:r>
            <w:r w:rsidR="008E7932">
              <w:rPr>
                <w:noProof/>
                <w:webHidden/>
              </w:rPr>
              <w:tab/>
            </w:r>
            <w:r w:rsidR="008E7932">
              <w:rPr>
                <w:noProof/>
                <w:webHidden/>
              </w:rPr>
              <w:fldChar w:fldCharType="begin"/>
            </w:r>
            <w:r w:rsidR="008E7932">
              <w:rPr>
                <w:noProof/>
                <w:webHidden/>
              </w:rPr>
              <w:instrText xml:space="preserve"> PAGEREF _Toc81484720 \h </w:instrText>
            </w:r>
            <w:r w:rsidR="008E7932">
              <w:rPr>
                <w:noProof/>
                <w:webHidden/>
              </w:rPr>
            </w:r>
            <w:r w:rsidR="008E7932">
              <w:rPr>
                <w:noProof/>
                <w:webHidden/>
              </w:rPr>
              <w:fldChar w:fldCharType="separate"/>
            </w:r>
            <w:r w:rsidR="00775602">
              <w:rPr>
                <w:noProof/>
                <w:webHidden/>
              </w:rPr>
              <w:t>17</w:t>
            </w:r>
            <w:r w:rsidR="008E7932">
              <w:rPr>
                <w:noProof/>
                <w:webHidden/>
              </w:rPr>
              <w:fldChar w:fldCharType="end"/>
            </w:r>
          </w:hyperlink>
        </w:p>
        <w:p w14:paraId="4406DDB0" w14:textId="620E2460" w:rsidR="00D010E8" w:rsidRDefault="00943499" w:rsidP="00943499">
          <w:pPr>
            <w:rPr>
              <w:b/>
              <w:bCs/>
              <w:lang w:val="zh-CN"/>
            </w:rPr>
          </w:pPr>
          <w:r>
            <w:rPr>
              <w:b/>
              <w:bCs/>
              <w:lang w:val="zh-CN"/>
            </w:rPr>
            <w:fldChar w:fldCharType="end"/>
          </w:r>
        </w:p>
      </w:sdtContent>
    </w:sdt>
    <w:p w14:paraId="56737CC8" w14:textId="77777777" w:rsidR="00B71C6E" w:rsidRDefault="00B71C6E" w:rsidP="00943499">
      <w:pPr>
        <w:rPr>
          <w:b/>
          <w:bCs/>
          <w:lang w:val="zh-CN"/>
        </w:rPr>
      </w:pPr>
    </w:p>
    <w:p w14:paraId="2786E850" w14:textId="77777777" w:rsidR="00B71C6E" w:rsidRDefault="00B71C6E">
      <w:pPr>
        <w:widowControl/>
        <w:jc w:val="left"/>
        <w:rPr>
          <w:b/>
          <w:bCs/>
          <w:kern w:val="44"/>
          <w:sz w:val="24"/>
          <w:szCs w:val="24"/>
        </w:rPr>
      </w:pPr>
      <w:bookmarkStart w:id="1" w:name="_Toc453396391"/>
      <w:bookmarkStart w:id="2" w:name="_Toc456794183"/>
      <w:bookmarkStart w:id="3" w:name="_Toc478140613"/>
      <w:r>
        <w:rPr>
          <w:sz w:val="24"/>
          <w:szCs w:val="24"/>
        </w:rPr>
        <w:br w:type="page"/>
      </w:r>
    </w:p>
    <w:p w14:paraId="7D8B0EDD" w14:textId="77777777" w:rsidR="00B71C6E" w:rsidRPr="00B71C6E" w:rsidRDefault="00B71C6E" w:rsidP="00B71C6E"/>
    <w:p w14:paraId="05A9AC32" w14:textId="77777777" w:rsidR="00F220F6" w:rsidRPr="00E56E44" w:rsidRDefault="00F220F6" w:rsidP="00F220F6">
      <w:pPr>
        <w:pStyle w:val="1"/>
        <w:spacing w:before="0" w:after="0" w:line="360" w:lineRule="auto"/>
        <w:jc w:val="center"/>
        <w:rPr>
          <w:sz w:val="24"/>
          <w:szCs w:val="24"/>
        </w:rPr>
      </w:pPr>
      <w:bookmarkStart w:id="4" w:name="_Toc72166458"/>
      <w:bookmarkStart w:id="5" w:name="_Toc81484696"/>
      <w:bookmarkEnd w:id="1"/>
      <w:bookmarkEnd w:id="2"/>
      <w:bookmarkEnd w:id="3"/>
      <w:r w:rsidRPr="00E56E44">
        <w:rPr>
          <w:rFonts w:hint="eastAsia"/>
          <w:sz w:val="24"/>
          <w:szCs w:val="24"/>
        </w:rPr>
        <w:t>前言</w:t>
      </w:r>
      <w:bookmarkEnd w:id="4"/>
      <w:bookmarkEnd w:id="5"/>
    </w:p>
    <w:p w14:paraId="593FB98D" w14:textId="77777777" w:rsidR="00F220F6" w:rsidRPr="00F803BC" w:rsidRDefault="00F220F6" w:rsidP="00F220F6">
      <w:pPr>
        <w:ind w:firstLineChars="200" w:firstLine="420"/>
        <w:rPr>
          <w:bCs/>
        </w:rPr>
      </w:pPr>
      <w:bookmarkStart w:id="6" w:name="_Hlk72168882"/>
      <w:r w:rsidRPr="00F803BC">
        <w:rPr>
          <w:rFonts w:hint="eastAsia"/>
          <w:bCs/>
        </w:rPr>
        <w:t>本标准按照</w:t>
      </w:r>
      <w:r w:rsidRPr="00F803BC">
        <w:rPr>
          <w:rFonts w:hint="eastAsia"/>
          <w:bCs/>
        </w:rPr>
        <w:t>GB/T 1.1-2009</w:t>
      </w:r>
      <w:r w:rsidRPr="00F803BC">
        <w:rPr>
          <w:rFonts w:hint="eastAsia"/>
          <w:bCs/>
        </w:rPr>
        <w:t>给出的规则起草。</w:t>
      </w:r>
    </w:p>
    <w:p w14:paraId="7CBE49AF" w14:textId="77777777" w:rsidR="00F220F6" w:rsidRPr="00F803BC" w:rsidRDefault="00F220F6" w:rsidP="00F220F6">
      <w:pPr>
        <w:ind w:firstLineChars="200" w:firstLine="420"/>
        <w:rPr>
          <w:bCs/>
        </w:rPr>
      </w:pPr>
      <w:r w:rsidRPr="00F803BC">
        <w:rPr>
          <w:rFonts w:hint="eastAsia"/>
          <w:bCs/>
        </w:rPr>
        <w:t>本标准是第一次起草。</w:t>
      </w:r>
    </w:p>
    <w:p w14:paraId="2B1DBB42" w14:textId="6FB05EBA" w:rsidR="00F220F6" w:rsidRPr="00F803BC" w:rsidRDefault="00F220F6" w:rsidP="00F220F6">
      <w:pPr>
        <w:ind w:firstLineChars="200" w:firstLine="420"/>
        <w:rPr>
          <w:bCs/>
        </w:rPr>
      </w:pPr>
      <w:r w:rsidRPr="00F803BC">
        <w:rPr>
          <w:rFonts w:hint="eastAsia"/>
          <w:bCs/>
        </w:rPr>
        <w:t>本标准等同采用</w:t>
      </w:r>
      <w:r w:rsidRPr="00F803BC">
        <w:rPr>
          <w:rFonts w:hint="eastAsia"/>
          <w:bCs/>
        </w:rPr>
        <w:t>ISO 1</w:t>
      </w:r>
      <w:r>
        <w:rPr>
          <w:bCs/>
        </w:rPr>
        <w:t>6890-</w:t>
      </w:r>
      <w:r w:rsidR="00254474">
        <w:rPr>
          <w:bCs/>
        </w:rPr>
        <w:t>4</w:t>
      </w:r>
      <w:r w:rsidRPr="00F803BC">
        <w:rPr>
          <w:rFonts w:hint="eastAsia"/>
          <w:bCs/>
        </w:rPr>
        <w:t>:201</w:t>
      </w:r>
      <w:r w:rsidR="00307990">
        <w:rPr>
          <w:bCs/>
        </w:rPr>
        <w:t>6</w:t>
      </w:r>
      <w:r w:rsidRPr="00F803BC">
        <w:rPr>
          <w:rFonts w:hint="eastAsia"/>
          <w:bCs/>
        </w:rPr>
        <w:t>。</w:t>
      </w:r>
    </w:p>
    <w:p w14:paraId="2EA5900B" w14:textId="77777777" w:rsidR="00F220F6" w:rsidRPr="00D115E2" w:rsidRDefault="00F220F6" w:rsidP="00F220F6">
      <w:pPr>
        <w:ind w:firstLineChars="200" w:firstLine="420"/>
        <w:rPr>
          <w:bCs/>
        </w:rPr>
      </w:pPr>
      <w:r>
        <w:rPr>
          <w:rFonts w:hint="eastAsia"/>
          <w:bCs/>
        </w:rPr>
        <w:t>在</w:t>
      </w:r>
      <w:bookmarkStart w:id="7" w:name="_Hlk72165844"/>
      <w:r>
        <w:rPr>
          <w:rFonts w:hint="eastAsia"/>
          <w:bCs/>
        </w:rPr>
        <w:t>T/CRAA</w:t>
      </w:r>
      <w:r>
        <w:rPr>
          <w:bCs/>
        </w:rPr>
        <w:t xml:space="preserve"> 439</w:t>
      </w:r>
      <w:bookmarkEnd w:id="7"/>
      <w:r>
        <w:rPr>
          <w:rFonts w:hint="eastAsia"/>
          <w:bCs/>
        </w:rPr>
        <w:t>总标题“一般通风过滤器”之下，包括以下子标准：</w:t>
      </w:r>
    </w:p>
    <w:p w14:paraId="2093D143" w14:textId="58FFB592" w:rsidR="00F220F6" w:rsidRPr="00470E6E" w:rsidRDefault="00F220F6" w:rsidP="00F220F6">
      <w:pPr>
        <w:pStyle w:val="a7"/>
        <w:numPr>
          <w:ilvl w:val="0"/>
          <w:numId w:val="10"/>
        </w:numPr>
        <w:ind w:firstLineChars="0"/>
      </w:pPr>
      <w:r w:rsidRPr="00470E6E">
        <w:rPr>
          <w:rFonts w:hint="eastAsia"/>
        </w:rPr>
        <w:t>第</w:t>
      </w:r>
      <w:r w:rsidRPr="00470E6E">
        <w:rPr>
          <w:rFonts w:hint="eastAsia"/>
        </w:rPr>
        <w:t>1</w:t>
      </w:r>
      <w:r w:rsidRPr="00470E6E">
        <w:rPr>
          <w:rFonts w:hint="eastAsia"/>
        </w:rPr>
        <w:t>部分：</w:t>
      </w:r>
      <w:r>
        <w:rPr>
          <w:rFonts w:hint="eastAsia"/>
        </w:rPr>
        <w:t>颗粒物</w:t>
      </w:r>
      <w:r w:rsidR="00D42E67">
        <w:rPr>
          <w:rFonts w:hint="eastAsia"/>
        </w:rPr>
        <w:t>过滤效率</w:t>
      </w:r>
      <w:r w:rsidRPr="00470E6E">
        <w:rPr>
          <w:rFonts w:hint="eastAsia"/>
        </w:rPr>
        <w:t>（</w:t>
      </w:r>
      <w:r w:rsidRPr="00E32C75">
        <w:rPr>
          <w:rFonts w:hint="eastAsia"/>
          <w:i/>
          <w:iCs/>
        </w:rPr>
        <w:t>e</w:t>
      </w:r>
      <w:r w:rsidRPr="00470E6E">
        <w:rPr>
          <w:rFonts w:hint="eastAsia"/>
        </w:rPr>
        <w:t>PM</w:t>
      </w:r>
      <w:r w:rsidRPr="00470E6E">
        <w:rPr>
          <w:rFonts w:hint="eastAsia"/>
        </w:rPr>
        <w:t>）技术要求和分级体系</w:t>
      </w:r>
    </w:p>
    <w:p w14:paraId="61CFB3F5" w14:textId="77777777" w:rsidR="00F220F6" w:rsidRPr="00470E6E" w:rsidRDefault="00F220F6" w:rsidP="00F220F6">
      <w:pPr>
        <w:pStyle w:val="a7"/>
        <w:numPr>
          <w:ilvl w:val="0"/>
          <w:numId w:val="10"/>
        </w:numPr>
        <w:ind w:firstLineChars="0"/>
      </w:pPr>
      <w:r w:rsidRPr="00470E6E">
        <w:rPr>
          <w:rFonts w:hint="eastAsia"/>
        </w:rPr>
        <w:t>第</w:t>
      </w:r>
      <w:r w:rsidRPr="00470E6E">
        <w:rPr>
          <w:rFonts w:hint="eastAsia"/>
        </w:rPr>
        <w:t>2</w:t>
      </w:r>
      <w:r w:rsidRPr="00470E6E">
        <w:rPr>
          <w:rFonts w:hint="eastAsia"/>
        </w:rPr>
        <w:t>部分：计径效率和阻力的测量</w:t>
      </w:r>
    </w:p>
    <w:p w14:paraId="783795D1" w14:textId="77777777" w:rsidR="00F220F6" w:rsidRPr="00470E6E" w:rsidRDefault="00F220F6" w:rsidP="00F220F6">
      <w:pPr>
        <w:pStyle w:val="a7"/>
        <w:numPr>
          <w:ilvl w:val="0"/>
          <w:numId w:val="10"/>
        </w:numPr>
        <w:ind w:firstLineChars="0"/>
      </w:pPr>
      <w:r w:rsidRPr="00470E6E">
        <w:rPr>
          <w:rFonts w:hint="eastAsia"/>
        </w:rPr>
        <w:t>第</w:t>
      </w:r>
      <w:r w:rsidRPr="00470E6E">
        <w:rPr>
          <w:rFonts w:hint="eastAsia"/>
        </w:rPr>
        <w:t>3</w:t>
      </w:r>
      <w:r w:rsidRPr="00470E6E">
        <w:rPr>
          <w:rFonts w:hint="eastAsia"/>
        </w:rPr>
        <w:t>部分：计重效率及阻力与试验容尘量关系的测定</w:t>
      </w:r>
    </w:p>
    <w:p w14:paraId="077B6EA3" w14:textId="77777777" w:rsidR="00F220F6" w:rsidRPr="00C74E6B" w:rsidRDefault="00F220F6" w:rsidP="00F220F6">
      <w:pPr>
        <w:pStyle w:val="a7"/>
        <w:numPr>
          <w:ilvl w:val="0"/>
          <w:numId w:val="10"/>
        </w:numPr>
        <w:ind w:firstLineChars="0"/>
        <w:rPr>
          <w:color w:val="000000" w:themeColor="text1"/>
        </w:rPr>
      </w:pPr>
      <w:r w:rsidRPr="00470E6E">
        <w:rPr>
          <w:rFonts w:hint="eastAsia"/>
        </w:rPr>
        <w:t>第</w:t>
      </w:r>
      <w:r w:rsidRPr="00470E6E">
        <w:rPr>
          <w:rFonts w:hint="eastAsia"/>
        </w:rPr>
        <w:t>4</w:t>
      </w:r>
      <w:r w:rsidRPr="00470E6E">
        <w:rPr>
          <w:rFonts w:hint="eastAsia"/>
        </w:rPr>
        <w:t>部分：确</w:t>
      </w:r>
      <w:r w:rsidRPr="00C74E6B">
        <w:rPr>
          <w:rFonts w:hint="eastAsia"/>
          <w:color w:val="000000" w:themeColor="text1"/>
        </w:rPr>
        <w:t>定最低计径效率的消静电方法</w:t>
      </w:r>
    </w:p>
    <w:p w14:paraId="2550127F" w14:textId="77777777" w:rsidR="00F220F6" w:rsidRPr="00C74E6B" w:rsidRDefault="00F220F6" w:rsidP="00F220F6">
      <w:pPr>
        <w:ind w:firstLineChars="200" w:firstLine="420"/>
        <w:rPr>
          <w:bCs/>
          <w:color w:val="000000" w:themeColor="text1"/>
        </w:rPr>
      </w:pPr>
      <w:r w:rsidRPr="00C74E6B">
        <w:rPr>
          <w:rFonts w:hint="eastAsia"/>
          <w:bCs/>
          <w:color w:val="000000" w:themeColor="text1"/>
        </w:rPr>
        <w:t>本标准由中国制冷空调工业协会提出并归口。</w:t>
      </w:r>
    </w:p>
    <w:p w14:paraId="0BE25D38" w14:textId="39E66987" w:rsidR="00F220F6" w:rsidRPr="00C74E6B" w:rsidRDefault="00F220F6" w:rsidP="00F220F6">
      <w:pPr>
        <w:ind w:firstLineChars="200" w:firstLine="420"/>
        <w:rPr>
          <w:bCs/>
          <w:color w:val="000000" w:themeColor="text1"/>
        </w:rPr>
      </w:pPr>
      <w:r w:rsidRPr="00C74E6B">
        <w:rPr>
          <w:rFonts w:hint="eastAsia"/>
          <w:bCs/>
          <w:color w:val="000000" w:themeColor="text1"/>
        </w:rPr>
        <w:t>本标准负责起草单位：</w:t>
      </w:r>
      <w:r w:rsidR="00266E41" w:rsidRPr="00266E41">
        <w:rPr>
          <w:rFonts w:hint="eastAsia"/>
          <w:bCs/>
          <w:color w:val="000000" w:themeColor="text1"/>
        </w:rPr>
        <w:t>国电环境科学研究院有限公司</w:t>
      </w:r>
      <w:r w:rsidR="00D42E67">
        <w:rPr>
          <w:rFonts w:hint="eastAsia"/>
          <w:bCs/>
        </w:rPr>
        <w:t>，其他参编单位见“本标准编制成员”。</w:t>
      </w:r>
    </w:p>
    <w:p w14:paraId="75206FC2" w14:textId="77777777" w:rsidR="00D42E67" w:rsidRDefault="00F220F6" w:rsidP="00D42E67">
      <w:pPr>
        <w:ind w:firstLineChars="200" w:firstLine="420"/>
        <w:rPr>
          <w:bCs/>
        </w:rPr>
      </w:pPr>
      <w:r w:rsidRPr="00C74E6B">
        <w:rPr>
          <w:rFonts w:hint="eastAsia"/>
          <w:bCs/>
          <w:color w:val="000000" w:themeColor="text1"/>
        </w:rPr>
        <w:t>本标准主要起草人：</w:t>
      </w:r>
      <w:r w:rsidR="00C74E6B" w:rsidRPr="00C74E6B">
        <w:rPr>
          <w:rFonts w:hint="eastAsia"/>
          <w:bCs/>
          <w:color w:val="000000" w:themeColor="text1"/>
        </w:rPr>
        <w:t>龙大海</w:t>
      </w:r>
      <w:r w:rsidR="00D42E67">
        <w:rPr>
          <w:rFonts w:hint="eastAsia"/>
          <w:bCs/>
        </w:rPr>
        <w:t>，其他起草人见“本标准编制成员”。</w:t>
      </w:r>
    </w:p>
    <w:p w14:paraId="69A969B3" w14:textId="786C5B43" w:rsidR="00F220F6" w:rsidRPr="00C74E6B" w:rsidRDefault="00D42E67" w:rsidP="00D42E67">
      <w:pPr>
        <w:ind w:firstLineChars="200" w:firstLine="420"/>
        <w:rPr>
          <w:bCs/>
          <w:color w:val="000000" w:themeColor="text1"/>
        </w:rPr>
      </w:pPr>
      <w:r w:rsidRPr="00F803BC">
        <w:rPr>
          <w:rFonts w:hint="eastAsia"/>
          <w:bCs/>
        </w:rPr>
        <w:t>本标准</w:t>
      </w:r>
      <w:r>
        <w:rPr>
          <w:rFonts w:hint="eastAsia"/>
          <w:bCs/>
        </w:rPr>
        <w:t>特邀</w:t>
      </w:r>
      <w:r w:rsidRPr="00F803BC">
        <w:rPr>
          <w:rFonts w:hint="eastAsia"/>
          <w:bCs/>
        </w:rPr>
        <w:t>参加单位和专家组，见“本标准编制</w:t>
      </w:r>
      <w:r>
        <w:rPr>
          <w:rFonts w:hint="eastAsia"/>
          <w:bCs/>
        </w:rPr>
        <w:t>成员”</w:t>
      </w:r>
      <w:r w:rsidRPr="00F803BC">
        <w:rPr>
          <w:rFonts w:hint="eastAsia"/>
          <w:bCs/>
        </w:rPr>
        <w:t>。</w:t>
      </w:r>
    </w:p>
    <w:p w14:paraId="2348EF8A" w14:textId="77777777" w:rsidR="00F220F6" w:rsidRPr="00F803BC" w:rsidRDefault="00F220F6" w:rsidP="00F220F6">
      <w:pPr>
        <w:ind w:firstLineChars="200" w:firstLine="420"/>
        <w:rPr>
          <w:bCs/>
        </w:rPr>
      </w:pPr>
      <w:r w:rsidRPr="00C74E6B">
        <w:rPr>
          <w:rFonts w:hint="eastAsia"/>
          <w:bCs/>
          <w:color w:val="000000" w:themeColor="text1"/>
        </w:rPr>
        <w:t>本标准于</w:t>
      </w:r>
      <w:r w:rsidRPr="00C74E6B">
        <w:rPr>
          <w:rFonts w:hint="eastAsia"/>
          <w:bCs/>
          <w:color w:val="000000" w:themeColor="text1"/>
        </w:rPr>
        <w:t>20</w:t>
      </w:r>
      <w:r w:rsidRPr="00C74E6B">
        <w:rPr>
          <w:bCs/>
          <w:color w:val="000000" w:themeColor="text1"/>
        </w:rPr>
        <w:t>2x</w:t>
      </w:r>
      <w:r w:rsidRPr="00C74E6B">
        <w:rPr>
          <w:rFonts w:hint="eastAsia"/>
          <w:bCs/>
          <w:color w:val="000000" w:themeColor="text1"/>
        </w:rPr>
        <w:t>年</w:t>
      </w:r>
      <w:r w:rsidRPr="00C74E6B">
        <w:rPr>
          <w:rFonts w:hint="eastAsia"/>
          <w:bCs/>
          <w:color w:val="000000" w:themeColor="text1"/>
        </w:rPr>
        <w:t>x</w:t>
      </w:r>
      <w:r w:rsidRPr="00C74E6B">
        <w:rPr>
          <w:rFonts w:hint="eastAsia"/>
          <w:bCs/>
          <w:color w:val="000000" w:themeColor="text1"/>
        </w:rPr>
        <w:t>月</w:t>
      </w:r>
      <w:r w:rsidRPr="00C74E6B">
        <w:rPr>
          <w:rFonts w:hint="eastAsia"/>
          <w:bCs/>
          <w:color w:val="000000" w:themeColor="text1"/>
        </w:rPr>
        <w:t>x</w:t>
      </w:r>
      <w:r w:rsidRPr="00C74E6B">
        <w:rPr>
          <w:rFonts w:hint="eastAsia"/>
          <w:bCs/>
          <w:color w:val="000000" w:themeColor="text1"/>
        </w:rPr>
        <w:t>日通过中国制冷</w:t>
      </w:r>
      <w:r w:rsidRPr="00F803BC">
        <w:rPr>
          <w:rFonts w:hint="eastAsia"/>
          <w:bCs/>
        </w:rPr>
        <w:t>空调工业协会技术委员会审查。</w:t>
      </w:r>
    </w:p>
    <w:p w14:paraId="401A501C" w14:textId="1D60C005" w:rsidR="00F220F6" w:rsidRPr="00F803BC" w:rsidRDefault="00F220F6" w:rsidP="00F220F6">
      <w:pPr>
        <w:ind w:firstLineChars="200" w:firstLine="420"/>
        <w:rPr>
          <w:bCs/>
        </w:rPr>
      </w:pPr>
      <w:r w:rsidRPr="00F803BC">
        <w:rPr>
          <w:rFonts w:hint="eastAsia"/>
          <w:bCs/>
        </w:rPr>
        <w:t>本标准于</w:t>
      </w:r>
      <w:r w:rsidRPr="00F803BC">
        <w:rPr>
          <w:rFonts w:hint="eastAsia"/>
          <w:bCs/>
        </w:rPr>
        <w:t>20</w:t>
      </w:r>
      <w:r>
        <w:rPr>
          <w:bCs/>
        </w:rPr>
        <w:t>2x</w:t>
      </w:r>
      <w:r w:rsidRPr="00F803BC">
        <w:rPr>
          <w:rFonts w:hint="eastAsia"/>
          <w:bCs/>
        </w:rPr>
        <w:t>年</w:t>
      </w:r>
      <w:r>
        <w:rPr>
          <w:rFonts w:hint="eastAsia"/>
          <w:bCs/>
        </w:rPr>
        <w:t>x</w:t>
      </w:r>
      <w:r w:rsidRPr="00F803BC">
        <w:rPr>
          <w:rFonts w:hint="eastAsia"/>
          <w:bCs/>
        </w:rPr>
        <w:t>月</w:t>
      </w:r>
      <w:r>
        <w:rPr>
          <w:rFonts w:hint="eastAsia"/>
          <w:bCs/>
        </w:rPr>
        <w:t>x</w:t>
      </w:r>
      <w:r w:rsidRPr="00F803BC">
        <w:rPr>
          <w:rFonts w:hint="eastAsia"/>
          <w:bCs/>
        </w:rPr>
        <w:t>日经中国制冷空调工业协会</w:t>
      </w:r>
      <w:r w:rsidR="0038215A">
        <w:rPr>
          <w:rFonts w:hint="eastAsia"/>
          <w:bCs/>
        </w:rPr>
        <w:t>理事长</w:t>
      </w:r>
      <w:bookmarkStart w:id="8" w:name="_GoBack"/>
      <w:bookmarkEnd w:id="8"/>
      <w:r w:rsidRPr="00F803BC">
        <w:rPr>
          <w:rFonts w:hint="eastAsia"/>
          <w:bCs/>
        </w:rPr>
        <w:t>审核批准。</w:t>
      </w:r>
    </w:p>
    <w:p w14:paraId="4C8006E1" w14:textId="77777777" w:rsidR="00F220F6" w:rsidRDefault="00F220F6" w:rsidP="00F220F6">
      <w:pPr>
        <w:ind w:firstLineChars="200" w:firstLine="420"/>
        <w:rPr>
          <w:szCs w:val="21"/>
        </w:rPr>
      </w:pPr>
      <w:r w:rsidRPr="006F3425">
        <w:rPr>
          <w:rFonts w:hint="eastAsia"/>
        </w:rPr>
        <w:t>本标准由中国制冷空调工业</w:t>
      </w:r>
      <w:r>
        <w:rPr>
          <w:rFonts w:hint="eastAsia"/>
          <w:szCs w:val="21"/>
        </w:rPr>
        <w:t>协会标准法规部负责解释。</w:t>
      </w:r>
    </w:p>
    <w:bookmarkEnd w:id="6"/>
    <w:p w14:paraId="6B8D6B5F" w14:textId="77777777" w:rsidR="00B71C6E" w:rsidRDefault="00B71C6E" w:rsidP="00B71C6E">
      <w:pPr>
        <w:widowControl/>
        <w:jc w:val="left"/>
        <w:rPr>
          <w:rFonts w:ascii="Times New Roman" w:hAnsi="Times New Roman" w:cs="Times New Roman"/>
          <w:color w:val="000000"/>
          <w:kern w:val="0"/>
          <w:szCs w:val="21"/>
        </w:rPr>
      </w:pPr>
      <w:r>
        <w:rPr>
          <w:rFonts w:ascii="Times New Roman" w:hAnsi="Times New Roman" w:cs="Times New Roman"/>
          <w:bCs/>
          <w:color w:val="000000"/>
          <w:kern w:val="0"/>
          <w:szCs w:val="21"/>
        </w:rPr>
        <w:br w:type="page"/>
      </w:r>
    </w:p>
    <w:p w14:paraId="44F8F026" w14:textId="77777777" w:rsidR="005A393D" w:rsidRPr="00914235" w:rsidRDefault="005A393D" w:rsidP="005A393D">
      <w:bookmarkStart w:id="9" w:name="_Hlk72240601"/>
    </w:p>
    <w:p w14:paraId="1D21B2F4" w14:textId="77777777" w:rsidR="005A393D" w:rsidRPr="00E56E44" w:rsidRDefault="005A393D" w:rsidP="005A393D">
      <w:pPr>
        <w:pStyle w:val="1"/>
        <w:spacing w:before="0" w:after="0" w:line="360" w:lineRule="auto"/>
        <w:rPr>
          <w:sz w:val="24"/>
          <w:szCs w:val="24"/>
        </w:rPr>
      </w:pPr>
      <w:bookmarkStart w:id="10" w:name="_Toc72166459"/>
      <w:bookmarkStart w:id="11" w:name="_Toc81484697"/>
      <w:r w:rsidRPr="00E56E44">
        <w:rPr>
          <w:rFonts w:hint="eastAsia"/>
          <w:sz w:val="24"/>
          <w:szCs w:val="24"/>
        </w:rPr>
        <w:t>引言</w:t>
      </w:r>
      <w:bookmarkEnd w:id="10"/>
      <w:bookmarkEnd w:id="11"/>
    </w:p>
    <w:p w14:paraId="30DB099E" w14:textId="77777777" w:rsidR="005A393D" w:rsidRPr="00E56E44" w:rsidRDefault="005A393D" w:rsidP="005A393D">
      <w:pPr>
        <w:ind w:firstLineChars="200" w:firstLine="420"/>
      </w:pPr>
      <w:bookmarkStart w:id="12" w:name="_Hlk72240258"/>
      <w:r>
        <w:rPr>
          <w:rFonts w:hint="eastAsia"/>
        </w:rPr>
        <w:t>数</w:t>
      </w:r>
      <w:r w:rsidRPr="00E56E44">
        <w:rPr>
          <w:rFonts w:hint="eastAsia"/>
        </w:rPr>
        <w:t>十年</w:t>
      </w:r>
      <w:r>
        <w:rPr>
          <w:rFonts w:hint="eastAsia"/>
        </w:rPr>
        <w:t>来</w:t>
      </w:r>
      <w:r w:rsidRPr="00E56E44">
        <w:rPr>
          <w:rFonts w:hint="eastAsia"/>
        </w:rPr>
        <w:t>，人们</w:t>
      </w:r>
      <w:r>
        <w:rPr>
          <w:rFonts w:hint="eastAsia"/>
        </w:rPr>
        <w:t>就</w:t>
      </w:r>
      <w:r w:rsidRPr="00E56E44">
        <w:rPr>
          <w:rFonts w:hint="eastAsia"/>
        </w:rPr>
        <w:t>颗粒物（</w:t>
      </w:r>
      <w:r w:rsidRPr="00E56E44">
        <w:rPr>
          <w:rFonts w:hint="eastAsia"/>
        </w:rPr>
        <w:t>PM</w:t>
      </w:r>
      <w:r w:rsidRPr="00E56E44">
        <w:rPr>
          <w:rFonts w:hint="eastAsia"/>
        </w:rPr>
        <w:t>）</w:t>
      </w:r>
      <w:r>
        <w:rPr>
          <w:rFonts w:hint="eastAsia"/>
        </w:rPr>
        <w:t>对</w:t>
      </w:r>
      <w:r w:rsidRPr="00E56E44">
        <w:rPr>
          <w:rFonts w:hint="eastAsia"/>
        </w:rPr>
        <w:t>人</w:t>
      </w:r>
      <w:r>
        <w:rPr>
          <w:rFonts w:hint="eastAsia"/>
        </w:rPr>
        <w:t>体健康的</w:t>
      </w:r>
      <w:r w:rsidRPr="00E56E44">
        <w:rPr>
          <w:rFonts w:hint="eastAsia"/>
        </w:rPr>
        <w:t>影响进行</w:t>
      </w:r>
      <w:r>
        <w:rPr>
          <w:rFonts w:hint="eastAsia"/>
        </w:rPr>
        <w:t>过</w:t>
      </w:r>
      <w:r w:rsidRPr="00E56E44">
        <w:rPr>
          <w:rFonts w:hint="eastAsia"/>
        </w:rPr>
        <w:t>大量</w:t>
      </w:r>
      <w:r>
        <w:rPr>
          <w:rFonts w:hint="eastAsia"/>
        </w:rPr>
        <w:t>、</w:t>
      </w:r>
      <w:r w:rsidRPr="00E56E44">
        <w:rPr>
          <w:rFonts w:hint="eastAsia"/>
        </w:rPr>
        <w:t>深入的研究。研究表明，细颗粒物严重</w:t>
      </w:r>
      <w:r>
        <w:rPr>
          <w:rFonts w:hint="eastAsia"/>
        </w:rPr>
        <w:t>危害</w:t>
      </w:r>
      <w:r w:rsidRPr="00E56E44">
        <w:rPr>
          <w:rFonts w:hint="eastAsia"/>
        </w:rPr>
        <w:t>健康，</w:t>
      </w:r>
      <w:r>
        <w:rPr>
          <w:rFonts w:hint="eastAsia"/>
        </w:rPr>
        <w:t>引发</w:t>
      </w:r>
      <w:r w:rsidRPr="00E56E44">
        <w:rPr>
          <w:rFonts w:hint="eastAsia"/>
        </w:rPr>
        <w:t>呼吸系统</w:t>
      </w:r>
      <w:r>
        <w:rPr>
          <w:rFonts w:hint="eastAsia"/>
        </w:rPr>
        <w:t>和</w:t>
      </w:r>
      <w:r w:rsidRPr="00E56E44">
        <w:rPr>
          <w:rFonts w:hint="eastAsia"/>
        </w:rPr>
        <w:t>心</w:t>
      </w:r>
      <w:r>
        <w:rPr>
          <w:rFonts w:hint="eastAsia"/>
        </w:rPr>
        <w:t>血管</w:t>
      </w:r>
      <w:r w:rsidRPr="00E56E44">
        <w:rPr>
          <w:rFonts w:hint="eastAsia"/>
        </w:rPr>
        <w:t>疾病。颗粒物</w:t>
      </w:r>
      <w:r>
        <w:rPr>
          <w:rFonts w:hint="eastAsia"/>
        </w:rPr>
        <w:t>可按</w:t>
      </w:r>
      <w:r w:rsidRPr="00E56E44">
        <w:rPr>
          <w:rFonts w:hint="eastAsia"/>
        </w:rPr>
        <w:t>粒径范围分级，其中，最</w:t>
      </w:r>
      <w:r>
        <w:rPr>
          <w:rFonts w:hint="eastAsia"/>
        </w:rPr>
        <w:t>受关注的是</w:t>
      </w:r>
      <w:r w:rsidRPr="00E56E44">
        <w:t>PM</w:t>
      </w:r>
      <w:r w:rsidRPr="0071550E">
        <w:rPr>
          <w:vertAlign w:val="subscript"/>
        </w:rPr>
        <w:t>10</w:t>
      </w:r>
      <w:r>
        <w:rPr>
          <w:rFonts w:hint="eastAsia"/>
        </w:rPr>
        <w:t>、</w:t>
      </w:r>
      <w:r w:rsidRPr="00E56E44">
        <w:t>PM</w:t>
      </w:r>
      <w:r w:rsidRPr="0071550E">
        <w:rPr>
          <w:vertAlign w:val="subscript"/>
        </w:rPr>
        <w:t>2</w:t>
      </w:r>
      <w:r w:rsidRPr="0071550E">
        <w:rPr>
          <w:rFonts w:hint="eastAsia"/>
          <w:vertAlign w:val="subscript"/>
        </w:rPr>
        <w:t>.</w:t>
      </w:r>
      <w:r w:rsidRPr="0071550E">
        <w:rPr>
          <w:vertAlign w:val="subscript"/>
        </w:rPr>
        <w:t>5</w:t>
      </w:r>
      <w:r>
        <w:rPr>
          <w:rFonts w:hint="eastAsia"/>
        </w:rPr>
        <w:t>、</w:t>
      </w:r>
      <w:r w:rsidRPr="00E56E44">
        <w:t>PM</w:t>
      </w:r>
      <w:r w:rsidRPr="0071550E">
        <w:rPr>
          <w:vertAlign w:val="subscript"/>
        </w:rPr>
        <w:t>1</w:t>
      </w:r>
      <w:r w:rsidRPr="00E56E44">
        <w:rPr>
          <w:rFonts w:hint="eastAsia"/>
        </w:rPr>
        <w:t>。美国环保署（</w:t>
      </w:r>
      <w:r w:rsidRPr="00E56E44">
        <w:rPr>
          <w:rFonts w:hint="eastAsia"/>
        </w:rPr>
        <w:t>EPA</w:t>
      </w:r>
      <w:r w:rsidRPr="00E56E44">
        <w:rPr>
          <w:rFonts w:hint="eastAsia"/>
        </w:rPr>
        <w:t>）、世界卫生组织（</w:t>
      </w:r>
      <w:r w:rsidRPr="00E56E44">
        <w:rPr>
          <w:rFonts w:hint="eastAsia"/>
        </w:rPr>
        <w:t>WHO</w:t>
      </w:r>
      <w:r w:rsidRPr="00E56E44">
        <w:rPr>
          <w:rFonts w:hint="eastAsia"/>
        </w:rPr>
        <w:t>）以及欧盟均定义</w:t>
      </w:r>
      <w:r>
        <w:rPr>
          <w:rFonts w:hint="eastAsia"/>
        </w:rPr>
        <w:t>，</w:t>
      </w:r>
      <w:r w:rsidRPr="00E56E44">
        <w:rPr>
          <w:rFonts w:hint="eastAsia"/>
        </w:rPr>
        <w:t>PM</w:t>
      </w:r>
      <w:r w:rsidRPr="0071550E">
        <w:rPr>
          <w:rFonts w:hint="eastAsia"/>
          <w:vertAlign w:val="subscript"/>
        </w:rPr>
        <w:t>10</w:t>
      </w:r>
      <w:r w:rsidRPr="00E56E44">
        <w:rPr>
          <w:rFonts w:hint="eastAsia"/>
        </w:rPr>
        <w:t>为</w:t>
      </w:r>
      <w:r>
        <w:rPr>
          <w:rFonts w:hint="eastAsia"/>
        </w:rPr>
        <w:t>采用</w:t>
      </w:r>
      <w:r w:rsidRPr="00E56E44">
        <w:rPr>
          <w:rFonts w:hint="eastAsia"/>
        </w:rPr>
        <w:t>空气动力学直径</w:t>
      </w:r>
      <w:r w:rsidRPr="00E56E44">
        <w:rPr>
          <w:rFonts w:hint="eastAsia"/>
        </w:rPr>
        <w:t>10</w:t>
      </w:r>
      <w:r>
        <w:t xml:space="preserve"> </w:t>
      </w:r>
      <w:r w:rsidRPr="002F5A70">
        <w:t>μ</w:t>
      </w:r>
      <w:r w:rsidRPr="00E56E44">
        <w:rPr>
          <w:rFonts w:hint="eastAsia"/>
        </w:rPr>
        <w:t>m</w:t>
      </w:r>
      <w:r w:rsidRPr="00E56E44">
        <w:rPr>
          <w:rFonts w:hint="eastAsia"/>
        </w:rPr>
        <w:t>粒子</w:t>
      </w:r>
      <w:r>
        <w:rPr>
          <w:rFonts w:hint="eastAsia"/>
        </w:rPr>
        <w:t>处</w:t>
      </w:r>
      <w:r w:rsidRPr="00E56E44">
        <w:rPr>
          <w:rFonts w:hint="eastAsia"/>
        </w:rPr>
        <w:t>切割效率为</w:t>
      </w:r>
      <w:r w:rsidRPr="00E56E44">
        <w:rPr>
          <w:rFonts w:hint="eastAsia"/>
        </w:rPr>
        <w:t>50%</w:t>
      </w:r>
      <w:r w:rsidRPr="00E56E44">
        <w:rPr>
          <w:rFonts w:hint="eastAsia"/>
        </w:rPr>
        <w:t>的采样</w:t>
      </w:r>
      <w:r>
        <w:rPr>
          <w:rFonts w:hint="eastAsia"/>
        </w:rPr>
        <w:t>方法</w:t>
      </w:r>
      <w:r w:rsidRPr="00E56E44">
        <w:rPr>
          <w:rFonts w:hint="eastAsia"/>
        </w:rPr>
        <w:t>所采集到的颗粒物。</w:t>
      </w:r>
      <w:r w:rsidRPr="00E56E44">
        <w:rPr>
          <w:rFonts w:hint="eastAsia"/>
        </w:rPr>
        <w:t>PM</w:t>
      </w:r>
      <w:r w:rsidRPr="00561085">
        <w:rPr>
          <w:rFonts w:hint="eastAsia"/>
          <w:vertAlign w:val="subscript"/>
        </w:rPr>
        <w:t>2.5</w:t>
      </w:r>
      <w:r>
        <w:rPr>
          <w:rFonts w:hint="eastAsia"/>
        </w:rPr>
        <w:t>和</w:t>
      </w:r>
      <w:r w:rsidRPr="00E56E44">
        <w:rPr>
          <w:rFonts w:hint="eastAsia"/>
        </w:rPr>
        <w:t>PM</w:t>
      </w:r>
      <w:r w:rsidRPr="00561085">
        <w:rPr>
          <w:rFonts w:hint="eastAsia"/>
          <w:vertAlign w:val="subscript"/>
        </w:rPr>
        <w:t>1</w:t>
      </w:r>
      <w:r w:rsidRPr="00E56E44">
        <w:rPr>
          <w:rFonts w:hint="eastAsia"/>
        </w:rPr>
        <w:t>采用</w:t>
      </w:r>
      <w:r>
        <w:rPr>
          <w:rFonts w:hint="eastAsia"/>
        </w:rPr>
        <w:t>类似</w:t>
      </w:r>
      <w:r w:rsidRPr="00E56E44">
        <w:rPr>
          <w:rFonts w:hint="eastAsia"/>
        </w:rPr>
        <w:t>定义。</w:t>
      </w:r>
      <w:r>
        <w:rPr>
          <w:rFonts w:hint="eastAsia"/>
        </w:rPr>
        <w:t>但是，若</w:t>
      </w:r>
      <w:r w:rsidRPr="00E56E44">
        <w:rPr>
          <w:rFonts w:hint="eastAsia"/>
        </w:rPr>
        <w:t>缺</w:t>
      </w:r>
      <w:r>
        <w:rPr>
          <w:rFonts w:hint="eastAsia"/>
        </w:rPr>
        <w:t>少对</w:t>
      </w:r>
      <w:r w:rsidRPr="00E56E44">
        <w:rPr>
          <w:rFonts w:hint="eastAsia"/>
        </w:rPr>
        <w:t>采样方法</w:t>
      </w:r>
      <w:r>
        <w:rPr>
          <w:rFonts w:hint="eastAsia"/>
        </w:rPr>
        <w:t>和</w:t>
      </w:r>
      <w:r w:rsidRPr="00E56E44">
        <w:rPr>
          <w:rFonts w:hint="eastAsia"/>
        </w:rPr>
        <w:t>采样探头</w:t>
      </w:r>
      <w:r>
        <w:rPr>
          <w:rFonts w:hint="eastAsia"/>
        </w:rPr>
        <w:t>的具体规定，缺少</w:t>
      </w:r>
      <w:r w:rsidRPr="00E56E44">
        <w:rPr>
          <w:rFonts w:hint="eastAsia"/>
        </w:rPr>
        <w:t>明确定义的分离曲线，</w:t>
      </w:r>
      <w:r>
        <w:rPr>
          <w:rFonts w:hint="eastAsia"/>
        </w:rPr>
        <w:t>上述定义仍</w:t>
      </w:r>
      <w:r w:rsidRPr="00E56E44">
        <w:rPr>
          <w:rFonts w:hint="eastAsia"/>
        </w:rPr>
        <w:t>不够</w:t>
      </w:r>
      <w:r>
        <w:rPr>
          <w:rFonts w:hint="eastAsia"/>
        </w:rPr>
        <w:t>严格</w:t>
      </w:r>
      <w:r w:rsidRPr="00E56E44">
        <w:rPr>
          <w:rFonts w:hint="eastAsia"/>
        </w:rPr>
        <w:t>。在欧洲，</w:t>
      </w:r>
      <w:r w:rsidRPr="00E56E44">
        <w:rPr>
          <w:rFonts w:hint="eastAsia"/>
        </w:rPr>
        <w:t>EN</w:t>
      </w:r>
      <w:r>
        <w:t xml:space="preserve"> </w:t>
      </w:r>
      <w:r w:rsidRPr="00E56E44">
        <w:rPr>
          <w:rFonts w:hint="eastAsia"/>
        </w:rPr>
        <w:t>12341</w:t>
      </w:r>
      <w:r>
        <w:rPr>
          <w:rFonts w:hint="eastAsia"/>
        </w:rPr>
        <w:t>规定了</w:t>
      </w:r>
      <w:r>
        <w:rPr>
          <w:rFonts w:ascii="Times New Roman" w:hAnsi="Times New Roman" w:cs="Times New Roman" w:hint="eastAsia"/>
        </w:rPr>
        <w:t>PM</w:t>
      </w:r>
      <w:r w:rsidRPr="002A1F06">
        <w:rPr>
          <w:rFonts w:ascii="Times New Roman" w:hAnsi="Times New Roman" w:cs="Times New Roman" w:hint="eastAsia"/>
          <w:vertAlign w:val="subscript"/>
        </w:rPr>
        <w:t>10</w:t>
      </w:r>
      <w:r>
        <w:rPr>
          <w:rFonts w:hint="eastAsia"/>
        </w:rPr>
        <w:t>的标准采样和测量方法。</w:t>
      </w:r>
      <w:r w:rsidRPr="00E56E44">
        <w:rPr>
          <w:rFonts w:hint="eastAsia"/>
        </w:rPr>
        <w:t>其测量原理</w:t>
      </w:r>
      <w:r>
        <w:rPr>
          <w:rFonts w:hint="eastAsia"/>
        </w:rPr>
        <w:t>是使用</w:t>
      </w:r>
      <w:r w:rsidRPr="00E56E44">
        <w:rPr>
          <w:rFonts w:hint="eastAsia"/>
        </w:rPr>
        <w:t>滤膜收集大气颗粒物中的</w:t>
      </w:r>
      <w:r w:rsidRPr="00E56E44">
        <w:rPr>
          <w:rFonts w:hint="eastAsia"/>
        </w:rPr>
        <w:t>PM</w:t>
      </w:r>
      <w:r w:rsidRPr="00F82CC6">
        <w:rPr>
          <w:rFonts w:hint="eastAsia"/>
          <w:vertAlign w:val="subscript"/>
        </w:rPr>
        <w:t>10</w:t>
      </w:r>
      <w:r w:rsidRPr="00E56E44">
        <w:rPr>
          <w:rFonts w:hint="eastAsia"/>
        </w:rPr>
        <w:t>部分并称重（见</w:t>
      </w:r>
      <w:r w:rsidRPr="00E56E44">
        <w:rPr>
          <w:rFonts w:hint="eastAsia"/>
        </w:rPr>
        <w:t>1999</w:t>
      </w:r>
      <w:r w:rsidRPr="00E56E44">
        <w:rPr>
          <w:rFonts w:hint="eastAsia"/>
        </w:rPr>
        <w:t>年</w:t>
      </w:r>
      <w:r w:rsidRPr="00E56E44">
        <w:rPr>
          <w:rFonts w:hint="eastAsia"/>
        </w:rPr>
        <w:t>4</w:t>
      </w:r>
      <w:r w:rsidRPr="00E56E44">
        <w:rPr>
          <w:rFonts w:hint="eastAsia"/>
        </w:rPr>
        <w:t>月</w:t>
      </w:r>
      <w:r w:rsidRPr="00E56E44">
        <w:rPr>
          <w:rFonts w:hint="eastAsia"/>
        </w:rPr>
        <w:t>22</w:t>
      </w:r>
      <w:r w:rsidRPr="00E56E44">
        <w:rPr>
          <w:rFonts w:hint="eastAsia"/>
        </w:rPr>
        <w:t>日颁布的欧盟导则</w:t>
      </w:r>
      <w:r w:rsidRPr="00E56E44">
        <w:t>1999/30/EC</w:t>
      </w:r>
      <w:r w:rsidRPr="00E56E44">
        <w:rPr>
          <w:rFonts w:hint="eastAsia"/>
        </w:rPr>
        <w:t>）</w:t>
      </w:r>
      <w:r>
        <w:rPr>
          <w:rFonts w:hint="eastAsia"/>
        </w:rPr>
        <w:t>。</w:t>
      </w:r>
    </w:p>
    <w:p w14:paraId="24E71A9B" w14:textId="77777777" w:rsidR="00BE00A6" w:rsidRDefault="00BE00A6" w:rsidP="005A393D">
      <w:pPr>
        <w:ind w:firstLineChars="200" w:firstLine="420"/>
      </w:pPr>
      <w:r w:rsidRPr="00BE00A6">
        <w:rPr>
          <w:rFonts w:hint="eastAsia"/>
        </w:rPr>
        <w:t>PM</w:t>
      </w:r>
      <w:r w:rsidRPr="00BE00A6">
        <w:rPr>
          <w:rFonts w:hint="eastAsia"/>
          <w:vertAlign w:val="subscript"/>
        </w:rPr>
        <w:t>10</w:t>
      </w:r>
      <w:r w:rsidRPr="00BE00A6">
        <w:rPr>
          <w:rFonts w:hint="eastAsia"/>
        </w:rPr>
        <w:t>、</w:t>
      </w:r>
      <w:r w:rsidRPr="00BE00A6">
        <w:rPr>
          <w:rFonts w:hint="eastAsia"/>
        </w:rPr>
        <w:t>PM</w:t>
      </w:r>
      <w:r w:rsidRPr="00BE00A6">
        <w:rPr>
          <w:rFonts w:hint="eastAsia"/>
          <w:vertAlign w:val="subscript"/>
        </w:rPr>
        <w:t>2.5</w:t>
      </w:r>
      <w:r w:rsidRPr="00BE00A6">
        <w:rPr>
          <w:rFonts w:hint="eastAsia"/>
        </w:rPr>
        <w:t>和</w:t>
      </w:r>
      <w:r w:rsidRPr="00BE00A6">
        <w:rPr>
          <w:rFonts w:hint="eastAsia"/>
        </w:rPr>
        <w:t>PM</w:t>
      </w:r>
      <w:r w:rsidRPr="00BE00A6">
        <w:rPr>
          <w:rFonts w:hint="eastAsia"/>
          <w:vertAlign w:val="subscript"/>
        </w:rPr>
        <w:t>1</w:t>
      </w:r>
      <w:r w:rsidRPr="00BE00A6">
        <w:rPr>
          <w:rFonts w:hint="eastAsia"/>
        </w:rPr>
        <w:t>的定义过于复杂且不易测量，于是，美国环保署和德国环保署等在其出版物中大量使用简化的表述，如，将</w:t>
      </w:r>
      <w:r w:rsidRPr="00BE00A6">
        <w:rPr>
          <w:rFonts w:hint="eastAsia"/>
        </w:rPr>
        <w:t>PM</w:t>
      </w:r>
      <w:r w:rsidRPr="00BE00A6">
        <w:rPr>
          <w:rFonts w:hint="eastAsia"/>
          <w:vertAlign w:val="subscript"/>
        </w:rPr>
        <w:t>10</w:t>
      </w:r>
      <w:r w:rsidRPr="00BE00A6">
        <w:rPr>
          <w:rFonts w:hint="eastAsia"/>
        </w:rPr>
        <w:t>简单定义为粒径小于等于</w:t>
      </w:r>
      <w:r w:rsidRPr="00BE00A6">
        <w:rPr>
          <w:rFonts w:hint="eastAsia"/>
        </w:rPr>
        <w:t xml:space="preserve">10 </w:t>
      </w:r>
      <w:r w:rsidRPr="00BE00A6">
        <w:rPr>
          <w:rFonts w:cs="Calibri"/>
        </w:rPr>
        <w:t>μm</w:t>
      </w:r>
      <w:r w:rsidRPr="00BE00A6">
        <w:rPr>
          <w:rFonts w:hint="eastAsia"/>
        </w:rPr>
        <w:t>的粒子。使用简化定义还是复杂的“官方”定义，对过滤器的过滤效率无显著影响，</w:t>
      </w:r>
      <w:r w:rsidRPr="00BE00A6">
        <w:rPr>
          <w:rFonts w:hint="eastAsia"/>
        </w:rPr>
        <w:t>T/CRAA 439</w:t>
      </w:r>
      <w:r w:rsidRPr="00BE00A6">
        <w:rPr>
          <w:rFonts w:hint="eastAsia"/>
        </w:rPr>
        <w:t>采用了简化的</w:t>
      </w:r>
      <w:r w:rsidRPr="00BE00A6">
        <w:rPr>
          <w:rFonts w:hint="eastAsia"/>
        </w:rPr>
        <w:t>PM</w:t>
      </w:r>
      <w:r w:rsidRPr="005B2E83">
        <w:rPr>
          <w:rFonts w:hint="eastAsia"/>
          <w:vertAlign w:val="subscript"/>
        </w:rPr>
        <w:t>10</w:t>
      </w:r>
      <w:r w:rsidRPr="00BE00A6">
        <w:rPr>
          <w:rFonts w:hint="eastAsia"/>
        </w:rPr>
        <w:t>、</w:t>
      </w:r>
      <w:r w:rsidRPr="00BE00A6">
        <w:rPr>
          <w:rFonts w:hint="eastAsia"/>
        </w:rPr>
        <w:t>PM</w:t>
      </w:r>
      <w:r w:rsidRPr="005B2E83">
        <w:rPr>
          <w:rFonts w:hint="eastAsia"/>
          <w:vertAlign w:val="subscript"/>
        </w:rPr>
        <w:t>2.5</w:t>
      </w:r>
      <w:r w:rsidRPr="00BE00A6">
        <w:rPr>
          <w:rFonts w:hint="eastAsia"/>
        </w:rPr>
        <w:t>和</w:t>
      </w:r>
      <w:r w:rsidRPr="00BE00A6">
        <w:rPr>
          <w:rFonts w:hint="eastAsia"/>
        </w:rPr>
        <w:t>PM</w:t>
      </w:r>
      <w:r w:rsidRPr="005B2E83">
        <w:rPr>
          <w:rFonts w:hint="eastAsia"/>
          <w:vertAlign w:val="subscript"/>
        </w:rPr>
        <w:t>1</w:t>
      </w:r>
      <w:r w:rsidRPr="00BE00A6">
        <w:rPr>
          <w:rFonts w:hint="eastAsia"/>
        </w:rPr>
        <w:t>定义。</w:t>
      </w:r>
    </w:p>
    <w:p w14:paraId="28D9764E" w14:textId="546F05A8" w:rsidR="005A393D" w:rsidRPr="00804787" w:rsidRDefault="005A393D" w:rsidP="005A393D">
      <w:pPr>
        <w:ind w:firstLineChars="200" w:firstLine="420"/>
      </w:pPr>
      <w:r w:rsidRPr="00804787">
        <w:rPr>
          <w:rFonts w:hint="eastAsia"/>
        </w:rPr>
        <w:t>本</w:t>
      </w:r>
      <w:r>
        <w:rPr>
          <w:rFonts w:hint="eastAsia"/>
        </w:rPr>
        <w:t>系列</w:t>
      </w:r>
      <w:r w:rsidRPr="00804787">
        <w:rPr>
          <w:rFonts w:hint="eastAsia"/>
        </w:rPr>
        <w:t>标准所</w:t>
      </w:r>
      <w:r>
        <w:rPr>
          <w:rFonts w:hint="eastAsia"/>
        </w:rPr>
        <w:t>说</w:t>
      </w:r>
      <w:r w:rsidRPr="00804787">
        <w:rPr>
          <w:rFonts w:hint="eastAsia"/>
        </w:rPr>
        <w:t>颗粒物</w:t>
      </w:r>
      <w:r>
        <w:rPr>
          <w:rFonts w:hint="eastAsia"/>
        </w:rPr>
        <w:t>，是</w:t>
      </w:r>
      <w:r w:rsidRPr="00804787">
        <w:rPr>
          <w:rFonts w:hint="eastAsia"/>
        </w:rPr>
        <w:t>指悬浮于环境空气的特定粒径范围</w:t>
      </w:r>
      <w:r>
        <w:rPr>
          <w:rFonts w:hint="eastAsia"/>
        </w:rPr>
        <w:t>的</w:t>
      </w:r>
      <w:r w:rsidRPr="00804787">
        <w:rPr>
          <w:rFonts w:hint="eastAsia"/>
        </w:rPr>
        <w:t>气溶胶（液体</w:t>
      </w:r>
      <w:r>
        <w:rPr>
          <w:rFonts w:hint="eastAsia"/>
        </w:rPr>
        <w:t>和</w:t>
      </w:r>
      <w:r w:rsidRPr="00804787">
        <w:rPr>
          <w:rFonts w:hint="eastAsia"/>
        </w:rPr>
        <w:t>固体</w:t>
      </w:r>
      <w:r>
        <w:rPr>
          <w:rFonts w:hint="eastAsia"/>
        </w:rPr>
        <w:t>粒子</w:t>
      </w:r>
      <w:r w:rsidRPr="00804787">
        <w:rPr>
          <w:rFonts w:hint="eastAsia"/>
        </w:rPr>
        <w:t>）。符号</w:t>
      </w:r>
      <w:r w:rsidRPr="0080718F">
        <w:rPr>
          <w:rFonts w:hint="eastAsia"/>
          <w:i/>
        </w:rPr>
        <w:t>e</w:t>
      </w:r>
      <w:r w:rsidRPr="00804787">
        <w:rPr>
          <w:rFonts w:hint="eastAsia"/>
        </w:rPr>
        <w:t>PM</w:t>
      </w:r>
      <w:r w:rsidRPr="00804787">
        <w:rPr>
          <w:rFonts w:hint="eastAsia"/>
          <w:vertAlign w:val="subscript"/>
        </w:rPr>
        <w:t>x</w:t>
      </w:r>
      <w:r w:rsidRPr="00804787">
        <w:rPr>
          <w:rFonts w:hint="eastAsia"/>
        </w:rPr>
        <w:t>指空气净化装置对光学粒径为</w:t>
      </w:r>
      <w:r w:rsidRPr="00804787">
        <w:rPr>
          <w:rFonts w:hint="eastAsia"/>
        </w:rPr>
        <w:t>0.3</w:t>
      </w:r>
      <w:r>
        <w:t xml:space="preserve"> </w:t>
      </w:r>
      <w:r w:rsidRPr="00804787">
        <w:t>μ</w:t>
      </w:r>
      <w:r w:rsidRPr="00804787">
        <w:rPr>
          <w:rFonts w:hint="eastAsia"/>
        </w:rPr>
        <w:t>m</w:t>
      </w:r>
      <w:r w:rsidRPr="00804787">
        <w:rPr>
          <w:rFonts w:hint="eastAsia"/>
        </w:rPr>
        <w:t>至</w:t>
      </w:r>
      <w:r w:rsidRPr="00804787">
        <w:rPr>
          <w:rFonts w:hint="eastAsia"/>
          <w:i/>
        </w:rPr>
        <w:t>x</w:t>
      </w:r>
      <w:r w:rsidRPr="00325495">
        <w:t xml:space="preserve"> </w:t>
      </w:r>
      <w:r w:rsidRPr="00804787">
        <w:t>μ</w:t>
      </w:r>
      <w:r w:rsidRPr="00804787">
        <w:rPr>
          <w:rFonts w:hint="eastAsia"/>
        </w:rPr>
        <w:t>m</w:t>
      </w:r>
      <w:r w:rsidRPr="00804787">
        <w:rPr>
          <w:rFonts w:hint="eastAsia"/>
        </w:rPr>
        <w:t>区间粒子的</w:t>
      </w:r>
      <w:r w:rsidR="00D42E67">
        <w:rPr>
          <w:rFonts w:hint="eastAsia"/>
        </w:rPr>
        <w:t>过滤效率</w:t>
      </w:r>
      <w:r w:rsidRPr="00804787">
        <w:rPr>
          <w:rFonts w:hint="eastAsia"/>
        </w:rPr>
        <w:t>。本</w:t>
      </w:r>
      <w:r>
        <w:rPr>
          <w:rFonts w:hint="eastAsia"/>
        </w:rPr>
        <w:t>系列</w:t>
      </w:r>
      <w:r w:rsidRPr="00804787">
        <w:rPr>
          <w:rFonts w:hint="eastAsia"/>
        </w:rPr>
        <w:t>标准</w:t>
      </w:r>
      <w:r>
        <w:rPr>
          <w:rFonts w:hint="eastAsia"/>
        </w:rPr>
        <w:t>使用的</w:t>
      </w:r>
      <w:r w:rsidRPr="00804787">
        <w:rPr>
          <w:rFonts w:hint="eastAsia"/>
        </w:rPr>
        <w:t>粒径范围见下表。</w:t>
      </w:r>
    </w:p>
    <w:p w14:paraId="399C4C9A" w14:textId="77777777" w:rsidR="005A393D" w:rsidRPr="00E56E44" w:rsidRDefault="005A393D" w:rsidP="005A393D"/>
    <w:p w14:paraId="3C33879D" w14:textId="77777777" w:rsidR="005A393D" w:rsidRPr="00985581" w:rsidRDefault="005A393D" w:rsidP="005A393D">
      <w:pPr>
        <w:jc w:val="center"/>
        <w:rPr>
          <w:b/>
        </w:rPr>
      </w:pPr>
      <w:r w:rsidRPr="00985581">
        <w:rPr>
          <w:rFonts w:hint="eastAsia"/>
          <w:b/>
        </w:rPr>
        <w:t>表</w:t>
      </w:r>
      <w:r w:rsidRPr="00985581">
        <w:rPr>
          <w:b/>
        </w:rPr>
        <w:t xml:space="preserve">1  </w:t>
      </w:r>
      <w:r w:rsidRPr="00463DA1">
        <w:rPr>
          <w:i/>
        </w:rPr>
        <w:t>e</w:t>
      </w:r>
      <w:r w:rsidRPr="00463DA1">
        <w:t>PM</w:t>
      </w:r>
      <w:r w:rsidRPr="00463DA1">
        <w:rPr>
          <w:vertAlign w:val="subscript"/>
        </w:rPr>
        <w:t>x</w:t>
      </w:r>
      <w:r w:rsidRPr="00985581">
        <w:rPr>
          <w:rFonts w:hint="eastAsia"/>
          <w:b/>
        </w:rPr>
        <w:t>效率</w:t>
      </w:r>
      <w:r>
        <w:rPr>
          <w:rFonts w:hint="eastAsia"/>
          <w:b/>
        </w:rPr>
        <w:t>定义中</w:t>
      </w:r>
      <w:r w:rsidRPr="00985581">
        <w:rPr>
          <w:rFonts w:hint="eastAsia"/>
          <w:b/>
        </w:rPr>
        <w:t>对应的光学粒径范围</w:t>
      </w:r>
    </w:p>
    <w:tbl>
      <w:tblPr>
        <w:tblStyle w:val="a6"/>
        <w:tblW w:w="0" w:type="auto"/>
        <w:jc w:val="center"/>
        <w:tblLook w:val="04A0" w:firstRow="1" w:lastRow="0" w:firstColumn="1" w:lastColumn="0" w:noHBand="0" w:noVBand="1"/>
      </w:tblPr>
      <w:tblGrid>
        <w:gridCol w:w="2766"/>
        <w:gridCol w:w="2767"/>
      </w:tblGrid>
      <w:tr w:rsidR="005A393D" w:rsidRPr="00FA7483" w14:paraId="63D9DEA5" w14:textId="77777777" w:rsidTr="00F25C5B">
        <w:trPr>
          <w:trHeight w:val="407"/>
          <w:jc w:val="center"/>
        </w:trPr>
        <w:tc>
          <w:tcPr>
            <w:tcW w:w="2766" w:type="dxa"/>
            <w:vAlign w:val="center"/>
          </w:tcPr>
          <w:p w14:paraId="1FE65972" w14:textId="77777777" w:rsidR="005A393D" w:rsidRPr="00E233E0" w:rsidRDefault="005A393D" w:rsidP="00F25C5B">
            <w:pPr>
              <w:jc w:val="center"/>
              <w:rPr>
                <w:b/>
              </w:rPr>
            </w:pPr>
            <w:r w:rsidRPr="00E233E0">
              <w:rPr>
                <w:rFonts w:hint="eastAsia"/>
                <w:b/>
              </w:rPr>
              <w:t>效率</w:t>
            </w:r>
          </w:p>
        </w:tc>
        <w:tc>
          <w:tcPr>
            <w:tcW w:w="2767" w:type="dxa"/>
            <w:vAlign w:val="center"/>
          </w:tcPr>
          <w:p w14:paraId="630221DC" w14:textId="77777777" w:rsidR="005A393D" w:rsidRPr="00E233E0" w:rsidRDefault="005A393D" w:rsidP="00F25C5B">
            <w:pPr>
              <w:jc w:val="center"/>
              <w:rPr>
                <w:b/>
              </w:rPr>
            </w:pPr>
            <w:r w:rsidRPr="00E233E0">
              <w:rPr>
                <w:rFonts w:hint="eastAsia"/>
                <w:b/>
              </w:rPr>
              <w:t>粒径范围</w:t>
            </w:r>
            <w:r w:rsidRPr="00463DA1">
              <w:rPr>
                <w:rFonts w:hint="eastAsia"/>
              </w:rPr>
              <w:t>，</w:t>
            </w:r>
            <w:r w:rsidRPr="00463DA1">
              <w:t>μm</w:t>
            </w:r>
          </w:p>
        </w:tc>
      </w:tr>
      <w:tr w:rsidR="005A393D" w:rsidRPr="00FA7483" w14:paraId="3CE20865" w14:textId="77777777" w:rsidTr="00F25C5B">
        <w:trPr>
          <w:trHeight w:val="407"/>
          <w:jc w:val="center"/>
        </w:trPr>
        <w:tc>
          <w:tcPr>
            <w:tcW w:w="2766" w:type="dxa"/>
            <w:vAlign w:val="center"/>
          </w:tcPr>
          <w:p w14:paraId="383F4518" w14:textId="77777777" w:rsidR="005A393D" w:rsidRPr="00E233E0" w:rsidRDefault="005A393D" w:rsidP="00F25C5B">
            <w:pPr>
              <w:jc w:val="center"/>
            </w:pPr>
            <w:r w:rsidRPr="00463DA1">
              <w:rPr>
                <w:i/>
              </w:rPr>
              <w:t>e</w:t>
            </w:r>
            <w:r w:rsidRPr="00E233E0">
              <w:t>PM</w:t>
            </w:r>
            <w:r w:rsidRPr="006E43D3">
              <w:rPr>
                <w:vertAlign w:val="subscript"/>
              </w:rPr>
              <w:t>10</w:t>
            </w:r>
          </w:p>
        </w:tc>
        <w:tc>
          <w:tcPr>
            <w:tcW w:w="2767" w:type="dxa"/>
            <w:vAlign w:val="center"/>
          </w:tcPr>
          <w:p w14:paraId="6E4A8BCC" w14:textId="77777777" w:rsidR="005A393D" w:rsidRPr="00E233E0" w:rsidRDefault="005A393D" w:rsidP="00F25C5B">
            <w:pPr>
              <w:jc w:val="center"/>
            </w:pPr>
            <w:r w:rsidRPr="00E233E0">
              <w:t>0.3</w:t>
            </w:r>
            <w:r>
              <w:t xml:space="preserve"> </w:t>
            </w:r>
            <w:r w:rsidRPr="00E233E0">
              <w:t>≤</w:t>
            </w:r>
            <w:r>
              <w:t xml:space="preserve"> </w:t>
            </w:r>
            <w:r w:rsidRPr="00E233E0">
              <w:t>x</w:t>
            </w:r>
            <w:r>
              <w:t xml:space="preserve"> </w:t>
            </w:r>
            <w:r w:rsidRPr="00E233E0">
              <w:t>≤</w:t>
            </w:r>
            <w:r>
              <w:t xml:space="preserve"> </w:t>
            </w:r>
            <w:r w:rsidRPr="00E233E0">
              <w:t>10</w:t>
            </w:r>
          </w:p>
        </w:tc>
      </w:tr>
      <w:tr w:rsidR="005A393D" w:rsidRPr="00FA7483" w14:paraId="2094CA09" w14:textId="77777777" w:rsidTr="00F25C5B">
        <w:trPr>
          <w:trHeight w:val="407"/>
          <w:jc w:val="center"/>
        </w:trPr>
        <w:tc>
          <w:tcPr>
            <w:tcW w:w="2766" w:type="dxa"/>
            <w:vAlign w:val="center"/>
          </w:tcPr>
          <w:p w14:paraId="4668EB20" w14:textId="77777777" w:rsidR="005A393D" w:rsidRPr="00E233E0" w:rsidRDefault="005A393D" w:rsidP="00F25C5B">
            <w:pPr>
              <w:jc w:val="center"/>
            </w:pPr>
            <w:r w:rsidRPr="00463DA1">
              <w:rPr>
                <w:i/>
              </w:rPr>
              <w:t>e</w:t>
            </w:r>
            <w:r w:rsidRPr="00E233E0">
              <w:t>PM</w:t>
            </w:r>
            <w:r w:rsidRPr="006E43D3">
              <w:rPr>
                <w:vertAlign w:val="subscript"/>
              </w:rPr>
              <w:t>2.5</w:t>
            </w:r>
          </w:p>
        </w:tc>
        <w:tc>
          <w:tcPr>
            <w:tcW w:w="2767" w:type="dxa"/>
            <w:vAlign w:val="center"/>
          </w:tcPr>
          <w:p w14:paraId="4210FBB3" w14:textId="77777777" w:rsidR="005A393D" w:rsidRPr="00E233E0" w:rsidRDefault="005A393D" w:rsidP="00F25C5B">
            <w:pPr>
              <w:jc w:val="center"/>
            </w:pPr>
            <w:r w:rsidRPr="00E233E0">
              <w:t>0.3</w:t>
            </w:r>
            <w:r>
              <w:t xml:space="preserve"> </w:t>
            </w:r>
            <w:r w:rsidRPr="00E233E0">
              <w:t>≤</w:t>
            </w:r>
            <w:r>
              <w:t xml:space="preserve"> </w:t>
            </w:r>
            <w:r w:rsidRPr="00E233E0">
              <w:t>x</w:t>
            </w:r>
            <w:r>
              <w:t xml:space="preserve"> </w:t>
            </w:r>
            <w:r w:rsidRPr="00E233E0">
              <w:t>≤</w:t>
            </w:r>
            <w:r>
              <w:t xml:space="preserve"> </w:t>
            </w:r>
            <w:r w:rsidRPr="00E233E0">
              <w:t>2.5</w:t>
            </w:r>
          </w:p>
        </w:tc>
      </w:tr>
      <w:tr w:rsidR="005A393D" w:rsidRPr="00FA7483" w14:paraId="53E266AD" w14:textId="77777777" w:rsidTr="00F25C5B">
        <w:trPr>
          <w:trHeight w:val="407"/>
          <w:jc w:val="center"/>
        </w:trPr>
        <w:tc>
          <w:tcPr>
            <w:tcW w:w="2766" w:type="dxa"/>
            <w:vAlign w:val="center"/>
          </w:tcPr>
          <w:p w14:paraId="0717841B" w14:textId="77777777" w:rsidR="005A393D" w:rsidRPr="00E233E0" w:rsidRDefault="005A393D" w:rsidP="00F25C5B">
            <w:pPr>
              <w:jc w:val="center"/>
            </w:pPr>
            <w:r w:rsidRPr="00463DA1">
              <w:rPr>
                <w:i/>
              </w:rPr>
              <w:t>e</w:t>
            </w:r>
            <w:r w:rsidRPr="00E233E0">
              <w:t>PM</w:t>
            </w:r>
            <w:r w:rsidRPr="006E43D3">
              <w:rPr>
                <w:vertAlign w:val="subscript"/>
              </w:rPr>
              <w:t>1</w:t>
            </w:r>
          </w:p>
        </w:tc>
        <w:tc>
          <w:tcPr>
            <w:tcW w:w="2767" w:type="dxa"/>
            <w:vAlign w:val="center"/>
          </w:tcPr>
          <w:p w14:paraId="2C33A234" w14:textId="77777777" w:rsidR="005A393D" w:rsidRPr="00E233E0" w:rsidRDefault="005A393D" w:rsidP="00F25C5B">
            <w:pPr>
              <w:jc w:val="center"/>
            </w:pPr>
            <w:r w:rsidRPr="00E233E0">
              <w:t>0.3</w:t>
            </w:r>
            <w:r>
              <w:t xml:space="preserve"> </w:t>
            </w:r>
            <w:r w:rsidRPr="00E233E0">
              <w:t>≤</w:t>
            </w:r>
            <w:r>
              <w:t xml:space="preserve"> </w:t>
            </w:r>
            <w:r w:rsidRPr="00E233E0">
              <w:t>x</w:t>
            </w:r>
            <w:r>
              <w:t xml:space="preserve"> </w:t>
            </w:r>
            <w:r w:rsidRPr="00E233E0">
              <w:t>≤</w:t>
            </w:r>
            <w:r>
              <w:t xml:space="preserve"> </w:t>
            </w:r>
            <w:r w:rsidRPr="00E233E0">
              <w:t>1</w:t>
            </w:r>
          </w:p>
        </w:tc>
      </w:tr>
    </w:tbl>
    <w:p w14:paraId="2F89E71F" w14:textId="77777777" w:rsidR="005A393D" w:rsidRPr="00985581" w:rsidRDefault="005A393D" w:rsidP="005A393D"/>
    <w:p w14:paraId="587455CB" w14:textId="64941F53" w:rsidR="005A393D" w:rsidRDefault="00FE3C82" w:rsidP="005A393D">
      <w:pPr>
        <w:ind w:firstLineChars="200" w:firstLine="420"/>
      </w:pPr>
      <w:r w:rsidRPr="00FE3C82">
        <w:rPr>
          <w:rFonts w:hint="eastAsia"/>
        </w:rPr>
        <w:t>建筑物的暖通空调系统中，广泛使用一般通风过滤器。空气过滤器可用于降低颗粒物浓度，改善室内空气品质，营造健康环境。国际贸易及制造业需要一种严格规定的试验方法和一种通用的过滤器分级，以方便设计师和运行维护人员正确选用过滤器产品。但世界各地的标准中使用的试验和分级各不相同，相互之间不具可比性，妨碍过滤器这种通用产品的国际贸易。此外，现有工业标准的试验结果与过滤器实际使用中的性能相差甚远，高估了许多产品的过滤效率。本国际标准采用了全新的分级体系，相比原有标准，这套体系对现有产品</w:t>
      </w:r>
      <w:r w:rsidR="00AB1A5E">
        <w:rPr>
          <w:rFonts w:hint="eastAsia"/>
        </w:rPr>
        <w:t>可</w:t>
      </w:r>
      <w:r w:rsidRPr="00FE3C82">
        <w:rPr>
          <w:rFonts w:hint="eastAsia"/>
        </w:rPr>
        <w:t>给出更好、更有意义的试验结果。</w:t>
      </w:r>
    </w:p>
    <w:p w14:paraId="1AB0A1FB" w14:textId="1C1CDC66" w:rsidR="00FE3C82" w:rsidRDefault="00FE3C82" w:rsidP="005A393D">
      <w:pPr>
        <w:ind w:firstLineChars="200" w:firstLine="420"/>
      </w:pPr>
      <w:r w:rsidRPr="00FE3C82">
        <w:rPr>
          <w:rFonts w:hint="eastAsia"/>
        </w:rPr>
        <w:t>本系列标准规定了试验设备、材料、试验技术要求、试验设备的确效，规定了在实验室获得试验数据的规程，规定了将实测计径效率换算为颗粒物</w:t>
      </w:r>
      <w:r w:rsidR="00D42E67">
        <w:rPr>
          <w:rFonts w:hint="eastAsia"/>
        </w:rPr>
        <w:t>过滤效率</w:t>
      </w:r>
      <w:r w:rsidRPr="00FE3C82">
        <w:rPr>
          <w:rFonts w:hint="eastAsia"/>
        </w:rPr>
        <w:t>（</w:t>
      </w:r>
      <w:r w:rsidRPr="00FE3C82">
        <w:rPr>
          <w:rFonts w:hint="eastAsia"/>
        </w:rPr>
        <w:t>ePMx</w:t>
      </w:r>
      <w:r w:rsidRPr="00FE3C82">
        <w:rPr>
          <w:rFonts w:hint="eastAsia"/>
        </w:rPr>
        <w:t>）并依此进行效率分级的规程。</w:t>
      </w:r>
    </w:p>
    <w:p w14:paraId="2A6CF4EB" w14:textId="6F5EB7B6" w:rsidR="005A393D" w:rsidRPr="00E56E44" w:rsidRDefault="005A393D" w:rsidP="005A393D">
      <w:pPr>
        <w:ind w:firstLineChars="200" w:firstLine="420"/>
      </w:pPr>
      <w:r>
        <w:rPr>
          <w:rFonts w:hint="eastAsia"/>
        </w:rPr>
        <w:t>根据</w:t>
      </w:r>
      <w:r w:rsidRPr="00E56E44">
        <w:rPr>
          <w:rFonts w:hint="eastAsia"/>
        </w:rPr>
        <w:t>本系列标准，</w:t>
      </w:r>
      <w:r>
        <w:rPr>
          <w:rFonts w:hint="eastAsia"/>
        </w:rPr>
        <w:t>先在实验室条件下评估</w:t>
      </w:r>
      <w:r w:rsidRPr="00E56E44">
        <w:rPr>
          <w:rFonts w:hint="eastAsia"/>
        </w:rPr>
        <w:t>空气过滤器</w:t>
      </w:r>
      <w:r>
        <w:rPr>
          <w:rFonts w:hint="eastAsia"/>
        </w:rPr>
        <w:t>对气溶胶的</w:t>
      </w:r>
      <w:r w:rsidR="00D42E67">
        <w:rPr>
          <w:rFonts w:hint="eastAsia"/>
        </w:rPr>
        <w:t>过滤效率</w:t>
      </w:r>
      <w:r w:rsidRPr="00E56E44">
        <w:rPr>
          <w:rFonts w:hint="eastAsia"/>
        </w:rPr>
        <w:t>，</w:t>
      </w:r>
      <w:r>
        <w:rPr>
          <w:rFonts w:hint="eastAsia"/>
        </w:rPr>
        <w:t>再将</w:t>
      </w:r>
      <w:r w:rsidRPr="00E56E44">
        <w:rPr>
          <w:rFonts w:hint="eastAsia"/>
        </w:rPr>
        <w:t>结果表征为</w:t>
      </w:r>
      <w:r>
        <w:rPr>
          <w:rFonts w:hint="eastAsia"/>
        </w:rPr>
        <w:t>颗粒物综合效率</w:t>
      </w:r>
      <w:r w:rsidRPr="005B2E83">
        <w:rPr>
          <w:rFonts w:hint="eastAsia"/>
          <w:i/>
          <w:iCs/>
        </w:rPr>
        <w:t>e</w:t>
      </w:r>
      <w:r w:rsidRPr="00E56E44">
        <w:rPr>
          <w:rFonts w:hint="eastAsia"/>
        </w:rPr>
        <w:t>PM</w:t>
      </w:r>
      <w:r w:rsidRPr="00130608">
        <w:rPr>
          <w:rFonts w:hint="eastAsia"/>
          <w:vertAlign w:val="subscript"/>
        </w:rPr>
        <w:t>1</w:t>
      </w:r>
      <w:r w:rsidRPr="00E56E44">
        <w:rPr>
          <w:rFonts w:hint="eastAsia"/>
        </w:rPr>
        <w:t>、</w:t>
      </w:r>
      <w:r w:rsidRPr="005B2E83">
        <w:rPr>
          <w:rFonts w:hint="eastAsia"/>
          <w:i/>
          <w:iCs/>
        </w:rPr>
        <w:t>e</w:t>
      </w:r>
      <w:r w:rsidRPr="00E56E44">
        <w:rPr>
          <w:rFonts w:hint="eastAsia"/>
        </w:rPr>
        <w:t>PM</w:t>
      </w:r>
      <w:r w:rsidRPr="00130608">
        <w:rPr>
          <w:rFonts w:hint="eastAsia"/>
          <w:vertAlign w:val="subscript"/>
        </w:rPr>
        <w:t>2.5</w:t>
      </w:r>
      <w:r>
        <w:rPr>
          <w:rFonts w:hint="eastAsia"/>
        </w:rPr>
        <w:t>、</w:t>
      </w:r>
      <w:r w:rsidRPr="005B2E83">
        <w:rPr>
          <w:rFonts w:hint="eastAsia"/>
          <w:i/>
          <w:iCs/>
        </w:rPr>
        <w:t>e</w:t>
      </w:r>
      <w:r w:rsidRPr="00E56E44">
        <w:rPr>
          <w:rFonts w:hint="eastAsia"/>
        </w:rPr>
        <w:t>PM</w:t>
      </w:r>
      <w:r w:rsidRPr="00130608">
        <w:rPr>
          <w:rFonts w:hint="eastAsia"/>
          <w:vertAlign w:val="subscript"/>
        </w:rPr>
        <w:t>10</w:t>
      </w:r>
      <w:r>
        <w:rPr>
          <w:rFonts w:hint="eastAsia"/>
        </w:rPr>
        <w:t>，</w:t>
      </w:r>
      <w:r w:rsidRPr="00E56E44">
        <w:rPr>
          <w:rFonts w:hint="eastAsia"/>
        </w:rPr>
        <w:t>然后按</w:t>
      </w:r>
      <w:r w:rsidR="00AB1A5E">
        <w:rPr>
          <w:rFonts w:hint="eastAsia"/>
        </w:rPr>
        <w:t>本文件</w:t>
      </w:r>
      <w:r>
        <w:rPr>
          <w:rFonts w:hint="eastAsia"/>
        </w:rPr>
        <w:t>的</w:t>
      </w:r>
      <w:r w:rsidRPr="00E56E44">
        <w:rPr>
          <w:rFonts w:hint="eastAsia"/>
        </w:rPr>
        <w:t>规定进行分级。</w:t>
      </w:r>
      <w:r>
        <w:rPr>
          <w:rFonts w:hint="eastAsia"/>
        </w:rPr>
        <w:t>实际操作时，先</w:t>
      </w:r>
      <w:r w:rsidRPr="00E56E44">
        <w:rPr>
          <w:rFonts w:hint="eastAsia"/>
        </w:rPr>
        <w:t>按</w:t>
      </w:r>
      <w:r>
        <w:t>T/CRAA 439.</w:t>
      </w:r>
      <w:r>
        <w:rPr>
          <w:rFonts w:hint="eastAsia"/>
        </w:rPr>
        <w:t>2</w:t>
      </w:r>
      <w:r>
        <w:rPr>
          <w:rFonts w:hint="eastAsia"/>
        </w:rPr>
        <w:t>，测量</w:t>
      </w:r>
      <w:r w:rsidRPr="00E56E44">
        <w:rPr>
          <w:rFonts w:hint="eastAsia"/>
        </w:rPr>
        <w:t>初始状态</w:t>
      </w:r>
      <w:r>
        <w:rPr>
          <w:rFonts w:hint="eastAsia"/>
        </w:rPr>
        <w:t>且</w:t>
      </w:r>
      <w:r w:rsidRPr="00E56E44">
        <w:rPr>
          <w:rFonts w:hint="eastAsia"/>
        </w:rPr>
        <w:t>未消静电</w:t>
      </w:r>
      <w:r>
        <w:rPr>
          <w:rFonts w:hint="eastAsia"/>
        </w:rPr>
        <w:t>时</w:t>
      </w:r>
      <w:r w:rsidRPr="00E56E44">
        <w:rPr>
          <w:rFonts w:hint="eastAsia"/>
        </w:rPr>
        <w:t>过滤器对</w:t>
      </w:r>
      <w:r w:rsidRPr="00E56E44">
        <w:rPr>
          <w:rFonts w:hint="eastAsia"/>
        </w:rPr>
        <w:t>0.3</w:t>
      </w:r>
      <w:r>
        <w:t xml:space="preserve"> </w:t>
      </w:r>
      <w:r w:rsidRPr="002F5A70">
        <w:t>μ</w:t>
      </w:r>
      <w:r w:rsidRPr="00E56E44">
        <w:rPr>
          <w:rFonts w:hint="eastAsia"/>
        </w:rPr>
        <w:t>m</w:t>
      </w:r>
      <w:r>
        <w:rPr>
          <w:rFonts w:ascii="宋体" w:hAnsi="宋体" w:hint="eastAsia"/>
        </w:rPr>
        <w:t>～</w:t>
      </w:r>
      <w:r w:rsidRPr="00E56E44">
        <w:rPr>
          <w:rFonts w:hint="eastAsia"/>
        </w:rPr>
        <w:t>10</w:t>
      </w:r>
      <w:r>
        <w:t xml:space="preserve"> </w:t>
      </w:r>
      <w:r w:rsidRPr="002F5A70">
        <w:t>μ</w:t>
      </w:r>
      <w:r w:rsidRPr="00E56E44">
        <w:rPr>
          <w:rFonts w:hint="eastAsia"/>
        </w:rPr>
        <w:t>m</w:t>
      </w:r>
      <w:r w:rsidRPr="00E56E44">
        <w:rPr>
          <w:rFonts w:hint="eastAsia"/>
        </w:rPr>
        <w:t>粒径范围</w:t>
      </w:r>
      <w:r>
        <w:rPr>
          <w:rFonts w:hint="eastAsia"/>
        </w:rPr>
        <w:t>的计径</w:t>
      </w:r>
      <w:r w:rsidRPr="00E56E44">
        <w:rPr>
          <w:rFonts w:hint="eastAsia"/>
        </w:rPr>
        <w:t>效率。</w:t>
      </w:r>
      <w:r>
        <w:rPr>
          <w:rFonts w:hint="eastAsia"/>
        </w:rPr>
        <w:t>初始</w:t>
      </w:r>
      <w:r w:rsidRPr="00E56E44">
        <w:rPr>
          <w:rFonts w:hint="eastAsia"/>
        </w:rPr>
        <w:t>效率</w:t>
      </w:r>
      <w:r>
        <w:rPr>
          <w:rFonts w:hint="eastAsia"/>
        </w:rPr>
        <w:t>试验完成</w:t>
      </w:r>
      <w:r w:rsidRPr="00E56E44">
        <w:rPr>
          <w:rFonts w:hint="eastAsia"/>
        </w:rPr>
        <w:t>后，按</w:t>
      </w:r>
      <w:r>
        <w:rPr>
          <w:rFonts w:hint="eastAsia"/>
        </w:rPr>
        <w:t>T/CRAA 439</w:t>
      </w:r>
      <w:r>
        <w:rPr>
          <w:rFonts w:hint="eastAsia"/>
        </w:rPr>
        <w:t>系列标准中的本部分对</w:t>
      </w:r>
      <w:r w:rsidRPr="00E56E44">
        <w:rPr>
          <w:rFonts w:hint="eastAsia"/>
        </w:rPr>
        <w:t>过滤器进行消静电处理，然后再</w:t>
      </w:r>
      <w:r>
        <w:rPr>
          <w:rFonts w:hint="eastAsia"/>
        </w:rPr>
        <w:t>次测量</w:t>
      </w:r>
      <w:r w:rsidRPr="00E56E44">
        <w:rPr>
          <w:rFonts w:hint="eastAsia"/>
        </w:rPr>
        <w:t>滤器</w:t>
      </w:r>
      <w:r>
        <w:rPr>
          <w:rFonts w:hint="eastAsia"/>
        </w:rPr>
        <w:t>消静电后的</w:t>
      </w:r>
      <w:r w:rsidRPr="00E56E44">
        <w:rPr>
          <w:rFonts w:hint="eastAsia"/>
        </w:rPr>
        <w:t>计径效率。这样做的目的</w:t>
      </w:r>
      <w:r>
        <w:rPr>
          <w:rFonts w:hint="eastAsia"/>
        </w:rPr>
        <w:t>，</w:t>
      </w:r>
      <w:r w:rsidRPr="00E56E44">
        <w:rPr>
          <w:rFonts w:hint="eastAsia"/>
        </w:rPr>
        <w:t>是</w:t>
      </w:r>
      <w:r>
        <w:rPr>
          <w:rFonts w:hint="eastAsia"/>
        </w:rPr>
        <w:t>揭示受试</w:t>
      </w:r>
      <w:r w:rsidRPr="00E56E44">
        <w:rPr>
          <w:rFonts w:hint="eastAsia"/>
        </w:rPr>
        <w:t>过滤器</w:t>
      </w:r>
      <w:r>
        <w:rPr>
          <w:rFonts w:hint="eastAsia"/>
        </w:rPr>
        <w:t>是否</w:t>
      </w:r>
      <w:r w:rsidR="00AB1A5E">
        <w:rPr>
          <w:rFonts w:hint="eastAsia"/>
        </w:rPr>
        <w:t>有无源</w:t>
      </w:r>
      <w:r>
        <w:rPr>
          <w:rFonts w:hint="eastAsia"/>
        </w:rPr>
        <w:t>静电，</w:t>
      </w:r>
      <w:r w:rsidR="00BE00A6">
        <w:rPr>
          <w:rFonts w:hint="eastAsia"/>
        </w:rPr>
        <w:t>以及静电对过滤效率的贡献</w:t>
      </w:r>
      <w:r w:rsidRPr="00E56E44">
        <w:rPr>
          <w:rFonts w:hint="eastAsia"/>
        </w:rPr>
        <w:t>。</w:t>
      </w:r>
      <w:r>
        <w:rPr>
          <w:rFonts w:hint="eastAsia"/>
        </w:rPr>
        <w:t>对各粒径档初始效率和消静电后效率取平均值，得出过滤器的平均效率曲线。使用</w:t>
      </w:r>
      <w:r w:rsidR="00AB1A5E">
        <w:rPr>
          <w:rFonts w:hint="eastAsia"/>
        </w:rPr>
        <w:t>目标</w:t>
      </w:r>
      <w:r>
        <w:rPr>
          <w:rFonts w:hint="eastAsia"/>
        </w:rPr>
        <w:t>环境的标准粒径分布</w:t>
      </w:r>
      <w:r w:rsidR="00AB1A5E">
        <w:rPr>
          <w:rFonts w:hint="eastAsia"/>
        </w:rPr>
        <w:t>加权</w:t>
      </w:r>
      <w:r>
        <w:rPr>
          <w:rFonts w:hint="eastAsia"/>
        </w:rPr>
        <w:t>，计算出颗粒物</w:t>
      </w:r>
      <w:r w:rsidR="00D42E67">
        <w:rPr>
          <w:rFonts w:hint="eastAsia"/>
        </w:rPr>
        <w:t>过滤效率</w:t>
      </w:r>
      <w:r w:rsidRPr="00F94A7B">
        <w:rPr>
          <w:rFonts w:hint="eastAsia"/>
          <w:i/>
        </w:rPr>
        <w:t>e</w:t>
      </w:r>
      <w:r w:rsidRPr="00E56E44">
        <w:rPr>
          <w:rFonts w:hint="eastAsia"/>
        </w:rPr>
        <w:t>PM</w:t>
      </w:r>
      <w:r w:rsidRPr="00E51702">
        <w:rPr>
          <w:rFonts w:hint="eastAsia"/>
          <w:vertAlign w:val="subscript"/>
        </w:rPr>
        <w:t>x</w:t>
      </w:r>
      <w:r w:rsidRPr="00E56E44">
        <w:rPr>
          <w:rFonts w:hint="eastAsia"/>
        </w:rPr>
        <w:t>。</w:t>
      </w:r>
      <w:r>
        <w:rPr>
          <w:rFonts w:hint="eastAsia"/>
        </w:rPr>
        <w:t>对</w:t>
      </w:r>
      <w:r w:rsidRPr="00E56E44">
        <w:rPr>
          <w:rFonts w:hint="eastAsia"/>
        </w:rPr>
        <w:t>按本</w:t>
      </w:r>
      <w:r>
        <w:rPr>
          <w:rFonts w:hint="eastAsia"/>
        </w:rPr>
        <w:t>系列</w:t>
      </w:r>
      <w:r w:rsidRPr="00E56E44">
        <w:rPr>
          <w:rFonts w:hint="eastAsia"/>
        </w:rPr>
        <w:t>标准</w:t>
      </w:r>
      <w:r>
        <w:rPr>
          <w:rFonts w:hint="eastAsia"/>
        </w:rPr>
        <w:t>试验的</w:t>
      </w:r>
      <w:r w:rsidRPr="00E56E44">
        <w:rPr>
          <w:rFonts w:hint="eastAsia"/>
        </w:rPr>
        <w:t>过滤器</w:t>
      </w:r>
      <w:r>
        <w:rPr>
          <w:rFonts w:hint="eastAsia"/>
        </w:rPr>
        <w:t>进行比较时</w:t>
      </w:r>
      <w:r w:rsidRPr="00E56E44">
        <w:rPr>
          <w:rFonts w:hint="eastAsia"/>
        </w:rPr>
        <w:t>，应</w:t>
      </w:r>
      <w:r>
        <w:rPr>
          <w:rFonts w:hint="eastAsia"/>
        </w:rPr>
        <w:t>在相同的</w:t>
      </w:r>
      <w:r w:rsidRPr="00E56E44">
        <w:rPr>
          <w:rFonts w:hint="eastAsia"/>
        </w:rPr>
        <w:t>PM</w:t>
      </w:r>
      <w:r>
        <w:rPr>
          <w:rFonts w:hint="eastAsia"/>
        </w:rPr>
        <w:t>区间进行比较</w:t>
      </w:r>
      <w:r w:rsidRPr="00E56E44">
        <w:rPr>
          <w:rFonts w:hint="eastAsia"/>
        </w:rPr>
        <w:t>（例如，</w:t>
      </w:r>
      <w:r w:rsidR="005B2E83">
        <w:rPr>
          <w:rFonts w:hint="eastAsia"/>
        </w:rPr>
        <w:t>将</w:t>
      </w:r>
      <w:r>
        <w:rPr>
          <w:rFonts w:hint="eastAsia"/>
        </w:rPr>
        <w:t>一只</w:t>
      </w:r>
      <w:r w:rsidRPr="00E56E44">
        <w:rPr>
          <w:rFonts w:hint="eastAsia"/>
        </w:rPr>
        <w:t>过滤器的</w:t>
      </w:r>
      <w:r w:rsidRPr="00F94A7B">
        <w:rPr>
          <w:rFonts w:hint="eastAsia"/>
          <w:i/>
        </w:rPr>
        <w:t>e</w:t>
      </w:r>
      <w:r w:rsidRPr="00E56E44">
        <w:rPr>
          <w:rFonts w:hint="eastAsia"/>
        </w:rPr>
        <w:t>PM</w:t>
      </w:r>
      <w:r w:rsidRPr="002E2025">
        <w:rPr>
          <w:rFonts w:hint="eastAsia"/>
          <w:vertAlign w:val="subscript"/>
        </w:rPr>
        <w:t>1</w:t>
      </w:r>
      <w:r w:rsidRPr="00E56E44">
        <w:rPr>
          <w:rFonts w:hint="eastAsia"/>
        </w:rPr>
        <w:t>与</w:t>
      </w:r>
      <w:r>
        <w:rPr>
          <w:rFonts w:hint="eastAsia"/>
        </w:rPr>
        <w:t>另一只</w:t>
      </w:r>
      <w:r w:rsidRPr="00E56E44">
        <w:rPr>
          <w:rFonts w:hint="eastAsia"/>
        </w:rPr>
        <w:t>的</w:t>
      </w:r>
      <w:r w:rsidRPr="00F94A7B">
        <w:rPr>
          <w:rFonts w:hint="eastAsia"/>
          <w:i/>
        </w:rPr>
        <w:t>e</w:t>
      </w:r>
      <w:r w:rsidRPr="00E56E44">
        <w:rPr>
          <w:rFonts w:hint="eastAsia"/>
        </w:rPr>
        <w:t>PM</w:t>
      </w:r>
      <w:r w:rsidRPr="002E2025">
        <w:rPr>
          <w:rFonts w:hint="eastAsia"/>
          <w:vertAlign w:val="subscript"/>
        </w:rPr>
        <w:t>1</w:t>
      </w:r>
      <w:r w:rsidR="005B2E83" w:rsidRPr="005B2E83">
        <w:rPr>
          <w:rFonts w:hint="eastAsia"/>
        </w:rPr>
        <w:t>进行</w:t>
      </w:r>
      <w:r>
        <w:rPr>
          <w:rFonts w:hint="eastAsia"/>
        </w:rPr>
        <w:t>比较</w:t>
      </w:r>
      <w:r w:rsidRPr="00E56E44">
        <w:rPr>
          <w:rFonts w:hint="eastAsia"/>
        </w:rPr>
        <w:t>）。</w:t>
      </w:r>
      <w:bookmarkStart w:id="13" w:name="_Hlk72160098"/>
      <w:r>
        <w:t xml:space="preserve">T/CRAA </w:t>
      </w:r>
      <w:bookmarkEnd w:id="13"/>
      <w:r>
        <w:t>439.</w:t>
      </w:r>
      <w:r>
        <w:rPr>
          <w:rFonts w:hint="eastAsia"/>
        </w:rPr>
        <w:t>3</w:t>
      </w:r>
      <w:r>
        <w:rPr>
          <w:rFonts w:hint="eastAsia"/>
        </w:rPr>
        <w:t>规定</w:t>
      </w:r>
      <w:r w:rsidRPr="00E56E44">
        <w:rPr>
          <w:rFonts w:hint="eastAsia"/>
        </w:rPr>
        <w:t>过滤器</w:t>
      </w:r>
      <w:r>
        <w:rPr>
          <w:rFonts w:hint="eastAsia"/>
        </w:rPr>
        <w:t>试验</w:t>
      </w:r>
      <w:r w:rsidRPr="00E56E44">
        <w:rPr>
          <w:rFonts w:hint="eastAsia"/>
        </w:rPr>
        <w:t>容尘量</w:t>
      </w:r>
      <w:r>
        <w:rPr>
          <w:rFonts w:hint="eastAsia"/>
        </w:rPr>
        <w:t>和</w:t>
      </w:r>
      <w:r w:rsidRPr="00E56E44">
        <w:rPr>
          <w:rFonts w:hint="eastAsia"/>
        </w:rPr>
        <w:t>初始计重效率</w:t>
      </w:r>
      <w:r>
        <w:rPr>
          <w:rFonts w:hint="eastAsia"/>
        </w:rPr>
        <w:t>的测定方法</w:t>
      </w:r>
      <w:r w:rsidRPr="00E56E44">
        <w:rPr>
          <w:rFonts w:hint="eastAsia"/>
        </w:rPr>
        <w:t>。</w:t>
      </w:r>
    </w:p>
    <w:bookmarkEnd w:id="9"/>
    <w:bookmarkEnd w:id="12"/>
    <w:p w14:paraId="0B91FFAD" w14:textId="77777777" w:rsidR="00B71C6E" w:rsidRDefault="00B71C6E" w:rsidP="00B71C6E">
      <w:pPr>
        <w:widowControl/>
        <w:ind w:firstLineChars="200" w:firstLine="420"/>
        <w:rPr>
          <w:rFonts w:ascii="Times New Roman" w:hAnsi="Times New Roman" w:cs="Times New Roman"/>
          <w:color w:val="000000"/>
          <w:kern w:val="0"/>
          <w:szCs w:val="21"/>
        </w:rPr>
      </w:pPr>
      <w:r>
        <w:rPr>
          <w:rFonts w:ascii="Times New Roman" w:hAnsi="Times New Roman" w:cs="Times New Roman"/>
          <w:color w:val="000000"/>
          <w:kern w:val="0"/>
          <w:szCs w:val="21"/>
        </w:rPr>
        <w:br w:type="page"/>
      </w:r>
    </w:p>
    <w:p w14:paraId="7B0A433F" w14:textId="77777777" w:rsidR="00B71C6E" w:rsidRDefault="00B71C6E" w:rsidP="00B71C6E">
      <w:pPr>
        <w:widowControl/>
        <w:jc w:val="left"/>
        <w:rPr>
          <w:rFonts w:ascii="Times New Roman" w:hAnsi="Times New Roman" w:cs="Times New Roman"/>
          <w:sz w:val="24"/>
          <w:szCs w:val="24"/>
        </w:rPr>
      </w:pPr>
    </w:p>
    <w:p w14:paraId="53C2B8F4" w14:textId="77777777" w:rsidR="00B71C6E" w:rsidRPr="00B71C6E" w:rsidRDefault="00B71C6E" w:rsidP="00B71C6E">
      <w:pPr>
        <w:autoSpaceDE w:val="0"/>
        <w:autoSpaceDN w:val="0"/>
        <w:adjustRightInd w:val="0"/>
        <w:spacing w:line="480" w:lineRule="exact"/>
        <w:jc w:val="center"/>
        <w:rPr>
          <w:b/>
          <w:sz w:val="32"/>
          <w:szCs w:val="32"/>
        </w:rPr>
      </w:pPr>
      <w:r w:rsidRPr="00B71C6E">
        <w:rPr>
          <w:rFonts w:hint="eastAsia"/>
          <w:b/>
          <w:sz w:val="32"/>
          <w:szCs w:val="32"/>
        </w:rPr>
        <w:t>一般通风</w:t>
      </w:r>
      <w:r w:rsidRPr="00B71C6E">
        <w:rPr>
          <w:rFonts w:asciiTheme="minorEastAsia" w:hAnsiTheme="minorEastAsia" w:cs="Arial" w:hint="eastAsia"/>
          <w:b/>
          <w:bCs/>
          <w:kern w:val="0"/>
          <w:sz w:val="32"/>
          <w:szCs w:val="32"/>
        </w:rPr>
        <w:t>过滤器</w:t>
      </w:r>
      <w:r w:rsidRPr="00B71C6E">
        <w:rPr>
          <w:rFonts w:hint="eastAsia"/>
          <w:b/>
          <w:sz w:val="32"/>
          <w:szCs w:val="32"/>
        </w:rPr>
        <w:t>——第</w:t>
      </w:r>
      <w:r w:rsidRPr="00B71C6E">
        <w:rPr>
          <w:rFonts w:hint="eastAsia"/>
          <w:b/>
          <w:sz w:val="32"/>
          <w:szCs w:val="32"/>
        </w:rPr>
        <w:t>4</w:t>
      </w:r>
      <w:r w:rsidRPr="00B71C6E">
        <w:rPr>
          <w:rFonts w:hint="eastAsia"/>
          <w:b/>
          <w:sz w:val="32"/>
          <w:szCs w:val="32"/>
        </w:rPr>
        <w:t>部分：</w:t>
      </w:r>
    </w:p>
    <w:p w14:paraId="703E4639" w14:textId="77777777" w:rsidR="00B71C6E" w:rsidRPr="00B71C6E" w:rsidRDefault="00C24833" w:rsidP="00B71C6E">
      <w:pPr>
        <w:autoSpaceDE w:val="0"/>
        <w:autoSpaceDN w:val="0"/>
        <w:adjustRightInd w:val="0"/>
        <w:spacing w:line="480" w:lineRule="exact"/>
        <w:jc w:val="center"/>
        <w:rPr>
          <w:b/>
          <w:sz w:val="32"/>
          <w:szCs w:val="32"/>
        </w:rPr>
      </w:pPr>
      <w:r>
        <w:rPr>
          <w:rFonts w:hint="eastAsia"/>
          <w:b/>
          <w:sz w:val="32"/>
          <w:szCs w:val="32"/>
        </w:rPr>
        <w:t>确定</w:t>
      </w:r>
      <w:r w:rsidR="00B71C6E" w:rsidRPr="00B71C6E">
        <w:rPr>
          <w:rFonts w:hint="eastAsia"/>
          <w:b/>
          <w:sz w:val="32"/>
          <w:szCs w:val="32"/>
        </w:rPr>
        <w:t>最低计径效率的消静电方法</w:t>
      </w:r>
    </w:p>
    <w:p w14:paraId="2018F3E4" w14:textId="77777777" w:rsidR="00B71C6E" w:rsidRPr="00B71C6E" w:rsidRDefault="00B71C6E" w:rsidP="00B71C6E">
      <w:bookmarkStart w:id="14" w:name="_Toc456794185"/>
      <w:bookmarkStart w:id="15" w:name="_Toc478140615"/>
    </w:p>
    <w:p w14:paraId="78513CFA" w14:textId="77777777" w:rsidR="00B71C6E" w:rsidRPr="00B56DD1" w:rsidRDefault="00B71C6E" w:rsidP="00B71C6E">
      <w:pPr>
        <w:pStyle w:val="1"/>
        <w:numPr>
          <w:ilvl w:val="0"/>
          <w:numId w:val="3"/>
        </w:numPr>
        <w:spacing w:before="0" w:after="0" w:line="360" w:lineRule="auto"/>
        <w:ind w:left="426" w:hanging="426"/>
        <w:rPr>
          <w:rFonts w:ascii="宋体" w:hAnsi="宋体"/>
          <w:sz w:val="21"/>
          <w:szCs w:val="21"/>
        </w:rPr>
      </w:pPr>
      <w:bookmarkStart w:id="16" w:name="_Toc81484698"/>
      <w:r w:rsidRPr="00B56DD1">
        <w:rPr>
          <w:rFonts w:ascii="宋体" w:hAnsi="宋体" w:hint="eastAsia"/>
          <w:sz w:val="21"/>
          <w:szCs w:val="21"/>
        </w:rPr>
        <w:t>范围</w:t>
      </w:r>
      <w:bookmarkEnd w:id="14"/>
      <w:bookmarkEnd w:id="15"/>
      <w:bookmarkEnd w:id="16"/>
    </w:p>
    <w:p w14:paraId="5F9D4A24" w14:textId="19CA3B6E" w:rsidR="00B71C6E" w:rsidRPr="00B56DD1" w:rsidRDefault="002372CD" w:rsidP="00B56DD1">
      <w:pPr>
        <w:ind w:firstLineChars="200" w:firstLine="420"/>
      </w:pPr>
      <w:r>
        <w:t>T/CRAA 439</w:t>
      </w:r>
      <w:r w:rsidR="00B71C6E" w:rsidRPr="00B56DD1">
        <w:rPr>
          <w:rFonts w:hint="eastAsia"/>
        </w:rPr>
        <w:t>系列标准的本部分规定了</w:t>
      </w:r>
      <w:r w:rsidR="00B52D97" w:rsidRPr="00B56DD1">
        <w:rPr>
          <w:rFonts w:hint="eastAsia"/>
        </w:rPr>
        <w:t>一种</w:t>
      </w:r>
      <w:r w:rsidR="00B71C6E" w:rsidRPr="00B56DD1">
        <w:rPr>
          <w:rFonts w:hint="eastAsia"/>
        </w:rPr>
        <w:t>确定过滤器最低计径效率的消静电方法。</w:t>
      </w:r>
    </w:p>
    <w:p w14:paraId="303222B7" w14:textId="1E1596C4" w:rsidR="00B71C6E" w:rsidRPr="00B56DD1" w:rsidRDefault="00B71C6E" w:rsidP="00B56DD1">
      <w:pPr>
        <w:ind w:firstLineChars="200" w:firstLine="420"/>
      </w:pPr>
      <w:r w:rsidRPr="00B56DD1">
        <w:rPr>
          <w:rFonts w:hint="eastAsia"/>
        </w:rPr>
        <w:t>本标准</w:t>
      </w:r>
      <w:r w:rsidR="00B52D97" w:rsidRPr="00B56DD1">
        <w:rPr>
          <w:rFonts w:hint="eastAsia"/>
        </w:rPr>
        <w:t>给出了受试过滤器和消静电</w:t>
      </w:r>
      <w:r w:rsidRPr="00B56DD1">
        <w:rPr>
          <w:rFonts w:hint="eastAsia"/>
        </w:rPr>
        <w:t>柜</w:t>
      </w:r>
      <w:r w:rsidR="00B52D97" w:rsidRPr="00B56DD1">
        <w:rPr>
          <w:rFonts w:hint="eastAsia"/>
        </w:rPr>
        <w:t>的要求，给出了试验规程</w:t>
      </w:r>
      <w:r w:rsidRPr="00B56DD1">
        <w:rPr>
          <w:rFonts w:hint="eastAsia"/>
        </w:rPr>
        <w:t>。</w:t>
      </w:r>
      <w:r w:rsidRPr="00B56DD1">
        <w:t>本标准需与</w:t>
      </w:r>
      <w:r w:rsidR="00254474">
        <w:t>T/CRAA 439.</w:t>
      </w:r>
      <w:r w:rsidRPr="00B56DD1">
        <w:t>1</w:t>
      </w:r>
      <w:r w:rsidRPr="00B56DD1">
        <w:rPr>
          <w:rFonts w:hint="eastAsia"/>
        </w:rPr>
        <w:t>、</w:t>
      </w:r>
      <w:r w:rsidR="00254474">
        <w:t>T/CRAA 439.</w:t>
      </w:r>
      <w:r w:rsidRPr="00B56DD1">
        <w:t>2</w:t>
      </w:r>
      <w:r w:rsidRPr="00B56DD1">
        <w:rPr>
          <w:rFonts w:hint="eastAsia"/>
        </w:rPr>
        <w:t>及</w:t>
      </w:r>
      <w:r w:rsidR="00254474">
        <w:rPr>
          <w:rFonts w:hint="eastAsia"/>
        </w:rPr>
        <w:t>T/CRAA 439.</w:t>
      </w:r>
      <w:r w:rsidRPr="00B56DD1">
        <w:t>3</w:t>
      </w:r>
      <w:r w:rsidRPr="00B56DD1">
        <w:rPr>
          <w:rFonts w:hint="eastAsia"/>
        </w:rPr>
        <w:t>联合</w:t>
      </w:r>
      <w:r w:rsidRPr="00B56DD1">
        <w:t>使用。</w:t>
      </w:r>
    </w:p>
    <w:p w14:paraId="0E6AA5F1" w14:textId="3E750A0A" w:rsidR="00B71C6E" w:rsidRPr="008C6DCD" w:rsidRDefault="00B71C6E" w:rsidP="008C6DCD">
      <w:pPr>
        <w:autoSpaceDE w:val="0"/>
        <w:autoSpaceDN w:val="0"/>
        <w:adjustRightInd w:val="0"/>
        <w:ind w:firstLine="420"/>
      </w:pPr>
      <w:r w:rsidRPr="008C6DCD">
        <w:rPr>
          <w:rFonts w:hint="eastAsia"/>
        </w:rPr>
        <w:t>本标准所</w:t>
      </w:r>
      <w:r w:rsidRPr="008C6DCD">
        <w:rPr>
          <w:rFonts w:ascii="Times New Roman" w:hAnsi="Times New Roman" w:cs="Times New Roman" w:hint="eastAsia"/>
          <w:szCs w:val="21"/>
        </w:rPr>
        <w:t>用试验</w:t>
      </w:r>
      <w:r w:rsidRPr="008C6DCD">
        <w:t>台</w:t>
      </w:r>
      <w:r w:rsidR="00B52D97">
        <w:rPr>
          <w:rFonts w:hint="eastAsia"/>
        </w:rPr>
        <w:t>针对</w:t>
      </w:r>
      <w:r w:rsidRPr="008C6DCD">
        <w:rPr>
          <w:rFonts w:hint="eastAsia"/>
        </w:rPr>
        <w:t>名义</w:t>
      </w:r>
      <w:r w:rsidRPr="008C6DCD">
        <w:t>截面尺寸</w:t>
      </w:r>
      <w:r w:rsidRPr="008C6DCD">
        <w:t>610</w:t>
      </w:r>
      <w:r w:rsidR="008C6DCD">
        <w:t xml:space="preserve"> </w:t>
      </w:r>
      <w:r w:rsidRPr="008C6DCD">
        <w:t>mm×610</w:t>
      </w:r>
      <w:r w:rsidR="008C6DCD">
        <w:t xml:space="preserve"> </w:t>
      </w:r>
      <w:r w:rsidRPr="008C6DCD">
        <w:t>mm</w:t>
      </w:r>
      <w:r w:rsidR="00B52D97">
        <w:rPr>
          <w:rFonts w:hint="eastAsia"/>
        </w:rPr>
        <w:t>的受试过滤器</w:t>
      </w:r>
      <w:r w:rsidRPr="008C6DCD">
        <w:t>。</w:t>
      </w:r>
    </w:p>
    <w:p w14:paraId="2C6CD1C3" w14:textId="66693E27" w:rsidR="00B71C6E" w:rsidRDefault="002372CD" w:rsidP="00B52D97">
      <w:pPr>
        <w:autoSpaceDE w:val="0"/>
        <w:autoSpaceDN w:val="0"/>
        <w:adjustRightInd w:val="0"/>
        <w:ind w:firstLine="420"/>
        <w:rPr>
          <w:rFonts w:cs="Arial"/>
          <w:color w:val="000000"/>
          <w:kern w:val="0"/>
          <w:szCs w:val="21"/>
        </w:rPr>
      </w:pPr>
      <w:r>
        <w:t>T/CRAA 439</w:t>
      </w:r>
      <w:r w:rsidR="00B71C6E" w:rsidRPr="008C6DCD">
        <w:t>标准（所有部分）适用于按本系列标准规定</w:t>
      </w:r>
      <w:r w:rsidR="00B71C6E" w:rsidRPr="008C6DCD">
        <w:rPr>
          <w:rFonts w:hint="eastAsia"/>
        </w:rPr>
        <w:t>试验规程</w:t>
      </w:r>
      <w:r w:rsidR="00B71C6E" w:rsidRPr="008C6DCD">
        <w:t>实测</w:t>
      </w:r>
      <w:r w:rsidR="00B71C6E" w:rsidRPr="00B52D97">
        <w:rPr>
          <w:i/>
        </w:rPr>
        <w:t>e</w:t>
      </w:r>
      <w:r w:rsidR="00B71C6E" w:rsidRPr="008C6DCD">
        <w:t>PM</w:t>
      </w:r>
      <w:r w:rsidR="00B71C6E" w:rsidRPr="008C6DCD">
        <w:rPr>
          <w:vertAlign w:val="subscript"/>
        </w:rPr>
        <w:t>1</w:t>
      </w:r>
      <w:r w:rsidR="00B71C6E" w:rsidRPr="008C6DCD">
        <w:t>效率</w:t>
      </w:r>
      <w:r w:rsidR="00B71C6E" w:rsidRPr="008C6DCD">
        <w:rPr>
          <w:rFonts w:hint="eastAsia"/>
        </w:rPr>
        <w:t>不高于</w:t>
      </w:r>
      <w:r w:rsidR="00B71C6E" w:rsidRPr="008C6DCD">
        <w:t>99%</w:t>
      </w:r>
      <w:r w:rsidR="00B71C6E" w:rsidRPr="008C6DCD">
        <w:rPr>
          <w:rFonts w:hint="eastAsia"/>
        </w:rPr>
        <w:t>、</w:t>
      </w:r>
      <w:r w:rsidR="00B71C6E" w:rsidRPr="00B52D97">
        <w:rPr>
          <w:rFonts w:cs="Arial"/>
          <w:i/>
          <w:color w:val="000000"/>
          <w:kern w:val="0"/>
          <w:szCs w:val="21"/>
        </w:rPr>
        <w:t>e</w:t>
      </w:r>
      <w:r w:rsidR="00B71C6E" w:rsidRPr="005C0BFD">
        <w:rPr>
          <w:rFonts w:cs="Arial"/>
          <w:color w:val="000000"/>
          <w:kern w:val="0"/>
          <w:szCs w:val="21"/>
        </w:rPr>
        <w:t>PM</w:t>
      </w:r>
      <w:r w:rsidR="00B71C6E" w:rsidRPr="005C0BFD">
        <w:rPr>
          <w:rFonts w:cs="Arial"/>
          <w:color w:val="000000"/>
          <w:kern w:val="0"/>
          <w:szCs w:val="21"/>
          <w:vertAlign w:val="subscript"/>
        </w:rPr>
        <w:t>1</w:t>
      </w:r>
      <w:r w:rsidR="00B71C6E">
        <w:rPr>
          <w:rFonts w:cs="Arial" w:hint="eastAsia"/>
          <w:color w:val="000000"/>
          <w:kern w:val="0"/>
          <w:szCs w:val="21"/>
          <w:vertAlign w:val="subscript"/>
        </w:rPr>
        <w:t>0</w:t>
      </w:r>
      <w:r w:rsidR="00B71C6E" w:rsidRPr="005C0BFD">
        <w:rPr>
          <w:rFonts w:cs="Arial"/>
          <w:color w:val="000000"/>
          <w:kern w:val="0"/>
          <w:szCs w:val="21"/>
        </w:rPr>
        <w:t>效率</w:t>
      </w:r>
      <w:r w:rsidR="00B71C6E">
        <w:rPr>
          <w:rFonts w:cs="Arial" w:hint="eastAsia"/>
          <w:color w:val="000000"/>
          <w:kern w:val="0"/>
          <w:szCs w:val="21"/>
        </w:rPr>
        <w:t>不低于</w:t>
      </w:r>
      <w:r w:rsidR="00B71C6E">
        <w:rPr>
          <w:rFonts w:cs="Arial" w:hint="eastAsia"/>
          <w:color w:val="000000"/>
          <w:kern w:val="0"/>
          <w:szCs w:val="21"/>
        </w:rPr>
        <w:t>20</w:t>
      </w:r>
      <w:r w:rsidR="00B71C6E" w:rsidRPr="005C0BFD">
        <w:rPr>
          <w:rFonts w:cs="Arial"/>
          <w:color w:val="000000"/>
          <w:kern w:val="0"/>
          <w:szCs w:val="21"/>
        </w:rPr>
        <w:t>%</w:t>
      </w:r>
      <w:r w:rsidR="00B71C6E" w:rsidRPr="005C0BFD">
        <w:rPr>
          <w:rFonts w:cs="Arial"/>
          <w:color w:val="000000"/>
          <w:kern w:val="0"/>
          <w:szCs w:val="21"/>
        </w:rPr>
        <w:t>的一般通风过滤器。</w:t>
      </w:r>
    </w:p>
    <w:p w14:paraId="65B7FD0E" w14:textId="05B86BE4" w:rsidR="00B71C6E" w:rsidRDefault="00B71C6E" w:rsidP="00572F85">
      <w:pPr>
        <w:autoSpaceDE w:val="0"/>
        <w:autoSpaceDN w:val="0"/>
        <w:adjustRightInd w:val="0"/>
        <w:ind w:firstLineChars="200" w:firstLine="360"/>
        <w:rPr>
          <w:rFonts w:ascii="Times New Roman" w:hAnsi="Times New Roman" w:cs="Times New Roman"/>
          <w:kern w:val="0"/>
          <w:sz w:val="18"/>
          <w:szCs w:val="18"/>
        </w:rPr>
      </w:pPr>
      <w:r w:rsidRPr="003B37C0">
        <w:rPr>
          <w:rFonts w:cs="Arial" w:hint="eastAsia"/>
          <w:color w:val="000000"/>
          <w:kern w:val="0"/>
          <w:sz w:val="18"/>
          <w:szCs w:val="18"/>
        </w:rPr>
        <w:t>注：</w:t>
      </w:r>
      <w:r w:rsidR="00572F85">
        <w:rPr>
          <w:rFonts w:cs="Arial" w:hint="eastAsia"/>
          <w:color w:val="000000"/>
          <w:kern w:val="0"/>
          <w:sz w:val="18"/>
          <w:szCs w:val="18"/>
        </w:rPr>
        <w:t>规定</w:t>
      </w:r>
      <w:r w:rsidRPr="003B37C0">
        <w:rPr>
          <w:rFonts w:cs="Arial" w:hint="eastAsia"/>
          <w:color w:val="000000"/>
          <w:kern w:val="0"/>
          <w:sz w:val="18"/>
          <w:szCs w:val="18"/>
        </w:rPr>
        <w:t>本标准适用</w:t>
      </w:r>
      <w:r w:rsidR="00572F85">
        <w:rPr>
          <w:rFonts w:cs="Arial" w:hint="eastAsia"/>
          <w:color w:val="000000"/>
          <w:kern w:val="0"/>
          <w:sz w:val="18"/>
          <w:szCs w:val="18"/>
        </w:rPr>
        <w:t>的</w:t>
      </w:r>
      <w:r w:rsidRPr="003B37C0">
        <w:rPr>
          <w:rFonts w:ascii="Times New Roman" w:hAnsi="Times New Roman" w:cs="Times New Roman" w:hint="eastAsia"/>
          <w:kern w:val="0"/>
          <w:sz w:val="18"/>
          <w:szCs w:val="18"/>
        </w:rPr>
        <w:t>过滤器</w:t>
      </w:r>
      <w:r w:rsidR="00572F85" w:rsidRPr="00572F85">
        <w:rPr>
          <w:rFonts w:ascii="Times New Roman" w:hAnsi="Times New Roman" w:cs="Times New Roman" w:hint="eastAsia"/>
          <w:i/>
          <w:kern w:val="0"/>
          <w:sz w:val="18"/>
          <w:szCs w:val="18"/>
        </w:rPr>
        <w:t>e</w:t>
      </w:r>
      <w:r w:rsidRPr="003B37C0">
        <w:rPr>
          <w:rFonts w:ascii="Times New Roman" w:hAnsi="Times New Roman" w:cs="Times New Roman"/>
          <w:kern w:val="0"/>
          <w:sz w:val="18"/>
          <w:szCs w:val="18"/>
        </w:rPr>
        <w:t>PM</w:t>
      </w:r>
      <w:r w:rsidRPr="003B37C0">
        <w:rPr>
          <w:rFonts w:ascii="Times New Roman" w:hAnsi="Times New Roman" w:cs="Times New Roman"/>
          <w:kern w:val="0"/>
          <w:sz w:val="18"/>
          <w:szCs w:val="18"/>
          <w:vertAlign w:val="subscript"/>
        </w:rPr>
        <w:t>10</w:t>
      </w:r>
      <w:r w:rsidRPr="003B37C0">
        <w:rPr>
          <w:rFonts w:ascii="Times New Roman" w:hAnsi="Times New Roman" w:cs="Times New Roman" w:hint="eastAsia"/>
          <w:kern w:val="0"/>
          <w:sz w:val="18"/>
          <w:szCs w:val="18"/>
        </w:rPr>
        <w:t>效率</w:t>
      </w:r>
      <w:r w:rsidR="00092D6E">
        <w:rPr>
          <w:rFonts w:ascii="Times New Roman" w:hAnsi="Times New Roman" w:cs="Times New Roman" w:hint="eastAsia"/>
          <w:kern w:val="0"/>
          <w:sz w:val="18"/>
          <w:szCs w:val="18"/>
        </w:rPr>
        <w:t>的</w:t>
      </w:r>
      <w:r w:rsidRPr="003B37C0">
        <w:rPr>
          <w:rFonts w:ascii="Times New Roman" w:hAnsi="Times New Roman" w:cs="Times New Roman" w:hint="eastAsia"/>
          <w:kern w:val="0"/>
          <w:sz w:val="18"/>
          <w:szCs w:val="18"/>
        </w:rPr>
        <w:t>下限</w:t>
      </w:r>
      <w:r w:rsidR="00572F85">
        <w:rPr>
          <w:rFonts w:ascii="Times New Roman" w:hAnsi="Times New Roman" w:cs="Times New Roman" w:hint="eastAsia"/>
          <w:kern w:val="0"/>
          <w:sz w:val="18"/>
          <w:szCs w:val="18"/>
        </w:rPr>
        <w:t>为</w:t>
      </w:r>
      <w:r w:rsidRPr="003B37C0">
        <w:rPr>
          <w:rFonts w:ascii="Times New Roman" w:hAnsi="Times New Roman" w:cs="Times New Roman"/>
          <w:kern w:val="0"/>
          <w:sz w:val="18"/>
          <w:szCs w:val="18"/>
        </w:rPr>
        <w:t>20%</w:t>
      </w:r>
      <w:r w:rsidRPr="003B37C0">
        <w:rPr>
          <w:rFonts w:ascii="Times New Roman" w:hAnsi="Times New Roman" w:cs="Times New Roman" w:hint="eastAsia"/>
          <w:kern w:val="0"/>
          <w:sz w:val="18"/>
          <w:szCs w:val="18"/>
        </w:rPr>
        <w:t>，这是因为</w:t>
      </w:r>
      <w:r w:rsidR="001E7C10">
        <w:rPr>
          <w:rFonts w:ascii="Times New Roman" w:hAnsi="Times New Roman" w:cs="Times New Roman" w:hint="eastAsia"/>
          <w:kern w:val="0"/>
          <w:sz w:val="18"/>
          <w:szCs w:val="18"/>
        </w:rPr>
        <w:t>，</w:t>
      </w:r>
      <w:r w:rsidR="00092D6E">
        <w:rPr>
          <w:rFonts w:ascii="Times New Roman" w:hAnsi="Times New Roman" w:cs="Times New Roman" w:hint="eastAsia"/>
          <w:kern w:val="0"/>
          <w:sz w:val="18"/>
          <w:szCs w:val="18"/>
        </w:rPr>
        <w:t>低于该效率时，本标准</w:t>
      </w:r>
      <w:r w:rsidR="001E7C10">
        <w:rPr>
          <w:rFonts w:ascii="Times New Roman" w:hAnsi="Times New Roman" w:cs="Times New Roman" w:hint="eastAsia"/>
          <w:kern w:val="0"/>
          <w:sz w:val="18"/>
          <w:szCs w:val="18"/>
        </w:rPr>
        <w:t>获得的试验结果</w:t>
      </w:r>
      <w:r w:rsidRPr="003B37C0">
        <w:rPr>
          <w:rFonts w:ascii="Times New Roman" w:hAnsi="Times New Roman" w:cs="Times New Roman" w:hint="eastAsia"/>
          <w:kern w:val="0"/>
          <w:sz w:val="18"/>
          <w:szCs w:val="18"/>
        </w:rPr>
        <w:t>很难保证统计有效性要求。</w:t>
      </w:r>
    </w:p>
    <w:p w14:paraId="5E73EC68" w14:textId="7E51EFA8" w:rsidR="00B71C6E" w:rsidRDefault="00B71C6E" w:rsidP="00B71C6E">
      <w:pPr>
        <w:autoSpaceDE w:val="0"/>
        <w:autoSpaceDN w:val="0"/>
        <w:adjustRightInd w:val="0"/>
        <w:ind w:firstLine="420"/>
        <w:rPr>
          <w:rFonts w:ascii="Times New Roman" w:hAnsi="Times New Roman" w:cs="Times New Roman"/>
          <w:kern w:val="0"/>
          <w:szCs w:val="21"/>
        </w:rPr>
      </w:pPr>
      <w:r>
        <w:rPr>
          <w:rFonts w:ascii="Times New Roman" w:hAnsi="Times New Roman" w:cs="Times New Roman" w:hint="eastAsia"/>
          <w:kern w:val="0"/>
          <w:szCs w:val="21"/>
        </w:rPr>
        <w:t>过滤器</w:t>
      </w:r>
      <w:r w:rsidR="001E7C10">
        <w:rPr>
          <w:rFonts w:ascii="Times New Roman" w:hAnsi="Times New Roman" w:cs="Times New Roman" w:hint="eastAsia"/>
          <w:kern w:val="0"/>
          <w:szCs w:val="21"/>
        </w:rPr>
        <w:t>对其他</w:t>
      </w:r>
      <w:r>
        <w:rPr>
          <w:rFonts w:ascii="Times New Roman" w:hAnsi="Times New Roman" w:cs="Times New Roman" w:hint="eastAsia"/>
          <w:kern w:val="0"/>
          <w:szCs w:val="21"/>
        </w:rPr>
        <w:t>粒径范围</w:t>
      </w:r>
      <w:r w:rsidR="001E7C10">
        <w:rPr>
          <w:rFonts w:ascii="Times New Roman" w:hAnsi="Times New Roman" w:cs="Times New Roman" w:hint="eastAsia"/>
          <w:kern w:val="0"/>
          <w:szCs w:val="21"/>
        </w:rPr>
        <w:t>的过滤</w:t>
      </w:r>
      <w:r>
        <w:rPr>
          <w:rFonts w:ascii="Times New Roman" w:hAnsi="Times New Roman" w:cs="Times New Roman" w:hint="eastAsia"/>
          <w:kern w:val="0"/>
          <w:szCs w:val="21"/>
        </w:rPr>
        <w:t>效率</w:t>
      </w:r>
      <w:r w:rsidR="001E7C10">
        <w:rPr>
          <w:rFonts w:ascii="Times New Roman" w:hAnsi="Times New Roman" w:cs="Times New Roman" w:hint="eastAsia"/>
          <w:kern w:val="0"/>
          <w:szCs w:val="21"/>
        </w:rPr>
        <w:t>测定</w:t>
      </w:r>
      <w:r>
        <w:rPr>
          <w:rFonts w:ascii="Times New Roman" w:hAnsi="Times New Roman" w:cs="Times New Roman" w:hint="eastAsia"/>
          <w:kern w:val="0"/>
          <w:szCs w:val="21"/>
        </w:rPr>
        <w:t>采用</w:t>
      </w:r>
      <w:r w:rsidR="001E7C10">
        <w:rPr>
          <w:rFonts w:ascii="Times New Roman" w:hAnsi="Times New Roman" w:cs="Times New Roman" w:hint="eastAsia"/>
          <w:kern w:val="0"/>
          <w:szCs w:val="21"/>
        </w:rPr>
        <w:t>其他</w:t>
      </w:r>
      <w:r>
        <w:rPr>
          <w:rFonts w:ascii="Times New Roman" w:hAnsi="Times New Roman" w:cs="Times New Roman" w:hint="eastAsia"/>
          <w:kern w:val="0"/>
          <w:szCs w:val="21"/>
        </w:rPr>
        <w:t>试验方法</w:t>
      </w:r>
      <w:r w:rsidR="001E7C10">
        <w:rPr>
          <w:rFonts w:ascii="Times New Roman" w:hAnsi="Times New Roman" w:cs="Times New Roman" w:hint="eastAsia"/>
          <w:kern w:val="0"/>
          <w:szCs w:val="21"/>
        </w:rPr>
        <w:t>，见</w:t>
      </w:r>
      <w:r w:rsidR="008005E4" w:rsidRPr="008005E4">
        <w:rPr>
          <w:rFonts w:cs="Arial"/>
          <w:color w:val="000000"/>
          <w:kern w:val="0"/>
          <w:szCs w:val="21"/>
        </w:rPr>
        <w:t>T/CRAA 431</w:t>
      </w:r>
      <w:r>
        <w:rPr>
          <w:rFonts w:ascii="Times New Roman" w:hAnsi="Times New Roman" w:cs="Times New Roman" w:hint="eastAsia"/>
          <w:kern w:val="0"/>
          <w:szCs w:val="21"/>
        </w:rPr>
        <w:t>。</w:t>
      </w:r>
    </w:p>
    <w:p w14:paraId="20414852" w14:textId="77777777" w:rsidR="00B71C6E" w:rsidRDefault="00B71C6E" w:rsidP="00B71C6E">
      <w:pPr>
        <w:autoSpaceDE w:val="0"/>
        <w:autoSpaceDN w:val="0"/>
        <w:adjustRightInd w:val="0"/>
        <w:ind w:firstLine="420"/>
        <w:rPr>
          <w:rFonts w:cs="Arial"/>
          <w:color w:val="000000"/>
          <w:kern w:val="0"/>
          <w:szCs w:val="21"/>
        </w:rPr>
      </w:pPr>
      <w:r w:rsidRPr="005C0BFD">
        <w:rPr>
          <w:rFonts w:cs="Arial"/>
          <w:color w:val="000000"/>
          <w:kern w:val="0"/>
          <w:szCs w:val="21"/>
        </w:rPr>
        <w:t>本标准不适用于</w:t>
      </w:r>
      <w:r w:rsidR="001E7C10">
        <w:rPr>
          <w:rFonts w:cs="Arial" w:hint="eastAsia"/>
          <w:color w:val="000000"/>
          <w:kern w:val="0"/>
          <w:szCs w:val="21"/>
        </w:rPr>
        <w:t>移动式</w:t>
      </w:r>
      <w:r w:rsidRPr="005C0BFD">
        <w:rPr>
          <w:rFonts w:cs="Arial"/>
          <w:color w:val="000000"/>
          <w:kern w:val="0"/>
          <w:szCs w:val="21"/>
        </w:rPr>
        <w:t>室内空气净化器所用过滤元件。</w:t>
      </w:r>
    </w:p>
    <w:p w14:paraId="038032E8" w14:textId="57A33A79" w:rsidR="00B71C6E" w:rsidRDefault="00B71C6E" w:rsidP="00B71C6E">
      <w:pPr>
        <w:autoSpaceDE w:val="0"/>
        <w:autoSpaceDN w:val="0"/>
        <w:adjustRightInd w:val="0"/>
        <w:ind w:firstLine="420"/>
        <w:rPr>
          <w:rFonts w:cs="Arial"/>
          <w:color w:val="000000"/>
          <w:kern w:val="0"/>
          <w:szCs w:val="21"/>
        </w:rPr>
      </w:pPr>
      <w:r w:rsidRPr="005C0BFD">
        <w:rPr>
          <w:rFonts w:cs="Arial"/>
          <w:color w:val="000000"/>
          <w:kern w:val="0"/>
          <w:szCs w:val="21"/>
        </w:rPr>
        <w:t>按本系列标准得到的过滤器性能</w:t>
      </w:r>
      <w:r>
        <w:rPr>
          <w:rFonts w:cs="Arial" w:hint="eastAsia"/>
          <w:color w:val="000000"/>
          <w:kern w:val="0"/>
          <w:szCs w:val="21"/>
        </w:rPr>
        <w:t>试验</w:t>
      </w:r>
      <w:r w:rsidRPr="005C0BFD">
        <w:rPr>
          <w:rFonts w:cs="Arial"/>
          <w:color w:val="000000"/>
          <w:kern w:val="0"/>
          <w:szCs w:val="21"/>
        </w:rPr>
        <w:t>结果</w:t>
      </w:r>
      <w:r>
        <w:rPr>
          <w:rFonts w:cs="Arial" w:hint="eastAsia"/>
          <w:color w:val="000000"/>
          <w:kern w:val="0"/>
          <w:szCs w:val="21"/>
        </w:rPr>
        <w:t>，</w:t>
      </w:r>
      <w:r w:rsidRPr="005C0BFD">
        <w:rPr>
          <w:rFonts w:cs="Arial"/>
          <w:color w:val="000000"/>
          <w:kern w:val="0"/>
          <w:szCs w:val="21"/>
        </w:rPr>
        <w:t>不</w:t>
      </w:r>
      <w:r>
        <w:rPr>
          <w:rFonts w:cs="Arial" w:hint="eastAsia"/>
          <w:color w:val="000000"/>
          <w:kern w:val="0"/>
          <w:szCs w:val="21"/>
        </w:rPr>
        <w:t>能</w:t>
      </w:r>
      <w:r w:rsidRPr="005C0BFD">
        <w:rPr>
          <w:rFonts w:cs="Arial"/>
          <w:color w:val="000000"/>
          <w:kern w:val="0"/>
          <w:szCs w:val="21"/>
        </w:rPr>
        <w:t>用于定量预测</w:t>
      </w:r>
      <w:r>
        <w:rPr>
          <w:rFonts w:cs="Arial" w:hint="eastAsia"/>
          <w:color w:val="000000"/>
          <w:kern w:val="0"/>
          <w:szCs w:val="21"/>
        </w:rPr>
        <w:t>受试</w:t>
      </w:r>
      <w:r w:rsidRPr="005C0BFD">
        <w:rPr>
          <w:rFonts w:cs="Arial"/>
          <w:color w:val="000000"/>
          <w:kern w:val="0"/>
          <w:szCs w:val="21"/>
        </w:rPr>
        <w:t>过滤器在实际使用条件下的</w:t>
      </w:r>
      <w:r w:rsidR="00D42E67">
        <w:rPr>
          <w:rFonts w:cs="Arial"/>
          <w:color w:val="000000"/>
          <w:kern w:val="0"/>
          <w:szCs w:val="21"/>
        </w:rPr>
        <w:t>过滤效率</w:t>
      </w:r>
      <w:r>
        <w:rPr>
          <w:rFonts w:cs="Arial" w:hint="eastAsia"/>
          <w:color w:val="000000"/>
          <w:kern w:val="0"/>
          <w:szCs w:val="21"/>
        </w:rPr>
        <w:t>和使用</w:t>
      </w:r>
      <w:r w:rsidRPr="005C0BFD">
        <w:rPr>
          <w:rFonts w:cs="Arial"/>
          <w:color w:val="000000"/>
          <w:kern w:val="0"/>
          <w:szCs w:val="21"/>
        </w:rPr>
        <w:t>寿命。</w:t>
      </w:r>
    </w:p>
    <w:p w14:paraId="682D9BD6" w14:textId="77777777" w:rsidR="00B71C6E" w:rsidRDefault="00B71C6E" w:rsidP="00B71C6E">
      <w:pPr>
        <w:autoSpaceDE w:val="0"/>
        <w:autoSpaceDN w:val="0"/>
        <w:adjustRightInd w:val="0"/>
        <w:ind w:firstLine="420"/>
        <w:rPr>
          <w:rFonts w:cs="Arial"/>
          <w:color w:val="000000"/>
          <w:kern w:val="0"/>
          <w:szCs w:val="21"/>
        </w:rPr>
      </w:pPr>
      <w:r>
        <w:rPr>
          <w:rFonts w:cs="Arial" w:hint="eastAsia"/>
          <w:color w:val="000000"/>
          <w:kern w:val="0"/>
          <w:szCs w:val="21"/>
        </w:rPr>
        <w:t>若</w:t>
      </w:r>
      <w:r w:rsidR="00607B12">
        <w:rPr>
          <w:rFonts w:cs="Arial" w:hint="eastAsia"/>
          <w:color w:val="000000"/>
          <w:kern w:val="0"/>
          <w:szCs w:val="21"/>
        </w:rPr>
        <w:t>其他标准也使用</w:t>
      </w:r>
      <w:r w:rsidR="00607B12">
        <w:rPr>
          <w:rFonts w:cs="Arial" w:hint="eastAsia"/>
          <w:color w:val="000000"/>
          <w:kern w:val="0"/>
          <w:szCs w:val="21"/>
        </w:rPr>
        <w:t>0.3</w:t>
      </w:r>
      <w:r w:rsidR="00607B12">
        <w:rPr>
          <w:rFonts w:cs="Arial"/>
          <w:color w:val="000000"/>
          <w:kern w:val="0"/>
          <w:szCs w:val="21"/>
        </w:rPr>
        <w:t xml:space="preserve"> </w:t>
      </w:r>
      <w:r w:rsidR="00607B12" w:rsidRPr="002372CD">
        <w:rPr>
          <w:rFonts w:cs="Calibri"/>
          <w:color w:val="000000"/>
          <w:kern w:val="0"/>
          <w:szCs w:val="21"/>
        </w:rPr>
        <w:t>μ</w:t>
      </w:r>
      <w:r w:rsidR="00607B12">
        <w:rPr>
          <w:rFonts w:cs="Arial" w:hint="eastAsia"/>
          <w:color w:val="000000"/>
          <w:kern w:val="0"/>
          <w:szCs w:val="21"/>
        </w:rPr>
        <w:t>m</w:t>
      </w:r>
      <w:r w:rsidR="00607B12">
        <w:rPr>
          <w:rFonts w:eastAsiaTheme="minorHAnsi" w:cs="Arial"/>
          <w:color w:val="000000"/>
          <w:kern w:val="0"/>
          <w:szCs w:val="21"/>
        </w:rPr>
        <w:t>～</w:t>
      </w:r>
      <w:r w:rsidR="00607B12">
        <w:rPr>
          <w:rFonts w:cs="Arial" w:hint="eastAsia"/>
          <w:color w:val="000000"/>
          <w:kern w:val="0"/>
          <w:szCs w:val="21"/>
        </w:rPr>
        <w:t>10</w:t>
      </w:r>
      <w:r w:rsidR="00607B12">
        <w:rPr>
          <w:rFonts w:cs="Arial"/>
          <w:color w:val="000000"/>
          <w:kern w:val="0"/>
          <w:szCs w:val="21"/>
        </w:rPr>
        <w:t xml:space="preserve"> </w:t>
      </w:r>
      <w:r w:rsidR="00607B12" w:rsidRPr="002372CD">
        <w:rPr>
          <w:rFonts w:cs="Calibri"/>
          <w:color w:val="000000"/>
          <w:kern w:val="0"/>
          <w:szCs w:val="21"/>
        </w:rPr>
        <w:t>μm</w:t>
      </w:r>
      <w:r w:rsidR="00607B12">
        <w:rPr>
          <w:rFonts w:cs="Arial" w:hint="eastAsia"/>
          <w:color w:val="000000"/>
          <w:kern w:val="0"/>
          <w:szCs w:val="21"/>
        </w:rPr>
        <w:t>区间的计径效率对过滤器进行分级，且必须关注是否存在</w:t>
      </w:r>
      <w:r>
        <w:rPr>
          <w:rFonts w:cs="Arial" w:hint="eastAsia"/>
          <w:color w:val="000000"/>
          <w:kern w:val="0"/>
          <w:szCs w:val="21"/>
        </w:rPr>
        <w:t>静电机理</w:t>
      </w:r>
      <w:r w:rsidR="00607B12">
        <w:rPr>
          <w:rFonts w:cs="Arial" w:hint="eastAsia"/>
          <w:color w:val="000000"/>
          <w:kern w:val="0"/>
          <w:szCs w:val="21"/>
        </w:rPr>
        <w:t>，则本标准的</w:t>
      </w:r>
      <w:r>
        <w:rPr>
          <w:rFonts w:cs="Arial" w:hint="eastAsia"/>
          <w:color w:val="000000"/>
          <w:kern w:val="0"/>
          <w:szCs w:val="21"/>
        </w:rPr>
        <w:t>试验结果可用于</w:t>
      </w:r>
      <w:r w:rsidR="00607B12">
        <w:rPr>
          <w:rFonts w:cs="Arial" w:hint="eastAsia"/>
          <w:color w:val="000000"/>
          <w:kern w:val="0"/>
          <w:szCs w:val="21"/>
        </w:rPr>
        <w:t>那些</w:t>
      </w:r>
      <w:r>
        <w:rPr>
          <w:rFonts w:cs="Arial" w:hint="eastAsia"/>
          <w:color w:val="000000"/>
          <w:kern w:val="0"/>
          <w:szCs w:val="21"/>
        </w:rPr>
        <w:t>标准的</w:t>
      </w:r>
      <w:r w:rsidR="00607B12">
        <w:rPr>
          <w:rFonts w:cs="Arial" w:hint="eastAsia"/>
          <w:color w:val="000000"/>
          <w:kern w:val="0"/>
          <w:szCs w:val="21"/>
        </w:rPr>
        <w:t>效率</w:t>
      </w:r>
      <w:r>
        <w:rPr>
          <w:rFonts w:cs="Arial" w:hint="eastAsia"/>
          <w:color w:val="000000"/>
          <w:kern w:val="0"/>
          <w:szCs w:val="21"/>
        </w:rPr>
        <w:t>定义</w:t>
      </w:r>
      <w:r w:rsidR="00607B12">
        <w:rPr>
          <w:rFonts w:cs="Arial" w:hint="eastAsia"/>
          <w:color w:val="000000"/>
          <w:kern w:val="0"/>
          <w:szCs w:val="21"/>
        </w:rPr>
        <w:t>及</w:t>
      </w:r>
      <w:r>
        <w:rPr>
          <w:rFonts w:cs="Arial" w:hint="eastAsia"/>
          <w:color w:val="000000"/>
          <w:kern w:val="0"/>
          <w:szCs w:val="21"/>
        </w:rPr>
        <w:t>分级</w:t>
      </w:r>
      <w:r w:rsidR="00607B12">
        <w:rPr>
          <w:rFonts w:cs="Arial" w:hint="eastAsia"/>
          <w:color w:val="000000"/>
          <w:kern w:val="0"/>
          <w:szCs w:val="21"/>
        </w:rPr>
        <w:t>，例如</w:t>
      </w:r>
      <w:r w:rsidR="00607B12">
        <w:rPr>
          <w:rFonts w:cs="Arial" w:hint="eastAsia"/>
          <w:color w:val="000000"/>
          <w:kern w:val="0"/>
          <w:szCs w:val="21"/>
        </w:rPr>
        <w:t>ISO</w:t>
      </w:r>
      <w:r w:rsidR="00607B12">
        <w:rPr>
          <w:rFonts w:cs="Arial"/>
          <w:color w:val="000000"/>
          <w:kern w:val="0"/>
          <w:szCs w:val="21"/>
        </w:rPr>
        <w:t xml:space="preserve"> 29461</w:t>
      </w:r>
      <w:r>
        <w:rPr>
          <w:rFonts w:cs="Arial" w:hint="eastAsia"/>
          <w:color w:val="000000"/>
          <w:kern w:val="0"/>
          <w:szCs w:val="21"/>
        </w:rPr>
        <w:t>。</w:t>
      </w:r>
    </w:p>
    <w:p w14:paraId="38C04B5E" w14:textId="77777777" w:rsidR="00B71C6E" w:rsidRPr="001F1D14" w:rsidRDefault="00B71C6E" w:rsidP="00B71C6E">
      <w:pPr>
        <w:autoSpaceDE w:val="0"/>
        <w:autoSpaceDN w:val="0"/>
        <w:adjustRightInd w:val="0"/>
        <w:ind w:firstLine="420"/>
        <w:rPr>
          <w:rFonts w:ascii="Times New Roman" w:hAnsi="Times New Roman" w:cs="Times New Roman"/>
          <w:szCs w:val="21"/>
        </w:rPr>
      </w:pPr>
    </w:p>
    <w:p w14:paraId="44181AD5" w14:textId="77777777" w:rsidR="00B71C6E" w:rsidRPr="00B56DD1" w:rsidRDefault="00B71C6E" w:rsidP="00D1597D">
      <w:pPr>
        <w:pStyle w:val="1"/>
        <w:numPr>
          <w:ilvl w:val="0"/>
          <w:numId w:val="3"/>
        </w:numPr>
        <w:spacing w:before="0" w:after="0" w:line="360" w:lineRule="auto"/>
        <w:ind w:left="426" w:hanging="426"/>
        <w:rPr>
          <w:rFonts w:ascii="宋体" w:hAnsi="宋体"/>
          <w:sz w:val="21"/>
          <w:szCs w:val="21"/>
        </w:rPr>
      </w:pPr>
      <w:bookmarkStart w:id="17" w:name="_Toc456794186"/>
      <w:bookmarkStart w:id="18" w:name="_Toc478140616"/>
      <w:bookmarkStart w:id="19" w:name="_Toc81484699"/>
      <w:r w:rsidRPr="00B56DD1">
        <w:rPr>
          <w:rFonts w:ascii="宋体" w:hAnsi="宋体" w:hint="eastAsia"/>
          <w:sz w:val="21"/>
          <w:szCs w:val="21"/>
        </w:rPr>
        <w:t>规范性引用文件</w:t>
      </w:r>
      <w:bookmarkEnd w:id="17"/>
      <w:bookmarkEnd w:id="18"/>
      <w:bookmarkEnd w:id="19"/>
    </w:p>
    <w:p w14:paraId="6BCA345E" w14:textId="77777777" w:rsidR="00B71C6E" w:rsidRPr="008C6DCD" w:rsidRDefault="00B71C6E" w:rsidP="008C6DCD">
      <w:pPr>
        <w:ind w:firstLineChars="200" w:firstLine="420"/>
      </w:pPr>
      <w:r w:rsidRPr="008C6DCD">
        <w:rPr>
          <w:rFonts w:hint="eastAsia"/>
        </w:rPr>
        <w:t>下列文件的部分或整体</w:t>
      </w:r>
      <w:r w:rsidR="008A7815">
        <w:rPr>
          <w:rFonts w:hint="eastAsia"/>
        </w:rPr>
        <w:t>被</w:t>
      </w:r>
      <w:r w:rsidRPr="008C6DCD">
        <w:rPr>
          <w:rFonts w:hint="eastAsia"/>
        </w:rPr>
        <w:t>本标准正式引用，</w:t>
      </w:r>
      <w:r w:rsidR="008A7815">
        <w:rPr>
          <w:rFonts w:hint="eastAsia"/>
        </w:rPr>
        <w:t>在</w:t>
      </w:r>
      <w:r w:rsidRPr="008C6DCD">
        <w:rPr>
          <w:rFonts w:hint="eastAsia"/>
        </w:rPr>
        <w:t>本文件的应用</w:t>
      </w:r>
      <w:r w:rsidR="008A7815">
        <w:rPr>
          <w:rFonts w:hint="eastAsia"/>
        </w:rPr>
        <w:t>中不可或缺</w:t>
      </w:r>
      <w:r w:rsidRPr="008C6DCD">
        <w:rPr>
          <w:rFonts w:hint="eastAsia"/>
        </w:rPr>
        <w:t>。对于标明日期的文件，只使用所标明日期的版本。对于未标明日期的文件，使用最新版本（包括所有的修改单）。</w:t>
      </w:r>
    </w:p>
    <w:p w14:paraId="4747F5EE" w14:textId="270AACE0" w:rsidR="00B71C6E" w:rsidRPr="008C6DCD" w:rsidRDefault="00254474" w:rsidP="008C6DCD">
      <w:pPr>
        <w:ind w:firstLineChars="200" w:firstLine="420"/>
      </w:pPr>
      <w:r>
        <w:t>T/CRAA 439.</w:t>
      </w:r>
      <w:r w:rsidR="00B71C6E" w:rsidRPr="008C6DCD">
        <w:t>1</w:t>
      </w:r>
      <w:r w:rsidR="00B71C6E" w:rsidRPr="008C6DCD">
        <w:rPr>
          <w:rFonts w:hint="eastAsia"/>
        </w:rPr>
        <w:t xml:space="preserve">  </w:t>
      </w:r>
      <w:r w:rsidR="00B71C6E" w:rsidRPr="008C6DCD">
        <w:rPr>
          <w:rFonts w:hint="eastAsia"/>
        </w:rPr>
        <w:t>一般通风过滤器</w:t>
      </w:r>
      <w:r w:rsidR="00B71C6E" w:rsidRPr="008C6DCD">
        <w:t>——</w:t>
      </w:r>
      <w:r w:rsidR="00B71C6E" w:rsidRPr="008C6DCD">
        <w:rPr>
          <w:rFonts w:hint="eastAsia"/>
        </w:rPr>
        <w:t>第</w:t>
      </w:r>
      <w:r w:rsidR="00B71C6E" w:rsidRPr="008C6DCD">
        <w:rPr>
          <w:rFonts w:hint="eastAsia"/>
        </w:rPr>
        <w:t>1</w:t>
      </w:r>
      <w:r w:rsidR="00B71C6E" w:rsidRPr="008C6DCD">
        <w:rPr>
          <w:rFonts w:hint="eastAsia"/>
        </w:rPr>
        <w:t>部分：颗粒物</w:t>
      </w:r>
      <w:r w:rsidR="00D42E67">
        <w:rPr>
          <w:rFonts w:hint="eastAsia"/>
        </w:rPr>
        <w:t>过滤效率</w:t>
      </w:r>
      <w:r w:rsidR="00B71C6E" w:rsidRPr="008C6DCD">
        <w:rPr>
          <w:rFonts w:hint="eastAsia"/>
        </w:rPr>
        <w:t>（</w:t>
      </w:r>
      <w:r w:rsidR="00B71C6E" w:rsidRPr="008C6DCD">
        <w:t>ePM</w:t>
      </w:r>
      <w:r w:rsidR="00B71C6E" w:rsidRPr="008C6DCD">
        <w:rPr>
          <w:rFonts w:hint="eastAsia"/>
        </w:rPr>
        <w:t>）技术要求和分级体系</w:t>
      </w:r>
      <w:bookmarkStart w:id="20" w:name="_Hlk72225607"/>
      <w:r w:rsidR="00D03718">
        <w:rPr>
          <w:rFonts w:hint="eastAsia"/>
        </w:rPr>
        <w:t>（</w:t>
      </w:r>
      <w:bookmarkStart w:id="21" w:name="_Hlk72162643"/>
      <w:r w:rsidR="00D03718">
        <w:rPr>
          <w:rFonts w:hint="eastAsia"/>
        </w:rPr>
        <w:t>等同</w:t>
      </w:r>
      <w:r w:rsidR="00D03718">
        <w:t>ISO 16890-1:2016</w:t>
      </w:r>
      <w:r w:rsidR="00D03718">
        <w:rPr>
          <w:rFonts w:hint="eastAsia"/>
        </w:rPr>
        <w:t>）</w:t>
      </w:r>
      <w:bookmarkEnd w:id="20"/>
      <w:bookmarkEnd w:id="21"/>
    </w:p>
    <w:p w14:paraId="2EB28800" w14:textId="4812AE4C" w:rsidR="00B71C6E" w:rsidRPr="008C6DCD" w:rsidRDefault="00254474" w:rsidP="008C6DCD">
      <w:pPr>
        <w:ind w:firstLineChars="200" w:firstLine="420"/>
      </w:pPr>
      <w:r>
        <w:t>T/CRAA 439.</w:t>
      </w:r>
      <w:r w:rsidR="00B71C6E" w:rsidRPr="008C6DCD">
        <w:t>2</w:t>
      </w:r>
      <w:r w:rsidR="00B71C6E" w:rsidRPr="008C6DCD">
        <w:rPr>
          <w:rFonts w:hint="eastAsia"/>
        </w:rPr>
        <w:t xml:space="preserve">　一般通风过滤器</w:t>
      </w:r>
      <w:r w:rsidR="00B71C6E" w:rsidRPr="008C6DCD">
        <w:t>——</w:t>
      </w:r>
      <w:r w:rsidR="00B71C6E" w:rsidRPr="008C6DCD">
        <w:rPr>
          <w:rFonts w:hint="eastAsia"/>
        </w:rPr>
        <w:t>第</w:t>
      </w:r>
      <w:r w:rsidR="00B71C6E" w:rsidRPr="008C6DCD">
        <w:rPr>
          <w:rFonts w:hint="eastAsia"/>
        </w:rPr>
        <w:t>2</w:t>
      </w:r>
      <w:r w:rsidR="00B71C6E" w:rsidRPr="008C6DCD">
        <w:rPr>
          <w:rFonts w:hint="eastAsia"/>
        </w:rPr>
        <w:t>部分：计径效率和阻力的测量</w:t>
      </w:r>
      <w:r w:rsidR="00D03718">
        <w:rPr>
          <w:rFonts w:hint="eastAsia"/>
        </w:rPr>
        <w:t>（等同</w:t>
      </w:r>
      <w:r w:rsidR="00D03718">
        <w:t>ISO 16890-2:2016</w:t>
      </w:r>
      <w:r w:rsidR="00D03718">
        <w:rPr>
          <w:rFonts w:hint="eastAsia"/>
        </w:rPr>
        <w:t>）</w:t>
      </w:r>
    </w:p>
    <w:p w14:paraId="121827FE" w14:textId="55B63B28" w:rsidR="00B71C6E" w:rsidRPr="008C6DCD" w:rsidRDefault="00254474" w:rsidP="008C6DCD">
      <w:pPr>
        <w:ind w:firstLineChars="200" w:firstLine="420"/>
      </w:pPr>
      <w:r>
        <w:rPr>
          <w:rFonts w:hint="eastAsia"/>
        </w:rPr>
        <w:t>T/CRAA 439.</w:t>
      </w:r>
      <w:r w:rsidR="00B71C6E" w:rsidRPr="008C6DCD">
        <w:t xml:space="preserve">3  </w:t>
      </w:r>
      <w:r w:rsidR="00B71C6E" w:rsidRPr="008C6DCD">
        <w:rPr>
          <w:rFonts w:hint="eastAsia"/>
        </w:rPr>
        <w:t>一般通风过滤器——第</w:t>
      </w:r>
      <w:r w:rsidR="00B71C6E" w:rsidRPr="008C6DCD">
        <w:rPr>
          <w:rFonts w:hint="eastAsia"/>
        </w:rPr>
        <w:t>3</w:t>
      </w:r>
      <w:r w:rsidR="00B71C6E" w:rsidRPr="008C6DCD">
        <w:rPr>
          <w:rFonts w:hint="eastAsia"/>
        </w:rPr>
        <w:t>部分：计重效率及阻力与试验容尘量关系的测定</w:t>
      </w:r>
      <w:r w:rsidR="00D03718">
        <w:rPr>
          <w:rFonts w:hint="eastAsia"/>
        </w:rPr>
        <w:t>（等同</w:t>
      </w:r>
      <w:r w:rsidR="00D03718">
        <w:t>ISO 16890-3:2016</w:t>
      </w:r>
      <w:r w:rsidR="00D03718">
        <w:rPr>
          <w:rFonts w:hint="eastAsia"/>
        </w:rPr>
        <w:t>）</w:t>
      </w:r>
    </w:p>
    <w:p w14:paraId="155A5AD7" w14:textId="24B6D134" w:rsidR="00D03718" w:rsidRPr="0012093A" w:rsidRDefault="00D03718" w:rsidP="00D03718">
      <w:pPr>
        <w:ind w:firstLineChars="200" w:firstLine="420"/>
      </w:pPr>
      <w:bookmarkStart w:id="22" w:name="_Hlk72163137"/>
      <w:bookmarkStart w:id="23" w:name="_Hlk72225803"/>
      <w:r w:rsidRPr="0056079E">
        <w:t>T/CRAA 4</w:t>
      </w:r>
      <w:r>
        <w:t>34</w:t>
      </w:r>
      <w:bookmarkEnd w:id="22"/>
      <w:r>
        <w:rPr>
          <w:rFonts w:hint="eastAsia"/>
        </w:rPr>
        <w:t>—</w:t>
      </w:r>
      <w:r>
        <w:rPr>
          <w:rFonts w:hint="eastAsia"/>
        </w:rPr>
        <w:t>2</w:t>
      </w:r>
      <w:r>
        <w:t>020</w:t>
      </w:r>
      <w:bookmarkEnd w:id="23"/>
      <w:r w:rsidRPr="0012093A">
        <w:rPr>
          <w:rFonts w:hint="eastAsia"/>
        </w:rPr>
        <w:t xml:space="preserve">　空气及其他气体净化设备</w:t>
      </w:r>
      <w:bookmarkStart w:id="24" w:name="_Hlk72225681"/>
      <w:r w:rsidRPr="00FC734A">
        <w:rPr>
          <w:rFonts w:ascii="Times New Roman" w:hAnsi="Times New Roman" w:cs="Times New Roman"/>
        </w:rPr>
        <w:t>——</w:t>
      </w:r>
      <w:bookmarkEnd w:id="24"/>
      <w:r w:rsidRPr="0012093A">
        <w:t>术语</w:t>
      </w:r>
      <w:bookmarkStart w:id="25" w:name="_Hlk72162578"/>
      <w:r>
        <w:rPr>
          <w:rFonts w:hint="eastAsia"/>
        </w:rPr>
        <w:t>（等同</w:t>
      </w:r>
      <w:r>
        <w:t>ISO 29464</w:t>
      </w:r>
      <w:r>
        <w:rPr>
          <w:rFonts w:hint="eastAsia"/>
        </w:rPr>
        <w:t>）</w:t>
      </w:r>
      <w:bookmarkEnd w:id="25"/>
    </w:p>
    <w:p w14:paraId="29004568" w14:textId="77777777" w:rsidR="00B71C6E" w:rsidRDefault="00B71C6E" w:rsidP="00B71C6E">
      <w:pPr>
        <w:autoSpaceDE w:val="0"/>
        <w:autoSpaceDN w:val="0"/>
        <w:adjustRightInd w:val="0"/>
        <w:rPr>
          <w:rFonts w:ascii="Times New Roman" w:hAnsi="Times New Roman" w:cs="Times New Roman"/>
          <w:kern w:val="0"/>
          <w:szCs w:val="21"/>
        </w:rPr>
      </w:pPr>
    </w:p>
    <w:p w14:paraId="0A7366D9" w14:textId="77777777" w:rsidR="00B71C6E" w:rsidRPr="00D1597D" w:rsidRDefault="00B71C6E" w:rsidP="00D1597D">
      <w:pPr>
        <w:pStyle w:val="1"/>
        <w:numPr>
          <w:ilvl w:val="0"/>
          <w:numId w:val="3"/>
        </w:numPr>
        <w:spacing w:before="0" w:after="0" w:line="360" w:lineRule="auto"/>
        <w:ind w:left="426" w:hanging="426"/>
        <w:rPr>
          <w:sz w:val="21"/>
          <w:szCs w:val="21"/>
        </w:rPr>
      </w:pPr>
      <w:bookmarkStart w:id="26" w:name="_Toc456794187"/>
      <w:bookmarkStart w:id="27" w:name="_Toc478140617"/>
      <w:bookmarkStart w:id="28" w:name="_Toc81484700"/>
      <w:r w:rsidRPr="005B09FD">
        <w:rPr>
          <w:rFonts w:hint="eastAsia"/>
          <w:sz w:val="21"/>
          <w:szCs w:val="21"/>
        </w:rPr>
        <w:t>术语</w:t>
      </w:r>
      <w:r w:rsidR="007B2D2C">
        <w:rPr>
          <w:rFonts w:hint="eastAsia"/>
          <w:sz w:val="21"/>
          <w:szCs w:val="21"/>
        </w:rPr>
        <w:t>和</w:t>
      </w:r>
      <w:r w:rsidRPr="005B09FD">
        <w:rPr>
          <w:rFonts w:hint="eastAsia"/>
          <w:sz w:val="21"/>
          <w:szCs w:val="21"/>
        </w:rPr>
        <w:t>定义</w:t>
      </w:r>
      <w:bookmarkEnd w:id="26"/>
      <w:bookmarkEnd w:id="27"/>
      <w:bookmarkEnd w:id="28"/>
    </w:p>
    <w:p w14:paraId="083D51ED" w14:textId="38B4FF64" w:rsidR="00B71C6E" w:rsidRPr="008C6DCD" w:rsidRDefault="00B71C6E" w:rsidP="008C6DCD">
      <w:pPr>
        <w:ind w:firstLineChars="200" w:firstLine="420"/>
      </w:pPr>
      <w:r w:rsidRPr="008C6DCD">
        <w:rPr>
          <w:rFonts w:hint="eastAsia"/>
        </w:rPr>
        <w:t>下列及</w:t>
      </w:r>
      <w:r w:rsidR="00D03718" w:rsidRPr="00D03718">
        <w:t>T/CRAA 434</w:t>
      </w:r>
      <w:r w:rsidRPr="008C6DCD">
        <w:rPr>
          <w:rFonts w:hint="eastAsia"/>
        </w:rPr>
        <w:t>所规定的</w:t>
      </w:r>
      <w:bookmarkStart w:id="29" w:name="OLE_LINK11"/>
      <w:bookmarkStart w:id="30" w:name="OLE_LINK12"/>
      <w:r w:rsidRPr="008C6DCD">
        <w:rPr>
          <w:rFonts w:hint="eastAsia"/>
        </w:rPr>
        <w:t>术语</w:t>
      </w:r>
      <w:r w:rsidR="007B2D2C">
        <w:rPr>
          <w:rFonts w:hint="eastAsia"/>
        </w:rPr>
        <w:t>和</w:t>
      </w:r>
      <w:r w:rsidRPr="008C6DCD">
        <w:rPr>
          <w:rFonts w:hint="eastAsia"/>
        </w:rPr>
        <w:t>定义</w:t>
      </w:r>
      <w:bookmarkEnd w:id="29"/>
      <w:bookmarkEnd w:id="30"/>
      <w:r w:rsidRPr="008C6DCD">
        <w:rPr>
          <w:rFonts w:hint="eastAsia"/>
        </w:rPr>
        <w:t>适用于本</w:t>
      </w:r>
      <w:r w:rsidR="007B2D2C">
        <w:rPr>
          <w:rFonts w:hint="eastAsia"/>
        </w:rPr>
        <w:t>标准</w:t>
      </w:r>
      <w:r w:rsidRPr="008C6DCD">
        <w:rPr>
          <w:rFonts w:hint="eastAsia"/>
        </w:rPr>
        <w:t>。</w:t>
      </w:r>
    </w:p>
    <w:p w14:paraId="337CA254" w14:textId="77777777" w:rsidR="00B71C6E" w:rsidRPr="00EE1408" w:rsidRDefault="00B71C6E" w:rsidP="00B71C6E">
      <w:pPr>
        <w:autoSpaceDE w:val="0"/>
        <w:autoSpaceDN w:val="0"/>
        <w:adjustRightInd w:val="0"/>
        <w:rPr>
          <w:rFonts w:ascii="Times New Roman" w:hAnsi="Times New Roman" w:cs="Times New Roman"/>
          <w:b/>
          <w:kern w:val="0"/>
          <w:szCs w:val="21"/>
        </w:rPr>
      </w:pPr>
      <w:r w:rsidRPr="003B37C0">
        <w:rPr>
          <w:rFonts w:ascii="Times New Roman" w:hAnsi="Times New Roman" w:cs="Times New Roman"/>
          <w:b/>
          <w:kern w:val="0"/>
          <w:szCs w:val="21"/>
        </w:rPr>
        <w:t xml:space="preserve">3.1 </w:t>
      </w:r>
    </w:p>
    <w:p w14:paraId="4F6C30F4" w14:textId="77777777" w:rsidR="00B71C6E" w:rsidRPr="00EE1408" w:rsidRDefault="00B71C6E" w:rsidP="00B71C6E">
      <w:pPr>
        <w:autoSpaceDE w:val="0"/>
        <w:autoSpaceDN w:val="0"/>
        <w:adjustRightInd w:val="0"/>
        <w:rPr>
          <w:rFonts w:ascii="Times New Roman" w:hAnsi="Times New Roman" w:cs="Times New Roman"/>
          <w:b/>
          <w:kern w:val="0"/>
          <w:szCs w:val="21"/>
        </w:rPr>
      </w:pPr>
      <w:r w:rsidRPr="003B37C0">
        <w:rPr>
          <w:rFonts w:ascii="Times New Roman" w:hAnsi="Times New Roman" w:cs="Times New Roman"/>
          <w:b/>
          <w:kern w:val="0"/>
          <w:szCs w:val="21"/>
        </w:rPr>
        <w:t xml:space="preserve">    </w:t>
      </w:r>
      <w:r w:rsidRPr="003B37C0">
        <w:rPr>
          <w:rFonts w:ascii="Times New Roman" w:hAnsi="Times New Roman" w:cs="Times New Roman" w:hint="eastAsia"/>
          <w:b/>
          <w:kern w:val="0"/>
          <w:szCs w:val="21"/>
        </w:rPr>
        <w:t>最低计径效率</w:t>
      </w:r>
      <w:r w:rsidR="008C6DCD" w:rsidRPr="00EE33F0">
        <w:rPr>
          <w:rFonts w:hint="eastAsia"/>
          <w:b/>
        </w:rPr>
        <w:t xml:space="preserve">　</w:t>
      </w:r>
      <w:r w:rsidRPr="003B37C0">
        <w:rPr>
          <w:rFonts w:ascii="Times New Roman" w:hAnsi="Times New Roman" w:cs="Times New Roman"/>
          <w:b/>
          <w:kern w:val="0"/>
          <w:szCs w:val="21"/>
        </w:rPr>
        <w:t>minimum fractional test efficiency</w:t>
      </w:r>
    </w:p>
    <w:p w14:paraId="049EE293" w14:textId="77777777" w:rsidR="007B2D2C" w:rsidRDefault="007B2D2C" w:rsidP="008C6DCD">
      <w:pPr>
        <w:ind w:firstLineChars="200" w:firstLine="420"/>
      </w:pPr>
      <w:r>
        <w:rPr>
          <w:rFonts w:hint="eastAsia"/>
        </w:rPr>
        <w:t>按本标准所规定消静电方法处理后</w:t>
      </w:r>
      <w:r w:rsidR="00B71C6E" w:rsidRPr="008C6DCD">
        <w:rPr>
          <w:rFonts w:hint="eastAsia"/>
        </w:rPr>
        <w:t>的计径效率</w:t>
      </w:r>
      <w:r>
        <w:rPr>
          <w:rFonts w:hint="eastAsia"/>
        </w:rPr>
        <w:t>。</w:t>
      </w:r>
    </w:p>
    <w:p w14:paraId="5E66E463" w14:textId="77777777" w:rsidR="00B71C6E" w:rsidRPr="007B2D2C" w:rsidRDefault="007B2D2C" w:rsidP="008C6DCD">
      <w:pPr>
        <w:ind w:firstLineChars="200" w:firstLine="360"/>
        <w:rPr>
          <w:sz w:val="18"/>
          <w:szCs w:val="18"/>
        </w:rPr>
      </w:pPr>
      <w:r w:rsidRPr="007B2D2C">
        <w:rPr>
          <w:rFonts w:hint="eastAsia"/>
          <w:sz w:val="18"/>
          <w:szCs w:val="18"/>
        </w:rPr>
        <w:t>注</w:t>
      </w:r>
      <w:r w:rsidRPr="007B2D2C">
        <w:rPr>
          <w:rFonts w:hint="eastAsia"/>
          <w:sz w:val="18"/>
          <w:szCs w:val="18"/>
        </w:rPr>
        <w:t>1</w:t>
      </w:r>
      <w:r w:rsidRPr="007B2D2C">
        <w:rPr>
          <w:rFonts w:hint="eastAsia"/>
          <w:sz w:val="18"/>
          <w:szCs w:val="18"/>
        </w:rPr>
        <w:t>：</w:t>
      </w:r>
      <w:r w:rsidR="00B71C6E" w:rsidRPr="007B2D2C">
        <w:rPr>
          <w:rFonts w:hint="eastAsia"/>
          <w:sz w:val="18"/>
          <w:szCs w:val="18"/>
        </w:rPr>
        <w:t>也称为“最低过滤效率”或“最低</w:t>
      </w:r>
      <w:r w:rsidR="008C6DCD" w:rsidRPr="007B2D2C">
        <w:rPr>
          <w:rFonts w:hint="eastAsia"/>
          <w:sz w:val="18"/>
          <w:szCs w:val="18"/>
        </w:rPr>
        <w:t>试验</w:t>
      </w:r>
      <w:r w:rsidRPr="007B2D2C">
        <w:rPr>
          <w:rFonts w:hint="eastAsia"/>
          <w:sz w:val="18"/>
          <w:szCs w:val="18"/>
        </w:rPr>
        <w:t>效率”。</w:t>
      </w:r>
    </w:p>
    <w:p w14:paraId="2C5492A4" w14:textId="21360ADE" w:rsidR="007B2D2C" w:rsidRPr="007B2D2C" w:rsidRDefault="007B2D2C" w:rsidP="008C6DCD">
      <w:pPr>
        <w:ind w:firstLineChars="200" w:firstLine="360"/>
        <w:rPr>
          <w:sz w:val="18"/>
          <w:szCs w:val="18"/>
        </w:rPr>
      </w:pPr>
      <w:r w:rsidRPr="007B2D2C">
        <w:rPr>
          <w:rFonts w:hint="eastAsia"/>
          <w:sz w:val="18"/>
          <w:szCs w:val="18"/>
        </w:rPr>
        <w:t>注</w:t>
      </w:r>
      <w:r w:rsidRPr="007B2D2C">
        <w:rPr>
          <w:rFonts w:hint="eastAsia"/>
          <w:sz w:val="18"/>
          <w:szCs w:val="18"/>
        </w:rPr>
        <w:t>2</w:t>
      </w:r>
      <w:r w:rsidRPr="007B2D2C">
        <w:rPr>
          <w:rFonts w:hint="eastAsia"/>
          <w:sz w:val="18"/>
          <w:szCs w:val="18"/>
        </w:rPr>
        <w:t>：按</w:t>
      </w:r>
      <w:r w:rsidR="00254474">
        <w:rPr>
          <w:rFonts w:hint="eastAsia"/>
          <w:sz w:val="18"/>
          <w:szCs w:val="18"/>
        </w:rPr>
        <w:t>T/CRAA 439.</w:t>
      </w:r>
      <w:r w:rsidRPr="007B2D2C">
        <w:rPr>
          <w:sz w:val="18"/>
          <w:szCs w:val="18"/>
        </w:rPr>
        <w:t>2</w:t>
      </w:r>
      <w:r w:rsidRPr="007B2D2C">
        <w:rPr>
          <w:rFonts w:hint="eastAsia"/>
          <w:sz w:val="18"/>
          <w:szCs w:val="18"/>
        </w:rPr>
        <w:t>进行最低计径效率的测量。</w:t>
      </w:r>
    </w:p>
    <w:p w14:paraId="438A6DE7" w14:textId="77777777" w:rsidR="00B71C6E" w:rsidRPr="007B2D2C" w:rsidRDefault="00B71C6E" w:rsidP="00B71C6E">
      <w:pPr>
        <w:autoSpaceDE w:val="0"/>
        <w:autoSpaceDN w:val="0"/>
        <w:adjustRightInd w:val="0"/>
        <w:rPr>
          <w:rFonts w:ascii="Times New Roman" w:hAnsi="Times New Roman" w:cs="Times New Roman"/>
          <w:kern w:val="0"/>
          <w:szCs w:val="21"/>
        </w:rPr>
      </w:pPr>
    </w:p>
    <w:p w14:paraId="30A705F8" w14:textId="77777777" w:rsidR="00B71C6E" w:rsidRPr="00D1597D" w:rsidRDefault="00B71C6E" w:rsidP="00D1597D">
      <w:pPr>
        <w:pStyle w:val="1"/>
        <w:numPr>
          <w:ilvl w:val="0"/>
          <w:numId w:val="3"/>
        </w:numPr>
        <w:spacing w:before="0" w:after="0" w:line="360" w:lineRule="auto"/>
        <w:ind w:left="426" w:hanging="426"/>
        <w:rPr>
          <w:sz w:val="21"/>
          <w:szCs w:val="21"/>
        </w:rPr>
      </w:pPr>
      <w:bookmarkStart w:id="31" w:name="_Toc456794188"/>
      <w:bookmarkStart w:id="32" w:name="_Toc478140618"/>
      <w:bookmarkStart w:id="33" w:name="_Toc81484701"/>
      <w:r w:rsidRPr="005B09FD">
        <w:rPr>
          <w:rFonts w:hint="eastAsia"/>
          <w:sz w:val="21"/>
          <w:szCs w:val="21"/>
        </w:rPr>
        <w:t>符号与缩略语</w:t>
      </w:r>
      <w:bookmarkEnd w:id="31"/>
      <w:bookmarkEnd w:id="32"/>
      <w:bookmarkEnd w:id="33"/>
    </w:p>
    <w:tbl>
      <w:tblPr>
        <w:tblStyle w:val="a6"/>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1"/>
        <w:gridCol w:w="6660"/>
      </w:tblGrid>
      <w:tr w:rsidR="00B71C6E" w:rsidRPr="008C6DCD" w14:paraId="5B810231" w14:textId="77777777" w:rsidTr="008C6DCD">
        <w:tc>
          <w:tcPr>
            <w:tcW w:w="1261" w:type="dxa"/>
          </w:tcPr>
          <w:p w14:paraId="129CC6C6" w14:textId="77777777" w:rsidR="00B71C6E" w:rsidRPr="008C6DCD" w:rsidRDefault="00B71C6E" w:rsidP="008C6DCD">
            <w:r w:rsidRPr="008C6DCD">
              <w:t>IPA</w:t>
            </w:r>
          </w:p>
        </w:tc>
        <w:tc>
          <w:tcPr>
            <w:tcW w:w="6660" w:type="dxa"/>
            <w:vAlign w:val="center"/>
          </w:tcPr>
          <w:p w14:paraId="23825EF1" w14:textId="77777777" w:rsidR="00B71C6E" w:rsidRPr="008C6DCD" w:rsidRDefault="00B71C6E" w:rsidP="008C6DCD">
            <w:r w:rsidRPr="008C6DCD">
              <w:t>异丙醇</w:t>
            </w:r>
          </w:p>
        </w:tc>
      </w:tr>
      <w:tr w:rsidR="00B71C6E" w:rsidRPr="008C6DCD" w14:paraId="3ADF3519" w14:textId="77777777" w:rsidTr="008C6DCD">
        <w:tc>
          <w:tcPr>
            <w:tcW w:w="1261" w:type="dxa"/>
          </w:tcPr>
          <w:p w14:paraId="7F3DE5F1" w14:textId="77777777" w:rsidR="00B71C6E" w:rsidRPr="008C6DCD" w:rsidRDefault="00B71C6E" w:rsidP="008C6DCD">
            <w:r w:rsidRPr="008C6DCD">
              <w:t>MSDS</w:t>
            </w:r>
          </w:p>
        </w:tc>
        <w:tc>
          <w:tcPr>
            <w:tcW w:w="6660" w:type="dxa"/>
            <w:vAlign w:val="center"/>
          </w:tcPr>
          <w:p w14:paraId="04AB4E15" w14:textId="77777777" w:rsidR="00B71C6E" w:rsidRPr="008C6DCD" w:rsidRDefault="00B71C6E" w:rsidP="008C6DCD">
            <w:r w:rsidRPr="008C6DCD">
              <w:rPr>
                <w:rFonts w:hint="eastAsia"/>
              </w:rPr>
              <w:t>材料安全数据单</w:t>
            </w:r>
          </w:p>
        </w:tc>
      </w:tr>
    </w:tbl>
    <w:p w14:paraId="2004E623" w14:textId="77777777" w:rsidR="00B71C6E" w:rsidRPr="00D55FA7" w:rsidRDefault="00B71C6E" w:rsidP="00B71C6E">
      <w:pPr>
        <w:autoSpaceDE w:val="0"/>
        <w:autoSpaceDN w:val="0"/>
        <w:adjustRightInd w:val="0"/>
        <w:rPr>
          <w:rFonts w:ascii="Times New Roman" w:hAnsi="Times New Roman" w:cs="Times New Roman"/>
          <w:kern w:val="0"/>
          <w:szCs w:val="21"/>
        </w:rPr>
      </w:pPr>
    </w:p>
    <w:p w14:paraId="76FD8F53" w14:textId="77777777" w:rsidR="00B71C6E" w:rsidRPr="005B09FD" w:rsidRDefault="00B71C6E" w:rsidP="00D1597D">
      <w:pPr>
        <w:pStyle w:val="1"/>
        <w:numPr>
          <w:ilvl w:val="0"/>
          <w:numId w:val="3"/>
        </w:numPr>
        <w:spacing w:before="0" w:after="0" w:line="360" w:lineRule="auto"/>
        <w:ind w:left="426" w:hanging="426"/>
        <w:rPr>
          <w:sz w:val="21"/>
          <w:szCs w:val="21"/>
        </w:rPr>
      </w:pPr>
      <w:bookmarkStart w:id="34" w:name="_Toc456794060"/>
      <w:bookmarkStart w:id="35" w:name="_Toc456794189"/>
      <w:bookmarkStart w:id="36" w:name="_Toc456794061"/>
      <w:bookmarkStart w:id="37" w:name="_Toc456794190"/>
      <w:bookmarkStart w:id="38" w:name="_Toc456794062"/>
      <w:bookmarkStart w:id="39" w:name="_Toc456794191"/>
      <w:bookmarkStart w:id="40" w:name="_Toc478140619"/>
      <w:bookmarkStart w:id="41" w:name="_Toc81484702"/>
      <w:bookmarkEnd w:id="34"/>
      <w:bookmarkEnd w:id="35"/>
      <w:bookmarkEnd w:id="36"/>
      <w:bookmarkEnd w:id="37"/>
      <w:r w:rsidRPr="00A94C35">
        <w:rPr>
          <w:rFonts w:hint="eastAsia"/>
          <w:sz w:val="21"/>
          <w:szCs w:val="21"/>
        </w:rPr>
        <w:t>消静电试验要求</w:t>
      </w:r>
      <w:bookmarkStart w:id="42" w:name="_Toc456794192"/>
      <w:bookmarkEnd w:id="38"/>
      <w:bookmarkEnd w:id="39"/>
      <w:bookmarkEnd w:id="40"/>
      <w:bookmarkEnd w:id="41"/>
      <w:bookmarkEnd w:id="42"/>
    </w:p>
    <w:p w14:paraId="78704F58" w14:textId="77777777" w:rsidR="00B71C6E" w:rsidRPr="00B56DD1" w:rsidRDefault="00B71C6E" w:rsidP="00B56DD1">
      <w:pPr>
        <w:pStyle w:val="2"/>
        <w:numPr>
          <w:ilvl w:val="1"/>
          <w:numId w:val="3"/>
        </w:numPr>
        <w:ind w:left="425" w:hanging="425"/>
        <w:jc w:val="left"/>
        <w:rPr>
          <w:rFonts w:eastAsia="宋体" w:cs="Calibri"/>
          <w:kern w:val="0"/>
          <w:szCs w:val="21"/>
        </w:rPr>
      </w:pPr>
      <w:bookmarkStart w:id="43" w:name="_Toc456794193"/>
      <w:bookmarkStart w:id="44" w:name="_Toc478140620"/>
      <w:bookmarkStart w:id="45" w:name="_Toc81484703"/>
      <w:r w:rsidRPr="00B56DD1">
        <w:rPr>
          <w:rFonts w:eastAsia="宋体" w:cs="Calibri"/>
          <w:kern w:val="0"/>
          <w:szCs w:val="21"/>
        </w:rPr>
        <w:t>一般要求</w:t>
      </w:r>
      <w:bookmarkEnd w:id="43"/>
      <w:bookmarkEnd w:id="44"/>
      <w:bookmarkEnd w:id="45"/>
    </w:p>
    <w:p w14:paraId="07A0EE44" w14:textId="3ACA4DBA" w:rsidR="00B71C6E" w:rsidRPr="008C6DCD" w:rsidRDefault="00B71C6E" w:rsidP="008C6DCD">
      <w:pPr>
        <w:ind w:firstLineChars="200" w:firstLine="420"/>
      </w:pPr>
      <w:r w:rsidRPr="008C6DCD">
        <w:rPr>
          <w:rFonts w:hint="eastAsia"/>
        </w:rPr>
        <w:t>本</w:t>
      </w:r>
      <w:r w:rsidR="004F690C">
        <w:rPr>
          <w:rFonts w:hint="eastAsia"/>
        </w:rPr>
        <w:t>试验</w:t>
      </w:r>
      <w:r w:rsidRPr="008C6DCD">
        <w:rPr>
          <w:rFonts w:hint="eastAsia"/>
        </w:rPr>
        <w:t>用于</w:t>
      </w:r>
      <w:r w:rsidR="007D267B">
        <w:rPr>
          <w:rFonts w:hint="eastAsia"/>
        </w:rPr>
        <w:t>确定</w:t>
      </w:r>
      <w:r w:rsidRPr="008C6DCD">
        <w:rPr>
          <w:rFonts w:hint="eastAsia"/>
        </w:rPr>
        <w:t>过滤器的最低计径效率</w:t>
      </w:r>
      <w:r w:rsidR="007D267B">
        <w:rPr>
          <w:rFonts w:hint="eastAsia"/>
        </w:rPr>
        <w:t>，</w:t>
      </w:r>
      <w:r w:rsidR="00AB1A5E">
        <w:rPr>
          <w:rFonts w:hint="eastAsia"/>
        </w:rPr>
        <w:t>通过比较过滤器消除静电前后的过滤效率，</w:t>
      </w:r>
      <w:r w:rsidR="007D267B">
        <w:rPr>
          <w:rFonts w:hint="eastAsia"/>
        </w:rPr>
        <w:t>检查</w:t>
      </w:r>
      <w:r w:rsidRPr="008C6DCD">
        <w:rPr>
          <w:rFonts w:hint="eastAsia"/>
        </w:rPr>
        <w:t>过滤器的过滤效率是否依赖于静电去除机理。</w:t>
      </w:r>
    </w:p>
    <w:p w14:paraId="43E14D97" w14:textId="71F23497" w:rsidR="00B71C6E" w:rsidRPr="008C6DCD" w:rsidRDefault="00B71C6E" w:rsidP="008C6DCD">
      <w:pPr>
        <w:ind w:firstLineChars="200" w:firstLine="420"/>
      </w:pPr>
      <w:r w:rsidRPr="008C6DCD">
        <w:rPr>
          <w:rFonts w:hint="eastAsia"/>
        </w:rPr>
        <w:t>多种</w:t>
      </w:r>
      <w:r w:rsidRPr="008C6DCD">
        <w:t>空气过滤器不同程度地</w:t>
      </w:r>
      <w:r w:rsidR="007D267B">
        <w:rPr>
          <w:rFonts w:hint="eastAsia"/>
        </w:rPr>
        <w:t>借助</w:t>
      </w:r>
      <w:r w:rsidR="00F27AB9">
        <w:rPr>
          <w:rFonts w:hint="eastAsia"/>
        </w:rPr>
        <w:t>纤维上的</w:t>
      </w:r>
      <w:r w:rsidRPr="008C6DCD">
        <w:rPr>
          <w:rFonts w:hint="eastAsia"/>
        </w:rPr>
        <w:t>静电来</w:t>
      </w:r>
      <w:r w:rsidR="00F27AB9">
        <w:rPr>
          <w:rFonts w:hint="eastAsia"/>
        </w:rPr>
        <w:t>提高过滤效率</w:t>
      </w:r>
      <w:r w:rsidRPr="008C6DCD">
        <w:rPr>
          <w:rFonts w:hint="eastAsia"/>
        </w:rPr>
        <w:t>，尤其是在过滤器使用初期阻力较小时。</w:t>
      </w:r>
    </w:p>
    <w:p w14:paraId="356A7E1C" w14:textId="136C879B" w:rsidR="00B71C6E" w:rsidRPr="00580917" w:rsidRDefault="00B71C6E" w:rsidP="008C6DCD">
      <w:pPr>
        <w:ind w:firstLineChars="200" w:firstLine="420"/>
      </w:pPr>
      <w:r w:rsidRPr="008C6DCD">
        <w:rPr>
          <w:rFonts w:hint="eastAsia"/>
        </w:rPr>
        <w:t>过滤器</w:t>
      </w:r>
      <w:r w:rsidR="00AB1A5E">
        <w:rPr>
          <w:rFonts w:hint="eastAsia"/>
        </w:rPr>
        <w:t>处理</w:t>
      </w:r>
      <w:r w:rsidR="00D8090F" w:rsidRPr="008C6DCD">
        <w:rPr>
          <w:rFonts w:hint="eastAsia"/>
        </w:rPr>
        <w:t>燃烧</w:t>
      </w:r>
      <w:r w:rsidR="00AB1A5E">
        <w:rPr>
          <w:rFonts w:hint="eastAsia"/>
        </w:rPr>
        <w:t>生成的</w:t>
      </w:r>
      <w:r w:rsidR="00D8090F" w:rsidRPr="008C6DCD">
        <w:rPr>
          <w:rFonts w:hint="eastAsia"/>
        </w:rPr>
        <w:t>颗粒、细颗粒物</w:t>
      </w:r>
      <w:r w:rsidR="00D8090F">
        <w:rPr>
          <w:rFonts w:hint="eastAsia"/>
        </w:rPr>
        <w:t>、</w:t>
      </w:r>
      <w:r w:rsidR="00D8090F" w:rsidRPr="008C6DCD">
        <w:rPr>
          <w:rFonts w:hint="eastAsia"/>
        </w:rPr>
        <w:t>油雾</w:t>
      </w:r>
      <w:r w:rsidR="00D8090F">
        <w:rPr>
          <w:rFonts w:hint="eastAsia"/>
        </w:rPr>
        <w:t>等</w:t>
      </w:r>
      <w:r w:rsidRPr="008C6DCD">
        <w:rPr>
          <w:rFonts w:hint="eastAsia"/>
        </w:rPr>
        <w:t>粒子时，颗粒物会影响</w:t>
      </w:r>
      <w:r w:rsidR="00D8090F">
        <w:rPr>
          <w:rFonts w:hint="eastAsia"/>
        </w:rPr>
        <w:t>静电</w:t>
      </w:r>
      <w:r w:rsidRPr="008C6DCD">
        <w:rPr>
          <w:rFonts w:hint="eastAsia"/>
        </w:rPr>
        <w:t>，</w:t>
      </w:r>
      <w:r w:rsidR="00D8090F">
        <w:rPr>
          <w:rFonts w:hint="eastAsia"/>
        </w:rPr>
        <w:t>初始阶段后，</w:t>
      </w:r>
      <w:r w:rsidRPr="008C6DCD">
        <w:rPr>
          <w:rFonts w:hint="eastAsia"/>
        </w:rPr>
        <w:t>过滤效率</w:t>
      </w:r>
      <w:r w:rsidR="00D8090F">
        <w:rPr>
          <w:rFonts w:hint="eastAsia"/>
        </w:rPr>
        <w:t>会</w:t>
      </w:r>
      <w:r w:rsidRPr="008C6DCD">
        <w:rPr>
          <w:rFonts w:hint="eastAsia"/>
        </w:rPr>
        <w:t>大幅度降低。</w:t>
      </w:r>
      <w:r w:rsidR="00D8090F">
        <w:rPr>
          <w:rFonts w:hint="eastAsia"/>
        </w:rPr>
        <w:t>这种降低</w:t>
      </w:r>
      <w:r w:rsidRPr="008C6DCD">
        <w:rPr>
          <w:rFonts w:hint="eastAsia"/>
        </w:rPr>
        <w:t>会</w:t>
      </w:r>
      <w:r w:rsidR="00D8090F">
        <w:rPr>
          <w:rFonts w:hint="eastAsia"/>
        </w:rPr>
        <w:t>因</w:t>
      </w:r>
      <w:r w:rsidRPr="008C6DCD">
        <w:rPr>
          <w:rFonts w:hint="eastAsia"/>
        </w:rPr>
        <w:t>滤</w:t>
      </w:r>
      <w:r w:rsidR="00D8090F">
        <w:rPr>
          <w:rFonts w:hint="eastAsia"/>
        </w:rPr>
        <w:t>材</w:t>
      </w:r>
      <w:r w:rsidRPr="008C6DCD">
        <w:rPr>
          <w:rFonts w:hint="eastAsia"/>
        </w:rPr>
        <w:t>捕集颗粒物而导致</w:t>
      </w:r>
      <w:r w:rsidR="00D8090F">
        <w:rPr>
          <w:rFonts w:hint="eastAsia"/>
        </w:rPr>
        <w:t>的</w:t>
      </w:r>
      <w:r w:rsidRPr="008C6DCD">
        <w:rPr>
          <w:rFonts w:hint="eastAsia"/>
        </w:rPr>
        <w:t>机械</w:t>
      </w:r>
      <w:r w:rsidR="00D8090F">
        <w:rPr>
          <w:rFonts w:hint="eastAsia"/>
        </w:rPr>
        <w:t>过滤</w:t>
      </w:r>
      <w:r w:rsidRPr="008C6DCD">
        <w:rPr>
          <w:rFonts w:hint="eastAsia"/>
        </w:rPr>
        <w:t>效率</w:t>
      </w:r>
      <w:r w:rsidR="00D8090F">
        <w:rPr>
          <w:rFonts w:hint="eastAsia"/>
        </w:rPr>
        <w:t>增加</w:t>
      </w:r>
      <w:r w:rsidRPr="008C6DCD">
        <w:rPr>
          <w:rFonts w:hint="eastAsia"/>
        </w:rPr>
        <w:t>得到</w:t>
      </w:r>
      <w:r w:rsidR="00D8090F">
        <w:rPr>
          <w:rFonts w:hint="eastAsia"/>
        </w:rPr>
        <w:t>微弱</w:t>
      </w:r>
      <w:r w:rsidRPr="008C6DCD">
        <w:rPr>
          <w:rFonts w:hint="eastAsia"/>
        </w:rPr>
        <w:t>补偿。过滤效率的下降或提高程度取决于过滤器的类型、使用场合</w:t>
      </w:r>
      <w:r w:rsidR="00D8090F">
        <w:rPr>
          <w:rFonts w:hint="eastAsia"/>
        </w:rPr>
        <w:t>，</w:t>
      </w:r>
      <w:r w:rsidRPr="008C6DCD">
        <w:rPr>
          <w:rFonts w:hint="eastAsia"/>
        </w:rPr>
        <w:t>以及大气环境。</w:t>
      </w:r>
    </w:p>
    <w:p w14:paraId="5174D35C" w14:textId="4F95EA1D" w:rsidR="00B71C6E" w:rsidRPr="008C6DCD" w:rsidRDefault="00B71C6E" w:rsidP="008C6DCD">
      <w:pPr>
        <w:ind w:firstLineChars="200" w:firstLine="420"/>
      </w:pPr>
      <w:r w:rsidRPr="00580917">
        <w:rPr>
          <w:rFonts w:hint="eastAsia"/>
        </w:rPr>
        <w:t>本标准规定试验方法</w:t>
      </w:r>
      <w:r w:rsidR="002476CF" w:rsidRPr="00580917">
        <w:rPr>
          <w:rFonts w:hint="eastAsia"/>
        </w:rPr>
        <w:t>，</w:t>
      </w:r>
      <w:r w:rsidRPr="00580917">
        <w:rPr>
          <w:rFonts w:hint="eastAsia"/>
        </w:rPr>
        <w:t>间接但定量</w:t>
      </w:r>
      <w:r w:rsidR="00D8090F" w:rsidRPr="00580917">
        <w:rPr>
          <w:rFonts w:hint="eastAsia"/>
        </w:rPr>
        <w:t>地</w:t>
      </w:r>
      <w:r w:rsidRPr="00580917">
        <w:rPr>
          <w:rFonts w:hint="eastAsia"/>
        </w:rPr>
        <w:t>给出静电</w:t>
      </w:r>
      <w:r w:rsidR="00D8090F" w:rsidRPr="00580917">
        <w:rPr>
          <w:rFonts w:hint="eastAsia"/>
        </w:rPr>
        <w:t>对</w:t>
      </w:r>
      <w:r w:rsidRPr="00580917">
        <w:rPr>
          <w:rFonts w:hint="eastAsia"/>
        </w:rPr>
        <w:t>过滤器初始性能（按</w:t>
      </w:r>
      <w:r w:rsidR="008D3E03">
        <w:t>T/CRAA 439.</w:t>
      </w:r>
      <w:r w:rsidRPr="00580917">
        <w:t>2</w:t>
      </w:r>
      <w:r w:rsidR="004F690C" w:rsidRPr="00580917">
        <w:rPr>
          <w:rFonts w:hint="eastAsia"/>
        </w:rPr>
        <w:t>试验</w:t>
      </w:r>
      <w:r w:rsidRPr="00580917">
        <w:rPr>
          <w:rFonts w:hint="eastAsia"/>
        </w:rPr>
        <w:t>）的</w:t>
      </w:r>
      <w:r w:rsidR="00D8090F" w:rsidRPr="00580917">
        <w:rPr>
          <w:rFonts w:hint="eastAsia"/>
        </w:rPr>
        <w:t>贡献</w:t>
      </w:r>
      <w:r w:rsidRPr="000605B7">
        <w:rPr>
          <w:rFonts w:hint="eastAsia"/>
        </w:rPr>
        <w:t>。它反应了过滤器在</w:t>
      </w:r>
      <w:r w:rsidR="000605B7" w:rsidRPr="000605B7">
        <w:rPr>
          <w:rFonts w:hint="eastAsia"/>
        </w:rPr>
        <w:t>移除静电后</w:t>
      </w:r>
      <w:r w:rsidRPr="000605B7">
        <w:rPr>
          <w:rFonts w:hint="eastAsia"/>
        </w:rPr>
        <w:t>（经异丙醇</w:t>
      </w:r>
      <w:r w:rsidR="000605B7" w:rsidRPr="000605B7">
        <w:rPr>
          <w:rFonts w:hint="eastAsia"/>
        </w:rPr>
        <w:t>蒸气熏蒸处理</w:t>
      </w:r>
      <w:r w:rsidRPr="000605B7">
        <w:rPr>
          <w:rFonts w:hint="eastAsia"/>
        </w:rPr>
        <w:t>），且机械</w:t>
      </w:r>
      <w:r w:rsidR="000605B7" w:rsidRPr="000605B7">
        <w:rPr>
          <w:rFonts w:hint="eastAsia"/>
        </w:rPr>
        <w:t>过滤</w:t>
      </w:r>
      <w:r w:rsidRPr="000605B7">
        <w:rPr>
          <w:rFonts w:hint="eastAsia"/>
        </w:rPr>
        <w:t>效率未提高时的过滤效率。不应假定消除静电后的过滤效率</w:t>
      </w:r>
      <w:r w:rsidR="00AB1A5E">
        <w:rPr>
          <w:rFonts w:hint="eastAsia"/>
        </w:rPr>
        <w:t>反映</w:t>
      </w:r>
      <w:r w:rsidRPr="000605B7">
        <w:rPr>
          <w:rFonts w:hint="eastAsia"/>
        </w:rPr>
        <w:t>实际使用情况。本标准规定的过滤器处理方法可能影响</w:t>
      </w:r>
      <w:r w:rsidR="000605B7">
        <w:rPr>
          <w:rFonts w:hint="eastAsia"/>
        </w:rPr>
        <w:t>滤材</w:t>
      </w:r>
      <w:r w:rsidRPr="000605B7">
        <w:rPr>
          <w:rFonts w:hint="eastAsia"/>
        </w:rPr>
        <w:t>的纤维排列</w:t>
      </w:r>
      <w:r w:rsidR="000605B7">
        <w:rPr>
          <w:rFonts w:hint="eastAsia"/>
        </w:rPr>
        <w:t>，</w:t>
      </w:r>
      <w:r w:rsidR="00AB1A5E">
        <w:rPr>
          <w:rFonts w:hint="eastAsia"/>
        </w:rPr>
        <w:t>也</w:t>
      </w:r>
      <w:r w:rsidR="000605B7">
        <w:rPr>
          <w:rFonts w:hint="eastAsia"/>
        </w:rPr>
        <w:t>可能</w:t>
      </w:r>
      <w:r w:rsidRPr="000605B7">
        <w:rPr>
          <w:rFonts w:hint="eastAsia"/>
        </w:rPr>
        <w:t>对</w:t>
      </w:r>
      <w:r w:rsidR="000605B7">
        <w:rPr>
          <w:rFonts w:hint="eastAsia"/>
        </w:rPr>
        <w:t>滤材</w:t>
      </w:r>
      <w:r w:rsidRPr="000605B7">
        <w:rPr>
          <w:rFonts w:hint="eastAsia"/>
        </w:rPr>
        <w:t>产生化学影响</w:t>
      </w:r>
      <w:r w:rsidR="000605B7">
        <w:rPr>
          <w:rFonts w:hint="eastAsia"/>
        </w:rPr>
        <w:t>，</w:t>
      </w:r>
      <w:r w:rsidRPr="000605B7">
        <w:rPr>
          <w:rFonts w:hint="eastAsia"/>
        </w:rPr>
        <w:t>甚至</w:t>
      </w:r>
      <w:r w:rsidR="000605B7">
        <w:rPr>
          <w:rFonts w:hint="eastAsia"/>
        </w:rPr>
        <w:t>可能损坏滤材，</w:t>
      </w:r>
      <w:r w:rsidRPr="000605B7">
        <w:rPr>
          <w:rFonts w:hint="eastAsia"/>
        </w:rPr>
        <w:t>因此，本</w:t>
      </w:r>
      <w:r w:rsidR="004F690C" w:rsidRPr="000605B7">
        <w:rPr>
          <w:rFonts w:hint="eastAsia"/>
        </w:rPr>
        <w:t>试验</w:t>
      </w:r>
      <w:r w:rsidRPr="000605B7">
        <w:rPr>
          <w:rFonts w:hint="eastAsia"/>
        </w:rPr>
        <w:t>方法可能并不适合所有类型过滤器。如果消静电使过滤器产生了可</w:t>
      </w:r>
      <w:r w:rsidR="000605B7">
        <w:rPr>
          <w:rFonts w:hint="eastAsia"/>
        </w:rPr>
        <w:t>见</w:t>
      </w:r>
      <w:r w:rsidRPr="000605B7">
        <w:rPr>
          <w:rFonts w:hint="eastAsia"/>
        </w:rPr>
        <w:t>毁坏、物理变化、或过滤器阻力变化超过</w:t>
      </w:r>
      <w:r w:rsidR="000605B7">
        <w:t>1</w:t>
      </w:r>
      <w:r w:rsidRPr="000605B7">
        <w:t>0%</w:t>
      </w:r>
      <w:r w:rsidR="000605B7">
        <w:rPr>
          <w:rFonts w:hint="eastAsia"/>
        </w:rPr>
        <w:t>且</w:t>
      </w:r>
      <w:r w:rsidR="00AB1A5E">
        <w:rPr>
          <w:rFonts w:hint="eastAsia"/>
        </w:rPr>
        <w:t>不低于</w:t>
      </w:r>
      <w:r w:rsidRPr="000605B7">
        <w:t>10</w:t>
      </w:r>
      <w:r w:rsidR="000605B7">
        <w:t xml:space="preserve"> </w:t>
      </w:r>
      <w:r w:rsidRPr="000605B7">
        <w:t>Pa</w:t>
      </w:r>
      <w:r w:rsidRPr="000605B7">
        <w:rPr>
          <w:rFonts w:hint="eastAsia"/>
        </w:rPr>
        <w:t>，则本标准不适用于此过滤器，且该过滤器不能根据</w:t>
      </w:r>
      <w:r w:rsidR="008D3E03">
        <w:t>T/CRAA 439.</w:t>
      </w:r>
      <w:r w:rsidRPr="000605B7">
        <w:t>1</w:t>
      </w:r>
      <w:r w:rsidRPr="000605B7">
        <w:rPr>
          <w:rFonts w:hint="eastAsia"/>
        </w:rPr>
        <w:t>进行分级。</w:t>
      </w:r>
    </w:p>
    <w:p w14:paraId="09DD4C70" w14:textId="77777777" w:rsidR="00B71C6E" w:rsidRPr="00B56DD1" w:rsidRDefault="00563345" w:rsidP="00B56DD1">
      <w:pPr>
        <w:pStyle w:val="2"/>
        <w:numPr>
          <w:ilvl w:val="1"/>
          <w:numId w:val="3"/>
        </w:numPr>
        <w:ind w:left="425" w:hanging="425"/>
        <w:jc w:val="left"/>
        <w:rPr>
          <w:rFonts w:eastAsia="宋体" w:cs="Calibri"/>
          <w:kern w:val="0"/>
          <w:szCs w:val="21"/>
        </w:rPr>
      </w:pPr>
      <w:bookmarkStart w:id="46" w:name="_Toc456794194"/>
      <w:bookmarkStart w:id="47" w:name="_Toc478140621"/>
      <w:bookmarkStart w:id="48" w:name="_Toc81484704"/>
      <w:r w:rsidRPr="00B56DD1">
        <w:rPr>
          <w:rFonts w:eastAsia="宋体" w:cs="Calibri" w:hint="eastAsia"/>
          <w:kern w:val="0"/>
          <w:szCs w:val="21"/>
        </w:rPr>
        <w:t>受试</w:t>
      </w:r>
      <w:r w:rsidR="00EE61A3" w:rsidRPr="00B56DD1">
        <w:rPr>
          <w:rFonts w:eastAsia="宋体" w:cs="Calibri" w:hint="eastAsia"/>
          <w:kern w:val="0"/>
          <w:szCs w:val="21"/>
        </w:rPr>
        <w:t>过滤器技术</w:t>
      </w:r>
      <w:r w:rsidR="00B71C6E" w:rsidRPr="00B56DD1">
        <w:rPr>
          <w:rFonts w:eastAsia="宋体" w:cs="Calibri" w:hint="eastAsia"/>
          <w:kern w:val="0"/>
          <w:szCs w:val="21"/>
        </w:rPr>
        <w:t>要求</w:t>
      </w:r>
      <w:bookmarkEnd w:id="46"/>
      <w:bookmarkEnd w:id="47"/>
      <w:bookmarkEnd w:id="48"/>
    </w:p>
    <w:p w14:paraId="09CA1A44" w14:textId="21A89F39" w:rsidR="00B71C6E" w:rsidRPr="00227010" w:rsidRDefault="00EE61A3" w:rsidP="00EE61A3">
      <w:pPr>
        <w:ind w:firstLineChars="200" w:firstLine="420"/>
        <w:rPr>
          <w:rFonts w:ascii="Times New Roman" w:hAnsi="Times New Roman" w:cs="Times New Roman"/>
          <w:kern w:val="0"/>
          <w:szCs w:val="21"/>
        </w:rPr>
      </w:pPr>
      <w:r>
        <w:rPr>
          <w:rFonts w:ascii="Times New Roman" w:hAnsi="Times New Roman" w:cs="Times New Roman" w:hint="eastAsia"/>
          <w:kern w:val="0"/>
          <w:szCs w:val="21"/>
        </w:rPr>
        <w:t>受试过滤器</w:t>
      </w:r>
      <w:r w:rsidR="00B71C6E">
        <w:rPr>
          <w:rFonts w:ascii="Times New Roman" w:hAnsi="Times New Roman" w:cs="Times New Roman" w:hint="eastAsia"/>
          <w:kern w:val="0"/>
          <w:szCs w:val="21"/>
        </w:rPr>
        <w:t>的</w:t>
      </w:r>
      <w:r>
        <w:rPr>
          <w:rFonts w:ascii="Times New Roman" w:hAnsi="Times New Roman" w:cs="Times New Roman" w:hint="eastAsia"/>
          <w:kern w:val="0"/>
          <w:szCs w:val="21"/>
        </w:rPr>
        <w:t>结构和</w:t>
      </w:r>
      <w:r w:rsidR="00B71C6E">
        <w:rPr>
          <w:rFonts w:ascii="Times New Roman" w:hAnsi="Times New Roman" w:cs="Times New Roman" w:hint="eastAsia"/>
          <w:kern w:val="0"/>
          <w:szCs w:val="21"/>
        </w:rPr>
        <w:t>标识应能避免错误安装。</w:t>
      </w:r>
      <w:r>
        <w:rPr>
          <w:rFonts w:ascii="Times New Roman" w:hAnsi="Times New Roman" w:cs="Times New Roman" w:hint="eastAsia"/>
          <w:kern w:val="0"/>
          <w:szCs w:val="21"/>
        </w:rPr>
        <w:t>整个</w:t>
      </w:r>
      <w:r w:rsidR="00563345">
        <w:rPr>
          <w:rFonts w:ascii="Times New Roman" w:hAnsi="Times New Roman" w:cs="Times New Roman" w:hint="eastAsia"/>
          <w:kern w:val="0"/>
          <w:szCs w:val="21"/>
        </w:rPr>
        <w:t>受试</w:t>
      </w:r>
      <w:r>
        <w:rPr>
          <w:rFonts w:ascii="Times New Roman" w:hAnsi="Times New Roman" w:cs="Times New Roman" w:hint="eastAsia"/>
          <w:kern w:val="0"/>
          <w:szCs w:val="21"/>
        </w:rPr>
        <w:t>过滤器（过滤器及外框</w:t>
      </w:r>
      <w:r w:rsidR="00B71C6E" w:rsidRPr="003B37C0">
        <w:rPr>
          <w:rFonts w:ascii="Times New Roman" w:hAnsi="Times New Roman" w:cs="Times New Roman" w:hint="eastAsia"/>
          <w:kern w:val="0"/>
          <w:szCs w:val="21"/>
        </w:rPr>
        <w:t>）应</w:t>
      </w:r>
      <w:r>
        <w:rPr>
          <w:rFonts w:ascii="Times New Roman" w:hAnsi="Times New Roman" w:cs="Times New Roman" w:hint="eastAsia"/>
          <w:kern w:val="0"/>
          <w:szCs w:val="21"/>
        </w:rPr>
        <w:t>采用合适的</w:t>
      </w:r>
      <w:r w:rsidR="00B71C6E" w:rsidRPr="003B37C0">
        <w:rPr>
          <w:rFonts w:ascii="Times New Roman" w:hAnsi="Times New Roman" w:cs="Times New Roman" w:hint="eastAsia"/>
          <w:kern w:val="0"/>
          <w:szCs w:val="21"/>
        </w:rPr>
        <w:t>材料制作，在可能遭遇的温度、湿度以及腐蚀性环境下正常使用。</w:t>
      </w:r>
    </w:p>
    <w:p w14:paraId="295E514F" w14:textId="77777777" w:rsidR="00B71C6E" w:rsidRPr="00B56DD1" w:rsidRDefault="00563345" w:rsidP="00B56DD1">
      <w:pPr>
        <w:pStyle w:val="2"/>
        <w:numPr>
          <w:ilvl w:val="1"/>
          <w:numId w:val="3"/>
        </w:numPr>
        <w:ind w:left="425" w:hanging="425"/>
        <w:jc w:val="left"/>
        <w:rPr>
          <w:rFonts w:eastAsia="宋体" w:cs="Calibri"/>
          <w:kern w:val="0"/>
          <w:szCs w:val="21"/>
        </w:rPr>
      </w:pPr>
      <w:bookmarkStart w:id="49" w:name="_Toc456794066"/>
      <w:bookmarkStart w:id="50" w:name="_Toc456794195"/>
      <w:bookmarkStart w:id="51" w:name="_Toc456794196"/>
      <w:bookmarkStart w:id="52" w:name="_Toc478140622"/>
      <w:bookmarkStart w:id="53" w:name="_Toc81484705"/>
      <w:bookmarkEnd w:id="49"/>
      <w:bookmarkEnd w:id="50"/>
      <w:r w:rsidRPr="00B56DD1">
        <w:rPr>
          <w:rFonts w:eastAsia="宋体" w:cs="Calibri" w:hint="eastAsia"/>
          <w:kern w:val="0"/>
          <w:szCs w:val="21"/>
        </w:rPr>
        <w:t>受试</w:t>
      </w:r>
      <w:r w:rsidR="00EE61A3" w:rsidRPr="00B56DD1">
        <w:rPr>
          <w:rFonts w:eastAsia="宋体" w:cs="Calibri" w:hint="eastAsia"/>
          <w:kern w:val="0"/>
          <w:szCs w:val="21"/>
        </w:rPr>
        <w:t>过滤器</w:t>
      </w:r>
      <w:r w:rsidR="00B71C6E" w:rsidRPr="00B56DD1">
        <w:rPr>
          <w:rFonts w:eastAsia="宋体" w:cs="Calibri" w:hint="eastAsia"/>
          <w:kern w:val="0"/>
          <w:szCs w:val="21"/>
        </w:rPr>
        <w:t>的</w:t>
      </w:r>
      <w:r w:rsidR="00EE61A3" w:rsidRPr="00B56DD1">
        <w:rPr>
          <w:rFonts w:eastAsia="宋体" w:cs="Calibri" w:hint="eastAsia"/>
          <w:kern w:val="0"/>
          <w:szCs w:val="21"/>
        </w:rPr>
        <w:t>选取</w:t>
      </w:r>
      <w:bookmarkEnd w:id="51"/>
      <w:bookmarkEnd w:id="52"/>
      <w:bookmarkEnd w:id="53"/>
    </w:p>
    <w:p w14:paraId="22621CCB" w14:textId="7457A10E" w:rsidR="00B71C6E" w:rsidRPr="00EE61A3" w:rsidRDefault="00EE61A3" w:rsidP="00EE61A3">
      <w:pPr>
        <w:ind w:firstLineChars="200" w:firstLine="420"/>
      </w:pPr>
      <w:r w:rsidRPr="00EE61A3">
        <w:rPr>
          <w:rFonts w:hint="eastAsia"/>
        </w:rPr>
        <w:t>待</w:t>
      </w:r>
      <w:r>
        <w:rPr>
          <w:rFonts w:hint="eastAsia"/>
        </w:rPr>
        <w:t>受试过滤器</w:t>
      </w:r>
      <w:r w:rsidRPr="00EE61A3">
        <w:rPr>
          <w:rFonts w:hint="eastAsia"/>
        </w:rPr>
        <w:t>与试验</w:t>
      </w:r>
      <w:r>
        <w:rPr>
          <w:rFonts w:hint="eastAsia"/>
        </w:rPr>
        <w:t>环境的</w:t>
      </w:r>
      <w:r w:rsidRPr="00EE61A3">
        <w:rPr>
          <w:rFonts w:hint="eastAsia"/>
        </w:rPr>
        <w:t>空气平衡</w:t>
      </w:r>
      <w:r w:rsidR="008005E4">
        <w:rPr>
          <w:rFonts w:hint="eastAsia"/>
        </w:rPr>
        <w:t>并</w:t>
      </w:r>
      <w:r w:rsidRPr="00EE61A3">
        <w:rPr>
          <w:rFonts w:hint="eastAsia"/>
        </w:rPr>
        <w:t>称重（精确至克）</w:t>
      </w:r>
      <w:r w:rsidR="008005E4">
        <w:rPr>
          <w:rFonts w:hint="eastAsia"/>
        </w:rPr>
        <w:t>后</w:t>
      </w:r>
      <w:r>
        <w:rPr>
          <w:rFonts w:hint="eastAsia"/>
        </w:rPr>
        <w:t>，</w:t>
      </w:r>
      <w:r w:rsidRPr="00EE61A3">
        <w:rPr>
          <w:rFonts w:hint="eastAsia"/>
        </w:rPr>
        <w:t>按</w:t>
      </w:r>
      <w:r w:rsidRPr="00EE61A3">
        <w:rPr>
          <w:rFonts w:ascii="Times New Roman" w:hAnsi="Times New Roman" w:cs="Times New Roman" w:hint="eastAsia"/>
          <w:kern w:val="0"/>
          <w:szCs w:val="21"/>
        </w:rPr>
        <w:t>制造商</w:t>
      </w:r>
      <w:r w:rsidRPr="00EE61A3">
        <w:rPr>
          <w:rFonts w:hint="eastAsia"/>
        </w:rPr>
        <w:t>的要求安装</w:t>
      </w:r>
      <w:r w:rsidR="00563345" w:rsidRPr="00EE61A3">
        <w:rPr>
          <w:rFonts w:hint="eastAsia"/>
        </w:rPr>
        <w:t>受试</w:t>
      </w:r>
      <w:r w:rsidRPr="00EE61A3">
        <w:rPr>
          <w:rFonts w:hint="eastAsia"/>
        </w:rPr>
        <w:t>过滤器</w:t>
      </w:r>
      <w:r w:rsidR="00B71C6E" w:rsidRPr="00EE61A3">
        <w:rPr>
          <w:rFonts w:hint="eastAsia"/>
        </w:rPr>
        <w:t>。进行消静电处理之前，按</w:t>
      </w:r>
      <w:r w:rsidR="008D3E03">
        <w:t>T/CRAA 439.</w:t>
      </w:r>
      <w:r w:rsidR="00B71C6E" w:rsidRPr="00EE61A3">
        <w:t>2</w:t>
      </w:r>
      <w:r w:rsidR="00B71C6E" w:rsidRPr="00EE61A3">
        <w:rPr>
          <w:rFonts w:hint="eastAsia"/>
        </w:rPr>
        <w:t>规定方法</w:t>
      </w:r>
      <w:r>
        <w:rPr>
          <w:rFonts w:hint="eastAsia"/>
        </w:rPr>
        <w:t>测量</w:t>
      </w:r>
      <w:r w:rsidR="00B71C6E" w:rsidRPr="00EE61A3">
        <w:rPr>
          <w:rFonts w:hint="eastAsia"/>
        </w:rPr>
        <w:t>初阻力</w:t>
      </w:r>
      <w:r>
        <w:rPr>
          <w:rFonts w:hint="eastAsia"/>
        </w:rPr>
        <w:t>和</w:t>
      </w:r>
      <w:r w:rsidR="00B71C6E" w:rsidRPr="00EE61A3">
        <w:rPr>
          <w:rFonts w:hint="eastAsia"/>
        </w:rPr>
        <w:t>初始计径效率</w:t>
      </w:r>
      <w:r>
        <w:rPr>
          <w:rFonts w:hint="eastAsia"/>
        </w:rPr>
        <w:t>。</w:t>
      </w:r>
    </w:p>
    <w:p w14:paraId="28F74A1A" w14:textId="5B465E72" w:rsidR="00B71C6E" w:rsidRPr="00EE61A3" w:rsidRDefault="00563345" w:rsidP="00EE61A3">
      <w:pPr>
        <w:ind w:firstLineChars="200" w:firstLine="420"/>
      </w:pPr>
      <w:r w:rsidRPr="00EE61A3">
        <w:rPr>
          <w:rFonts w:hint="eastAsia"/>
        </w:rPr>
        <w:t>受试</w:t>
      </w:r>
      <w:r w:rsidR="00C01A30">
        <w:rPr>
          <w:rFonts w:hint="eastAsia"/>
        </w:rPr>
        <w:t>过滤器</w:t>
      </w:r>
      <w:r w:rsidR="00B71C6E" w:rsidRPr="00EE61A3">
        <w:rPr>
          <w:rFonts w:hint="eastAsia"/>
        </w:rPr>
        <w:t>应为全尺寸的过滤器元件，名义截面尺寸</w:t>
      </w:r>
      <w:r w:rsidR="00B71C6E" w:rsidRPr="00EE61A3">
        <w:t>610</w:t>
      </w:r>
      <w:r w:rsidR="00C01A30">
        <w:t xml:space="preserve"> </w:t>
      </w:r>
      <w:r w:rsidR="00B71C6E" w:rsidRPr="00EE61A3">
        <w:t>mm</w:t>
      </w:r>
      <w:r w:rsidR="00C01A30">
        <w:t xml:space="preserve"> </w:t>
      </w:r>
      <w:r w:rsidR="00B71C6E" w:rsidRPr="00EE61A3">
        <w:t>x</w:t>
      </w:r>
      <w:r w:rsidR="00C01A30">
        <w:t xml:space="preserve"> </w:t>
      </w:r>
      <w:r w:rsidR="00B71C6E" w:rsidRPr="00EE61A3">
        <w:t>610</w:t>
      </w:r>
      <w:r w:rsidR="00C01A30">
        <w:t xml:space="preserve"> </w:t>
      </w:r>
      <w:r w:rsidR="00B71C6E" w:rsidRPr="00EE61A3">
        <w:t>mm</w:t>
      </w:r>
      <w:r w:rsidR="00B71C6E" w:rsidRPr="00EE61A3">
        <w:rPr>
          <w:rFonts w:hint="eastAsia"/>
        </w:rPr>
        <w:t>，最大</w:t>
      </w:r>
      <w:r w:rsidR="00FD2379">
        <w:rPr>
          <w:rFonts w:hint="eastAsia"/>
        </w:rPr>
        <w:t>深度</w:t>
      </w:r>
      <w:r w:rsidR="00B71C6E" w:rsidRPr="00EE61A3">
        <w:t>760</w:t>
      </w:r>
      <w:r w:rsidR="00EE61A3">
        <w:t xml:space="preserve"> </w:t>
      </w:r>
      <w:r w:rsidR="00B71C6E" w:rsidRPr="00EE61A3">
        <w:t>mm</w:t>
      </w:r>
      <w:r w:rsidR="00B71C6E" w:rsidRPr="00EE61A3">
        <w:rPr>
          <w:rFonts w:hint="eastAsia"/>
        </w:rPr>
        <w:t>。若因尺寸等原因，</w:t>
      </w:r>
      <w:r w:rsidRPr="00EE61A3">
        <w:rPr>
          <w:rFonts w:hint="eastAsia"/>
        </w:rPr>
        <w:t>受试</w:t>
      </w:r>
      <w:r w:rsidR="00FD2379">
        <w:rPr>
          <w:rFonts w:hint="eastAsia"/>
        </w:rPr>
        <w:t>过滤器</w:t>
      </w:r>
      <w:r w:rsidR="00B71C6E" w:rsidRPr="00EE61A3">
        <w:rPr>
          <w:rFonts w:hint="eastAsia"/>
        </w:rPr>
        <w:t>无法在标准试验条件下试验，可将若干同类、同型号过滤器拼接在一起进行试验，拼接过滤器之间不应存在渗漏。对于</w:t>
      </w:r>
      <w:r w:rsidR="00FD2379">
        <w:rPr>
          <w:rFonts w:hint="eastAsia"/>
        </w:rPr>
        <w:t>体型超大的过滤器</w:t>
      </w:r>
      <w:r w:rsidR="00B71C6E" w:rsidRPr="00EE61A3">
        <w:rPr>
          <w:rFonts w:hint="eastAsia"/>
        </w:rPr>
        <w:t>，可</w:t>
      </w:r>
      <w:r w:rsidR="00FD2379">
        <w:rPr>
          <w:rFonts w:hint="eastAsia"/>
        </w:rPr>
        <w:t>按</w:t>
      </w:r>
      <w:r w:rsidR="00B71C6E" w:rsidRPr="00EE61A3">
        <w:rPr>
          <w:rFonts w:hint="eastAsia"/>
        </w:rPr>
        <w:t>比例调整</w:t>
      </w:r>
      <w:r w:rsidR="00B71C6E" w:rsidRPr="00EE61A3">
        <w:rPr>
          <w:rFonts w:hint="eastAsia"/>
        </w:rPr>
        <w:t>7.1</w:t>
      </w:r>
      <w:r w:rsidR="00B71C6E" w:rsidRPr="00EE61A3">
        <w:rPr>
          <w:rFonts w:hint="eastAsia"/>
        </w:rPr>
        <w:t>规定的静电消除柜。应记录</w:t>
      </w:r>
      <w:r w:rsidR="00FD2379">
        <w:rPr>
          <w:rFonts w:hint="eastAsia"/>
        </w:rPr>
        <w:t>拼装过滤器和扩大的消静电柜的情况</w:t>
      </w:r>
      <w:r w:rsidR="00B71C6E" w:rsidRPr="00EE61A3">
        <w:rPr>
          <w:rFonts w:hint="eastAsia"/>
        </w:rPr>
        <w:t>。</w:t>
      </w:r>
    </w:p>
    <w:p w14:paraId="31E27D52" w14:textId="77777777" w:rsidR="00B71C6E" w:rsidRDefault="00B71C6E" w:rsidP="008C6DCD">
      <w:pPr>
        <w:pStyle w:val="2"/>
        <w:numPr>
          <w:ilvl w:val="1"/>
          <w:numId w:val="3"/>
        </w:numPr>
        <w:ind w:left="426" w:hanging="426"/>
        <w:jc w:val="left"/>
        <w:rPr>
          <w:rFonts w:ascii="Times New Roman" w:hAnsi="Times New Roman" w:cs="Times New Roman"/>
          <w:kern w:val="0"/>
          <w:szCs w:val="21"/>
        </w:rPr>
      </w:pPr>
      <w:bookmarkStart w:id="54" w:name="_Toc456794068"/>
      <w:bookmarkStart w:id="55" w:name="_Toc456794197"/>
      <w:bookmarkStart w:id="56" w:name="_Toc456794069"/>
      <w:bookmarkStart w:id="57" w:name="_Toc456794198"/>
      <w:bookmarkStart w:id="58" w:name="_Toc456794070"/>
      <w:bookmarkStart w:id="59" w:name="_Toc456794199"/>
      <w:bookmarkStart w:id="60" w:name="_Toc456794200"/>
      <w:bookmarkStart w:id="61" w:name="_Toc478140623"/>
      <w:bookmarkStart w:id="62" w:name="_Toc81484706"/>
      <w:bookmarkEnd w:id="54"/>
      <w:bookmarkEnd w:id="55"/>
      <w:bookmarkEnd w:id="56"/>
      <w:bookmarkEnd w:id="57"/>
      <w:bookmarkEnd w:id="58"/>
      <w:bookmarkEnd w:id="59"/>
      <w:r w:rsidRPr="003B37C0">
        <w:rPr>
          <w:rFonts w:ascii="Times New Roman" w:hAnsi="Times New Roman" w:cs="Times New Roman" w:hint="eastAsia"/>
          <w:kern w:val="0"/>
          <w:szCs w:val="21"/>
        </w:rPr>
        <w:t>静电消除柜</w:t>
      </w:r>
      <w:r w:rsidR="00FD2379">
        <w:rPr>
          <w:rFonts w:ascii="Times New Roman" w:hAnsi="Times New Roman" w:cs="Times New Roman" w:hint="eastAsia"/>
          <w:kern w:val="0"/>
          <w:szCs w:val="21"/>
        </w:rPr>
        <w:t>技术</w:t>
      </w:r>
      <w:r w:rsidRPr="003B37C0">
        <w:rPr>
          <w:rFonts w:ascii="Times New Roman" w:hAnsi="Times New Roman" w:cs="Times New Roman" w:hint="eastAsia"/>
          <w:kern w:val="0"/>
          <w:szCs w:val="21"/>
        </w:rPr>
        <w:t>要求</w:t>
      </w:r>
      <w:bookmarkEnd w:id="60"/>
      <w:bookmarkEnd w:id="61"/>
      <w:bookmarkEnd w:id="62"/>
    </w:p>
    <w:p w14:paraId="58EE7D44" w14:textId="45432FCE" w:rsidR="00B71C6E" w:rsidRPr="00670668" w:rsidRDefault="00FD2379" w:rsidP="00670668">
      <w:pPr>
        <w:ind w:firstLineChars="200" w:firstLine="420"/>
      </w:pPr>
      <w:r w:rsidRPr="00670668">
        <w:rPr>
          <w:rFonts w:hint="eastAsia"/>
        </w:rPr>
        <w:t>本</w:t>
      </w:r>
      <w:r w:rsidR="00B71C6E" w:rsidRPr="00670668">
        <w:rPr>
          <w:rFonts w:hint="eastAsia"/>
        </w:rPr>
        <w:t>标准中给出了静电消除柜的关键尺寸</w:t>
      </w:r>
      <w:r w:rsidRPr="00670668">
        <w:rPr>
          <w:rFonts w:hint="eastAsia"/>
        </w:rPr>
        <w:t>和布局</w:t>
      </w:r>
      <w:r w:rsidR="00B71C6E" w:rsidRPr="00670668">
        <w:rPr>
          <w:rFonts w:hint="eastAsia"/>
        </w:rPr>
        <w:t>，以帮助用户</w:t>
      </w:r>
      <w:r w:rsidR="00670668" w:rsidRPr="00670668">
        <w:rPr>
          <w:rFonts w:hint="eastAsia"/>
        </w:rPr>
        <w:t>制作符合</w:t>
      </w:r>
      <w:r w:rsidR="00B71C6E" w:rsidRPr="00670668">
        <w:rPr>
          <w:rFonts w:hint="eastAsia"/>
        </w:rPr>
        <w:t>本标准所规定性能要求</w:t>
      </w:r>
      <w:r w:rsidR="00670668" w:rsidRPr="00670668">
        <w:rPr>
          <w:rFonts w:hint="eastAsia"/>
        </w:rPr>
        <w:t>的</w:t>
      </w:r>
      <w:r w:rsidR="00B71C6E" w:rsidRPr="00670668">
        <w:rPr>
          <w:rFonts w:hint="eastAsia"/>
        </w:rPr>
        <w:t>静电消除柜。除非另作说明，图示所有尺寸为</w:t>
      </w:r>
      <w:r w:rsidR="00670668" w:rsidRPr="00670668">
        <w:rPr>
          <w:rFonts w:hint="eastAsia"/>
        </w:rPr>
        <w:t>规定尺寸</w:t>
      </w:r>
      <w:r w:rsidR="00B71C6E" w:rsidRPr="00670668">
        <w:rPr>
          <w:rFonts w:hint="eastAsia"/>
        </w:rPr>
        <w:t>，单位为</w:t>
      </w:r>
      <w:r w:rsidR="00B71C6E" w:rsidRPr="00670668">
        <w:t>mm</w:t>
      </w:r>
      <w:r w:rsidR="00B71C6E" w:rsidRPr="00670668">
        <w:rPr>
          <w:rFonts w:hint="eastAsia"/>
        </w:rPr>
        <w:t>。</w:t>
      </w:r>
    </w:p>
    <w:p w14:paraId="504888AC" w14:textId="77777777" w:rsidR="00B71C6E" w:rsidRPr="00670668" w:rsidRDefault="00DF4CAE" w:rsidP="00670668">
      <w:pPr>
        <w:ind w:firstLineChars="200" w:firstLine="420"/>
      </w:pPr>
      <w:r>
        <w:rPr>
          <w:rFonts w:hint="eastAsia"/>
        </w:rPr>
        <w:t>未规定的设备具体结构</w:t>
      </w:r>
      <w:r w:rsidR="00B71C6E" w:rsidRPr="00670668" w:rsidDel="006E4D12">
        <w:t xml:space="preserve"> </w:t>
      </w:r>
      <w:r w:rsidR="00B71C6E" w:rsidRPr="00670668">
        <w:t>(</w:t>
      </w:r>
      <w:r w:rsidR="00B71C6E" w:rsidRPr="00670668">
        <w:rPr>
          <w:rFonts w:hint="eastAsia"/>
        </w:rPr>
        <w:t>包括但不限于安装架</w:t>
      </w:r>
      <w:r w:rsidR="00B71C6E" w:rsidRPr="00670668">
        <w:t xml:space="preserve">, </w:t>
      </w:r>
      <w:r w:rsidR="00B71C6E" w:rsidRPr="00670668">
        <w:rPr>
          <w:rFonts w:hint="eastAsia"/>
        </w:rPr>
        <w:t>异丙醇</w:t>
      </w:r>
      <w:r>
        <w:rPr>
          <w:rFonts w:hint="eastAsia"/>
        </w:rPr>
        <w:t>托盘</w:t>
      </w:r>
      <w:r w:rsidR="00B71C6E" w:rsidRPr="00670668">
        <w:rPr>
          <w:rFonts w:hint="eastAsia"/>
        </w:rPr>
        <w:t>、静电消除柜环境和辅助设备</w:t>
      </w:r>
      <w:r w:rsidR="00B71C6E" w:rsidRPr="00670668">
        <w:t>)</w:t>
      </w:r>
      <w:r w:rsidR="00B71C6E" w:rsidRPr="00670668">
        <w:rPr>
          <w:rFonts w:hint="eastAsia"/>
        </w:rPr>
        <w:t>可</w:t>
      </w:r>
      <w:r>
        <w:rPr>
          <w:rFonts w:hint="eastAsia"/>
        </w:rPr>
        <w:t>自行设计</w:t>
      </w:r>
      <w:r w:rsidR="00B71C6E" w:rsidRPr="00670668">
        <w:rPr>
          <w:rFonts w:hint="eastAsia"/>
        </w:rPr>
        <w:t>。但设备需满足第</w:t>
      </w:r>
      <w:r w:rsidR="00B71C6E" w:rsidRPr="00670668">
        <w:t>8</w:t>
      </w:r>
      <w:r w:rsidR="00B71C6E" w:rsidRPr="00670668">
        <w:rPr>
          <w:rFonts w:hint="eastAsia"/>
        </w:rPr>
        <w:t>章</w:t>
      </w:r>
      <w:r>
        <w:rPr>
          <w:rFonts w:hint="eastAsia"/>
        </w:rPr>
        <w:t>给出的</w:t>
      </w:r>
      <w:r w:rsidR="00B71C6E" w:rsidRPr="00670668">
        <w:rPr>
          <w:rFonts w:hint="eastAsia"/>
        </w:rPr>
        <w:t>性能、健康及安全要求。</w:t>
      </w:r>
    </w:p>
    <w:p w14:paraId="09B008B4" w14:textId="77777777" w:rsidR="00B71C6E" w:rsidRPr="00670668" w:rsidRDefault="00B71C6E" w:rsidP="00670668"/>
    <w:p w14:paraId="414A892E" w14:textId="77777777" w:rsidR="00B71C6E" w:rsidRPr="00807875" w:rsidRDefault="00B71C6E" w:rsidP="00D1597D">
      <w:pPr>
        <w:pStyle w:val="1"/>
        <w:numPr>
          <w:ilvl w:val="0"/>
          <w:numId w:val="3"/>
        </w:numPr>
        <w:spacing w:before="0" w:after="0" w:line="360" w:lineRule="auto"/>
        <w:ind w:left="426" w:hanging="426"/>
        <w:rPr>
          <w:sz w:val="21"/>
          <w:szCs w:val="21"/>
        </w:rPr>
      </w:pPr>
      <w:bookmarkStart w:id="63" w:name="_Toc456794201"/>
      <w:bookmarkStart w:id="64" w:name="_Toc478140624"/>
      <w:bookmarkStart w:id="65" w:name="_Toc81484707"/>
      <w:r w:rsidRPr="00807875">
        <w:rPr>
          <w:rFonts w:hint="eastAsia"/>
          <w:sz w:val="21"/>
          <w:szCs w:val="21"/>
        </w:rPr>
        <w:t>消静电</w:t>
      </w:r>
      <w:bookmarkEnd w:id="63"/>
      <w:bookmarkEnd w:id="64"/>
      <w:r w:rsidR="00DF4CAE">
        <w:rPr>
          <w:rFonts w:hint="eastAsia"/>
          <w:sz w:val="21"/>
          <w:szCs w:val="21"/>
        </w:rPr>
        <w:t>材料</w:t>
      </w:r>
      <w:bookmarkEnd w:id="65"/>
    </w:p>
    <w:p w14:paraId="637D6E7E" w14:textId="41087C42" w:rsidR="00B71C6E" w:rsidRPr="00B64E57" w:rsidRDefault="00B71C6E" w:rsidP="00DF4CAE">
      <w:pPr>
        <w:ind w:firstLineChars="200" w:firstLine="420"/>
      </w:pPr>
      <w:r w:rsidRPr="00DF4CAE">
        <w:rPr>
          <w:rFonts w:hint="eastAsia"/>
        </w:rPr>
        <w:t>消静电处理中</w:t>
      </w:r>
      <w:r w:rsidR="002A0CA9">
        <w:rPr>
          <w:rFonts w:hint="eastAsia"/>
        </w:rPr>
        <w:t>，</w:t>
      </w:r>
      <w:r w:rsidR="00AB1A5E">
        <w:rPr>
          <w:rFonts w:hint="eastAsia"/>
        </w:rPr>
        <w:t>使用异丙醇</w:t>
      </w:r>
      <w:r w:rsidR="00AB1A5E" w:rsidRPr="00DF4CAE">
        <w:rPr>
          <w:rFonts w:hint="eastAsia"/>
        </w:rPr>
        <w:t>（</w:t>
      </w:r>
      <w:r w:rsidR="00AB1A5E" w:rsidRPr="00DF4CAE">
        <w:t>IPA</w:t>
      </w:r>
      <w:r w:rsidR="00AB1A5E">
        <w:rPr>
          <w:rFonts w:hint="eastAsia"/>
        </w:rPr>
        <w:t>，</w:t>
      </w:r>
      <w:r w:rsidR="00AB1A5E">
        <w:rPr>
          <w:rFonts w:hint="eastAsia"/>
        </w:rPr>
        <w:t>isopropanol</w:t>
      </w:r>
      <w:r w:rsidR="00AB1A5E">
        <w:rPr>
          <w:rFonts w:hint="eastAsia"/>
        </w:rPr>
        <w:t>、</w:t>
      </w:r>
      <w:r w:rsidR="00AB1A5E">
        <w:rPr>
          <w:rFonts w:hint="eastAsia"/>
        </w:rPr>
        <w:t>2-</w:t>
      </w:r>
      <w:r w:rsidR="00AB1A5E">
        <w:t>propanol</w:t>
      </w:r>
      <w:r w:rsidR="00AB1A5E" w:rsidRPr="00DF4CAE">
        <w:rPr>
          <w:rFonts w:hint="eastAsia"/>
        </w:rPr>
        <w:t>）</w:t>
      </w:r>
      <w:r w:rsidRPr="00DF4CAE">
        <w:rPr>
          <w:rFonts w:hint="eastAsia"/>
        </w:rPr>
        <w:t>消除和中和滤材静电</w:t>
      </w:r>
      <w:r w:rsidRPr="00B64E57">
        <w:rPr>
          <w:rFonts w:hint="eastAsia"/>
        </w:rPr>
        <w:t>。</w:t>
      </w:r>
      <w:r w:rsidRPr="00B64E57">
        <w:t>IPA</w:t>
      </w:r>
      <w:r w:rsidR="002A0CA9" w:rsidRPr="00B64E57">
        <w:rPr>
          <w:rFonts w:hint="eastAsia"/>
        </w:rPr>
        <w:t>在</w:t>
      </w:r>
      <w:r w:rsidRPr="00B64E57">
        <w:rPr>
          <w:rFonts w:hint="eastAsia"/>
        </w:rPr>
        <w:t>静电消除柜内蒸发</w:t>
      </w:r>
      <w:r w:rsidR="00AB1A5E">
        <w:rPr>
          <w:rFonts w:hint="eastAsia"/>
        </w:rPr>
        <w:t>至饱和状态</w:t>
      </w:r>
      <w:r w:rsidR="002A0CA9" w:rsidRPr="00B64E57">
        <w:rPr>
          <w:rFonts w:hint="eastAsia"/>
        </w:rPr>
        <w:t>，</w:t>
      </w:r>
      <w:r w:rsidRPr="00B64E57">
        <w:rPr>
          <w:rFonts w:hint="eastAsia"/>
        </w:rPr>
        <w:t>液态</w:t>
      </w:r>
      <w:r w:rsidRPr="00B64E57">
        <w:t>IPA</w:t>
      </w:r>
      <w:r w:rsidRPr="00B64E57">
        <w:rPr>
          <w:rFonts w:hint="eastAsia"/>
        </w:rPr>
        <w:t>不接触滤材。</w:t>
      </w:r>
    </w:p>
    <w:p w14:paraId="5E04CE3C" w14:textId="77777777" w:rsidR="00B71C6E" w:rsidRPr="00B64E57" w:rsidRDefault="00B71C6E" w:rsidP="00DF4CAE">
      <w:pPr>
        <w:ind w:firstLineChars="200" w:firstLine="420"/>
      </w:pPr>
      <w:r w:rsidRPr="00B64E57">
        <w:rPr>
          <w:rFonts w:hint="eastAsia"/>
        </w:rPr>
        <w:t>本标准不涵盖</w:t>
      </w:r>
      <w:r w:rsidR="00974251">
        <w:rPr>
          <w:rFonts w:hint="eastAsia"/>
        </w:rPr>
        <w:t>全部可能</w:t>
      </w:r>
      <w:r w:rsidRPr="00B64E57">
        <w:rPr>
          <w:rFonts w:hint="eastAsia"/>
        </w:rPr>
        <w:t>的健康与安全</w:t>
      </w:r>
      <w:r w:rsidR="00974251">
        <w:rPr>
          <w:rFonts w:hint="eastAsia"/>
        </w:rPr>
        <w:t>事项</w:t>
      </w:r>
      <w:r w:rsidRPr="00B64E57">
        <w:rPr>
          <w:rFonts w:hint="eastAsia"/>
        </w:rPr>
        <w:t>。</w:t>
      </w:r>
      <w:bookmarkStart w:id="66" w:name="OLE_LINK18"/>
      <w:bookmarkStart w:id="67" w:name="OLE_LINK19"/>
      <w:r w:rsidRPr="00B64E57">
        <w:rPr>
          <w:rFonts w:hint="eastAsia"/>
        </w:rPr>
        <w:t>本标准的使用者有责任在应用本标准方法前采取适当措施来保障操作者的健康与安全。另外，用户应负责确保完全符合相关法律法规</w:t>
      </w:r>
      <w:r w:rsidR="00974251">
        <w:rPr>
          <w:rFonts w:hint="eastAsia"/>
        </w:rPr>
        <w:t>的要求</w:t>
      </w:r>
      <w:r w:rsidRPr="00B64E57">
        <w:rPr>
          <w:rFonts w:hint="eastAsia"/>
        </w:rPr>
        <w:t>。</w:t>
      </w:r>
    </w:p>
    <w:bookmarkEnd w:id="66"/>
    <w:bookmarkEnd w:id="67"/>
    <w:p w14:paraId="7968B44D" w14:textId="77777777" w:rsidR="004E081C" w:rsidRDefault="004E081C" w:rsidP="00343DA0">
      <w:r>
        <w:rPr>
          <w:noProof/>
        </w:rPr>
        <mc:AlternateContent>
          <mc:Choice Requires="wps">
            <w:drawing>
              <wp:anchor distT="45720" distB="45720" distL="114300" distR="114300" simplePos="0" relativeHeight="251659264" behindDoc="0" locked="0" layoutInCell="1" allowOverlap="1" wp14:anchorId="6FC211C9" wp14:editId="03313C7E">
                <wp:simplePos x="0" y="0"/>
                <wp:positionH relativeFrom="column">
                  <wp:posOffset>2587294</wp:posOffset>
                </wp:positionH>
                <wp:positionV relativeFrom="paragraph">
                  <wp:posOffset>6985</wp:posOffset>
                </wp:positionV>
                <wp:extent cx="1225550" cy="1404620"/>
                <wp:effectExtent l="0" t="0" r="0" b="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5550" cy="1404620"/>
                        </a:xfrm>
                        <a:prstGeom prst="rect">
                          <a:avLst/>
                        </a:prstGeom>
                        <a:solidFill>
                          <a:srgbClr val="FFFFFF"/>
                        </a:solidFill>
                        <a:ln w="9525">
                          <a:noFill/>
                          <a:miter lim="800000"/>
                          <a:headEnd/>
                          <a:tailEnd/>
                        </a:ln>
                      </wps:spPr>
                      <wps:txbx>
                        <w:txbxContent>
                          <w:p w14:paraId="09E424CF" w14:textId="77777777" w:rsidR="00B26912" w:rsidRDefault="00B26912" w:rsidP="004E081C">
                            <w:pPr>
                              <w:spacing w:line="240" w:lineRule="exact"/>
                              <w:jc w:val="center"/>
                            </w:pPr>
                            <w:r>
                              <w:t>OH</w:t>
                            </w:r>
                          </w:p>
                          <w:p w14:paraId="1064CE40" w14:textId="77777777" w:rsidR="00B26912" w:rsidRDefault="00B26912" w:rsidP="004E081C">
                            <w:pPr>
                              <w:spacing w:line="240" w:lineRule="exact"/>
                              <w:jc w:val="center"/>
                            </w:pPr>
                            <w:r>
                              <w:rPr>
                                <w:rFonts w:eastAsiaTheme="minorHAnsi"/>
                              </w:rPr>
                              <w:t>|</w:t>
                            </w:r>
                          </w:p>
                          <w:p w14:paraId="064937CF" w14:textId="77777777" w:rsidR="00B26912" w:rsidRDefault="00B26912" w:rsidP="004E081C">
                            <w:pPr>
                              <w:spacing w:line="240" w:lineRule="exact"/>
                              <w:jc w:val="center"/>
                            </w:pPr>
                            <w:r>
                              <w:rPr>
                                <w:rFonts w:hint="eastAsia"/>
                              </w:rPr>
                              <w:t>H</w:t>
                            </w:r>
                            <w:r w:rsidRPr="00974251">
                              <w:rPr>
                                <w:rFonts w:hint="eastAsia"/>
                                <w:vertAlign w:val="subscript"/>
                              </w:rPr>
                              <w:t>3</w:t>
                            </w:r>
                            <w:r>
                              <w:rPr>
                                <w:rFonts w:hint="eastAsia"/>
                              </w:rPr>
                              <w:t>C</w:t>
                            </w:r>
                            <w:r>
                              <w:rPr>
                                <w:rFonts w:hint="eastAsia"/>
                              </w:rPr>
                              <w:t>—</w:t>
                            </w:r>
                            <w:r>
                              <w:t>CH—CH</w:t>
                            </w:r>
                            <w:r w:rsidRPr="00974251">
                              <w:rPr>
                                <w:vertAlign w:val="subscript"/>
                              </w:rPr>
                              <w:t>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FC211C9" id="_x0000_t202" coordsize="21600,21600" o:spt="202" path="m,l,21600r21600,l21600,xe">
                <v:stroke joinstyle="miter"/>
                <v:path gradientshapeok="t" o:connecttype="rect"/>
              </v:shapetype>
              <v:shape id="文本框 2" o:spid="_x0000_s1026" type="#_x0000_t202" style="position:absolute;left:0;text-align:left;margin-left:203.7pt;margin-top:.55pt;width:96.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" stroked="f">
                <v:textbox style="mso-fit-shape-to-text:t">
                  <w:txbxContent>
                    <w:p w14:paraId="09E424CF" w14:textId="77777777" w:rsidR="00B26912" w:rsidRDefault="00B26912" w:rsidP="004E081C">
                      <w:pPr>
                        <w:spacing w:line="240" w:lineRule="exact"/>
                        <w:jc w:val="center"/>
                      </w:pPr>
                      <w:r>
                        <w:t>OH</w:t>
                      </w:r>
                    </w:p>
                    <w:p w14:paraId="1064CE40" w14:textId="77777777" w:rsidR="00B26912" w:rsidRDefault="00B26912" w:rsidP="004E081C">
                      <w:pPr>
                        <w:spacing w:line="240" w:lineRule="exact"/>
                        <w:jc w:val="center"/>
                      </w:pPr>
                      <w:r>
                        <w:rPr>
                          <w:rFonts w:eastAsiaTheme="minorHAnsi"/>
                        </w:rPr>
                        <w:t>|</w:t>
                      </w:r>
                    </w:p>
                    <w:p w14:paraId="064937CF" w14:textId="77777777" w:rsidR="00B26912" w:rsidRDefault="00B26912" w:rsidP="004E081C">
                      <w:pPr>
                        <w:spacing w:line="240" w:lineRule="exact"/>
                        <w:jc w:val="center"/>
                      </w:pPr>
                      <w:r>
                        <w:rPr>
                          <w:rFonts w:hint="eastAsia"/>
                        </w:rPr>
                        <w:t>H</w:t>
                      </w:r>
                      <w:r w:rsidRPr="00974251">
                        <w:rPr>
                          <w:rFonts w:hint="eastAsia"/>
                          <w:vertAlign w:val="subscript"/>
                        </w:rPr>
                        <w:t>3</w:t>
                      </w:r>
                      <w:r>
                        <w:rPr>
                          <w:rFonts w:hint="eastAsia"/>
                        </w:rPr>
                        <w:t>C</w:t>
                      </w:r>
                      <w:r>
                        <w:rPr>
                          <w:rFonts w:hint="eastAsia"/>
                        </w:rPr>
                        <w:t>—</w:t>
                      </w:r>
                      <w:r>
                        <w:t>CH—CH</w:t>
                      </w:r>
                      <w:r w:rsidRPr="00974251">
                        <w:rPr>
                          <w:vertAlign w:val="subscript"/>
                        </w:rPr>
                        <w:t>3</w:t>
                      </w:r>
                    </w:p>
                  </w:txbxContent>
                </v:textbox>
                <w10:wrap type="square"/>
              </v:shape>
            </w:pict>
          </mc:Fallback>
        </mc:AlternateContent>
      </w:r>
    </w:p>
    <w:p w14:paraId="40D9EC61" w14:textId="77777777" w:rsidR="00B71C6E" w:rsidRPr="00343DA0" w:rsidRDefault="00B71C6E" w:rsidP="00343DA0">
      <w:r w:rsidRPr="00343DA0">
        <w:rPr>
          <w:rFonts w:hint="eastAsia"/>
        </w:rPr>
        <w:t>异丙醇（</w:t>
      </w:r>
      <w:r w:rsidRPr="00343DA0">
        <w:rPr>
          <w:rFonts w:hint="eastAsia"/>
        </w:rPr>
        <w:t>IPA</w:t>
      </w:r>
      <w:r w:rsidRPr="00343DA0">
        <w:rPr>
          <w:rFonts w:hint="eastAsia"/>
        </w:rPr>
        <w:t>）</w:t>
      </w:r>
      <w:r w:rsidRPr="00014C09">
        <w:rPr>
          <w:rFonts w:ascii="Arial" w:hAnsi="Arial" w:cs="Arial"/>
        </w:rPr>
        <w:t>——</w:t>
      </w:r>
      <w:r w:rsidRPr="00343DA0">
        <w:rPr>
          <w:rFonts w:hint="eastAsia"/>
        </w:rPr>
        <w:t>分子式：</w:t>
      </w:r>
      <w:r w:rsidRPr="00343DA0">
        <w:t>C</w:t>
      </w:r>
      <w:r w:rsidRPr="00343DA0">
        <w:rPr>
          <w:vertAlign w:val="subscript"/>
        </w:rPr>
        <w:t>3</w:t>
      </w:r>
      <w:r w:rsidRPr="00343DA0">
        <w:t>H</w:t>
      </w:r>
      <w:r w:rsidRPr="00343DA0">
        <w:rPr>
          <w:vertAlign w:val="subscript"/>
        </w:rPr>
        <w:t>8</w:t>
      </w:r>
      <w:r w:rsidRPr="00343DA0">
        <w:t>O</w:t>
      </w:r>
    </w:p>
    <w:p w14:paraId="034E0934" w14:textId="77777777" w:rsidR="00B71C6E" w:rsidRPr="00343DA0" w:rsidRDefault="00B71C6E" w:rsidP="00343DA0">
      <w:r w:rsidRPr="00343DA0">
        <w:t>IPA</w:t>
      </w:r>
      <w:r w:rsidRPr="00343DA0">
        <w:rPr>
          <w:rFonts w:hint="eastAsia"/>
        </w:rPr>
        <w:t>物性：</w:t>
      </w:r>
    </w:p>
    <w:p w14:paraId="63C3B9B3" w14:textId="77777777" w:rsidR="00B71C6E" w:rsidRPr="00343DA0" w:rsidRDefault="00B71C6E" w:rsidP="00343DA0">
      <w:r w:rsidRPr="00343DA0">
        <w:rPr>
          <w:rFonts w:hint="eastAsia"/>
        </w:rPr>
        <w:t>密度</w:t>
      </w:r>
      <w:r w:rsidR="004E081C">
        <w:tab/>
      </w:r>
      <w:r w:rsidR="004E081C">
        <w:tab/>
      </w:r>
      <w:r w:rsidRPr="00343DA0">
        <w:t>0.785</w:t>
      </w:r>
      <w:r w:rsidR="004E081C">
        <w:t xml:space="preserve"> </w:t>
      </w:r>
      <w:r w:rsidRPr="00343DA0">
        <w:t>5</w:t>
      </w:r>
      <w:r w:rsidR="00974251">
        <w:t xml:space="preserve"> </w:t>
      </w:r>
      <w:r w:rsidRPr="00343DA0">
        <w:t>kg/m</w:t>
      </w:r>
      <w:r w:rsidRPr="00974251">
        <w:rPr>
          <w:vertAlign w:val="superscript"/>
        </w:rPr>
        <w:t>3</w:t>
      </w:r>
    </w:p>
    <w:p w14:paraId="66B7EF81" w14:textId="77777777" w:rsidR="00B71C6E" w:rsidRPr="00343DA0" w:rsidRDefault="00B71C6E" w:rsidP="00343DA0">
      <w:r w:rsidRPr="00343DA0">
        <w:rPr>
          <w:rFonts w:hint="eastAsia"/>
        </w:rPr>
        <w:t>分子量</w:t>
      </w:r>
      <w:r w:rsidR="004E081C">
        <w:tab/>
      </w:r>
      <w:r w:rsidR="004E081C">
        <w:tab/>
      </w:r>
      <w:r w:rsidRPr="00343DA0">
        <w:t>60</w:t>
      </w:r>
      <w:r w:rsidR="00974251">
        <w:rPr>
          <w:rFonts w:hint="eastAsia"/>
        </w:rPr>
        <w:t>.</w:t>
      </w:r>
      <w:r w:rsidRPr="00343DA0">
        <w:t>09</w:t>
      </w:r>
      <w:r w:rsidR="00974251">
        <w:t xml:space="preserve"> </w:t>
      </w:r>
      <w:r w:rsidRPr="00343DA0">
        <w:t>g/mol</w:t>
      </w:r>
    </w:p>
    <w:p w14:paraId="396C12C9" w14:textId="77777777" w:rsidR="00B71C6E" w:rsidRPr="00343DA0" w:rsidRDefault="00B71C6E" w:rsidP="00343DA0">
      <w:r w:rsidRPr="00343DA0">
        <w:rPr>
          <w:rFonts w:hint="eastAsia"/>
        </w:rPr>
        <w:t>熔点</w:t>
      </w:r>
      <w:r w:rsidR="004E081C">
        <w:tab/>
      </w:r>
      <w:r w:rsidR="004E081C">
        <w:tab/>
      </w:r>
      <w:r w:rsidRPr="00343DA0">
        <w:t>185</w:t>
      </w:r>
      <w:r w:rsidR="004E081C">
        <w:t xml:space="preserve"> </w:t>
      </w:r>
      <w:r w:rsidRPr="00343DA0">
        <w:t>K</w:t>
      </w:r>
    </w:p>
    <w:p w14:paraId="02198A95" w14:textId="77777777" w:rsidR="00B71C6E" w:rsidRPr="00343DA0" w:rsidRDefault="00B71C6E" w:rsidP="00343DA0">
      <w:r w:rsidRPr="00343DA0">
        <w:rPr>
          <w:rFonts w:hint="eastAsia"/>
        </w:rPr>
        <w:t>沸点</w:t>
      </w:r>
      <w:r w:rsidR="004E081C">
        <w:tab/>
      </w:r>
      <w:r w:rsidR="004E081C">
        <w:tab/>
      </w:r>
      <w:r w:rsidRPr="00343DA0">
        <w:t>355</w:t>
      </w:r>
      <w:r w:rsidR="004E081C">
        <w:t xml:space="preserve"> </w:t>
      </w:r>
      <w:r w:rsidRPr="00343DA0">
        <w:t>K</w:t>
      </w:r>
    </w:p>
    <w:p w14:paraId="28E61646" w14:textId="77777777" w:rsidR="00B71C6E" w:rsidRPr="00343DA0" w:rsidRDefault="00B71C6E" w:rsidP="00343DA0">
      <w:r w:rsidRPr="00343DA0">
        <w:rPr>
          <w:rFonts w:hint="eastAsia"/>
        </w:rPr>
        <w:t>闪点</w:t>
      </w:r>
      <w:r w:rsidR="004E081C">
        <w:tab/>
      </w:r>
      <w:r w:rsidR="004E081C">
        <w:tab/>
      </w:r>
      <w:r w:rsidRPr="00343DA0">
        <w:t>285</w:t>
      </w:r>
      <w:r w:rsidR="004E081C">
        <w:t xml:space="preserve"> </w:t>
      </w:r>
      <w:r w:rsidRPr="00343DA0">
        <w:t>K</w:t>
      </w:r>
    </w:p>
    <w:p w14:paraId="1DF1525A" w14:textId="77777777" w:rsidR="00B71C6E" w:rsidRPr="00343DA0" w:rsidRDefault="00B71C6E" w:rsidP="00343DA0">
      <w:r w:rsidRPr="00343DA0">
        <w:rPr>
          <w:rFonts w:hint="eastAsia"/>
        </w:rPr>
        <w:t>燃点</w:t>
      </w:r>
      <w:r w:rsidR="004E081C">
        <w:tab/>
      </w:r>
      <w:r w:rsidR="004E081C">
        <w:tab/>
      </w:r>
      <w:r w:rsidRPr="00343DA0">
        <w:t>698</w:t>
      </w:r>
      <w:r w:rsidR="004E081C">
        <w:t xml:space="preserve"> </w:t>
      </w:r>
      <w:r w:rsidRPr="00343DA0">
        <w:t>K</w:t>
      </w:r>
    </w:p>
    <w:p w14:paraId="4DF105C9" w14:textId="77777777" w:rsidR="00B71C6E" w:rsidRPr="00343DA0" w:rsidRDefault="00B71C6E" w:rsidP="00343DA0">
      <w:r w:rsidRPr="00343DA0">
        <w:rPr>
          <w:rFonts w:hint="eastAsia"/>
        </w:rPr>
        <w:t>蒸</w:t>
      </w:r>
      <w:r w:rsidR="004E081C">
        <w:rPr>
          <w:rFonts w:hint="eastAsia"/>
        </w:rPr>
        <w:t>气</w:t>
      </w:r>
      <w:r w:rsidRPr="00343DA0">
        <w:rPr>
          <w:rFonts w:hint="eastAsia"/>
        </w:rPr>
        <w:t>压</w:t>
      </w:r>
      <w:r w:rsidR="004E081C">
        <w:tab/>
      </w:r>
      <w:r w:rsidR="004E081C">
        <w:tab/>
      </w:r>
      <w:r w:rsidRPr="00343DA0">
        <w:t>0.059</w:t>
      </w:r>
      <w:r w:rsidR="004E081C">
        <w:t xml:space="preserve"> </w:t>
      </w:r>
      <w:r w:rsidRPr="00343DA0">
        <w:t>7 bar (298</w:t>
      </w:r>
      <w:r w:rsidR="004E081C">
        <w:t xml:space="preserve"> </w:t>
      </w:r>
      <w:r w:rsidRPr="00343DA0">
        <w:t>K)</w:t>
      </w:r>
      <w:r w:rsidR="0001018D">
        <w:rPr>
          <w:rFonts w:hint="eastAsia"/>
        </w:rPr>
        <w:t>，</w:t>
      </w:r>
      <w:r w:rsidRPr="00343DA0">
        <w:t>0.043</w:t>
      </w:r>
      <w:r w:rsidR="004E081C">
        <w:t xml:space="preserve"> </w:t>
      </w:r>
      <w:r w:rsidRPr="00343DA0">
        <w:t>2 bar (293 K)</w:t>
      </w:r>
      <w:r w:rsidR="007C0232">
        <w:rPr>
          <w:rFonts w:hint="eastAsia"/>
        </w:rPr>
        <w:t>，</w:t>
      </w:r>
      <w:r w:rsidRPr="00343DA0">
        <w:t>0.081</w:t>
      </w:r>
      <w:r w:rsidR="004E081C">
        <w:t xml:space="preserve"> </w:t>
      </w:r>
      <w:r w:rsidRPr="00343DA0">
        <w:t>4 bar (303 K)</w:t>
      </w:r>
    </w:p>
    <w:p w14:paraId="3277C79D" w14:textId="77777777" w:rsidR="00B71C6E" w:rsidRPr="00343DA0" w:rsidRDefault="00B71C6E" w:rsidP="007C0232">
      <w:pPr>
        <w:ind w:leftChars="600" w:left="1260"/>
      </w:pPr>
      <w:r w:rsidRPr="00343DA0">
        <w:rPr>
          <w:rFonts w:hint="eastAsia"/>
        </w:rPr>
        <w:t>可根据下式计算：</w:t>
      </w:r>
    </w:p>
    <w:p w14:paraId="38319279" w14:textId="77777777" w:rsidR="00B71C6E" w:rsidRPr="001F1D14" w:rsidRDefault="0038215A" w:rsidP="008C6DCD">
      <w:pPr>
        <w:autoSpaceDE w:val="0"/>
        <w:autoSpaceDN w:val="0"/>
        <w:adjustRightInd w:val="0"/>
        <w:jc w:val="left"/>
        <w:rPr>
          <w:rFonts w:ascii="Times New Roman" w:hAnsi="Times New Roman" w:cs="Times New Roman"/>
          <w:kern w:val="0"/>
          <w:szCs w:val="21"/>
        </w:rPr>
      </w:pPr>
      <m:oMathPara>
        <m:oMath>
          <m:sSub>
            <m:sSubPr>
              <m:ctrlPr>
                <w:rPr>
                  <w:rFonts w:ascii="Cambria Math" w:hAnsi="Cambria Math" w:cs="Times New Roman"/>
                  <w:kern w:val="0"/>
                  <w:szCs w:val="21"/>
                </w:rPr>
              </m:ctrlPr>
            </m:sSubPr>
            <m:e>
              <m:r>
                <m:rPr>
                  <m:sty m:val="p"/>
                </m:rPr>
                <w:rPr>
                  <w:rFonts w:ascii="Cambria Math" w:hAnsi="Cambria Math" w:cs="Times New Roman" w:hint="eastAsia"/>
                  <w:kern w:val="0"/>
                  <w:szCs w:val="21"/>
                </w:rPr>
                <m:t>log</m:t>
              </m:r>
            </m:e>
            <m:sub>
              <m:r>
                <w:rPr>
                  <w:rFonts w:ascii="Cambria Math" w:hAnsi="Cambria Math" w:cs="Times New Roman" w:hint="eastAsia"/>
                  <w:kern w:val="0"/>
                  <w:szCs w:val="21"/>
                </w:rPr>
                <m:t>10</m:t>
              </m:r>
            </m:sub>
          </m:sSub>
          <m:d>
            <m:dPr>
              <m:ctrlPr>
                <w:rPr>
                  <w:rFonts w:ascii="Cambria Math" w:hAnsi="Cambria Math" w:cs="Times New Roman"/>
                  <w:i/>
                  <w:kern w:val="0"/>
                  <w:szCs w:val="21"/>
                </w:rPr>
              </m:ctrlPr>
            </m:dPr>
            <m:e>
              <m:r>
                <w:rPr>
                  <w:rFonts w:ascii="Cambria Math" w:hAnsi="Cambria Math" w:cs="Times New Roman" w:hint="eastAsia"/>
                  <w:kern w:val="0"/>
                  <w:szCs w:val="21"/>
                </w:rPr>
                <m:t>P</m:t>
              </m:r>
            </m:e>
          </m:d>
          <m:r>
            <w:rPr>
              <w:rFonts w:ascii="Cambria Math" w:hAnsi="Cambria Math" w:cs="Times New Roman"/>
              <w:kern w:val="0"/>
              <w:szCs w:val="21"/>
            </w:rPr>
            <m:t>=A-</m:t>
          </m:r>
          <m:f>
            <m:fPr>
              <m:ctrlPr>
                <w:rPr>
                  <w:rFonts w:ascii="Cambria Math" w:hAnsi="Cambria Math" w:cs="Times New Roman"/>
                  <w:i/>
                  <w:kern w:val="0"/>
                  <w:szCs w:val="21"/>
                </w:rPr>
              </m:ctrlPr>
            </m:fPr>
            <m:num>
              <m:r>
                <w:rPr>
                  <w:rFonts w:ascii="Cambria Math" w:hAnsi="Cambria Math" w:cs="Times New Roman" w:hint="eastAsia"/>
                  <w:kern w:val="0"/>
                  <w:szCs w:val="21"/>
                </w:rPr>
                <m:t>B</m:t>
              </m:r>
            </m:num>
            <m:den>
              <m:r>
                <w:rPr>
                  <w:rFonts w:ascii="Cambria Math" w:hAnsi="Cambria Math" w:cs="Times New Roman" w:hint="eastAsia"/>
                  <w:kern w:val="0"/>
                  <w:szCs w:val="21"/>
                </w:rPr>
                <m:t>T+C</m:t>
              </m:r>
            </m:den>
          </m:f>
        </m:oMath>
      </m:oMathPara>
    </w:p>
    <w:p w14:paraId="60CD0DE3" w14:textId="77777777" w:rsidR="00B71C6E" w:rsidRPr="001F1D14" w:rsidRDefault="007C0232" w:rsidP="007C0232">
      <w:pPr>
        <w:ind w:leftChars="600" w:left="1260"/>
        <w:rPr>
          <w:rFonts w:ascii="Times New Roman" w:hAnsi="Times New Roman" w:cs="Times New Roman"/>
          <w:kern w:val="0"/>
          <w:szCs w:val="21"/>
        </w:rPr>
      </w:pPr>
      <w:r>
        <w:rPr>
          <w:rFonts w:hint="eastAsia"/>
        </w:rPr>
        <w:t>式</w:t>
      </w:r>
      <w:r w:rsidR="00B71C6E" w:rsidRPr="007C0232">
        <w:rPr>
          <w:rFonts w:hint="eastAsia"/>
        </w:rPr>
        <w:t>中</w:t>
      </w:r>
      <w:r w:rsidR="00B71C6E" w:rsidRPr="003B37C0">
        <w:rPr>
          <w:rFonts w:ascii="Times New Roman" w:hAnsi="Times New Roman" w:cs="Times New Roman" w:hint="eastAsia"/>
          <w:kern w:val="0"/>
          <w:szCs w:val="21"/>
        </w:rPr>
        <w:t>：</w:t>
      </w:r>
    </w:p>
    <w:p w14:paraId="359AA6D1" w14:textId="77777777" w:rsidR="00B71C6E" w:rsidRPr="007C0232" w:rsidRDefault="00B71C6E" w:rsidP="007C0232">
      <w:pPr>
        <w:ind w:leftChars="600" w:left="1260"/>
      </w:pPr>
      <w:r w:rsidRPr="007C0232">
        <w:t>P</w:t>
      </w:r>
      <w:r w:rsidRPr="007C0232">
        <w:rPr>
          <w:rFonts w:hint="eastAsia"/>
        </w:rPr>
        <w:t>—压力（</w:t>
      </w:r>
      <w:r w:rsidRPr="007C0232">
        <w:t>bar</w:t>
      </w:r>
      <w:r w:rsidRPr="007C0232">
        <w:rPr>
          <w:rFonts w:hint="eastAsia"/>
        </w:rPr>
        <w:t>）</w:t>
      </w:r>
      <w:r w:rsidR="007C0232">
        <w:tab/>
      </w:r>
      <w:r w:rsidR="007C0232">
        <w:tab/>
      </w:r>
      <w:r w:rsidRPr="007C0232">
        <w:t>T</w:t>
      </w:r>
      <w:r w:rsidRPr="007C0232">
        <w:rPr>
          <w:rFonts w:hint="eastAsia"/>
        </w:rPr>
        <w:t>—温度（</w:t>
      </w:r>
      <w:r w:rsidRPr="007C0232">
        <w:t>K</w:t>
      </w:r>
      <w:r w:rsidRPr="007C0232">
        <w:rPr>
          <w:rFonts w:hint="eastAsia"/>
        </w:rPr>
        <w:t>）</w:t>
      </w:r>
    </w:p>
    <w:p w14:paraId="08FE623E" w14:textId="77777777" w:rsidR="00B71C6E" w:rsidRPr="007C0232" w:rsidRDefault="00B71C6E" w:rsidP="007C0232">
      <w:pPr>
        <w:ind w:leftChars="600" w:left="1260"/>
      </w:pPr>
      <w:r w:rsidRPr="007C0232">
        <w:t>A=4</w:t>
      </w:r>
      <w:r w:rsidR="007C0232">
        <w:t>.</w:t>
      </w:r>
      <w:r w:rsidRPr="007C0232">
        <w:t>577</w:t>
      </w:r>
      <w:r w:rsidR="007C0232">
        <w:t xml:space="preserve"> </w:t>
      </w:r>
      <w:r w:rsidRPr="007C0232">
        <w:t xml:space="preserve">95      </w:t>
      </w:r>
      <w:r w:rsidR="007C0232">
        <w:tab/>
      </w:r>
      <w:r w:rsidR="007C0232">
        <w:tab/>
      </w:r>
      <w:r w:rsidRPr="007C0232">
        <w:t>B=1</w:t>
      </w:r>
      <w:r w:rsidR="007C0232">
        <w:t xml:space="preserve"> </w:t>
      </w:r>
      <w:r w:rsidRPr="007C0232">
        <w:t>221</w:t>
      </w:r>
      <w:r w:rsidR="007C0232">
        <w:t>.</w:t>
      </w:r>
      <w:r w:rsidRPr="007C0232">
        <w:t>423</w:t>
      </w:r>
    </w:p>
    <w:p w14:paraId="220B8E7C" w14:textId="77777777" w:rsidR="00B71C6E" w:rsidRPr="007C0232" w:rsidRDefault="00B71C6E" w:rsidP="007C0232">
      <w:pPr>
        <w:ind w:leftChars="600" w:left="1260"/>
      </w:pPr>
      <w:r w:rsidRPr="007C0232">
        <w:t>C=-87</w:t>
      </w:r>
      <w:r w:rsidR="007C0232">
        <w:t>.</w:t>
      </w:r>
      <w:r w:rsidRPr="007C0232">
        <w:t>474</w:t>
      </w:r>
    </w:p>
    <w:p w14:paraId="3065FA19" w14:textId="77777777" w:rsidR="00B71C6E" w:rsidRPr="007C0232" w:rsidRDefault="00B71C6E" w:rsidP="007C0232">
      <w:pPr>
        <w:ind w:leftChars="600" w:left="1260"/>
      </w:pPr>
      <w:r w:rsidRPr="007C0232">
        <w:rPr>
          <w:rFonts w:hint="eastAsia"/>
        </w:rPr>
        <w:t>注：</w:t>
      </w:r>
      <w:r w:rsidRPr="007C0232">
        <w:t>1</w:t>
      </w:r>
      <w:r w:rsidR="007C0232">
        <w:t xml:space="preserve"> </w:t>
      </w:r>
      <w:r w:rsidRPr="007C0232">
        <w:t>bar=100</w:t>
      </w:r>
      <w:r w:rsidR="007C0232">
        <w:t xml:space="preserve"> </w:t>
      </w:r>
      <w:r w:rsidRPr="007C0232">
        <w:t>kPa</w:t>
      </w:r>
    </w:p>
    <w:p w14:paraId="53385CC2" w14:textId="77777777" w:rsidR="00B71C6E" w:rsidRPr="00E22590" w:rsidRDefault="00B71C6E" w:rsidP="00E22590">
      <w:r w:rsidRPr="00E22590">
        <w:rPr>
          <w:rFonts w:hint="eastAsia"/>
        </w:rPr>
        <w:t>爆炸限</w:t>
      </w:r>
      <w:r w:rsidR="00E22590">
        <w:tab/>
      </w:r>
      <w:r w:rsidR="00E22590">
        <w:tab/>
      </w:r>
      <w:r w:rsidR="00E22590" w:rsidRPr="00E22590">
        <w:rPr>
          <w:rFonts w:hint="eastAsia"/>
        </w:rPr>
        <w:t>温度</w:t>
      </w:r>
      <w:r w:rsidRPr="00E22590">
        <w:t>293</w:t>
      </w:r>
      <w:r w:rsidR="00E22590">
        <w:t xml:space="preserve"> </w:t>
      </w:r>
      <w:r w:rsidRPr="00E22590">
        <w:t>K</w:t>
      </w:r>
      <w:r w:rsidRPr="00E22590">
        <w:rPr>
          <w:rFonts w:hint="eastAsia"/>
        </w:rPr>
        <w:t>时，下限浓度</w:t>
      </w:r>
      <w:r w:rsidRPr="00E22590">
        <w:t>2%</w:t>
      </w:r>
      <w:r w:rsidRPr="00E22590">
        <w:rPr>
          <w:rFonts w:hint="eastAsia"/>
        </w:rPr>
        <w:t>（体积浓度），上限浓度</w:t>
      </w:r>
      <w:r w:rsidRPr="00E22590">
        <w:t>12%</w:t>
      </w:r>
      <w:r w:rsidRPr="00E22590">
        <w:rPr>
          <w:rFonts w:hint="eastAsia"/>
        </w:rPr>
        <w:t>（体积浓度）</w:t>
      </w:r>
    </w:p>
    <w:p w14:paraId="344B69DA" w14:textId="77777777" w:rsidR="00B71C6E" w:rsidRPr="00E22590" w:rsidRDefault="00B71C6E" w:rsidP="00E22590">
      <w:r w:rsidRPr="00E22590">
        <w:t>CAS</w:t>
      </w:r>
      <w:r w:rsidRPr="00E22590">
        <w:rPr>
          <w:rFonts w:hint="eastAsia"/>
        </w:rPr>
        <w:t>号</w:t>
      </w:r>
      <w:r w:rsidR="00E22590">
        <w:tab/>
      </w:r>
      <w:r w:rsidR="00E22590">
        <w:tab/>
      </w:r>
      <w:r w:rsidRPr="00E22590">
        <w:t>67-63-0</w:t>
      </w:r>
    </w:p>
    <w:p w14:paraId="4C288ED6" w14:textId="70FE7450" w:rsidR="00B71C6E" w:rsidRPr="00E22590" w:rsidRDefault="00B71C6E" w:rsidP="00E22590">
      <w:pPr>
        <w:ind w:firstLineChars="200" w:firstLine="420"/>
      </w:pPr>
      <w:r w:rsidRPr="00E22590">
        <w:rPr>
          <w:rFonts w:hint="eastAsia"/>
        </w:rPr>
        <w:t>用于消静电试验的</w:t>
      </w:r>
      <w:r w:rsidRPr="00E22590">
        <w:t>IPA</w:t>
      </w:r>
      <w:r w:rsidRPr="00E22590">
        <w:rPr>
          <w:rFonts w:hint="eastAsia"/>
        </w:rPr>
        <w:t>纯度</w:t>
      </w:r>
      <w:r w:rsidR="00AB1A5E">
        <w:rPr>
          <w:rFonts w:hint="eastAsia"/>
        </w:rPr>
        <w:t>不低于</w:t>
      </w:r>
      <w:r w:rsidRPr="00E22590">
        <w:t>99.5%</w:t>
      </w:r>
      <w:r w:rsidRPr="00E22590">
        <w:rPr>
          <w:rFonts w:hint="eastAsia"/>
        </w:rPr>
        <w:t>。</w:t>
      </w:r>
    </w:p>
    <w:p w14:paraId="4AFC7BE3" w14:textId="77777777" w:rsidR="00B71C6E" w:rsidRPr="00E22590" w:rsidRDefault="00B71C6E" w:rsidP="00E22590"/>
    <w:p w14:paraId="53298CA1" w14:textId="77777777" w:rsidR="00B71C6E" w:rsidRDefault="00B71C6E" w:rsidP="00D1597D">
      <w:pPr>
        <w:pStyle w:val="1"/>
        <w:numPr>
          <w:ilvl w:val="0"/>
          <w:numId w:val="3"/>
        </w:numPr>
        <w:spacing w:before="0" w:after="0" w:line="360" w:lineRule="auto"/>
        <w:ind w:left="426" w:hanging="426"/>
        <w:rPr>
          <w:sz w:val="21"/>
          <w:szCs w:val="21"/>
        </w:rPr>
      </w:pPr>
      <w:bookmarkStart w:id="68" w:name="_Toc456794202"/>
      <w:bookmarkStart w:id="69" w:name="_Toc478140625"/>
      <w:bookmarkStart w:id="70" w:name="_Toc81484708"/>
      <w:r w:rsidRPr="003B37C0">
        <w:rPr>
          <w:rFonts w:hint="eastAsia"/>
          <w:sz w:val="21"/>
          <w:szCs w:val="21"/>
        </w:rPr>
        <w:t>静电消除柜</w:t>
      </w:r>
      <w:bookmarkEnd w:id="68"/>
      <w:bookmarkEnd w:id="69"/>
      <w:bookmarkEnd w:id="70"/>
    </w:p>
    <w:p w14:paraId="7C04DC2B" w14:textId="77777777" w:rsidR="00B71C6E" w:rsidRDefault="00B71C6E" w:rsidP="008C6DCD">
      <w:pPr>
        <w:pStyle w:val="2"/>
        <w:numPr>
          <w:ilvl w:val="1"/>
          <w:numId w:val="3"/>
        </w:numPr>
        <w:ind w:left="426" w:hanging="426"/>
        <w:jc w:val="left"/>
        <w:rPr>
          <w:rFonts w:ascii="Times New Roman" w:hAnsi="Times New Roman" w:cs="Times New Roman"/>
          <w:kern w:val="0"/>
          <w:szCs w:val="21"/>
        </w:rPr>
      </w:pPr>
      <w:bookmarkStart w:id="71" w:name="_Toc456794203"/>
      <w:bookmarkStart w:id="72" w:name="_Toc478140626"/>
      <w:bookmarkStart w:id="73" w:name="_Toc81484709"/>
      <w:r w:rsidRPr="003B37C0">
        <w:rPr>
          <w:rFonts w:ascii="Times New Roman" w:hAnsi="Times New Roman" w:cs="Times New Roman" w:hint="eastAsia"/>
          <w:kern w:val="0"/>
          <w:szCs w:val="21"/>
        </w:rPr>
        <w:t>一般要求</w:t>
      </w:r>
      <w:bookmarkEnd w:id="71"/>
      <w:bookmarkEnd w:id="72"/>
      <w:bookmarkEnd w:id="73"/>
    </w:p>
    <w:p w14:paraId="617F5C19" w14:textId="0D477A63" w:rsidR="00B71C6E" w:rsidRPr="00E22590" w:rsidRDefault="00B71C6E" w:rsidP="00E22590">
      <w:pPr>
        <w:ind w:firstLineChars="200" w:firstLine="420"/>
      </w:pPr>
      <w:r w:rsidRPr="00E22590">
        <w:rPr>
          <w:rFonts w:hint="eastAsia"/>
        </w:rPr>
        <w:t>静电消除柜包含</w:t>
      </w:r>
      <w:r w:rsidRPr="00E22590">
        <w:rPr>
          <w:rFonts w:hint="eastAsia"/>
        </w:rPr>
        <w:t>1</w:t>
      </w:r>
      <w:r w:rsidRPr="00E22590">
        <w:rPr>
          <w:rFonts w:hint="eastAsia"/>
        </w:rPr>
        <w:t>个</w:t>
      </w:r>
      <w:bookmarkStart w:id="74" w:name="OLE_LINK10"/>
      <w:bookmarkStart w:id="75" w:name="OLE_LINK15"/>
      <w:r w:rsidRPr="00E22590">
        <w:rPr>
          <w:rFonts w:hint="eastAsia"/>
        </w:rPr>
        <w:t>过滤器舱，</w:t>
      </w:r>
      <w:r w:rsidRPr="00E22590">
        <w:rPr>
          <w:rFonts w:hint="eastAsia"/>
        </w:rPr>
        <w:t>1</w:t>
      </w:r>
      <w:r w:rsidR="00E22590">
        <w:rPr>
          <w:rFonts w:hint="eastAsia"/>
        </w:rPr>
        <w:t>个或</w:t>
      </w:r>
      <w:r w:rsidRPr="00E22590">
        <w:rPr>
          <w:rFonts w:hint="eastAsia"/>
        </w:rPr>
        <w:t>2</w:t>
      </w:r>
      <w:r w:rsidRPr="00E22590">
        <w:rPr>
          <w:rFonts w:hint="eastAsia"/>
        </w:rPr>
        <w:t>个</w:t>
      </w:r>
      <w:r w:rsidRPr="00E22590">
        <w:t>IPA</w:t>
      </w:r>
      <w:r w:rsidRPr="00E22590">
        <w:rPr>
          <w:rFonts w:hint="eastAsia"/>
        </w:rPr>
        <w:t>托盘存放舱</w:t>
      </w:r>
      <w:bookmarkEnd w:id="74"/>
      <w:bookmarkEnd w:id="75"/>
      <w:r w:rsidR="006E3E7D">
        <w:rPr>
          <w:rFonts w:hint="eastAsia"/>
        </w:rPr>
        <w:t>。每个</w:t>
      </w:r>
      <w:r w:rsidRPr="00E22590">
        <w:rPr>
          <w:rFonts w:hint="eastAsia"/>
        </w:rPr>
        <w:t>舱室设独立的门。过滤器舱应能</w:t>
      </w:r>
      <w:r w:rsidR="00F70284">
        <w:rPr>
          <w:rFonts w:hint="eastAsia"/>
        </w:rPr>
        <w:t>放置</w:t>
      </w:r>
      <w:r w:rsidRPr="00E22590">
        <w:rPr>
          <w:rFonts w:hint="eastAsia"/>
        </w:rPr>
        <w:t>1</w:t>
      </w:r>
      <w:r w:rsidR="00F70284">
        <w:rPr>
          <w:rFonts w:hint="eastAsia"/>
        </w:rPr>
        <w:t>只</w:t>
      </w:r>
      <w:r w:rsidRPr="00E22590">
        <w:rPr>
          <w:rFonts w:hint="eastAsia"/>
        </w:rPr>
        <w:t>全尺寸过滤器（</w:t>
      </w:r>
      <w:r w:rsidR="00563345" w:rsidRPr="00E22590">
        <w:rPr>
          <w:rFonts w:hint="eastAsia"/>
        </w:rPr>
        <w:t>受试</w:t>
      </w:r>
      <w:r w:rsidR="001B419A">
        <w:rPr>
          <w:rFonts w:hint="eastAsia"/>
        </w:rPr>
        <w:t>过滤器</w:t>
      </w:r>
      <w:r w:rsidRPr="00E22590">
        <w:rPr>
          <w:rFonts w:hint="eastAsia"/>
        </w:rPr>
        <w:t>），过滤器不应碰触静电消除柜的内表面，空气</w:t>
      </w:r>
      <w:r w:rsidR="00F70284">
        <w:rPr>
          <w:rFonts w:hint="eastAsia"/>
        </w:rPr>
        <w:t>和蒸气</w:t>
      </w:r>
      <w:r w:rsidRPr="00E22590">
        <w:rPr>
          <w:rFonts w:hint="eastAsia"/>
        </w:rPr>
        <w:t>可自由</w:t>
      </w:r>
      <w:r w:rsidR="00F70284">
        <w:rPr>
          <w:rFonts w:hint="eastAsia"/>
        </w:rPr>
        <w:t>扩散至过滤器各部位</w:t>
      </w:r>
      <w:r w:rsidRPr="00E22590">
        <w:rPr>
          <w:rFonts w:hint="eastAsia"/>
        </w:rPr>
        <w:t>。过滤器舱</w:t>
      </w:r>
      <w:r w:rsidR="00F70284">
        <w:rPr>
          <w:rFonts w:hint="eastAsia"/>
        </w:rPr>
        <w:t>与</w:t>
      </w:r>
      <w:r w:rsidRPr="00E22590">
        <w:t>IPA</w:t>
      </w:r>
      <w:r w:rsidRPr="00E22590">
        <w:rPr>
          <w:rFonts w:hint="eastAsia"/>
        </w:rPr>
        <w:t>托盘存放舱间应有气流通道，以</w:t>
      </w:r>
      <w:r w:rsidR="00F70284">
        <w:rPr>
          <w:rFonts w:hint="eastAsia"/>
        </w:rPr>
        <w:t>方便</w:t>
      </w:r>
      <w:r w:rsidRPr="00E22590">
        <w:rPr>
          <w:rFonts w:hint="eastAsia"/>
        </w:rPr>
        <w:t>空气与</w:t>
      </w:r>
      <w:r w:rsidRPr="00E22590">
        <w:rPr>
          <w:rFonts w:hint="eastAsia"/>
        </w:rPr>
        <w:t>IPA</w:t>
      </w:r>
      <w:r w:rsidRPr="00E22590">
        <w:rPr>
          <w:rFonts w:hint="eastAsia"/>
        </w:rPr>
        <w:t>蒸</w:t>
      </w:r>
      <w:r w:rsidR="00F70284">
        <w:rPr>
          <w:rFonts w:hint="eastAsia"/>
        </w:rPr>
        <w:t>气</w:t>
      </w:r>
      <w:r w:rsidRPr="00E22590">
        <w:rPr>
          <w:rFonts w:hint="eastAsia"/>
        </w:rPr>
        <w:t>在整个静电消除柜空间内保持均衡。</w:t>
      </w:r>
      <w:r w:rsidR="00F70284" w:rsidRPr="00E22590">
        <w:rPr>
          <w:rFonts w:hint="eastAsia"/>
        </w:rPr>
        <w:t>过滤器安装框</w:t>
      </w:r>
      <w:r w:rsidR="00F70284">
        <w:rPr>
          <w:rFonts w:hint="eastAsia"/>
        </w:rPr>
        <w:t>在</w:t>
      </w:r>
      <w:r w:rsidR="00F70284" w:rsidRPr="00E22590">
        <w:rPr>
          <w:rFonts w:hint="eastAsia"/>
        </w:rPr>
        <w:t>水平</w:t>
      </w:r>
      <w:r w:rsidR="00F70284">
        <w:rPr>
          <w:rFonts w:hint="eastAsia"/>
        </w:rPr>
        <w:t>方向</w:t>
      </w:r>
      <w:r w:rsidR="00F70284" w:rsidRPr="00E22590">
        <w:rPr>
          <w:rFonts w:hint="eastAsia"/>
        </w:rPr>
        <w:t>，受试</w:t>
      </w:r>
      <w:r w:rsidR="00F70284">
        <w:rPr>
          <w:rFonts w:hint="eastAsia"/>
        </w:rPr>
        <w:t>过滤器</w:t>
      </w:r>
      <w:r w:rsidR="00F70284" w:rsidRPr="00E22590">
        <w:rPr>
          <w:rFonts w:hint="eastAsia"/>
        </w:rPr>
        <w:t>垂直悬挂（迎风面朝上，背风面朝下）</w:t>
      </w:r>
      <w:r w:rsidR="00F70284">
        <w:rPr>
          <w:rFonts w:hint="eastAsia"/>
        </w:rPr>
        <w:t>，以便放置</w:t>
      </w:r>
      <w:r w:rsidR="00F70284" w:rsidRPr="00E22590">
        <w:rPr>
          <w:rFonts w:hint="eastAsia"/>
        </w:rPr>
        <w:t>袋式过滤器</w:t>
      </w:r>
      <w:r w:rsidR="00F70284">
        <w:rPr>
          <w:rFonts w:hint="eastAsia"/>
        </w:rPr>
        <w:t>等</w:t>
      </w:r>
      <w:r w:rsidRPr="00E22590">
        <w:rPr>
          <w:rFonts w:hint="eastAsia"/>
        </w:rPr>
        <w:t>非刚性自支撑结构的</w:t>
      </w:r>
      <w:r w:rsidR="00563345" w:rsidRPr="00E22590">
        <w:rPr>
          <w:rFonts w:hint="eastAsia"/>
        </w:rPr>
        <w:t>受试</w:t>
      </w:r>
      <w:r w:rsidR="00F70284">
        <w:rPr>
          <w:rFonts w:hint="eastAsia"/>
        </w:rPr>
        <w:t>过滤器</w:t>
      </w:r>
      <w:r w:rsidRPr="00E22590">
        <w:rPr>
          <w:rFonts w:hint="eastAsia"/>
        </w:rPr>
        <w:t>，</w:t>
      </w:r>
      <w:r w:rsidR="00667A19">
        <w:rPr>
          <w:rFonts w:hint="eastAsia"/>
        </w:rPr>
        <w:t>并保证</w:t>
      </w:r>
      <w:r w:rsidRPr="00E22590">
        <w:rPr>
          <w:rFonts w:hint="eastAsia"/>
        </w:rPr>
        <w:t>与空气蒸</w:t>
      </w:r>
      <w:r w:rsidR="00F70284">
        <w:rPr>
          <w:rFonts w:hint="eastAsia"/>
        </w:rPr>
        <w:t>气</w:t>
      </w:r>
      <w:r w:rsidRPr="00E22590">
        <w:rPr>
          <w:rFonts w:hint="eastAsia"/>
        </w:rPr>
        <w:t>混合气体充分接触</w:t>
      </w:r>
      <w:r w:rsidR="00F70284">
        <w:rPr>
          <w:rFonts w:hint="eastAsia"/>
        </w:rPr>
        <w:t>。</w:t>
      </w:r>
    </w:p>
    <w:p w14:paraId="6DFD1C4C" w14:textId="77777777" w:rsidR="00B71C6E" w:rsidRDefault="00B71C6E" w:rsidP="008C6DCD">
      <w:pPr>
        <w:pStyle w:val="2"/>
        <w:numPr>
          <w:ilvl w:val="1"/>
          <w:numId w:val="3"/>
        </w:numPr>
        <w:ind w:left="426" w:hanging="426"/>
        <w:jc w:val="left"/>
        <w:rPr>
          <w:rFonts w:ascii="Times New Roman" w:hAnsi="Times New Roman" w:cs="Times New Roman"/>
          <w:kern w:val="0"/>
          <w:szCs w:val="21"/>
        </w:rPr>
      </w:pPr>
      <w:bookmarkStart w:id="76" w:name="_Toc456794075"/>
      <w:bookmarkStart w:id="77" w:name="_Toc456794204"/>
      <w:bookmarkStart w:id="78" w:name="_Toc456794205"/>
      <w:bookmarkStart w:id="79" w:name="_Toc478140627"/>
      <w:bookmarkStart w:id="80" w:name="_Toc81484710"/>
      <w:bookmarkEnd w:id="76"/>
      <w:bookmarkEnd w:id="77"/>
      <w:r w:rsidRPr="003B37C0">
        <w:rPr>
          <w:rFonts w:ascii="Times New Roman" w:hAnsi="Times New Roman" w:cs="Times New Roman" w:hint="eastAsia"/>
          <w:kern w:val="0"/>
          <w:szCs w:val="21"/>
        </w:rPr>
        <w:t>静电消除柜</w:t>
      </w:r>
      <w:r w:rsidR="00F70284">
        <w:rPr>
          <w:rFonts w:ascii="Times New Roman" w:hAnsi="Times New Roman" w:cs="Times New Roman" w:hint="eastAsia"/>
          <w:kern w:val="0"/>
          <w:szCs w:val="21"/>
        </w:rPr>
        <w:t>的</w:t>
      </w:r>
      <w:r w:rsidRPr="003B37C0">
        <w:rPr>
          <w:rFonts w:ascii="Times New Roman" w:hAnsi="Times New Roman" w:cs="Times New Roman" w:hint="eastAsia"/>
          <w:kern w:val="0"/>
          <w:szCs w:val="21"/>
        </w:rPr>
        <w:t>尺寸与材料</w:t>
      </w:r>
      <w:bookmarkEnd w:id="78"/>
      <w:bookmarkEnd w:id="79"/>
      <w:bookmarkEnd w:id="80"/>
    </w:p>
    <w:p w14:paraId="22337B0F" w14:textId="77777777" w:rsidR="00B71C6E" w:rsidRPr="00E22590" w:rsidRDefault="00B71C6E" w:rsidP="00E22590">
      <w:pPr>
        <w:ind w:firstLineChars="200" w:firstLine="420"/>
      </w:pPr>
      <w:r w:rsidRPr="00E22590">
        <w:rPr>
          <w:rFonts w:hint="eastAsia"/>
        </w:rPr>
        <w:t>静电消除柜应采用不锈钢或镀锌钢板制作。</w:t>
      </w:r>
      <w:r w:rsidRPr="00E22590">
        <w:t>IPA</w:t>
      </w:r>
      <w:r w:rsidR="00F70284">
        <w:rPr>
          <w:rFonts w:hint="eastAsia"/>
        </w:rPr>
        <w:t>蒸气</w:t>
      </w:r>
      <w:r w:rsidRPr="00E22590">
        <w:rPr>
          <w:rFonts w:hint="eastAsia"/>
        </w:rPr>
        <w:t>的密度比空气大，可</w:t>
      </w:r>
      <w:r w:rsidR="00EC648E">
        <w:rPr>
          <w:rFonts w:hint="eastAsia"/>
        </w:rPr>
        <w:t>能出现</w:t>
      </w:r>
      <w:r w:rsidRPr="00E22590">
        <w:rPr>
          <w:rFonts w:hint="eastAsia"/>
        </w:rPr>
        <w:t>分层现象，难以保证过滤器</w:t>
      </w:r>
      <w:r w:rsidR="00EC648E" w:rsidRPr="00E22590">
        <w:rPr>
          <w:rFonts w:hint="eastAsia"/>
        </w:rPr>
        <w:t>所有</w:t>
      </w:r>
      <w:r w:rsidRPr="00E22590">
        <w:rPr>
          <w:rFonts w:hint="eastAsia"/>
        </w:rPr>
        <w:t>表面都能接触到</w:t>
      </w:r>
      <w:r w:rsidRPr="00E22590">
        <w:t>IPA</w:t>
      </w:r>
      <w:r w:rsidR="00F70284">
        <w:rPr>
          <w:rFonts w:hint="eastAsia"/>
        </w:rPr>
        <w:t>蒸气</w:t>
      </w:r>
      <w:r w:rsidRPr="00E22590">
        <w:rPr>
          <w:rFonts w:hint="eastAsia"/>
        </w:rPr>
        <w:t>。因此</w:t>
      </w:r>
      <w:r w:rsidR="00EC648E">
        <w:rPr>
          <w:rFonts w:hint="eastAsia"/>
        </w:rPr>
        <w:t>，托盘舱内的</w:t>
      </w:r>
      <w:r w:rsidRPr="00E22590">
        <w:t>IPA</w:t>
      </w:r>
      <w:r w:rsidRPr="00E22590">
        <w:rPr>
          <w:rFonts w:hint="eastAsia"/>
        </w:rPr>
        <w:t>托盘应靠近过滤器舱，以便</w:t>
      </w:r>
      <w:r w:rsidR="00EC648E">
        <w:rPr>
          <w:rFonts w:hint="eastAsia"/>
        </w:rPr>
        <w:t>使</w:t>
      </w:r>
      <w:r w:rsidRPr="00E22590">
        <w:t>IPA</w:t>
      </w:r>
      <w:r w:rsidR="00F70284">
        <w:rPr>
          <w:rFonts w:hint="eastAsia"/>
        </w:rPr>
        <w:t>蒸气</w:t>
      </w:r>
      <w:r w:rsidR="00EC648E">
        <w:rPr>
          <w:rFonts w:hint="eastAsia"/>
        </w:rPr>
        <w:t>在过滤器舱快速</w:t>
      </w:r>
      <w:r w:rsidRPr="00E22590">
        <w:rPr>
          <w:rFonts w:hint="eastAsia"/>
        </w:rPr>
        <w:t>均匀分布。</w:t>
      </w:r>
    </w:p>
    <w:p w14:paraId="2C04B436" w14:textId="2BF81370" w:rsidR="00B71C6E" w:rsidRPr="00E22590" w:rsidRDefault="00B71C6E" w:rsidP="00E22590">
      <w:pPr>
        <w:ind w:firstLineChars="200" w:firstLine="420"/>
      </w:pPr>
      <w:r w:rsidRPr="00E22590">
        <w:rPr>
          <w:rFonts w:hint="eastAsia"/>
        </w:rPr>
        <w:t>静电消除柜应可安装截面尺寸为</w:t>
      </w:r>
      <w:r w:rsidRPr="00E22590">
        <w:t>610</w:t>
      </w:r>
      <w:r w:rsidR="001B419A">
        <w:t xml:space="preserve"> </w:t>
      </w:r>
      <w:r w:rsidRPr="00E22590">
        <w:t>mm x 610 mm</w:t>
      </w:r>
      <w:r w:rsidRPr="00E22590">
        <w:rPr>
          <w:rFonts w:hint="eastAsia"/>
        </w:rPr>
        <w:t>的全尺寸过滤器。</w:t>
      </w:r>
      <w:r w:rsidR="00563345" w:rsidRPr="00E22590">
        <w:rPr>
          <w:rFonts w:hint="eastAsia"/>
        </w:rPr>
        <w:t>受试</w:t>
      </w:r>
      <w:r w:rsidR="00EC648E">
        <w:rPr>
          <w:rFonts w:hint="eastAsia"/>
        </w:rPr>
        <w:t>过滤器</w:t>
      </w:r>
      <w:r w:rsidRPr="00E22590">
        <w:rPr>
          <w:rFonts w:hint="eastAsia"/>
        </w:rPr>
        <w:t>的最大</w:t>
      </w:r>
      <w:r w:rsidR="00EC648E">
        <w:rPr>
          <w:rFonts w:hint="eastAsia"/>
        </w:rPr>
        <w:t>深度</w:t>
      </w:r>
      <w:r w:rsidRPr="00E22590">
        <w:rPr>
          <w:rFonts w:hint="eastAsia"/>
        </w:rPr>
        <w:t>为</w:t>
      </w:r>
      <w:r w:rsidRPr="00E22590">
        <w:t>760</w:t>
      </w:r>
      <w:r w:rsidR="001B419A">
        <w:t xml:space="preserve"> </w:t>
      </w:r>
      <w:r w:rsidRPr="00E22590">
        <w:t>mm</w:t>
      </w:r>
      <w:r w:rsidRPr="00E22590">
        <w:rPr>
          <w:rFonts w:hint="eastAsia"/>
        </w:rPr>
        <w:t>。为保证空气自由扩散</w:t>
      </w:r>
      <w:r w:rsidR="00EC648E">
        <w:rPr>
          <w:rFonts w:hint="eastAsia"/>
        </w:rPr>
        <w:t>至整个</w:t>
      </w:r>
      <w:r w:rsidRPr="00E22590">
        <w:rPr>
          <w:rFonts w:hint="eastAsia"/>
        </w:rPr>
        <w:t>过滤器，过滤器舱的</w:t>
      </w:r>
      <w:r w:rsidR="003D3F68">
        <w:rPr>
          <w:rFonts w:hint="eastAsia"/>
        </w:rPr>
        <w:t>外壁</w:t>
      </w:r>
      <w:r w:rsidRPr="00E22590">
        <w:rPr>
          <w:rFonts w:hint="eastAsia"/>
        </w:rPr>
        <w:t>尺寸为</w:t>
      </w:r>
      <w:r w:rsidRPr="00E22590">
        <w:t>750 mmx 750 mm x 850 mm</w:t>
      </w:r>
      <w:r w:rsidRPr="00E22590">
        <w:rPr>
          <w:rFonts w:hint="eastAsia"/>
        </w:rPr>
        <w:t>。图</w:t>
      </w:r>
      <w:r w:rsidRPr="00E22590">
        <w:rPr>
          <w:rFonts w:hint="eastAsia"/>
        </w:rPr>
        <w:t>1</w:t>
      </w:r>
      <w:r w:rsidRPr="00E22590">
        <w:rPr>
          <w:rFonts w:hint="eastAsia"/>
        </w:rPr>
        <w:t>给出静电消除柜的建议尺寸。</w:t>
      </w:r>
    </w:p>
    <w:p w14:paraId="4B823337" w14:textId="77777777" w:rsidR="00B71C6E" w:rsidRPr="001F1D14" w:rsidRDefault="00B71C6E" w:rsidP="00B71C6E">
      <w:pPr>
        <w:autoSpaceDE w:val="0"/>
        <w:autoSpaceDN w:val="0"/>
        <w:adjustRightInd w:val="0"/>
        <w:spacing w:line="360" w:lineRule="auto"/>
        <w:jc w:val="center"/>
        <w:rPr>
          <w:rFonts w:ascii="Times New Roman" w:hAnsi="Times New Roman" w:cs="Times New Roman"/>
          <w:kern w:val="0"/>
          <w:szCs w:val="21"/>
        </w:rPr>
      </w:pPr>
      <w:r>
        <w:rPr>
          <w:rFonts w:ascii="Times New Roman" w:hAnsi="Times New Roman" w:cs="Times New Roman"/>
          <w:noProof/>
          <w:kern w:val="0"/>
          <w:szCs w:val="21"/>
        </w:rPr>
        <w:drawing>
          <wp:inline distT="0" distB="0" distL="0" distR="0" wp14:anchorId="12EA539E" wp14:editId="42967D76">
            <wp:extent cx="4098073" cy="3514725"/>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01178" cy="3517388"/>
                    </a:xfrm>
                    <a:prstGeom prst="rect">
                      <a:avLst/>
                    </a:prstGeom>
                    <a:noFill/>
                    <a:ln>
                      <a:noFill/>
                    </a:ln>
                  </pic:spPr>
                </pic:pic>
              </a:graphicData>
            </a:graphic>
          </wp:inline>
        </w:drawing>
      </w:r>
    </w:p>
    <w:p w14:paraId="5CF39647" w14:textId="77777777" w:rsidR="00B71C6E" w:rsidRPr="003D3F68" w:rsidRDefault="00B71C6E" w:rsidP="003D3F68">
      <w:pPr>
        <w:jc w:val="center"/>
        <w:rPr>
          <w:b/>
        </w:rPr>
      </w:pPr>
      <w:r w:rsidRPr="003D3F68">
        <w:rPr>
          <w:rFonts w:hint="eastAsia"/>
          <w:b/>
        </w:rPr>
        <w:t>图</w:t>
      </w:r>
      <w:r w:rsidRPr="003D3F68">
        <w:rPr>
          <w:b/>
        </w:rPr>
        <w:t>1</w:t>
      </w:r>
      <w:r w:rsidR="003D3F68" w:rsidRPr="003D3F68">
        <w:rPr>
          <w:rFonts w:hint="eastAsia"/>
          <w:b/>
        </w:rPr>
        <w:t xml:space="preserve"> </w:t>
      </w:r>
      <w:r w:rsidR="003D3F68" w:rsidRPr="003D3F68">
        <w:rPr>
          <w:b/>
        </w:rPr>
        <w:t xml:space="preserve"> </w:t>
      </w:r>
      <w:r w:rsidRPr="003D3F68">
        <w:rPr>
          <w:rFonts w:hint="eastAsia"/>
          <w:b/>
        </w:rPr>
        <w:t>静电消除柜示意图</w:t>
      </w:r>
      <w:r w:rsidRPr="003D3F68">
        <w:rPr>
          <w:rFonts w:hint="eastAsia"/>
        </w:rPr>
        <w:t>（单位：</w:t>
      </w:r>
      <w:r w:rsidRPr="003D3F68">
        <w:rPr>
          <w:rFonts w:hint="eastAsia"/>
        </w:rPr>
        <w:t>mm</w:t>
      </w:r>
      <w:r w:rsidRPr="003D3F68">
        <w:rPr>
          <w:rFonts w:hint="eastAsia"/>
        </w:rPr>
        <w:t>）</w:t>
      </w:r>
    </w:p>
    <w:p w14:paraId="07D8FEB5" w14:textId="77777777" w:rsidR="004F690C" w:rsidRPr="003D3F68" w:rsidRDefault="004F690C" w:rsidP="003D3F68"/>
    <w:p w14:paraId="2AB02239" w14:textId="42420659" w:rsidR="00B71C6E" w:rsidRPr="00AD1FE2" w:rsidRDefault="00B71C6E" w:rsidP="00AD1FE2">
      <w:pPr>
        <w:ind w:firstLineChars="200" w:firstLine="420"/>
      </w:pPr>
      <w:r w:rsidRPr="00AD1FE2">
        <w:rPr>
          <w:rFonts w:hint="eastAsia"/>
        </w:rPr>
        <w:t>消静电前，向各</w:t>
      </w:r>
      <w:r w:rsidRPr="00AD1FE2">
        <w:rPr>
          <w:rFonts w:hint="eastAsia"/>
        </w:rPr>
        <w:t>IPA</w:t>
      </w:r>
      <w:r w:rsidRPr="00AD1FE2">
        <w:rPr>
          <w:rFonts w:hint="eastAsia"/>
        </w:rPr>
        <w:t>托盘注入总体积不少于</w:t>
      </w:r>
      <w:r w:rsidRPr="00AD1FE2">
        <w:t>1</w:t>
      </w:r>
      <w:r w:rsidR="003D3F68" w:rsidRPr="00AD1FE2">
        <w:t xml:space="preserve"> </w:t>
      </w:r>
      <w:r w:rsidRPr="00AD1FE2">
        <w:t>dm³</w:t>
      </w:r>
      <w:r w:rsidRPr="00AD1FE2">
        <w:rPr>
          <w:rFonts w:hint="eastAsia"/>
        </w:rPr>
        <w:t>的液态</w:t>
      </w:r>
      <w:r w:rsidRPr="00AD1FE2">
        <w:t>IPA</w:t>
      </w:r>
      <w:r w:rsidRPr="00AD1FE2">
        <w:rPr>
          <w:rFonts w:hint="eastAsia"/>
        </w:rPr>
        <w:t>，以保证静电消除柜内能够快速的充满</w:t>
      </w:r>
      <w:r w:rsidRPr="00AD1FE2">
        <w:t>IPA</w:t>
      </w:r>
      <w:r w:rsidRPr="00AD1FE2">
        <w:rPr>
          <w:rFonts w:hint="eastAsia"/>
        </w:rPr>
        <w:t>饱和</w:t>
      </w:r>
      <w:r w:rsidR="00F70284" w:rsidRPr="00AD1FE2">
        <w:rPr>
          <w:rFonts w:hint="eastAsia"/>
        </w:rPr>
        <w:t>蒸气</w:t>
      </w:r>
      <w:r w:rsidRPr="00AD1FE2">
        <w:rPr>
          <w:rFonts w:hint="eastAsia"/>
        </w:rPr>
        <w:t>。</w:t>
      </w:r>
      <w:r w:rsidRPr="00AD1FE2">
        <w:rPr>
          <w:rFonts w:hint="eastAsia"/>
        </w:rPr>
        <w:t>IPA</w:t>
      </w:r>
      <w:r w:rsidRPr="00AD1FE2">
        <w:rPr>
          <w:rFonts w:hint="eastAsia"/>
        </w:rPr>
        <w:t>托盘应能</w:t>
      </w:r>
      <w:r w:rsidR="00710D49">
        <w:rPr>
          <w:rFonts w:hint="eastAsia"/>
        </w:rPr>
        <w:t>具有面积不少于</w:t>
      </w:r>
      <w:r w:rsidRPr="00AD1FE2">
        <w:t>1.0</w:t>
      </w:r>
      <w:r w:rsidR="00710D49">
        <w:t xml:space="preserve"> </w:t>
      </w:r>
      <w:r w:rsidRPr="00AD1FE2">
        <w:t>m²</w:t>
      </w:r>
      <w:r w:rsidRPr="00AD1FE2">
        <w:rPr>
          <w:rFonts w:hint="eastAsia"/>
        </w:rPr>
        <w:t>的</w:t>
      </w:r>
      <w:r w:rsidRPr="00AD1FE2">
        <w:rPr>
          <w:rFonts w:hint="eastAsia"/>
        </w:rPr>
        <w:t>IPA</w:t>
      </w:r>
      <w:r w:rsidRPr="00AD1FE2">
        <w:rPr>
          <w:rFonts w:hint="eastAsia"/>
        </w:rPr>
        <w:t>自由蒸发表面。每一托盘都应注</w:t>
      </w:r>
      <w:r w:rsidR="00710D49">
        <w:rPr>
          <w:rFonts w:hint="eastAsia"/>
        </w:rPr>
        <w:t>有</w:t>
      </w:r>
      <w:r w:rsidRPr="00AD1FE2">
        <w:rPr>
          <w:rFonts w:hint="eastAsia"/>
        </w:rPr>
        <w:t>液态</w:t>
      </w:r>
      <w:r w:rsidRPr="00AD1FE2">
        <w:t>IPA</w:t>
      </w:r>
      <w:r w:rsidRPr="00AD1FE2">
        <w:rPr>
          <w:rFonts w:hint="eastAsia"/>
        </w:rPr>
        <w:t>，</w:t>
      </w:r>
      <w:r w:rsidR="00667A19">
        <w:rPr>
          <w:rFonts w:hint="eastAsia"/>
        </w:rPr>
        <w:t>托盘应保持</w:t>
      </w:r>
      <w:r w:rsidR="00710D49">
        <w:rPr>
          <w:rFonts w:hint="eastAsia"/>
        </w:rPr>
        <w:t>封盖</w:t>
      </w:r>
      <w:r w:rsidR="00667A19">
        <w:rPr>
          <w:rFonts w:hint="eastAsia"/>
        </w:rPr>
        <w:t>直至试验开始</w:t>
      </w:r>
      <w:r w:rsidR="00431A57">
        <w:rPr>
          <w:rFonts w:hint="eastAsia"/>
        </w:rPr>
        <w:t>。应</w:t>
      </w:r>
      <w:r w:rsidRPr="00AD1FE2">
        <w:rPr>
          <w:rFonts w:hint="eastAsia"/>
        </w:rPr>
        <w:t>避免静电消除柜内</w:t>
      </w:r>
      <w:r w:rsidRPr="00AD1FE2">
        <w:t>IPA</w:t>
      </w:r>
      <w:r w:rsidR="00F70284" w:rsidRPr="00AD1FE2">
        <w:rPr>
          <w:rFonts w:hint="eastAsia"/>
        </w:rPr>
        <w:t>蒸气</w:t>
      </w:r>
      <w:r w:rsidR="00710D49">
        <w:rPr>
          <w:rFonts w:hint="eastAsia"/>
        </w:rPr>
        <w:t>与</w:t>
      </w:r>
      <w:r w:rsidRPr="00AD1FE2">
        <w:rPr>
          <w:rFonts w:hint="eastAsia"/>
        </w:rPr>
        <w:t>空气的混合气体</w:t>
      </w:r>
      <w:r w:rsidR="00710D49">
        <w:rPr>
          <w:rFonts w:hint="eastAsia"/>
        </w:rPr>
        <w:t>逸散至</w:t>
      </w:r>
      <w:r w:rsidRPr="00AD1FE2">
        <w:rPr>
          <w:rFonts w:hint="eastAsia"/>
        </w:rPr>
        <w:t>环境（</w:t>
      </w:r>
      <w:r w:rsidR="009C08C0">
        <w:rPr>
          <w:rFonts w:hint="eastAsia"/>
        </w:rPr>
        <w:t>应</w:t>
      </w:r>
      <w:r w:rsidRPr="00AD1FE2">
        <w:rPr>
          <w:rFonts w:hint="eastAsia"/>
        </w:rPr>
        <w:t>采取适当密封措施）</w:t>
      </w:r>
      <w:r w:rsidR="00710D49">
        <w:rPr>
          <w:rFonts w:hint="eastAsia"/>
        </w:rPr>
        <w:t>。</w:t>
      </w:r>
    </w:p>
    <w:p w14:paraId="421DAE96" w14:textId="7CE75C88" w:rsidR="00B71C6E" w:rsidRPr="003D3F68" w:rsidRDefault="00B71C6E" w:rsidP="00710D49">
      <w:pPr>
        <w:ind w:firstLineChars="200" w:firstLine="420"/>
      </w:pPr>
      <w:r w:rsidRPr="003D3F68">
        <w:t>IPA</w:t>
      </w:r>
      <w:r w:rsidRPr="003D3F68">
        <w:rPr>
          <w:rFonts w:hint="eastAsia"/>
        </w:rPr>
        <w:t>容器应避免阳光直射或其他热辐射，以</w:t>
      </w:r>
      <w:r w:rsidR="00A30646">
        <w:rPr>
          <w:rFonts w:hint="eastAsia"/>
        </w:rPr>
        <w:t>防止</w:t>
      </w:r>
      <w:r w:rsidR="00F70284" w:rsidRPr="003D3F68">
        <w:rPr>
          <w:rFonts w:hint="eastAsia"/>
        </w:rPr>
        <w:t>蒸气</w:t>
      </w:r>
      <w:r w:rsidRPr="003D3F68">
        <w:rPr>
          <w:rFonts w:hint="eastAsia"/>
        </w:rPr>
        <w:t>特性</w:t>
      </w:r>
      <w:r w:rsidR="009C08C0">
        <w:rPr>
          <w:rFonts w:hint="eastAsia"/>
        </w:rPr>
        <w:t>发生</w:t>
      </w:r>
      <w:r w:rsidRPr="003D3F68">
        <w:rPr>
          <w:rFonts w:hint="eastAsia"/>
        </w:rPr>
        <w:t>显著</w:t>
      </w:r>
      <w:r w:rsidR="009C08C0">
        <w:rPr>
          <w:rFonts w:hint="eastAsia"/>
        </w:rPr>
        <w:t>变化</w:t>
      </w:r>
      <w:r w:rsidRPr="003D3F68">
        <w:rPr>
          <w:rFonts w:hint="eastAsia"/>
        </w:rPr>
        <w:t>。</w:t>
      </w:r>
      <w:r w:rsidR="00A30646">
        <w:rPr>
          <w:rFonts w:hint="eastAsia"/>
        </w:rPr>
        <w:t>只要避开辐射，且将</w:t>
      </w:r>
      <w:r w:rsidRPr="003D3F68">
        <w:rPr>
          <w:rFonts w:hint="eastAsia"/>
        </w:rPr>
        <w:t>环境温湿度控制在规定范围，</w:t>
      </w:r>
      <w:r w:rsidR="00A30646" w:rsidRPr="003D3F68">
        <w:rPr>
          <w:rFonts w:hint="eastAsia"/>
        </w:rPr>
        <w:t>静电消除柜内受试</w:t>
      </w:r>
      <w:r w:rsidR="00A30646">
        <w:rPr>
          <w:rFonts w:hint="eastAsia"/>
        </w:rPr>
        <w:t>过滤器四周的</w:t>
      </w:r>
      <w:r w:rsidR="00A30646" w:rsidRPr="003D3F68">
        <w:t>IPA</w:t>
      </w:r>
      <w:r w:rsidR="00A30646" w:rsidRPr="003D3F68">
        <w:rPr>
          <w:rFonts w:hint="eastAsia"/>
        </w:rPr>
        <w:t>蒸气浓度</w:t>
      </w:r>
      <w:r w:rsidR="00A30646">
        <w:rPr>
          <w:rFonts w:hint="eastAsia"/>
        </w:rPr>
        <w:t>即可接近饱和，</w:t>
      </w:r>
      <w:r w:rsidRPr="003D3F68">
        <w:rPr>
          <w:rFonts w:hint="eastAsia"/>
        </w:rPr>
        <w:t>无需使用仪器</w:t>
      </w:r>
      <w:r w:rsidR="00A30646">
        <w:rPr>
          <w:rFonts w:hint="eastAsia"/>
        </w:rPr>
        <w:t>来</w:t>
      </w:r>
      <w:r w:rsidR="009C08C0">
        <w:rPr>
          <w:rFonts w:hint="eastAsia"/>
        </w:rPr>
        <w:t>验证</w:t>
      </w:r>
      <w:r w:rsidRPr="003D3F68">
        <w:rPr>
          <w:rFonts w:hint="eastAsia"/>
        </w:rPr>
        <w:t>。</w:t>
      </w:r>
    </w:p>
    <w:p w14:paraId="07BF8E15" w14:textId="52D5CE6F" w:rsidR="00B71C6E" w:rsidRPr="003D3F68" w:rsidRDefault="00B71C6E" w:rsidP="00A30646">
      <w:pPr>
        <w:ind w:firstLineChars="200" w:firstLine="420"/>
      </w:pPr>
      <w:r w:rsidRPr="003D3F68">
        <w:rPr>
          <w:rFonts w:hint="eastAsia"/>
        </w:rPr>
        <w:t>打开</w:t>
      </w:r>
      <w:r w:rsidRPr="003D3F68">
        <w:rPr>
          <w:rFonts w:hint="eastAsia"/>
        </w:rPr>
        <w:t>IPA</w:t>
      </w:r>
      <w:r w:rsidRPr="003D3F68">
        <w:rPr>
          <w:rFonts w:hint="eastAsia"/>
        </w:rPr>
        <w:t>托盘盖并将其放入静电消除柜，关闭柜门</w:t>
      </w:r>
      <w:r w:rsidRPr="003D3F68">
        <w:rPr>
          <w:rFonts w:hint="eastAsia"/>
        </w:rPr>
        <w:t>30</w:t>
      </w:r>
      <w:r w:rsidR="00A30646">
        <w:t xml:space="preserve"> </w:t>
      </w:r>
      <w:r w:rsidRPr="003D3F68">
        <w:rPr>
          <w:rFonts w:hint="eastAsia"/>
        </w:rPr>
        <w:t>min</w:t>
      </w:r>
      <w:r w:rsidRPr="003D3F68">
        <w:rPr>
          <w:rFonts w:hint="eastAsia"/>
        </w:rPr>
        <w:t>，而后打开过滤器舱的门</w:t>
      </w:r>
      <w:r w:rsidR="00A30646">
        <w:rPr>
          <w:rFonts w:hint="eastAsia"/>
        </w:rPr>
        <w:t>并</w:t>
      </w:r>
      <w:r w:rsidRPr="003D3F68">
        <w:rPr>
          <w:rFonts w:hint="eastAsia"/>
        </w:rPr>
        <w:t>放入</w:t>
      </w:r>
      <w:r w:rsidR="00563345" w:rsidRPr="003D3F68">
        <w:rPr>
          <w:rFonts w:hint="eastAsia"/>
        </w:rPr>
        <w:t>受试</w:t>
      </w:r>
      <w:r w:rsidR="00A30646">
        <w:rPr>
          <w:rFonts w:hint="eastAsia"/>
        </w:rPr>
        <w:t>过滤器</w:t>
      </w:r>
      <w:r w:rsidRPr="003D3F68">
        <w:rPr>
          <w:rFonts w:hint="eastAsia"/>
        </w:rPr>
        <w:t>（上游侧朝向</w:t>
      </w:r>
      <w:r w:rsidRPr="003D3F68">
        <w:rPr>
          <w:rFonts w:hint="eastAsia"/>
        </w:rPr>
        <w:t>IPA</w:t>
      </w:r>
      <w:r w:rsidRPr="003D3F68">
        <w:rPr>
          <w:rFonts w:hint="eastAsia"/>
        </w:rPr>
        <w:t>）。</w:t>
      </w:r>
    </w:p>
    <w:p w14:paraId="5ABA6A15" w14:textId="77777777" w:rsidR="00B71C6E" w:rsidRPr="003D3F68" w:rsidRDefault="00897209" w:rsidP="00A30646">
      <w:pPr>
        <w:ind w:firstLineChars="200" w:firstLine="420"/>
      </w:pPr>
      <w:r w:rsidRPr="003D3F68">
        <w:rPr>
          <w:rFonts w:hint="eastAsia"/>
        </w:rPr>
        <w:t>关</w:t>
      </w:r>
      <w:r w:rsidR="00B71C6E" w:rsidRPr="003D3F68">
        <w:rPr>
          <w:rFonts w:hint="eastAsia"/>
        </w:rPr>
        <w:t>紧</w:t>
      </w:r>
      <w:r>
        <w:rPr>
          <w:rFonts w:hint="eastAsia"/>
        </w:rPr>
        <w:t>舱</w:t>
      </w:r>
      <w:r w:rsidR="00B71C6E" w:rsidRPr="003D3F68">
        <w:rPr>
          <w:rFonts w:hint="eastAsia"/>
        </w:rPr>
        <w:t>门。达到</w:t>
      </w:r>
      <w:r w:rsidR="00B36C80">
        <w:rPr>
          <w:rFonts w:hint="eastAsia"/>
        </w:rPr>
        <w:t>消静电</w:t>
      </w:r>
      <w:r w:rsidR="00B71C6E" w:rsidRPr="003D3F68">
        <w:rPr>
          <w:rFonts w:hint="eastAsia"/>
        </w:rPr>
        <w:t>时间</w:t>
      </w:r>
      <w:r w:rsidR="00B36C80">
        <w:rPr>
          <w:rFonts w:hint="eastAsia"/>
        </w:rPr>
        <w:t>后</w:t>
      </w:r>
      <w:r w:rsidR="00B71C6E" w:rsidRPr="003D3F68">
        <w:rPr>
          <w:rFonts w:hint="eastAsia"/>
        </w:rPr>
        <w:t>，</w:t>
      </w:r>
      <w:r w:rsidR="00B36C80">
        <w:rPr>
          <w:rFonts w:hint="eastAsia"/>
        </w:rPr>
        <w:t>打开舱门并</w:t>
      </w:r>
      <w:r w:rsidR="00B71C6E" w:rsidRPr="003D3F68">
        <w:rPr>
          <w:rFonts w:hint="eastAsia"/>
        </w:rPr>
        <w:t>立刻移出</w:t>
      </w:r>
      <w:r w:rsidR="00B36C80">
        <w:rPr>
          <w:rFonts w:hint="eastAsia"/>
        </w:rPr>
        <w:t>受试</w:t>
      </w:r>
      <w:r w:rsidR="00B71C6E" w:rsidRPr="003D3F68">
        <w:rPr>
          <w:rFonts w:hint="eastAsia"/>
        </w:rPr>
        <w:t>过滤器。最后撤出</w:t>
      </w:r>
      <w:r w:rsidR="00B71C6E" w:rsidRPr="003D3F68">
        <w:t>IPA</w:t>
      </w:r>
      <w:r w:rsidR="00B71C6E" w:rsidRPr="003D3F68">
        <w:rPr>
          <w:rFonts w:hint="eastAsia"/>
        </w:rPr>
        <w:t>托盘，封</w:t>
      </w:r>
      <w:r w:rsidR="00B36C80">
        <w:rPr>
          <w:rFonts w:hint="eastAsia"/>
        </w:rPr>
        <w:t>盖</w:t>
      </w:r>
      <w:r w:rsidR="00B71C6E" w:rsidRPr="003D3F68">
        <w:rPr>
          <w:rFonts w:hint="eastAsia"/>
        </w:rPr>
        <w:t>并放置于排风罩内。</w:t>
      </w:r>
    </w:p>
    <w:p w14:paraId="3C849925" w14:textId="77777777" w:rsidR="00B71C6E" w:rsidRDefault="00B71C6E" w:rsidP="008C6DCD">
      <w:pPr>
        <w:pStyle w:val="2"/>
        <w:numPr>
          <w:ilvl w:val="1"/>
          <w:numId w:val="3"/>
        </w:numPr>
        <w:ind w:left="426" w:hanging="426"/>
        <w:jc w:val="left"/>
        <w:rPr>
          <w:rFonts w:ascii="Times New Roman" w:hAnsi="Times New Roman" w:cs="Times New Roman"/>
          <w:kern w:val="0"/>
          <w:szCs w:val="21"/>
        </w:rPr>
      </w:pPr>
      <w:bookmarkStart w:id="81" w:name="_Toc456794206"/>
      <w:bookmarkStart w:id="82" w:name="_Toc478140628"/>
      <w:bookmarkStart w:id="83" w:name="_Toc81484711"/>
      <w:r w:rsidRPr="003B37C0">
        <w:rPr>
          <w:rFonts w:ascii="Times New Roman" w:hAnsi="Times New Roman" w:cs="Times New Roman" w:hint="eastAsia"/>
          <w:kern w:val="0"/>
          <w:szCs w:val="21"/>
        </w:rPr>
        <w:t>试验环境、温度及相对湿度</w:t>
      </w:r>
      <w:bookmarkEnd w:id="81"/>
      <w:bookmarkEnd w:id="82"/>
      <w:bookmarkEnd w:id="83"/>
    </w:p>
    <w:p w14:paraId="45F40166" w14:textId="2B7089F5" w:rsidR="00B71C6E" w:rsidRPr="00B36C80" w:rsidRDefault="00B71C6E" w:rsidP="00B36C80">
      <w:pPr>
        <w:ind w:firstLineChars="200" w:firstLine="420"/>
      </w:pPr>
      <w:r w:rsidRPr="00B36C80">
        <w:rPr>
          <w:rFonts w:hint="eastAsia"/>
        </w:rPr>
        <w:t>静电消除柜所在房间的温度应控制在</w:t>
      </w:r>
      <w:r w:rsidRPr="00B36C80">
        <w:t>(25 ± 5) °C</w:t>
      </w:r>
      <w:r w:rsidRPr="00B36C80">
        <w:rPr>
          <w:rFonts w:hint="eastAsia"/>
        </w:rPr>
        <w:t>，相对湿度</w:t>
      </w:r>
      <w:r w:rsidRPr="00B36C80">
        <w:t>(40 ± 20) %</w:t>
      </w:r>
      <w:r w:rsidRPr="00B36C80">
        <w:rPr>
          <w:rFonts w:hint="eastAsia"/>
        </w:rPr>
        <w:t>。</w:t>
      </w:r>
      <w:r w:rsidR="00B36C80" w:rsidRPr="00B36C80">
        <w:rPr>
          <w:rFonts w:hint="eastAsia"/>
        </w:rPr>
        <w:t>环境空气</w:t>
      </w:r>
      <w:r w:rsidR="00B36C80">
        <w:rPr>
          <w:rFonts w:hint="eastAsia"/>
        </w:rPr>
        <w:t>温度对</w:t>
      </w:r>
      <w:r w:rsidRPr="00B36C80">
        <w:rPr>
          <w:rFonts w:hint="eastAsia"/>
        </w:rPr>
        <w:t>静电消除柜内异丙醇的蒸发与扩散</w:t>
      </w:r>
      <w:r w:rsidR="00B36C80">
        <w:rPr>
          <w:rFonts w:hint="eastAsia"/>
        </w:rPr>
        <w:t>有很大影响</w:t>
      </w:r>
      <w:r w:rsidRPr="00B36C80">
        <w:rPr>
          <w:rFonts w:hint="eastAsia"/>
        </w:rPr>
        <w:t>，</w:t>
      </w:r>
      <w:r w:rsidR="00B36C80">
        <w:rPr>
          <w:rFonts w:hint="eastAsia"/>
        </w:rPr>
        <w:t>因此</w:t>
      </w:r>
      <w:r w:rsidRPr="00B36C80">
        <w:rPr>
          <w:rFonts w:hint="eastAsia"/>
        </w:rPr>
        <w:t>应连续监测、或至少每小时</w:t>
      </w:r>
      <w:r w:rsidR="00A45C71">
        <w:rPr>
          <w:rFonts w:hint="eastAsia"/>
        </w:rPr>
        <w:t>检测</w:t>
      </w:r>
      <w:r w:rsidRPr="00B36C80">
        <w:rPr>
          <w:rFonts w:hint="eastAsia"/>
        </w:rPr>
        <w:t>一次。温度计</w:t>
      </w:r>
      <w:r w:rsidR="00B36C80">
        <w:rPr>
          <w:rFonts w:hint="eastAsia"/>
        </w:rPr>
        <w:t>准确度</w:t>
      </w:r>
      <w:r w:rsidRPr="00B36C80">
        <w:t>± 1°C</w:t>
      </w:r>
      <w:r w:rsidR="00B36C80">
        <w:rPr>
          <w:rFonts w:hint="eastAsia"/>
        </w:rPr>
        <w:t>，</w:t>
      </w:r>
      <w:r w:rsidRPr="00B36C80">
        <w:rPr>
          <w:rFonts w:hint="eastAsia"/>
        </w:rPr>
        <w:t>相对湿度</w:t>
      </w:r>
      <w:r w:rsidR="00B36C80">
        <w:rPr>
          <w:rFonts w:hint="eastAsia"/>
        </w:rPr>
        <w:t>准确度</w:t>
      </w:r>
      <w:r w:rsidRPr="00B36C80">
        <w:t>± 2 %</w:t>
      </w:r>
      <w:r w:rsidRPr="00B36C80">
        <w:rPr>
          <w:rFonts w:hint="eastAsia"/>
        </w:rPr>
        <w:t>。温湿度测量仪应每年进行一次校准。如果相对湿度随季节变化较为明显，校准的频率需提高。</w:t>
      </w:r>
    </w:p>
    <w:p w14:paraId="3CE6818B" w14:textId="7DD6FD64" w:rsidR="00B71C6E" w:rsidRPr="00B36C80" w:rsidRDefault="00B71C6E" w:rsidP="00B36C80">
      <w:pPr>
        <w:ind w:firstLineChars="200" w:firstLine="420"/>
      </w:pPr>
      <w:r w:rsidRPr="00B36C80">
        <w:rPr>
          <w:rFonts w:hint="eastAsia"/>
        </w:rPr>
        <w:t>用于</w:t>
      </w:r>
      <w:r w:rsidR="00563345" w:rsidRPr="00B36C80">
        <w:rPr>
          <w:rFonts w:hint="eastAsia"/>
        </w:rPr>
        <w:t>受试</w:t>
      </w:r>
      <w:r w:rsidR="00B36C80">
        <w:rPr>
          <w:rFonts w:hint="eastAsia"/>
        </w:rPr>
        <w:t>过滤器平衡的</w:t>
      </w:r>
      <w:r w:rsidRPr="00B36C80">
        <w:rPr>
          <w:rFonts w:hint="eastAsia"/>
        </w:rPr>
        <w:t>标准</w:t>
      </w:r>
      <w:r w:rsidR="00B36C80">
        <w:rPr>
          <w:rFonts w:hint="eastAsia"/>
        </w:rPr>
        <w:t>空气</w:t>
      </w:r>
      <w:r w:rsidRPr="00B36C80">
        <w:rPr>
          <w:rFonts w:hint="eastAsia"/>
        </w:rPr>
        <w:t>为</w:t>
      </w:r>
      <w:r w:rsidRPr="00B36C80">
        <w:t>(23 ± 5) °C</w:t>
      </w:r>
      <w:r w:rsidRPr="00B36C80">
        <w:rPr>
          <w:rFonts w:hint="eastAsia"/>
        </w:rPr>
        <w:t>，相对湿度</w:t>
      </w:r>
      <w:r w:rsidRPr="00B36C80">
        <w:t xml:space="preserve"> (45 ± 10) %</w:t>
      </w:r>
      <w:r w:rsidRPr="00B36C80">
        <w:rPr>
          <w:rFonts w:hint="eastAsia"/>
        </w:rPr>
        <w:t>。</w:t>
      </w:r>
    </w:p>
    <w:p w14:paraId="72048304" w14:textId="77777777" w:rsidR="00B71C6E" w:rsidRPr="001F1D14" w:rsidRDefault="00B71C6E" w:rsidP="00D1597D">
      <w:pPr>
        <w:autoSpaceDE w:val="0"/>
        <w:autoSpaceDN w:val="0"/>
        <w:adjustRightInd w:val="0"/>
        <w:rPr>
          <w:rFonts w:ascii="Times New Roman" w:hAnsi="Times New Roman" w:cs="Times New Roman"/>
          <w:kern w:val="0"/>
          <w:szCs w:val="21"/>
        </w:rPr>
      </w:pPr>
    </w:p>
    <w:p w14:paraId="32232245" w14:textId="77777777" w:rsidR="00B71C6E" w:rsidRDefault="00B71C6E" w:rsidP="00D1597D">
      <w:pPr>
        <w:pStyle w:val="1"/>
        <w:numPr>
          <w:ilvl w:val="0"/>
          <w:numId w:val="3"/>
        </w:numPr>
        <w:spacing w:before="0" w:after="0" w:line="360" w:lineRule="auto"/>
        <w:ind w:left="426" w:hanging="426"/>
        <w:rPr>
          <w:sz w:val="21"/>
          <w:szCs w:val="21"/>
        </w:rPr>
      </w:pPr>
      <w:bookmarkStart w:id="84" w:name="_Toc456794078"/>
      <w:bookmarkStart w:id="85" w:name="_Toc456794207"/>
      <w:bookmarkStart w:id="86" w:name="_Toc456794079"/>
      <w:bookmarkStart w:id="87" w:name="_Toc456794208"/>
      <w:bookmarkStart w:id="88" w:name="_Toc456794209"/>
      <w:bookmarkStart w:id="89" w:name="_Toc478140629"/>
      <w:bookmarkStart w:id="90" w:name="_Toc81484712"/>
      <w:bookmarkEnd w:id="84"/>
      <w:bookmarkEnd w:id="85"/>
      <w:bookmarkEnd w:id="86"/>
      <w:bookmarkEnd w:id="87"/>
      <w:r w:rsidRPr="003B37C0">
        <w:rPr>
          <w:rFonts w:hint="eastAsia"/>
          <w:sz w:val="21"/>
          <w:szCs w:val="21"/>
        </w:rPr>
        <w:t>安全问题</w:t>
      </w:r>
      <w:bookmarkEnd w:id="88"/>
      <w:bookmarkEnd w:id="89"/>
      <w:bookmarkEnd w:id="90"/>
    </w:p>
    <w:p w14:paraId="08E6879D" w14:textId="77777777" w:rsidR="00B71C6E" w:rsidRPr="00B36C80" w:rsidRDefault="00B36C80" w:rsidP="00B36C80">
      <w:pPr>
        <w:ind w:firstLineChars="200" w:firstLine="420"/>
      </w:pPr>
      <w:r>
        <w:rPr>
          <w:rFonts w:hint="eastAsia"/>
        </w:rPr>
        <w:t>消静电</w:t>
      </w:r>
      <w:r w:rsidR="004F690C" w:rsidRPr="00B36C80">
        <w:rPr>
          <w:rFonts w:hint="eastAsia"/>
        </w:rPr>
        <w:t>试验</w:t>
      </w:r>
      <w:r>
        <w:rPr>
          <w:rFonts w:hint="eastAsia"/>
        </w:rPr>
        <w:t>中使用</w:t>
      </w:r>
      <w:r w:rsidR="00B71C6E" w:rsidRPr="00B36C80">
        <w:rPr>
          <w:rFonts w:hint="eastAsia"/>
        </w:rPr>
        <w:t>具有健康危害的试剂（异丙醇）。本标准并不涵盖所有可能相关的健康与安全问题。</w:t>
      </w:r>
    </w:p>
    <w:p w14:paraId="0EED3DA6" w14:textId="77777777" w:rsidR="00B71C6E" w:rsidRPr="00B36C80" w:rsidRDefault="00B71C6E" w:rsidP="00B36C80">
      <w:pPr>
        <w:ind w:firstLineChars="200" w:firstLine="420"/>
      </w:pPr>
      <w:r w:rsidRPr="00B36C80">
        <w:rPr>
          <w:rFonts w:hint="eastAsia"/>
        </w:rPr>
        <w:t>本标准的使用者有责任在应用本标准方法前采取适当措施来保障操作者的健康与安全。</w:t>
      </w:r>
      <w:r w:rsidR="00B36C80">
        <w:rPr>
          <w:rFonts w:hint="eastAsia"/>
        </w:rPr>
        <w:t>此外</w:t>
      </w:r>
      <w:r w:rsidRPr="00B36C80">
        <w:rPr>
          <w:rFonts w:hint="eastAsia"/>
        </w:rPr>
        <w:t>，用户应负责确保完全符合相关法律法规规定。</w:t>
      </w:r>
    </w:p>
    <w:p w14:paraId="3E62B1D7" w14:textId="77777777" w:rsidR="00B71C6E" w:rsidRPr="00B36C80" w:rsidRDefault="00B71C6E" w:rsidP="00B36C80">
      <w:pPr>
        <w:ind w:firstLineChars="200" w:firstLine="420"/>
      </w:pPr>
      <w:r w:rsidRPr="00B36C80">
        <w:rPr>
          <w:rFonts w:hint="eastAsia"/>
        </w:rPr>
        <w:t>本标准附录</w:t>
      </w:r>
      <w:r w:rsidRPr="00B36C80">
        <w:rPr>
          <w:rFonts w:hint="eastAsia"/>
        </w:rPr>
        <w:t>A</w:t>
      </w:r>
      <w:r w:rsidRPr="00B36C80">
        <w:rPr>
          <w:rFonts w:hint="eastAsia"/>
        </w:rPr>
        <w:t>给出了一些相关信息提示。</w:t>
      </w:r>
    </w:p>
    <w:p w14:paraId="6B4D6935" w14:textId="77777777" w:rsidR="00B71C6E" w:rsidRPr="001F1D14" w:rsidRDefault="00B71C6E" w:rsidP="00D1597D">
      <w:pPr>
        <w:autoSpaceDE w:val="0"/>
        <w:autoSpaceDN w:val="0"/>
        <w:adjustRightInd w:val="0"/>
        <w:ind w:firstLine="420"/>
        <w:rPr>
          <w:rFonts w:ascii="Times New Roman" w:hAnsi="Times New Roman" w:cs="Times New Roman"/>
          <w:kern w:val="0"/>
          <w:szCs w:val="21"/>
        </w:rPr>
      </w:pPr>
    </w:p>
    <w:p w14:paraId="13CA09DF" w14:textId="77777777" w:rsidR="00B71C6E" w:rsidRDefault="004F690C" w:rsidP="00D1597D">
      <w:pPr>
        <w:pStyle w:val="1"/>
        <w:numPr>
          <w:ilvl w:val="0"/>
          <w:numId w:val="3"/>
        </w:numPr>
        <w:spacing w:before="0" w:after="0" w:line="360" w:lineRule="auto"/>
        <w:ind w:left="426" w:hanging="426"/>
        <w:rPr>
          <w:sz w:val="21"/>
          <w:szCs w:val="21"/>
        </w:rPr>
      </w:pPr>
      <w:bookmarkStart w:id="91" w:name="_Toc456794081"/>
      <w:bookmarkStart w:id="92" w:name="_Toc456794210"/>
      <w:bookmarkStart w:id="93" w:name="_Toc456794082"/>
      <w:bookmarkStart w:id="94" w:name="_Toc456794211"/>
      <w:bookmarkStart w:id="95" w:name="_Toc456794083"/>
      <w:bookmarkStart w:id="96" w:name="_Toc456794212"/>
      <w:bookmarkStart w:id="97" w:name="_Toc456794213"/>
      <w:bookmarkStart w:id="98" w:name="_Toc478140630"/>
      <w:bookmarkStart w:id="99" w:name="_Toc81484713"/>
      <w:bookmarkEnd w:id="91"/>
      <w:bookmarkEnd w:id="92"/>
      <w:bookmarkEnd w:id="93"/>
      <w:bookmarkEnd w:id="94"/>
      <w:bookmarkEnd w:id="95"/>
      <w:bookmarkEnd w:id="96"/>
      <w:r>
        <w:rPr>
          <w:rFonts w:hint="eastAsia"/>
          <w:sz w:val="21"/>
          <w:szCs w:val="21"/>
        </w:rPr>
        <w:t>试验</w:t>
      </w:r>
      <w:r w:rsidR="00B71C6E" w:rsidRPr="003B37C0">
        <w:rPr>
          <w:rFonts w:hint="eastAsia"/>
          <w:sz w:val="21"/>
          <w:szCs w:val="21"/>
        </w:rPr>
        <w:t>方法</w:t>
      </w:r>
      <w:bookmarkEnd w:id="97"/>
      <w:bookmarkEnd w:id="98"/>
      <w:bookmarkEnd w:id="99"/>
    </w:p>
    <w:p w14:paraId="48E96DFA" w14:textId="47607EEF" w:rsidR="00B71C6E" w:rsidRDefault="00653FB4" w:rsidP="008C6DCD">
      <w:pPr>
        <w:pStyle w:val="2"/>
        <w:numPr>
          <w:ilvl w:val="1"/>
          <w:numId w:val="3"/>
        </w:numPr>
        <w:ind w:left="426" w:hanging="426"/>
        <w:jc w:val="left"/>
        <w:rPr>
          <w:rFonts w:ascii="Times New Roman" w:hAnsi="Times New Roman" w:cs="Times New Roman"/>
          <w:kern w:val="0"/>
          <w:szCs w:val="21"/>
        </w:rPr>
      </w:pPr>
      <w:bookmarkStart w:id="100" w:name="_Toc456794214"/>
      <w:bookmarkStart w:id="101" w:name="_Toc478140631"/>
      <w:bookmarkStart w:id="102" w:name="_Toc81484714"/>
      <w:r>
        <w:rPr>
          <w:rFonts w:ascii="Times New Roman" w:hAnsi="Times New Roman" w:cs="Times New Roman" w:hint="eastAsia"/>
          <w:kern w:val="0"/>
          <w:szCs w:val="21"/>
        </w:rPr>
        <w:t>一般</w:t>
      </w:r>
      <w:bookmarkEnd w:id="100"/>
      <w:bookmarkEnd w:id="101"/>
      <w:r w:rsidR="00A45C71">
        <w:rPr>
          <w:rFonts w:ascii="Times New Roman" w:hAnsi="Times New Roman" w:cs="Times New Roman" w:hint="eastAsia"/>
          <w:kern w:val="0"/>
          <w:szCs w:val="21"/>
        </w:rPr>
        <w:t>要求</w:t>
      </w:r>
      <w:bookmarkEnd w:id="102"/>
    </w:p>
    <w:p w14:paraId="3E2CF1FA" w14:textId="45B8CB25" w:rsidR="00B71C6E" w:rsidRPr="00653FB4" w:rsidRDefault="00653FB4" w:rsidP="00653FB4">
      <w:pPr>
        <w:ind w:firstLineChars="200" w:firstLine="420"/>
      </w:pPr>
      <w:r>
        <w:rPr>
          <w:rFonts w:hint="eastAsia"/>
        </w:rPr>
        <w:t>使用</w:t>
      </w:r>
      <w:r w:rsidR="00B71C6E" w:rsidRPr="00653FB4">
        <w:rPr>
          <w:rFonts w:hint="eastAsia"/>
        </w:rPr>
        <w:t>异丙醇</w:t>
      </w:r>
      <w:r w:rsidR="00A45C71">
        <w:rPr>
          <w:rFonts w:hint="eastAsia"/>
        </w:rPr>
        <w:t>对</w:t>
      </w:r>
      <w:r w:rsidR="00A45C71" w:rsidRPr="00653FB4">
        <w:rPr>
          <w:rFonts w:hint="eastAsia"/>
        </w:rPr>
        <w:t>对全尺寸过滤器</w:t>
      </w:r>
      <w:r>
        <w:rPr>
          <w:rFonts w:hint="eastAsia"/>
        </w:rPr>
        <w:t>进行标准化</w:t>
      </w:r>
      <w:r w:rsidR="00B71C6E" w:rsidRPr="00653FB4">
        <w:rPr>
          <w:rFonts w:hint="eastAsia"/>
        </w:rPr>
        <w:t>处理，</w:t>
      </w:r>
      <w:r w:rsidR="008005E4">
        <w:rPr>
          <w:rFonts w:hint="eastAsia"/>
        </w:rPr>
        <w:t>并</w:t>
      </w:r>
      <w:r w:rsidR="00B71C6E" w:rsidRPr="00653FB4">
        <w:rPr>
          <w:rFonts w:hint="eastAsia"/>
        </w:rPr>
        <w:t>评估静电</w:t>
      </w:r>
      <w:r w:rsidR="00A45C71">
        <w:rPr>
          <w:rFonts w:hint="eastAsia"/>
        </w:rPr>
        <w:t>对其</w:t>
      </w:r>
      <w:r w:rsidR="00B71C6E" w:rsidRPr="00653FB4">
        <w:rPr>
          <w:rFonts w:hint="eastAsia"/>
        </w:rPr>
        <w:t>计径效率的影响。</w:t>
      </w:r>
    </w:p>
    <w:p w14:paraId="5D4BDBB6" w14:textId="243BDD8A" w:rsidR="00B71C6E" w:rsidRPr="00E26953" w:rsidRDefault="005A3434" w:rsidP="00E26953">
      <w:pPr>
        <w:ind w:firstLineChars="200" w:firstLine="420"/>
      </w:pPr>
      <w:r w:rsidRPr="00E26953">
        <w:rPr>
          <w:rFonts w:hint="eastAsia"/>
        </w:rPr>
        <w:t>先测量</w:t>
      </w:r>
      <w:r w:rsidR="00B71C6E" w:rsidRPr="00E26953">
        <w:rPr>
          <w:rFonts w:hint="eastAsia"/>
        </w:rPr>
        <w:t>未经处理过滤器</w:t>
      </w:r>
      <w:r w:rsidRPr="00E26953">
        <w:rPr>
          <w:rFonts w:hint="eastAsia"/>
        </w:rPr>
        <w:t>的</w:t>
      </w:r>
      <w:r w:rsidR="00B71C6E" w:rsidRPr="00E26953">
        <w:rPr>
          <w:rFonts w:hint="eastAsia"/>
        </w:rPr>
        <w:t>计径效率。</w:t>
      </w:r>
      <w:r w:rsidR="00A45C71">
        <w:rPr>
          <w:rFonts w:hint="eastAsia"/>
        </w:rPr>
        <w:t>随后</w:t>
      </w:r>
      <w:r w:rsidR="00B71C6E" w:rsidRPr="00E26953">
        <w:rPr>
          <w:rFonts w:hint="eastAsia"/>
        </w:rPr>
        <w:t>用</w:t>
      </w:r>
      <w:r w:rsidR="00B71C6E" w:rsidRPr="00E26953">
        <w:t>IPA</w:t>
      </w:r>
      <w:r w:rsidR="00F70284" w:rsidRPr="00E26953">
        <w:rPr>
          <w:rFonts w:hint="eastAsia"/>
        </w:rPr>
        <w:t>蒸气</w:t>
      </w:r>
      <w:r w:rsidR="00B71C6E" w:rsidRPr="00E26953">
        <w:rPr>
          <w:rFonts w:hint="eastAsia"/>
        </w:rPr>
        <w:t>消除</w:t>
      </w:r>
      <w:r w:rsidR="00563345" w:rsidRPr="00E26953">
        <w:rPr>
          <w:rFonts w:hint="eastAsia"/>
        </w:rPr>
        <w:t>受试</w:t>
      </w:r>
      <w:r w:rsidRPr="00E26953">
        <w:rPr>
          <w:rFonts w:hint="eastAsia"/>
        </w:rPr>
        <w:t>过滤器</w:t>
      </w:r>
      <w:r w:rsidR="00B71C6E" w:rsidRPr="00E26953">
        <w:rPr>
          <w:rFonts w:hint="eastAsia"/>
        </w:rPr>
        <w:t>的静电。若</w:t>
      </w:r>
      <w:r w:rsidRPr="00E26953">
        <w:rPr>
          <w:rFonts w:hint="eastAsia"/>
        </w:rPr>
        <w:t>异丙醇</w:t>
      </w:r>
      <w:r w:rsidR="00B71C6E" w:rsidRPr="00E26953">
        <w:rPr>
          <w:rFonts w:hint="eastAsia"/>
        </w:rPr>
        <w:t>重复使用，应保证其纯度不低于</w:t>
      </w:r>
      <w:r w:rsidR="00B71C6E" w:rsidRPr="00E26953">
        <w:rPr>
          <w:rFonts w:hint="eastAsia"/>
        </w:rPr>
        <w:t>99.5%</w:t>
      </w:r>
      <w:r w:rsidR="00B71C6E" w:rsidRPr="00E26953">
        <w:rPr>
          <w:rFonts w:hint="eastAsia"/>
        </w:rPr>
        <w:t>。经</w:t>
      </w:r>
      <w:r w:rsidR="00B71C6E" w:rsidRPr="00E26953">
        <w:t>IPA</w:t>
      </w:r>
      <w:r w:rsidR="00F70284" w:rsidRPr="00E26953">
        <w:rPr>
          <w:rFonts w:hint="eastAsia"/>
        </w:rPr>
        <w:t>蒸气</w:t>
      </w:r>
      <w:r w:rsidR="00B71C6E" w:rsidRPr="00E26953">
        <w:rPr>
          <w:rFonts w:hint="eastAsia"/>
        </w:rPr>
        <w:t>处理后，</w:t>
      </w:r>
      <w:r w:rsidRPr="00E26953">
        <w:rPr>
          <w:rFonts w:hint="eastAsia"/>
        </w:rPr>
        <w:t>将</w:t>
      </w:r>
      <w:r w:rsidR="00563345" w:rsidRPr="00E26953">
        <w:rPr>
          <w:rFonts w:hint="eastAsia"/>
        </w:rPr>
        <w:t>受试</w:t>
      </w:r>
      <w:r w:rsidRPr="00E26953">
        <w:rPr>
          <w:rFonts w:hint="eastAsia"/>
        </w:rPr>
        <w:t>过滤器放置</w:t>
      </w:r>
      <w:r w:rsidR="00B71C6E" w:rsidRPr="00E26953">
        <w:rPr>
          <w:rFonts w:hint="eastAsia"/>
        </w:rPr>
        <w:t>于标准</w:t>
      </w:r>
      <w:r w:rsidRPr="00E26953">
        <w:rPr>
          <w:rFonts w:hint="eastAsia"/>
        </w:rPr>
        <w:t>空气中不少于</w:t>
      </w:r>
      <w:r w:rsidR="00B71C6E" w:rsidRPr="00E26953">
        <w:t>30</w:t>
      </w:r>
      <w:r w:rsidR="00B71C6E" w:rsidRPr="00E26953">
        <w:rPr>
          <w:rFonts w:hint="eastAsia"/>
        </w:rPr>
        <w:t>分钟，而后按</w:t>
      </w:r>
      <w:r w:rsidR="00254474">
        <w:t>T/CRAA 439.</w:t>
      </w:r>
      <w:r w:rsidR="00B71C6E" w:rsidRPr="00E26953">
        <w:t>2</w:t>
      </w:r>
      <w:r w:rsidR="00B71C6E" w:rsidRPr="00E26953">
        <w:rPr>
          <w:rFonts w:hint="eastAsia"/>
        </w:rPr>
        <w:t>规定的</w:t>
      </w:r>
      <w:r w:rsidR="004F690C" w:rsidRPr="00E26953">
        <w:rPr>
          <w:rFonts w:hint="eastAsia"/>
        </w:rPr>
        <w:t>试验</w:t>
      </w:r>
      <w:r w:rsidR="00B71C6E" w:rsidRPr="00E26953">
        <w:rPr>
          <w:rFonts w:hint="eastAsia"/>
        </w:rPr>
        <w:t>方法</w:t>
      </w:r>
      <w:r w:rsidRPr="00E26953">
        <w:rPr>
          <w:rFonts w:hint="eastAsia"/>
        </w:rPr>
        <w:t>和</w:t>
      </w:r>
      <w:r w:rsidR="004F690C" w:rsidRPr="00E26953">
        <w:rPr>
          <w:rFonts w:hint="eastAsia"/>
        </w:rPr>
        <w:t>试验</w:t>
      </w:r>
      <w:r w:rsidR="00B71C6E" w:rsidRPr="00E26953">
        <w:rPr>
          <w:rFonts w:hint="eastAsia"/>
        </w:rPr>
        <w:t>气溶胶重复计径效率</w:t>
      </w:r>
      <w:r w:rsidR="004F690C" w:rsidRPr="00E26953">
        <w:rPr>
          <w:rFonts w:hint="eastAsia"/>
        </w:rPr>
        <w:t>试验</w:t>
      </w:r>
      <w:r w:rsidR="00B71C6E" w:rsidRPr="00E26953">
        <w:rPr>
          <w:rFonts w:hint="eastAsia"/>
        </w:rPr>
        <w:t>。</w:t>
      </w:r>
      <w:r w:rsidR="00A45C71">
        <w:rPr>
          <w:rFonts w:hint="eastAsia"/>
        </w:rPr>
        <w:t>测量效率之前，</w:t>
      </w:r>
      <w:r w:rsidR="00B71C6E" w:rsidRPr="00E26953">
        <w:rPr>
          <w:rFonts w:hint="eastAsia"/>
        </w:rPr>
        <w:t>用温度</w:t>
      </w:r>
      <w:r w:rsidR="00E26953" w:rsidRPr="00E26953">
        <w:rPr>
          <w:rFonts w:hint="eastAsia"/>
        </w:rPr>
        <w:t>（</w:t>
      </w:r>
      <w:r w:rsidR="00E26953" w:rsidRPr="00E26953">
        <w:t>23 ± 5</w:t>
      </w:r>
      <w:r w:rsidR="00E26953" w:rsidRPr="00E26953">
        <w:rPr>
          <w:rFonts w:hint="eastAsia"/>
        </w:rPr>
        <w:t>）</w:t>
      </w:r>
      <w:r w:rsidR="00B26912">
        <w:t>°C</w:t>
      </w:r>
      <w:r w:rsidR="00B71C6E" w:rsidRPr="00E26953">
        <w:rPr>
          <w:rFonts w:hint="eastAsia"/>
        </w:rPr>
        <w:t>、相对湿度</w:t>
      </w:r>
      <w:r w:rsidR="00490FE5">
        <w:rPr>
          <w:rFonts w:hint="eastAsia"/>
        </w:rPr>
        <w:t>（</w:t>
      </w:r>
      <w:r w:rsidR="00490FE5" w:rsidRPr="00E26953">
        <w:t>45 ± 10</w:t>
      </w:r>
      <w:r w:rsidR="00490FE5">
        <w:rPr>
          <w:rFonts w:hint="eastAsia"/>
        </w:rPr>
        <w:t>）</w:t>
      </w:r>
      <w:r w:rsidR="00B71C6E" w:rsidRPr="00E26953">
        <w:t>%</w:t>
      </w:r>
      <w:r w:rsidR="00B71C6E" w:rsidRPr="00E26953">
        <w:rPr>
          <w:rFonts w:hint="eastAsia"/>
        </w:rPr>
        <w:t>的试验空气空吹样品</w:t>
      </w:r>
      <w:r w:rsidR="00B71C6E" w:rsidRPr="00E26953">
        <w:rPr>
          <w:rFonts w:hint="eastAsia"/>
        </w:rPr>
        <w:t>10</w:t>
      </w:r>
      <w:r w:rsidR="00653FB4" w:rsidRPr="00E26953">
        <w:t xml:space="preserve"> </w:t>
      </w:r>
      <w:r w:rsidR="00B71C6E" w:rsidRPr="00E26953">
        <w:rPr>
          <w:rFonts w:hint="eastAsia"/>
        </w:rPr>
        <w:t>min</w:t>
      </w:r>
      <w:r w:rsidR="00E26953">
        <w:rPr>
          <w:rFonts w:hint="eastAsia"/>
        </w:rPr>
        <w:t>，然后重复效率测量</w:t>
      </w:r>
      <w:r w:rsidR="00E43F3C">
        <w:rPr>
          <w:rFonts w:hint="eastAsia"/>
        </w:rPr>
        <w:t>，以消除</w:t>
      </w:r>
      <w:r w:rsidR="00E43F3C" w:rsidRPr="00E26953">
        <w:rPr>
          <w:rFonts w:hint="eastAsia"/>
        </w:rPr>
        <w:t>残留</w:t>
      </w:r>
      <w:r w:rsidR="00E43F3C" w:rsidRPr="00E26953">
        <w:t>IPA</w:t>
      </w:r>
      <w:r w:rsidR="00E43F3C">
        <w:rPr>
          <w:rFonts w:hint="eastAsia"/>
        </w:rPr>
        <w:t>对</w:t>
      </w:r>
      <w:r w:rsidR="00A45C71" w:rsidRPr="00E26953">
        <w:rPr>
          <w:rFonts w:hint="eastAsia"/>
        </w:rPr>
        <w:t>受试样品</w:t>
      </w:r>
      <w:r w:rsidR="00A45C71" w:rsidRPr="00E26953">
        <w:t>的</w:t>
      </w:r>
      <w:r w:rsidR="00A45C71" w:rsidRPr="00E26953">
        <w:rPr>
          <w:rFonts w:hint="eastAsia"/>
        </w:rPr>
        <w:t>影响，</w:t>
      </w:r>
    </w:p>
    <w:p w14:paraId="4238B16E" w14:textId="12E7A026" w:rsidR="00B71C6E" w:rsidRPr="00E26953" w:rsidRDefault="00776C60" w:rsidP="00E26953">
      <w:pPr>
        <w:ind w:firstLineChars="200" w:firstLine="420"/>
      </w:pPr>
      <w:r w:rsidRPr="00E26953">
        <w:rPr>
          <w:rFonts w:hint="eastAsia"/>
        </w:rPr>
        <w:t>使用第</w:t>
      </w:r>
      <w:r w:rsidR="00490FE5">
        <w:rPr>
          <w:rFonts w:hint="eastAsia"/>
        </w:rPr>
        <w:t>7</w:t>
      </w:r>
      <w:r w:rsidRPr="00E26953">
        <w:rPr>
          <w:rFonts w:hint="eastAsia"/>
        </w:rPr>
        <w:t>章规定的</w:t>
      </w:r>
      <w:r w:rsidR="00E43F3C">
        <w:rPr>
          <w:rFonts w:hint="eastAsia"/>
        </w:rPr>
        <w:t>、设</w:t>
      </w:r>
      <w:r w:rsidR="00E43F3C" w:rsidRPr="00E26953">
        <w:rPr>
          <w:rFonts w:hint="eastAsia"/>
        </w:rPr>
        <w:t>有多个液态异丙醇托盘</w:t>
      </w:r>
      <w:r w:rsidR="00E43F3C">
        <w:rPr>
          <w:rFonts w:hint="eastAsia"/>
        </w:rPr>
        <w:t>的</w:t>
      </w:r>
      <w:r w:rsidRPr="00E26953">
        <w:rPr>
          <w:rFonts w:hint="eastAsia"/>
        </w:rPr>
        <w:t>静电消除柜</w:t>
      </w:r>
      <w:r w:rsidR="00490FE5">
        <w:rPr>
          <w:rFonts w:hint="eastAsia"/>
        </w:rPr>
        <w:t>进行</w:t>
      </w:r>
      <w:r w:rsidR="00B71C6E" w:rsidRPr="00E26953">
        <w:rPr>
          <w:rFonts w:hint="eastAsia"/>
        </w:rPr>
        <w:t>异丙醇</w:t>
      </w:r>
      <w:r w:rsidR="00F70284" w:rsidRPr="00E26953">
        <w:rPr>
          <w:rFonts w:hint="eastAsia"/>
        </w:rPr>
        <w:t>蒸气</w:t>
      </w:r>
      <w:r w:rsidR="00490FE5">
        <w:rPr>
          <w:rFonts w:hint="eastAsia"/>
        </w:rPr>
        <w:t>熏蒸</w:t>
      </w:r>
      <w:r w:rsidR="00B71C6E" w:rsidRPr="00E26953">
        <w:rPr>
          <w:rFonts w:hint="eastAsia"/>
        </w:rPr>
        <w:t>处理。由于过滤器需经多项</w:t>
      </w:r>
      <w:r w:rsidR="004F690C" w:rsidRPr="00E26953">
        <w:rPr>
          <w:rFonts w:hint="eastAsia"/>
        </w:rPr>
        <w:t>试验</w:t>
      </w:r>
      <w:r w:rsidR="00B71C6E" w:rsidRPr="00E26953">
        <w:rPr>
          <w:rFonts w:hint="eastAsia"/>
        </w:rPr>
        <w:t>，因此必须保证在整个</w:t>
      </w:r>
      <w:r w:rsidR="004F690C" w:rsidRPr="00E26953">
        <w:rPr>
          <w:rFonts w:hint="eastAsia"/>
        </w:rPr>
        <w:t>试验</w:t>
      </w:r>
      <w:r w:rsidR="00B71C6E" w:rsidRPr="00E26953">
        <w:rPr>
          <w:rFonts w:hint="eastAsia"/>
        </w:rPr>
        <w:t>过程中，过滤器不受损伤、不被污染。</w:t>
      </w:r>
    </w:p>
    <w:p w14:paraId="13FB9A69" w14:textId="77777777" w:rsidR="00B71C6E" w:rsidRPr="00E26953" w:rsidRDefault="00B71C6E" w:rsidP="00E26953">
      <w:pPr>
        <w:ind w:firstLineChars="200" w:firstLine="420"/>
      </w:pPr>
      <w:r w:rsidRPr="00E26953">
        <w:rPr>
          <w:rFonts w:hint="eastAsia"/>
        </w:rPr>
        <w:t>按下列要求进行异丙醇</w:t>
      </w:r>
      <w:r w:rsidR="00F70284" w:rsidRPr="00E26953">
        <w:rPr>
          <w:rFonts w:hint="eastAsia"/>
        </w:rPr>
        <w:t>蒸气</w:t>
      </w:r>
      <w:r w:rsidRPr="00E26953">
        <w:rPr>
          <w:rFonts w:hint="eastAsia"/>
        </w:rPr>
        <w:t>暴露消静电试验：</w:t>
      </w:r>
    </w:p>
    <w:p w14:paraId="365F72A1" w14:textId="3497C318" w:rsidR="00B71C6E" w:rsidRDefault="00563345" w:rsidP="00490FE5">
      <w:pPr>
        <w:pStyle w:val="a7"/>
        <w:numPr>
          <w:ilvl w:val="0"/>
          <w:numId w:val="6"/>
        </w:numPr>
        <w:ind w:firstLineChars="0"/>
      </w:pPr>
      <w:r w:rsidRPr="00E26953">
        <w:rPr>
          <w:rFonts w:hint="eastAsia"/>
        </w:rPr>
        <w:t>受试</w:t>
      </w:r>
      <w:r w:rsidR="00490FE5">
        <w:rPr>
          <w:rFonts w:hint="eastAsia"/>
        </w:rPr>
        <w:t>过滤器</w:t>
      </w:r>
      <w:r w:rsidR="00B40AFD">
        <w:rPr>
          <w:rFonts w:hint="eastAsia"/>
        </w:rPr>
        <w:t>与</w:t>
      </w:r>
      <w:r w:rsidR="00B71C6E" w:rsidRPr="00E26953">
        <w:rPr>
          <w:rFonts w:hint="eastAsia"/>
        </w:rPr>
        <w:t>标准</w:t>
      </w:r>
      <w:r w:rsidR="00B40AFD">
        <w:rPr>
          <w:rFonts w:hint="eastAsia"/>
        </w:rPr>
        <w:t>空气</w:t>
      </w:r>
      <w:r w:rsidR="00490FE5">
        <w:rPr>
          <w:rFonts w:hint="eastAsia"/>
        </w:rPr>
        <w:t>平衡不少于</w:t>
      </w:r>
      <w:r w:rsidR="00B71C6E" w:rsidRPr="00E26953">
        <w:rPr>
          <w:rFonts w:hint="eastAsia"/>
        </w:rPr>
        <w:t>30</w:t>
      </w:r>
      <w:r w:rsidR="00490FE5">
        <w:t xml:space="preserve"> </w:t>
      </w:r>
      <w:r w:rsidR="00B71C6E" w:rsidRPr="00E26953">
        <w:rPr>
          <w:rFonts w:hint="eastAsia"/>
        </w:rPr>
        <w:t>min</w:t>
      </w:r>
      <w:r w:rsidR="00B71C6E" w:rsidRPr="00E26953">
        <w:rPr>
          <w:rFonts w:hint="eastAsia"/>
        </w:rPr>
        <w:t>。</w:t>
      </w:r>
      <w:r w:rsidR="00490FE5">
        <w:rPr>
          <w:rFonts w:hint="eastAsia"/>
        </w:rPr>
        <w:t>对受试过滤器称重</w:t>
      </w:r>
      <w:r w:rsidR="00B71C6E" w:rsidRPr="00E26953">
        <w:rPr>
          <w:rFonts w:hint="eastAsia"/>
        </w:rPr>
        <w:t>，精确至克。按</w:t>
      </w:r>
      <w:r w:rsidR="00254474">
        <w:t>T/CRAA 439.</w:t>
      </w:r>
      <w:r w:rsidR="00B71C6E" w:rsidRPr="00E26953">
        <w:t>2</w:t>
      </w:r>
      <w:r w:rsidR="00B71C6E" w:rsidRPr="00E26953">
        <w:rPr>
          <w:rFonts w:hint="eastAsia"/>
        </w:rPr>
        <w:t>（或</w:t>
      </w:r>
      <w:r w:rsidR="001E7C10" w:rsidRPr="00E26953">
        <w:rPr>
          <w:rFonts w:hint="eastAsia"/>
        </w:rPr>
        <w:t>其他</w:t>
      </w:r>
      <w:r w:rsidR="00B71C6E" w:rsidRPr="00E26953">
        <w:rPr>
          <w:rFonts w:hint="eastAsia"/>
        </w:rPr>
        <w:t>适用标准）</w:t>
      </w:r>
      <w:r w:rsidR="00490FE5">
        <w:rPr>
          <w:rFonts w:hint="eastAsia"/>
        </w:rPr>
        <w:t>测量</w:t>
      </w:r>
      <w:r w:rsidRPr="00E26953">
        <w:rPr>
          <w:rFonts w:hint="eastAsia"/>
        </w:rPr>
        <w:t>受试</w:t>
      </w:r>
      <w:r w:rsidR="00490FE5">
        <w:rPr>
          <w:rFonts w:hint="eastAsia"/>
        </w:rPr>
        <w:t>过滤器</w:t>
      </w:r>
      <w:r w:rsidR="00B71C6E" w:rsidRPr="00E26953">
        <w:rPr>
          <w:rFonts w:hint="eastAsia"/>
        </w:rPr>
        <w:t>在未</w:t>
      </w:r>
      <w:r w:rsidR="00490FE5">
        <w:rPr>
          <w:rFonts w:hint="eastAsia"/>
        </w:rPr>
        <w:t>消静电</w:t>
      </w:r>
      <w:r w:rsidR="00B71C6E" w:rsidRPr="00E26953">
        <w:rPr>
          <w:rFonts w:hint="eastAsia"/>
        </w:rPr>
        <w:t>时的初始计径效率</w:t>
      </w:r>
      <w:r w:rsidR="00490FE5">
        <w:rPr>
          <w:rFonts w:hint="eastAsia"/>
        </w:rPr>
        <w:t>和</w:t>
      </w:r>
      <w:r w:rsidR="00B71C6E" w:rsidRPr="00E26953">
        <w:rPr>
          <w:rFonts w:hint="eastAsia"/>
        </w:rPr>
        <w:t>阻力。</w:t>
      </w:r>
    </w:p>
    <w:p w14:paraId="06BD6515" w14:textId="5AF780EF" w:rsidR="00B71C6E" w:rsidRPr="00E26953" w:rsidRDefault="00B71C6E" w:rsidP="00490FE5">
      <w:pPr>
        <w:pStyle w:val="a7"/>
        <w:numPr>
          <w:ilvl w:val="0"/>
          <w:numId w:val="6"/>
        </w:numPr>
        <w:ind w:firstLineChars="0"/>
      </w:pPr>
      <w:r w:rsidRPr="00E26953">
        <w:rPr>
          <w:rFonts w:hint="eastAsia"/>
        </w:rPr>
        <w:t>按</w:t>
      </w:r>
      <w:r w:rsidR="00490FE5">
        <w:rPr>
          <w:rFonts w:hint="eastAsia"/>
        </w:rPr>
        <w:t>规程对过滤器</w:t>
      </w:r>
      <w:r w:rsidRPr="00E26953">
        <w:rPr>
          <w:rFonts w:hint="eastAsia"/>
        </w:rPr>
        <w:t>进行</w:t>
      </w:r>
      <w:r w:rsidRPr="00E26953">
        <w:rPr>
          <w:rFonts w:hint="eastAsia"/>
        </w:rPr>
        <w:t>24</w:t>
      </w:r>
      <w:r w:rsidR="00490FE5">
        <w:t xml:space="preserve"> </w:t>
      </w:r>
      <w:r w:rsidRPr="00E26953">
        <w:rPr>
          <w:rFonts w:hint="eastAsia"/>
        </w:rPr>
        <w:t>h</w:t>
      </w:r>
      <w:r w:rsidRPr="00E26953">
        <w:rPr>
          <w:rFonts w:hint="eastAsia"/>
        </w:rPr>
        <w:t>的消静电处理（将</w:t>
      </w:r>
      <w:r w:rsidR="00563345" w:rsidRPr="00E26953">
        <w:rPr>
          <w:rFonts w:hint="eastAsia"/>
        </w:rPr>
        <w:t>受试</w:t>
      </w:r>
      <w:r w:rsidR="00490FE5">
        <w:rPr>
          <w:rFonts w:hint="eastAsia"/>
        </w:rPr>
        <w:t>过滤器</w:t>
      </w:r>
      <w:r w:rsidRPr="00E26953">
        <w:rPr>
          <w:rFonts w:hint="eastAsia"/>
        </w:rPr>
        <w:t>暴露</w:t>
      </w:r>
      <w:r w:rsidR="00490FE5">
        <w:rPr>
          <w:rFonts w:hint="eastAsia"/>
        </w:rPr>
        <w:t>在</w:t>
      </w:r>
      <w:r w:rsidR="00724B3D">
        <w:rPr>
          <w:rFonts w:hint="eastAsia"/>
        </w:rPr>
        <w:t>（</w:t>
      </w:r>
      <w:r w:rsidR="00724B3D" w:rsidRPr="00E26953">
        <w:t>25 ± 5</w:t>
      </w:r>
      <w:r w:rsidR="00724B3D">
        <w:rPr>
          <w:rFonts w:hint="eastAsia"/>
        </w:rPr>
        <w:t>）</w:t>
      </w:r>
      <w:r w:rsidRPr="00E26953">
        <w:t>°C</w:t>
      </w:r>
      <w:r w:rsidRPr="00E26953">
        <w:rPr>
          <w:rFonts w:hint="eastAsia"/>
        </w:rPr>
        <w:t>的饱和</w:t>
      </w:r>
      <w:r w:rsidRPr="00E26953">
        <w:t>IPA</w:t>
      </w:r>
      <w:r w:rsidR="00F70284" w:rsidRPr="00E26953">
        <w:rPr>
          <w:rFonts w:hint="eastAsia"/>
        </w:rPr>
        <w:t>蒸气</w:t>
      </w:r>
      <w:r w:rsidRPr="00E26953">
        <w:rPr>
          <w:rFonts w:hint="eastAsia"/>
        </w:rPr>
        <w:t>与空气混合气体中）。</w:t>
      </w:r>
    </w:p>
    <w:p w14:paraId="2ADB7AE5" w14:textId="77777777" w:rsidR="00B71C6E" w:rsidRPr="00E26953" w:rsidRDefault="00563345" w:rsidP="00724B3D">
      <w:pPr>
        <w:pStyle w:val="a7"/>
        <w:numPr>
          <w:ilvl w:val="0"/>
          <w:numId w:val="6"/>
        </w:numPr>
        <w:ind w:firstLineChars="0"/>
      </w:pPr>
      <w:r w:rsidRPr="00E26953">
        <w:rPr>
          <w:rFonts w:hint="eastAsia"/>
        </w:rPr>
        <w:t>受试</w:t>
      </w:r>
      <w:r w:rsidR="00B40AFD">
        <w:rPr>
          <w:rFonts w:hint="eastAsia"/>
        </w:rPr>
        <w:t>过滤器与</w:t>
      </w:r>
      <w:r w:rsidR="00B71C6E" w:rsidRPr="00E26953">
        <w:rPr>
          <w:rFonts w:hint="eastAsia"/>
        </w:rPr>
        <w:t>标准</w:t>
      </w:r>
      <w:r w:rsidR="00B40AFD">
        <w:rPr>
          <w:rFonts w:hint="eastAsia"/>
        </w:rPr>
        <w:t>空气平衡不少于</w:t>
      </w:r>
      <w:r w:rsidR="00B71C6E" w:rsidRPr="00E26953">
        <w:rPr>
          <w:rFonts w:hint="eastAsia"/>
        </w:rPr>
        <w:t>30</w:t>
      </w:r>
      <w:r w:rsidR="00B40AFD">
        <w:t xml:space="preserve"> </w:t>
      </w:r>
      <w:r w:rsidR="00B71C6E" w:rsidRPr="00E26953">
        <w:rPr>
          <w:rFonts w:hint="eastAsia"/>
        </w:rPr>
        <w:t>min</w:t>
      </w:r>
      <w:r w:rsidR="00B71C6E" w:rsidRPr="00E26953">
        <w:rPr>
          <w:rFonts w:hint="eastAsia"/>
        </w:rPr>
        <w:t>。称重并测量过滤器的计径效率和阻力。经过干燥洁净的空气空吹</w:t>
      </w:r>
      <w:r w:rsidR="00B71C6E" w:rsidRPr="00E26953">
        <w:t>10</w:t>
      </w:r>
      <w:r w:rsidR="00B40AFD">
        <w:t xml:space="preserve"> min</w:t>
      </w:r>
      <w:r w:rsidR="00B71C6E" w:rsidRPr="00E26953">
        <w:rPr>
          <w:rFonts w:hint="eastAsia"/>
        </w:rPr>
        <w:t>后，</w:t>
      </w:r>
      <w:r w:rsidR="00B40AFD">
        <w:rPr>
          <w:rFonts w:hint="eastAsia"/>
        </w:rPr>
        <w:t>重复</w:t>
      </w:r>
      <w:r w:rsidR="00B71C6E" w:rsidRPr="00E26953">
        <w:rPr>
          <w:rFonts w:hint="eastAsia"/>
        </w:rPr>
        <w:t>测量过滤器的计径效率。</w:t>
      </w:r>
    </w:p>
    <w:p w14:paraId="410679BC" w14:textId="77777777" w:rsidR="00B71C6E" w:rsidRPr="00B40AFD" w:rsidRDefault="00B71C6E" w:rsidP="00B40AFD">
      <w:pPr>
        <w:ind w:firstLineChars="200" w:firstLine="420"/>
      </w:pPr>
      <w:r w:rsidRPr="00B40AFD">
        <w:rPr>
          <w:rFonts w:hint="eastAsia"/>
        </w:rPr>
        <w:t>出现以下情况时，使用新的过滤器重新进行消静电试验：</w:t>
      </w:r>
    </w:p>
    <w:p w14:paraId="3078F345" w14:textId="77777777" w:rsidR="00B71C6E" w:rsidRPr="00B40AFD" w:rsidRDefault="00B71C6E" w:rsidP="00B40AFD">
      <w:pPr>
        <w:pStyle w:val="a7"/>
        <w:numPr>
          <w:ilvl w:val="0"/>
          <w:numId w:val="7"/>
        </w:numPr>
        <w:ind w:firstLineChars="0"/>
      </w:pPr>
      <w:r w:rsidRPr="00B40AFD">
        <w:rPr>
          <w:rFonts w:hint="eastAsia"/>
        </w:rPr>
        <w:t>重量</w:t>
      </w:r>
      <w:r w:rsidR="00B40AFD">
        <w:rPr>
          <w:rFonts w:hint="eastAsia"/>
        </w:rPr>
        <w:t>改变</w:t>
      </w:r>
      <w:r w:rsidRPr="00B40AFD">
        <w:rPr>
          <w:rFonts w:hint="eastAsia"/>
        </w:rPr>
        <w:t>超过</w:t>
      </w:r>
      <w:r w:rsidRPr="00B40AFD">
        <w:t>± 1 %</w:t>
      </w:r>
      <w:r w:rsidR="00B40AFD">
        <w:rPr>
          <w:rFonts w:hint="eastAsia"/>
        </w:rPr>
        <w:t>，</w:t>
      </w:r>
      <w:r w:rsidRPr="00B40AFD">
        <w:rPr>
          <w:rFonts w:hint="eastAsia"/>
        </w:rPr>
        <w:t>或超过</w:t>
      </w:r>
      <w:r w:rsidR="00B40AFD">
        <w:t>±</w:t>
      </w:r>
      <w:r w:rsidRPr="00B40AFD">
        <w:t>20 g</w:t>
      </w:r>
      <w:r w:rsidRPr="00B40AFD">
        <w:rPr>
          <w:rFonts w:hint="eastAsia"/>
        </w:rPr>
        <w:t>；</w:t>
      </w:r>
    </w:p>
    <w:p w14:paraId="2B196CF8" w14:textId="77777777" w:rsidR="00B71C6E" w:rsidRPr="00B40AFD" w:rsidRDefault="00B71C6E" w:rsidP="00B40AFD">
      <w:pPr>
        <w:pStyle w:val="a7"/>
        <w:numPr>
          <w:ilvl w:val="0"/>
          <w:numId w:val="7"/>
        </w:numPr>
        <w:ind w:firstLineChars="0"/>
      </w:pPr>
      <w:r w:rsidRPr="00B40AFD">
        <w:rPr>
          <w:rFonts w:hint="eastAsia"/>
        </w:rPr>
        <w:t>过滤器阻力</w:t>
      </w:r>
      <w:r w:rsidR="00B40AFD">
        <w:rPr>
          <w:rFonts w:hint="eastAsia"/>
        </w:rPr>
        <w:t>改变</w:t>
      </w:r>
      <w:r w:rsidRPr="00B40AFD">
        <w:rPr>
          <w:rFonts w:hint="eastAsia"/>
        </w:rPr>
        <w:t>超过</w:t>
      </w:r>
      <w:r w:rsidRPr="00B40AFD">
        <w:t>± 10%</w:t>
      </w:r>
      <w:r w:rsidR="00B40AFD">
        <w:rPr>
          <w:rFonts w:hint="eastAsia"/>
        </w:rPr>
        <w:t>，</w:t>
      </w:r>
      <w:r w:rsidRPr="00B40AFD">
        <w:rPr>
          <w:rFonts w:hint="eastAsia"/>
        </w:rPr>
        <w:t>或超过</w:t>
      </w:r>
      <w:r w:rsidRPr="00B40AFD">
        <w:t>± 10 Pa</w:t>
      </w:r>
      <w:r w:rsidRPr="00B40AFD">
        <w:rPr>
          <w:rFonts w:hint="eastAsia"/>
        </w:rPr>
        <w:t>；</w:t>
      </w:r>
    </w:p>
    <w:p w14:paraId="097623D7" w14:textId="360F41BF" w:rsidR="00B71C6E" w:rsidRPr="00B40AFD" w:rsidRDefault="00B71C6E" w:rsidP="00B40AFD">
      <w:pPr>
        <w:pStyle w:val="a7"/>
        <w:numPr>
          <w:ilvl w:val="0"/>
          <w:numId w:val="7"/>
        </w:numPr>
        <w:ind w:firstLineChars="0"/>
      </w:pPr>
      <w:r w:rsidRPr="00B40AFD">
        <w:rPr>
          <w:rFonts w:hint="eastAsia"/>
        </w:rPr>
        <w:t>空吹后，过滤器对于</w:t>
      </w:r>
      <w:r w:rsidRPr="00B40AFD">
        <w:t>0.4</w:t>
      </w:r>
      <w:r w:rsidR="00B40AFD">
        <w:t xml:space="preserve"> </w:t>
      </w:r>
      <w:r w:rsidRPr="00B40AFD">
        <w:t>μm</w:t>
      </w:r>
      <w:r w:rsidRPr="00B40AFD">
        <w:rPr>
          <w:rFonts w:hint="eastAsia"/>
        </w:rPr>
        <w:t>粒子的过滤效率百分数变化超过</w:t>
      </w:r>
      <w:r w:rsidRPr="00B40AFD">
        <w:t xml:space="preserve">± 5 </w:t>
      </w:r>
      <w:r w:rsidR="00E43F3C">
        <w:rPr>
          <w:rFonts w:hint="eastAsia"/>
        </w:rPr>
        <w:t>个百分点</w:t>
      </w:r>
      <w:r w:rsidR="00B40AFD">
        <w:rPr>
          <w:rFonts w:hint="eastAsia"/>
        </w:rPr>
        <w:t>。</w:t>
      </w:r>
    </w:p>
    <w:p w14:paraId="144995FF" w14:textId="77777777" w:rsidR="00B71C6E" w:rsidRPr="00B40AFD" w:rsidRDefault="00B40AFD" w:rsidP="00B40AFD">
      <w:pPr>
        <w:ind w:firstLineChars="200" w:firstLine="420"/>
      </w:pPr>
      <w:r>
        <w:rPr>
          <w:rFonts w:hint="eastAsia"/>
        </w:rPr>
        <w:t>若不满足</w:t>
      </w:r>
      <w:r w:rsidR="00B71C6E" w:rsidRPr="00B40AFD">
        <w:rPr>
          <w:rFonts w:hint="eastAsia"/>
        </w:rPr>
        <w:t>上述</w:t>
      </w:r>
      <w:r>
        <w:rPr>
          <w:rFonts w:hint="eastAsia"/>
        </w:rPr>
        <w:t>准确度</w:t>
      </w:r>
      <w:r w:rsidR="00B71C6E" w:rsidRPr="00B40AFD">
        <w:rPr>
          <w:rFonts w:hint="eastAsia"/>
        </w:rPr>
        <w:t>要求，</w:t>
      </w:r>
      <w:r>
        <w:rPr>
          <w:rFonts w:hint="eastAsia"/>
        </w:rPr>
        <w:t>则</w:t>
      </w:r>
      <w:r w:rsidR="00E81175">
        <w:rPr>
          <w:rFonts w:hint="eastAsia"/>
        </w:rPr>
        <w:t>停止</w:t>
      </w:r>
      <w:r w:rsidR="00B71C6E" w:rsidRPr="00B40AFD">
        <w:rPr>
          <w:rFonts w:hint="eastAsia"/>
        </w:rPr>
        <w:t>试验，检查过滤器的</w:t>
      </w:r>
      <w:r w:rsidR="000605B7" w:rsidRPr="00B40AFD">
        <w:rPr>
          <w:rFonts w:hint="eastAsia"/>
        </w:rPr>
        <w:t>滤材</w:t>
      </w:r>
      <w:r w:rsidR="00B71C6E" w:rsidRPr="00B40AFD">
        <w:rPr>
          <w:rFonts w:hint="eastAsia"/>
        </w:rPr>
        <w:t>或结构是否</w:t>
      </w:r>
      <w:r>
        <w:rPr>
          <w:rFonts w:hint="eastAsia"/>
        </w:rPr>
        <w:t>受到</w:t>
      </w:r>
      <w:r w:rsidR="00B71C6E" w:rsidRPr="00B40AFD">
        <w:t>IPA</w:t>
      </w:r>
      <w:r w:rsidR="00F70284" w:rsidRPr="00B40AFD">
        <w:rPr>
          <w:rFonts w:hint="eastAsia"/>
        </w:rPr>
        <w:t>蒸气</w:t>
      </w:r>
      <w:r w:rsidR="00B71C6E" w:rsidRPr="00B40AFD">
        <w:rPr>
          <w:rFonts w:hint="eastAsia"/>
        </w:rPr>
        <w:t>影响，或检查试验台或</w:t>
      </w:r>
      <w:r w:rsidR="004F690C" w:rsidRPr="00B40AFD">
        <w:rPr>
          <w:rFonts w:hint="eastAsia"/>
        </w:rPr>
        <w:t>试验</w:t>
      </w:r>
      <w:r>
        <w:rPr>
          <w:rFonts w:hint="eastAsia"/>
        </w:rPr>
        <w:t>规程</w:t>
      </w:r>
      <w:r w:rsidR="00B71C6E" w:rsidRPr="00B40AFD">
        <w:rPr>
          <w:rFonts w:hint="eastAsia"/>
        </w:rPr>
        <w:t>是否</w:t>
      </w:r>
      <w:r>
        <w:rPr>
          <w:rFonts w:hint="eastAsia"/>
        </w:rPr>
        <w:t>有问题</w:t>
      </w:r>
      <w:r w:rsidR="00B71C6E" w:rsidRPr="00B40AFD">
        <w:rPr>
          <w:rFonts w:hint="eastAsia"/>
        </w:rPr>
        <w:t>。</w:t>
      </w:r>
    </w:p>
    <w:p w14:paraId="660C1587" w14:textId="78D73AAB" w:rsidR="00B71C6E" w:rsidRDefault="00B71C6E" w:rsidP="008C6DCD">
      <w:pPr>
        <w:pStyle w:val="2"/>
        <w:numPr>
          <w:ilvl w:val="1"/>
          <w:numId w:val="3"/>
        </w:numPr>
        <w:ind w:left="426" w:hanging="426"/>
        <w:jc w:val="left"/>
        <w:rPr>
          <w:rFonts w:ascii="Times New Roman" w:hAnsi="Times New Roman" w:cs="Times New Roman"/>
          <w:kern w:val="0"/>
          <w:szCs w:val="21"/>
        </w:rPr>
      </w:pPr>
      <w:bookmarkStart w:id="103" w:name="_Toc456794086"/>
      <w:bookmarkStart w:id="104" w:name="_Toc456794215"/>
      <w:bookmarkStart w:id="105" w:name="_Toc456794087"/>
      <w:bookmarkStart w:id="106" w:name="_Toc456794216"/>
      <w:bookmarkStart w:id="107" w:name="_Toc456794088"/>
      <w:bookmarkStart w:id="108" w:name="_Toc456794217"/>
      <w:bookmarkStart w:id="109" w:name="_Toc456794218"/>
      <w:bookmarkStart w:id="110" w:name="_Toc478140632"/>
      <w:bookmarkStart w:id="111" w:name="_Toc81484715"/>
      <w:bookmarkEnd w:id="103"/>
      <w:bookmarkEnd w:id="104"/>
      <w:bookmarkEnd w:id="105"/>
      <w:bookmarkEnd w:id="106"/>
      <w:bookmarkEnd w:id="107"/>
      <w:bookmarkEnd w:id="108"/>
      <w:r w:rsidRPr="003B37C0">
        <w:rPr>
          <w:rFonts w:ascii="Times New Roman" w:hAnsi="Times New Roman" w:cs="Times New Roman" w:hint="eastAsia"/>
          <w:kern w:val="0"/>
          <w:szCs w:val="21"/>
        </w:rPr>
        <w:t>消静电</w:t>
      </w:r>
      <w:bookmarkEnd w:id="109"/>
      <w:bookmarkEnd w:id="110"/>
      <w:r w:rsidR="00E43F3C">
        <w:rPr>
          <w:rFonts w:ascii="Times New Roman" w:hAnsi="Times New Roman" w:cs="Times New Roman" w:hint="eastAsia"/>
          <w:kern w:val="0"/>
          <w:szCs w:val="21"/>
        </w:rPr>
        <w:t>试验</w:t>
      </w:r>
      <w:r w:rsidR="00E26953">
        <w:rPr>
          <w:rFonts w:ascii="Times New Roman" w:hAnsi="Times New Roman" w:cs="Times New Roman" w:hint="eastAsia"/>
          <w:kern w:val="0"/>
          <w:szCs w:val="21"/>
        </w:rPr>
        <w:t>规程</w:t>
      </w:r>
      <w:bookmarkEnd w:id="111"/>
    </w:p>
    <w:p w14:paraId="78A2B73A" w14:textId="77777777" w:rsidR="00B71C6E" w:rsidRDefault="00563345" w:rsidP="00E81175">
      <w:pPr>
        <w:ind w:firstLineChars="200" w:firstLine="420"/>
        <w:rPr>
          <w:rFonts w:ascii="Times New Roman" w:hAnsi="Times New Roman" w:cs="Times New Roman"/>
          <w:kern w:val="0"/>
          <w:szCs w:val="21"/>
        </w:rPr>
      </w:pPr>
      <w:r>
        <w:rPr>
          <w:rFonts w:ascii="Times New Roman" w:hAnsi="Times New Roman" w:cs="Times New Roman" w:hint="eastAsia"/>
          <w:kern w:val="0"/>
          <w:szCs w:val="21"/>
        </w:rPr>
        <w:t>受试</w:t>
      </w:r>
      <w:r w:rsidR="00B71C6E">
        <w:rPr>
          <w:rFonts w:ascii="Times New Roman" w:hAnsi="Times New Roman" w:cs="Times New Roman" w:hint="eastAsia"/>
          <w:kern w:val="0"/>
          <w:szCs w:val="21"/>
        </w:rPr>
        <w:t>装置的</w:t>
      </w:r>
      <w:r w:rsidR="00B71C6E" w:rsidRPr="003B37C0">
        <w:rPr>
          <w:rFonts w:ascii="Times New Roman" w:hAnsi="Times New Roman" w:cs="Times New Roman" w:hint="eastAsia"/>
          <w:kern w:val="0"/>
          <w:szCs w:val="21"/>
        </w:rPr>
        <w:t>消静电</w:t>
      </w:r>
      <w:r w:rsidR="00B71C6E">
        <w:rPr>
          <w:rFonts w:ascii="Times New Roman" w:hAnsi="Times New Roman" w:cs="Times New Roman" w:hint="eastAsia"/>
          <w:kern w:val="0"/>
          <w:szCs w:val="21"/>
        </w:rPr>
        <w:t>试验</w:t>
      </w:r>
      <w:r w:rsidR="00B71C6E" w:rsidRPr="003B37C0">
        <w:rPr>
          <w:rFonts w:ascii="Times New Roman" w:hAnsi="Times New Roman" w:cs="Times New Roman" w:hint="eastAsia"/>
          <w:kern w:val="0"/>
          <w:szCs w:val="21"/>
        </w:rPr>
        <w:t>程序</w:t>
      </w:r>
      <w:r w:rsidR="00B71C6E">
        <w:rPr>
          <w:rFonts w:ascii="Times New Roman" w:hAnsi="Times New Roman" w:cs="Times New Roman" w:hint="eastAsia"/>
          <w:kern w:val="0"/>
          <w:szCs w:val="21"/>
        </w:rPr>
        <w:t>应按</w:t>
      </w:r>
      <w:r w:rsidR="00B71C6E" w:rsidRPr="003B37C0">
        <w:rPr>
          <w:rFonts w:ascii="Times New Roman" w:hAnsi="Times New Roman" w:cs="Times New Roman" w:hint="eastAsia"/>
          <w:kern w:val="0"/>
          <w:szCs w:val="21"/>
        </w:rPr>
        <w:t>下列步骤进行：</w:t>
      </w:r>
    </w:p>
    <w:p w14:paraId="155C2E73" w14:textId="6AF30B2C" w:rsidR="00B71C6E" w:rsidRPr="00E81175" w:rsidRDefault="006E4386" w:rsidP="006E4386">
      <w:pPr>
        <w:pStyle w:val="a7"/>
        <w:numPr>
          <w:ilvl w:val="0"/>
          <w:numId w:val="8"/>
        </w:numPr>
        <w:ind w:firstLineChars="0"/>
      </w:pPr>
      <w:r w:rsidRPr="00E26953">
        <w:rPr>
          <w:rFonts w:hint="eastAsia"/>
        </w:rPr>
        <w:t>受试</w:t>
      </w:r>
      <w:r>
        <w:rPr>
          <w:rFonts w:hint="eastAsia"/>
        </w:rPr>
        <w:t>过滤器</w:t>
      </w:r>
      <w:r w:rsidR="00E43F3C">
        <w:rPr>
          <w:rFonts w:hint="eastAsia"/>
        </w:rPr>
        <w:t>放置于</w:t>
      </w:r>
      <w:r w:rsidRPr="00E26953">
        <w:rPr>
          <w:rFonts w:hint="eastAsia"/>
        </w:rPr>
        <w:t>标准</w:t>
      </w:r>
      <w:r>
        <w:rPr>
          <w:rFonts w:hint="eastAsia"/>
        </w:rPr>
        <w:t>空气</w:t>
      </w:r>
      <w:r w:rsidR="00E43F3C">
        <w:rPr>
          <w:rFonts w:hint="eastAsia"/>
        </w:rPr>
        <w:t>中</w:t>
      </w:r>
      <w:r>
        <w:rPr>
          <w:rFonts w:hint="eastAsia"/>
        </w:rPr>
        <w:t>平衡</w:t>
      </w:r>
      <w:r w:rsidR="00E43F3C">
        <w:rPr>
          <w:rFonts w:hint="eastAsia"/>
        </w:rPr>
        <w:t>至少</w:t>
      </w:r>
      <w:r w:rsidRPr="00E26953">
        <w:rPr>
          <w:rFonts w:hint="eastAsia"/>
        </w:rPr>
        <w:t>30</w:t>
      </w:r>
      <w:r>
        <w:t xml:space="preserve"> </w:t>
      </w:r>
      <w:r w:rsidRPr="00E26953">
        <w:rPr>
          <w:rFonts w:hint="eastAsia"/>
        </w:rPr>
        <w:t>min</w:t>
      </w:r>
      <w:r w:rsidRPr="00E26953">
        <w:rPr>
          <w:rFonts w:hint="eastAsia"/>
        </w:rPr>
        <w:t>。</w:t>
      </w:r>
      <w:r w:rsidRPr="006E4386">
        <w:rPr>
          <w:rFonts w:hint="eastAsia"/>
        </w:rPr>
        <w:t>对受试过滤器称重</w:t>
      </w:r>
      <w:r w:rsidR="00E43F3C">
        <w:rPr>
          <w:rFonts w:hint="eastAsia"/>
        </w:rPr>
        <w:t>并</w:t>
      </w:r>
      <w:r w:rsidRPr="006E4386">
        <w:rPr>
          <w:rFonts w:hint="eastAsia"/>
        </w:rPr>
        <w:t>精确至克。按</w:t>
      </w:r>
      <w:r w:rsidR="00254474">
        <w:t>T/CRAA 439.</w:t>
      </w:r>
      <w:r w:rsidRPr="006E4386">
        <w:t>2</w:t>
      </w:r>
      <w:r w:rsidRPr="006E4386">
        <w:t>测量受试过滤器在未消静电时的初始计径效率和阻力</w:t>
      </w:r>
      <w:r w:rsidR="00AF40B4">
        <w:rPr>
          <w:rFonts w:hint="eastAsia"/>
        </w:rPr>
        <w:t>。</w:t>
      </w:r>
    </w:p>
    <w:p w14:paraId="0C6EA75B" w14:textId="0BBA736A" w:rsidR="00B71C6E" w:rsidRPr="00E81175" w:rsidRDefault="00B71C6E" w:rsidP="00E81175">
      <w:pPr>
        <w:pStyle w:val="a7"/>
        <w:numPr>
          <w:ilvl w:val="0"/>
          <w:numId w:val="8"/>
        </w:numPr>
        <w:ind w:firstLineChars="0"/>
      </w:pPr>
      <w:r w:rsidRPr="00E81175">
        <w:rPr>
          <w:rFonts w:hint="eastAsia"/>
        </w:rPr>
        <w:t>在托盘中注入</w:t>
      </w:r>
      <w:r w:rsidR="00F36B38">
        <w:rPr>
          <w:rFonts w:hint="eastAsia"/>
        </w:rPr>
        <w:t>符合</w:t>
      </w:r>
      <w:r w:rsidRPr="00E81175">
        <w:rPr>
          <w:rFonts w:hint="eastAsia"/>
        </w:rPr>
        <w:t>第</w:t>
      </w:r>
      <w:r w:rsidRPr="00E81175">
        <w:rPr>
          <w:rFonts w:hint="eastAsia"/>
        </w:rPr>
        <w:t>7</w:t>
      </w:r>
      <w:r w:rsidRPr="00E81175">
        <w:rPr>
          <w:rFonts w:hint="eastAsia"/>
        </w:rPr>
        <w:t>章要求的异丙醇。对每</w:t>
      </w:r>
      <w:r w:rsidR="006E4386">
        <w:rPr>
          <w:rFonts w:hint="eastAsia"/>
        </w:rPr>
        <w:t>个</w:t>
      </w:r>
      <w:r w:rsidRPr="00E81175">
        <w:rPr>
          <w:rFonts w:hint="eastAsia"/>
        </w:rPr>
        <w:t>托盘</w:t>
      </w:r>
      <w:r w:rsidR="006E4386">
        <w:rPr>
          <w:rFonts w:hint="eastAsia"/>
        </w:rPr>
        <w:t>称重，精确至克（相关安全问题见</w:t>
      </w:r>
      <w:r w:rsidRPr="00E81175">
        <w:rPr>
          <w:rFonts w:hint="eastAsia"/>
        </w:rPr>
        <w:t>第</w:t>
      </w:r>
      <w:r w:rsidRPr="00E81175">
        <w:rPr>
          <w:rFonts w:hint="eastAsia"/>
        </w:rPr>
        <w:t>8</w:t>
      </w:r>
      <w:r w:rsidR="00AF40B4">
        <w:rPr>
          <w:rFonts w:hint="eastAsia"/>
        </w:rPr>
        <w:t>章）。</w:t>
      </w:r>
    </w:p>
    <w:p w14:paraId="0C16FCAB" w14:textId="77777777" w:rsidR="00B71C6E" w:rsidRPr="00E81175" w:rsidRDefault="00B71C6E" w:rsidP="00E81175">
      <w:pPr>
        <w:pStyle w:val="a7"/>
        <w:numPr>
          <w:ilvl w:val="0"/>
          <w:numId w:val="8"/>
        </w:numPr>
        <w:ind w:firstLineChars="0"/>
      </w:pPr>
      <w:r w:rsidRPr="00E81175">
        <w:rPr>
          <w:rFonts w:hint="eastAsia"/>
        </w:rPr>
        <w:t>将异丙醇托盘</w:t>
      </w:r>
      <w:r w:rsidR="006E4386" w:rsidRPr="00E81175">
        <w:rPr>
          <w:rFonts w:hint="eastAsia"/>
        </w:rPr>
        <w:t>逐一</w:t>
      </w:r>
      <w:r w:rsidRPr="00E81175">
        <w:rPr>
          <w:rFonts w:hint="eastAsia"/>
        </w:rPr>
        <w:t>放</w:t>
      </w:r>
      <w:r w:rsidR="006E4386">
        <w:rPr>
          <w:rFonts w:hint="eastAsia"/>
        </w:rPr>
        <w:t>入试验舱，</w:t>
      </w:r>
      <w:r w:rsidR="00EB200F">
        <w:rPr>
          <w:rFonts w:hint="eastAsia"/>
        </w:rPr>
        <w:t>移除</w:t>
      </w:r>
      <w:r w:rsidR="006E4386">
        <w:rPr>
          <w:rFonts w:hint="eastAsia"/>
        </w:rPr>
        <w:t>盘盖</w:t>
      </w:r>
      <w:r w:rsidRPr="00E81175">
        <w:rPr>
          <w:rFonts w:hint="eastAsia"/>
        </w:rPr>
        <w:t>。关闭</w:t>
      </w:r>
      <w:r w:rsidR="006E4386">
        <w:rPr>
          <w:rFonts w:hint="eastAsia"/>
        </w:rPr>
        <w:t>托盘舱</w:t>
      </w:r>
      <w:r w:rsidRPr="00E81175">
        <w:rPr>
          <w:rFonts w:hint="eastAsia"/>
        </w:rPr>
        <w:t>门并等待</w:t>
      </w:r>
      <w:r w:rsidRPr="00E81175">
        <w:t>30</w:t>
      </w:r>
      <w:r w:rsidR="006E4386">
        <w:t xml:space="preserve"> min</w:t>
      </w:r>
      <w:r w:rsidR="00AF40B4">
        <w:rPr>
          <w:rFonts w:hint="eastAsia"/>
        </w:rPr>
        <w:t>。</w:t>
      </w:r>
    </w:p>
    <w:p w14:paraId="68E7DED8" w14:textId="2F7A2F52" w:rsidR="00B71C6E" w:rsidRPr="006E4386" w:rsidRDefault="00B71C6E" w:rsidP="006E4386">
      <w:pPr>
        <w:pStyle w:val="a7"/>
        <w:numPr>
          <w:ilvl w:val="0"/>
          <w:numId w:val="8"/>
        </w:numPr>
        <w:ind w:firstLineChars="0"/>
      </w:pPr>
      <w:r w:rsidRPr="006E4386">
        <w:rPr>
          <w:rFonts w:hint="eastAsia"/>
        </w:rPr>
        <w:t>打开过滤器舱门</w:t>
      </w:r>
      <w:r w:rsidR="006E4386">
        <w:rPr>
          <w:rFonts w:hint="eastAsia"/>
        </w:rPr>
        <w:t>，</w:t>
      </w:r>
      <w:r w:rsidRPr="006E4386">
        <w:rPr>
          <w:rFonts w:hint="eastAsia"/>
        </w:rPr>
        <w:t>立刻放入</w:t>
      </w:r>
      <w:r w:rsidR="00563345" w:rsidRPr="006E4386">
        <w:rPr>
          <w:rFonts w:hint="eastAsia"/>
        </w:rPr>
        <w:t>受试</w:t>
      </w:r>
      <w:r w:rsidRPr="006E4386">
        <w:rPr>
          <w:rFonts w:hint="eastAsia"/>
        </w:rPr>
        <w:t>过滤器。过滤器的安装应</w:t>
      </w:r>
      <w:r w:rsidR="00E43F3C">
        <w:rPr>
          <w:rFonts w:hint="eastAsia"/>
        </w:rPr>
        <w:t>不妨碍</w:t>
      </w:r>
      <w:r w:rsidRPr="006E4386">
        <w:rPr>
          <w:rFonts w:hint="eastAsia"/>
        </w:rPr>
        <w:t>静电消除柜内</w:t>
      </w:r>
      <w:r w:rsidRPr="006E4386">
        <w:t>IPA</w:t>
      </w:r>
      <w:r w:rsidR="00F70284" w:rsidRPr="006E4386">
        <w:rPr>
          <w:rFonts w:hint="eastAsia"/>
        </w:rPr>
        <w:t>蒸气</w:t>
      </w:r>
      <w:r w:rsidRPr="006E4386">
        <w:rPr>
          <w:rFonts w:hint="eastAsia"/>
        </w:rPr>
        <w:t>的扩散（</w:t>
      </w:r>
      <w:r w:rsidR="00E43F3C">
        <w:rPr>
          <w:rFonts w:hint="eastAsia"/>
        </w:rPr>
        <w:t>应</w:t>
      </w:r>
      <w:r w:rsidRPr="006E4386">
        <w:rPr>
          <w:rFonts w:hint="eastAsia"/>
        </w:rPr>
        <w:t>无死</w:t>
      </w:r>
      <w:r w:rsidR="00AF40B4">
        <w:rPr>
          <w:rFonts w:hint="eastAsia"/>
        </w:rPr>
        <w:t>区</w:t>
      </w:r>
      <w:r w:rsidRPr="006E4386">
        <w:rPr>
          <w:rFonts w:hint="eastAsia"/>
        </w:rPr>
        <w:t>）。</w:t>
      </w:r>
      <w:r w:rsidR="00AF40B4">
        <w:rPr>
          <w:rFonts w:hint="eastAsia"/>
        </w:rPr>
        <w:t>关闭舱</w:t>
      </w:r>
      <w:r w:rsidRPr="006E4386">
        <w:rPr>
          <w:rFonts w:hint="eastAsia"/>
        </w:rPr>
        <w:t>门，</w:t>
      </w:r>
      <w:r w:rsidR="00AF40B4">
        <w:rPr>
          <w:rFonts w:hint="eastAsia"/>
        </w:rPr>
        <w:t>旋紧旋钮。</w:t>
      </w:r>
    </w:p>
    <w:p w14:paraId="225D038D" w14:textId="3E98C48C" w:rsidR="00B71C6E" w:rsidRPr="006E4386" w:rsidRDefault="00B71C6E" w:rsidP="006E4386">
      <w:pPr>
        <w:pStyle w:val="a7"/>
        <w:numPr>
          <w:ilvl w:val="0"/>
          <w:numId w:val="8"/>
        </w:numPr>
        <w:ind w:firstLineChars="0"/>
      </w:pPr>
      <w:r w:rsidRPr="006E4386">
        <w:rPr>
          <w:rFonts w:hint="eastAsia"/>
        </w:rPr>
        <w:t>在定时器上设定消静电时间为</w:t>
      </w:r>
      <w:r w:rsidRPr="006E4386">
        <w:rPr>
          <w:rFonts w:hint="eastAsia"/>
        </w:rPr>
        <w:t>24</w:t>
      </w:r>
      <w:r w:rsidR="003F79C3" w:rsidRPr="006E4386">
        <w:t xml:space="preserve"> </w:t>
      </w:r>
      <w:r w:rsidRPr="006E4386">
        <w:rPr>
          <w:rFonts w:hint="eastAsia"/>
        </w:rPr>
        <w:t>h</w:t>
      </w:r>
      <w:r w:rsidRPr="006E4386">
        <w:rPr>
          <w:rFonts w:hint="eastAsia"/>
        </w:rPr>
        <w:t>，开始消静电试验，</w:t>
      </w:r>
      <w:r w:rsidR="00E43F3C">
        <w:rPr>
          <w:rFonts w:hint="eastAsia"/>
        </w:rPr>
        <w:t>将</w:t>
      </w:r>
      <w:r w:rsidRPr="006E4386">
        <w:rPr>
          <w:rFonts w:hint="eastAsia"/>
        </w:rPr>
        <w:t>过滤器暴露于</w:t>
      </w:r>
      <w:r w:rsidR="00AF40B4">
        <w:rPr>
          <w:rFonts w:hint="eastAsia"/>
        </w:rPr>
        <w:t>（</w:t>
      </w:r>
      <w:r w:rsidR="00AF40B4" w:rsidRPr="006E4386">
        <w:t>25 ± 5</w:t>
      </w:r>
      <w:r w:rsidR="00AF40B4">
        <w:rPr>
          <w:rFonts w:hint="eastAsia"/>
        </w:rPr>
        <w:t>）</w:t>
      </w:r>
      <w:r w:rsidRPr="006E4386">
        <w:t>°C</w:t>
      </w:r>
      <w:r w:rsidRPr="006E4386">
        <w:rPr>
          <w:rFonts w:hint="eastAsia"/>
        </w:rPr>
        <w:t>的异丙醇饱和</w:t>
      </w:r>
      <w:r w:rsidR="00F70284" w:rsidRPr="006E4386">
        <w:rPr>
          <w:rFonts w:hint="eastAsia"/>
        </w:rPr>
        <w:t>蒸气</w:t>
      </w:r>
      <w:r w:rsidRPr="006E4386">
        <w:rPr>
          <w:rFonts w:hint="eastAsia"/>
        </w:rPr>
        <w:t>与空气混合气体中</w:t>
      </w:r>
      <w:r w:rsidRPr="006E4386">
        <w:rPr>
          <w:rFonts w:hint="eastAsia"/>
        </w:rPr>
        <w:t>24</w:t>
      </w:r>
      <w:r w:rsidR="00AF40B4">
        <w:rPr>
          <w:rFonts w:hint="eastAsia"/>
        </w:rPr>
        <w:t xml:space="preserve"> </w:t>
      </w:r>
      <w:r w:rsidR="00AF40B4">
        <w:t>h</w:t>
      </w:r>
      <w:r w:rsidRPr="006E4386">
        <w:rPr>
          <w:rFonts w:hint="eastAsia"/>
        </w:rPr>
        <w:t>。记录包括大气压在内</w:t>
      </w:r>
      <w:r w:rsidR="00AF40B4">
        <w:rPr>
          <w:rFonts w:hint="eastAsia"/>
        </w:rPr>
        <w:t>的室内空气</w:t>
      </w:r>
      <w:r w:rsidRPr="006E4386">
        <w:rPr>
          <w:rFonts w:hint="eastAsia"/>
        </w:rPr>
        <w:t>参数（必要时</w:t>
      </w:r>
      <w:r w:rsidR="00AF40B4">
        <w:rPr>
          <w:rFonts w:hint="eastAsia"/>
        </w:rPr>
        <w:t>可</w:t>
      </w:r>
      <w:r w:rsidR="00E43F3C">
        <w:rPr>
          <w:rFonts w:hint="eastAsia"/>
        </w:rPr>
        <w:t>使用</w:t>
      </w:r>
      <w:r w:rsidR="00AF40B4">
        <w:rPr>
          <w:rFonts w:hint="eastAsia"/>
        </w:rPr>
        <w:t>空调</w:t>
      </w:r>
      <w:r w:rsidRPr="006E4386">
        <w:rPr>
          <w:rFonts w:hint="eastAsia"/>
        </w:rPr>
        <w:t>）</w:t>
      </w:r>
      <w:r w:rsidR="00AF40B4">
        <w:rPr>
          <w:rFonts w:hint="eastAsia"/>
        </w:rPr>
        <w:t>。</w:t>
      </w:r>
    </w:p>
    <w:p w14:paraId="655DEE18" w14:textId="77777777" w:rsidR="00B71C6E" w:rsidRPr="006E4386" w:rsidRDefault="00B71C6E" w:rsidP="006E4386">
      <w:pPr>
        <w:pStyle w:val="a7"/>
        <w:numPr>
          <w:ilvl w:val="0"/>
          <w:numId w:val="8"/>
        </w:numPr>
        <w:ind w:firstLineChars="0"/>
      </w:pPr>
      <w:r w:rsidRPr="006E4386">
        <w:rPr>
          <w:rFonts w:hint="eastAsia"/>
        </w:rPr>
        <w:t>达到消静电时间后，打开过滤器舱门，立刻取出</w:t>
      </w:r>
      <w:r w:rsidR="00563345" w:rsidRPr="006E4386">
        <w:rPr>
          <w:rFonts w:hint="eastAsia"/>
        </w:rPr>
        <w:t>受试</w:t>
      </w:r>
      <w:r w:rsidRPr="006E4386">
        <w:rPr>
          <w:rFonts w:hint="eastAsia"/>
        </w:rPr>
        <w:t>过滤器，关上门并旋紧旋钮</w:t>
      </w:r>
      <w:r w:rsidR="00AF40B4">
        <w:rPr>
          <w:rFonts w:hint="eastAsia"/>
        </w:rPr>
        <w:t>。</w:t>
      </w:r>
    </w:p>
    <w:p w14:paraId="5F83FF8F" w14:textId="77777777" w:rsidR="00B71C6E" w:rsidRPr="006E4386" w:rsidRDefault="00B71C6E" w:rsidP="006E4386">
      <w:pPr>
        <w:pStyle w:val="a7"/>
        <w:numPr>
          <w:ilvl w:val="0"/>
          <w:numId w:val="8"/>
        </w:numPr>
        <w:ind w:firstLineChars="0"/>
      </w:pPr>
      <w:r w:rsidRPr="006E4386">
        <w:rPr>
          <w:rFonts w:hint="eastAsia"/>
        </w:rPr>
        <w:t>将</w:t>
      </w:r>
      <w:r w:rsidR="00563345" w:rsidRPr="006E4386">
        <w:rPr>
          <w:rFonts w:hint="eastAsia"/>
        </w:rPr>
        <w:t>受试</w:t>
      </w:r>
      <w:r w:rsidR="00AF40B4">
        <w:rPr>
          <w:rFonts w:hint="eastAsia"/>
        </w:rPr>
        <w:t>过滤器</w:t>
      </w:r>
      <w:r w:rsidRPr="006E4386">
        <w:rPr>
          <w:rFonts w:hint="eastAsia"/>
        </w:rPr>
        <w:t>在标准</w:t>
      </w:r>
      <w:r w:rsidR="00AF40B4">
        <w:rPr>
          <w:rFonts w:hint="eastAsia"/>
        </w:rPr>
        <w:t>空气中平衡不少于</w:t>
      </w:r>
      <w:r w:rsidRPr="006E4386">
        <w:rPr>
          <w:rFonts w:hint="eastAsia"/>
        </w:rPr>
        <w:t>30</w:t>
      </w:r>
      <w:r w:rsidR="003F79C3" w:rsidRPr="006E4386">
        <w:t xml:space="preserve"> </w:t>
      </w:r>
      <w:r w:rsidRPr="006E4386">
        <w:rPr>
          <w:rFonts w:hint="eastAsia"/>
        </w:rPr>
        <w:t>min</w:t>
      </w:r>
      <w:r w:rsidRPr="006E4386">
        <w:rPr>
          <w:rFonts w:hint="eastAsia"/>
        </w:rPr>
        <w:t>。</w:t>
      </w:r>
    </w:p>
    <w:p w14:paraId="65EFFFEB" w14:textId="77777777" w:rsidR="00B71C6E" w:rsidRPr="006E4386" w:rsidRDefault="00B71C6E" w:rsidP="006E4386">
      <w:pPr>
        <w:pStyle w:val="a7"/>
        <w:numPr>
          <w:ilvl w:val="0"/>
          <w:numId w:val="8"/>
        </w:numPr>
        <w:ind w:firstLineChars="0"/>
      </w:pPr>
      <w:r w:rsidRPr="006E4386">
        <w:rPr>
          <w:rFonts w:hint="eastAsia"/>
        </w:rPr>
        <w:t>取出异丙醇托盘，密闭后放置于排风柜中。</w:t>
      </w:r>
      <w:r w:rsidR="00E079AA">
        <w:rPr>
          <w:rFonts w:hint="eastAsia"/>
        </w:rPr>
        <w:t>对</w:t>
      </w:r>
      <w:r w:rsidR="00AF40B4">
        <w:rPr>
          <w:rFonts w:hint="eastAsia"/>
        </w:rPr>
        <w:t>托盘称重，</w:t>
      </w:r>
      <w:r w:rsidRPr="006E4386">
        <w:rPr>
          <w:rFonts w:hint="eastAsia"/>
        </w:rPr>
        <w:t>精确至克，</w:t>
      </w:r>
      <w:r w:rsidR="00AF40B4">
        <w:rPr>
          <w:rFonts w:hint="eastAsia"/>
        </w:rPr>
        <w:t>以确定</w:t>
      </w:r>
      <w:r w:rsidRPr="006E4386">
        <w:rPr>
          <w:rFonts w:hint="eastAsia"/>
        </w:rPr>
        <w:t>异丙醇</w:t>
      </w:r>
      <w:r w:rsidR="00AF40B4">
        <w:rPr>
          <w:rFonts w:hint="eastAsia"/>
        </w:rPr>
        <w:t>的</w:t>
      </w:r>
      <w:r w:rsidRPr="006E4386">
        <w:rPr>
          <w:rFonts w:hint="eastAsia"/>
        </w:rPr>
        <w:t>蒸发量；</w:t>
      </w:r>
    </w:p>
    <w:p w14:paraId="4339B496" w14:textId="257547CB" w:rsidR="00B71C6E" w:rsidRPr="00E079AA" w:rsidRDefault="00E079AA" w:rsidP="00E079AA">
      <w:pPr>
        <w:pStyle w:val="a7"/>
        <w:numPr>
          <w:ilvl w:val="0"/>
          <w:numId w:val="8"/>
        </w:numPr>
        <w:ind w:firstLineChars="0"/>
      </w:pPr>
      <w:r>
        <w:rPr>
          <w:rFonts w:hint="eastAsia"/>
        </w:rPr>
        <w:t>对</w:t>
      </w:r>
      <w:r w:rsidR="00563345" w:rsidRPr="00E079AA">
        <w:rPr>
          <w:rFonts w:hint="eastAsia"/>
        </w:rPr>
        <w:t>受试</w:t>
      </w:r>
      <w:r w:rsidR="00B71C6E" w:rsidRPr="00E079AA">
        <w:rPr>
          <w:rFonts w:hint="eastAsia"/>
        </w:rPr>
        <w:t>过滤器称重，精确至克</w:t>
      </w:r>
      <w:r>
        <w:rPr>
          <w:rFonts w:hint="eastAsia"/>
        </w:rPr>
        <w:t>，然后</w:t>
      </w:r>
      <w:r w:rsidR="00B71C6E" w:rsidRPr="00E079AA">
        <w:rPr>
          <w:rFonts w:hint="eastAsia"/>
        </w:rPr>
        <w:t>按</w:t>
      </w:r>
      <w:r w:rsidR="00254474">
        <w:t>T/CRAA 439.</w:t>
      </w:r>
      <w:r w:rsidR="00B71C6E" w:rsidRPr="00E079AA">
        <w:t>2</w:t>
      </w:r>
      <w:r w:rsidR="00B71C6E" w:rsidRPr="00E079AA">
        <w:rPr>
          <w:rFonts w:hint="eastAsia"/>
        </w:rPr>
        <w:t>测量计径效率和阻力。用干燥洁净的空气空吹</w:t>
      </w:r>
      <w:r w:rsidR="00563345" w:rsidRPr="00E079AA">
        <w:rPr>
          <w:rFonts w:hint="eastAsia"/>
        </w:rPr>
        <w:t>受试</w:t>
      </w:r>
      <w:r w:rsidR="00B71C6E" w:rsidRPr="00E079AA">
        <w:rPr>
          <w:rFonts w:hint="eastAsia"/>
        </w:rPr>
        <w:t>过滤器</w:t>
      </w:r>
      <w:r w:rsidR="00B71C6E" w:rsidRPr="00E079AA">
        <w:t>10</w:t>
      </w:r>
      <w:r>
        <w:rPr>
          <w:rFonts w:hint="eastAsia"/>
        </w:rPr>
        <w:t xml:space="preserve"> </w:t>
      </w:r>
      <w:r>
        <w:t>min</w:t>
      </w:r>
      <w:r w:rsidR="00B71C6E" w:rsidRPr="00E079AA">
        <w:rPr>
          <w:rFonts w:hint="eastAsia"/>
        </w:rPr>
        <w:t>后，</w:t>
      </w:r>
      <w:r w:rsidR="00E43F3C">
        <w:rPr>
          <w:rFonts w:hint="eastAsia"/>
        </w:rPr>
        <w:t>再次</w:t>
      </w:r>
      <w:r>
        <w:rPr>
          <w:rFonts w:hint="eastAsia"/>
        </w:rPr>
        <w:t>测量</w:t>
      </w:r>
      <w:r w:rsidR="00B71C6E" w:rsidRPr="00E079AA">
        <w:rPr>
          <w:rFonts w:hint="eastAsia"/>
        </w:rPr>
        <w:t>过滤器的计径效率；</w:t>
      </w:r>
    </w:p>
    <w:p w14:paraId="17D1ACA5" w14:textId="35AFD34B" w:rsidR="00B71C6E" w:rsidRPr="00E079AA" w:rsidRDefault="00B71C6E" w:rsidP="00E079AA">
      <w:pPr>
        <w:pStyle w:val="a7"/>
        <w:numPr>
          <w:ilvl w:val="0"/>
          <w:numId w:val="8"/>
        </w:numPr>
        <w:ind w:firstLineChars="0"/>
      </w:pPr>
      <w:r w:rsidRPr="00E079AA">
        <w:rPr>
          <w:rFonts w:hint="eastAsia"/>
        </w:rPr>
        <w:t>在</w:t>
      </w:r>
      <w:r w:rsidRPr="00E079AA">
        <w:rPr>
          <w:rFonts w:hint="eastAsia"/>
        </w:rPr>
        <w:t>50%</w:t>
      </w:r>
      <w:r w:rsidRPr="00E079AA">
        <w:rPr>
          <w:rFonts w:hint="eastAsia"/>
        </w:rPr>
        <w:t>额定风量下进行第</w:t>
      </w:r>
      <w:r w:rsidRPr="00E079AA">
        <w:rPr>
          <w:rFonts w:hint="eastAsia"/>
        </w:rPr>
        <w:t>3</w:t>
      </w:r>
      <w:r w:rsidRPr="00E079AA">
        <w:rPr>
          <w:rFonts w:hint="eastAsia"/>
        </w:rPr>
        <w:t>次计径效率</w:t>
      </w:r>
      <w:r w:rsidR="00EB200F">
        <w:rPr>
          <w:rFonts w:hint="eastAsia"/>
        </w:rPr>
        <w:t>测量，</w:t>
      </w:r>
      <w:r w:rsidRPr="00E079AA">
        <w:rPr>
          <w:rFonts w:hint="eastAsia"/>
        </w:rPr>
        <w:t>以验证</w:t>
      </w:r>
      <w:r w:rsidR="00EB200F">
        <w:rPr>
          <w:rFonts w:hint="eastAsia"/>
        </w:rPr>
        <w:t>静电</w:t>
      </w:r>
      <w:r w:rsidRPr="00E079AA">
        <w:rPr>
          <w:rFonts w:hint="eastAsia"/>
        </w:rPr>
        <w:t>是否已完全消除，若过滤器对于</w:t>
      </w:r>
      <w:r w:rsidRPr="00E079AA">
        <w:rPr>
          <w:rFonts w:hint="eastAsia"/>
        </w:rPr>
        <w:t>0.4</w:t>
      </w:r>
      <w:r w:rsidR="00EB200F">
        <w:t xml:space="preserve"> </w:t>
      </w:r>
      <w:r w:rsidRPr="00E079AA">
        <w:rPr>
          <w:rFonts w:hint="eastAsia"/>
        </w:rPr>
        <w:t>μ</w:t>
      </w:r>
      <w:r w:rsidRPr="00E079AA">
        <w:rPr>
          <w:rFonts w:hint="eastAsia"/>
        </w:rPr>
        <w:t>m</w:t>
      </w:r>
      <w:r w:rsidRPr="00E079AA">
        <w:rPr>
          <w:rFonts w:hint="eastAsia"/>
        </w:rPr>
        <w:t>粒子过滤效率</w:t>
      </w:r>
      <w:r w:rsidR="00406418">
        <w:rPr>
          <w:rFonts w:hint="eastAsia"/>
        </w:rPr>
        <w:t>差异</w:t>
      </w:r>
      <w:r w:rsidRPr="00E079AA">
        <w:rPr>
          <w:rFonts w:hint="eastAsia"/>
        </w:rPr>
        <w:t>超过</w:t>
      </w:r>
      <w:r w:rsidRPr="00E079AA">
        <w:rPr>
          <w:rFonts w:hint="eastAsia"/>
        </w:rPr>
        <w:t>5</w:t>
      </w:r>
      <w:r w:rsidR="00E43F3C">
        <w:rPr>
          <w:rFonts w:hint="eastAsia"/>
        </w:rPr>
        <w:t>个百分点</w:t>
      </w:r>
      <w:r w:rsidRPr="00E079AA">
        <w:rPr>
          <w:rFonts w:hint="eastAsia"/>
        </w:rPr>
        <w:t>，应再进行一次</w:t>
      </w:r>
      <w:r w:rsidRPr="00E079AA">
        <w:rPr>
          <w:rFonts w:hint="eastAsia"/>
        </w:rPr>
        <w:t>24</w:t>
      </w:r>
      <w:r w:rsidR="003F79C3" w:rsidRPr="00E079AA">
        <w:t xml:space="preserve"> </w:t>
      </w:r>
      <w:r w:rsidRPr="00E079AA">
        <w:rPr>
          <w:rFonts w:hint="eastAsia"/>
        </w:rPr>
        <w:t>h</w:t>
      </w:r>
      <w:r w:rsidRPr="00E079AA">
        <w:rPr>
          <w:rFonts w:hint="eastAsia"/>
        </w:rPr>
        <w:t>的消静电处理，直至</w:t>
      </w:r>
      <w:r w:rsidR="00563345" w:rsidRPr="00E079AA">
        <w:rPr>
          <w:rFonts w:hint="eastAsia"/>
        </w:rPr>
        <w:t>受试</w:t>
      </w:r>
      <w:r w:rsidRPr="00E079AA">
        <w:rPr>
          <w:rFonts w:hint="eastAsia"/>
        </w:rPr>
        <w:t>过滤器在</w:t>
      </w:r>
      <w:r w:rsidRPr="00E079AA">
        <w:rPr>
          <w:rFonts w:hint="eastAsia"/>
        </w:rPr>
        <w:t>100%</w:t>
      </w:r>
      <w:r w:rsidRPr="00E079AA">
        <w:rPr>
          <w:rFonts w:hint="eastAsia"/>
        </w:rPr>
        <w:t>及</w:t>
      </w:r>
      <w:r w:rsidRPr="00E079AA">
        <w:rPr>
          <w:rFonts w:hint="eastAsia"/>
        </w:rPr>
        <w:t>50%</w:t>
      </w:r>
      <w:r w:rsidRPr="00E079AA">
        <w:rPr>
          <w:rFonts w:hint="eastAsia"/>
        </w:rPr>
        <w:t>额定风量下对于</w:t>
      </w:r>
      <w:r w:rsidRPr="00E079AA">
        <w:rPr>
          <w:rFonts w:hint="eastAsia"/>
        </w:rPr>
        <w:t>0.4</w:t>
      </w:r>
      <w:r w:rsidR="003E63D0" w:rsidRPr="00E079AA">
        <w:t xml:space="preserve"> </w:t>
      </w:r>
      <w:r w:rsidRPr="00014C09">
        <w:rPr>
          <w:rFonts w:cs="Calibri"/>
        </w:rPr>
        <w:t>μm</w:t>
      </w:r>
      <w:r w:rsidRPr="00E079AA">
        <w:rPr>
          <w:rFonts w:hint="eastAsia"/>
        </w:rPr>
        <w:t>的过滤效率</w:t>
      </w:r>
      <w:r w:rsidR="003C2307">
        <w:rPr>
          <w:rFonts w:hint="eastAsia"/>
        </w:rPr>
        <w:t>差异</w:t>
      </w:r>
      <w:r w:rsidR="00EB200F">
        <w:rPr>
          <w:rFonts w:hint="eastAsia"/>
        </w:rPr>
        <w:t>小于</w:t>
      </w:r>
      <w:r w:rsidRPr="00E079AA">
        <w:rPr>
          <w:rFonts w:hint="eastAsia"/>
        </w:rPr>
        <w:t>5</w:t>
      </w:r>
      <w:r w:rsidR="00E43F3C">
        <w:rPr>
          <w:rFonts w:hint="eastAsia"/>
        </w:rPr>
        <w:t>个百分点</w:t>
      </w:r>
      <w:r w:rsidRPr="00E079AA">
        <w:rPr>
          <w:rFonts w:hint="eastAsia"/>
        </w:rPr>
        <w:t>。</w:t>
      </w:r>
    </w:p>
    <w:p w14:paraId="61D8FAB9" w14:textId="77777777" w:rsidR="00B71C6E" w:rsidRPr="00E079AA" w:rsidRDefault="00B71C6E" w:rsidP="00E079AA"/>
    <w:p w14:paraId="5C1781AB" w14:textId="77777777" w:rsidR="00B71C6E" w:rsidRDefault="003C2307" w:rsidP="00D1597D">
      <w:pPr>
        <w:pStyle w:val="1"/>
        <w:numPr>
          <w:ilvl w:val="0"/>
          <w:numId w:val="3"/>
        </w:numPr>
        <w:spacing w:before="0" w:after="0" w:line="360" w:lineRule="auto"/>
        <w:ind w:left="426" w:hanging="426"/>
        <w:rPr>
          <w:sz w:val="21"/>
          <w:szCs w:val="21"/>
        </w:rPr>
      </w:pPr>
      <w:bookmarkStart w:id="112" w:name="_Toc456794219"/>
      <w:bookmarkStart w:id="113" w:name="_Toc478140633"/>
      <w:bookmarkStart w:id="114" w:name="_Toc81484716"/>
      <w:r>
        <w:rPr>
          <w:rFonts w:hint="eastAsia"/>
          <w:sz w:val="21"/>
          <w:szCs w:val="21"/>
        </w:rPr>
        <w:t>确效</w:t>
      </w:r>
      <w:bookmarkEnd w:id="112"/>
      <w:bookmarkEnd w:id="113"/>
      <w:bookmarkEnd w:id="114"/>
    </w:p>
    <w:p w14:paraId="0CD65DA2" w14:textId="77777777" w:rsidR="00B71C6E" w:rsidRPr="003C2307" w:rsidRDefault="00B71C6E" w:rsidP="003C2307">
      <w:pPr>
        <w:ind w:firstLineChars="200" w:firstLine="420"/>
        <w:rPr>
          <w:rFonts w:ascii="Times New Roman" w:hAnsi="Times New Roman" w:cs="Times New Roman"/>
          <w:kern w:val="0"/>
          <w:szCs w:val="21"/>
        </w:rPr>
      </w:pPr>
      <w:r w:rsidRPr="003C2307">
        <w:rPr>
          <w:rFonts w:hint="eastAsia"/>
        </w:rPr>
        <w:t>温湿</w:t>
      </w:r>
      <w:r w:rsidRPr="003C2307">
        <w:rPr>
          <w:rFonts w:ascii="Times New Roman" w:hAnsi="Times New Roman" w:cs="Times New Roman" w:hint="eastAsia"/>
          <w:kern w:val="0"/>
          <w:szCs w:val="21"/>
        </w:rPr>
        <w:t>度传感器应至少每年进行一次校准。</w:t>
      </w:r>
    </w:p>
    <w:p w14:paraId="16D2C188" w14:textId="77777777" w:rsidR="00B71C6E" w:rsidRPr="003C2307" w:rsidRDefault="003C2307" w:rsidP="003C2307">
      <w:pPr>
        <w:ind w:firstLineChars="200" w:firstLine="420"/>
        <w:rPr>
          <w:rFonts w:ascii="Times New Roman" w:hAnsi="Times New Roman" w:cs="Times New Roman"/>
          <w:kern w:val="0"/>
          <w:szCs w:val="21"/>
        </w:rPr>
      </w:pPr>
      <w:r w:rsidRPr="003C2307">
        <w:rPr>
          <w:rFonts w:ascii="Times New Roman" w:hAnsi="Times New Roman" w:cs="Times New Roman" w:hint="eastAsia"/>
          <w:kern w:val="0"/>
          <w:szCs w:val="21"/>
        </w:rPr>
        <w:t>按制造商</w:t>
      </w:r>
      <w:r>
        <w:rPr>
          <w:rFonts w:ascii="Times New Roman" w:hAnsi="Times New Roman" w:cs="Times New Roman" w:hint="eastAsia"/>
          <w:kern w:val="0"/>
          <w:szCs w:val="21"/>
        </w:rPr>
        <w:t>的</w:t>
      </w:r>
      <w:r w:rsidRPr="003C2307">
        <w:rPr>
          <w:rFonts w:ascii="Times New Roman" w:hAnsi="Times New Roman" w:cs="Times New Roman" w:hint="eastAsia"/>
          <w:kern w:val="0"/>
          <w:szCs w:val="21"/>
        </w:rPr>
        <w:t>建议</w:t>
      </w:r>
      <w:r>
        <w:rPr>
          <w:rFonts w:ascii="Times New Roman" w:hAnsi="Times New Roman" w:cs="Times New Roman" w:hint="eastAsia"/>
          <w:kern w:val="0"/>
          <w:szCs w:val="21"/>
        </w:rPr>
        <w:t>对其他仪器进行</w:t>
      </w:r>
      <w:r w:rsidRPr="003C2307">
        <w:rPr>
          <w:rFonts w:ascii="Times New Roman" w:hAnsi="Times New Roman" w:cs="Times New Roman" w:hint="eastAsia"/>
          <w:kern w:val="0"/>
          <w:szCs w:val="21"/>
        </w:rPr>
        <w:t>校准</w:t>
      </w:r>
      <w:r>
        <w:rPr>
          <w:rFonts w:ascii="Times New Roman" w:hAnsi="Times New Roman" w:cs="Times New Roman" w:hint="eastAsia"/>
          <w:kern w:val="0"/>
          <w:szCs w:val="21"/>
        </w:rPr>
        <w:t>和</w:t>
      </w:r>
      <w:r w:rsidRPr="003C2307">
        <w:rPr>
          <w:rFonts w:ascii="Times New Roman" w:hAnsi="Times New Roman" w:cs="Times New Roman" w:hint="eastAsia"/>
          <w:kern w:val="0"/>
          <w:szCs w:val="21"/>
        </w:rPr>
        <w:t>维护</w:t>
      </w:r>
      <w:r w:rsidR="00B71C6E" w:rsidRPr="003C2307">
        <w:rPr>
          <w:rFonts w:ascii="Times New Roman" w:hAnsi="Times New Roman" w:cs="Times New Roman" w:hint="eastAsia"/>
          <w:kern w:val="0"/>
          <w:szCs w:val="21"/>
        </w:rPr>
        <w:t>。</w:t>
      </w:r>
    </w:p>
    <w:p w14:paraId="2E57424B" w14:textId="5786C1C9" w:rsidR="00B71C6E" w:rsidRPr="003C2307" w:rsidRDefault="00CC44A6" w:rsidP="003C2307">
      <w:pPr>
        <w:ind w:firstLineChars="200" w:firstLine="420"/>
      </w:pPr>
      <w:r>
        <w:rPr>
          <w:rFonts w:hint="eastAsia"/>
        </w:rPr>
        <w:t>定期检查</w:t>
      </w:r>
      <w:r w:rsidRPr="003C2307">
        <w:rPr>
          <w:rFonts w:hint="eastAsia"/>
        </w:rPr>
        <w:t>静电消除柜的气密性</w:t>
      </w:r>
      <w:r>
        <w:rPr>
          <w:rFonts w:hint="eastAsia"/>
        </w:rPr>
        <w:t>，方法参照</w:t>
      </w:r>
      <w:r w:rsidRPr="003C2307">
        <w:rPr>
          <w:rFonts w:hint="eastAsia"/>
        </w:rPr>
        <w:t>按</w:t>
      </w:r>
      <w:r w:rsidR="00254474">
        <w:t>T/CRAA 439.</w:t>
      </w:r>
      <w:r w:rsidRPr="003C2307">
        <w:t>2</w:t>
      </w:r>
      <w:r w:rsidRPr="003C2307">
        <w:rPr>
          <w:rFonts w:hint="eastAsia"/>
        </w:rPr>
        <w:t>中规定</w:t>
      </w:r>
      <w:r>
        <w:rPr>
          <w:rFonts w:hint="eastAsia"/>
        </w:rPr>
        <w:t>的气密性试验</w:t>
      </w:r>
      <w:r w:rsidR="00B71C6E" w:rsidRPr="003C2307">
        <w:rPr>
          <w:rFonts w:hint="eastAsia"/>
        </w:rPr>
        <w:t>。为避免</w:t>
      </w:r>
      <w:r w:rsidR="00B71C6E" w:rsidRPr="003C2307">
        <w:t>IPA</w:t>
      </w:r>
      <w:r w:rsidR="00F70284" w:rsidRPr="003C2307">
        <w:rPr>
          <w:rFonts w:hint="eastAsia"/>
        </w:rPr>
        <w:t>蒸气</w:t>
      </w:r>
      <w:r w:rsidR="00B71C6E" w:rsidRPr="003C2307">
        <w:rPr>
          <w:rFonts w:ascii="Times New Roman" w:hAnsi="Times New Roman" w:cs="Times New Roman" w:hint="eastAsia"/>
          <w:kern w:val="0"/>
          <w:szCs w:val="21"/>
        </w:rPr>
        <w:t>不必要</w:t>
      </w:r>
      <w:r w:rsidR="00B71C6E" w:rsidRPr="003C2307">
        <w:rPr>
          <w:rFonts w:hint="eastAsia"/>
        </w:rPr>
        <w:t>的外溢，降低爆炸风险以及人员暴露风险，静电消除柜</w:t>
      </w:r>
      <w:r>
        <w:rPr>
          <w:rFonts w:hint="eastAsia"/>
        </w:rPr>
        <w:t>的</w:t>
      </w:r>
      <w:r w:rsidR="00B71C6E" w:rsidRPr="003C2307">
        <w:rPr>
          <w:rFonts w:hint="eastAsia"/>
        </w:rPr>
        <w:t>密封性应能满足</w:t>
      </w:r>
      <w:r w:rsidR="00B71C6E" w:rsidRPr="003C2307">
        <w:rPr>
          <w:rFonts w:hint="eastAsia"/>
        </w:rPr>
        <w:t>+200</w:t>
      </w:r>
      <w:r w:rsidR="008C6DCD" w:rsidRPr="003C2307">
        <w:t xml:space="preserve"> </w:t>
      </w:r>
      <w:r w:rsidR="00B71C6E" w:rsidRPr="003C2307">
        <w:rPr>
          <w:rFonts w:hint="eastAsia"/>
        </w:rPr>
        <w:t>Pa</w:t>
      </w:r>
      <w:r w:rsidR="00B71C6E" w:rsidRPr="003C2307">
        <w:rPr>
          <w:rFonts w:hint="eastAsia"/>
        </w:rPr>
        <w:t>下，</w:t>
      </w:r>
      <w:r w:rsidR="00B71C6E" w:rsidRPr="003C2307">
        <w:t>1</w:t>
      </w:r>
      <w:r w:rsidR="008C6DCD" w:rsidRPr="003C2307">
        <w:t xml:space="preserve"> </w:t>
      </w:r>
      <w:r w:rsidR="00B71C6E" w:rsidRPr="003C2307">
        <w:t>min</w:t>
      </w:r>
      <w:r w:rsidR="00B71C6E" w:rsidRPr="003C2307">
        <w:rPr>
          <w:rFonts w:hint="eastAsia"/>
        </w:rPr>
        <w:t>压力衰减不大于</w:t>
      </w:r>
      <w:r w:rsidR="00B71C6E" w:rsidRPr="003C2307">
        <w:t>30</w:t>
      </w:r>
      <w:r w:rsidR="008C6DCD" w:rsidRPr="003C2307">
        <w:t xml:space="preserve"> </w:t>
      </w:r>
      <w:r w:rsidR="00B71C6E" w:rsidRPr="003C2307">
        <w:t>Pa</w:t>
      </w:r>
      <w:r w:rsidR="00B71C6E" w:rsidRPr="003C2307">
        <w:rPr>
          <w:rFonts w:hint="eastAsia"/>
        </w:rPr>
        <w:t>，此时可保证</w:t>
      </w:r>
      <w:r w:rsidR="00B71C6E" w:rsidRPr="003C2307">
        <w:t>24</w:t>
      </w:r>
      <w:r w:rsidR="009F3EC6">
        <w:rPr>
          <w:rFonts w:hint="eastAsia"/>
        </w:rPr>
        <w:t xml:space="preserve"> </w:t>
      </w:r>
      <w:r w:rsidR="009F3EC6">
        <w:t>h</w:t>
      </w:r>
      <w:r w:rsidR="00B71C6E" w:rsidRPr="003C2307">
        <w:rPr>
          <w:rFonts w:hint="eastAsia"/>
        </w:rPr>
        <w:t>处理过程中异丙醇</w:t>
      </w:r>
      <w:r w:rsidR="003C2307">
        <w:rPr>
          <w:rFonts w:hint="eastAsia"/>
        </w:rPr>
        <w:t>渗漏</w:t>
      </w:r>
      <w:r w:rsidR="00B71C6E" w:rsidRPr="003C2307">
        <w:rPr>
          <w:rFonts w:hint="eastAsia"/>
        </w:rPr>
        <w:t>量不大于</w:t>
      </w:r>
      <w:r w:rsidR="00B71C6E" w:rsidRPr="003C2307">
        <w:t>30</w:t>
      </w:r>
      <w:r w:rsidR="008C6DCD" w:rsidRPr="003C2307">
        <w:t xml:space="preserve"> </w:t>
      </w:r>
      <w:r w:rsidR="00B71C6E" w:rsidRPr="003C2307">
        <w:t>g</w:t>
      </w:r>
      <w:r w:rsidR="00B71C6E" w:rsidRPr="003C2307">
        <w:rPr>
          <w:rFonts w:hint="eastAsia"/>
        </w:rPr>
        <w:t>。</w:t>
      </w:r>
    </w:p>
    <w:p w14:paraId="64970073" w14:textId="0708CEA4" w:rsidR="00B71C6E" w:rsidRPr="003C2307" w:rsidRDefault="00B71C6E" w:rsidP="003C2307">
      <w:pPr>
        <w:ind w:firstLineChars="200" w:firstLine="420"/>
      </w:pPr>
      <w:r w:rsidRPr="003C2307">
        <w:rPr>
          <w:rFonts w:ascii="Times New Roman" w:hAnsi="Times New Roman" w:cs="Times New Roman" w:hint="eastAsia"/>
          <w:kern w:val="0"/>
          <w:szCs w:val="21"/>
        </w:rPr>
        <w:t>静电消除柜的</w:t>
      </w:r>
      <w:r w:rsidR="008E7932">
        <w:rPr>
          <w:rFonts w:ascii="Times New Roman" w:hAnsi="Times New Roman" w:cs="Times New Roman" w:hint="eastAsia"/>
          <w:kern w:val="0"/>
          <w:szCs w:val="21"/>
        </w:rPr>
        <w:t>用户</w:t>
      </w:r>
      <w:r w:rsidR="009F3EC6">
        <w:rPr>
          <w:rFonts w:hint="eastAsia"/>
        </w:rPr>
        <w:t>或</w:t>
      </w:r>
      <w:r w:rsidR="008E7932">
        <w:rPr>
          <w:rFonts w:hint="eastAsia"/>
        </w:rPr>
        <w:t>运营方</w:t>
      </w:r>
      <w:r w:rsidRPr="003C2307">
        <w:rPr>
          <w:rFonts w:hint="eastAsia"/>
        </w:rPr>
        <w:t>应保留消除柜最近一次的</w:t>
      </w:r>
      <w:r w:rsidR="009F3EC6">
        <w:rPr>
          <w:rFonts w:hint="eastAsia"/>
        </w:rPr>
        <w:t>确效</w:t>
      </w:r>
      <w:r w:rsidRPr="003C2307">
        <w:rPr>
          <w:rFonts w:hint="eastAsia"/>
        </w:rPr>
        <w:t>试验报告。</w:t>
      </w:r>
    </w:p>
    <w:p w14:paraId="0FF92761" w14:textId="77777777" w:rsidR="00B71C6E" w:rsidRDefault="00B71C6E" w:rsidP="00D1597D">
      <w:pPr>
        <w:autoSpaceDE w:val="0"/>
        <w:autoSpaceDN w:val="0"/>
        <w:adjustRightInd w:val="0"/>
        <w:rPr>
          <w:rFonts w:ascii="Times New Roman" w:hAnsi="Times New Roman" w:cs="Times New Roman"/>
          <w:kern w:val="0"/>
          <w:szCs w:val="21"/>
        </w:rPr>
      </w:pPr>
    </w:p>
    <w:p w14:paraId="6468616B" w14:textId="77777777" w:rsidR="00B71C6E" w:rsidRDefault="00B71C6E" w:rsidP="00D1597D">
      <w:pPr>
        <w:pStyle w:val="1"/>
        <w:numPr>
          <w:ilvl w:val="0"/>
          <w:numId w:val="3"/>
        </w:numPr>
        <w:spacing w:before="0" w:after="0" w:line="360" w:lineRule="auto"/>
        <w:ind w:left="426" w:hanging="426"/>
        <w:rPr>
          <w:sz w:val="21"/>
          <w:szCs w:val="21"/>
        </w:rPr>
      </w:pPr>
      <w:bookmarkStart w:id="115" w:name="_Toc456794091"/>
      <w:bookmarkStart w:id="116" w:name="_Toc456794220"/>
      <w:bookmarkStart w:id="117" w:name="_Toc456794092"/>
      <w:bookmarkStart w:id="118" w:name="_Toc456794221"/>
      <w:bookmarkStart w:id="119" w:name="_Toc456794093"/>
      <w:bookmarkStart w:id="120" w:name="_Toc456794222"/>
      <w:bookmarkStart w:id="121" w:name="_Toc456794094"/>
      <w:bookmarkStart w:id="122" w:name="_Toc456794223"/>
      <w:bookmarkStart w:id="123" w:name="_Toc456794224"/>
      <w:bookmarkStart w:id="124" w:name="_Toc478140634"/>
      <w:bookmarkStart w:id="125" w:name="_Toc81484717"/>
      <w:bookmarkEnd w:id="115"/>
      <w:bookmarkEnd w:id="116"/>
      <w:bookmarkEnd w:id="117"/>
      <w:bookmarkEnd w:id="118"/>
      <w:bookmarkEnd w:id="119"/>
      <w:bookmarkEnd w:id="120"/>
      <w:bookmarkEnd w:id="121"/>
      <w:bookmarkEnd w:id="122"/>
      <w:r w:rsidRPr="003B37C0">
        <w:rPr>
          <w:rFonts w:hint="eastAsia"/>
          <w:sz w:val="21"/>
          <w:szCs w:val="21"/>
        </w:rPr>
        <w:t>结果报告</w:t>
      </w:r>
      <w:bookmarkEnd w:id="123"/>
      <w:bookmarkEnd w:id="124"/>
      <w:bookmarkEnd w:id="125"/>
    </w:p>
    <w:p w14:paraId="136E3405" w14:textId="0F85635B" w:rsidR="00B71C6E" w:rsidRPr="003F79C3" w:rsidRDefault="00B71C6E" w:rsidP="003F79C3">
      <w:pPr>
        <w:ind w:firstLineChars="200" w:firstLine="420"/>
      </w:pPr>
      <w:r w:rsidRPr="003F79C3">
        <w:rPr>
          <w:rFonts w:hint="eastAsia"/>
        </w:rPr>
        <w:t>应使用</w:t>
      </w:r>
      <w:r w:rsidR="00254474">
        <w:t>T/CRAA 439.</w:t>
      </w:r>
      <w:r w:rsidRPr="003F79C3">
        <w:t>2</w:t>
      </w:r>
      <w:r w:rsidRPr="003F79C3">
        <w:rPr>
          <w:rFonts w:hint="eastAsia"/>
        </w:rPr>
        <w:t>规定的报告格式报告</w:t>
      </w:r>
      <w:r w:rsidR="009F3EC6">
        <w:rPr>
          <w:rFonts w:hint="eastAsia"/>
        </w:rPr>
        <w:t>过滤器</w:t>
      </w:r>
      <w:r w:rsidRPr="003F79C3">
        <w:rPr>
          <w:rFonts w:hint="eastAsia"/>
        </w:rPr>
        <w:t>计径过滤效率和阻力测量结果，报告</w:t>
      </w:r>
      <w:r w:rsidR="009F3EC6">
        <w:rPr>
          <w:rFonts w:hint="eastAsia"/>
        </w:rPr>
        <w:t>中包括</w:t>
      </w:r>
      <w:r w:rsidRPr="003F79C3">
        <w:rPr>
          <w:rFonts w:hint="eastAsia"/>
        </w:rPr>
        <w:t>过滤器厂家、</w:t>
      </w:r>
      <w:r w:rsidR="009F3EC6">
        <w:rPr>
          <w:rFonts w:hint="eastAsia"/>
        </w:rPr>
        <w:t>过滤器</w:t>
      </w:r>
      <w:r w:rsidRPr="003F79C3">
        <w:rPr>
          <w:rFonts w:hint="eastAsia"/>
        </w:rPr>
        <w:t>型号和</w:t>
      </w:r>
      <w:r w:rsidR="009F3EC6">
        <w:rPr>
          <w:rFonts w:hint="eastAsia"/>
        </w:rPr>
        <w:t>其他</w:t>
      </w:r>
      <w:r w:rsidRPr="003F79C3">
        <w:rPr>
          <w:rFonts w:hint="eastAsia"/>
        </w:rPr>
        <w:t>信息。</w:t>
      </w:r>
    </w:p>
    <w:p w14:paraId="05CE57BF" w14:textId="77777777" w:rsidR="00B71C6E" w:rsidRPr="003F79C3" w:rsidRDefault="00B71C6E" w:rsidP="003F79C3">
      <w:pPr>
        <w:ind w:firstLineChars="200" w:firstLine="420"/>
      </w:pPr>
      <w:r w:rsidRPr="003F79C3">
        <w:rPr>
          <w:rFonts w:hint="eastAsia"/>
        </w:rPr>
        <w:t>报告中应提供下列消静电试验条件以及试验数据信息：</w:t>
      </w:r>
    </w:p>
    <w:p w14:paraId="5808E924" w14:textId="77777777" w:rsidR="00B71C6E" w:rsidRDefault="00B71C6E" w:rsidP="009F3EC6">
      <w:pPr>
        <w:pStyle w:val="a7"/>
        <w:numPr>
          <w:ilvl w:val="0"/>
          <w:numId w:val="9"/>
        </w:numPr>
        <w:ind w:firstLineChars="0"/>
      </w:pPr>
      <w:r w:rsidRPr="003F79C3">
        <w:rPr>
          <w:rFonts w:hint="eastAsia"/>
        </w:rPr>
        <w:t>消除静电过程中</w:t>
      </w:r>
      <w:r w:rsidR="009F3EC6">
        <w:rPr>
          <w:rFonts w:hint="eastAsia"/>
        </w:rPr>
        <w:t>的室内</w:t>
      </w:r>
      <w:r w:rsidRPr="003F79C3">
        <w:rPr>
          <w:rFonts w:hint="eastAsia"/>
        </w:rPr>
        <w:t>温度、相对湿度和大气压力</w:t>
      </w:r>
      <w:r w:rsidR="009F3EC6">
        <w:rPr>
          <w:rFonts w:hint="eastAsia"/>
        </w:rPr>
        <w:t>，</w:t>
      </w:r>
      <w:r w:rsidRPr="003F79C3">
        <w:rPr>
          <w:rFonts w:hint="eastAsia"/>
        </w:rPr>
        <w:t>变化范围</w:t>
      </w:r>
      <w:r w:rsidR="009F3EC6">
        <w:rPr>
          <w:rFonts w:hint="eastAsia"/>
        </w:rPr>
        <w:t>不超过</w:t>
      </w:r>
      <w:r w:rsidRPr="003F79C3">
        <w:rPr>
          <w:rFonts w:hint="eastAsia"/>
        </w:rPr>
        <w:t>规定限值；</w:t>
      </w:r>
    </w:p>
    <w:p w14:paraId="68E4F11A" w14:textId="77777777" w:rsidR="00B71C6E" w:rsidRPr="009F3EC6" w:rsidRDefault="00B71C6E" w:rsidP="009F3EC6">
      <w:pPr>
        <w:pStyle w:val="a7"/>
        <w:numPr>
          <w:ilvl w:val="0"/>
          <w:numId w:val="9"/>
        </w:numPr>
        <w:ind w:firstLineChars="0"/>
      </w:pPr>
      <w:r w:rsidRPr="009F3EC6">
        <w:rPr>
          <w:rFonts w:hint="eastAsia"/>
        </w:rPr>
        <w:t>异丙醇纯度（不低于</w:t>
      </w:r>
      <w:r w:rsidRPr="009F3EC6">
        <w:t>99.5%</w:t>
      </w:r>
      <w:r w:rsidRPr="009F3EC6">
        <w:rPr>
          <w:rFonts w:hint="eastAsia"/>
        </w:rPr>
        <w:t>）；</w:t>
      </w:r>
    </w:p>
    <w:p w14:paraId="32026948" w14:textId="77777777" w:rsidR="00B71C6E" w:rsidRPr="009F3EC6" w:rsidRDefault="00B71C6E" w:rsidP="009F3EC6">
      <w:pPr>
        <w:pStyle w:val="a7"/>
        <w:numPr>
          <w:ilvl w:val="0"/>
          <w:numId w:val="9"/>
        </w:numPr>
        <w:ind w:firstLineChars="0"/>
      </w:pPr>
      <w:r w:rsidRPr="009F3EC6">
        <w:rPr>
          <w:rFonts w:hint="eastAsia"/>
        </w:rPr>
        <w:t>消除静电试验的时间；</w:t>
      </w:r>
    </w:p>
    <w:p w14:paraId="218DCC25" w14:textId="77777777" w:rsidR="00B71C6E" w:rsidRPr="009F3EC6" w:rsidRDefault="00B71C6E" w:rsidP="009F3EC6">
      <w:pPr>
        <w:pStyle w:val="a7"/>
        <w:numPr>
          <w:ilvl w:val="0"/>
          <w:numId w:val="9"/>
        </w:numPr>
        <w:ind w:firstLineChars="0"/>
      </w:pPr>
      <w:r w:rsidRPr="009F3EC6">
        <w:rPr>
          <w:rFonts w:hint="eastAsia"/>
        </w:rPr>
        <w:t>静电消除柜基本信息，包括照片</w:t>
      </w:r>
      <w:r w:rsidR="00B537ED">
        <w:rPr>
          <w:rFonts w:hint="eastAsia"/>
        </w:rPr>
        <w:t>、</w:t>
      </w:r>
      <w:r w:rsidRPr="009F3EC6">
        <w:rPr>
          <w:rFonts w:hint="eastAsia"/>
        </w:rPr>
        <w:t>示意图，示意图需包含主要尺寸、容积、异丙醇托盘数量、蒸发面积（托盘数量和尺寸）</w:t>
      </w:r>
      <w:r w:rsidR="00B537ED">
        <w:rPr>
          <w:rFonts w:hint="eastAsia"/>
        </w:rPr>
        <w:t>、满足</w:t>
      </w:r>
      <w:r w:rsidR="00B537ED" w:rsidRPr="009F3EC6">
        <w:rPr>
          <w:rFonts w:hint="eastAsia"/>
        </w:rPr>
        <w:t>第</w:t>
      </w:r>
      <w:r w:rsidR="00B537ED" w:rsidRPr="009F3EC6">
        <w:t>7</w:t>
      </w:r>
      <w:r w:rsidR="00B537ED" w:rsidRPr="009F3EC6">
        <w:rPr>
          <w:rFonts w:hint="eastAsia"/>
        </w:rPr>
        <w:t>章中</w:t>
      </w:r>
      <w:r w:rsidR="00B537ED">
        <w:rPr>
          <w:rFonts w:hint="eastAsia"/>
        </w:rPr>
        <w:t>规定</w:t>
      </w:r>
      <w:r w:rsidR="00B537ED" w:rsidRPr="009F3EC6">
        <w:rPr>
          <w:rFonts w:hint="eastAsia"/>
        </w:rPr>
        <w:t>最低要求</w:t>
      </w:r>
      <w:r w:rsidR="00B537ED">
        <w:rPr>
          <w:rFonts w:hint="eastAsia"/>
        </w:rPr>
        <w:t>的</w:t>
      </w:r>
      <w:r w:rsidRPr="009F3EC6">
        <w:rPr>
          <w:rFonts w:hint="eastAsia"/>
        </w:rPr>
        <w:t>异丙醇</w:t>
      </w:r>
      <w:r w:rsidR="00B537ED">
        <w:rPr>
          <w:rFonts w:hint="eastAsia"/>
        </w:rPr>
        <w:t>添加</w:t>
      </w:r>
      <w:r w:rsidRPr="009F3EC6">
        <w:rPr>
          <w:rFonts w:hint="eastAsia"/>
        </w:rPr>
        <w:t>量；</w:t>
      </w:r>
    </w:p>
    <w:p w14:paraId="57DD6AE0" w14:textId="77777777" w:rsidR="00B71C6E" w:rsidRPr="009F3EC6" w:rsidRDefault="00B71C6E" w:rsidP="009F3EC6">
      <w:pPr>
        <w:pStyle w:val="a7"/>
        <w:numPr>
          <w:ilvl w:val="0"/>
          <w:numId w:val="9"/>
        </w:numPr>
        <w:ind w:firstLineChars="0"/>
      </w:pPr>
      <w:r w:rsidRPr="009F3EC6">
        <w:rPr>
          <w:rFonts w:hint="eastAsia"/>
        </w:rPr>
        <w:t>静电消除试验前后</w:t>
      </w:r>
      <w:r w:rsidR="00563345" w:rsidRPr="009F3EC6">
        <w:rPr>
          <w:rFonts w:hint="eastAsia"/>
        </w:rPr>
        <w:t>受试</w:t>
      </w:r>
      <w:r w:rsidR="007D5414">
        <w:rPr>
          <w:rFonts w:hint="eastAsia"/>
        </w:rPr>
        <w:t>过滤器的重量，试验前后</w:t>
      </w:r>
      <w:r w:rsidRPr="009F3EC6">
        <w:rPr>
          <w:rFonts w:hint="eastAsia"/>
        </w:rPr>
        <w:t>异丙醇托盘的</w:t>
      </w:r>
      <w:r w:rsidR="007D5414">
        <w:rPr>
          <w:rFonts w:hint="eastAsia"/>
        </w:rPr>
        <w:t>重量以便</w:t>
      </w:r>
      <w:r w:rsidRPr="009F3EC6">
        <w:rPr>
          <w:rFonts w:hint="eastAsia"/>
        </w:rPr>
        <w:t>计算异丙醇</w:t>
      </w:r>
      <w:r w:rsidR="007D5414">
        <w:rPr>
          <w:rFonts w:hint="eastAsia"/>
        </w:rPr>
        <w:t>的</w:t>
      </w:r>
      <w:r w:rsidRPr="009F3EC6">
        <w:rPr>
          <w:rFonts w:hint="eastAsia"/>
        </w:rPr>
        <w:t>蒸发量；</w:t>
      </w:r>
    </w:p>
    <w:p w14:paraId="6459FF7F" w14:textId="63201440" w:rsidR="00B71C6E" w:rsidRPr="009F3EC6" w:rsidRDefault="00B71C6E" w:rsidP="009F3EC6">
      <w:pPr>
        <w:pStyle w:val="a7"/>
        <w:numPr>
          <w:ilvl w:val="0"/>
          <w:numId w:val="9"/>
        </w:numPr>
        <w:ind w:firstLineChars="0"/>
      </w:pPr>
      <w:r w:rsidRPr="009F3EC6">
        <w:rPr>
          <w:rFonts w:hint="eastAsia"/>
        </w:rPr>
        <w:t>静电消除试验前后，</w:t>
      </w:r>
      <w:r w:rsidR="00563345" w:rsidRPr="009F3EC6">
        <w:rPr>
          <w:rFonts w:hint="eastAsia"/>
        </w:rPr>
        <w:t>受试</w:t>
      </w:r>
      <w:r w:rsidR="007D5414">
        <w:rPr>
          <w:rFonts w:hint="eastAsia"/>
        </w:rPr>
        <w:t>过滤器</w:t>
      </w:r>
      <w:r w:rsidRPr="009F3EC6">
        <w:rPr>
          <w:rFonts w:hint="eastAsia"/>
        </w:rPr>
        <w:t>额定风量下的阻力。</w:t>
      </w:r>
      <w:r w:rsidR="007D5414">
        <w:rPr>
          <w:rFonts w:hint="eastAsia"/>
        </w:rPr>
        <w:t>使用米制</w:t>
      </w:r>
      <w:r w:rsidRPr="009F3EC6">
        <w:rPr>
          <w:rFonts w:hint="eastAsia"/>
        </w:rPr>
        <w:t>单位</w:t>
      </w:r>
      <w:r w:rsidR="007D5414">
        <w:rPr>
          <w:rFonts w:hint="eastAsia"/>
        </w:rPr>
        <w:t>时阻力单位为</w:t>
      </w:r>
      <w:r w:rsidRPr="009F3EC6">
        <w:t>Pa</w:t>
      </w:r>
      <w:r w:rsidRPr="009F3EC6">
        <w:rPr>
          <w:rFonts w:hint="eastAsia"/>
        </w:rPr>
        <w:t>，报告中</w:t>
      </w:r>
      <w:r w:rsidR="007D5414">
        <w:rPr>
          <w:rFonts w:hint="eastAsia"/>
        </w:rPr>
        <w:t>的阻力</w:t>
      </w:r>
      <w:r w:rsidRPr="009F3EC6">
        <w:rPr>
          <w:rFonts w:hint="eastAsia"/>
        </w:rPr>
        <w:t>值取整数，</w:t>
      </w:r>
      <w:r w:rsidR="007D5414">
        <w:rPr>
          <w:rFonts w:hint="eastAsia"/>
        </w:rPr>
        <w:t>使用</w:t>
      </w:r>
      <w:r w:rsidRPr="009F3EC6">
        <w:t>IP</w:t>
      </w:r>
      <w:r w:rsidRPr="009F3EC6">
        <w:rPr>
          <w:rFonts w:hint="eastAsia"/>
        </w:rPr>
        <w:t>单位制时（</w:t>
      </w:r>
      <w:r w:rsidRPr="009F3EC6">
        <w:t>inch H</w:t>
      </w:r>
      <w:r w:rsidRPr="007D5414">
        <w:rPr>
          <w:vertAlign w:val="subscript"/>
        </w:rPr>
        <w:t>2</w:t>
      </w:r>
      <w:r w:rsidRPr="009F3EC6">
        <w:t>O</w:t>
      </w:r>
      <w:r w:rsidRPr="009F3EC6">
        <w:rPr>
          <w:rFonts w:hint="eastAsia"/>
        </w:rPr>
        <w:t>），保留</w:t>
      </w:r>
      <w:r w:rsidRPr="009F3EC6">
        <w:t>2</w:t>
      </w:r>
      <w:r w:rsidRPr="009F3EC6">
        <w:rPr>
          <w:rFonts w:hint="eastAsia"/>
        </w:rPr>
        <w:t>位小数（见</w:t>
      </w:r>
      <w:r w:rsidR="00254474">
        <w:rPr>
          <w:rFonts w:hint="eastAsia"/>
        </w:rPr>
        <w:t>T/CRAA 439.</w:t>
      </w:r>
      <w:r w:rsidRPr="009F3EC6">
        <w:rPr>
          <w:rFonts w:hint="eastAsia"/>
        </w:rPr>
        <w:t>2</w:t>
      </w:r>
      <w:r w:rsidR="007D5414">
        <w:rPr>
          <w:rFonts w:hint="eastAsia"/>
        </w:rPr>
        <w:t>）；</w:t>
      </w:r>
    </w:p>
    <w:p w14:paraId="6BAB8918" w14:textId="77777777" w:rsidR="00B71C6E" w:rsidRPr="009F3EC6" w:rsidRDefault="00B71C6E" w:rsidP="009F3EC6">
      <w:pPr>
        <w:pStyle w:val="a7"/>
        <w:numPr>
          <w:ilvl w:val="0"/>
          <w:numId w:val="9"/>
        </w:numPr>
        <w:ind w:firstLineChars="0"/>
      </w:pPr>
      <w:r w:rsidRPr="009F3EC6">
        <w:rPr>
          <w:rFonts w:hint="eastAsia"/>
        </w:rPr>
        <w:t>静电消除前后</w:t>
      </w:r>
      <w:r w:rsidR="00563345" w:rsidRPr="009F3EC6">
        <w:rPr>
          <w:rFonts w:hint="eastAsia"/>
        </w:rPr>
        <w:t>受试</w:t>
      </w:r>
      <w:r w:rsidR="007D5414">
        <w:rPr>
          <w:rFonts w:hint="eastAsia"/>
        </w:rPr>
        <w:t>过滤器在额定风量下的计径</w:t>
      </w:r>
      <w:r w:rsidRPr="009F3EC6">
        <w:rPr>
          <w:rFonts w:hint="eastAsia"/>
        </w:rPr>
        <w:t>效率，以及消静电后</w:t>
      </w:r>
      <w:r w:rsidR="00563345" w:rsidRPr="009F3EC6">
        <w:rPr>
          <w:rFonts w:hint="eastAsia"/>
        </w:rPr>
        <w:t>受试</w:t>
      </w:r>
      <w:r w:rsidR="007D5414">
        <w:rPr>
          <w:rFonts w:hint="eastAsia"/>
        </w:rPr>
        <w:t>过滤器在</w:t>
      </w:r>
      <w:r w:rsidRPr="009F3EC6">
        <w:t>50%</w:t>
      </w:r>
      <w:r w:rsidRPr="009F3EC6">
        <w:rPr>
          <w:rFonts w:hint="eastAsia"/>
        </w:rPr>
        <w:t>额定风量下的计径效率。报告中所有效率值</w:t>
      </w:r>
      <w:r w:rsidR="007D5414">
        <w:rPr>
          <w:rFonts w:hint="eastAsia"/>
        </w:rPr>
        <w:t>均取整数；</w:t>
      </w:r>
    </w:p>
    <w:p w14:paraId="2EB75561" w14:textId="77777777" w:rsidR="00B71C6E" w:rsidRPr="009F3EC6" w:rsidRDefault="007D5414" w:rsidP="009F3EC6">
      <w:pPr>
        <w:pStyle w:val="a7"/>
        <w:numPr>
          <w:ilvl w:val="0"/>
          <w:numId w:val="9"/>
        </w:numPr>
        <w:ind w:firstLineChars="0"/>
      </w:pPr>
      <w:r>
        <w:rPr>
          <w:rFonts w:hint="eastAsia"/>
        </w:rPr>
        <w:t>其他附加说明</w:t>
      </w:r>
      <w:r w:rsidR="00B71C6E" w:rsidRPr="009F3EC6">
        <w:rPr>
          <w:rFonts w:hint="eastAsia"/>
        </w:rPr>
        <w:t>。</w:t>
      </w:r>
    </w:p>
    <w:p w14:paraId="4A534739" w14:textId="77777777" w:rsidR="00B71C6E" w:rsidRPr="001F1D14" w:rsidRDefault="00B71C6E" w:rsidP="00B71C6E">
      <w:pPr>
        <w:widowControl/>
        <w:jc w:val="left"/>
        <w:rPr>
          <w:rFonts w:ascii="Times New Roman" w:hAnsi="Times New Roman" w:cs="Times New Roman"/>
          <w:kern w:val="0"/>
          <w:szCs w:val="21"/>
        </w:rPr>
      </w:pPr>
      <w:r w:rsidRPr="003B37C0">
        <w:rPr>
          <w:rFonts w:ascii="Times New Roman" w:hAnsi="Times New Roman" w:cs="Times New Roman"/>
          <w:kern w:val="0"/>
          <w:szCs w:val="21"/>
        </w:rPr>
        <w:br w:type="page"/>
      </w:r>
    </w:p>
    <w:p w14:paraId="77E03F81" w14:textId="6B453E4E" w:rsidR="00B71C6E" w:rsidRDefault="00B71C6E" w:rsidP="00B71C6E">
      <w:pPr>
        <w:pStyle w:val="1"/>
        <w:spacing w:before="0" w:after="0" w:line="360" w:lineRule="auto"/>
        <w:rPr>
          <w:sz w:val="28"/>
          <w:szCs w:val="28"/>
        </w:rPr>
      </w:pPr>
      <w:bookmarkStart w:id="126" w:name="_Toc456794225"/>
      <w:bookmarkStart w:id="127" w:name="_Toc478140635"/>
      <w:bookmarkStart w:id="128" w:name="_Toc81484718"/>
      <w:r w:rsidRPr="003B37C0">
        <w:rPr>
          <w:rFonts w:hint="eastAsia"/>
          <w:sz w:val="28"/>
          <w:szCs w:val="28"/>
        </w:rPr>
        <w:t>附录</w:t>
      </w:r>
      <w:r w:rsidRPr="003B37C0">
        <w:rPr>
          <w:sz w:val="28"/>
          <w:szCs w:val="28"/>
        </w:rPr>
        <w:t>A</w:t>
      </w:r>
      <w:r w:rsidRPr="0002082A">
        <w:rPr>
          <w:rFonts w:hint="eastAsia"/>
          <w:b w:val="0"/>
          <w:sz w:val="28"/>
          <w:szCs w:val="28"/>
        </w:rPr>
        <w:t>（资料性）</w:t>
      </w:r>
      <w:r w:rsidRPr="004F243F">
        <w:rPr>
          <w:rFonts w:hint="eastAsia"/>
          <w:sz w:val="28"/>
          <w:szCs w:val="28"/>
        </w:rPr>
        <w:t>使用异丙醇的健康与安全提示</w:t>
      </w:r>
      <w:bookmarkEnd w:id="126"/>
      <w:bookmarkEnd w:id="127"/>
      <w:bookmarkEnd w:id="128"/>
    </w:p>
    <w:p w14:paraId="70F123FB" w14:textId="7BCF038B" w:rsidR="00B71C6E" w:rsidRPr="000D2B6B" w:rsidRDefault="00B71C6E" w:rsidP="000D2B6B">
      <w:pPr>
        <w:spacing w:line="276" w:lineRule="auto"/>
        <w:rPr>
          <w:b/>
        </w:rPr>
      </w:pPr>
      <w:bookmarkStart w:id="129" w:name="_Toc456794226"/>
      <w:bookmarkStart w:id="130" w:name="_Toc478140636"/>
      <w:r w:rsidRPr="000D2B6B">
        <w:rPr>
          <w:b/>
        </w:rPr>
        <w:t xml:space="preserve">A.1 </w:t>
      </w:r>
      <w:r w:rsidR="000D2B6B">
        <w:rPr>
          <w:b/>
        </w:rPr>
        <w:t xml:space="preserve"> </w:t>
      </w:r>
      <w:r w:rsidR="008E7932">
        <w:rPr>
          <w:rFonts w:hint="eastAsia"/>
          <w:b/>
        </w:rPr>
        <w:t>总则</w:t>
      </w:r>
      <w:bookmarkEnd w:id="129"/>
      <w:bookmarkEnd w:id="130"/>
    </w:p>
    <w:p w14:paraId="6DFE5894" w14:textId="77777777" w:rsidR="00B71C6E" w:rsidRDefault="00B70E7F" w:rsidP="00FC1985">
      <w:pPr>
        <w:ind w:firstLineChars="200" w:firstLine="420"/>
      </w:pPr>
      <w:r>
        <w:rPr>
          <w:rFonts w:hint="eastAsia"/>
        </w:rPr>
        <w:t>消静电</w:t>
      </w:r>
      <w:r w:rsidR="004F690C">
        <w:rPr>
          <w:rFonts w:hint="eastAsia"/>
        </w:rPr>
        <w:t>试验</w:t>
      </w:r>
      <w:r w:rsidR="00B71C6E" w:rsidRPr="00F779AB">
        <w:rPr>
          <w:rFonts w:hint="eastAsia"/>
        </w:rPr>
        <w:t>使用</w:t>
      </w:r>
      <w:r w:rsidR="00FC1985" w:rsidRPr="00F779AB">
        <w:rPr>
          <w:rFonts w:hint="eastAsia"/>
        </w:rPr>
        <w:t>危害</w:t>
      </w:r>
      <w:r w:rsidR="00B71C6E" w:rsidRPr="00F779AB">
        <w:rPr>
          <w:rFonts w:hint="eastAsia"/>
        </w:rPr>
        <w:t>健康的试剂（</w:t>
      </w:r>
      <w:r w:rsidR="00B71C6E">
        <w:rPr>
          <w:rFonts w:hint="eastAsia"/>
        </w:rPr>
        <w:t>异丙醇</w:t>
      </w:r>
      <w:r w:rsidR="00B71C6E" w:rsidRPr="00F779AB">
        <w:rPr>
          <w:rFonts w:hint="eastAsia"/>
        </w:rPr>
        <w:t>）。本标准并不</w:t>
      </w:r>
      <w:r w:rsidR="00B71C6E">
        <w:rPr>
          <w:rFonts w:hint="eastAsia"/>
        </w:rPr>
        <w:t>涵盖</w:t>
      </w:r>
      <w:r w:rsidR="00B71C6E" w:rsidRPr="00F779AB">
        <w:rPr>
          <w:rFonts w:hint="eastAsia"/>
        </w:rPr>
        <w:t>所有可能相关的健康</w:t>
      </w:r>
      <w:r w:rsidR="00B71C6E">
        <w:rPr>
          <w:rFonts w:hint="eastAsia"/>
        </w:rPr>
        <w:t>与</w:t>
      </w:r>
      <w:r w:rsidR="00B71C6E" w:rsidRPr="00F779AB">
        <w:rPr>
          <w:rFonts w:hint="eastAsia"/>
        </w:rPr>
        <w:t>安全问题</w:t>
      </w:r>
      <w:r w:rsidR="00B71C6E">
        <w:rPr>
          <w:rFonts w:hint="eastAsia"/>
        </w:rPr>
        <w:t>。</w:t>
      </w:r>
    </w:p>
    <w:p w14:paraId="51992478" w14:textId="77777777" w:rsidR="00B71C6E" w:rsidRPr="00FC1985" w:rsidRDefault="00B71C6E" w:rsidP="00FC1985">
      <w:pPr>
        <w:ind w:firstLineChars="200" w:firstLine="420"/>
      </w:pPr>
      <w:r w:rsidRPr="00FC1985">
        <w:rPr>
          <w:rFonts w:hint="eastAsia"/>
        </w:rPr>
        <w:t>本标准的使用者有责任在应用本标准方法前采取适当措施以保障操作者健康与安全。</w:t>
      </w:r>
      <w:r w:rsidR="00FC1985" w:rsidRPr="00FC1985">
        <w:rPr>
          <w:rFonts w:hint="eastAsia"/>
        </w:rPr>
        <w:t>此外</w:t>
      </w:r>
      <w:r w:rsidRPr="00FC1985">
        <w:rPr>
          <w:rFonts w:hint="eastAsia"/>
        </w:rPr>
        <w:t>，用户应负责确保完全符合相关法律法规规定。</w:t>
      </w:r>
    </w:p>
    <w:p w14:paraId="7B18EF6C" w14:textId="77777777" w:rsidR="00B71C6E" w:rsidRPr="000D2B6B" w:rsidRDefault="00B71C6E" w:rsidP="000D2B6B">
      <w:pPr>
        <w:spacing w:line="276" w:lineRule="auto"/>
        <w:rPr>
          <w:b/>
        </w:rPr>
      </w:pPr>
      <w:bookmarkStart w:id="131" w:name="_Toc456794227"/>
      <w:bookmarkStart w:id="132" w:name="_Toc478140637"/>
      <w:r w:rsidRPr="000D2B6B">
        <w:rPr>
          <w:b/>
        </w:rPr>
        <w:t>A.2</w:t>
      </w:r>
      <w:r w:rsidR="000D2B6B" w:rsidRPr="000D2B6B">
        <w:rPr>
          <w:b/>
        </w:rPr>
        <w:t xml:space="preserve"> </w:t>
      </w:r>
      <w:r w:rsidRPr="000D2B6B">
        <w:rPr>
          <w:rFonts w:hint="eastAsia"/>
          <w:b/>
        </w:rPr>
        <w:t>处理异丙醇健康与安全风险的可能措施（非完全措施）</w:t>
      </w:r>
      <w:bookmarkEnd w:id="131"/>
      <w:bookmarkEnd w:id="132"/>
    </w:p>
    <w:p w14:paraId="06A60EA7" w14:textId="77777777" w:rsidR="00B71C6E" w:rsidRPr="00FC1985" w:rsidRDefault="00B71C6E" w:rsidP="00FC1985">
      <w:pPr>
        <w:ind w:firstLineChars="200" w:firstLine="420"/>
      </w:pPr>
      <w:r w:rsidRPr="00FC1985">
        <w:rPr>
          <w:rFonts w:hint="eastAsia"/>
        </w:rPr>
        <w:t>异丙醇</w:t>
      </w:r>
      <w:r w:rsidR="00F70284" w:rsidRPr="00FC1985">
        <w:rPr>
          <w:rFonts w:hint="eastAsia"/>
        </w:rPr>
        <w:t>蒸气</w:t>
      </w:r>
      <w:r w:rsidRPr="00FC1985">
        <w:rPr>
          <w:rFonts w:hint="eastAsia"/>
        </w:rPr>
        <w:t>与空气混合后</w:t>
      </w:r>
      <w:r w:rsidR="00FC1985">
        <w:rPr>
          <w:rFonts w:hint="eastAsia"/>
        </w:rPr>
        <w:t>具有</w:t>
      </w:r>
      <w:r w:rsidRPr="00FC1985">
        <w:rPr>
          <w:rFonts w:hint="eastAsia"/>
        </w:rPr>
        <w:t>爆炸风险</w:t>
      </w:r>
      <w:r w:rsidR="00FC1985">
        <w:rPr>
          <w:rFonts w:hint="eastAsia"/>
        </w:rPr>
        <w:t>，可能爆炸的</w:t>
      </w:r>
      <w:r w:rsidRPr="00FC1985">
        <w:rPr>
          <w:rFonts w:hint="eastAsia"/>
        </w:rPr>
        <w:t>异丙醇饱和</w:t>
      </w:r>
      <w:r w:rsidR="00F70284" w:rsidRPr="00FC1985">
        <w:rPr>
          <w:rFonts w:hint="eastAsia"/>
        </w:rPr>
        <w:t>蒸气</w:t>
      </w:r>
      <w:r w:rsidRPr="00FC1985">
        <w:rPr>
          <w:rFonts w:hint="eastAsia"/>
        </w:rPr>
        <w:t>与空气的</w:t>
      </w:r>
      <w:r w:rsidR="00FC1985">
        <w:rPr>
          <w:rFonts w:hint="eastAsia"/>
        </w:rPr>
        <w:t>混合</w:t>
      </w:r>
      <w:r w:rsidRPr="00FC1985">
        <w:rPr>
          <w:rFonts w:hint="eastAsia"/>
        </w:rPr>
        <w:t>比例见第</w:t>
      </w:r>
      <w:r w:rsidRPr="00FC1985">
        <w:t>6</w:t>
      </w:r>
      <w:r w:rsidRPr="00FC1985">
        <w:rPr>
          <w:rFonts w:hint="eastAsia"/>
        </w:rPr>
        <w:t>章。</w:t>
      </w:r>
    </w:p>
    <w:p w14:paraId="2B8CDF6E" w14:textId="77777777" w:rsidR="00B71C6E" w:rsidRPr="00FC1985" w:rsidRDefault="00B71C6E" w:rsidP="00FC1985">
      <w:pPr>
        <w:ind w:firstLineChars="200" w:firstLine="420"/>
      </w:pPr>
      <w:r w:rsidRPr="00FC1985">
        <w:rPr>
          <w:rFonts w:hint="eastAsia"/>
        </w:rPr>
        <w:t>由于静电消除柜周边存在具有爆炸风险的空气</w:t>
      </w:r>
      <w:r w:rsidR="00FC1985">
        <w:rPr>
          <w:rFonts w:hint="eastAsia"/>
        </w:rPr>
        <w:t>与</w:t>
      </w:r>
      <w:r w:rsidRPr="00FC1985">
        <w:rPr>
          <w:rFonts w:hint="eastAsia"/>
        </w:rPr>
        <w:t>异丙醇</w:t>
      </w:r>
      <w:r w:rsidR="00FC1985">
        <w:rPr>
          <w:rFonts w:hint="eastAsia"/>
        </w:rPr>
        <w:t>的</w:t>
      </w:r>
      <w:r w:rsidRPr="00FC1985">
        <w:rPr>
          <w:rFonts w:hint="eastAsia"/>
        </w:rPr>
        <w:t>混合</w:t>
      </w:r>
      <w:r w:rsidR="00FC1985">
        <w:rPr>
          <w:rFonts w:hint="eastAsia"/>
        </w:rPr>
        <w:t>气体</w:t>
      </w:r>
      <w:r w:rsidRPr="00FC1985">
        <w:rPr>
          <w:rFonts w:hint="eastAsia"/>
        </w:rPr>
        <w:t>，</w:t>
      </w:r>
      <w:r w:rsidR="00FC1985">
        <w:rPr>
          <w:rFonts w:hint="eastAsia"/>
        </w:rPr>
        <w:t>可能需要</w:t>
      </w:r>
      <w:r w:rsidRPr="00FC1985">
        <w:rPr>
          <w:rFonts w:hint="eastAsia"/>
        </w:rPr>
        <w:t>将静电消除柜附近</w:t>
      </w:r>
      <w:r w:rsidR="00FC1985">
        <w:rPr>
          <w:rFonts w:hint="eastAsia"/>
        </w:rPr>
        <w:t>标为</w:t>
      </w:r>
      <w:r w:rsidRPr="00FC1985">
        <w:rPr>
          <w:rFonts w:hint="eastAsia"/>
        </w:rPr>
        <w:t>防爆区</w:t>
      </w:r>
      <w:r w:rsidR="00FC1985">
        <w:rPr>
          <w:rFonts w:hint="eastAsia"/>
        </w:rPr>
        <w:t>，防爆区有诸多</w:t>
      </w:r>
      <w:r w:rsidRPr="00FC1985">
        <w:rPr>
          <w:rFonts w:hint="eastAsia"/>
        </w:rPr>
        <w:t>预防</w:t>
      </w:r>
      <w:r w:rsidR="00076205">
        <w:rPr>
          <w:rFonts w:hint="eastAsia"/>
        </w:rPr>
        <w:t>性</w:t>
      </w:r>
      <w:r w:rsidRPr="00FC1985">
        <w:rPr>
          <w:rFonts w:hint="eastAsia"/>
        </w:rPr>
        <w:t>措施，如防止</w:t>
      </w:r>
      <w:r w:rsidR="00076205">
        <w:rPr>
          <w:rFonts w:hint="eastAsia"/>
        </w:rPr>
        <w:t>各种</w:t>
      </w:r>
      <w:r w:rsidRPr="00FC1985">
        <w:rPr>
          <w:rFonts w:hint="eastAsia"/>
        </w:rPr>
        <w:t>明火，静电消除柜接地</w:t>
      </w:r>
      <w:r w:rsidR="00FC1985">
        <w:rPr>
          <w:rFonts w:hint="eastAsia"/>
        </w:rPr>
        <w:t>，等等</w:t>
      </w:r>
      <w:r w:rsidRPr="00FC1985">
        <w:rPr>
          <w:rFonts w:hint="eastAsia"/>
        </w:rPr>
        <w:t>。</w:t>
      </w:r>
    </w:p>
    <w:p w14:paraId="566452BB" w14:textId="77777777" w:rsidR="00B71C6E" w:rsidRPr="00FC1985" w:rsidRDefault="00B71C6E" w:rsidP="00FC1985">
      <w:pPr>
        <w:ind w:firstLineChars="200" w:firstLine="420"/>
      </w:pPr>
      <w:r w:rsidRPr="00FC1985">
        <w:rPr>
          <w:rFonts w:hint="eastAsia"/>
        </w:rPr>
        <w:t>由于爆炸风险，静电消除柜的所有独立部分都</w:t>
      </w:r>
      <w:r w:rsidR="00076205">
        <w:rPr>
          <w:rFonts w:hint="eastAsia"/>
        </w:rPr>
        <w:t>应</w:t>
      </w:r>
      <w:r w:rsidRPr="00FC1985">
        <w:rPr>
          <w:rFonts w:hint="eastAsia"/>
        </w:rPr>
        <w:t>接地，以</w:t>
      </w:r>
      <w:r w:rsidR="00076205">
        <w:rPr>
          <w:rFonts w:hint="eastAsia"/>
        </w:rPr>
        <w:t>消除</w:t>
      </w:r>
      <w:r w:rsidRPr="00FC1985">
        <w:rPr>
          <w:rFonts w:hint="eastAsia"/>
        </w:rPr>
        <w:t>表面静电。</w:t>
      </w:r>
    </w:p>
    <w:p w14:paraId="61C6AC9E" w14:textId="77777777" w:rsidR="00B71C6E" w:rsidRPr="00076205" w:rsidRDefault="00B71C6E" w:rsidP="00076205">
      <w:pPr>
        <w:ind w:firstLineChars="200" w:firstLine="420"/>
      </w:pPr>
      <w:r w:rsidRPr="00076205">
        <w:rPr>
          <w:rFonts w:hint="eastAsia"/>
        </w:rPr>
        <w:t>静电消除柜应放置于专用通风罩或类似通风设备下方，以</w:t>
      </w:r>
      <w:r w:rsidR="00980D5B">
        <w:rPr>
          <w:rFonts w:hint="eastAsia"/>
        </w:rPr>
        <w:t>便在</w:t>
      </w:r>
      <w:r w:rsidRPr="00076205">
        <w:rPr>
          <w:rFonts w:hint="eastAsia"/>
        </w:rPr>
        <w:t>消静电过程中尤其是打开</w:t>
      </w:r>
      <w:r w:rsidR="00980D5B">
        <w:rPr>
          <w:rFonts w:hint="eastAsia"/>
        </w:rPr>
        <w:t>舱门时含</w:t>
      </w:r>
      <w:r w:rsidRPr="00076205">
        <w:rPr>
          <w:rFonts w:hint="eastAsia"/>
        </w:rPr>
        <w:t>异丙醇</w:t>
      </w:r>
      <w:r w:rsidR="00F70284" w:rsidRPr="00076205">
        <w:rPr>
          <w:rFonts w:hint="eastAsia"/>
        </w:rPr>
        <w:t>蒸气</w:t>
      </w:r>
      <w:r w:rsidR="00980D5B">
        <w:rPr>
          <w:rFonts w:hint="eastAsia"/>
        </w:rPr>
        <w:t>区域的通风</w:t>
      </w:r>
      <w:r w:rsidRPr="00076205">
        <w:rPr>
          <w:rFonts w:hint="eastAsia"/>
        </w:rPr>
        <w:t>。</w:t>
      </w:r>
    </w:p>
    <w:p w14:paraId="1DD91DB1" w14:textId="77777777" w:rsidR="00B71C6E" w:rsidRPr="00076205" w:rsidRDefault="0030474D" w:rsidP="00076205">
      <w:pPr>
        <w:ind w:firstLineChars="200" w:firstLine="420"/>
      </w:pPr>
      <w:r>
        <w:rPr>
          <w:rFonts w:hint="eastAsia"/>
        </w:rPr>
        <w:t>操作</w:t>
      </w:r>
      <w:r w:rsidR="00B71C6E" w:rsidRPr="00076205">
        <w:rPr>
          <w:rFonts w:hint="eastAsia"/>
        </w:rPr>
        <w:t>异丙醇液体时，应佩戴手套</w:t>
      </w:r>
      <w:r>
        <w:rPr>
          <w:rFonts w:hint="eastAsia"/>
        </w:rPr>
        <w:t>和</w:t>
      </w:r>
      <w:r w:rsidR="00B71C6E" w:rsidRPr="00076205">
        <w:rPr>
          <w:rFonts w:hint="eastAsia"/>
        </w:rPr>
        <w:t>防护口罩</w:t>
      </w:r>
      <w:r>
        <w:rPr>
          <w:rFonts w:hint="eastAsia"/>
        </w:rPr>
        <w:t>，</w:t>
      </w:r>
      <w:r w:rsidR="00B71C6E" w:rsidRPr="00076205">
        <w:rPr>
          <w:rFonts w:hint="eastAsia"/>
        </w:rPr>
        <w:t>以避免吸入异丙醇</w:t>
      </w:r>
      <w:r w:rsidR="00F70284" w:rsidRPr="00076205">
        <w:rPr>
          <w:rFonts w:hint="eastAsia"/>
        </w:rPr>
        <w:t>蒸气</w:t>
      </w:r>
      <w:r w:rsidR="00B71C6E" w:rsidRPr="00076205">
        <w:rPr>
          <w:rFonts w:hint="eastAsia"/>
        </w:rPr>
        <w:t>，整个操作过程均应遵守上述防护要求。应</w:t>
      </w:r>
      <w:r>
        <w:rPr>
          <w:rFonts w:hint="eastAsia"/>
        </w:rPr>
        <w:t>有</w:t>
      </w:r>
      <w:r>
        <w:rPr>
          <w:rFonts w:hint="eastAsia"/>
        </w:rPr>
        <w:t>MSDS</w:t>
      </w:r>
      <w:r>
        <w:rPr>
          <w:rFonts w:hint="eastAsia"/>
        </w:rPr>
        <w:t>（</w:t>
      </w:r>
      <w:r w:rsidRPr="00076205">
        <w:rPr>
          <w:rFonts w:hint="eastAsia"/>
        </w:rPr>
        <w:t>材料安全数据单</w:t>
      </w:r>
      <w:r>
        <w:rPr>
          <w:rFonts w:hint="eastAsia"/>
        </w:rPr>
        <w:t>）</w:t>
      </w:r>
      <w:r w:rsidR="00B71C6E" w:rsidRPr="00076205">
        <w:rPr>
          <w:rFonts w:hint="eastAsia"/>
        </w:rPr>
        <w:t>，并将</w:t>
      </w:r>
      <w:r>
        <w:rPr>
          <w:rFonts w:hint="eastAsia"/>
        </w:rPr>
        <w:t>其</w:t>
      </w:r>
      <w:r w:rsidR="00B71C6E" w:rsidRPr="00076205">
        <w:rPr>
          <w:rFonts w:hint="eastAsia"/>
        </w:rPr>
        <w:t>张贴于静电消除柜上。</w:t>
      </w:r>
    </w:p>
    <w:p w14:paraId="2D54BF2E" w14:textId="77777777" w:rsidR="00B71C6E" w:rsidRPr="00076205" w:rsidRDefault="00B71C6E" w:rsidP="00076205">
      <w:pPr>
        <w:ind w:firstLineChars="200" w:firstLine="420"/>
      </w:pPr>
      <w:r w:rsidRPr="00076205">
        <w:rPr>
          <w:rFonts w:hint="eastAsia"/>
        </w:rPr>
        <w:t>此外，</w:t>
      </w:r>
      <w:r w:rsidR="000C772D" w:rsidRPr="00076205">
        <w:rPr>
          <w:rFonts w:hint="eastAsia"/>
        </w:rPr>
        <w:t>为避免出现健康和安全问题，</w:t>
      </w:r>
      <w:r w:rsidR="004F690C" w:rsidRPr="00076205">
        <w:rPr>
          <w:rFonts w:hint="eastAsia"/>
        </w:rPr>
        <w:t>试验</w:t>
      </w:r>
      <w:r w:rsidRPr="00076205">
        <w:rPr>
          <w:rFonts w:hint="eastAsia"/>
        </w:rPr>
        <w:t>时应遵守所有国家和地方法规所涉及的健康与安全要求，如工作区最大浓度等。</w:t>
      </w:r>
    </w:p>
    <w:p w14:paraId="2737242D" w14:textId="77777777" w:rsidR="00B71C6E" w:rsidRPr="00076205" w:rsidRDefault="000C772D" w:rsidP="00076205">
      <w:pPr>
        <w:ind w:firstLineChars="200" w:firstLine="420"/>
      </w:pPr>
      <w:r>
        <w:rPr>
          <w:rFonts w:hint="eastAsia"/>
        </w:rPr>
        <w:t>若</w:t>
      </w:r>
      <w:r w:rsidR="00B71C6E" w:rsidRPr="00076205">
        <w:rPr>
          <w:rFonts w:hint="eastAsia"/>
        </w:rPr>
        <w:t>国家和地方安全法规对设备结构及其使用有特殊要求，</w:t>
      </w:r>
      <w:r>
        <w:rPr>
          <w:rFonts w:hint="eastAsia"/>
        </w:rPr>
        <w:t>且要求有别于</w:t>
      </w:r>
      <w:r w:rsidR="00B71C6E" w:rsidRPr="00076205">
        <w:rPr>
          <w:rFonts w:hint="eastAsia"/>
        </w:rPr>
        <w:t>本标准</w:t>
      </w:r>
      <w:r>
        <w:rPr>
          <w:rFonts w:hint="eastAsia"/>
        </w:rPr>
        <w:t>，以安全法规为准</w:t>
      </w:r>
      <w:r w:rsidR="00B71C6E" w:rsidRPr="00076205">
        <w:rPr>
          <w:rFonts w:hint="eastAsia"/>
        </w:rPr>
        <w:t>。在任何情况下，均应满足国家以及地方性健康安全要求。</w:t>
      </w:r>
    </w:p>
    <w:p w14:paraId="09738B5F" w14:textId="77777777" w:rsidR="00B71C6E" w:rsidRPr="00076205" w:rsidRDefault="00B71C6E" w:rsidP="000C772D">
      <w:pPr>
        <w:ind w:firstLineChars="200" w:firstLine="420"/>
      </w:pPr>
      <w:r w:rsidRPr="00076205">
        <w:rPr>
          <w:rFonts w:hint="eastAsia"/>
        </w:rPr>
        <w:t>任何情况下，均应采取</w:t>
      </w:r>
      <w:r w:rsidR="000C772D">
        <w:rPr>
          <w:rFonts w:hint="eastAsia"/>
        </w:rPr>
        <w:t>安全措施以</w:t>
      </w:r>
      <w:r w:rsidRPr="00076205">
        <w:rPr>
          <w:rFonts w:hint="eastAsia"/>
        </w:rPr>
        <w:t>满足</w:t>
      </w:r>
      <w:r w:rsidR="000C772D">
        <w:rPr>
          <w:rFonts w:hint="eastAsia"/>
        </w:rPr>
        <w:t>当地防爆</w:t>
      </w:r>
      <w:r w:rsidRPr="00076205">
        <w:rPr>
          <w:rFonts w:hint="eastAsia"/>
        </w:rPr>
        <w:t>规定，如使用防爆设备（</w:t>
      </w:r>
      <w:r w:rsidR="000C772D">
        <w:rPr>
          <w:rFonts w:hint="eastAsia"/>
        </w:rPr>
        <w:t>防爆</w:t>
      </w:r>
      <w:r w:rsidRPr="00076205">
        <w:rPr>
          <w:rFonts w:hint="eastAsia"/>
        </w:rPr>
        <w:t>泵、</w:t>
      </w:r>
      <w:r w:rsidR="000C772D">
        <w:rPr>
          <w:rFonts w:hint="eastAsia"/>
        </w:rPr>
        <w:t>防爆</w:t>
      </w:r>
      <w:r w:rsidRPr="00076205">
        <w:rPr>
          <w:rFonts w:hint="eastAsia"/>
        </w:rPr>
        <w:t>阀门</w:t>
      </w:r>
      <w:r w:rsidR="000C772D">
        <w:rPr>
          <w:rFonts w:hint="eastAsia"/>
        </w:rPr>
        <w:t>，等等</w:t>
      </w:r>
      <w:r w:rsidRPr="00076205">
        <w:rPr>
          <w:rFonts w:hint="eastAsia"/>
        </w:rPr>
        <w:t>）</w:t>
      </w:r>
      <w:r w:rsidR="000C772D">
        <w:rPr>
          <w:rFonts w:hint="eastAsia"/>
        </w:rPr>
        <w:t>，</w:t>
      </w:r>
      <w:r w:rsidRPr="00076205">
        <w:rPr>
          <w:rFonts w:hint="eastAsia"/>
        </w:rPr>
        <w:t>设备的所有部分都</w:t>
      </w:r>
      <w:r w:rsidR="000C772D">
        <w:rPr>
          <w:rFonts w:hint="eastAsia"/>
        </w:rPr>
        <w:t>应</w:t>
      </w:r>
      <w:r w:rsidRPr="00076205">
        <w:rPr>
          <w:rFonts w:hint="eastAsia"/>
        </w:rPr>
        <w:t>接地，按地方法规避免或减少无法做接地的表面。</w:t>
      </w:r>
    </w:p>
    <w:p w14:paraId="30B677C1" w14:textId="77777777" w:rsidR="00B71C6E" w:rsidRPr="00076205" w:rsidRDefault="00B71C6E" w:rsidP="00076205">
      <w:pPr>
        <w:ind w:firstLineChars="200" w:firstLine="420"/>
      </w:pPr>
      <w:r w:rsidRPr="00076205">
        <w:rPr>
          <w:rFonts w:hint="eastAsia"/>
        </w:rPr>
        <w:t>核查当地法规是否允许将异丙醇</w:t>
      </w:r>
      <w:r w:rsidR="000C772D">
        <w:rPr>
          <w:rFonts w:hint="eastAsia"/>
        </w:rPr>
        <w:t>与</w:t>
      </w:r>
      <w:r w:rsidRPr="00076205">
        <w:rPr>
          <w:rFonts w:hint="eastAsia"/>
        </w:rPr>
        <w:t>空气的混合物</w:t>
      </w:r>
      <w:r w:rsidR="000C772D" w:rsidRPr="00076205">
        <w:rPr>
          <w:rFonts w:hint="eastAsia"/>
        </w:rPr>
        <w:t>室外</w:t>
      </w:r>
      <w:r w:rsidRPr="00076205">
        <w:rPr>
          <w:rFonts w:hint="eastAsia"/>
        </w:rPr>
        <w:t>直排。建议咨询健康和安全方面的专业人员。</w:t>
      </w:r>
    </w:p>
    <w:p w14:paraId="631D0273" w14:textId="77777777" w:rsidR="00B71C6E" w:rsidRPr="00076205" w:rsidRDefault="000C772D" w:rsidP="00076205">
      <w:pPr>
        <w:ind w:firstLineChars="200" w:firstLine="420"/>
      </w:pPr>
      <w:r w:rsidRPr="00076205">
        <w:rPr>
          <w:rFonts w:hint="eastAsia"/>
        </w:rPr>
        <w:t>异丙醇托盘的注入操作</w:t>
      </w:r>
      <w:r w:rsidR="00B71C6E" w:rsidRPr="00076205">
        <w:rPr>
          <w:rFonts w:hint="eastAsia"/>
        </w:rPr>
        <w:t>应在排风罩下进行。</w:t>
      </w:r>
    </w:p>
    <w:p w14:paraId="6AF3DFB9" w14:textId="77777777" w:rsidR="00B71C6E" w:rsidRPr="000D2B6B" w:rsidRDefault="00B71C6E" w:rsidP="000D2B6B">
      <w:pPr>
        <w:spacing w:line="276" w:lineRule="auto"/>
        <w:rPr>
          <w:b/>
        </w:rPr>
      </w:pPr>
      <w:bookmarkStart w:id="133" w:name="_Toc456794228"/>
      <w:bookmarkStart w:id="134" w:name="_Toc478140638"/>
      <w:r w:rsidRPr="000D2B6B">
        <w:rPr>
          <w:b/>
        </w:rPr>
        <w:t>A.3</w:t>
      </w:r>
      <w:r w:rsidRPr="000D2B6B">
        <w:rPr>
          <w:rFonts w:hint="eastAsia"/>
          <w:b/>
        </w:rPr>
        <w:t xml:space="preserve"> </w:t>
      </w:r>
      <w:r w:rsidR="000D2B6B">
        <w:rPr>
          <w:b/>
        </w:rPr>
        <w:t xml:space="preserve"> </w:t>
      </w:r>
      <w:r w:rsidRPr="000D2B6B">
        <w:rPr>
          <w:rFonts w:hint="eastAsia"/>
          <w:b/>
        </w:rPr>
        <w:t>替代</w:t>
      </w:r>
      <w:r w:rsidR="000C772D">
        <w:rPr>
          <w:rFonts w:hint="eastAsia"/>
          <w:b/>
        </w:rPr>
        <w:t>性</w:t>
      </w:r>
      <w:r w:rsidRPr="000D2B6B">
        <w:rPr>
          <w:rFonts w:hint="eastAsia"/>
          <w:b/>
        </w:rPr>
        <w:t>静电消除柜</w:t>
      </w:r>
      <w:bookmarkEnd w:id="133"/>
      <w:bookmarkEnd w:id="134"/>
    </w:p>
    <w:p w14:paraId="28DAB644" w14:textId="77777777" w:rsidR="00B71C6E" w:rsidRPr="000C772D" w:rsidRDefault="00B71C6E" w:rsidP="000C772D">
      <w:pPr>
        <w:ind w:firstLineChars="200" w:firstLine="420"/>
      </w:pPr>
      <w:r w:rsidRPr="000C772D">
        <w:rPr>
          <w:rFonts w:hint="eastAsia"/>
        </w:rPr>
        <w:t>若使用者能够证明</w:t>
      </w:r>
      <w:r w:rsidR="00CC72BB">
        <w:rPr>
          <w:rFonts w:hint="eastAsia"/>
        </w:rPr>
        <w:t>，</w:t>
      </w:r>
      <w:r w:rsidRPr="000C772D">
        <w:rPr>
          <w:rFonts w:hint="eastAsia"/>
        </w:rPr>
        <w:t>使用替代设计可获得与本标准所</w:t>
      </w:r>
      <w:r w:rsidR="00CC72BB">
        <w:rPr>
          <w:rFonts w:hint="eastAsia"/>
        </w:rPr>
        <w:t>规定</w:t>
      </w:r>
      <w:r w:rsidRPr="000C772D">
        <w:rPr>
          <w:rFonts w:hint="eastAsia"/>
        </w:rPr>
        <w:t>静电消除柜（见第</w:t>
      </w:r>
      <w:r w:rsidRPr="000C772D">
        <w:t>7</w:t>
      </w:r>
      <w:r w:rsidRPr="000C772D">
        <w:rPr>
          <w:rFonts w:hint="eastAsia"/>
        </w:rPr>
        <w:t>章）相同的结果，也可以选择使用</w:t>
      </w:r>
      <w:r w:rsidR="00CC72BB">
        <w:rPr>
          <w:rFonts w:hint="eastAsia"/>
        </w:rPr>
        <w:t>那种</w:t>
      </w:r>
      <w:r w:rsidRPr="000C772D">
        <w:rPr>
          <w:rFonts w:hint="eastAsia"/>
        </w:rPr>
        <w:t>替代</w:t>
      </w:r>
      <w:r w:rsidR="00CC72BB">
        <w:rPr>
          <w:rFonts w:hint="eastAsia"/>
        </w:rPr>
        <w:t>性</w:t>
      </w:r>
      <w:r w:rsidRPr="000C772D">
        <w:rPr>
          <w:rFonts w:hint="eastAsia"/>
        </w:rPr>
        <w:t>静电消除柜。</w:t>
      </w:r>
    </w:p>
    <w:p w14:paraId="698F247E" w14:textId="77777777" w:rsidR="00B71C6E" w:rsidRPr="000C772D" w:rsidRDefault="00B71C6E" w:rsidP="000C772D">
      <w:pPr>
        <w:ind w:firstLineChars="200" w:firstLine="420"/>
      </w:pPr>
      <w:r w:rsidRPr="000C772D">
        <w:rPr>
          <w:rFonts w:hint="eastAsia"/>
        </w:rPr>
        <w:t>替代</w:t>
      </w:r>
      <w:r w:rsidR="00CC72BB">
        <w:rPr>
          <w:rFonts w:hint="eastAsia"/>
        </w:rPr>
        <w:t>性</w:t>
      </w:r>
      <w:r w:rsidRPr="000C772D">
        <w:rPr>
          <w:rFonts w:hint="eastAsia"/>
        </w:rPr>
        <w:t>静电消除柜可能</w:t>
      </w:r>
      <w:r w:rsidR="00CC72BB">
        <w:rPr>
          <w:rFonts w:hint="eastAsia"/>
        </w:rPr>
        <w:t>是</w:t>
      </w:r>
      <w:r w:rsidRPr="000C772D">
        <w:rPr>
          <w:rFonts w:hint="eastAsia"/>
        </w:rPr>
        <w:t>为保护操作人员</w:t>
      </w:r>
      <w:r w:rsidR="00CC72BB">
        <w:rPr>
          <w:rFonts w:hint="eastAsia"/>
        </w:rPr>
        <w:t>的</w:t>
      </w:r>
      <w:r w:rsidRPr="000C772D">
        <w:rPr>
          <w:rFonts w:hint="eastAsia"/>
        </w:rPr>
        <w:t>健康和安全</w:t>
      </w:r>
      <w:r w:rsidR="00CC72BB">
        <w:rPr>
          <w:rFonts w:hint="eastAsia"/>
        </w:rPr>
        <w:t>而专门设计的</w:t>
      </w:r>
      <w:r w:rsidRPr="000C772D">
        <w:rPr>
          <w:rFonts w:hint="eastAsia"/>
        </w:rPr>
        <w:t>。下述为标准编制组曾讨论过的一</w:t>
      </w:r>
      <w:r w:rsidR="00CC72BB">
        <w:rPr>
          <w:rFonts w:hint="eastAsia"/>
        </w:rPr>
        <w:t>种</w:t>
      </w:r>
      <w:r w:rsidRPr="000C772D">
        <w:rPr>
          <w:rFonts w:hint="eastAsia"/>
        </w:rPr>
        <w:t>替代</w:t>
      </w:r>
      <w:r w:rsidR="00CC72BB">
        <w:rPr>
          <w:rFonts w:hint="eastAsia"/>
        </w:rPr>
        <w:t>性</w:t>
      </w:r>
      <w:r w:rsidRPr="000C772D">
        <w:rPr>
          <w:rFonts w:hint="eastAsia"/>
        </w:rPr>
        <w:t>静电消除柜。</w:t>
      </w:r>
    </w:p>
    <w:p w14:paraId="3377F527" w14:textId="77777777" w:rsidR="00B71C6E" w:rsidRPr="001F1D14" w:rsidRDefault="00B71C6E" w:rsidP="000C772D">
      <w:pPr>
        <w:ind w:firstLineChars="200" w:firstLine="420"/>
        <w:rPr>
          <w:rFonts w:ascii="Times New Roman" w:hAnsi="Times New Roman" w:cs="Times New Roman"/>
          <w:kern w:val="0"/>
          <w:szCs w:val="21"/>
        </w:rPr>
      </w:pPr>
      <w:r w:rsidRPr="000C772D">
        <w:rPr>
          <w:rFonts w:hint="eastAsia"/>
        </w:rPr>
        <w:t>该静电消除柜由</w:t>
      </w:r>
      <w:r w:rsidRPr="000C772D">
        <w:t>3</w:t>
      </w:r>
      <w:r w:rsidRPr="000C772D">
        <w:rPr>
          <w:rFonts w:hint="eastAsia"/>
        </w:rPr>
        <w:t>部分组成，见图</w:t>
      </w:r>
      <w:r w:rsidRPr="000C772D">
        <w:rPr>
          <w:rFonts w:hint="eastAsia"/>
        </w:rPr>
        <w:t>A.1</w:t>
      </w:r>
      <w:r w:rsidRPr="000C772D">
        <w:rPr>
          <w:rFonts w:hint="eastAsia"/>
        </w:rPr>
        <w:t>所示</w:t>
      </w:r>
      <w:r>
        <w:rPr>
          <w:rFonts w:ascii="Times New Roman" w:hAnsi="Times New Roman" w:cs="Times New Roman" w:hint="eastAsia"/>
          <w:kern w:val="0"/>
          <w:szCs w:val="21"/>
        </w:rPr>
        <w:t>。</w:t>
      </w:r>
    </w:p>
    <w:p w14:paraId="1C04AAEB" w14:textId="77777777" w:rsidR="00B71C6E" w:rsidRPr="001F1D14" w:rsidRDefault="00CC72BB" w:rsidP="00B71C6E">
      <w:pPr>
        <w:autoSpaceDE w:val="0"/>
        <w:autoSpaceDN w:val="0"/>
        <w:adjustRightInd w:val="0"/>
        <w:spacing w:line="360" w:lineRule="auto"/>
        <w:jc w:val="center"/>
        <w:rPr>
          <w:rFonts w:ascii="Arial" w:hAnsi="Arial" w:cs="Arial"/>
          <w:kern w:val="0"/>
          <w:szCs w:val="21"/>
        </w:rPr>
      </w:pPr>
      <w:r w:rsidRPr="00CC72BB">
        <w:rPr>
          <w:rFonts w:ascii="Arial" w:hAnsi="Arial" w:cs="Arial"/>
          <w:kern w:val="0"/>
          <w:szCs w:val="21"/>
        </w:rPr>
        <w:t xml:space="preserve"> </w:t>
      </w:r>
      <w:r w:rsidRPr="00CC72BB">
        <w:rPr>
          <w:rFonts w:ascii="Arial" w:hAnsi="Arial" w:cs="Arial"/>
          <w:noProof/>
          <w:kern w:val="0"/>
          <w:szCs w:val="21"/>
        </w:rPr>
        <w:drawing>
          <wp:inline distT="0" distB="0" distL="0" distR="0" wp14:anchorId="2257F707" wp14:editId="23AC953F">
            <wp:extent cx="3339548" cy="30001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52946" cy="3012192"/>
                    </a:xfrm>
                    <a:prstGeom prst="rect">
                      <a:avLst/>
                    </a:prstGeom>
                    <a:noFill/>
                    <a:ln>
                      <a:noFill/>
                    </a:ln>
                  </pic:spPr>
                </pic:pic>
              </a:graphicData>
            </a:graphic>
          </wp:inline>
        </w:drawing>
      </w:r>
    </w:p>
    <w:p w14:paraId="7A1DB35D" w14:textId="77777777" w:rsidR="00B71C6E" w:rsidRPr="00CC72BB" w:rsidRDefault="00B71C6E" w:rsidP="00CC72BB">
      <w:pPr>
        <w:ind w:leftChars="700" w:left="1470"/>
      </w:pPr>
      <w:r w:rsidRPr="00CC72BB">
        <w:t xml:space="preserve">A </w:t>
      </w:r>
      <w:r w:rsidR="00CC72BB" w:rsidRPr="00CC72BB">
        <w:t>–</w:t>
      </w:r>
      <w:r w:rsidRPr="00CC72BB">
        <w:t xml:space="preserve"> </w:t>
      </w:r>
      <w:r w:rsidR="00CC72BB" w:rsidRPr="00CC72BB">
        <w:rPr>
          <w:rFonts w:hint="eastAsia"/>
        </w:rPr>
        <w:t>扩散</w:t>
      </w:r>
      <w:r w:rsidRPr="00CC72BB">
        <w:rPr>
          <w:rFonts w:hint="eastAsia"/>
        </w:rPr>
        <w:t>及</w:t>
      </w:r>
      <w:r w:rsidR="00CC72BB" w:rsidRPr="00CC72BB">
        <w:rPr>
          <w:rFonts w:hint="eastAsia"/>
        </w:rPr>
        <w:t>除</w:t>
      </w:r>
      <w:r w:rsidRPr="00CC72BB">
        <w:rPr>
          <w:rFonts w:hint="eastAsia"/>
        </w:rPr>
        <w:t>液滴段，在其上部包含至少</w:t>
      </w:r>
      <w:r w:rsidRPr="00CC72BB">
        <w:rPr>
          <w:rFonts w:hint="eastAsia"/>
        </w:rPr>
        <w:t>3</w:t>
      </w:r>
      <w:r w:rsidR="00CC72BB" w:rsidRPr="00CC72BB">
        <w:rPr>
          <w:rFonts w:hint="eastAsia"/>
        </w:rPr>
        <w:t>根带孔的管子</w:t>
      </w:r>
    </w:p>
    <w:p w14:paraId="6076E740" w14:textId="77777777" w:rsidR="00B71C6E" w:rsidRPr="00CC72BB" w:rsidRDefault="00B71C6E" w:rsidP="00CC72BB">
      <w:pPr>
        <w:ind w:leftChars="700" w:left="1470"/>
      </w:pPr>
      <w:r w:rsidRPr="00CC72BB">
        <w:t>B -</w:t>
      </w:r>
      <w:r w:rsidRPr="00CC72BB">
        <w:rPr>
          <w:rFonts w:hint="eastAsia"/>
        </w:rPr>
        <w:t xml:space="preserve"> </w:t>
      </w:r>
      <w:r w:rsidRPr="00CC72BB">
        <w:rPr>
          <w:rFonts w:hint="eastAsia"/>
        </w:rPr>
        <w:t>位于中部的过滤器舱</w:t>
      </w:r>
    </w:p>
    <w:p w14:paraId="4C9274D1" w14:textId="77777777" w:rsidR="00B71C6E" w:rsidRPr="00CC72BB" w:rsidRDefault="00B71C6E" w:rsidP="00CC72BB">
      <w:pPr>
        <w:ind w:leftChars="700" w:left="1470"/>
      </w:pPr>
      <w:r w:rsidRPr="00CC72BB">
        <w:t>C -</w:t>
      </w:r>
      <w:r w:rsidRPr="00CC72BB">
        <w:rPr>
          <w:rFonts w:hint="eastAsia"/>
        </w:rPr>
        <w:t xml:space="preserve"> </w:t>
      </w:r>
      <w:r w:rsidRPr="00CC72BB">
        <w:rPr>
          <w:rFonts w:hint="eastAsia"/>
        </w:rPr>
        <w:t>位于底部的</w:t>
      </w:r>
      <w:r w:rsidR="00CC72BB" w:rsidRPr="00CC72BB">
        <w:rPr>
          <w:rFonts w:hint="eastAsia"/>
        </w:rPr>
        <w:t>回风</w:t>
      </w:r>
      <w:r w:rsidRPr="00CC72BB">
        <w:rPr>
          <w:rFonts w:hint="eastAsia"/>
        </w:rPr>
        <w:t>段</w:t>
      </w:r>
    </w:p>
    <w:p w14:paraId="2998455A" w14:textId="77777777" w:rsidR="00B71C6E" w:rsidRPr="00CC72BB" w:rsidRDefault="00B71C6E" w:rsidP="00CC72BB">
      <w:pPr>
        <w:ind w:leftChars="700" w:left="1470"/>
      </w:pPr>
      <w:r w:rsidRPr="00CC72BB">
        <w:t>1 –</w:t>
      </w:r>
      <w:r w:rsidRPr="00CC72BB">
        <w:rPr>
          <w:rFonts w:hint="eastAsia"/>
        </w:rPr>
        <w:t xml:space="preserve"> Laskin</w:t>
      </w:r>
      <w:r w:rsidRPr="00CC72BB">
        <w:rPr>
          <w:rFonts w:hint="eastAsia"/>
        </w:rPr>
        <w:t>喷嘴蒸发器</w:t>
      </w:r>
    </w:p>
    <w:p w14:paraId="51A955DA" w14:textId="77777777" w:rsidR="00B71C6E" w:rsidRPr="00CC72BB" w:rsidRDefault="00B71C6E" w:rsidP="00CC72BB">
      <w:pPr>
        <w:ind w:leftChars="700" w:left="1470"/>
      </w:pPr>
      <w:r w:rsidRPr="00CC72BB">
        <w:t>2 –</w:t>
      </w:r>
      <w:r w:rsidRPr="00CC72BB">
        <w:rPr>
          <w:rFonts w:hint="eastAsia"/>
        </w:rPr>
        <w:t xml:space="preserve"> </w:t>
      </w:r>
      <w:r w:rsidRPr="00CC72BB">
        <w:rPr>
          <w:rFonts w:hint="eastAsia"/>
        </w:rPr>
        <w:t>夹在两层金属网之间的滤材</w:t>
      </w:r>
      <w:r w:rsidR="00EF7851">
        <w:rPr>
          <w:rFonts w:hint="eastAsia"/>
        </w:rPr>
        <w:t>毡</w:t>
      </w:r>
      <w:r w:rsidRPr="00CC72BB">
        <w:rPr>
          <w:rFonts w:hint="eastAsia"/>
        </w:rPr>
        <w:t>（</w:t>
      </w:r>
      <w:r w:rsidRPr="00CC72BB">
        <w:rPr>
          <w:rFonts w:hint="eastAsia"/>
          <w:i/>
        </w:rPr>
        <w:t>e</w:t>
      </w:r>
      <w:r w:rsidRPr="00CC72BB">
        <w:rPr>
          <w:rFonts w:hint="eastAsia"/>
        </w:rPr>
        <w:t>PM</w:t>
      </w:r>
      <w:r w:rsidRPr="00CC72BB">
        <w:rPr>
          <w:vertAlign w:val="subscript"/>
        </w:rPr>
        <w:t>10</w:t>
      </w:r>
      <w:r w:rsidRPr="00CC72BB">
        <w:rPr>
          <w:rFonts w:hint="eastAsia"/>
        </w:rPr>
        <w:t>效率不低于</w:t>
      </w:r>
      <w:r w:rsidRPr="00CC72BB">
        <w:rPr>
          <w:rFonts w:hint="eastAsia"/>
        </w:rPr>
        <w:t>50%</w:t>
      </w:r>
      <w:r w:rsidRPr="00CC72BB">
        <w:rPr>
          <w:rFonts w:hint="eastAsia"/>
        </w:rPr>
        <w:t>）</w:t>
      </w:r>
    </w:p>
    <w:p w14:paraId="684F62F6" w14:textId="77777777" w:rsidR="00B71C6E" w:rsidRPr="00CC72BB" w:rsidRDefault="00B71C6E" w:rsidP="00CC72BB">
      <w:pPr>
        <w:ind w:leftChars="700" w:left="1470"/>
      </w:pPr>
      <w:r w:rsidRPr="00CC72BB">
        <w:t>3 –</w:t>
      </w:r>
      <w:r w:rsidRPr="00CC72BB">
        <w:rPr>
          <w:rFonts w:hint="eastAsia"/>
        </w:rPr>
        <w:t xml:space="preserve"> </w:t>
      </w:r>
      <w:r w:rsidR="00563345" w:rsidRPr="00CC72BB">
        <w:rPr>
          <w:rFonts w:hint="eastAsia"/>
        </w:rPr>
        <w:t>受试</w:t>
      </w:r>
      <w:r w:rsidR="00CC72BB">
        <w:rPr>
          <w:rFonts w:hint="eastAsia"/>
        </w:rPr>
        <w:t>过滤器</w:t>
      </w:r>
    </w:p>
    <w:p w14:paraId="48945E3E" w14:textId="77777777" w:rsidR="00B71C6E" w:rsidRPr="00CC72BB" w:rsidRDefault="00B71C6E" w:rsidP="00CC72BB">
      <w:pPr>
        <w:ind w:leftChars="700" w:left="1470"/>
      </w:pPr>
      <w:r w:rsidRPr="00CC72BB">
        <w:t>4 –</w:t>
      </w:r>
      <w:r w:rsidRPr="00CC72BB">
        <w:rPr>
          <w:rFonts w:hint="eastAsia"/>
        </w:rPr>
        <w:t xml:space="preserve"> </w:t>
      </w:r>
      <w:r w:rsidR="005444C0">
        <w:rPr>
          <w:rFonts w:hint="eastAsia"/>
        </w:rPr>
        <w:t>空压机</w:t>
      </w:r>
      <w:r w:rsidRPr="00CC72BB">
        <w:rPr>
          <w:rFonts w:hint="eastAsia"/>
        </w:rPr>
        <w:t>（防爆，流量</w:t>
      </w:r>
      <w:r w:rsidRPr="00CC72BB">
        <w:rPr>
          <w:rFonts w:hint="eastAsia"/>
        </w:rPr>
        <w:t>25</w:t>
      </w:r>
      <w:r w:rsidR="00EF3C3F" w:rsidRPr="00CC72BB">
        <w:t xml:space="preserve"> </w:t>
      </w:r>
      <w:r w:rsidRPr="00CC72BB">
        <w:rPr>
          <w:rFonts w:hint="eastAsia"/>
        </w:rPr>
        <w:t>l/min</w:t>
      </w:r>
      <w:r w:rsidRPr="00CC72BB">
        <w:rPr>
          <w:rFonts w:hint="eastAsia"/>
        </w:rPr>
        <w:t>）</w:t>
      </w:r>
    </w:p>
    <w:p w14:paraId="7EF0596B" w14:textId="77777777" w:rsidR="00B71C6E" w:rsidRPr="001F1D14" w:rsidRDefault="00B71C6E" w:rsidP="00B71C6E">
      <w:pPr>
        <w:autoSpaceDE w:val="0"/>
        <w:autoSpaceDN w:val="0"/>
        <w:adjustRightInd w:val="0"/>
        <w:spacing w:line="360" w:lineRule="auto"/>
        <w:jc w:val="center"/>
        <w:rPr>
          <w:rFonts w:ascii="Times New Roman" w:hAnsi="Times New Roman" w:cs="Times New Roman"/>
          <w:b/>
          <w:kern w:val="0"/>
          <w:szCs w:val="21"/>
        </w:rPr>
      </w:pPr>
      <w:r>
        <w:rPr>
          <w:rFonts w:ascii="Times New Roman" w:hAnsi="Times New Roman" w:cs="Times New Roman" w:hint="eastAsia"/>
          <w:kern w:val="0"/>
          <w:szCs w:val="21"/>
        </w:rPr>
        <w:t>图</w:t>
      </w:r>
      <w:r w:rsidRPr="003B37C0">
        <w:rPr>
          <w:rFonts w:ascii="Times New Roman" w:hAnsi="Times New Roman" w:cs="Times New Roman"/>
          <w:b/>
          <w:kern w:val="0"/>
          <w:szCs w:val="21"/>
        </w:rPr>
        <w:t>A.1</w:t>
      </w:r>
      <w:r>
        <w:rPr>
          <w:rFonts w:ascii="Times New Roman" w:hAnsi="Times New Roman" w:cs="Times New Roman" w:hint="eastAsia"/>
          <w:b/>
          <w:kern w:val="0"/>
          <w:szCs w:val="21"/>
        </w:rPr>
        <w:t xml:space="preserve"> </w:t>
      </w:r>
      <w:r w:rsidR="00076205">
        <w:rPr>
          <w:rFonts w:ascii="Times New Roman" w:hAnsi="Times New Roman" w:cs="Times New Roman"/>
          <w:b/>
          <w:kern w:val="0"/>
          <w:szCs w:val="21"/>
        </w:rPr>
        <w:t xml:space="preserve"> </w:t>
      </w:r>
      <w:r w:rsidR="005444C0">
        <w:rPr>
          <w:rFonts w:ascii="Times New Roman" w:hAnsi="Times New Roman" w:cs="Times New Roman" w:hint="eastAsia"/>
          <w:b/>
          <w:kern w:val="0"/>
          <w:szCs w:val="21"/>
        </w:rPr>
        <w:t>静电消除柜</w:t>
      </w:r>
      <w:r>
        <w:rPr>
          <w:rFonts w:ascii="Times New Roman" w:hAnsi="Times New Roman" w:cs="Times New Roman" w:hint="eastAsia"/>
          <w:b/>
          <w:kern w:val="0"/>
          <w:szCs w:val="21"/>
        </w:rPr>
        <w:t>及异丙醇</w:t>
      </w:r>
      <w:r w:rsidR="00F70284">
        <w:rPr>
          <w:rFonts w:ascii="Times New Roman" w:hAnsi="Times New Roman" w:cs="Times New Roman" w:hint="eastAsia"/>
          <w:b/>
          <w:kern w:val="0"/>
          <w:szCs w:val="21"/>
        </w:rPr>
        <w:t>蒸气</w:t>
      </w:r>
      <w:r>
        <w:rPr>
          <w:rFonts w:ascii="Times New Roman" w:hAnsi="Times New Roman" w:cs="Times New Roman" w:hint="eastAsia"/>
          <w:b/>
          <w:kern w:val="0"/>
          <w:szCs w:val="21"/>
        </w:rPr>
        <w:t>系统示意图</w:t>
      </w:r>
    </w:p>
    <w:p w14:paraId="65A36976" w14:textId="77777777" w:rsidR="005444C0" w:rsidRDefault="005444C0" w:rsidP="004F690C">
      <w:pPr>
        <w:ind w:firstLineChars="200" w:firstLine="420"/>
      </w:pPr>
    </w:p>
    <w:p w14:paraId="4911BCFE" w14:textId="77777777" w:rsidR="00B71C6E" w:rsidRPr="005444C0" w:rsidRDefault="00EF7851" w:rsidP="005444C0">
      <w:pPr>
        <w:ind w:firstLineChars="200" w:firstLine="420"/>
      </w:pPr>
      <w:r>
        <w:rPr>
          <w:rFonts w:hint="eastAsia"/>
        </w:rPr>
        <w:t>空气经过</w:t>
      </w:r>
      <w:r w:rsidR="00B71C6E" w:rsidRPr="005444C0">
        <w:rPr>
          <w:rFonts w:hint="eastAsia"/>
        </w:rPr>
        <w:t>3</w:t>
      </w:r>
      <w:r>
        <w:rPr>
          <w:rFonts w:hint="eastAsia"/>
        </w:rPr>
        <w:t>组插入</w:t>
      </w:r>
      <w:r w:rsidR="00B71C6E" w:rsidRPr="005444C0">
        <w:rPr>
          <w:rFonts w:hint="eastAsia"/>
        </w:rPr>
        <w:t>异丙醇液体中的</w:t>
      </w:r>
      <w:r w:rsidR="00B71C6E" w:rsidRPr="005444C0">
        <w:rPr>
          <w:rFonts w:hint="eastAsia"/>
        </w:rPr>
        <w:t>Laskin</w:t>
      </w:r>
      <w:r w:rsidR="00B71C6E" w:rsidRPr="005444C0">
        <w:rPr>
          <w:rFonts w:hint="eastAsia"/>
        </w:rPr>
        <w:t>喷嘴，在静电消除柜内形成异丙醇</w:t>
      </w:r>
      <w:r w:rsidR="00F70284" w:rsidRPr="005444C0">
        <w:rPr>
          <w:rFonts w:hint="eastAsia"/>
        </w:rPr>
        <w:t>蒸气</w:t>
      </w:r>
      <w:r w:rsidR="00B71C6E" w:rsidRPr="005444C0">
        <w:rPr>
          <w:rFonts w:hint="eastAsia"/>
        </w:rPr>
        <w:t>。</w:t>
      </w:r>
      <w:r>
        <w:rPr>
          <w:rFonts w:hint="eastAsia"/>
        </w:rPr>
        <w:t>L</w:t>
      </w:r>
      <w:r>
        <w:t>askin</w:t>
      </w:r>
      <w:r w:rsidR="00B71C6E" w:rsidRPr="005444C0">
        <w:rPr>
          <w:rFonts w:hint="eastAsia"/>
        </w:rPr>
        <w:t>喷嘴喷出的空气中充满异丙醇饱和</w:t>
      </w:r>
      <w:r w:rsidR="00F70284" w:rsidRPr="005444C0">
        <w:rPr>
          <w:rFonts w:hint="eastAsia"/>
        </w:rPr>
        <w:t>蒸气</w:t>
      </w:r>
      <w:r w:rsidR="00B71C6E" w:rsidRPr="005444C0">
        <w:rPr>
          <w:rFonts w:hint="eastAsia"/>
        </w:rPr>
        <w:t>，并伴随异丙醇气溶胶。</w:t>
      </w:r>
      <w:r w:rsidR="00B71C6E" w:rsidRPr="005444C0">
        <w:t>IPA</w:t>
      </w:r>
      <w:r w:rsidR="00B71C6E" w:rsidRPr="005444C0">
        <w:rPr>
          <w:rFonts w:hint="eastAsia"/>
        </w:rPr>
        <w:t>气溶胶被静电消除柜</w:t>
      </w:r>
      <w:r>
        <w:rPr>
          <w:rFonts w:hint="eastAsia"/>
        </w:rPr>
        <w:t>中</w:t>
      </w:r>
      <w:r w:rsidR="00B71C6E" w:rsidRPr="005444C0">
        <w:t>A</w:t>
      </w:r>
      <w:r w:rsidR="00B71C6E" w:rsidRPr="005444C0">
        <w:rPr>
          <w:rFonts w:hint="eastAsia"/>
        </w:rPr>
        <w:t>段顶部的过滤</w:t>
      </w:r>
      <w:r>
        <w:rPr>
          <w:rFonts w:hint="eastAsia"/>
        </w:rPr>
        <w:t>毡</w:t>
      </w:r>
      <w:r w:rsidR="00B71C6E" w:rsidRPr="005444C0">
        <w:rPr>
          <w:rFonts w:hint="eastAsia"/>
        </w:rPr>
        <w:t>拦截，随后蒸发。静电消除柜内异丙醇</w:t>
      </w:r>
      <w:r>
        <w:rPr>
          <w:rFonts w:hint="eastAsia"/>
        </w:rPr>
        <w:t>的</w:t>
      </w:r>
      <w:r w:rsidR="00F70284" w:rsidRPr="005444C0">
        <w:rPr>
          <w:rFonts w:hint="eastAsia"/>
        </w:rPr>
        <w:t>蒸气</w:t>
      </w:r>
      <w:r w:rsidR="00B71C6E" w:rsidRPr="005444C0">
        <w:rPr>
          <w:rFonts w:hint="eastAsia"/>
        </w:rPr>
        <w:t>饱和情况取决于柜内的换气次数。</w:t>
      </w:r>
      <w:r w:rsidR="00B71C6E" w:rsidRPr="005444C0">
        <w:t>24</w:t>
      </w:r>
      <w:r>
        <w:t xml:space="preserve"> </w:t>
      </w:r>
      <w:r>
        <w:rPr>
          <w:rFonts w:hint="eastAsia"/>
        </w:rPr>
        <w:t>h</w:t>
      </w:r>
      <w:r w:rsidR="00B71C6E" w:rsidRPr="005444C0">
        <w:rPr>
          <w:rFonts w:hint="eastAsia"/>
        </w:rPr>
        <w:t>暴露试验后，柜内空气通过循环泵排出，循环泵流量应能保证柜内换气次数＞</w:t>
      </w:r>
      <w:r w:rsidR="00B71C6E" w:rsidRPr="005444C0">
        <w:rPr>
          <w:rFonts w:hint="eastAsia"/>
        </w:rPr>
        <w:t>3.5</w:t>
      </w:r>
      <w:r w:rsidR="00B71C6E" w:rsidRPr="005444C0">
        <w:rPr>
          <w:rFonts w:hint="eastAsia"/>
        </w:rPr>
        <w:t>次</w:t>
      </w:r>
      <w:r w:rsidR="00B71C6E" w:rsidRPr="005444C0">
        <w:rPr>
          <w:rFonts w:hint="eastAsia"/>
        </w:rPr>
        <w:t>/h</w:t>
      </w:r>
      <w:r w:rsidR="00B71C6E" w:rsidRPr="005444C0">
        <w:rPr>
          <w:rFonts w:hint="eastAsia"/>
        </w:rPr>
        <w:t>。柜内通入新风</w:t>
      </w:r>
      <w:r w:rsidR="00B71C6E" w:rsidRPr="005444C0">
        <w:rPr>
          <w:rFonts w:hint="eastAsia"/>
        </w:rPr>
        <w:t>30</w:t>
      </w:r>
      <w:r w:rsidR="004F690C" w:rsidRPr="005444C0">
        <w:t xml:space="preserve"> </w:t>
      </w:r>
      <w:r w:rsidR="00B71C6E" w:rsidRPr="005444C0">
        <w:rPr>
          <w:rFonts w:hint="eastAsia"/>
        </w:rPr>
        <w:t>min</w:t>
      </w:r>
      <w:r w:rsidR="00B71C6E" w:rsidRPr="005444C0">
        <w:rPr>
          <w:rFonts w:hint="eastAsia"/>
        </w:rPr>
        <w:t>后，静电消除柜及</w:t>
      </w:r>
      <w:r w:rsidR="00563345" w:rsidRPr="005444C0">
        <w:rPr>
          <w:rFonts w:hint="eastAsia"/>
        </w:rPr>
        <w:t>受试</w:t>
      </w:r>
      <w:r w:rsidR="00B71C6E" w:rsidRPr="005444C0">
        <w:rPr>
          <w:rFonts w:hint="eastAsia"/>
        </w:rPr>
        <w:t>样品内异丙醇含量已经很低，</w:t>
      </w:r>
      <w:r w:rsidR="00D060DF">
        <w:rPr>
          <w:rFonts w:hint="eastAsia"/>
        </w:rPr>
        <w:t>此时再打开</w:t>
      </w:r>
      <w:r w:rsidR="00B71C6E" w:rsidRPr="005444C0">
        <w:rPr>
          <w:rFonts w:hint="eastAsia"/>
        </w:rPr>
        <w:t>静电消除柜，</w:t>
      </w:r>
      <w:r w:rsidR="00D060DF">
        <w:rPr>
          <w:rFonts w:hint="eastAsia"/>
        </w:rPr>
        <w:t>不再有爆炸和</w:t>
      </w:r>
      <w:r w:rsidR="00B71C6E" w:rsidRPr="005444C0">
        <w:rPr>
          <w:rFonts w:hint="eastAsia"/>
        </w:rPr>
        <w:t>健康</w:t>
      </w:r>
      <w:r w:rsidR="00D060DF">
        <w:rPr>
          <w:rFonts w:hint="eastAsia"/>
        </w:rPr>
        <w:t>风险</w:t>
      </w:r>
      <w:r w:rsidR="00B71C6E" w:rsidRPr="005444C0">
        <w:rPr>
          <w:rFonts w:hint="eastAsia"/>
        </w:rPr>
        <w:t>，</w:t>
      </w:r>
      <w:r w:rsidR="00D060DF">
        <w:rPr>
          <w:rFonts w:hint="eastAsia"/>
        </w:rPr>
        <w:t>可以立刻对受试过滤器进行效率</w:t>
      </w:r>
      <w:r w:rsidR="004F690C" w:rsidRPr="005444C0">
        <w:rPr>
          <w:rFonts w:hint="eastAsia"/>
        </w:rPr>
        <w:t>试验</w:t>
      </w:r>
      <w:r w:rsidR="00B71C6E" w:rsidRPr="005444C0">
        <w:rPr>
          <w:rFonts w:hint="eastAsia"/>
        </w:rPr>
        <w:t>。</w:t>
      </w:r>
    </w:p>
    <w:p w14:paraId="488C300B" w14:textId="77777777" w:rsidR="00B71C6E" w:rsidRPr="004F690C" w:rsidRDefault="00B71C6E" w:rsidP="005444C0">
      <w:r w:rsidRPr="005444C0">
        <w:br w:type="page"/>
      </w:r>
    </w:p>
    <w:p w14:paraId="451BF2AF" w14:textId="77777777" w:rsidR="00B71C6E" w:rsidRDefault="00B71C6E" w:rsidP="00B71C6E">
      <w:pPr>
        <w:pStyle w:val="1"/>
        <w:spacing w:before="0" w:after="0" w:line="360" w:lineRule="auto"/>
        <w:rPr>
          <w:b w:val="0"/>
          <w:bCs w:val="0"/>
          <w:sz w:val="28"/>
          <w:szCs w:val="28"/>
        </w:rPr>
      </w:pPr>
      <w:bookmarkStart w:id="135" w:name="_Toc456794229"/>
      <w:bookmarkStart w:id="136" w:name="_Toc478140639"/>
      <w:bookmarkStart w:id="137" w:name="_Toc81484719"/>
      <w:r>
        <w:rPr>
          <w:rFonts w:hint="eastAsia"/>
          <w:sz w:val="28"/>
          <w:szCs w:val="28"/>
        </w:rPr>
        <w:t>参考文献</w:t>
      </w:r>
      <w:bookmarkEnd w:id="135"/>
      <w:bookmarkEnd w:id="136"/>
      <w:bookmarkEnd w:id="137"/>
    </w:p>
    <w:p w14:paraId="5C39F180" w14:textId="77777777" w:rsidR="00B71C6E" w:rsidRDefault="00B71C6E" w:rsidP="00B71C6E">
      <w:pPr>
        <w:pStyle w:val="a7"/>
        <w:numPr>
          <w:ilvl w:val="0"/>
          <w:numId w:val="1"/>
        </w:numPr>
        <w:spacing w:afterLines="30" w:after="104" w:line="260" w:lineRule="exact"/>
        <w:ind w:firstLineChars="0"/>
        <w:jc w:val="left"/>
      </w:pPr>
      <w:r w:rsidRPr="003B37C0">
        <w:t>ISO 29461-1</w:t>
      </w:r>
      <w:r w:rsidR="00D970F9">
        <w:t xml:space="preserve"> </w:t>
      </w:r>
      <w:r w:rsidR="00D970F9">
        <w:rPr>
          <w:rFonts w:hint="eastAsia"/>
        </w:rPr>
        <w:t>旋转式空气动力设备进风过滤系统</w:t>
      </w:r>
      <w:r w:rsidR="00D970F9" w:rsidRPr="00014C09">
        <w:rPr>
          <w:rFonts w:ascii="Arial" w:hAnsi="Arial" w:cs="Arial"/>
        </w:rPr>
        <w:t>——</w:t>
      </w:r>
      <w:r w:rsidR="00D970F9">
        <w:rPr>
          <w:rFonts w:hint="eastAsia"/>
        </w:rPr>
        <w:t>试验方法——第</w:t>
      </w:r>
      <w:r w:rsidR="00D970F9">
        <w:rPr>
          <w:rFonts w:hint="eastAsia"/>
        </w:rPr>
        <w:t>1</w:t>
      </w:r>
      <w:r w:rsidR="00D970F9">
        <w:rPr>
          <w:rFonts w:hint="eastAsia"/>
        </w:rPr>
        <w:t>部分：传统静止过滤器（</w:t>
      </w:r>
      <w:r w:rsidRPr="00D970F9">
        <w:t>Air intake filter systems for rotary machinery — Test methods — Part 1: Static filter</w:t>
      </w:r>
      <w:r w:rsidRPr="00D970F9">
        <w:rPr>
          <w:rFonts w:hint="eastAsia"/>
        </w:rPr>
        <w:t xml:space="preserve"> </w:t>
      </w:r>
      <w:r w:rsidRPr="00D970F9">
        <w:t>elements</w:t>
      </w:r>
      <w:r w:rsidR="00D970F9">
        <w:rPr>
          <w:rFonts w:hint="eastAsia"/>
        </w:rPr>
        <w:t>）</w:t>
      </w:r>
    </w:p>
    <w:p w14:paraId="35F291BE" w14:textId="77777777" w:rsidR="00B71C6E" w:rsidRDefault="00B71C6E" w:rsidP="00D970F9">
      <w:pPr>
        <w:pStyle w:val="a7"/>
        <w:numPr>
          <w:ilvl w:val="0"/>
          <w:numId w:val="1"/>
        </w:numPr>
        <w:spacing w:afterLines="30" w:after="104" w:line="260" w:lineRule="exact"/>
        <w:ind w:firstLineChars="0"/>
        <w:jc w:val="left"/>
      </w:pPr>
      <w:r w:rsidRPr="003B37C0">
        <w:t xml:space="preserve">ISO </w:t>
      </w:r>
      <w:r>
        <w:t>29463</w:t>
      </w:r>
      <w:r>
        <w:rPr>
          <w:rFonts w:hint="eastAsia"/>
        </w:rPr>
        <w:t>（</w:t>
      </w:r>
      <w:r w:rsidR="00D060DF">
        <w:rPr>
          <w:rFonts w:hint="eastAsia"/>
        </w:rPr>
        <w:t>所有部分</w:t>
      </w:r>
      <w:r>
        <w:rPr>
          <w:rFonts w:hint="eastAsia"/>
        </w:rPr>
        <w:t>）</w:t>
      </w:r>
      <w:r w:rsidR="00D970F9">
        <w:rPr>
          <w:rFonts w:hint="eastAsia"/>
        </w:rPr>
        <w:t xml:space="preserve"> </w:t>
      </w:r>
      <w:r w:rsidR="00D970F9">
        <w:rPr>
          <w:rFonts w:hint="eastAsia"/>
        </w:rPr>
        <w:t>高效率空气过滤器及滤材（</w:t>
      </w:r>
      <w:r>
        <w:rPr>
          <w:rFonts w:hint="eastAsia"/>
        </w:rPr>
        <w:t>High efficiency filters and filter media for removing particles in air</w:t>
      </w:r>
      <w:r w:rsidR="00D970F9">
        <w:rPr>
          <w:rFonts w:hint="eastAsia"/>
        </w:rPr>
        <w:t>）</w:t>
      </w:r>
    </w:p>
    <w:p w14:paraId="35CE027C" w14:textId="77777777" w:rsidR="00B71C6E" w:rsidRDefault="00B71C6E" w:rsidP="00B71C6E">
      <w:pPr>
        <w:pStyle w:val="a7"/>
        <w:numPr>
          <w:ilvl w:val="0"/>
          <w:numId w:val="1"/>
        </w:numPr>
        <w:spacing w:afterLines="30" w:after="104" w:line="260" w:lineRule="exact"/>
        <w:ind w:firstLineChars="0"/>
        <w:jc w:val="left"/>
      </w:pPr>
      <w:r w:rsidRPr="003B37C0">
        <w:t>ANSI/ASHRAE 52.2</w:t>
      </w:r>
      <w:r w:rsidR="00D060DF">
        <w:rPr>
          <w:rFonts w:hint="eastAsia"/>
        </w:rPr>
        <w:t>-</w:t>
      </w:r>
      <w:r w:rsidRPr="003B37C0">
        <w:t>2007</w:t>
      </w:r>
      <w:r w:rsidR="00D970F9">
        <w:t xml:space="preserve"> </w:t>
      </w:r>
      <w:r w:rsidR="00D970F9">
        <w:rPr>
          <w:rFonts w:hint="eastAsia"/>
        </w:rPr>
        <w:t>一般通风空气过滤器计径效率试验方法（</w:t>
      </w:r>
      <w:r w:rsidRPr="00D970F9">
        <w:t>Method of testing general ventilation air-cleaning devices for removal efficiency by particle size</w:t>
      </w:r>
      <w:r w:rsidR="00D970F9">
        <w:rPr>
          <w:rFonts w:hint="eastAsia"/>
        </w:rPr>
        <w:t>）</w:t>
      </w:r>
    </w:p>
    <w:p w14:paraId="3B422E6E" w14:textId="77777777" w:rsidR="00B71C6E" w:rsidRDefault="00B71C6E" w:rsidP="00B71C6E">
      <w:pPr>
        <w:pStyle w:val="a7"/>
        <w:numPr>
          <w:ilvl w:val="0"/>
          <w:numId w:val="1"/>
        </w:numPr>
        <w:spacing w:afterLines="30" w:after="104" w:line="260" w:lineRule="exact"/>
        <w:ind w:firstLineChars="0"/>
        <w:jc w:val="left"/>
      </w:pPr>
      <w:r w:rsidRPr="003B37C0">
        <w:t>EN 779</w:t>
      </w:r>
      <w:r w:rsidR="00D970F9">
        <w:t xml:space="preserve"> </w:t>
      </w:r>
      <w:r w:rsidR="00D970F9">
        <w:rPr>
          <w:rFonts w:hint="eastAsia"/>
        </w:rPr>
        <w:t>一般通风过滤器</w:t>
      </w:r>
      <w:r w:rsidR="00D970F9" w:rsidRPr="00014C09">
        <w:rPr>
          <w:rFonts w:ascii="Arial" w:hAnsi="Arial" w:cs="Arial"/>
        </w:rPr>
        <w:t>——</w:t>
      </w:r>
      <w:r w:rsidR="00D970F9">
        <w:rPr>
          <w:rFonts w:hint="eastAsia"/>
        </w:rPr>
        <w:t>过滤性能的测定</w:t>
      </w:r>
      <w:r w:rsidR="00D970F9" w:rsidRPr="00D970F9">
        <w:t>（</w:t>
      </w:r>
      <w:r w:rsidRPr="00D970F9">
        <w:t>Particulate air filters for general ventilation – Determination of the filtration performance</w:t>
      </w:r>
      <w:r w:rsidR="00D970F9" w:rsidRPr="00D970F9">
        <w:t>）</w:t>
      </w:r>
    </w:p>
    <w:p w14:paraId="74FC1490" w14:textId="73531D1E" w:rsidR="00E74E82" w:rsidRDefault="00E74E82" w:rsidP="00E74E82">
      <w:pPr>
        <w:spacing w:afterLines="30" w:after="104" w:line="260" w:lineRule="exact"/>
        <w:jc w:val="left"/>
      </w:pPr>
    </w:p>
    <w:p w14:paraId="5690F418" w14:textId="11F121A6" w:rsidR="00F220F6" w:rsidRDefault="00F220F6">
      <w:pPr>
        <w:widowControl/>
        <w:jc w:val="left"/>
      </w:pPr>
      <w:r>
        <w:br w:type="page"/>
      </w:r>
    </w:p>
    <w:p w14:paraId="4A2D0DF8" w14:textId="3B97BCBA" w:rsidR="00F220F6" w:rsidRPr="001C66D6" w:rsidRDefault="00F220F6" w:rsidP="00F220F6">
      <w:pPr>
        <w:pStyle w:val="1"/>
        <w:spacing w:before="0" w:after="0" w:line="360" w:lineRule="auto"/>
        <w:jc w:val="center"/>
        <w:rPr>
          <w:sz w:val="24"/>
          <w:szCs w:val="24"/>
        </w:rPr>
      </w:pPr>
      <w:bookmarkStart w:id="138" w:name="_Toc150284764"/>
      <w:bookmarkStart w:id="139" w:name="_Toc448329841"/>
      <w:bookmarkStart w:id="140" w:name="_Toc449691104"/>
      <w:bookmarkStart w:id="141" w:name="_Toc153715925"/>
      <w:bookmarkStart w:id="142" w:name="_Toc153715966"/>
      <w:bookmarkStart w:id="143" w:name="_Toc453591102"/>
      <w:bookmarkStart w:id="144" w:name="_Toc516487210"/>
      <w:bookmarkStart w:id="145" w:name="_Toc22224726"/>
      <w:bookmarkStart w:id="146" w:name="_Toc72166484"/>
      <w:bookmarkStart w:id="147" w:name="_Toc81484720"/>
      <w:bookmarkStart w:id="148" w:name="_Hlk72227009"/>
      <w:r w:rsidRPr="001C66D6">
        <w:rPr>
          <w:sz w:val="24"/>
          <w:szCs w:val="24"/>
        </w:rPr>
        <w:t>本标准编制</w:t>
      </w:r>
      <w:bookmarkEnd w:id="138"/>
      <w:bookmarkEnd w:id="139"/>
      <w:bookmarkEnd w:id="140"/>
      <w:bookmarkEnd w:id="141"/>
      <w:bookmarkEnd w:id="142"/>
      <w:bookmarkEnd w:id="143"/>
      <w:bookmarkEnd w:id="144"/>
      <w:bookmarkEnd w:id="145"/>
      <w:bookmarkEnd w:id="146"/>
      <w:r w:rsidR="00C74E6B">
        <w:rPr>
          <w:rFonts w:hint="eastAsia"/>
          <w:sz w:val="24"/>
          <w:szCs w:val="24"/>
        </w:rPr>
        <w:t>成员</w:t>
      </w:r>
      <w:bookmarkEnd w:id="147"/>
    </w:p>
    <w:p w14:paraId="3D7DC267" w14:textId="77777777" w:rsidR="00F220F6" w:rsidRPr="0050204C" w:rsidRDefault="00F220F6" w:rsidP="00F220F6"/>
    <w:p w14:paraId="1C97C50F" w14:textId="278EAD8B" w:rsidR="00F220F6" w:rsidRPr="00F30EB9" w:rsidRDefault="00F220F6" w:rsidP="00F220F6">
      <w:pPr>
        <w:rPr>
          <w:b/>
        </w:rPr>
      </w:pPr>
      <w:r w:rsidRPr="00F30EB9">
        <w:rPr>
          <w:b/>
        </w:rPr>
        <w:t>本标准编制单位（</w:t>
      </w:r>
      <w:r w:rsidRPr="00F30EB9">
        <w:rPr>
          <w:rFonts w:hint="eastAsia"/>
          <w:b/>
        </w:rPr>
        <w:t>按拼音</w:t>
      </w:r>
      <w:r w:rsidRPr="00F30EB9">
        <w:rPr>
          <w:b/>
        </w:rPr>
        <w:t>）：</w:t>
      </w:r>
    </w:p>
    <w:tbl>
      <w:tblPr>
        <w:tblW w:w="8490" w:type="dxa"/>
        <w:jc w:val="center"/>
        <w:tblLook w:val="0000" w:firstRow="0" w:lastRow="0" w:firstColumn="0" w:lastColumn="0" w:noHBand="0" w:noVBand="0"/>
      </w:tblPr>
      <w:tblGrid>
        <w:gridCol w:w="4170"/>
        <w:gridCol w:w="4320"/>
      </w:tblGrid>
      <w:tr w:rsidR="00F220F6" w14:paraId="3035CAB2" w14:textId="77777777" w:rsidTr="00F25C5B">
        <w:trPr>
          <w:trHeight w:val="6594"/>
          <w:jc w:val="center"/>
        </w:trPr>
        <w:tc>
          <w:tcPr>
            <w:tcW w:w="4170" w:type="dxa"/>
          </w:tcPr>
          <w:p w14:paraId="056F898C" w14:textId="77777777" w:rsidR="00F220F6" w:rsidRDefault="00F220F6" w:rsidP="00F25C5B">
            <w:pPr>
              <w:spacing w:line="320" w:lineRule="exact"/>
            </w:pPr>
            <w:r>
              <w:rPr>
                <w:rFonts w:hint="eastAsia"/>
              </w:rPr>
              <w:t>爱美克空气过滤器（苏州）有限公司</w:t>
            </w:r>
          </w:p>
          <w:p w14:paraId="22FC8312" w14:textId="77777777" w:rsidR="00F220F6" w:rsidRDefault="00F220F6" w:rsidP="00F25C5B">
            <w:pPr>
              <w:spacing w:line="320" w:lineRule="exact"/>
            </w:pPr>
            <w:r>
              <w:rPr>
                <w:rFonts w:hint="eastAsia"/>
              </w:rPr>
              <w:t>北京多普勒环保科技有限公司</w:t>
            </w:r>
          </w:p>
          <w:p w14:paraId="730ACF51" w14:textId="77777777" w:rsidR="00C74E6B" w:rsidRDefault="00C74E6B" w:rsidP="00F25C5B">
            <w:pPr>
              <w:spacing w:line="320" w:lineRule="exact"/>
            </w:pPr>
            <w:r>
              <w:rPr>
                <w:rFonts w:hint="eastAsia"/>
              </w:rPr>
              <w:t>重庆造纸工业研究设计院责任有限公司</w:t>
            </w:r>
          </w:p>
          <w:p w14:paraId="4C3D20C1" w14:textId="761086A8" w:rsidR="00F220F6" w:rsidRDefault="00F220F6" w:rsidP="00F25C5B">
            <w:pPr>
              <w:spacing w:line="320" w:lineRule="exact"/>
            </w:pPr>
            <w:r>
              <w:rPr>
                <w:rFonts w:hint="eastAsia"/>
              </w:rPr>
              <w:t>丹东天皓净化材料有限公司</w:t>
            </w:r>
          </w:p>
          <w:p w14:paraId="601E766F" w14:textId="77777777" w:rsidR="00F220F6" w:rsidRDefault="00F220F6" w:rsidP="00F25C5B">
            <w:pPr>
              <w:spacing w:line="320" w:lineRule="exact"/>
            </w:pPr>
            <w:r>
              <w:rPr>
                <w:rFonts w:hint="eastAsia"/>
              </w:rPr>
              <w:t>德州艾荷过滤设备有限公司</w:t>
            </w:r>
          </w:p>
          <w:p w14:paraId="0BB276DD" w14:textId="77777777" w:rsidR="00F220F6" w:rsidRDefault="00F220F6" w:rsidP="00F25C5B">
            <w:pPr>
              <w:spacing w:line="320" w:lineRule="exact"/>
            </w:pPr>
            <w:r>
              <w:rPr>
                <w:rFonts w:hint="eastAsia"/>
              </w:rPr>
              <w:t>东莞市利人净化科技有限公司</w:t>
            </w:r>
          </w:p>
          <w:p w14:paraId="5886BD66" w14:textId="77777777" w:rsidR="00F220F6" w:rsidRDefault="00F220F6" w:rsidP="00F25C5B">
            <w:pPr>
              <w:spacing w:line="320" w:lineRule="exact"/>
            </w:pPr>
            <w:r>
              <w:rPr>
                <w:rFonts w:hint="eastAsia"/>
              </w:rPr>
              <w:t>佛山迈薄睿科技有限公司</w:t>
            </w:r>
          </w:p>
          <w:p w14:paraId="441CC5F9" w14:textId="77777777" w:rsidR="00F220F6" w:rsidRDefault="00F220F6" w:rsidP="00F25C5B">
            <w:pPr>
              <w:spacing w:line="320" w:lineRule="exact"/>
            </w:pPr>
            <w:r>
              <w:rPr>
                <w:rFonts w:hint="eastAsia"/>
              </w:rPr>
              <w:t>佛山市顺德区阿波罗环保器材有限公司</w:t>
            </w:r>
          </w:p>
          <w:p w14:paraId="026E3C9C" w14:textId="77777777" w:rsidR="00E33695" w:rsidRDefault="00E33695" w:rsidP="00F25C5B">
            <w:pPr>
              <w:spacing w:line="320" w:lineRule="exact"/>
            </w:pPr>
            <w:r w:rsidRPr="00E33695">
              <w:rPr>
                <w:rFonts w:hint="eastAsia"/>
              </w:rPr>
              <w:t>佛山市顺德区金磊环保科技有限公司</w:t>
            </w:r>
          </w:p>
          <w:p w14:paraId="1EE3CC15" w14:textId="3AEBC841" w:rsidR="00F220F6" w:rsidRDefault="00F220F6" w:rsidP="00F25C5B">
            <w:pPr>
              <w:spacing w:line="320" w:lineRule="exact"/>
            </w:pPr>
            <w:r>
              <w:rPr>
                <w:rFonts w:hint="eastAsia"/>
              </w:rPr>
              <w:t>佛山市中境净化设备有限公司</w:t>
            </w:r>
          </w:p>
          <w:p w14:paraId="24190750" w14:textId="77777777" w:rsidR="00F220F6" w:rsidRDefault="00F220F6" w:rsidP="00F25C5B">
            <w:pPr>
              <w:spacing w:line="320" w:lineRule="exact"/>
            </w:pPr>
            <w:r>
              <w:rPr>
                <w:rFonts w:hint="eastAsia"/>
              </w:rPr>
              <w:t>广东省洁净技术行业协会</w:t>
            </w:r>
          </w:p>
          <w:p w14:paraId="6F3A5F0D" w14:textId="77777777" w:rsidR="00F220F6" w:rsidRDefault="00F220F6" w:rsidP="00F25C5B">
            <w:pPr>
              <w:spacing w:line="320" w:lineRule="exact"/>
            </w:pPr>
            <w:r>
              <w:rPr>
                <w:rFonts w:hint="eastAsia"/>
              </w:rPr>
              <w:t>广州市新洪源空气净化制品有限公司</w:t>
            </w:r>
          </w:p>
          <w:p w14:paraId="2D5D7181" w14:textId="5D247808" w:rsidR="00F220F6" w:rsidRDefault="00F220F6" w:rsidP="00F25C5B">
            <w:pPr>
              <w:spacing w:line="320" w:lineRule="exact"/>
            </w:pPr>
            <w:r>
              <w:rPr>
                <w:rFonts w:hint="eastAsia"/>
              </w:rPr>
              <w:t>国电</w:t>
            </w:r>
            <w:r w:rsidR="00FC06F6">
              <w:rPr>
                <w:rFonts w:hint="eastAsia"/>
              </w:rPr>
              <w:t>环境科学</w:t>
            </w:r>
            <w:r>
              <w:rPr>
                <w:rFonts w:hint="eastAsia"/>
              </w:rPr>
              <w:t>研究院</w:t>
            </w:r>
            <w:r w:rsidR="00FC06F6">
              <w:rPr>
                <w:rFonts w:hint="eastAsia"/>
              </w:rPr>
              <w:t>有限公司</w:t>
            </w:r>
          </w:p>
          <w:p w14:paraId="74D83E66" w14:textId="77777777" w:rsidR="00F220F6" w:rsidRDefault="00F220F6" w:rsidP="00F25C5B">
            <w:pPr>
              <w:spacing w:line="320" w:lineRule="exact"/>
            </w:pPr>
            <w:r>
              <w:rPr>
                <w:rFonts w:hint="eastAsia"/>
              </w:rPr>
              <w:t>邯郸恒永防护洁净用品有限公司</w:t>
            </w:r>
          </w:p>
          <w:p w14:paraId="26DEB569" w14:textId="77777777" w:rsidR="00F220F6" w:rsidRDefault="00F220F6" w:rsidP="00F25C5B">
            <w:pPr>
              <w:spacing w:line="320" w:lineRule="exact"/>
            </w:pPr>
            <w:r>
              <w:rPr>
                <w:rFonts w:hint="eastAsia"/>
              </w:rPr>
              <w:t>邯郸中烨过滤器材有限公司</w:t>
            </w:r>
          </w:p>
          <w:p w14:paraId="48E2356A" w14:textId="77777777" w:rsidR="00F220F6" w:rsidRDefault="00F220F6" w:rsidP="00F25C5B">
            <w:pPr>
              <w:spacing w:line="320" w:lineRule="exact"/>
            </w:pPr>
            <w:r>
              <w:rPr>
                <w:rFonts w:hint="eastAsia"/>
              </w:rPr>
              <w:t>河南核净洁净技术有限公司</w:t>
            </w:r>
          </w:p>
          <w:p w14:paraId="29280D29" w14:textId="77777777" w:rsidR="00F220F6" w:rsidRDefault="00F220F6" w:rsidP="00F25C5B">
            <w:pPr>
              <w:spacing w:line="320" w:lineRule="exact"/>
            </w:pPr>
            <w:r>
              <w:rPr>
                <w:rFonts w:hint="eastAsia"/>
              </w:rPr>
              <w:t>河南省安克林滤业有限公司</w:t>
            </w:r>
          </w:p>
          <w:p w14:paraId="008D95B8" w14:textId="77777777" w:rsidR="00F220F6" w:rsidRDefault="00F220F6" w:rsidP="00F25C5B">
            <w:pPr>
              <w:spacing w:line="320" w:lineRule="exact"/>
            </w:pPr>
            <w:r>
              <w:rPr>
                <w:rFonts w:hint="eastAsia"/>
              </w:rPr>
              <w:t>河南省米净瑞发净化设备有限公司</w:t>
            </w:r>
          </w:p>
          <w:p w14:paraId="52B573AF" w14:textId="77777777" w:rsidR="00F220F6" w:rsidRDefault="00F220F6" w:rsidP="00F25C5B">
            <w:pPr>
              <w:spacing w:line="320" w:lineRule="exact"/>
            </w:pPr>
            <w:r>
              <w:rPr>
                <w:rFonts w:hint="eastAsia"/>
              </w:rPr>
              <w:t>贺氏（苏州）特殊材料公司</w:t>
            </w:r>
          </w:p>
          <w:p w14:paraId="1623D120" w14:textId="77777777" w:rsidR="00F220F6" w:rsidRDefault="00F220F6" w:rsidP="00F25C5B">
            <w:pPr>
              <w:spacing w:line="320" w:lineRule="exact"/>
            </w:pPr>
            <w:r>
              <w:rPr>
                <w:rFonts w:hint="eastAsia"/>
              </w:rPr>
              <w:t>湖北华强科技股份有限公司</w:t>
            </w:r>
          </w:p>
          <w:p w14:paraId="771A81AD" w14:textId="77777777" w:rsidR="00F220F6" w:rsidRDefault="00F220F6" w:rsidP="00F25C5B">
            <w:pPr>
              <w:spacing w:line="320" w:lineRule="exact"/>
            </w:pPr>
            <w:r>
              <w:rPr>
                <w:rFonts w:hint="eastAsia"/>
              </w:rPr>
              <w:t>湖北首佳人工环境工程检测有限公司</w:t>
            </w:r>
          </w:p>
          <w:p w14:paraId="4EEDCDDF" w14:textId="77777777" w:rsidR="00F220F6" w:rsidRDefault="00F220F6" w:rsidP="00F25C5B">
            <w:pPr>
              <w:spacing w:line="320" w:lineRule="exact"/>
            </w:pPr>
            <w:r>
              <w:rPr>
                <w:rFonts w:hint="eastAsia"/>
              </w:rPr>
              <w:t>嘉兴富瑞邦新材料科技有限公司</w:t>
            </w:r>
          </w:p>
          <w:p w14:paraId="13FFBFF4" w14:textId="77777777" w:rsidR="00F220F6" w:rsidRDefault="00F220F6" w:rsidP="00F25C5B">
            <w:pPr>
              <w:spacing w:line="320" w:lineRule="exact"/>
            </w:pPr>
            <w:r>
              <w:rPr>
                <w:rFonts w:hint="eastAsia"/>
              </w:rPr>
              <w:t>嘉兴隆曼测控技术有限公司</w:t>
            </w:r>
          </w:p>
          <w:p w14:paraId="5573A23F" w14:textId="77777777" w:rsidR="00F220F6" w:rsidRDefault="00F220F6" w:rsidP="00F25C5B">
            <w:pPr>
              <w:spacing w:line="320" w:lineRule="exact"/>
            </w:pPr>
            <w:r>
              <w:rPr>
                <w:rFonts w:hint="eastAsia"/>
              </w:rPr>
              <w:t>嘉兴市瑞霖过滤材料科技有限公司</w:t>
            </w:r>
          </w:p>
          <w:p w14:paraId="502423FA" w14:textId="77777777" w:rsidR="00F220F6" w:rsidRDefault="00F220F6" w:rsidP="00F25C5B">
            <w:pPr>
              <w:spacing w:line="320" w:lineRule="exact"/>
            </w:pPr>
            <w:r>
              <w:rPr>
                <w:rFonts w:hint="eastAsia"/>
              </w:rPr>
              <w:t>剑桥过滤器（中国）有限公司</w:t>
            </w:r>
          </w:p>
          <w:p w14:paraId="1585068A" w14:textId="77777777" w:rsidR="00F220F6" w:rsidRDefault="00F220F6" w:rsidP="00F25C5B">
            <w:pPr>
              <w:spacing w:line="320" w:lineRule="exact"/>
            </w:pPr>
            <w:r>
              <w:rPr>
                <w:rFonts w:hint="eastAsia"/>
              </w:rPr>
              <w:t>江苏富泰净化科技股份有限公司</w:t>
            </w:r>
          </w:p>
          <w:p w14:paraId="2B589202" w14:textId="77777777" w:rsidR="00F220F6" w:rsidRDefault="00F220F6" w:rsidP="00F25C5B">
            <w:pPr>
              <w:spacing w:line="320" w:lineRule="exact"/>
            </w:pPr>
            <w:r>
              <w:rPr>
                <w:rFonts w:hint="eastAsia"/>
              </w:rPr>
              <w:t>江苏海纳空调净化设备有限公司</w:t>
            </w:r>
          </w:p>
          <w:p w14:paraId="7FE62134" w14:textId="77777777" w:rsidR="00F220F6" w:rsidRDefault="00F220F6" w:rsidP="00F25C5B">
            <w:pPr>
              <w:spacing w:line="320" w:lineRule="exact"/>
            </w:pPr>
            <w:r>
              <w:rPr>
                <w:rFonts w:hint="eastAsia"/>
              </w:rPr>
              <w:t>九江七所精密机电科技有限公司</w:t>
            </w:r>
          </w:p>
          <w:p w14:paraId="3A94B6DC" w14:textId="77777777" w:rsidR="00F220F6" w:rsidRDefault="00F220F6" w:rsidP="00F25C5B">
            <w:pPr>
              <w:spacing w:line="320" w:lineRule="exact"/>
            </w:pPr>
            <w:r>
              <w:rPr>
                <w:rFonts w:hint="eastAsia"/>
              </w:rPr>
              <w:t>康斐尔过滤设备（昆山）有限公司</w:t>
            </w:r>
          </w:p>
          <w:p w14:paraId="7637F035" w14:textId="77777777" w:rsidR="00F220F6" w:rsidRDefault="00F220F6" w:rsidP="00F25C5B">
            <w:pPr>
              <w:spacing w:line="320" w:lineRule="exact"/>
            </w:pPr>
            <w:r>
              <w:rPr>
                <w:rFonts w:hint="eastAsia"/>
              </w:rPr>
              <w:t>昆山恒清净化设备科技有限公司</w:t>
            </w:r>
          </w:p>
          <w:p w14:paraId="5B071CBC" w14:textId="77777777" w:rsidR="00F220F6" w:rsidRDefault="00F220F6" w:rsidP="00F25C5B">
            <w:pPr>
              <w:spacing w:line="320" w:lineRule="exact"/>
            </w:pPr>
            <w:r>
              <w:rPr>
                <w:rFonts w:hint="eastAsia"/>
              </w:rPr>
              <w:t>辽宁实发洁净科技有限公司</w:t>
            </w:r>
          </w:p>
          <w:p w14:paraId="3AE63F53" w14:textId="77777777" w:rsidR="00F220F6" w:rsidRDefault="00F220F6" w:rsidP="00F25C5B">
            <w:pPr>
              <w:spacing w:line="320" w:lineRule="exact"/>
            </w:pPr>
            <w:r>
              <w:rPr>
                <w:rFonts w:hint="eastAsia"/>
              </w:rPr>
              <w:t>美埃（中国）环境科技股份有限公司</w:t>
            </w:r>
          </w:p>
          <w:p w14:paraId="2E1823A0" w14:textId="77777777" w:rsidR="00F220F6" w:rsidRDefault="00F220F6" w:rsidP="00F25C5B">
            <w:pPr>
              <w:spacing w:line="320" w:lineRule="exact"/>
            </w:pPr>
            <w:r>
              <w:rPr>
                <w:rFonts w:hint="eastAsia"/>
              </w:rPr>
              <w:t>南京玻璃纤维研究设计院有限公司</w:t>
            </w:r>
          </w:p>
          <w:p w14:paraId="6F1B8E1C" w14:textId="77777777" w:rsidR="00F220F6" w:rsidRDefault="00F220F6" w:rsidP="00F25C5B">
            <w:pPr>
              <w:spacing w:line="320" w:lineRule="exact"/>
            </w:pPr>
            <w:r>
              <w:rPr>
                <w:rFonts w:hint="eastAsia"/>
              </w:rPr>
              <w:t>南京天加环境科技有限公司</w:t>
            </w:r>
          </w:p>
          <w:p w14:paraId="2E6212F1" w14:textId="410FC649" w:rsidR="00F220F6" w:rsidRPr="0050204C" w:rsidRDefault="00A32BC0" w:rsidP="00E33695">
            <w:pPr>
              <w:spacing w:line="320" w:lineRule="exact"/>
            </w:pPr>
            <w:r w:rsidRPr="00A32BC0">
              <w:rPr>
                <w:rFonts w:hint="eastAsia"/>
              </w:rPr>
              <w:t>山东军高过滤材料有限公司</w:t>
            </w:r>
          </w:p>
        </w:tc>
        <w:tc>
          <w:tcPr>
            <w:tcW w:w="4320" w:type="dxa"/>
          </w:tcPr>
          <w:p w14:paraId="18A4D1E7" w14:textId="77777777" w:rsidR="00A32BC0" w:rsidRDefault="00A32BC0" w:rsidP="00C74E6B">
            <w:pPr>
              <w:spacing w:line="320" w:lineRule="exact"/>
            </w:pPr>
            <w:r w:rsidRPr="00A32BC0">
              <w:rPr>
                <w:rFonts w:hint="eastAsia"/>
              </w:rPr>
              <w:t>山东天风新材料有限公司</w:t>
            </w:r>
          </w:p>
          <w:p w14:paraId="06BB7368" w14:textId="077B1A18" w:rsidR="00C74E6B" w:rsidRDefault="00C74E6B" w:rsidP="00C74E6B">
            <w:pPr>
              <w:spacing w:line="320" w:lineRule="exact"/>
            </w:pPr>
            <w:r>
              <w:rPr>
                <w:rFonts w:hint="eastAsia"/>
              </w:rPr>
              <w:t>山西新华防化研究院有限公司</w:t>
            </w:r>
          </w:p>
          <w:p w14:paraId="037D78DA" w14:textId="77777777" w:rsidR="00F220F6" w:rsidRDefault="00F220F6" w:rsidP="00F25C5B">
            <w:pPr>
              <w:spacing w:line="320" w:lineRule="exact"/>
            </w:pPr>
            <w:r>
              <w:rPr>
                <w:rFonts w:hint="eastAsia"/>
              </w:rPr>
              <w:t>上海飞特亚空气过滤有限公司</w:t>
            </w:r>
          </w:p>
          <w:p w14:paraId="7F92053E" w14:textId="77777777" w:rsidR="00F220F6" w:rsidRDefault="00F220F6" w:rsidP="00F25C5B">
            <w:pPr>
              <w:spacing w:line="320" w:lineRule="exact"/>
            </w:pPr>
            <w:r>
              <w:rPr>
                <w:rFonts w:hint="eastAsia"/>
              </w:rPr>
              <w:t>上海洁斐然环境技术有限公司</w:t>
            </w:r>
          </w:p>
          <w:p w14:paraId="1FE00D01" w14:textId="77777777" w:rsidR="00F220F6" w:rsidRDefault="00F220F6" w:rsidP="00F25C5B">
            <w:pPr>
              <w:spacing w:line="320" w:lineRule="exact"/>
            </w:pPr>
            <w:r>
              <w:rPr>
                <w:rFonts w:hint="eastAsia"/>
              </w:rPr>
              <w:t>上品健康科技（广东）有限公司</w:t>
            </w:r>
          </w:p>
          <w:p w14:paraId="715FA9C4" w14:textId="77777777" w:rsidR="00F220F6" w:rsidRDefault="00F220F6" w:rsidP="00F25C5B">
            <w:pPr>
              <w:spacing w:line="320" w:lineRule="exact"/>
            </w:pPr>
            <w:r>
              <w:rPr>
                <w:rFonts w:hint="eastAsia"/>
              </w:rPr>
              <w:t>深圳华盛过滤系统有限公司</w:t>
            </w:r>
          </w:p>
          <w:p w14:paraId="7E00AC33" w14:textId="77777777" w:rsidR="00F220F6" w:rsidRDefault="00F220F6" w:rsidP="00F25C5B">
            <w:pPr>
              <w:spacing w:line="320" w:lineRule="exact"/>
            </w:pPr>
            <w:r>
              <w:rPr>
                <w:rFonts w:hint="eastAsia"/>
              </w:rPr>
              <w:t>深圳市高科金信净化科技有限公司</w:t>
            </w:r>
          </w:p>
          <w:p w14:paraId="7ADB2539" w14:textId="77777777" w:rsidR="00F220F6" w:rsidRDefault="00F220F6" w:rsidP="00F25C5B">
            <w:pPr>
              <w:spacing w:line="320" w:lineRule="exact"/>
            </w:pPr>
            <w:r>
              <w:rPr>
                <w:rFonts w:hint="eastAsia"/>
              </w:rPr>
              <w:t>深圳市华净科技有限公司</w:t>
            </w:r>
          </w:p>
          <w:p w14:paraId="442FEFEC" w14:textId="77777777" w:rsidR="00F220F6" w:rsidRDefault="00F220F6" w:rsidP="00F25C5B">
            <w:pPr>
              <w:spacing w:line="320" w:lineRule="exact"/>
            </w:pPr>
            <w:r>
              <w:rPr>
                <w:rFonts w:hint="eastAsia"/>
              </w:rPr>
              <w:t>深圳市四清空气技术有限公司</w:t>
            </w:r>
          </w:p>
          <w:p w14:paraId="7E140014" w14:textId="77777777" w:rsidR="00F220F6" w:rsidRDefault="00F220F6" w:rsidP="00F25C5B">
            <w:pPr>
              <w:spacing w:line="320" w:lineRule="exact"/>
            </w:pPr>
            <w:r>
              <w:rPr>
                <w:rFonts w:hint="eastAsia"/>
              </w:rPr>
              <w:t>深圳市中建南方环境股份有限公司</w:t>
            </w:r>
          </w:p>
          <w:p w14:paraId="138A78C0" w14:textId="77777777" w:rsidR="00F220F6" w:rsidRDefault="00F220F6" w:rsidP="00F25C5B">
            <w:pPr>
              <w:spacing w:line="320" w:lineRule="exact"/>
            </w:pPr>
            <w:r>
              <w:rPr>
                <w:rFonts w:hint="eastAsia"/>
              </w:rPr>
              <w:t>苏州菲优特空气净化设备有限公司</w:t>
            </w:r>
          </w:p>
          <w:p w14:paraId="42472BD3" w14:textId="77777777" w:rsidR="00F220F6" w:rsidRDefault="00F220F6" w:rsidP="00F25C5B">
            <w:pPr>
              <w:spacing w:line="320" w:lineRule="exact"/>
            </w:pPr>
            <w:r>
              <w:rPr>
                <w:rFonts w:hint="eastAsia"/>
              </w:rPr>
              <w:t>苏州华达仪器设备有限公司</w:t>
            </w:r>
          </w:p>
          <w:p w14:paraId="3F6921D5" w14:textId="77777777" w:rsidR="00F220F6" w:rsidRDefault="00F220F6" w:rsidP="00F25C5B">
            <w:pPr>
              <w:spacing w:line="320" w:lineRule="exact"/>
            </w:pPr>
            <w:r>
              <w:rPr>
                <w:rFonts w:hint="eastAsia"/>
              </w:rPr>
              <w:t>苏州华泰空气过滤器有限公司</w:t>
            </w:r>
          </w:p>
          <w:p w14:paraId="3F43BC99" w14:textId="77777777" w:rsidR="00F220F6" w:rsidRDefault="00F220F6" w:rsidP="00F25C5B">
            <w:pPr>
              <w:spacing w:line="320" w:lineRule="exact"/>
            </w:pPr>
            <w:r>
              <w:rPr>
                <w:rFonts w:hint="eastAsia"/>
              </w:rPr>
              <w:t>苏州康富特环境科技有限公司</w:t>
            </w:r>
          </w:p>
          <w:p w14:paraId="24A719B8" w14:textId="77777777" w:rsidR="00F220F6" w:rsidRDefault="00F220F6" w:rsidP="00F25C5B">
            <w:pPr>
              <w:spacing w:line="320" w:lineRule="exact"/>
            </w:pPr>
            <w:r>
              <w:rPr>
                <w:rFonts w:hint="eastAsia"/>
              </w:rPr>
              <w:t>苏州科佳环境科技有限公司</w:t>
            </w:r>
          </w:p>
          <w:p w14:paraId="39925D0B" w14:textId="77777777" w:rsidR="00F220F6" w:rsidRDefault="00F220F6" w:rsidP="00F25C5B">
            <w:pPr>
              <w:spacing w:line="320" w:lineRule="exact"/>
            </w:pPr>
            <w:r>
              <w:rPr>
                <w:rFonts w:hint="eastAsia"/>
              </w:rPr>
              <w:t>苏州市华宇净化设备有限公司</w:t>
            </w:r>
          </w:p>
          <w:p w14:paraId="3F08477D" w14:textId="77777777" w:rsidR="00F220F6" w:rsidRDefault="00F220F6" w:rsidP="00F25C5B">
            <w:pPr>
              <w:spacing w:line="320" w:lineRule="exact"/>
            </w:pPr>
            <w:r>
              <w:rPr>
                <w:rFonts w:hint="eastAsia"/>
              </w:rPr>
              <w:t>苏州市计量测试院</w:t>
            </w:r>
          </w:p>
          <w:p w14:paraId="3BAB4DBE" w14:textId="77777777" w:rsidR="00F220F6" w:rsidRDefault="00F220F6" w:rsidP="00F25C5B">
            <w:pPr>
              <w:spacing w:line="320" w:lineRule="exact"/>
            </w:pPr>
            <w:r>
              <w:rPr>
                <w:rFonts w:hint="eastAsia"/>
              </w:rPr>
              <w:t>苏州苏净仪器自控设备有限公司</w:t>
            </w:r>
          </w:p>
          <w:p w14:paraId="35D248DE" w14:textId="77777777" w:rsidR="00F220F6" w:rsidRDefault="00F220F6" w:rsidP="00F25C5B">
            <w:pPr>
              <w:spacing w:line="320" w:lineRule="exact"/>
            </w:pPr>
            <w:r>
              <w:rPr>
                <w:rFonts w:hint="eastAsia"/>
              </w:rPr>
              <w:t>苏州苏信环境科技有限公司</w:t>
            </w:r>
          </w:p>
          <w:p w14:paraId="5F423421" w14:textId="77777777" w:rsidR="00F220F6" w:rsidRDefault="00F220F6" w:rsidP="00F25C5B">
            <w:pPr>
              <w:spacing w:line="320" w:lineRule="exact"/>
            </w:pPr>
            <w:r>
              <w:rPr>
                <w:rFonts w:hint="eastAsia"/>
              </w:rPr>
              <w:t>苏州悠远环境科技有限公司</w:t>
            </w:r>
          </w:p>
          <w:p w14:paraId="09D6BAC5" w14:textId="77777777" w:rsidR="00F220F6" w:rsidRDefault="00F220F6" w:rsidP="00F25C5B">
            <w:pPr>
              <w:spacing w:line="320" w:lineRule="exact"/>
            </w:pPr>
            <w:r>
              <w:rPr>
                <w:rFonts w:hint="eastAsia"/>
              </w:rPr>
              <w:t>提赛环科仪器贸易（北京）有限公司</w:t>
            </w:r>
          </w:p>
          <w:p w14:paraId="0DC7D6CF" w14:textId="77777777" w:rsidR="00F220F6" w:rsidRDefault="00F220F6" w:rsidP="00F25C5B">
            <w:pPr>
              <w:spacing w:line="320" w:lineRule="exact"/>
            </w:pPr>
            <w:r>
              <w:rPr>
                <w:rFonts w:hint="eastAsia"/>
              </w:rPr>
              <w:t>无锡零界净化设备股份有限公司</w:t>
            </w:r>
          </w:p>
          <w:p w14:paraId="4688825D" w14:textId="77777777" w:rsidR="00F220F6" w:rsidRDefault="00F220F6" w:rsidP="00F25C5B">
            <w:pPr>
              <w:spacing w:line="320" w:lineRule="exact"/>
            </w:pPr>
            <w:r>
              <w:rPr>
                <w:rFonts w:hint="eastAsia"/>
              </w:rPr>
              <w:t>武汉吉隆环保集团有限公司</w:t>
            </w:r>
          </w:p>
          <w:p w14:paraId="7DFE0857" w14:textId="77777777" w:rsidR="00F220F6" w:rsidRDefault="00F220F6" w:rsidP="00F25C5B">
            <w:pPr>
              <w:spacing w:line="320" w:lineRule="exact"/>
            </w:pPr>
            <w:r>
              <w:rPr>
                <w:rFonts w:hint="eastAsia"/>
              </w:rPr>
              <w:t>新乡平原航空器材有限公司</w:t>
            </w:r>
          </w:p>
          <w:p w14:paraId="1592FAA7" w14:textId="77777777" w:rsidR="00F220F6" w:rsidRDefault="00F220F6" w:rsidP="00F25C5B">
            <w:pPr>
              <w:spacing w:line="320" w:lineRule="exact"/>
            </w:pPr>
            <w:r>
              <w:rPr>
                <w:rFonts w:hint="eastAsia"/>
              </w:rPr>
              <w:t>烟台宝源净化有限公司</w:t>
            </w:r>
          </w:p>
          <w:p w14:paraId="42A694B0" w14:textId="77777777" w:rsidR="00F220F6" w:rsidRDefault="00F220F6" w:rsidP="00F25C5B">
            <w:pPr>
              <w:spacing w:line="320" w:lineRule="exact"/>
            </w:pPr>
            <w:r>
              <w:rPr>
                <w:rFonts w:hint="eastAsia"/>
              </w:rPr>
              <w:t>烟台远方过滤技术有限公司</w:t>
            </w:r>
          </w:p>
          <w:p w14:paraId="0BA2EA60" w14:textId="77777777" w:rsidR="00F220F6" w:rsidRDefault="00F220F6" w:rsidP="00F25C5B">
            <w:pPr>
              <w:spacing w:line="320" w:lineRule="exact"/>
            </w:pPr>
            <w:r>
              <w:rPr>
                <w:rFonts w:hint="eastAsia"/>
              </w:rPr>
              <w:t>浙江朝晖过滤技术股份有限公司</w:t>
            </w:r>
          </w:p>
          <w:p w14:paraId="04060E77" w14:textId="77777777" w:rsidR="00F220F6" w:rsidRDefault="00F220F6" w:rsidP="00F25C5B">
            <w:pPr>
              <w:spacing w:line="320" w:lineRule="exact"/>
            </w:pPr>
            <w:r>
              <w:rPr>
                <w:rFonts w:hint="eastAsia"/>
              </w:rPr>
              <w:t>浙江合溢净化科技有限公司</w:t>
            </w:r>
          </w:p>
          <w:p w14:paraId="7765976F" w14:textId="77777777" w:rsidR="00F220F6" w:rsidRDefault="00F220F6" w:rsidP="00F25C5B">
            <w:pPr>
              <w:spacing w:line="320" w:lineRule="exact"/>
            </w:pPr>
            <w:r>
              <w:rPr>
                <w:rFonts w:hint="eastAsia"/>
              </w:rPr>
              <w:t>浙江嘉瑞过滤科技有限公司</w:t>
            </w:r>
          </w:p>
          <w:p w14:paraId="0F6F83F9" w14:textId="77777777" w:rsidR="00F220F6" w:rsidRDefault="00F220F6" w:rsidP="00F25C5B">
            <w:pPr>
              <w:spacing w:line="320" w:lineRule="exact"/>
            </w:pPr>
            <w:r>
              <w:rPr>
                <w:rFonts w:hint="eastAsia"/>
              </w:rPr>
              <w:t>浙江捷丰科技实业有限公司</w:t>
            </w:r>
          </w:p>
          <w:p w14:paraId="4426AAAB" w14:textId="62263BDC" w:rsidR="00F220F6" w:rsidRDefault="00F220F6" w:rsidP="00F25C5B">
            <w:pPr>
              <w:spacing w:line="320" w:lineRule="exact"/>
            </w:pPr>
            <w:r>
              <w:rPr>
                <w:rFonts w:hint="eastAsia"/>
              </w:rPr>
              <w:t>浙江金海</w:t>
            </w:r>
            <w:r w:rsidR="00A94B30">
              <w:rPr>
                <w:rFonts w:hint="eastAsia"/>
              </w:rPr>
              <w:t>高科</w:t>
            </w:r>
            <w:r>
              <w:rPr>
                <w:rFonts w:hint="eastAsia"/>
              </w:rPr>
              <w:t>股份有限公司</w:t>
            </w:r>
          </w:p>
          <w:p w14:paraId="1A6E3957" w14:textId="77777777" w:rsidR="00F220F6" w:rsidRDefault="00F220F6" w:rsidP="00F25C5B">
            <w:pPr>
              <w:spacing w:line="320" w:lineRule="exact"/>
            </w:pPr>
            <w:r>
              <w:rPr>
                <w:rFonts w:hint="eastAsia"/>
              </w:rPr>
              <w:t>中国船舶工业系统工程研究院</w:t>
            </w:r>
          </w:p>
          <w:p w14:paraId="119A8292" w14:textId="77777777" w:rsidR="00F220F6" w:rsidRDefault="00F220F6" w:rsidP="00F25C5B">
            <w:pPr>
              <w:spacing w:line="320" w:lineRule="exact"/>
            </w:pPr>
            <w:r>
              <w:rPr>
                <w:rFonts w:hint="eastAsia"/>
              </w:rPr>
              <w:t>中国船舶集团公司第七一八研究所</w:t>
            </w:r>
          </w:p>
          <w:p w14:paraId="6F8FC4D9" w14:textId="77777777" w:rsidR="00F220F6" w:rsidRDefault="00F220F6" w:rsidP="00F25C5B">
            <w:pPr>
              <w:spacing w:line="320" w:lineRule="exact"/>
            </w:pPr>
            <w:r>
              <w:rPr>
                <w:rFonts w:hint="eastAsia"/>
              </w:rPr>
              <w:t>中山市洁鼎过滤制品有限公司</w:t>
            </w:r>
          </w:p>
          <w:p w14:paraId="797FA04E" w14:textId="78154575" w:rsidR="00F220F6" w:rsidRDefault="00F220F6" w:rsidP="00F25C5B">
            <w:pPr>
              <w:spacing w:line="320" w:lineRule="exact"/>
            </w:pPr>
          </w:p>
        </w:tc>
      </w:tr>
    </w:tbl>
    <w:p w14:paraId="1AADD9F8" w14:textId="77777777" w:rsidR="00F220F6" w:rsidRDefault="00F220F6" w:rsidP="00F220F6">
      <w:pPr>
        <w:rPr>
          <w:b/>
        </w:rPr>
      </w:pPr>
    </w:p>
    <w:p w14:paraId="6E8DBBA0" w14:textId="77777777" w:rsidR="00A32BC0" w:rsidRDefault="00A32BC0">
      <w:pPr>
        <w:widowControl/>
        <w:jc w:val="left"/>
        <w:rPr>
          <w:b/>
        </w:rPr>
      </w:pPr>
      <w:r>
        <w:rPr>
          <w:b/>
        </w:rPr>
        <w:br w:type="page"/>
      </w:r>
    </w:p>
    <w:p w14:paraId="76E468A3" w14:textId="2A9169A5" w:rsidR="00821066" w:rsidRDefault="00821066" w:rsidP="00821066">
      <w:pPr>
        <w:rPr>
          <w:b/>
        </w:rPr>
      </w:pPr>
      <w:r>
        <w:rPr>
          <w:rFonts w:hint="eastAsia"/>
          <w:b/>
        </w:rPr>
        <w:t>本标准编制</w:t>
      </w:r>
      <w:r w:rsidR="001562C8">
        <w:rPr>
          <w:rFonts w:hint="eastAsia"/>
          <w:b/>
        </w:rPr>
        <w:t>人员</w:t>
      </w:r>
      <w:r w:rsidR="00DB0444">
        <w:rPr>
          <w:rFonts w:hint="eastAsia"/>
          <w:b/>
        </w:rPr>
        <w:t>（按</w:t>
      </w:r>
      <w:r w:rsidR="006C727B">
        <w:rPr>
          <w:rFonts w:hint="eastAsia"/>
          <w:b/>
        </w:rPr>
        <w:t>姓氏笔画</w:t>
      </w:r>
      <w:r w:rsidR="00DB0444">
        <w:rPr>
          <w:rFonts w:hint="eastAsia"/>
          <w:b/>
        </w:rPr>
        <w:t>）</w:t>
      </w:r>
      <w:r w:rsidR="00170D10">
        <w:rPr>
          <w:rFonts w:hint="eastAsia"/>
          <w:b/>
        </w:rPr>
        <w:t>：</w:t>
      </w:r>
    </w:p>
    <w:p w14:paraId="061F102C" w14:textId="0FF97FE7" w:rsidR="00B93DC6" w:rsidRDefault="003E6326" w:rsidP="008E3E61">
      <w:pPr>
        <w:ind w:firstLineChars="200" w:firstLine="420"/>
      </w:pPr>
      <w:r>
        <w:rPr>
          <w:rFonts w:hint="eastAsia"/>
        </w:rPr>
        <w:t>马静、王小兵、王利仁、王陈燕、王建华、王强、毛一鸣、叶菁、冯朝阳、司丹丹、皮利娟、吕刚、朱自明、乔建军、刘兴隆、刘志敏、刘志庆、刘忠平、刘强、闫震、许美红、孙民、严洁、</w:t>
      </w:r>
      <w:r w:rsidRPr="002B7289">
        <w:rPr>
          <w:rFonts w:hint="eastAsia"/>
        </w:rPr>
        <w:t>李石民</w:t>
      </w:r>
      <w:r>
        <w:rPr>
          <w:rFonts w:hint="eastAsia"/>
        </w:rPr>
        <w:t>、李瑞乐、李贞兵、</w:t>
      </w:r>
      <w:r w:rsidR="008E3E61">
        <w:rPr>
          <w:rFonts w:hint="eastAsia"/>
        </w:rPr>
        <w:t>肖轶群、吴叶珍、吴淼、邹宗勇、沈鹏飞、张树芳、张思源、张惠、张斌（</w:t>
      </w:r>
      <w:r w:rsidR="008E3E61">
        <w:rPr>
          <w:rFonts w:hint="eastAsia"/>
        </w:rPr>
        <w:t>8</w:t>
      </w:r>
      <w:r w:rsidR="008E3E61">
        <w:t>09</w:t>
      </w:r>
      <w:r w:rsidR="008E3E61">
        <w:rPr>
          <w:rFonts w:hint="eastAsia"/>
        </w:rPr>
        <w:t>）、张斌（国电）、陈二松、陈毅、范绍中、欧阳强、周波、庞红武、孟庆彪、赵兴雷、赵树奎、赵慢、祝建晟、秦书国、耿文韬、聂凯、</w:t>
      </w:r>
      <w:r w:rsidR="008E3E61" w:rsidRPr="00A32BC0">
        <w:rPr>
          <w:rFonts w:hint="eastAsia"/>
        </w:rPr>
        <w:t>贾莎莎</w:t>
      </w:r>
      <w:r w:rsidR="008E3E61">
        <w:rPr>
          <w:rFonts w:hint="eastAsia"/>
        </w:rPr>
        <w:t>、夏高丰、</w:t>
      </w:r>
      <w:r w:rsidR="000A65AE">
        <w:rPr>
          <w:rFonts w:hint="eastAsia"/>
        </w:rPr>
        <w:t>倪素丽、徐东、徐辉、</w:t>
      </w:r>
      <w:r w:rsidR="000A65AE" w:rsidRPr="00725E0F">
        <w:rPr>
          <w:rFonts w:hint="eastAsia"/>
        </w:rPr>
        <w:t>高</w:t>
      </w:r>
      <w:r w:rsidR="000A65AE">
        <w:rPr>
          <w:rFonts w:hint="eastAsia"/>
        </w:rPr>
        <w:t>正、高守瑞、郭京澎、陶卫荣、黄吉辉、黄海、</w:t>
      </w:r>
      <w:r w:rsidR="00B93DC6">
        <w:rPr>
          <w:rFonts w:hint="eastAsia"/>
        </w:rPr>
        <w:t>曹海罡、</w:t>
      </w:r>
      <w:r w:rsidR="000A65AE">
        <w:rPr>
          <w:rFonts w:hint="eastAsia"/>
        </w:rPr>
        <w:t>蒋叙东、</w:t>
      </w:r>
      <w:r w:rsidR="00B93DC6">
        <w:rPr>
          <w:rFonts w:hint="eastAsia"/>
        </w:rPr>
        <w:t>惠旅锋、</w:t>
      </w:r>
      <w:r w:rsidR="000A65AE">
        <w:rPr>
          <w:rFonts w:hint="eastAsia"/>
        </w:rPr>
        <w:t>谢燕辉、</w:t>
      </w:r>
      <w:r w:rsidR="00B93DC6">
        <w:rPr>
          <w:rFonts w:hint="eastAsia"/>
        </w:rPr>
        <w:t>廉书</w:t>
      </w:r>
      <w:r w:rsidR="00CA02FE">
        <w:rPr>
          <w:rFonts w:hint="eastAsia"/>
        </w:rPr>
        <w:t>彬</w:t>
      </w:r>
      <w:r w:rsidR="00B93DC6">
        <w:rPr>
          <w:rFonts w:hint="eastAsia"/>
        </w:rPr>
        <w:t>、</w:t>
      </w:r>
      <w:r w:rsidR="000A65AE">
        <w:rPr>
          <w:rFonts w:hint="eastAsia"/>
        </w:rPr>
        <w:t>蔡佳义、</w:t>
      </w:r>
      <w:r w:rsidR="00B93DC6">
        <w:rPr>
          <w:rFonts w:hint="eastAsia"/>
        </w:rPr>
        <w:t>熊利民、</w:t>
      </w:r>
      <w:r w:rsidR="008E3E61">
        <w:rPr>
          <w:rFonts w:hint="eastAsia"/>
        </w:rPr>
        <w:t>暴海霞、黎超</w:t>
      </w:r>
    </w:p>
    <w:p w14:paraId="67B5C6C8" w14:textId="77777777" w:rsidR="00F220F6" w:rsidRPr="00035F25" w:rsidRDefault="00F220F6" w:rsidP="00F220F6">
      <w:pPr>
        <w:widowControl/>
        <w:jc w:val="left"/>
        <w:rPr>
          <w:b/>
        </w:rPr>
      </w:pPr>
    </w:p>
    <w:p w14:paraId="4397D16E" w14:textId="77777777" w:rsidR="00F220F6" w:rsidRPr="008459D3" w:rsidRDefault="00F220F6" w:rsidP="00F220F6">
      <w:pPr>
        <w:rPr>
          <w:b/>
        </w:rPr>
      </w:pPr>
      <w:r w:rsidRPr="008459D3">
        <w:rPr>
          <w:rFonts w:hint="eastAsia"/>
          <w:b/>
        </w:rPr>
        <w:t>特邀参加单位：</w:t>
      </w:r>
    </w:p>
    <w:p w14:paraId="324A3C95" w14:textId="26FAAD98" w:rsidR="00F220F6" w:rsidRDefault="00F220F6" w:rsidP="00F220F6">
      <w:pPr>
        <w:ind w:firstLineChars="200" w:firstLine="420"/>
        <w:rPr>
          <w:szCs w:val="21"/>
        </w:rPr>
      </w:pPr>
      <w:r w:rsidRPr="00F2353F">
        <w:rPr>
          <w:rFonts w:hint="eastAsia"/>
          <w:szCs w:val="21"/>
        </w:rPr>
        <w:t>中国标准化协会</w:t>
      </w:r>
      <w:r>
        <w:rPr>
          <w:rFonts w:hint="eastAsia"/>
          <w:szCs w:val="21"/>
        </w:rPr>
        <w:t>，中国工业过滤协会</w:t>
      </w:r>
      <w:r w:rsidR="00160625">
        <w:rPr>
          <w:rFonts w:hint="eastAsia"/>
          <w:szCs w:val="21"/>
        </w:rPr>
        <w:t>（筹）</w:t>
      </w:r>
      <w:r>
        <w:rPr>
          <w:rFonts w:hint="eastAsia"/>
          <w:szCs w:val="21"/>
        </w:rPr>
        <w:t>，中国过滤学会筹备组，中国技术市场协会过滤与分离技术专业委员会，广东省洁净技术行业协会，湖北省洁净技术协会，河南省洁净技术协会，</w:t>
      </w:r>
      <w:r w:rsidRPr="002F24D5">
        <w:rPr>
          <w:rFonts w:hint="eastAsia"/>
          <w:szCs w:val="21"/>
        </w:rPr>
        <w:t>天津市净化工程技术协会，天津市工商联净化工程商会，苏州市净化产业协会，</w:t>
      </w:r>
      <w:r w:rsidRPr="00F2353F">
        <w:rPr>
          <w:rFonts w:hint="eastAsia"/>
          <w:szCs w:val="21"/>
        </w:rPr>
        <w:t>中国医药工程设计协会</w:t>
      </w:r>
      <w:r>
        <w:rPr>
          <w:rFonts w:hint="eastAsia"/>
          <w:szCs w:val="21"/>
        </w:rPr>
        <w:t>，陕西省暖通空调与制冷行业协会，</w:t>
      </w:r>
      <w:r w:rsidRPr="00F2353F">
        <w:rPr>
          <w:rFonts w:hint="eastAsia"/>
          <w:szCs w:val="21"/>
        </w:rPr>
        <w:t>中国</w:t>
      </w:r>
      <w:r w:rsidRPr="00B87E7D">
        <w:rPr>
          <w:rFonts w:hint="eastAsia"/>
        </w:rPr>
        <w:t>建筑科学</w:t>
      </w:r>
      <w:r w:rsidRPr="00F2353F">
        <w:rPr>
          <w:rFonts w:hint="eastAsia"/>
          <w:szCs w:val="21"/>
        </w:rPr>
        <w:t>研究院</w:t>
      </w:r>
      <w:r>
        <w:rPr>
          <w:rFonts w:hint="eastAsia"/>
          <w:szCs w:val="21"/>
        </w:rPr>
        <w:t>空气调节</w:t>
      </w:r>
      <w:r w:rsidRPr="00F2353F">
        <w:rPr>
          <w:rFonts w:hint="eastAsia"/>
          <w:szCs w:val="21"/>
        </w:rPr>
        <w:t>研究所</w:t>
      </w:r>
      <w:r>
        <w:rPr>
          <w:rFonts w:hint="eastAsia"/>
          <w:szCs w:val="21"/>
        </w:rPr>
        <w:t>，</w:t>
      </w:r>
      <w:r w:rsidRPr="00F2353F">
        <w:rPr>
          <w:rFonts w:hint="eastAsia"/>
          <w:szCs w:val="21"/>
        </w:rPr>
        <w:t>中国石化集团上海工程</w:t>
      </w:r>
      <w:r>
        <w:rPr>
          <w:rFonts w:hint="eastAsia"/>
          <w:szCs w:val="21"/>
        </w:rPr>
        <w:t>有限</w:t>
      </w:r>
      <w:r w:rsidRPr="00F2353F">
        <w:rPr>
          <w:rFonts w:hint="eastAsia"/>
          <w:szCs w:val="21"/>
        </w:rPr>
        <w:t>公司</w:t>
      </w:r>
      <w:r>
        <w:rPr>
          <w:rFonts w:hint="eastAsia"/>
          <w:szCs w:val="21"/>
        </w:rPr>
        <w:t>，</w:t>
      </w:r>
      <w:r w:rsidRPr="00F2353F">
        <w:rPr>
          <w:rFonts w:hint="eastAsia"/>
          <w:szCs w:val="21"/>
        </w:rPr>
        <w:t>中国电子工程设计院</w:t>
      </w:r>
      <w:r>
        <w:rPr>
          <w:rFonts w:hint="eastAsia"/>
          <w:szCs w:val="21"/>
        </w:rPr>
        <w:t>，</w:t>
      </w:r>
      <w:r w:rsidRPr="00B87E7D">
        <w:rPr>
          <w:rFonts w:hint="eastAsia"/>
          <w:szCs w:val="21"/>
        </w:rPr>
        <w:t>西北核技术研究所，</w:t>
      </w:r>
      <w:r w:rsidRPr="00F2353F">
        <w:rPr>
          <w:rFonts w:hint="eastAsia"/>
          <w:szCs w:val="21"/>
        </w:rPr>
        <w:t>防化研究院第一研究所</w:t>
      </w:r>
      <w:r>
        <w:rPr>
          <w:rFonts w:hint="eastAsia"/>
          <w:szCs w:val="21"/>
        </w:rPr>
        <w:t>，</w:t>
      </w:r>
      <w:r w:rsidRPr="00F2353F">
        <w:rPr>
          <w:rFonts w:hint="eastAsia"/>
          <w:szCs w:val="21"/>
        </w:rPr>
        <w:t>中国中元兴华工程公司</w:t>
      </w:r>
      <w:r>
        <w:rPr>
          <w:rFonts w:hint="eastAsia"/>
          <w:szCs w:val="21"/>
        </w:rPr>
        <w:t>，</w:t>
      </w:r>
      <w:r w:rsidRPr="00F2353F">
        <w:rPr>
          <w:rFonts w:hint="eastAsia"/>
          <w:szCs w:val="21"/>
        </w:rPr>
        <w:t>核工业第二设计研究院</w:t>
      </w:r>
      <w:r>
        <w:rPr>
          <w:rFonts w:hint="eastAsia"/>
          <w:szCs w:val="21"/>
        </w:rPr>
        <w:t>，</w:t>
      </w:r>
      <w:r w:rsidRPr="00F2353F">
        <w:rPr>
          <w:rFonts w:hint="eastAsia"/>
          <w:szCs w:val="21"/>
        </w:rPr>
        <w:t>中国航空工业规划设计研究院</w:t>
      </w:r>
      <w:r>
        <w:rPr>
          <w:rFonts w:hint="eastAsia"/>
          <w:szCs w:val="21"/>
        </w:rPr>
        <w:t>，</w:t>
      </w:r>
      <w:r w:rsidRPr="00F2353F">
        <w:rPr>
          <w:rFonts w:hint="eastAsia"/>
          <w:szCs w:val="21"/>
        </w:rPr>
        <w:t>五洲工程设计研究院</w:t>
      </w:r>
      <w:r>
        <w:rPr>
          <w:rFonts w:hint="eastAsia"/>
          <w:szCs w:val="21"/>
        </w:rPr>
        <w:t>，</w:t>
      </w:r>
      <w:r w:rsidRPr="00F2353F">
        <w:rPr>
          <w:rFonts w:hint="eastAsia"/>
          <w:szCs w:val="21"/>
        </w:rPr>
        <w:t>中船建筑工程设计研究院</w:t>
      </w:r>
      <w:r>
        <w:rPr>
          <w:rFonts w:hint="eastAsia"/>
          <w:szCs w:val="21"/>
        </w:rPr>
        <w:t>，</w:t>
      </w:r>
      <w:r w:rsidRPr="00F2353F">
        <w:rPr>
          <w:rFonts w:hint="eastAsia"/>
          <w:szCs w:val="21"/>
        </w:rPr>
        <w:t>中国航天建筑设计研究院</w:t>
      </w:r>
      <w:r>
        <w:rPr>
          <w:rFonts w:hint="eastAsia"/>
          <w:szCs w:val="21"/>
        </w:rPr>
        <w:t>，</w:t>
      </w:r>
      <w:r w:rsidRPr="00F2353F">
        <w:rPr>
          <w:rFonts w:hint="eastAsia"/>
          <w:szCs w:val="21"/>
        </w:rPr>
        <w:t>铁道部第三勘察设计院</w:t>
      </w:r>
      <w:r>
        <w:rPr>
          <w:rFonts w:hint="eastAsia"/>
          <w:szCs w:val="21"/>
        </w:rPr>
        <w:t>，</w:t>
      </w:r>
      <w:r w:rsidRPr="00F2353F">
        <w:rPr>
          <w:rFonts w:hint="eastAsia"/>
          <w:szCs w:val="21"/>
        </w:rPr>
        <w:t>长沙有色冶金设计研究院</w:t>
      </w:r>
      <w:r>
        <w:rPr>
          <w:rFonts w:hint="eastAsia"/>
          <w:szCs w:val="21"/>
        </w:rPr>
        <w:t>，</w:t>
      </w:r>
      <w:r w:rsidRPr="00F2353F">
        <w:rPr>
          <w:rFonts w:hint="eastAsia"/>
          <w:szCs w:val="21"/>
        </w:rPr>
        <w:t>北京</w:t>
      </w:r>
      <w:r>
        <w:rPr>
          <w:rFonts w:hint="eastAsia"/>
          <w:szCs w:val="21"/>
        </w:rPr>
        <w:t>市</w:t>
      </w:r>
      <w:r w:rsidRPr="00F2353F">
        <w:rPr>
          <w:rFonts w:hint="eastAsia"/>
          <w:szCs w:val="21"/>
        </w:rPr>
        <w:t>建筑设计研究院</w:t>
      </w:r>
      <w:r>
        <w:rPr>
          <w:rFonts w:hint="eastAsia"/>
          <w:szCs w:val="21"/>
        </w:rPr>
        <w:t>，</w:t>
      </w:r>
      <w:r w:rsidRPr="001021DD">
        <w:rPr>
          <w:rFonts w:hint="eastAsia"/>
          <w:szCs w:val="21"/>
        </w:rPr>
        <w:t>中国轻工业武汉设计</w:t>
      </w:r>
      <w:r w:rsidRPr="00221072">
        <w:rPr>
          <w:rFonts w:hint="eastAsia"/>
          <w:szCs w:val="21"/>
        </w:rPr>
        <w:t>工程</w:t>
      </w:r>
      <w:r w:rsidRPr="001021DD">
        <w:rPr>
          <w:rFonts w:hint="eastAsia"/>
          <w:szCs w:val="21"/>
        </w:rPr>
        <w:t>有限责任公司</w:t>
      </w:r>
      <w:r>
        <w:rPr>
          <w:rFonts w:hint="eastAsia"/>
          <w:szCs w:val="21"/>
        </w:rPr>
        <w:t>，</w:t>
      </w:r>
      <w:r w:rsidRPr="00F2353F">
        <w:rPr>
          <w:rFonts w:hint="eastAsia"/>
          <w:szCs w:val="21"/>
        </w:rPr>
        <w:t>上海市环境保护产品质量监督检验总站</w:t>
      </w:r>
      <w:r>
        <w:rPr>
          <w:rFonts w:hint="eastAsia"/>
          <w:szCs w:val="21"/>
        </w:rPr>
        <w:t>，清华大学核能与新能源技术研究院，同济大学，国家生物防护装备工程技术研究中心，东华大学，天津大学，杭州电子科技大学，南京大学，南京工业大学，东北大学</w:t>
      </w:r>
    </w:p>
    <w:p w14:paraId="6502EEE0" w14:textId="77777777" w:rsidR="00F220F6" w:rsidRPr="00AA76F0" w:rsidRDefault="00F220F6" w:rsidP="00F220F6"/>
    <w:p w14:paraId="3C9303E8" w14:textId="27A475BB" w:rsidR="00F220F6" w:rsidRPr="008459D3" w:rsidRDefault="00F220F6" w:rsidP="00F220F6">
      <w:pPr>
        <w:rPr>
          <w:b/>
        </w:rPr>
      </w:pPr>
      <w:r w:rsidRPr="008459D3">
        <w:rPr>
          <w:rFonts w:hint="eastAsia"/>
          <w:b/>
        </w:rPr>
        <w:t>专家成员（按拼音）：</w:t>
      </w:r>
    </w:p>
    <w:p w14:paraId="6F09B0C6" w14:textId="01D86D36" w:rsidR="00F220F6" w:rsidRDefault="00F220F6" w:rsidP="00F220F6">
      <w:pPr>
        <w:ind w:firstLineChars="200" w:firstLine="420"/>
        <w:rPr>
          <w:rFonts w:ascii="宋体" w:hAnsi="宋体"/>
          <w:szCs w:val="21"/>
        </w:rPr>
      </w:pPr>
      <w:r>
        <w:rPr>
          <w:rFonts w:hint="eastAsia"/>
        </w:rPr>
        <w:t>蔡杰（专家组长），陈钢进，冯朝阳，冯昕，</w:t>
      </w:r>
      <w:r w:rsidRPr="00694CCD">
        <w:rPr>
          <w:rFonts w:hint="eastAsia"/>
        </w:rPr>
        <w:t>亢燕铭，</w:t>
      </w:r>
      <w:r>
        <w:rPr>
          <w:rFonts w:hint="eastAsia"/>
        </w:rPr>
        <w:t>郜志，</w:t>
      </w:r>
      <w:r w:rsidRPr="00694CCD">
        <w:rPr>
          <w:rFonts w:hint="eastAsia"/>
        </w:rPr>
        <w:t>林忠平，刘俊杰，</w:t>
      </w:r>
      <w:r w:rsidRPr="00DB0444">
        <w:rPr>
          <w:rFonts w:hint="eastAsia"/>
          <w:bdr w:val="single" w:sz="4" w:space="0" w:color="auto"/>
        </w:rPr>
        <w:t>门泉福</w:t>
      </w:r>
      <w:r w:rsidRPr="00694CCD">
        <w:rPr>
          <w:rFonts w:hint="eastAsia"/>
        </w:rPr>
        <w:t>，</w:t>
      </w:r>
      <w:r>
        <w:rPr>
          <w:rFonts w:hint="eastAsia"/>
        </w:rPr>
        <w:t>裴晶晶，</w:t>
      </w:r>
      <w:r w:rsidR="00442020">
        <w:rPr>
          <w:rFonts w:hint="eastAsia"/>
        </w:rPr>
        <w:t>孙扬，</w:t>
      </w:r>
      <w:r>
        <w:rPr>
          <w:rFonts w:hint="eastAsia"/>
        </w:rPr>
        <w:t>王建华，吴小泉，</w:t>
      </w:r>
      <w:r>
        <w:rPr>
          <w:rFonts w:ascii="宋体" w:hAnsi="宋体" w:hint="eastAsia"/>
          <w:szCs w:val="21"/>
        </w:rPr>
        <w:t>徐斌，于天，</w:t>
      </w:r>
      <w:r w:rsidR="00442020">
        <w:rPr>
          <w:rFonts w:ascii="宋体" w:hAnsi="宋体" w:hint="eastAsia"/>
          <w:szCs w:val="21"/>
        </w:rPr>
        <w:t>张涛，</w:t>
      </w:r>
      <w:r>
        <w:rPr>
          <w:rFonts w:ascii="宋体" w:hAnsi="宋体" w:hint="eastAsia"/>
          <w:szCs w:val="21"/>
        </w:rPr>
        <w:t>张宗兴，张振中，</w:t>
      </w:r>
      <w:r w:rsidR="00442020">
        <w:rPr>
          <w:rFonts w:ascii="宋体" w:hAnsi="宋体" w:hint="eastAsia"/>
          <w:szCs w:val="21"/>
        </w:rPr>
        <w:t>钟珂，</w:t>
      </w:r>
      <w:r>
        <w:rPr>
          <w:rFonts w:ascii="宋体" w:hAnsi="宋体" w:hint="eastAsia"/>
          <w:szCs w:val="21"/>
        </w:rPr>
        <w:t>周斌</w:t>
      </w:r>
    </w:p>
    <w:p w14:paraId="61CF7F6F" w14:textId="77777777" w:rsidR="00F220F6" w:rsidRDefault="00F220F6" w:rsidP="00F220F6">
      <w:pPr>
        <w:spacing w:line="300" w:lineRule="exact"/>
        <w:jc w:val="left"/>
      </w:pPr>
    </w:p>
    <w:p w14:paraId="7058A78D" w14:textId="77777777" w:rsidR="00F220F6" w:rsidRPr="00B65591" w:rsidRDefault="00F220F6" w:rsidP="00F220F6">
      <w:pPr>
        <w:autoSpaceDE w:val="0"/>
        <w:autoSpaceDN w:val="0"/>
        <w:adjustRightInd w:val="0"/>
        <w:jc w:val="center"/>
        <w:rPr>
          <w:b/>
          <w:u w:val="single"/>
        </w:rPr>
      </w:pPr>
      <w:r w:rsidRPr="00B65591">
        <w:rPr>
          <w:b/>
          <w:u w:val="single"/>
        </w:rPr>
        <w:t>_____________________________</w:t>
      </w:r>
    </w:p>
    <w:bookmarkEnd w:id="148"/>
    <w:p w14:paraId="20FB5F0E" w14:textId="77777777" w:rsidR="00F220F6" w:rsidRPr="00B71C6E" w:rsidRDefault="00F220F6" w:rsidP="00943499"/>
    <w:sectPr w:rsidR="00F220F6" w:rsidRPr="00B71C6E" w:rsidSect="005A393D">
      <w:headerReference w:type="default" r:id="rId12"/>
      <w:pgSz w:w="11907" w:h="16160" w:code="9"/>
      <w:pgMar w:top="1440" w:right="1797" w:bottom="1440" w:left="1797" w:header="851" w:footer="851" w:gutter="0"/>
      <w:cols w:space="425"/>
      <w:titlePg/>
      <w:docGrid w:type="lines" w:linePitch="3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C98ABE" w14:textId="77777777" w:rsidR="00FD0932" w:rsidRDefault="00FD0932" w:rsidP="00D24FC2">
      <w:r>
        <w:separator/>
      </w:r>
    </w:p>
  </w:endnote>
  <w:endnote w:type="continuationSeparator" w:id="0">
    <w:p w14:paraId="51FE1C2D" w14:textId="77777777" w:rsidR="00FD0932" w:rsidRDefault="00FD0932" w:rsidP="00D24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等线 Light">
    <w:altName w:val="Arial Unicode MS"/>
    <w:charset w:val="86"/>
    <w:family w:val="auto"/>
    <w:pitch w:val="variable"/>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51281F" w14:textId="77777777" w:rsidR="00FD0932" w:rsidRDefault="00FD0932" w:rsidP="00D24FC2">
      <w:r>
        <w:separator/>
      </w:r>
    </w:p>
  </w:footnote>
  <w:footnote w:type="continuationSeparator" w:id="0">
    <w:p w14:paraId="10B671E2" w14:textId="77777777" w:rsidR="00FD0932" w:rsidRDefault="00FD0932" w:rsidP="00D24F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7DA3C0" w14:textId="0394C0D8" w:rsidR="00B26912" w:rsidRPr="009C7054" w:rsidRDefault="00F220F6" w:rsidP="001E7C10">
    <w:pPr>
      <w:pStyle w:val="a3"/>
      <w:jc w:val="both"/>
    </w:pPr>
    <w:r w:rsidRPr="00F220F6">
      <w:rPr>
        <w:rFonts w:hint="eastAsia"/>
      </w:rPr>
      <w:t xml:space="preserve">T/CRAA </w:t>
    </w:r>
    <w:r w:rsidR="0038215A">
      <w:rPr>
        <w:rFonts w:hint="eastAsia"/>
      </w:rPr>
      <w:t>S</w:t>
    </w:r>
    <w:r w:rsidRPr="00F220F6">
      <w:rPr>
        <w:rFonts w:hint="eastAsia"/>
      </w:rPr>
      <w:t>439.</w:t>
    </w:r>
    <w:r>
      <w:t>4</w:t>
    </w:r>
    <w:r w:rsidRPr="00F220F6">
      <w:rPr>
        <w:rFonts w:hint="eastAsia"/>
      </w:rPr>
      <w:t>《征求意见稿》</w:t>
    </w:r>
    <w:r w:rsidR="00B26912" w:rsidRPr="00AD1EE4">
      <w:ptab w:relativeTo="margin" w:alignment="center" w:leader="none"/>
    </w:r>
    <w:r w:rsidR="00B26912" w:rsidRPr="00AD1EE4">
      <w:rPr>
        <w:lang w:val="zh-CN"/>
      </w:rPr>
      <w:t xml:space="preserve"> </w:t>
    </w:r>
    <w:r w:rsidR="00B26912" w:rsidRPr="00AD1EE4">
      <w:rPr>
        <w:b/>
        <w:bCs/>
      </w:rPr>
      <w:fldChar w:fldCharType="begin"/>
    </w:r>
    <w:r w:rsidR="00B26912" w:rsidRPr="00AD1EE4">
      <w:rPr>
        <w:b/>
        <w:bCs/>
      </w:rPr>
      <w:instrText>PAGE  \* Arabic  \* MERGEFORMAT</w:instrText>
    </w:r>
    <w:r w:rsidR="00B26912" w:rsidRPr="00AD1EE4">
      <w:rPr>
        <w:b/>
        <w:bCs/>
      </w:rPr>
      <w:fldChar w:fldCharType="separate"/>
    </w:r>
    <w:r w:rsidR="0038215A" w:rsidRPr="0038215A">
      <w:rPr>
        <w:b/>
        <w:bCs/>
        <w:noProof/>
        <w:lang w:val="zh-CN"/>
      </w:rPr>
      <w:t>4</w:t>
    </w:r>
    <w:r w:rsidR="00B26912" w:rsidRPr="00AD1EE4">
      <w:rPr>
        <w:b/>
        <w:bCs/>
      </w:rPr>
      <w:fldChar w:fldCharType="end"/>
    </w:r>
    <w:r w:rsidR="00B26912" w:rsidRPr="00AD1EE4">
      <w:rPr>
        <w:lang w:val="zh-CN"/>
      </w:rPr>
      <w:t xml:space="preserve"> / </w:t>
    </w:r>
    <w:r w:rsidR="00B26912" w:rsidRPr="00AD1EE4">
      <w:rPr>
        <w:b/>
        <w:bCs/>
      </w:rPr>
      <w:fldChar w:fldCharType="begin"/>
    </w:r>
    <w:r w:rsidR="00B26912" w:rsidRPr="00AD1EE4">
      <w:rPr>
        <w:b/>
        <w:bCs/>
      </w:rPr>
      <w:instrText>NUMPAGES  \* Arabic  \* MERGEFORMAT</w:instrText>
    </w:r>
    <w:r w:rsidR="00B26912" w:rsidRPr="00AD1EE4">
      <w:rPr>
        <w:b/>
        <w:bCs/>
      </w:rPr>
      <w:fldChar w:fldCharType="separate"/>
    </w:r>
    <w:r w:rsidR="0038215A" w:rsidRPr="0038215A">
      <w:rPr>
        <w:b/>
        <w:bCs/>
        <w:noProof/>
        <w:lang w:val="zh-CN"/>
      </w:rPr>
      <w:t>18</w:t>
    </w:r>
    <w:r w:rsidR="00B26912" w:rsidRPr="00AD1EE4">
      <w:rPr>
        <w:b/>
        <w:bCs/>
      </w:rPr>
      <w:fldChar w:fldCharType="end"/>
    </w:r>
    <w:r w:rsidR="00B26912" w:rsidRPr="00AD1EE4">
      <w:ptab w:relativeTo="margin" w:alignment="right" w:leader="none"/>
    </w:r>
    <w:r w:rsidRPr="00F220F6">
      <w:rPr>
        <w:rFonts w:hint="eastAsia"/>
      </w:rPr>
      <w:t>2021-0</w:t>
    </w:r>
    <w:r w:rsidR="00BC6A71">
      <w:t>9</w:t>
    </w:r>
    <w:r w:rsidR="00222AC1">
      <w:t>-</w:t>
    </w:r>
    <w:r w:rsidR="00BC6A71">
      <w:t>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A21F1"/>
    <w:multiLevelType w:val="hybridMultilevel"/>
    <w:tmpl w:val="ACFCE9F8"/>
    <w:lvl w:ilvl="0" w:tplc="9C48DF72">
      <w:start w:val="1"/>
      <w:numFmt w:val="decimal"/>
      <w:lvlText w:val="%1）"/>
      <w:lvlJc w:val="left"/>
      <w:pPr>
        <w:ind w:left="825" w:hanging="405"/>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1DF327D4"/>
    <w:multiLevelType w:val="hybridMultilevel"/>
    <w:tmpl w:val="F09E9FF6"/>
    <w:lvl w:ilvl="0" w:tplc="B32298F2">
      <w:start w:val="1"/>
      <w:numFmt w:val="decimal"/>
      <w:lvlText w:val="%1）"/>
      <w:lvlJc w:val="left"/>
      <w:pPr>
        <w:ind w:left="945" w:hanging="525"/>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20C72693"/>
    <w:multiLevelType w:val="hybridMultilevel"/>
    <w:tmpl w:val="F872F42A"/>
    <w:lvl w:ilvl="0" w:tplc="09267A2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2A3A203A"/>
    <w:multiLevelType w:val="hybridMultilevel"/>
    <w:tmpl w:val="0A3AC2B6"/>
    <w:lvl w:ilvl="0" w:tplc="40C6739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A3C006E"/>
    <w:multiLevelType w:val="multilevel"/>
    <w:tmpl w:val="44B8D2AC"/>
    <w:lvl w:ilvl="0">
      <w:start w:val="1"/>
      <w:numFmt w:val="decimal"/>
      <w:lvlText w:val="%1"/>
      <w:lvlJc w:val="left"/>
      <w:pPr>
        <w:ind w:left="690" w:hanging="69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nsid w:val="39552E94"/>
    <w:multiLevelType w:val="hybridMultilevel"/>
    <w:tmpl w:val="F872F42A"/>
    <w:lvl w:ilvl="0" w:tplc="09267A2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3F0741A4"/>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nsid w:val="513B0E43"/>
    <w:multiLevelType w:val="hybridMultilevel"/>
    <w:tmpl w:val="A282DE94"/>
    <w:lvl w:ilvl="0" w:tplc="12C2F9DC">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6CF546CE"/>
    <w:multiLevelType w:val="hybridMultilevel"/>
    <w:tmpl w:val="F872F42A"/>
    <w:lvl w:ilvl="0" w:tplc="09267A20">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7BC2105B"/>
    <w:multiLevelType w:val="hybridMultilevel"/>
    <w:tmpl w:val="F872F42A"/>
    <w:lvl w:ilvl="0" w:tplc="09267A20">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3"/>
  </w:num>
  <w:num w:numId="2">
    <w:abstractNumId w:val="6"/>
  </w:num>
  <w:num w:numId="3">
    <w:abstractNumId w:val="4"/>
  </w:num>
  <w:num w:numId="4">
    <w:abstractNumId w:val="0"/>
  </w:num>
  <w:num w:numId="5">
    <w:abstractNumId w:val="1"/>
  </w:num>
  <w:num w:numId="6">
    <w:abstractNumId w:val="9"/>
  </w:num>
  <w:num w:numId="7">
    <w:abstractNumId w:val="8"/>
  </w:num>
  <w:num w:numId="8">
    <w:abstractNumId w:val="5"/>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420"/>
  <w:drawingGridHorizontalSpacing w:val="105"/>
  <w:drawingGridVerticalSpacing w:val="349"/>
  <w:displayHorizontalDrawingGridEvery w:val="0"/>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3499"/>
    <w:rsid w:val="0001018D"/>
    <w:rsid w:val="00010CF3"/>
    <w:rsid w:val="000133BF"/>
    <w:rsid w:val="00014C09"/>
    <w:rsid w:val="0002082A"/>
    <w:rsid w:val="00035F25"/>
    <w:rsid w:val="00041E59"/>
    <w:rsid w:val="000605B7"/>
    <w:rsid w:val="00076205"/>
    <w:rsid w:val="00092D6E"/>
    <w:rsid w:val="000A65AE"/>
    <w:rsid w:val="000C3DF8"/>
    <w:rsid w:val="000C772D"/>
    <w:rsid w:val="000D2B6B"/>
    <w:rsid w:val="0010787B"/>
    <w:rsid w:val="00112F9E"/>
    <w:rsid w:val="001562C8"/>
    <w:rsid w:val="00160625"/>
    <w:rsid w:val="00170D10"/>
    <w:rsid w:val="00183125"/>
    <w:rsid w:val="00193B50"/>
    <w:rsid w:val="001B419A"/>
    <w:rsid w:val="001C274C"/>
    <w:rsid w:val="001C27F5"/>
    <w:rsid w:val="001E7C10"/>
    <w:rsid w:val="001F000F"/>
    <w:rsid w:val="002149F9"/>
    <w:rsid w:val="00222AC1"/>
    <w:rsid w:val="00225F16"/>
    <w:rsid w:val="00227025"/>
    <w:rsid w:val="002372CD"/>
    <w:rsid w:val="002476CF"/>
    <w:rsid w:val="00254474"/>
    <w:rsid w:val="00266E41"/>
    <w:rsid w:val="00271B57"/>
    <w:rsid w:val="002A0CA9"/>
    <w:rsid w:val="002B7289"/>
    <w:rsid w:val="002D5AEA"/>
    <w:rsid w:val="002F4CE0"/>
    <w:rsid w:val="0030474D"/>
    <w:rsid w:val="00307990"/>
    <w:rsid w:val="003268ED"/>
    <w:rsid w:val="003307F0"/>
    <w:rsid w:val="00343DA0"/>
    <w:rsid w:val="00364527"/>
    <w:rsid w:val="00365056"/>
    <w:rsid w:val="00372260"/>
    <w:rsid w:val="0038215A"/>
    <w:rsid w:val="003927EC"/>
    <w:rsid w:val="003B5E8D"/>
    <w:rsid w:val="003C2307"/>
    <w:rsid w:val="003D3F68"/>
    <w:rsid w:val="003E6326"/>
    <w:rsid w:val="003E63D0"/>
    <w:rsid w:val="003F79C3"/>
    <w:rsid w:val="00406418"/>
    <w:rsid w:val="00431A57"/>
    <w:rsid w:val="00442020"/>
    <w:rsid w:val="0047598A"/>
    <w:rsid w:val="004862CA"/>
    <w:rsid w:val="00490FE5"/>
    <w:rsid w:val="004944B2"/>
    <w:rsid w:val="004E081C"/>
    <w:rsid w:val="004E0CED"/>
    <w:rsid w:val="004E2AB6"/>
    <w:rsid w:val="004F690C"/>
    <w:rsid w:val="005444C0"/>
    <w:rsid w:val="00545981"/>
    <w:rsid w:val="005617CC"/>
    <w:rsid w:val="00563345"/>
    <w:rsid w:val="00572F85"/>
    <w:rsid w:val="00580917"/>
    <w:rsid w:val="005A3434"/>
    <w:rsid w:val="005A393D"/>
    <w:rsid w:val="005A7C28"/>
    <w:rsid w:val="005B17D3"/>
    <w:rsid w:val="005B2E83"/>
    <w:rsid w:val="005B3AA0"/>
    <w:rsid w:val="005D33B1"/>
    <w:rsid w:val="00600D0E"/>
    <w:rsid w:val="00604ED1"/>
    <w:rsid w:val="00607B12"/>
    <w:rsid w:val="00621439"/>
    <w:rsid w:val="006311AA"/>
    <w:rsid w:val="0064058C"/>
    <w:rsid w:val="00653FB4"/>
    <w:rsid w:val="006560CD"/>
    <w:rsid w:val="00667A19"/>
    <w:rsid w:val="00670668"/>
    <w:rsid w:val="00684062"/>
    <w:rsid w:val="006A0D11"/>
    <w:rsid w:val="006C0B3D"/>
    <w:rsid w:val="006C727B"/>
    <w:rsid w:val="006E3E7D"/>
    <w:rsid w:val="006E4386"/>
    <w:rsid w:val="00710D49"/>
    <w:rsid w:val="00712F41"/>
    <w:rsid w:val="00722419"/>
    <w:rsid w:val="00724B3D"/>
    <w:rsid w:val="00727BFA"/>
    <w:rsid w:val="00745569"/>
    <w:rsid w:val="00775602"/>
    <w:rsid w:val="00776C60"/>
    <w:rsid w:val="007B2D2C"/>
    <w:rsid w:val="007B61A9"/>
    <w:rsid w:val="007B7AB3"/>
    <w:rsid w:val="007C0232"/>
    <w:rsid w:val="007D267B"/>
    <w:rsid w:val="007D5414"/>
    <w:rsid w:val="007D60DC"/>
    <w:rsid w:val="008005E4"/>
    <w:rsid w:val="00820FEC"/>
    <w:rsid w:val="00821066"/>
    <w:rsid w:val="008376BB"/>
    <w:rsid w:val="00851726"/>
    <w:rsid w:val="0088374A"/>
    <w:rsid w:val="00897209"/>
    <w:rsid w:val="008A7815"/>
    <w:rsid w:val="008B3D30"/>
    <w:rsid w:val="008C3959"/>
    <w:rsid w:val="008C6DCD"/>
    <w:rsid w:val="008D3E03"/>
    <w:rsid w:val="008E3E61"/>
    <w:rsid w:val="008E7932"/>
    <w:rsid w:val="009071CF"/>
    <w:rsid w:val="00917939"/>
    <w:rsid w:val="00934CAD"/>
    <w:rsid w:val="00943499"/>
    <w:rsid w:val="00974251"/>
    <w:rsid w:val="00980D5B"/>
    <w:rsid w:val="009C02A0"/>
    <w:rsid w:val="009C08C0"/>
    <w:rsid w:val="009F3EC6"/>
    <w:rsid w:val="009F4558"/>
    <w:rsid w:val="00A22F7A"/>
    <w:rsid w:val="00A25DE8"/>
    <w:rsid w:val="00A30646"/>
    <w:rsid w:val="00A32BC0"/>
    <w:rsid w:val="00A45C71"/>
    <w:rsid w:val="00A94B30"/>
    <w:rsid w:val="00AB1A5E"/>
    <w:rsid w:val="00AC51A8"/>
    <w:rsid w:val="00AD1FE2"/>
    <w:rsid w:val="00AF40B4"/>
    <w:rsid w:val="00B15738"/>
    <w:rsid w:val="00B26912"/>
    <w:rsid w:val="00B36764"/>
    <w:rsid w:val="00B36C80"/>
    <w:rsid w:val="00B40AFD"/>
    <w:rsid w:val="00B410E7"/>
    <w:rsid w:val="00B52D97"/>
    <w:rsid w:val="00B537ED"/>
    <w:rsid w:val="00B56DD1"/>
    <w:rsid w:val="00B62012"/>
    <w:rsid w:val="00B64E57"/>
    <w:rsid w:val="00B70E7F"/>
    <w:rsid w:val="00B71C6E"/>
    <w:rsid w:val="00B86829"/>
    <w:rsid w:val="00B936DF"/>
    <w:rsid w:val="00B93DC6"/>
    <w:rsid w:val="00BC6A71"/>
    <w:rsid w:val="00BD77B0"/>
    <w:rsid w:val="00BE00A6"/>
    <w:rsid w:val="00C01A30"/>
    <w:rsid w:val="00C24833"/>
    <w:rsid w:val="00C74E6B"/>
    <w:rsid w:val="00CA02FE"/>
    <w:rsid w:val="00CB317F"/>
    <w:rsid w:val="00CC44A6"/>
    <w:rsid w:val="00CC72BB"/>
    <w:rsid w:val="00CE4C13"/>
    <w:rsid w:val="00D010E8"/>
    <w:rsid w:val="00D03718"/>
    <w:rsid w:val="00D060DF"/>
    <w:rsid w:val="00D1597D"/>
    <w:rsid w:val="00D24FC2"/>
    <w:rsid w:val="00D30B2D"/>
    <w:rsid w:val="00D42E67"/>
    <w:rsid w:val="00D5023D"/>
    <w:rsid w:val="00D60D32"/>
    <w:rsid w:val="00D8087B"/>
    <w:rsid w:val="00D8090F"/>
    <w:rsid w:val="00D970F9"/>
    <w:rsid w:val="00DB0444"/>
    <w:rsid w:val="00DF4CAE"/>
    <w:rsid w:val="00E079AA"/>
    <w:rsid w:val="00E16F69"/>
    <w:rsid w:val="00E22590"/>
    <w:rsid w:val="00E26953"/>
    <w:rsid w:val="00E33695"/>
    <w:rsid w:val="00E43F3C"/>
    <w:rsid w:val="00E5104B"/>
    <w:rsid w:val="00E53194"/>
    <w:rsid w:val="00E740A8"/>
    <w:rsid w:val="00E74E82"/>
    <w:rsid w:val="00E81175"/>
    <w:rsid w:val="00EB200F"/>
    <w:rsid w:val="00EC648E"/>
    <w:rsid w:val="00EE61A3"/>
    <w:rsid w:val="00EF3C3F"/>
    <w:rsid w:val="00EF7851"/>
    <w:rsid w:val="00F17BC1"/>
    <w:rsid w:val="00F220F6"/>
    <w:rsid w:val="00F27AB9"/>
    <w:rsid w:val="00F353D8"/>
    <w:rsid w:val="00F36B38"/>
    <w:rsid w:val="00F554F5"/>
    <w:rsid w:val="00F70284"/>
    <w:rsid w:val="00FA6057"/>
    <w:rsid w:val="00FB282D"/>
    <w:rsid w:val="00FC06F6"/>
    <w:rsid w:val="00FC1985"/>
    <w:rsid w:val="00FD0932"/>
    <w:rsid w:val="00FD2379"/>
    <w:rsid w:val="00FE066D"/>
    <w:rsid w:val="00FE27A9"/>
    <w:rsid w:val="00FE3C82"/>
    <w:rsid w:val="00FE58C2"/>
    <w:rsid w:val="00FF64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BF5F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6DD1"/>
    <w:pPr>
      <w:widowControl w:val="0"/>
      <w:jc w:val="both"/>
    </w:pPr>
    <w:rPr>
      <w:rFonts w:ascii="Calibri" w:eastAsia="宋体" w:hAnsi="Calibri"/>
    </w:rPr>
  </w:style>
  <w:style w:type="paragraph" w:styleId="1">
    <w:name w:val="heading 1"/>
    <w:basedOn w:val="a"/>
    <w:next w:val="a"/>
    <w:link w:val="1Char"/>
    <w:uiPriority w:val="9"/>
    <w:qFormat/>
    <w:rsid w:val="00943499"/>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B56DD1"/>
    <w:pPr>
      <w:keepNext/>
      <w:keepLines/>
      <w:outlineLvl w:val="1"/>
    </w:pPr>
    <w:rPr>
      <w:rFonts w:eastAsiaTheme="minorEastAsia" w:cstheme="majorBidi"/>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4349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43499"/>
    <w:rPr>
      <w:sz w:val="18"/>
      <w:szCs w:val="18"/>
    </w:rPr>
  </w:style>
  <w:style w:type="paragraph" w:styleId="a4">
    <w:name w:val="footer"/>
    <w:basedOn w:val="a"/>
    <w:link w:val="Char0"/>
    <w:uiPriority w:val="99"/>
    <w:unhideWhenUsed/>
    <w:rsid w:val="00943499"/>
    <w:pPr>
      <w:tabs>
        <w:tab w:val="center" w:pos="4153"/>
        <w:tab w:val="right" w:pos="8306"/>
      </w:tabs>
      <w:snapToGrid w:val="0"/>
      <w:jc w:val="left"/>
    </w:pPr>
    <w:rPr>
      <w:sz w:val="18"/>
      <w:szCs w:val="18"/>
    </w:rPr>
  </w:style>
  <w:style w:type="character" w:customStyle="1" w:styleId="Char0">
    <w:name w:val="页脚 Char"/>
    <w:basedOn w:val="a0"/>
    <w:link w:val="a4"/>
    <w:uiPriority w:val="99"/>
    <w:rsid w:val="00943499"/>
    <w:rPr>
      <w:sz w:val="18"/>
      <w:szCs w:val="18"/>
    </w:rPr>
  </w:style>
  <w:style w:type="character" w:customStyle="1" w:styleId="1Char">
    <w:name w:val="标题 1 Char"/>
    <w:basedOn w:val="a0"/>
    <w:link w:val="1"/>
    <w:uiPriority w:val="9"/>
    <w:rsid w:val="00943499"/>
    <w:rPr>
      <w:b/>
      <w:bCs/>
      <w:kern w:val="44"/>
      <w:sz w:val="44"/>
      <w:szCs w:val="44"/>
    </w:rPr>
  </w:style>
  <w:style w:type="paragraph" w:styleId="TOC">
    <w:name w:val="TOC Heading"/>
    <w:basedOn w:val="1"/>
    <w:next w:val="a"/>
    <w:uiPriority w:val="39"/>
    <w:unhideWhenUsed/>
    <w:qFormat/>
    <w:rsid w:val="00943499"/>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10">
    <w:name w:val="toc 1"/>
    <w:basedOn w:val="a"/>
    <w:next w:val="a"/>
    <w:autoRedefine/>
    <w:uiPriority w:val="39"/>
    <w:unhideWhenUsed/>
    <w:rsid w:val="00943499"/>
  </w:style>
  <w:style w:type="paragraph" w:styleId="20">
    <w:name w:val="toc 2"/>
    <w:basedOn w:val="a"/>
    <w:next w:val="a"/>
    <w:autoRedefine/>
    <w:uiPriority w:val="39"/>
    <w:unhideWhenUsed/>
    <w:rsid w:val="00B56DD1"/>
    <w:pPr>
      <w:ind w:leftChars="200" w:left="420"/>
    </w:pPr>
  </w:style>
  <w:style w:type="character" w:styleId="a5">
    <w:name w:val="Hyperlink"/>
    <w:basedOn w:val="a0"/>
    <w:uiPriority w:val="99"/>
    <w:unhideWhenUsed/>
    <w:rsid w:val="00943499"/>
    <w:rPr>
      <w:color w:val="0563C1" w:themeColor="hyperlink"/>
      <w:u w:val="single"/>
    </w:rPr>
  </w:style>
  <w:style w:type="table" w:customStyle="1" w:styleId="11">
    <w:name w:val="网格型1"/>
    <w:basedOn w:val="a1"/>
    <w:next w:val="a6"/>
    <w:uiPriority w:val="59"/>
    <w:rsid w:val="00B71C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6">
    <w:name w:val="Table Grid"/>
    <w:basedOn w:val="a1"/>
    <w:uiPriority w:val="59"/>
    <w:rsid w:val="00B71C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0"/>
    <w:link w:val="2"/>
    <w:uiPriority w:val="9"/>
    <w:rsid w:val="00B56DD1"/>
    <w:rPr>
      <w:rFonts w:ascii="Calibri" w:hAnsi="Calibri" w:cstheme="majorBidi"/>
      <w:b/>
      <w:bCs/>
      <w:szCs w:val="32"/>
    </w:rPr>
  </w:style>
  <w:style w:type="paragraph" w:styleId="a7">
    <w:name w:val="List Paragraph"/>
    <w:basedOn w:val="a"/>
    <w:uiPriority w:val="34"/>
    <w:qFormat/>
    <w:rsid w:val="00B71C6E"/>
    <w:pPr>
      <w:ind w:firstLineChars="200" w:firstLine="420"/>
    </w:pPr>
  </w:style>
  <w:style w:type="paragraph" w:styleId="a8">
    <w:name w:val="Balloon Text"/>
    <w:basedOn w:val="a"/>
    <w:link w:val="Char1"/>
    <w:uiPriority w:val="99"/>
    <w:semiHidden/>
    <w:unhideWhenUsed/>
    <w:rsid w:val="0038215A"/>
    <w:rPr>
      <w:sz w:val="18"/>
      <w:szCs w:val="18"/>
    </w:rPr>
  </w:style>
  <w:style w:type="character" w:customStyle="1" w:styleId="Char1">
    <w:name w:val="批注框文本 Char"/>
    <w:basedOn w:val="a0"/>
    <w:link w:val="a8"/>
    <w:uiPriority w:val="99"/>
    <w:semiHidden/>
    <w:rsid w:val="0038215A"/>
    <w:rPr>
      <w:rFonts w:ascii="Calibri" w:eastAsia="宋体" w:hAnsi="Calibr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6DD1"/>
    <w:pPr>
      <w:widowControl w:val="0"/>
      <w:jc w:val="both"/>
    </w:pPr>
    <w:rPr>
      <w:rFonts w:ascii="Calibri" w:eastAsia="宋体" w:hAnsi="Calibri"/>
    </w:rPr>
  </w:style>
  <w:style w:type="paragraph" w:styleId="1">
    <w:name w:val="heading 1"/>
    <w:basedOn w:val="a"/>
    <w:next w:val="a"/>
    <w:link w:val="1Char"/>
    <w:uiPriority w:val="9"/>
    <w:qFormat/>
    <w:rsid w:val="00943499"/>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B56DD1"/>
    <w:pPr>
      <w:keepNext/>
      <w:keepLines/>
      <w:outlineLvl w:val="1"/>
    </w:pPr>
    <w:rPr>
      <w:rFonts w:eastAsiaTheme="minorEastAsia" w:cstheme="majorBidi"/>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4349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43499"/>
    <w:rPr>
      <w:sz w:val="18"/>
      <w:szCs w:val="18"/>
    </w:rPr>
  </w:style>
  <w:style w:type="paragraph" w:styleId="a4">
    <w:name w:val="footer"/>
    <w:basedOn w:val="a"/>
    <w:link w:val="Char0"/>
    <w:uiPriority w:val="99"/>
    <w:unhideWhenUsed/>
    <w:rsid w:val="00943499"/>
    <w:pPr>
      <w:tabs>
        <w:tab w:val="center" w:pos="4153"/>
        <w:tab w:val="right" w:pos="8306"/>
      </w:tabs>
      <w:snapToGrid w:val="0"/>
      <w:jc w:val="left"/>
    </w:pPr>
    <w:rPr>
      <w:sz w:val="18"/>
      <w:szCs w:val="18"/>
    </w:rPr>
  </w:style>
  <w:style w:type="character" w:customStyle="1" w:styleId="Char0">
    <w:name w:val="页脚 Char"/>
    <w:basedOn w:val="a0"/>
    <w:link w:val="a4"/>
    <w:uiPriority w:val="99"/>
    <w:rsid w:val="00943499"/>
    <w:rPr>
      <w:sz w:val="18"/>
      <w:szCs w:val="18"/>
    </w:rPr>
  </w:style>
  <w:style w:type="character" w:customStyle="1" w:styleId="1Char">
    <w:name w:val="标题 1 Char"/>
    <w:basedOn w:val="a0"/>
    <w:link w:val="1"/>
    <w:uiPriority w:val="9"/>
    <w:rsid w:val="00943499"/>
    <w:rPr>
      <w:b/>
      <w:bCs/>
      <w:kern w:val="44"/>
      <w:sz w:val="44"/>
      <w:szCs w:val="44"/>
    </w:rPr>
  </w:style>
  <w:style w:type="paragraph" w:styleId="TOC">
    <w:name w:val="TOC Heading"/>
    <w:basedOn w:val="1"/>
    <w:next w:val="a"/>
    <w:uiPriority w:val="39"/>
    <w:unhideWhenUsed/>
    <w:qFormat/>
    <w:rsid w:val="00943499"/>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10">
    <w:name w:val="toc 1"/>
    <w:basedOn w:val="a"/>
    <w:next w:val="a"/>
    <w:autoRedefine/>
    <w:uiPriority w:val="39"/>
    <w:unhideWhenUsed/>
    <w:rsid w:val="00943499"/>
  </w:style>
  <w:style w:type="paragraph" w:styleId="20">
    <w:name w:val="toc 2"/>
    <w:basedOn w:val="a"/>
    <w:next w:val="a"/>
    <w:autoRedefine/>
    <w:uiPriority w:val="39"/>
    <w:unhideWhenUsed/>
    <w:rsid w:val="00B56DD1"/>
    <w:pPr>
      <w:ind w:leftChars="200" w:left="420"/>
    </w:pPr>
  </w:style>
  <w:style w:type="character" w:styleId="a5">
    <w:name w:val="Hyperlink"/>
    <w:basedOn w:val="a0"/>
    <w:uiPriority w:val="99"/>
    <w:unhideWhenUsed/>
    <w:rsid w:val="00943499"/>
    <w:rPr>
      <w:color w:val="0563C1" w:themeColor="hyperlink"/>
      <w:u w:val="single"/>
    </w:rPr>
  </w:style>
  <w:style w:type="table" w:customStyle="1" w:styleId="11">
    <w:name w:val="网格型1"/>
    <w:basedOn w:val="a1"/>
    <w:next w:val="a6"/>
    <w:uiPriority w:val="59"/>
    <w:rsid w:val="00B71C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6">
    <w:name w:val="Table Grid"/>
    <w:basedOn w:val="a1"/>
    <w:uiPriority w:val="59"/>
    <w:rsid w:val="00B71C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0"/>
    <w:link w:val="2"/>
    <w:uiPriority w:val="9"/>
    <w:rsid w:val="00B56DD1"/>
    <w:rPr>
      <w:rFonts w:ascii="Calibri" w:hAnsi="Calibri" w:cstheme="majorBidi"/>
      <w:b/>
      <w:bCs/>
      <w:szCs w:val="32"/>
    </w:rPr>
  </w:style>
  <w:style w:type="paragraph" w:styleId="a7">
    <w:name w:val="List Paragraph"/>
    <w:basedOn w:val="a"/>
    <w:uiPriority w:val="34"/>
    <w:qFormat/>
    <w:rsid w:val="00B71C6E"/>
    <w:pPr>
      <w:ind w:firstLineChars="200" w:firstLine="420"/>
    </w:pPr>
  </w:style>
  <w:style w:type="paragraph" w:styleId="a8">
    <w:name w:val="Balloon Text"/>
    <w:basedOn w:val="a"/>
    <w:link w:val="Char1"/>
    <w:uiPriority w:val="99"/>
    <w:semiHidden/>
    <w:unhideWhenUsed/>
    <w:rsid w:val="0038215A"/>
    <w:rPr>
      <w:sz w:val="18"/>
      <w:szCs w:val="18"/>
    </w:rPr>
  </w:style>
  <w:style w:type="character" w:customStyle="1" w:styleId="Char1">
    <w:name w:val="批注框文本 Char"/>
    <w:basedOn w:val="a0"/>
    <w:link w:val="a8"/>
    <w:uiPriority w:val="99"/>
    <w:semiHidden/>
    <w:rsid w:val="0038215A"/>
    <w:rPr>
      <w:rFonts w:ascii="Calibri" w:eastAsia="宋体"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129E4-6C1B-43C2-B485-91A7EA2D5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18</Pages>
  <Words>2026</Words>
  <Characters>11554</Characters>
  <Application>Microsoft Office Word</Application>
  <DocSecurity>0</DocSecurity>
  <Lines>96</Lines>
  <Paragraphs>27</Paragraphs>
  <ScaleCrop>false</ScaleCrop>
  <Company/>
  <LinksUpToDate>false</LinksUpToDate>
  <CharactersWithSpaces>13553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4ge J</dc:creator>
  <cp:keywords/>
  <dc:description/>
  <cp:lastModifiedBy>LLL</cp:lastModifiedBy>
  <cp:revision>31</cp:revision>
  <cp:lastPrinted>2021-09-28T09:08:00Z</cp:lastPrinted>
  <dcterms:created xsi:type="dcterms:W3CDTF">2021-09-02T06:18:00Z</dcterms:created>
  <dcterms:modified xsi:type="dcterms:W3CDTF">2021-10-25T06:19:00Z</dcterms:modified>
</cp:coreProperties>
</file>