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bookmarkStart w:id="0" w:name="SectionMark0"/>
    <w:p w:rsidR="00C43974" w:rsidRPr="00877F11" w:rsidRDefault="00B16720" w:rsidP="00B16720">
      <w:pPr>
        <w:pStyle w:val="afff5"/>
        <w:ind w:firstLineChars="2800" w:firstLine="5600"/>
        <w:sectPr w:rsidR="00C43974" w:rsidRPr="00877F11">
          <w:headerReference w:type="even" r:id="rId10"/>
          <w:headerReference w:type="default" r:id="rId11"/>
          <w:footerReference w:type="even" r:id="rId12"/>
          <w:footerReference w:type="default" r:id="rId13"/>
          <w:pgSz w:w="11907" w:h="16839"/>
          <w:pgMar w:top="567" w:right="851" w:bottom="1361" w:left="1418" w:header="0" w:footer="0" w:gutter="0"/>
          <w:pgNumType w:start="1"/>
          <w:cols w:space="425"/>
          <w:titlePg/>
          <w:docGrid w:type="lines" w:linePitch="312"/>
        </w:sectPr>
      </w:pPr>
      <w:r w:rsidRPr="00877F11">
        <w:rPr>
          <w:noProof/>
        </w:rPr>
        <mc:AlternateContent>
          <mc:Choice Requires="wps">
            <w:drawing>
              <wp:anchor distT="0" distB="0" distL="114300" distR="114300" simplePos="0" relativeHeight="251660800" behindDoc="0" locked="0" layoutInCell="1" allowOverlap="1" wp14:anchorId="5486D73E" wp14:editId="53FC3A57">
                <wp:simplePos x="0" y="0"/>
                <wp:positionH relativeFrom="column">
                  <wp:posOffset>909320</wp:posOffset>
                </wp:positionH>
                <wp:positionV relativeFrom="paragraph">
                  <wp:posOffset>9123738</wp:posOffset>
                </wp:positionV>
                <wp:extent cx="3713018" cy="594360"/>
                <wp:effectExtent l="0" t="0" r="1905" b="0"/>
                <wp:wrapNone/>
                <wp:docPr id="12" name="fmFrame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13018" cy="594360"/>
                        </a:xfrm>
                        <a:prstGeom prst="rect">
                          <a:avLst/>
                        </a:prstGeom>
                        <a:solidFill>
                          <a:srgbClr val="FFFFFF"/>
                        </a:solidFill>
                        <a:ln>
                          <a:noFill/>
                        </a:ln>
                        <a:effectLst/>
                      </wps:spPr>
                      <wps:txbx>
                        <w:txbxContent>
                          <w:p w:rsidR="00AA2918" w:rsidRPr="00B16720" w:rsidRDefault="00AA2918">
                            <w:pPr>
                              <w:pStyle w:val="affd"/>
                              <w:spacing w:line="480" w:lineRule="exact"/>
                              <w:jc w:val="distribute"/>
                              <w:rPr>
                                <w:spacing w:val="0"/>
                                <w:w w:val="100"/>
                                <w:sz w:val="24"/>
                              </w:rPr>
                            </w:pPr>
                            <w:r w:rsidRPr="00B16720">
                              <w:rPr>
                                <w:rFonts w:hint="eastAsia"/>
                                <w:bCs/>
                                <w:w w:val="148"/>
                                <w:szCs w:val="48"/>
                              </w:rPr>
                              <w:t>中国制冷空调工业协会</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fmFrame7" o:spid="_x0000_s1026" type="#_x0000_t202" style="position:absolute;left:0;text-align:left;margin-left:71.6pt;margin-top:718.4pt;width:292.35pt;height:46.8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" stroked="f">
                <v:textbox inset="0,0,0,0">
                  <w:txbxContent>
                    <w:p w:rsidR="00AA2918" w:rsidRPr="00B16720" w:rsidRDefault="00AA2918">
                      <w:pPr>
                        <w:pStyle w:val="affd"/>
                        <w:spacing w:line="480" w:lineRule="exact"/>
                        <w:jc w:val="distribute"/>
                        <w:rPr>
                          <w:spacing w:val="0"/>
                          <w:w w:val="100"/>
                          <w:sz w:val="24"/>
                        </w:rPr>
                      </w:pPr>
                      <w:r w:rsidRPr="00B16720">
                        <w:rPr>
                          <w:rFonts w:hint="eastAsia"/>
                          <w:bCs/>
                          <w:w w:val="148"/>
                          <w:szCs w:val="48"/>
                        </w:rPr>
                        <w:t>中国制冷空调工业协会</w:t>
                      </w:r>
                    </w:p>
                  </w:txbxContent>
                </v:textbox>
              </v:shape>
            </w:pict>
          </mc:Fallback>
        </mc:AlternateContent>
      </w:r>
      <w:r w:rsidR="00960F37" w:rsidRPr="00877F11">
        <w:rPr>
          <w:noProof/>
        </w:rPr>
        <mc:AlternateContent>
          <mc:Choice Requires="wps">
            <w:drawing>
              <wp:anchor distT="0" distB="0" distL="114300" distR="114300" simplePos="0" relativeHeight="251661824" behindDoc="0" locked="0" layoutInCell="1" allowOverlap="1" wp14:anchorId="0E570D20" wp14:editId="3C9F3F38">
                <wp:simplePos x="0" y="0"/>
                <wp:positionH relativeFrom="column">
                  <wp:posOffset>4980305</wp:posOffset>
                </wp:positionH>
                <wp:positionV relativeFrom="paragraph">
                  <wp:posOffset>9062720</wp:posOffset>
                </wp:positionV>
                <wp:extent cx="739775" cy="396240"/>
                <wp:effectExtent l="0" t="0" r="0" b="3810"/>
                <wp:wrapNone/>
                <wp:docPr id="28" name="Text Box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39775" cy="396240"/>
                        </a:xfrm>
                        <a:prstGeom prst="rect">
                          <a:avLst/>
                        </a:prstGeom>
                        <a:noFill/>
                        <a:ln>
                          <a:noFill/>
                        </a:ln>
                        <a:effectLst/>
                      </wps:spPr>
                      <wps:txbx>
                        <w:txbxContent>
                          <w:p w:rsidR="00AA2918" w:rsidRDefault="00AA2918">
                            <w:pPr>
                              <w:rPr>
                                <w:b/>
                                <w:sz w:val="28"/>
                              </w:rPr>
                            </w:pPr>
                            <w:r>
                              <w:rPr>
                                <w:rFonts w:ascii="宋体" w:hint="eastAsia"/>
                                <w:b/>
                                <w:spacing w:val="-14"/>
                                <w:w w:val="135"/>
                                <w:kern w:val="0"/>
                                <w:sz w:val="28"/>
                              </w:rPr>
                              <w:t>发布</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0" o:spid="_x0000_s1027" type="#_x0000_t202" style="position:absolute;left:0;text-align:left;margin-left:392.15pt;margin-top:713.6pt;width:58.25pt;height:31.2pt;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" filled="f" stroked="f">
                <v:textbox>
                  <w:txbxContent>
                    <w:p w:rsidR="00AA2918" w:rsidRDefault="00AA2918">
                      <w:pPr>
                        <w:rPr>
                          <w:b/>
                          <w:sz w:val="28"/>
                        </w:rPr>
                      </w:pPr>
                      <w:r>
                        <w:rPr>
                          <w:rFonts w:ascii="宋体" w:hint="eastAsia"/>
                          <w:b/>
                          <w:spacing w:val="-14"/>
                          <w:w w:val="135"/>
                          <w:kern w:val="0"/>
                          <w:sz w:val="28"/>
                        </w:rPr>
                        <w:t>发布</w:t>
                      </w:r>
                    </w:p>
                  </w:txbxContent>
                </v:textbox>
              </v:shape>
            </w:pict>
          </mc:Fallback>
        </mc:AlternateContent>
      </w:r>
      <w:r w:rsidR="00960F37" w:rsidRPr="00877F11">
        <w:rPr>
          <w:noProof/>
        </w:rPr>
        <mc:AlternateContent>
          <mc:Choice Requires="wps">
            <w:drawing>
              <wp:anchor distT="4294967295" distB="4294967295" distL="114300" distR="114300" simplePos="0" relativeHeight="251659264" behindDoc="0" locked="0" layoutInCell="1" allowOverlap="1" wp14:anchorId="444922D5" wp14:editId="44CA16E7">
                <wp:simplePos x="0" y="0"/>
                <wp:positionH relativeFrom="column">
                  <wp:posOffset>0</wp:posOffset>
                </wp:positionH>
                <wp:positionV relativeFrom="paragraph">
                  <wp:posOffset>8889999</wp:posOffset>
                </wp:positionV>
                <wp:extent cx="6121400" cy="0"/>
                <wp:effectExtent l="0" t="0" r="12700" b="19050"/>
                <wp:wrapNone/>
                <wp:docPr id="11" name="Lin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1400" cy="0"/>
                        </a:xfrm>
                        <a:prstGeom prst="line">
                          <a:avLst/>
                        </a:prstGeom>
                        <a:noFill/>
                        <a:ln w="12700">
                          <a:solidFill>
                            <a:srgbClr val="080000"/>
                          </a:solidFill>
                          <a:round/>
                        </a:ln>
                        <a:effectLst/>
                      </wps:spPr>
                      <wps:bodyPr/>
                    </wps:wsp>
                  </a:graphicData>
                </a:graphic>
                <wp14:sizeRelH relativeFrom="page">
                  <wp14:pctWidth>0</wp14:pctWidth>
                </wp14:sizeRelH>
                <wp14:sizeRelV relativeFrom="page">
                  <wp14:pctHeight>0</wp14:pctHeight>
                </wp14:sizeRelV>
              </wp:anchor>
            </w:drawing>
          </mc:Choice>
          <mc:Fallback>
            <w:pict>
              <v:line id="Line 11" o:spid="_x0000_s1026" style="position:absolute;left:0;text-align:left;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0,700pt" to="482pt,700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" strokecolor="#080000" strokeweight="1pt"/>
            </w:pict>
          </mc:Fallback>
        </mc:AlternateContent>
      </w:r>
      <w:r w:rsidR="00960F37" w:rsidRPr="00877F11">
        <w:rPr>
          <w:noProof/>
        </w:rPr>
        <mc:AlternateContent>
          <mc:Choice Requires="wps">
            <w:drawing>
              <wp:anchor distT="4294967295" distB="4294967295" distL="114300" distR="114300" simplePos="0" relativeHeight="251658240" behindDoc="0" locked="0" layoutInCell="1" allowOverlap="1" wp14:anchorId="17DD6760" wp14:editId="23D37DFB">
                <wp:simplePos x="0" y="0"/>
                <wp:positionH relativeFrom="column">
                  <wp:posOffset>0</wp:posOffset>
                </wp:positionH>
                <wp:positionV relativeFrom="paragraph">
                  <wp:posOffset>2273299</wp:posOffset>
                </wp:positionV>
                <wp:extent cx="6121400" cy="0"/>
                <wp:effectExtent l="0" t="0" r="12700" b="19050"/>
                <wp:wrapNone/>
                <wp:docPr id="10" name="Lin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1400" cy="0"/>
                        </a:xfrm>
                        <a:prstGeom prst="line">
                          <a:avLst/>
                        </a:prstGeom>
                        <a:noFill/>
                        <a:ln w="12700">
                          <a:solidFill>
                            <a:srgbClr val="080000"/>
                          </a:solidFill>
                          <a:round/>
                        </a:ln>
                        <a:effectLst/>
                      </wps:spPr>
                      <wps:bodyPr/>
                    </wps:wsp>
                  </a:graphicData>
                </a:graphic>
                <wp14:sizeRelH relativeFrom="page">
                  <wp14:pctWidth>0</wp14:pctWidth>
                </wp14:sizeRelH>
                <wp14:sizeRelV relativeFrom="page">
                  <wp14:pctHeight>0</wp14:pctHeight>
                </wp14:sizeRelV>
              </wp:anchor>
            </w:drawing>
          </mc:Choice>
          <mc:Fallback>
            <w:pict>
              <v:line id="Line 10" o:spid="_x0000_s1026" style="position:absolute;left:0;text-align:left;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0,179pt" to="482pt,17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" strokecolor="#080000" strokeweight="1pt"/>
            </w:pict>
          </mc:Fallback>
        </mc:AlternateContent>
      </w:r>
      <w:r w:rsidR="00960F37" w:rsidRPr="00877F11">
        <w:rPr>
          <w:noProof/>
        </w:rPr>
        <mc:AlternateContent>
          <mc:Choice Requires="wps">
            <w:drawing>
              <wp:anchor distT="0" distB="0" distL="114300" distR="114300" simplePos="0" relativeHeight="251658752" behindDoc="0" locked="1" layoutInCell="1" allowOverlap="1" wp14:anchorId="0394D131" wp14:editId="7F29F174">
                <wp:simplePos x="0" y="0"/>
                <wp:positionH relativeFrom="margin">
                  <wp:posOffset>4100830</wp:posOffset>
                </wp:positionH>
                <wp:positionV relativeFrom="margin">
                  <wp:posOffset>8563610</wp:posOffset>
                </wp:positionV>
                <wp:extent cx="2019300" cy="312420"/>
                <wp:effectExtent l="0" t="0" r="0" b="0"/>
                <wp:wrapNone/>
                <wp:docPr id="9" name="fmFrame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19300" cy="312420"/>
                        </a:xfrm>
                        <a:prstGeom prst="rect">
                          <a:avLst/>
                        </a:prstGeom>
                        <a:solidFill>
                          <a:srgbClr val="FFFFFF"/>
                        </a:solidFill>
                        <a:ln>
                          <a:noFill/>
                        </a:ln>
                        <a:effectLst/>
                      </wps:spPr>
                      <wps:txbx>
                        <w:txbxContent>
                          <w:p w:rsidR="00AA2918" w:rsidRDefault="00AA2918">
                            <w:pPr>
                              <w:pStyle w:val="afff9"/>
                            </w:pPr>
                            <w:r>
                              <w:rPr>
                                <w:rFonts w:hint="eastAsia"/>
                              </w:rPr>
                              <w:t>202X-</w:t>
                            </w:r>
                            <w:r>
                              <w:rPr>
                                <w:rFonts w:hint="eastAsia"/>
                              </w:rPr>
                              <w:t>××</w:t>
                            </w:r>
                            <w:r>
                              <w:rPr>
                                <w:rFonts w:hint="eastAsia"/>
                              </w:rPr>
                              <w:t>-</w:t>
                            </w:r>
                            <w:r>
                              <w:rPr>
                                <w:rFonts w:hint="eastAsia"/>
                              </w:rPr>
                              <w:t>××实施</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fmFrame6" o:spid="_x0000_s1028" type="#_x0000_t202" style="position:absolute;left:0;text-align:left;margin-left:322.9pt;margin-top:674.3pt;width:159pt;height:24.6pt;z-index:251658752;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" stroked="f">
                <v:textbox inset="0,0,0,0">
                  <w:txbxContent>
                    <w:p w:rsidR="00AA2918" w:rsidRDefault="00AA2918">
                      <w:pPr>
                        <w:pStyle w:val="afff9"/>
                      </w:pPr>
                      <w:r>
                        <w:rPr>
                          <w:rFonts w:hint="eastAsia"/>
                        </w:rPr>
                        <w:t>202X-</w:t>
                      </w:r>
                      <w:r>
                        <w:rPr>
                          <w:rFonts w:hint="eastAsia"/>
                        </w:rPr>
                        <w:t>××</w:t>
                      </w:r>
                      <w:r>
                        <w:rPr>
                          <w:rFonts w:hint="eastAsia"/>
                        </w:rPr>
                        <w:t>-</w:t>
                      </w:r>
                      <w:r>
                        <w:rPr>
                          <w:rFonts w:hint="eastAsia"/>
                        </w:rPr>
                        <w:t>××实施</w:t>
                      </w:r>
                    </w:p>
                  </w:txbxContent>
                </v:textbox>
                <w10:wrap anchorx="margin" anchory="margin"/>
                <w10:anchorlock/>
              </v:shape>
            </w:pict>
          </mc:Fallback>
        </mc:AlternateContent>
      </w:r>
      <w:r w:rsidR="00960F37" w:rsidRPr="00877F11">
        <w:rPr>
          <w:noProof/>
        </w:rPr>
        <mc:AlternateContent>
          <mc:Choice Requires="wps">
            <w:drawing>
              <wp:anchor distT="0" distB="0" distL="114300" distR="114300" simplePos="0" relativeHeight="251656704" behindDoc="0" locked="1" layoutInCell="1" allowOverlap="1" wp14:anchorId="0720F93D" wp14:editId="170643A6">
                <wp:simplePos x="0" y="0"/>
                <wp:positionH relativeFrom="margin">
                  <wp:posOffset>0</wp:posOffset>
                </wp:positionH>
                <wp:positionV relativeFrom="margin">
                  <wp:posOffset>8563610</wp:posOffset>
                </wp:positionV>
                <wp:extent cx="2019300" cy="312420"/>
                <wp:effectExtent l="0" t="0" r="0" b="0"/>
                <wp:wrapNone/>
                <wp:docPr id="8" name="fmFrame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19300" cy="312420"/>
                        </a:xfrm>
                        <a:prstGeom prst="rect">
                          <a:avLst/>
                        </a:prstGeom>
                        <a:solidFill>
                          <a:srgbClr val="FFFFFF"/>
                        </a:solidFill>
                        <a:ln>
                          <a:noFill/>
                        </a:ln>
                        <a:effectLst/>
                      </wps:spPr>
                      <wps:txbx>
                        <w:txbxContent>
                          <w:p w:rsidR="00AA2918" w:rsidRDefault="00AA2918">
                            <w:pPr>
                              <w:pStyle w:val="affe"/>
                            </w:pPr>
                            <w:r>
                              <w:rPr>
                                <w:rFonts w:hint="eastAsia"/>
                              </w:rPr>
                              <w:t>202X-</w:t>
                            </w:r>
                            <w:r>
                              <w:rPr>
                                <w:rFonts w:hint="eastAsia"/>
                              </w:rPr>
                              <w:t>××</w:t>
                            </w:r>
                            <w:r>
                              <w:rPr>
                                <w:rFonts w:hint="eastAsia"/>
                              </w:rPr>
                              <w:t>-</w:t>
                            </w:r>
                            <w:r>
                              <w:rPr>
                                <w:rFonts w:hint="eastAsia"/>
                              </w:rPr>
                              <w:t>××发布</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fmFrame5" o:spid="_x0000_s1029" type="#_x0000_t202" style="position:absolute;left:0;text-align:left;margin-left:0;margin-top:674.3pt;width:159pt;height:24.6pt;z-index:25165670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" stroked="f">
                <v:textbox inset="0,0,0,0">
                  <w:txbxContent>
                    <w:p w:rsidR="00AA2918" w:rsidRDefault="00AA2918">
                      <w:pPr>
                        <w:pStyle w:val="affe"/>
                      </w:pPr>
                      <w:r>
                        <w:rPr>
                          <w:rFonts w:hint="eastAsia"/>
                        </w:rPr>
                        <w:t>202X-</w:t>
                      </w:r>
                      <w:r>
                        <w:rPr>
                          <w:rFonts w:hint="eastAsia"/>
                        </w:rPr>
                        <w:t>××</w:t>
                      </w:r>
                      <w:r>
                        <w:rPr>
                          <w:rFonts w:hint="eastAsia"/>
                        </w:rPr>
                        <w:t>-</w:t>
                      </w:r>
                      <w:r>
                        <w:rPr>
                          <w:rFonts w:hint="eastAsia"/>
                        </w:rPr>
                        <w:t>××发布</w:t>
                      </w:r>
                    </w:p>
                  </w:txbxContent>
                </v:textbox>
                <w10:wrap anchorx="margin" anchory="margin"/>
                <w10:anchorlock/>
              </v:shape>
            </w:pict>
          </mc:Fallback>
        </mc:AlternateContent>
      </w:r>
      <w:r w:rsidR="00960F37" w:rsidRPr="00877F11">
        <w:rPr>
          <w:noProof/>
        </w:rPr>
        <mc:AlternateContent>
          <mc:Choice Requires="wps">
            <w:drawing>
              <wp:anchor distT="0" distB="0" distL="114300" distR="114300" simplePos="0" relativeHeight="251655680" behindDoc="0" locked="1" layoutInCell="1" allowOverlap="1" wp14:anchorId="665DEA67" wp14:editId="3BF66CFA">
                <wp:simplePos x="0" y="0"/>
                <wp:positionH relativeFrom="margin">
                  <wp:posOffset>0</wp:posOffset>
                </wp:positionH>
                <wp:positionV relativeFrom="margin">
                  <wp:posOffset>3635375</wp:posOffset>
                </wp:positionV>
                <wp:extent cx="5969000" cy="4681220"/>
                <wp:effectExtent l="0" t="0" r="0" b="5080"/>
                <wp:wrapNone/>
                <wp:docPr id="7" name="fmFrame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69000" cy="4681220"/>
                        </a:xfrm>
                        <a:prstGeom prst="rect">
                          <a:avLst/>
                        </a:prstGeom>
                        <a:solidFill>
                          <a:srgbClr val="FFFFFF"/>
                        </a:solidFill>
                        <a:ln>
                          <a:noFill/>
                        </a:ln>
                        <a:effectLst/>
                      </wps:spPr>
                      <wps:txbx>
                        <w:txbxContent>
                          <w:p w:rsidR="00AA2918" w:rsidRDefault="00AA2918" w:rsidP="00E47939">
                            <w:pPr>
                              <w:pStyle w:val="afff0"/>
                            </w:pPr>
                            <w:r>
                              <w:rPr>
                                <w:rFonts w:hint="eastAsia"/>
                              </w:rPr>
                              <w:t>商业或工业用及类似用途的热泵热水系统设计、安装、验收规范</w:t>
                            </w:r>
                          </w:p>
                          <w:p w:rsidR="00AA2918" w:rsidRDefault="00AA2918" w:rsidP="00E47939">
                            <w:pPr>
                              <w:pStyle w:val="afff3"/>
                            </w:pPr>
                            <w:r>
                              <w:t>Heat</w:t>
                            </w:r>
                            <w:r>
                              <w:rPr>
                                <w:rFonts w:hint="eastAsia"/>
                              </w:rPr>
                              <w:t xml:space="preserve"> </w:t>
                            </w:r>
                            <w:r>
                              <w:t>pump water heater</w:t>
                            </w:r>
                            <w:r>
                              <w:rPr>
                                <w:rFonts w:hint="eastAsia"/>
                              </w:rPr>
                              <w:t xml:space="preserve"> </w:t>
                            </w:r>
                            <w:r>
                              <w:t>for commercial</w:t>
                            </w:r>
                            <w:r>
                              <w:rPr>
                                <w:rFonts w:hint="eastAsia"/>
                              </w:rPr>
                              <w:t xml:space="preserve"> </w:t>
                            </w:r>
                            <w:r>
                              <w:t>&amp;</w:t>
                            </w:r>
                            <w:r>
                              <w:rPr>
                                <w:rFonts w:hint="eastAsia"/>
                              </w:rPr>
                              <w:t xml:space="preserve"> </w:t>
                            </w:r>
                            <w:r>
                              <w:t>industrial and similar</w:t>
                            </w:r>
                            <w:r>
                              <w:rPr>
                                <w:rFonts w:hint="eastAsia"/>
                              </w:rPr>
                              <w:t xml:space="preserve"> </w:t>
                            </w:r>
                            <w:r>
                              <w:t>application systems—</w:t>
                            </w:r>
                            <w:r>
                              <w:rPr>
                                <w:rFonts w:hint="eastAsia"/>
                              </w:rPr>
                              <w:t>d</w:t>
                            </w:r>
                            <w:r>
                              <w:t>esign</w:t>
                            </w:r>
                            <w:r>
                              <w:rPr>
                                <w:rFonts w:hint="eastAsia"/>
                              </w:rPr>
                              <w:t xml:space="preserve">, </w:t>
                            </w:r>
                            <w:r>
                              <w:t xml:space="preserve">installation and </w:t>
                            </w:r>
                            <w:r>
                              <w:rPr>
                                <w:rFonts w:hint="eastAsia"/>
                              </w:rPr>
                              <w:t>acceptance specification</w:t>
                            </w:r>
                          </w:p>
                          <w:p w:rsidR="00AA2918" w:rsidRPr="00E47939" w:rsidRDefault="00AA2918">
                            <w:pPr>
                              <w:pStyle w:val="afff4"/>
                            </w:pPr>
                          </w:p>
                          <w:p w:rsidR="00AA2918" w:rsidRDefault="00AA2918">
                            <w:pPr>
                              <w:pStyle w:val="afff2"/>
                              <w:rPr>
                                <w:sz w:val="28"/>
                                <w:szCs w:val="28"/>
                              </w:rPr>
                            </w:pPr>
                            <w:r>
                              <w:rPr>
                                <w:rFonts w:hint="eastAsia"/>
                                <w:sz w:val="28"/>
                                <w:szCs w:val="28"/>
                              </w:rPr>
                              <w:t>（</w:t>
                            </w:r>
                            <w:r>
                              <w:rPr>
                                <w:rFonts w:hint="eastAsia"/>
                                <w:sz w:val="28"/>
                                <w:szCs w:val="28"/>
                              </w:rPr>
                              <w:t>征求意见稿）</w:t>
                            </w:r>
                          </w:p>
                          <w:p w:rsidR="00AA2918" w:rsidRDefault="00AA2918">
                            <w:pPr>
                              <w:pStyle w:val="afff1"/>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fmFrame4" o:spid="_x0000_s1030" type="#_x0000_t202" style="position:absolute;left:0;text-align:left;margin-left:0;margin-top:286.25pt;width:470pt;height:368.6pt;z-index:251655680;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" stroked="f">
                <v:textbox inset="0,0,0,0">
                  <w:txbxContent>
                    <w:p w:rsidR="00AA2918" w:rsidRDefault="00AA2918" w:rsidP="00E47939">
                      <w:pPr>
                        <w:pStyle w:val="afff0"/>
                      </w:pPr>
                      <w:r>
                        <w:rPr>
                          <w:rFonts w:hint="eastAsia"/>
                        </w:rPr>
                        <w:t>商业或工业用及类似用途的热泵热水系统设计、安装、验收规范</w:t>
                      </w:r>
                    </w:p>
                    <w:p w:rsidR="00AA2918" w:rsidRDefault="00AA2918" w:rsidP="00E47939">
                      <w:pPr>
                        <w:pStyle w:val="afff3"/>
                      </w:pPr>
                      <w:r>
                        <w:t>Heat</w:t>
                      </w:r>
                      <w:r>
                        <w:rPr>
                          <w:rFonts w:hint="eastAsia"/>
                        </w:rPr>
                        <w:t xml:space="preserve"> </w:t>
                      </w:r>
                      <w:r>
                        <w:t>pump water heater</w:t>
                      </w:r>
                      <w:r>
                        <w:rPr>
                          <w:rFonts w:hint="eastAsia"/>
                        </w:rPr>
                        <w:t xml:space="preserve"> </w:t>
                      </w:r>
                      <w:r>
                        <w:t>for commercial</w:t>
                      </w:r>
                      <w:r>
                        <w:rPr>
                          <w:rFonts w:hint="eastAsia"/>
                        </w:rPr>
                        <w:t xml:space="preserve"> </w:t>
                      </w:r>
                      <w:r>
                        <w:t>&amp;</w:t>
                      </w:r>
                      <w:r>
                        <w:rPr>
                          <w:rFonts w:hint="eastAsia"/>
                        </w:rPr>
                        <w:t xml:space="preserve"> </w:t>
                      </w:r>
                      <w:r>
                        <w:t>industrial and similar</w:t>
                      </w:r>
                      <w:r>
                        <w:rPr>
                          <w:rFonts w:hint="eastAsia"/>
                        </w:rPr>
                        <w:t xml:space="preserve"> </w:t>
                      </w:r>
                      <w:r>
                        <w:t>application systems—</w:t>
                      </w:r>
                      <w:r>
                        <w:rPr>
                          <w:rFonts w:hint="eastAsia"/>
                        </w:rPr>
                        <w:t>d</w:t>
                      </w:r>
                      <w:r>
                        <w:t>esign</w:t>
                      </w:r>
                      <w:r>
                        <w:rPr>
                          <w:rFonts w:hint="eastAsia"/>
                        </w:rPr>
                        <w:t xml:space="preserve">, </w:t>
                      </w:r>
                      <w:r>
                        <w:t xml:space="preserve">installation and </w:t>
                      </w:r>
                      <w:r>
                        <w:rPr>
                          <w:rFonts w:hint="eastAsia"/>
                        </w:rPr>
                        <w:t>acceptance specification</w:t>
                      </w:r>
                    </w:p>
                    <w:p w:rsidR="00AA2918" w:rsidRPr="00E47939" w:rsidRDefault="00AA2918">
                      <w:pPr>
                        <w:pStyle w:val="afff4"/>
                      </w:pPr>
                    </w:p>
                    <w:p w:rsidR="00AA2918" w:rsidRDefault="00AA2918">
                      <w:pPr>
                        <w:pStyle w:val="afff2"/>
                        <w:rPr>
                          <w:sz w:val="28"/>
                          <w:szCs w:val="28"/>
                        </w:rPr>
                      </w:pPr>
                      <w:r>
                        <w:rPr>
                          <w:rFonts w:hint="eastAsia"/>
                          <w:sz w:val="28"/>
                          <w:szCs w:val="28"/>
                        </w:rPr>
                        <w:t>（征求意见稿）</w:t>
                      </w:r>
                    </w:p>
                    <w:p w:rsidR="00AA2918" w:rsidRDefault="00AA2918">
                      <w:pPr>
                        <w:pStyle w:val="afff1"/>
                      </w:pPr>
                    </w:p>
                  </w:txbxContent>
                </v:textbox>
                <w10:wrap anchorx="margin" anchory="margin"/>
                <w10:anchorlock/>
              </v:shape>
            </w:pict>
          </mc:Fallback>
        </mc:AlternateContent>
      </w:r>
      <w:r w:rsidR="00960F37" w:rsidRPr="00877F11">
        <w:rPr>
          <w:noProof/>
        </w:rPr>
        <mc:AlternateContent>
          <mc:Choice Requires="wps">
            <w:drawing>
              <wp:anchor distT="0" distB="0" distL="114300" distR="114300" simplePos="0" relativeHeight="251654656" behindDoc="0" locked="1" layoutInCell="1" allowOverlap="1" wp14:anchorId="77BF7A73" wp14:editId="07C9807F">
                <wp:simplePos x="0" y="0"/>
                <wp:positionH relativeFrom="margin">
                  <wp:posOffset>0</wp:posOffset>
                </wp:positionH>
                <wp:positionV relativeFrom="margin">
                  <wp:posOffset>1583055</wp:posOffset>
                </wp:positionV>
                <wp:extent cx="6005830" cy="872490"/>
                <wp:effectExtent l="0" t="0" r="0" b="3810"/>
                <wp:wrapNone/>
                <wp:docPr id="6" name="fmFrame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05830" cy="872490"/>
                        </a:xfrm>
                        <a:prstGeom prst="rect">
                          <a:avLst/>
                        </a:prstGeom>
                        <a:solidFill>
                          <a:srgbClr val="FFFFFF"/>
                        </a:solidFill>
                        <a:ln>
                          <a:noFill/>
                        </a:ln>
                        <a:effectLst/>
                      </wps:spPr>
                      <wps:txbx>
                        <w:txbxContent>
                          <w:p w:rsidR="00AA2918" w:rsidRPr="00B16720" w:rsidRDefault="00AA2918" w:rsidP="00B16720">
                            <w:pPr>
                              <w:jc w:val="right"/>
                              <w:rPr>
                                <w:sz w:val="28"/>
                                <w:szCs w:val="28"/>
                              </w:rPr>
                            </w:pPr>
                            <w:r w:rsidRPr="00B16720">
                              <w:rPr>
                                <w:rFonts w:hint="eastAsia"/>
                                <w:sz w:val="28"/>
                                <w:szCs w:val="28"/>
                              </w:rPr>
                              <w:t>CRAA</w:t>
                            </w:r>
                            <w:r w:rsidR="00610A54">
                              <w:rPr>
                                <w:rFonts w:hint="eastAsia"/>
                                <w:sz w:val="28"/>
                                <w:szCs w:val="28"/>
                              </w:rPr>
                              <w:t>S</w:t>
                            </w:r>
                            <w:r w:rsidRPr="00B16720">
                              <w:rPr>
                                <w:rFonts w:hint="eastAsia"/>
                                <w:sz w:val="28"/>
                                <w:szCs w:val="28"/>
                              </w:rPr>
                              <w:t xml:space="preserve"> 311</w:t>
                            </w:r>
                            <w:r w:rsidRPr="00B16720">
                              <w:rPr>
                                <w:sz w:val="28"/>
                                <w:szCs w:val="28"/>
                              </w:rPr>
                              <w:t>—20</w:t>
                            </w:r>
                            <w:r w:rsidRPr="00B16720">
                              <w:rPr>
                                <w:rFonts w:hint="eastAsia"/>
                                <w:sz w:val="28"/>
                                <w:szCs w:val="28"/>
                              </w:rPr>
                              <w:t>2X</w:t>
                            </w:r>
                          </w:p>
                          <w:p w:rsidR="00AA2918" w:rsidRDefault="00AA2918" w:rsidP="00B16720">
                            <w:pPr>
                              <w:jc w:val="right"/>
                            </w:pPr>
                            <w:r>
                              <w:rPr>
                                <w:rFonts w:hint="eastAsia"/>
                              </w:rPr>
                              <w:t>代替</w:t>
                            </w:r>
                            <w:r>
                              <w:rPr>
                                <w:rFonts w:hint="eastAsia"/>
                              </w:rPr>
                              <w:t>CRAA</w:t>
                            </w:r>
                            <w:r w:rsidR="00610A54">
                              <w:rPr>
                                <w:rFonts w:hint="eastAsia"/>
                              </w:rPr>
                              <w:t>S</w:t>
                            </w:r>
                            <w:r>
                              <w:rPr>
                                <w:rFonts w:hint="eastAsia"/>
                              </w:rPr>
                              <w:t xml:space="preserve"> 311-2009</w:t>
                            </w:r>
                          </w:p>
                          <w:p w:rsidR="00AA2918" w:rsidRPr="00B16720" w:rsidRDefault="00AA2918" w:rsidP="00B16720">
                            <w:pPr>
                              <w:pStyle w:val="11"/>
                            </w:pPr>
                          </w:p>
                          <w:p w:rsidR="00AA2918" w:rsidRPr="00B16720" w:rsidRDefault="00AA2918" w:rsidP="00B16720">
                            <w:pPr>
                              <w:pStyle w:val="11"/>
                              <w:rPr>
                                <w:b/>
                              </w:rPr>
                            </w:pPr>
                          </w:p>
                          <w:p w:rsidR="00AA2918" w:rsidRDefault="00AA2918" w:rsidP="00B16720">
                            <w:pPr>
                              <w:pStyle w:val="11"/>
                            </w:pPr>
                          </w:p>
                          <w:p w:rsidR="00AA2918" w:rsidRDefault="00AA2918" w:rsidP="00B16720">
                            <w:pPr>
                              <w:pStyle w:val="11"/>
                            </w:pPr>
                          </w:p>
                          <w:p w:rsidR="00AA2918" w:rsidRDefault="00AA2918" w:rsidP="00B16720">
                            <w:pPr>
                              <w:pStyle w:val="11"/>
                            </w:pPr>
                          </w:p>
                          <w:p w:rsidR="00AA2918" w:rsidRDefault="00AA2918" w:rsidP="00B16720">
                            <w:pPr>
                              <w:pStyle w:val="11"/>
                            </w:pPr>
                          </w:p>
                          <w:p w:rsidR="00AA2918" w:rsidRDefault="00AA2918" w:rsidP="00B16720">
                            <w:pPr>
                              <w:pStyle w:val="11"/>
                            </w:pPr>
                          </w:p>
                          <w:p w:rsidR="00AA2918" w:rsidRDefault="00AA2918" w:rsidP="00B16720">
                            <w:pPr>
                              <w:pStyle w:val="11"/>
                            </w:pPr>
                          </w:p>
                          <w:p w:rsidR="00AA2918" w:rsidRDefault="00AA2918" w:rsidP="00B16720">
                            <w:pPr>
                              <w:pStyle w:val="11"/>
                            </w:pPr>
                            <w:r>
                              <w:rPr>
                                <w:rFonts w:hint="eastAsia"/>
                              </w:rP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fmFrame3" o:spid="_x0000_s1031" type="#_x0000_t202" style="position:absolute;left:0;text-align:left;margin-left:0;margin-top:124.65pt;width:472.9pt;height:68.7pt;z-index:251654656;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" stroked="f">
                <v:textbox inset="0,0,0,0">
                  <w:txbxContent>
                    <w:p w:rsidR="00AA2918" w:rsidRPr="00B16720" w:rsidRDefault="00AA2918" w:rsidP="00B16720">
                      <w:pPr>
                        <w:jc w:val="right"/>
                        <w:rPr>
                          <w:sz w:val="28"/>
                          <w:szCs w:val="28"/>
                        </w:rPr>
                      </w:pPr>
                      <w:r w:rsidRPr="00B16720">
                        <w:rPr>
                          <w:rFonts w:hint="eastAsia"/>
                          <w:sz w:val="28"/>
                          <w:szCs w:val="28"/>
                        </w:rPr>
                        <w:t>CRAA</w:t>
                      </w:r>
                      <w:r w:rsidR="00610A54">
                        <w:rPr>
                          <w:rFonts w:hint="eastAsia"/>
                          <w:sz w:val="28"/>
                          <w:szCs w:val="28"/>
                        </w:rPr>
                        <w:t>S</w:t>
                      </w:r>
                      <w:r w:rsidRPr="00B16720">
                        <w:rPr>
                          <w:rFonts w:hint="eastAsia"/>
                          <w:sz w:val="28"/>
                          <w:szCs w:val="28"/>
                        </w:rPr>
                        <w:t xml:space="preserve"> 311</w:t>
                      </w:r>
                      <w:r w:rsidRPr="00B16720">
                        <w:rPr>
                          <w:sz w:val="28"/>
                          <w:szCs w:val="28"/>
                        </w:rPr>
                        <w:t>—20</w:t>
                      </w:r>
                      <w:r w:rsidRPr="00B16720">
                        <w:rPr>
                          <w:rFonts w:hint="eastAsia"/>
                          <w:sz w:val="28"/>
                          <w:szCs w:val="28"/>
                        </w:rPr>
                        <w:t>2X</w:t>
                      </w:r>
                    </w:p>
                    <w:p w:rsidR="00AA2918" w:rsidRDefault="00AA2918" w:rsidP="00B16720">
                      <w:pPr>
                        <w:jc w:val="right"/>
                      </w:pPr>
                      <w:r>
                        <w:rPr>
                          <w:rFonts w:hint="eastAsia"/>
                        </w:rPr>
                        <w:t>代替</w:t>
                      </w:r>
                      <w:r>
                        <w:rPr>
                          <w:rFonts w:hint="eastAsia"/>
                        </w:rPr>
                        <w:t>CRAA</w:t>
                      </w:r>
                      <w:r w:rsidR="00610A54">
                        <w:rPr>
                          <w:rFonts w:hint="eastAsia"/>
                        </w:rPr>
                        <w:t>S</w:t>
                      </w:r>
                      <w:bookmarkStart w:id="2" w:name="_GoBack"/>
                      <w:bookmarkEnd w:id="2"/>
                      <w:r>
                        <w:rPr>
                          <w:rFonts w:hint="eastAsia"/>
                        </w:rPr>
                        <w:t xml:space="preserve"> 311-2009</w:t>
                      </w:r>
                    </w:p>
                    <w:p w:rsidR="00AA2918" w:rsidRPr="00B16720" w:rsidRDefault="00AA2918" w:rsidP="00B16720">
                      <w:pPr>
                        <w:pStyle w:val="11"/>
                      </w:pPr>
                    </w:p>
                    <w:p w:rsidR="00AA2918" w:rsidRPr="00B16720" w:rsidRDefault="00AA2918" w:rsidP="00B16720">
                      <w:pPr>
                        <w:pStyle w:val="11"/>
                        <w:rPr>
                          <w:b/>
                        </w:rPr>
                      </w:pPr>
                    </w:p>
                    <w:p w:rsidR="00AA2918" w:rsidRDefault="00AA2918" w:rsidP="00B16720">
                      <w:pPr>
                        <w:pStyle w:val="11"/>
                      </w:pPr>
                    </w:p>
                    <w:p w:rsidR="00AA2918" w:rsidRDefault="00AA2918" w:rsidP="00B16720">
                      <w:pPr>
                        <w:pStyle w:val="11"/>
                      </w:pPr>
                    </w:p>
                    <w:p w:rsidR="00AA2918" w:rsidRDefault="00AA2918" w:rsidP="00B16720">
                      <w:pPr>
                        <w:pStyle w:val="11"/>
                      </w:pPr>
                    </w:p>
                    <w:p w:rsidR="00AA2918" w:rsidRDefault="00AA2918" w:rsidP="00B16720">
                      <w:pPr>
                        <w:pStyle w:val="11"/>
                      </w:pPr>
                    </w:p>
                    <w:p w:rsidR="00AA2918" w:rsidRDefault="00AA2918" w:rsidP="00B16720">
                      <w:pPr>
                        <w:pStyle w:val="11"/>
                      </w:pPr>
                    </w:p>
                    <w:p w:rsidR="00AA2918" w:rsidRDefault="00AA2918" w:rsidP="00B16720">
                      <w:pPr>
                        <w:pStyle w:val="11"/>
                      </w:pPr>
                    </w:p>
                    <w:p w:rsidR="00AA2918" w:rsidRDefault="00AA2918" w:rsidP="00B16720">
                      <w:pPr>
                        <w:pStyle w:val="11"/>
                      </w:pPr>
                      <w:r>
                        <w:rPr>
                          <w:rFonts w:hint="eastAsia"/>
                        </w:rPr>
                        <w:t xml:space="preserve"> </w:t>
                      </w:r>
                    </w:p>
                  </w:txbxContent>
                </v:textbox>
                <w10:wrap anchorx="margin" anchory="margin"/>
                <w10:anchorlock/>
              </v:shape>
            </w:pict>
          </mc:Fallback>
        </mc:AlternateContent>
      </w:r>
      <w:r w:rsidRPr="00877F11">
        <w:rPr>
          <w:noProof/>
        </w:rPr>
        <w:t xml:space="preserve"> </w:t>
      </w:r>
      <w:r w:rsidRPr="00877F11">
        <w:rPr>
          <w:noProof/>
        </w:rPr>
        <w:drawing>
          <wp:inline distT="0" distB="0" distL="0" distR="0" wp14:anchorId="58533F35" wp14:editId="0CACC181">
            <wp:extent cx="2423160" cy="731520"/>
            <wp:effectExtent l="0" t="0" r="0" b="0"/>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
                    <a:stretch>
                      <a:fillRect/>
                    </a:stretch>
                  </pic:blipFill>
                  <pic:spPr>
                    <a:xfrm>
                      <a:off x="0" y="0"/>
                      <a:ext cx="2423160" cy="731520"/>
                    </a:xfrm>
                    <a:prstGeom prst="rect">
                      <a:avLst/>
                    </a:prstGeom>
                  </pic:spPr>
                </pic:pic>
              </a:graphicData>
            </a:graphic>
          </wp:inline>
        </w:drawing>
      </w:r>
      <w:r w:rsidR="00960F37" w:rsidRPr="00877F11">
        <w:rPr>
          <w:noProof/>
        </w:rPr>
        <mc:AlternateContent>
          <mc:Choice Requires="wps">
            <w:drawing>
              <wp:anchor distT="0" distB="0" distL="114300" distR="114300" simplePos="0" relativeHeight="251652608" behindDoc="0" locked="1" layoutInCell="1" allowOverlap="1" wp14:anchorId="5A881EE5" wp14:editId="33161767">
                <wp:simplePos x="0" y="0"/>
                <wp:positionH relativeFrom="margin">
                  <wp:posOffset>0</wp:posOffset>
                </wp:positionH>
                <wp:positionV relativeFrom="margin">
                  <wp:posOffset>1010920</wp:posOffset>
                </wp:positionV>
                <wp:extent cx="6120130" cy="391160"/>
                <wp:effectExtent l="0" t="0" r="0" b="8890"/>
                <wp:wrapNone/>
                <wp:docPr id="4" name="fmFrame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130" cy="391160"/>
                        </a:xfrm>
                        <a:prstGeom prst="rect">
                          <a:avLst/>
                        </a:prstGeom>
                        <a:solidFill>
                          <a:srgbClr val="FFFFFF"/>
                        </a:solidFill>
                        <a:ln>
                          <a:noFill/>
                        </a:ln>
                        <a:effectLst/>
                      </wps:spPr>
                      <wps:txbx>
                        <w:txbxContent>
                          <w:p w:rsidR="00AA2918" w:rsidRDefault="00AA2918">
                            <w:pPr>
                              <w:pStyle w:val="aff5"/>
                            </w:pPr>
                            <w:r w:rsidRPr="00B16720">
                              <w:rPr>
                                <w:rFonts w:hint="eastAsia"/>
                                <w:sz w:val="48"/>
                              </w:rPr>
                              <w:t>中</w:t>
                            </w:r>
                            <w:r w:rsidRPr="00B16720">
                              <w:rPr>
                                <w:rFonts w:hint="eastAsia"/>
                                <w:sz w:val="48"/>
                                <w:szCs w:val="48"/>
                              </w:rPr>
                              <w:t>国制冷空调工业协会标准</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fmFrame2" o:spid="_x0000_s1032" type="#_x0000_t202" style="position:absolute;left:0;text-align:left;margin-left:0;margin-top:79.6pt;width:481.9pt;height:30.8pt;z-index:251652608;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" stroked="f">
                <v:textbox inset="0,0,0,0">
                  <w:txbxContent>
                    <w:p w:rsidR="00AA2918" w:rsidRDefault="00AA2918">
                      <w:pPr>
                        <w:pStyle w:val="aff5"/>
                      </w:pPr>
                      <w:r w:rsidRPr="00B16720">
                        <w:rPr>
                          <w:rFonts w:hint="eastAsia"/>
                          <w:sz w:val="48"/>
                        </w:rPr>
                        <w:t>中</w:t>
                      </w:r>
                      <w:r w:rsidRPr="00B16720">
                        <w:rPr>
                          <w:rFonts w:hint="eastAsia"/>
                          <w:sz w:val="48"/>
                          <w:szCs w:val="48"/>
                        </w:rPr>
                        <w:t>国制冷空调工业协会标准</w:t>
                      </w:r>
                    </w:p>
                  </w:txbxContent>
                </v:textbox>
                <w10:wrap anchorx="margin" anchory="margin"/>
                <w10:anchorlock/>
              </v:shape>
            </w:pict>
          </mc:Fallback>
        </mc:AlternateContent>
      </w:r>
    </w:p>
    <w:p w:rsidR="00B16720" w:rsidRPr="00877F11" w:rsidRDefault="00B16720" w:rsidP="00960F37">
      <w:pPr>
        <w:pStyle w:val="aff4"/>
        <w:spacing w:beforeLines="100" w:before="312" w:afterLines="100" w:after="312"/>
      </w:pPr>
      <w:bookmarkStart w:id="1" w:name="_Toc294513694"/>
      <w:bookmarkStart w:id="2" w:name="_Toc294513508"/>
      <w:bookmarkStart w:id="3" w:name="_Toc300058771"/>
      <w:bookmarkStart w:id="4" w:name="_Toc294513281"/>
      <w:bookmarkStart w:id="5" w:name="_Toc294512238"/>
      <w:bookmarkStart w:id="6" w:name="_Toc294512128"/>
      <w:bookmarkStart w:id="7" w:name="_Toc13075"/>
      <w:bookmarkStart w:id="8" w:name="_Toc198709986"/>
      <w:bookmarkStart w:id="9" w:name="SectionMark2"/>
      <w:bookmarkEnd w:id="0"/>
      <w:r w:rsidRPr="00877F11">
        <w:rPr>
          <w:rFonts w:hint="eastAsia"/>
        </w:rPr>
        <w:lastRenderedPageBreak/>
        <w:t>重要声明</w:t>
      </w:r>
    </w:p>
    <w:p w:rsidR="00B16720" w:rsidRPr="00877F11" w:rsidRDefault="00B16720" w:rsidP="00960F37">
      <w:pPr>
        <w:pStyle w:val="aff4"/>
        <w:spacing w:beforeLines="100" w:before="312" w:afterLines="100" w:after="312"/>
        <w:rPr>
          <w:sz w:val="22"/>
        </w:rPr>
      </w:pPr>
      <w:r w:rsidRPr="00877F11">
        <w:rPr>
          <w:rFonts w:hint="eastAsia"/>
          <w:sz w:val="22"/>
        </w:rPr>
        <w:t>安全建议</w:t>
      </w:r>
    </w:p>
    <w:p w:rsidR="00B16720" w:rsidRPr="00877F11" w:rsidRDefault="006D2FAC" w:rsidP="006D2FAC">
      <w:pPr>
        <w:pStyle w:val="aff4"/>
        <w:spacing w:before="0" w:after="0" w:line="240" w:lineRule="auto"/>
        <w:ind w:firstLineChars="200" w:firstLine="440"/>
        <w:jc w:val="left"/>
        <w:rPr>
          <w:rFonts w:asciiTheme="minorEastAsia" w:eastAsiaTheme="minorEastAsia" w:hAnsiTheme="minorEastAsia"/>
          <w:b w:val="0"/>
          <w:sz w:val="22"/>
        </w:rPr>
      </w:pPr>
      <w:r w:rsidRPr="00877F11">
        <w:rPr>
          <w:rFonts w:asciiTheme="minorEastAsia" w:eastAsiaTheme="minorEastAsia" w:hAnsiTheme="minorEastAsia" w:hint="eastAsia"/>
          <w:b w:val="0"/>
          <w:sz w:val="22"/>
        </w:rPr>
        <w:t>本协会竭力推荐产品的设计、制造、装配和安装执行国家认可的安全规范和标准。</w:t>
      </w:r>
    </w:p>
    <w:p w:rsidR="006D2FAC" w:rsidRPr="00877F11" w:rsidRDefault="006D2FAC" w:rsidP="006D2FAC">
      <w:pPr>
        <w:ind w:firstLineChars="200" w:firstLine="420"/>
      </w:pPr>
      <w:r w:rsidRPr="00877F11">
        <w:rPr>
          <w:rFonts w:hint="eastAsia"/>
        </w:rPr>
        <w:t>作为行业协会，中国制冷空调工业协会力求在制定本协会标准时采用当前的工艺水平和成熟的工业实践经验。但是，中国制冷空调工业协会不保证按照这些标准进行的任何试验无害或没有风险。</w:t>
      </w:r>
    </w:p>
    <w:p w:rsidR="00B16720" w:rsidRPr="00877F11" w:rsidRDefault="00B16720" w:rsidP="006D2FAC">
      <w:pPr>
        <w:pStyle w:val="aff4"/>
        <w:spacing w:beforeLines="100" w:before="312" w:afterLines="100" w:after="312"/>
        <w:jc w:val="left"/>
        <w:rPr>
          <w:b w:val="0"/>
          <w:sz w:val="22"/>
        </w:rPr>
      </w:pPr>
    </w:p>
    <w:p w:rsidR="00B16720" w:rsidRPr="00877F11" w:rsidRDefault="00B16720" w:rsidP="006D2FAC">
      <w:pPr>
        <w:pStyle w:val="aff4"/>
        <w:spacing w:beforeLines="100" w:before="312" w:afterLines="100" w:after="312"/>
        <w:jc w:val="left"/>
        <w:rPr>
          <w:b w:val="0"/>
          <w:sz w:val="22"/>
        </w:rPr>
      </w:pPr>
    </w:p>
    <w:p w:rsidR="00B16720" w:rsidRPr="00877F11" w:rsidRDefault="00B16720" w:rsidP="006D2FAC">
      <w:pPr>
        <w:pStyle w:val="aff4"/>
        <w:spacing w:beforeLines="100" w:before="312" w:afterLines="100" w:after="312"/>
        <w:jc w:val="left"/>
        <w:rPr>
          <w:b w:val="0"/>
          <w:sz w:val="22"/>
        </w:rPr>
      </w:pPr>
    </w:p>
    <w:p w:rsidR="00B16720" w:rsidRPr="00877F11" w:rsidRDefault="00B16720" w:rsidP="00960F37">
      <w:pPr>
        <w:pStyle w:val="aff4"/>
        <w:spacing w:beforeLines="100" w:before="312" w:afterLines="100" w:after="312"/>
      </w:pPr>
    </w:p>
    <w:p w:rsidR="00B16720" w:rsidRPr="00877F11" w:rsidRDefault="00B16720" w:rsidP="00960F37">
      <w:pPr>
        <w:pStyle w:val="aff4"/>
        <w:spacing w:beforeLines="100" w:before="312" w:afterLines="100" w:after="312"/>
      </w:pPr>
    </w:p>
    <w:p w:rsidR="00B16720" w:rsidRPr="00877F11" w:rsidRDefault="00B16720" w:rsidP="00960F37">
      <w:pPr>
        <w:pStyle w:val="aff4"/>
        <w:spacing w:beforeLines="100" w:before="312" w:afterLines="100" w:after="312"/>
      </w:pPr>
    </w:p>
    <w:p w:rsidR="00B16720" w:rsidRPr="00877F11" w:rsidRDefault="00B16720" w:rsidP="00960F37">
      <w:pPr>
        <w:pStyle w:val="aff4"/>
        <w:spacing w:beforeLines="100" w:before="312" w:afterLines="100" w:after="312"/>
      </w:pPr>
    </w:p>
    <w:p w:rsidR="00B16720" w:rsidRPr="00877F11" w:rsidRDefault="00B16720" w:rsidP="00960F37">
      <w:pPr>
        <w:pStyle w:val="aff4"/>
        <w:spacing w:beforeLines="100" w:before="312" w:afterLines="100" w:after="312"/>
      </w:pPr>
    </w:p>
    <w:p w:rsidR="00B16720" w:rsidRPr="00877F11" w:rsidRDefault="00B16720" w:rsidP="00960F37">
      <w:pPr>
        <w:pStyle w:val="aff4"/>
        <w:spacing w:beforeLines="100" w:before="312" w:afterLines="100" w:after="312"/>
      </w:pPr>
    </w:p>
    <w:p w:rsidR="00B16720" w:rsidRPr="00877F11" w:rsidRDefault="00B16720" w:rsidP="00960F37">
      <w:pPr>
        <w:pStyle w:val="aff4"/>
        <w:spacing w:beforeLines="100" w:before="312" w:afterLines="100" w:after="312"/>
      </w:pPr>
    </w:p>
    <w:p w:rsidR="00B16720" w:rsidRPr="00877F11" w:rsidRDefault="00B16720" w:rsidP="00960F37">
      <w:pPr>
        <w:pStyle w:val="aff4"/>
        <w:spacing w:beforeLines="100" w:before="312" w:afterLines="100" w:after="312"/>
      </w:pPr>
    </w:p>
    <w:p w:rsidR="00B16720" w:rsidRPr="00877F11" w:rsidRDefault="00B16720" w:rsidP="00960F37">
      <w:pPr>
        <w:pStyle w:val="aff4"/>
        <w:spacing w:beforeLines="100" w:before="312" w:afterLines="100" w:after="312"/>
      </w:pPr>
    </w:p>
    <w:p w:rsidR="00B16720" w:rsidRPr="00877F11" w:rsidRDefault="00B16720" w:rsidP="00960F37">
      <w:pPr>
        <w:pStyle w:val="aff4"/>
        <w:spacing w:beforeLines="100" w:before="312" w:afterLines="100" w:after="312"/>
      </w:pPr>
    </w:p>
    <w:p w:rsidR="00B16720" w:rsidRPr="00877F11" w:rsidRDefault="00B16720" w:rsidP="00960F37">
      <w:pPr>
        <w:pStyle w:val="aff4"/>
        <w:spacing w:beforeLines="100" w:before="312" w:afterLines="100" w:after="312"/>
      </w:pPr>
    </w:p>
    <w:p w:rsidR="00B16720" w:rsidRPr="00877F11" w:rsidRDefault="00B16720" w:rsidP="00960F37">
      <w:pPr>
        <w:pStyle w:val="aff4"/>
        <w:spacing w:beforeLines="100" w:before="312" w:afterLines="100" w:after="312"/>
      </w:pPr>
    </w:p>
    <w:p w:rsidR="00B16720" w:rsidRPr="00877F11" w:rsidRDefault="00B16720" w:rsidP="00960F37">
      <w:pPr>
        <w:pStyle w:val="aff4"/>
        <w:spacing w:beforeLines="100" w:before="312" w:afterLines="100" w:after="312"/>
      </w:pPr>
      <w:r w:rsidRPr="00877F11">
        <w:rPr>
          <w:rFonts w:hint="eastAsia"/>
        </w:rPr>
        <w:t>目</w:t>
      </w:r>
      <w:bookmarkStart w:id="10" w:name="BKML"/>
      <w:r w:rsidRPr="00877F11">
        <w:t>  </w:t>
      </w:r>
      <w:r w:rsidRPr="00877F11">
        <w:rPr>
          <w:rFonts w:hint="eastAsia"/>
        </w:rPr>
        <w:t>次</w:t>
      </w:r>
      <w:bookmarkEnd w:id="1"/>
      <w:bookmarkEnd w:id="2"/>
      <w:bookmarkEnd w:id="3"/>
      <w:bookmarkEnd w:id="4"/>
      <w:bookmarkEnd w:id="5"/>
      <w:bookmarkEnd w:id="6"/>
      <w:bookmarkEnd w:id="10"/>
      <w:r w:rsidRPr="00877F11">
        <w:rPr>
          <w:rFonts w:ascii="Times New Roman"/>
        </w:rPr>
        <w:fldChar w:fldCharType="begin"/>
      </w:r>
      <w:r w:rsidRPr="00877F11">
        <w:instrText xml:space="preserve"> TOC \h \z \t"前言、引言标题,1,参考文献、索引标题,1,章标题,1,参考文献,1,附录标识,1" \* MERGEFORMAT  \* MERGEFORMAT </w:instrText>
      </w:r>
      <w:r w:rsidRPr="00877F11">
        <w:rPr>
          <w:rFonts w:ascii="Times New Roman"/>
        </w:rPr>
        <w:fldChar w:fldCharType="separate"/>
      </w:r>
      <w:bookmarkEnd w:id="7"/>
    </w:p>
    <w:p w:rsidR="00B16720" w:rsidRPr="00877F11" w:rsidRDefault="00B16720">
      <w:pPr>
        <w:jc w:val="distribute"/>
        <w:rPr>
          <w:szCs w:val="21"/>
        </w:rPr>
      </w:pPr>
      <w:r w:rsidRPr="00877F11">
        <w:fldChar w:fldCharType="end"/>
      </w:r>
      <w:r w:rsidRPr="00877F11">
        <w:rPr>
          <w:szCs w:val="21"/>
        </w:rPr>
        <w:fldChar w:fldCharType="begin"/>
      </w:r>
      <w:r w:rsidRPr="00877F11">
        <w:rPr>
          <w:szCs w:val="21"/>
        </w:rPr>
        <w:instrText xml:space="preserve">TOC \o "1-3" \h \u </w:instrText>
      </w:r>
      <w:r w:rsidRPr="00877F11">
        <w:rPr>
          <w:szCs w:val="21"/>
        </w:rPr>
        <w:fldChar w:fldCharType="separate"/>
      </w:r>
    </w:p>
    <w:p w:rsidR="00E47939" w:rsidRPr="00877F11" w:rsidRDefault="00A874E9" w:rsidP="00E47939">
      <w:pPr>
        <w:pStyle w:val="10"/>
        <w:tabs>
          <w:tab w:val="right" w:leader="dot" w:pos="9071"/>
        </w:tabs>
        <w:rPr>
          <w:b w:val="0"/>
          <w:bCs/>
          <w:sz w:val="21"/>
          <w:szCs w:val="21"/>
        </w:rPr>
      </w:pPr>
      <w:hyperlink w:anchor="_Toc29241" w:history="1">
        <w:r w:rsidR="00E47939" w:rsidRPr="00877F11">
          <w:rPr>
            <w:b w:val="0"/>
            <w:bCs/>
            <w:sz w:val="21"/>
            <w:szCs w:val="21"/>
          </w:rPr>
          <w:t>前言</w:t>
        </w:r>
        <w:r w:rsidR="00E47939" w:rsidRPr="00877F11">
          <w:rPr>
            <w:b w:val="0"/>
            <w:bCs/>
            <w:sz w:val="21"/>
            <w:szCs w:val="21"/>
          </w:rPr>
          <w:tab/>
        </w:r>
        <w:r w:rsidR="00E47939" w:rsidRPr="00877F11">
          <w:rPr>
            <w:b w:val="0"/>
            <w:bCs/>
            <w:sz w:val="21"/>
            <w:szCs w:val="21"/>
          </w:rPr>
          <w:fldChar w:fldCharType="begin"/>
        </w:r>
        <w:r w:rsidR="00E47939" w:rsidRPr="00877F11">
          <w:rPr>
            <w:b w:val="0"/>
            <w:bCs/>
            <w:sz w:val="21"/>
            <w:szCs w:val="21"/>
          </w:rPr>
          <w:instrText xml:space="preserve"> PAGEREF _Toc29241 </w:instrText>
        </w:r>
        <w:r w:rsidR="00E47939" w:rsidRPr="00877F11">
          <w:rPr>
            <w:b w:val="0"/>
            <w:bCs/>
            <w:sz w:val="21"/>
            <w:szCs w:val="21"/>
          </w:rPr>
          <w:fldChar w:fldCharType="separate"/>
        </w:r>
        <w:r w:rsidR="00E47939" w:rsidRPr="00877F11">
          <w:rPr>
            <w:b w:val="0"/>
            <w:bCs/>
            <w:sz w:val="21"/>
            <w:szCs w:val="21"/>
          </w:rPr>
          <w:t>II</w:t>
        </w:r>
        <w:r w:rsidR="00E47939" w:rsidRPr="00877F11">
          <w:rPr>
            <w:b w:val="0"/>
            <w:bCs/>
            <w:sz w:val="21"/>
            <w:szCs w:val="21"/>
          </w:rPr>
          <w:fldChar w:fldCharType="end"/>
        </w:r>
      </w:hyperlink>
    </w:p>
    <w:p w:rsidR="00E47939" w:rsidRPr="00877F11" w:rsidRDefault="00A874E9" w:rsidP="00E47939">
      <w:pPr>
        <w:pStyle w:val="20"/>
        <w:tabs>
          <w:tab w:val="right" w:leader="dot" w:pos="9071"/>
        </w:tabs>
        <w:spacing w:line="240" w:lineRule="auto"/>
        <w:rPr>
          <w:sz w:val="21"/>
          <w:szCs w:val="21"/>
        </w:rPr>
      </w:pPr>
      <w:hyperlink w:anchor="_Toc28189" w:history="1">
        <w:r w:rsidR="00E47939" w:rsidRPr="00877F11">
          <w:rPr>
            <w:sz w:val="21"/>
            <w:szCs w:val="21"/>
          </w:rPr>
          <w:t xml:space="preserve">1 </w:t>
        </w:r>
        <w:r w:rsidR="00E47939" w:rsidRPr="00877F11">
          <w:rPr>
            <w:sz w:val="21"/>
            <w:szCs w:val="21"/>
          </w:rPr>
          <w:t>范围</w:t>
        </w:r>
        <w:r w:rsidR="00E47939" w:rsidRPr="00877F11">
          <w:rPr>
            <w:sz w:val="21"/>
            <w:szCs w:val="21"/>
          </w:rPr>
          <w:tab/>
        </w:r>
        <w:r w:rsidR="00E47939" w:rsidRPr="00877F11">
          <w:rPr>
            <w:sz w:val="21"/>
            <w:szCs w:val="21"/>
          </w:rPr>
          <w:fldChar w:fldCharType="begin"/>
        </w:r>
        <w:r w:rsidR="00E47939" w:rsidRPr="00877F11">
          <w:rPr>
            <w:sz w:val="21"/>
            <w:szCs w:val="21"/>
          </w:rPr>
          <w:instrText xml:space="preserve"> PAGEREF _Toc28189 </w:instrText>
        </w:r>
        <w:r w:rsidR="00E47939" w:rsidRPr="00877F11">
          <w:rPr>
            <w:sz w:val="21"/>
            <w:szCs w:val="21"/>
          </w:rPr>
          <w:fldChar w:fldCharType="separate"/>
        </w:r>
        <w:r w:rsidR="00E47939" w:rsidRPr="00877F11">
          <w:rPr>
            <w:sz w:val="21"/>
            <w:szCs w:val="21"/>
          </w:rPr>
          <w:t>1</w:t>
        </w:r>
        <w:r w:rsidR="00E47939" w:rsidRPr="00877F11">
          <w:rPr>
            <w:sz w:val="21"/>
            <w:szCs w:val="21"/>
          </w:rPr>
          <w:fldChar w:fldCharType="end"/>
        </w:r>
      </w:hyperlink>
    </w:p>
    <w:p w:rsidR="00E47939" w:rsidRPr="00877F11" w:rsidRDefault="00A874E9" w:rsidP="00E47939">
      <w:pPr>
        <w:pStyle w:val="20"/>
        <w:tabs>
          <w:tab w:val="right" w:leader="dot" w:pos="9071"/>
        </w:tabs>
        <w:spacing w:line="240" w:lineRule="auto"/>
        <w:rPr>
          <w:sz w:val="21"/>
          <w:szCs w:val="21"/>
        </w:rPr>
      </w:pPr>
      <w:hyperlink w:anchor="_Toc2304" w:history="1">
        <w:r w:rsidR="00E47939" w:rsidRPr="00877F11">
          <w:rPr>
            <w:sz w:val="21"/>
            <w:szCs w:val="21"/>
          </w:rPr>
          <w:t xml:space="preserve">2 </w:t>
        </w:r>
        <w:r w:rsidR="00E47939" w:rsidRPr="00877F11">
          <w:rPr>
            <w:sz w:val="21"/>
            <w:szCs w:val="21"/>
          </w:rPr>
          <w:t>规范性引用文件</w:t>
        </w:r>
        <w:r w:rsidR="00E47939" w:rsidRPr="00877F11">
          <w:rPr>
            <w:sz w:val="21"/>
            <w:szCs w:val="21"/>
          </w:rPr>
          <w:tab/>
        </w:r>
        <w:r w:rsidR="00E47939" w:rsidRPr="00877F11">
          <w:rPr>
            <w:sz w:val="21"/>
            <w:szCs w:val="21"/>
          </w:rPr>
          <w:fldChar w:fldCharType="begin"/>
        </w:r>
        <w:r w:rsidR="00E47939" w:rsidRPr="00877F11">
          <w:rPr>
            <w:sz w:val="21"/>
            <w:szCs w:val="21"/>
          </w:rPr>
          <w:instrText xml:space="preserve"> PAGEREF _Toc2304 </w:instrText>
        </w:r>
        <w:r w:rsidR="00E47939" w:rsidRPr="00877F11">
          <w:rPr>
            <w:sz w:val="21"/>
            <w:szCs w:val="21"/>
          </w:rPr>
          <w:fldChar w:fldCharType="separate"/>
        </w:r>
        <w:r w:rsidR="00E47939" w:rsidRPr="00877F11">
          <w:rPr>
            <w:sz w:val="21"/>
            <w:szCs w:val="21"/>
          </w:rPr>
          <w:t>1</w:t>
        </w:r>
        <w:r w:rsidR="00E47939" w:rsidRPr="00877F11">
          <w:rPr>
            <w:sz w:val="21"/>
            <w:szCs w:val="21"/>
          </w:rPr>
          <w:fldChar w:fldCharType="end"/>
        </w:r>
      </w:hyperlink>
    </w:p>
    <w:p w:rsidR="00E47939" w:rsidRPr="00877F11" w:rsidRDefault="00A874E9" w:rsidP="00E47939">
      <w:pPr>
        <w:pStyle w:val="20"/>
        <w:tabs>
          <w:tab w:val="right" w:leader="dot" w:pos="9071"/>
        </w:tabs>
        <w:spacing w:line="240" w:lineRule="auto"/>
        <w:rPr>
          <w:sz w:val="21"/>
          <w:szCs w:val="21"/>
        </w:rPr>
      </w:pPr>
      <w:hyperlink w:anchor="_Toc15649" w:history="1">
        <w:r w:rsidR="00E47939" w:rsidRPr="00877F11">
          <w:rPr>
            <w:sz w:val="21"/>
            <w:szCs w:val="21"/>
          </w:rPr>
          <w:t xml:space="preserve">3 </w:t>
        </w:r>
        <w:r w:rsidR="00E47939" w:rsidRPr="00877F11">
          <w:rPr>
            <w:sz w:val="21"/>
            <w:szCs w:val="21"/>
          </w:rPr>
          <w:t>术语和定义</w:t>
        </w:r>
        <w:r w:rsidR="00E47939" w:rsidRPr="00877F11">
          <w:rPr>
            <w:sz w:val="21"/>
            <w:szCs w:val="21"/>
          </w:rPr>
          <w:tab/>
        </w:r>
        <w:r w:rsidR="00E47939" w:rsidRPr="00877F11">
          <w:rPr>
            <w:sz w:val="21"/>
            <w:szCs w:val="21"/>
          </w:rPr>
          <w:fldChar w:fldCharType="begin"/>
        </w:r>
        <w:r w:rsidR="00E47939" w:rsidRPr="00877F11">
          <w:rPr>
            <w:sz w:val="21"/>
            <w:szCs w:val="21"/>
          </w:rPr>
          <w:instrText xml:space="preserve"> PAGEREF _Toc15649 </w:instrText>
        </w:r>
        <w:r w:rsidR="00E47939" w:rsidRPr="00877F11">
          <w:rPr>
            <w:sz w:val="21"/>
            <w:szCs w:val="21"/>
          </w:rPr>
          <w:fldChar w:fldCharType="separate"/>
        </w:r>
        <w:r w:rsidR="00E47939" w:rsidRPr="00877F11">
          <w:rPr>
            <w:sz w:val="21"/>
            <w:szCs w:val="21"/>
          </w:rPr>
          <w:t>1</w:t>
        </w:r>
        <w:r w:rsidR="00E47939" w:rsidRPr="00877F11">
          <w:rPr>
            <w:sz w:val="21"/>
            <w:szCs w:val="21"/>
          </w:rPr>
          <w:fldChar w:fldCharType="end"/>
        </w:r>
      </w:hyperlink>
    </w:p>
    <w:p w:rsidR="00E47939" w:rsidRPr="00877F11" w:rsidRDefault="00A874E9" w:rsidP="00E47939">
      <w:pPr>
        <w:pStyle w:val="20"/>
        <w:tabs>
          <w:tab w:val="right" w:leader="dot" w:pos="9071"/>
        </w:tabs>
        <w:spacing w:line="240" w:lineRule="auto"/>
        <w:rPr>
          <w:sz w:val="21"/>
          <w:szCs w:val="21"/>
        </w:rPr>
      </w:pPr>
      <w:hyperlink w:anchor="_Toc6844" w:history="1">
        <w:r w:rsidR="00E47939" w:rsidRPr="00877F11">
          <w:rPr>
            <w:sz w:val="21"/>
            <w:szCs w:val="21"/>
          </w:rPr>
          <w:t xml:space="preserve">4 </w:t>
        </w:r>
        <w:r w:rsidR="00E47939" w:rsidRPr="00877F11">
          <w:rPr>
            <w:sz w:val="21"/>
            <w:szCs w:val="21"/>
          </w:rPr>
          <w:t>符号</w:t>
        </w:r>
        <w:r w:rsidR="00E47939" w:rsidRPr="00877F11">
          <w:rPr>
            <w:sz w:val="21"/>
            <w:szCs w:val="21"/>
          </w:rPr>
          <w:tab/>
        </w:r>
        <w:r w:rsidR="00E47939" w:rsidRPr="00877F11">
          <w:rPr>
            <w:sz w:val="21"/>
            <w:szCs w:val="21"/>
          </w:rPr>
          <w:fldChar w:fldCharType="begin"/>
        </w:r>
        <w:r w:rsidR="00E47939" w:rsidRPr="00877F11">
          <w:rPr>
            <w:sz w:val="21"/>
            <w:szCs w:val="21"/>
          </w:rPr>
          <w:instrText xml:space="preserve"> PAGEREF _Toc6844 </w:instrText>
        </w:r>
        <w:r w:rsidR="00E47939" w:rsidRPr="00877F11">
          <w:rPr>
            <w:sz w:val="21"/>
            <w:szCs w:val="21"/>
          </w:rPr>
          <w:fldChar w:fldCharType="separate"/>
        </w:r>
        <w:r w:rsidR="00E47939" w:rsidRPr="00877F11">
          <w:rPr>
            <w:sz w:val="21"/>
            <w:szCs w:val="21"/>
          </w:rPr>
          <w:t>2</w:t>
        </w:r>
        <w:r w:rsidR="00E47939" w:rsidRPr="00877F11">
          <w:rPr>
            <w:sz w:val="21"/>
            <w:szCs w:val="21"/>
          </w:rPr>
          <w:fldChar w:fldCharType="end"/>
        </w:r>
      </w:hyperlink>
    </w:p>
    <w:p w:rsidR="00E47939" w:rsidRPr="00877F11" w:rsidRDefault="00A874E9" w:rsidP="00E47939">
      <w:pPr>
        <w:pStyle w:val="20"/>
        <w:tabs>
          <w:tab w:val="right" w:leader="dot" w:pos="9071"/>
        </w:tabs>
        <w:spacing w:line="240" w:lineRule="auto"/>
        <w:rPr>
          <w:sz w:val="21"/>
          <w:szCs w:val="21"/>
        </w:rPr>
      </w:pPr>
      <w:hyperlink w:anchor="_Toc29310" w:history="1">
        <w:r w:rsidR="00E47939" w:rsidRPr="00877F11">
          <w:rPr>
            <w:sz w:val="21"/>
            <w:szCs w:val="21"/>
          </w:rPr>
          <w:t xml:space="preserve">5 </w:t>
        </w:r>
        <w:r w:rsidR="00E47939" w:rsidRPr="00877F11">
          <w:rPr>
            <w:sz w:val="21"/>
            <w:szCs w:val="21"/>
          </w:rPr>
          <w:t>系统设计</w:t>
        </w:r>
        <w:r w:rsidR="00E47939" w:rsidRPr="00877F11">
          <w:rPr>
            <w:sz w:val="21"/>
            <w:szCs w:val="21"/>
          </w:rPr>
          <w:tab/>
        </w:r>
        <w:r w:rsidR="00E47939" w:rsidRPr="00877F11">
          <w:rPr>
            <w:sz w:val="21"/>
            <w:szCs w:val="21"/>
          </w:rPr>
          <w:fldChar w:fldCharType="begin"/>
        </w:r>
        <w:r w:rsidR="00E47939" w:rsidRPr="00877F11">
          <w:rPr>
            <w:sz w:val="21"/>
            <w:szCs w:val="21"/>
          </w:rPr>
          <w:instrText xml:space="preserve"> PAGEREF _Toc29310 </w:instrText>
        </w:r>
        <w:r w:rsidR="00E47939" w:rsidRPr="00877F11">
          <w:rPr>
            <w:sz w:val="21"/>
            <w:szCs w:val="21"/>
          </w:rPr>
          <w:fldChar w:fldCharType="separate"/>
        </w:r>
        <w:r w:rsidR="00E47939" w:rsidRPr="00877F11">
          <w:rPr>
            <w:sz w:val="21"/>
            <w:szCs w:val="21"/>
          </w:rPr>
          <w:t>4</w:t>
        </w:r>
        <w:r w:rsidR="00E47939" w:rsidRPr="00877F11">
          <w:rPr>
            <w:sz w:val="21"/>
            <w:szCs w:val="21"/>
          </w:rPr>
          <w:fldChar w:fldCharType="end"/>
        </w:r>
      </w:hyperlink>
    </w:p>
    <w:p w:rsidR="00E47939" w:rsidRPr="00877F11" w:rsidRDefault="00A874E9" w:rsidP="00E47939">
      <w:pPr>
        <w:pStyle w:val="30"/>
        <w:tabs>
          <w:tab w:val="right" w:leader="dot" w:pos="9071"/>
        </w:tabs>
        <w:spacing w:line="240" w:lineRule="auto"/>
        <w:ind w:firstLine="420"/>
        <w:rPr>
          <w:rFonts w:cs="Times New Roman"/>
          <w:szCs w:val="21"/>
        </w:rPr>
      </w:pPr>
      <w:hyperlink w:anchor="_Toc18792" w:history="1">
        <w:r w:rsidR="00E47939" w:rsidRPr="00877F11">
          <w:rPr>
            <w:rFonts w:cs="Times New Roman"/>
            <w:kern w:val="0"/>
            <w:szCs w:val="21"/>
          </w:rPr>
          <w:t xml:space="preserve">5.1 </w:t>
        </w:r>
        <w:r w:rsidR="00E47939" w:rsidRPr="00877F11">
          <w:rPr>
            <w:rFonts w:cs="Times New Roman"/>
            <w:szCs w:val="21"/>
          </w:rPr>
          <w:t>一般规定</w:t>
        </w:r>
        <w:r w:rsidR="00E47939" w:rsidRPr="00877F11">
          <w:rPr>
            <w:rFonts w:cs="Times New Roman"/>
            <w:szCs w:val="21"/>
          </w:rPr>
          <w:tab/>
        </w:r>
        <w:r w:rsidR="00E47939" w:rsidRPr="00877F11">
          <w:rPr>
            <w:rFonts w:cs="Times New Roman"/>
            <w:szCs w:val="21"/>
          </w:rPr>
          <w:fldChar w:fldCharType="begin"/>
        </w:r>
        <w:r w:rsidR="00E47939" w:rsidRPr="00877F11">
          <w:rPr>
            <w:rFonts w:cs="Times New Roman"/>
            <w:szCs w:val="21"/>
          </w:rPr>
          <w:instrText xml:space="preserve"> PAGEREF _Toc18792 </w:instrText>
        </w:r>
        <w:r w:rsidR="00E47939" w:rsidRPr="00877F11">
          <w:rPr>
            <w:rFonts w:cs="Times New Roman"/>
            <w:szCs w:val="21"/>
          </w:rPr>
          <w:fldChar w:fldCharType="separate"/>
        </w:r>
        <w:r w:rsidR="00E47939" w:rsidRPr="00877F11">
          <w:rPr>
            <w:rFonts w:cs="Times New Roman"/>
            <w:szCs w:val="21"/>
          </w:rPr>
          <w:t>4</w:t>
        </w:r>
        <w:r w:rsidR="00E47939" w:rsidRPr="00877F11">
          <w:rPr>
            <w:rFonts w:cs="Times New Roman"/>
            <w:szCs w:val="21"/>
          </w:rPr>
          <w:fldChar w:fldCharType="end"/>
        </w:r>
      </w:hyperlink>
    </w:p>
    <w:p w:rsidR="00E47939" w:rsidRPr="00877F11" w:rsidRDefault="00A874E9" w:rsidP="00E47939">
      <w:pPr>
        <w:pStyle w:val="30"/>
        <w:tabs>
          <w:tab w:val="right" w:leader="dot" w:pos="9071"/>
        </w:tabs>
        <w:spacing w:line="240" w:lineRule="auto"/>
        <w:ind w:firstLine="420"/>
        <w:rPr>
          <w:rFonts w:cs="Times New Roman"/>
          <w:szCs w:val="21"/>
        </w:rPr>
      </w:pPr>
      <w:hyperlink w:anchor="_Toc6520" w:history="1">
        <w:r w:rsidR="00E47939" w:rsidRPr="00877F11">
          <w:rPr>
            <w:rFonts w:cs="Times New Roman"/>
            <w:kern w:val="0"/>
            <w:szCs w:val="21"/>
          </w:rPr>
          <w:t xml:space="preserve">5.2 </w:t>
        </w:r>
        <w:r w:rsidR="00E47939" w:rsidRPr="00877F11">
          <w:rPr>
            <w:rFonts w:cs="Times New Roman"/>
            <w:szCs w:val="21"/>
          </w:rPr>
          <w:t>用水定额、水温和水质</w:t>
        </w:r>
        <w:r w:rsidR="00E47939" w:rsidRPr="00877F11">
          <w:rPr>
            <w:rFonts w:cs="Times New Roman"/>
            <w:szCs w:val="21"/>
          </w:rPr>
          <w:tab/>
        </w:r>
        <w:r w:rsidR="00E47939" w:rsidRPr="00877F11">
          <w:rPr>
            <w:rFonts w:cs="Times New Roman"/>
            <w:szCs w:val="21"/>
          </w:rPr>
          <w:fldChar w:fldCharType="begin"/>
        </w:r>
        <w:r w:rsidR="00E47939" w:rsidRPr="00877F11">
          <w:rPr>
            <w:rFonts w:cs="Times New Roman"/>
            <w:szCs w:val="21"/>
          </w:rPr>
          <w:instrText xml:space="preserve"> PAGEREF _Toc6520 </w:instrText>
        </w:r>
        <w:r w:rsidR="00E47939" w:rsidRPr="00877F11">
          <w:rPr>
            <w:rFonts w:cs="Times New Roman"/>
            <w:szCs w:val="21"/>
          </w:rPr>
          <w:fldChar w:fldCharType="separate"/>
        </w:r>
        <w:r w:rsidR="00E47939" w:rsidRPr="00877F11">
          <w:rPr>
            <w:rFonts w:cs="Times New Roman"/>
            <w:szCs w:val="21"/>
          </w:rPr>
          <w:t>4</w:t>
        </w:r>
        <w:r w:rsidR="00E47939" w:rsidRPr="00877F11">
          <w:rPr>
            <w:rFonts w:cs="Times New Roman"/>
            <w:szCs w:val="21"/>
          </w:rPr>
          <w:fldChar w:fldCharType="end"/>
        </w:r>
      </w:hyperlink>
    </w:p>
    <w:p w:rsidR="00E47939" w:rsidRPr="00877F11" w:rsidRDefault="00A874E9" w:rsidP="00E47939">
      <w:pPr>
        <w:pStyle w:val="30"/>
        <w:tabs>
          <w:tab w:val="right" w:leader="dot" w:pos="9071"/>
        </w:tabs>
        <w:spacing w:line="240" w:lineRule="auto"/>
        <w:ind w:firstLine="420"/>
        <w:rPr>
          <w:rFonts w:cs="Times New Roman"/>
          <w:szCs w:val="21"/>
        </w:rPr>
      </w:pPr>
      <w:hyperlink w:anchor="_Toc28626" w:history="1">
        <w:r w:rsidR="00E47939" w:rsidRPr="00877F11">
          <w:rPr>
            <w:rFonts w:cs="Times New Roman"/>
            <w:kern w:val="0"/>
            <w:szCs w:val="21"/>
          </w:rPr>
          <w:t xml:space="preserve">5.3 </w:t>
        </w:r>
        <w:r w:rsidR="00E47939" w:rsidRPr="00877F11">
          <w:rPr>
            <w:rFonts w:cs="Times New Roman"/>
            <w:szCs w:val="21"/>
          </w:rPr>
          <w:t>热泵机组容量</w:t>
        </w:r>
        <w:r w:rsidR="00E47939" w:rsidRPr="00877F11">
          <w:rPr>
            <w:rFonts w:cs="Times New Roman"/>
            <w:szCs w:val="21"/>
          </w:rPr>
          <w:tab/>
        </w:r>
        <w:r w:rsidR="00E47939" w:rsidRPr="00877F11">
          <w:rPr>
            <w:rFonts w:cs="Times New Roman"/>
            <w:szCs w:val="21"/>
          </w:rPr>
          <w:fldChar w:fldCharType="begin"/>
        </w:r>
        <w:r w:rsidR="00E47939" w:rsidRPr="00877F11">
          <w:rPr>
            <w:rFonts w:cs="Times New Roman"/>
            <w:szCs w:val="21"/>
          </w:rPr>
          <w:instrText xml:space="preserve"> PAGEREF _Toc28626 </w:instrText>
        </w:r>
        <w:r w:rsidR="00E47939" w:rsidRPr="00877F11">
          <w:rPr>
            <w:rFonts w:cs="Times New Roman"/>
            <w:szCs w:val="21"/>
          </w:rPr>
          <w:fldChar w:fldCharType="separate"/>
        </w:r>
        <w:r w:rsidR="00E47939" w:rsidRPr="00877F11">
          <w:rPr>
            <w:rFonts w:cs="Times New Roman"/>
            <w:szCs w:val="21"/>
          </w:rPr>
          <w:t>4</w:t>
        </w:r>
        <w:r w:rsidR="00E47939" w:rsidRPr="00877F11">
          <w:rPr>
            <w:rFonts w:cs="Times New Roman"/>
            <w:szCs w:val="21"/>
          </w:rPr>
          <w:fldChar w:fldCharType="end"/>
        </w:r>
      </w:hyperlink>
    </w:p>
    <w:p w:rsidR="00E47939" w:rsidRPr="00877F11" w:rsidRDefault="00A874E9" w:rsidP="00E47939">
      <w:pPr>
        <w:pStyle w:val="30"/>
        <w:tabs>
          <w:tab w:val="right" w:leader="dot" w:pos="9071"/>
        </w:tabs>
        <w:spacing w:line="240" w:lineRule="auto"/>
        <w:ind w:firstLine="420"/>
        <w:rPr>
          <w:rFonts w:cs="Times New Roman"/>
          <w:szCs w:val="21"/>
        </w:rPr>
      </w:pPr>
      <w:hyperlink w:anchor="_Toc2644" w:history="1">
        <w:r w:rsidR="00E47939" w:rsidRPr="00877F11">
          <w:rPr>
            <w:rFonts w:cs="Times New Roman"/>
            <w:kern w:val="0"/>
            <w:szCs w:val="21"/>
          </w:rPr>
          <w:t xml:space="preserve">5.4 </w:t>
        </w:r>
        <w:r w:rsidR="00E47939" w:rsidRPr="00877F11">
          <w:rPr>
            <w:rFonts w:cs="Times New Roman"/>
            <w:szCs w:val="21"/>
          </w:rPr>
          <w:t>系统辅助热源</w:t>
        </w:r>
        <w:r w:rsidR="00E47939" w:rsidRPr="00877F11">
          <w:rPr>
            <w:rFonts w:cs="Times New Roman"/>
            <w:szCs w:val="21"/>
          </w:rPr>
          <w:tab/>
        </w:r>
        <w:r w:rsidR="00E47939" w:rsidRPr="00877F11">
          <w:rPr>
            <w:rFonts w:cs="Times New Roman"/>
            <w:szCs w:val="21"/>
          </w:rPr>
          <w:fldChar w:fldCharType="begin"/>
        </w:r>
        <w:r w:rsidR="00E47939" w:rsidRPr="00877F11">
          <w:rPr>
            <w:rFonts w:cs="Times New Roman"/>
            <w:szCs w:val="21"/>
          </w:rPr>
          <w:instrText xml:space="preserve"> PAGEREF _Toc2644 </w:instrText>
        </w:r>
        <w:r w:rsidR="00E47939" w:rsidRPr="00877F11">
          <w:rPr>
            <w:rFonts w:cs="Times New Roman"/>
            <w:szCs w:val="21"/>
          </w:rPr>
          <w:fldChar w:fldCharType="separate"/>
        </w:r>
        <w:r w:rsidR="00E47939" w:rsidRPr="00877F11">
          <w:rPr>
            <w:rFonts w:cs="Times New Roman"/>
            <w:szCs w:val="21"/>
          </w:rPr>
          <w:t>5</w:t>
        </w:r>
        <w:r w:rsidR="00E47939" w:rsidRPr="00877F11">
          <w:rPr>
            <w:rFonts w:cs="Times New Roman"/>
            <w:szCs w:val="21"/>
          </w:rPr>
          <w:fldChar w:fldCharType="end"/>
        </w:r>
      </w:hyperlink>
    </w:p>
    <w:p w:rsidR="00E47939" w:rsidRPr="00877F11" w:rsidRDefault="00A874E9" w:rsidP="00E47939">
      <w:pPr>
        <w:pStyle w:val="30"/>
        <w:tabs>
          <w:tab w:val="right" w:leader="dot" w:pos="9071"/>
        </w:tabs>
        <w:spacing w:line="240" w:lineRule="auto"/>
        <w:ind w:firstLine="420"/>
        <w:rPr>
          <w:rFonts w:cs="Times New Roman"/>
          <w:szCs w:val="21"/>
        </w:rPr>
      </w:pPr>
      <w:hyperlink w:anchor="_Toc20109" w:history="1">
        <w:r w:rsidR="00E47939" w:rsidRPr="00877F11">
          <w:rPr>
            <w:rFonts w:cs="Times New Roman"/>
            <w:kern w:val="0"/>
            <w:szCs w:val="21"/>
          </w:rPr>
          <w:t xml:space="preserve">5.5 </w:t>
        </w:r>
        <w:r w:rsidR="00E47939" w:rsidRPr="00877F11">
          <w:rPr>
            <w:rFonts w:cs="Times New Roman"/>
            <w:szCs w:val="21"/>
          </w:rPr>
          <w:t>贮热水箱（罐）</w:t>
        </w:r>
        <w:r w:rsidR="00E47939" w:rsidRPr="00877F11">
          <w:rPr>
            <w:rFonts w:cs="Times New Roman"/>
            <w:szCs w:val="21"/>
          </w:rPr>
          <w:tab/>
        </w:r>
        <w:r w:rsidR="00E47939" w:rsidRPr="00877F11">
          <w:rPr>
            <w:rFonts w:cs="Times New Roman"/>
            <w:szCs w:val="21"/>
          </w:rPr>
          <w:fldChar w:fldCharType="begin"/>
        </w:r>
        <w:r w:rsidR="00E47939" w:rsidRPr="00877F11">
          <w:rPr>
            <w:rFonts w:cs="Times New Roman"/>
            <w:szCs w:val="21"/>
          </w:rPr>
          <w:instrText xml:space="preserve"> PAGEREF _Toc20109 </w:instrText>
        </w:r>
        <w:r w:rsidR="00E47939" w:rsidRPr="00877F11">
          <w:rPr>
            <w:rFonts w:cs="Times New Roman"/>
            <w:szCs w:val="21"/>
          </w:rPr>
          <w:fldChar w:fldCharType="separate"/>
        </w:r>
        <w:r w:rsidR="00E47939" w:rsidRPr="00877F11">
          <w:rPr>
            <w:rFonts w:cs="Times New Roman"/>
            <w:szCs w:val="21"/>
          </w:rPr>
          <w:t>6</w:t>
        </w:r>
        <w:r w:rsidR="00E47939" w:rsidRPr="00877F11">
          <w:rPr>
            <w:rFonts w:cs="Times New Roman"/>
            <w:szCs w:val="21"/>
          </w:rPr>
          <w:fldChar w:fldCharType="end"/>
        </w:r>
      </w:hyperlink>
    </w:p>
    <w:p w:rsidR="00E47939" w:rsidRPr="00877F11" w:rsidRDefault="00A874E9" w:rsidP="00E47939">
      <w:pPr>
        <w:pStyle w:val="30"/>
        <w:tabs>
          <w:tab w:val="right" w:leader="dot" w:pos="9071"/>
        </w:tabs>
        <w:spacing w:line="240" w:lineRule="auto"/>
        <w:ind w:firstLine="420"/>
        <w:rPr>
          <w:rFonts w:cs="Times New Roman"/>
          <w:szCs w:val="21"/>
        </w:rPr>
      </w:pPr>
      <w:hyperlink w:anchor="_Toc16727" w:history="1">
        <w:r w:rsidR="00E47939" w:rsidRPr="00877F11">
          <w:rPr>
            <w:rFonts w:cs="Times New Roman"/>
            <w:kern w:val="0"/>
            <w:szCs w:val="21"/>
          </w:rPr>
          <w:t xml:space="preserve">5.6 </w:t>
        </w:r>
        <w:r w:rsidR="00E47939" w:rsidRPr="00877F11">
          <w:rPr>
            <w:rFonts w:cs="Times New Roman"/>
            <w:szCs w:val="21"/>
          </w:rPr>
          <w:t>水泵的选型</w:t>
        </w:r>
        <w:r w:rsidR="00E47939" w:rsidRPr="00877F11">
          <w:rPr>
            <w:rFonts w:cs="Times New Roman"/>
            <w:szCs w:val="21"/>
          </w:rPr>
          <w:tab/>
        </w:r>
        <w:r w:rsidR="00E47939" w:rsidRPr="00877F11">
          <w:rPr>
            <w:rFonts w:cs="Times New Roman"/>
            <w:szCs w:val="21"/>
          </w:rPr>
          <w:fldChar w:fldCharType="begin"/>
        </w:r>
        <w:r w:rsidR="00E47939" w:rsidRPr="00877F11">
          <w:rPr>
            <w:rFonts w:cs="Times New Roman"/>
            <w:szCs w:val="21"/>
          </w:rPr>
          <w:instrText xml:space="preserve"> PAGEREF _Toc16727 </w:instrText>
        </w:r>
        <w:r w:rsidR="00E47939" w:rsidRPr="00877F11">
          <w:rPr>
            <w:rFonts w:cs="Times New Roman"/>
            <w:szCs w:val="21"/>
          </w:rPr>
          <w:fldChar w:fldCharType="separate"/>
        </w:r>
        <w:r w:rsidR="00E47939" w:rsidRPr="00877F11">
          <w:rPr>
            <w:rFonts w:cs="Times New Roman"/>
            <w:szCs w:val="21"/>
          </w:rPr>
          <w:t>6</w:t>
        </w:r>
        <w:r w:rsidR="00E47939" w:rsidRPr="00877F11">
          <w:rPr>
            <w:rFonts w:cs="Times New Roman"/>
            <w:szCs w:val="21"/>
          </w:rPr>
          <w:fldChar w:fldCharType="end"/>
        </w:r>
      </w:hyperlink>
    </w:p>
    <w:p w:rsidR="00E47939" w:rsidRPr="00877F11" w:rsidRDefault="00A874E9" w:rsidP="00E47939">
      <w:pPr>
        <w:pStyle w:val="30"/>
        <w:tabs>
          <w:tab w:val="right" w:leader="dot" w:pos="9071"/>
        </w:tabs>
        <w:spacing w:line="240" w:lineRule="auto"/>
        <w:ind w:firstLine="420"/>
        <w:rPr>
          <w:rFonts w:cs="Times New Roman"/>
          <w:szCs w:val="21"/>
        </w:rPr>
      </w:pPr>
      <w:hyperlink w:anchor="_Toc31375" w:history="1">
        <w:r w:rsidR="00E47939" w:rsidRPr="00877F11">
          <w:rPr>
            <w:rFonts w:cs="Times New Roman"/>
            <w:kern w:val="0"/>
            <w:szCs w:val="21"/>
          </w:rPr>
          <w:t xml:space="preserve">5.7 </w:t>
        </w:r>
        <w:r w:rsidR="00E47939" w:rsidRPr="00877F11">
          <w:rPr>
            <w:rFonts w:cs="Times New Roman"/>
            <w:szCs w:val="21"/>
          </w:rPr>
          <w:t>管材、附件</w:t>
        </w:r>
        <w:r w:rsidR="00E47939" w:rsidRPr="00877F11">
          <w:rPr>
            <w:rFonts w:cs="Times New Roman"/>
            <w:szCs w:val="21"/>
          </w:rPr>
          <w:tab/>
        </w:r>
        <w:r w:rsidR="00E47939" w:rsidRPr="00877F11">
          <w:rPr>
            <w:rFonts w:cs="Times New Roman"/>
            <w:szCs w:val="21"/>
          </w:rPr>
          <w:fldChar w:fldCharType="begin"/>
        </w:r>
        <w:r w:rsidR="00E47939" w:rsidRPr="00877F11">
          <w:rPr>
            <w:rFonts w:cs="Times New Roman"/>
            <w:szCs w:val="21"/>
          </w:rPr>
          <w:instrText xml:space="preserve"> PAGEREF _Toc31375 </w:instrText>
        </w:r>
        <w:r w:rsidR="00E47939" w:rsidRPr="00877F11">
          <w:rPr>
            <w:rFonts w:cs="Times New Roman"/>
            <w:szCs w:val="21"/>
          </w:rPr>
          <w:fldChar w:fldCharType="separate"/>
        </w:r>
        <w:r w:rsidR="00E47939" w:rsidRPr="00877F11">
          <w:rPr>
            <w:rFonts w:cs="Times New Roman"/>
            <w:szCs w:val="21"/>
          </w:rPr>
          <w:t>8</w:t>
        </w:r>
        <w:r w:rsidR="00E47939" w:rsidRPr="00877F11">
          <w:rPr>
            <w:rFonts w:cs="Times New Roman"/>
            <w:szCs w:val="21"/>
          </w:rPr>
          <w:fldChar w:fldCharType="end"/>
        </w:r>
      </w:hyperlink>
    </w:p>
    <w:p w:rsidR="00E47939" w:rsidRPr="00877F11" w:rsidRDefault="00A874E9" w:rsidP="00E47939">
      <w:pPr>
        <w:pStyle w:val="20"/>
        <w:tabs>
          <w:tab w:val="right" w:leader="dot" w:pos="9071"/>
        </w:tabs>
        <w:spacing w:line="240" w:lineRule="auto"/>
        <w:rPr>
          <w:sz w:val="21"/>
          <w:szCs w:val="21"/>
        </w:rPr>
      </w:pPr>
      <w:hyperlink w:anchor="_Toc27219" w:history="1">
        <w:r w:rsidR="00E47939" w:rsidRPr="00877F11">
          <w:rPr>
            <w:sz w:val="21"/>
            <w:szCs w:val="21"/>
          </w:rPr>
          <w:t xml:space="preserve">6 </w:t>
        </w:r>
        <w:r w:rsidR="00E47939" w:rsidRPr="00877F11">
          <w:rPr>
            <w:sz w:val="21"/>
            <w:szCs w:val="21"/>
          </w:rPr>
          <w:t>系统安装</w:t>
        </w:r>
        <w:r w:rsidR="00E47939" w:rsidRPr="00877F11">
          <w:rPr>
            <w:sz w:val="21"/>
            <w:szCs w:val="21"/>
          </w:rPr>
          <w:tab/>
        </w:r>
        <w:r w:rsidR="00E47939" w:rsidRPr="00877F11">
          <w:rPr>
            <w:sz w:val="21"/>
            <w:szCs w:val="21"/>
          </w:rPr>
          <w:fldChar w:fldCharType="begin"/>
        </w:r>
        <w:r w:rsidR="00E47939" w:rsidRPr="00877F11">
          <w:rPr>
            <w:sz w:val="21"/>
            <w:szCs w:val="21"/>
          </w:rPr>
          <w:instrText xml:space="preserve"> PAGEREF _Toc27219 </w:instrText>
        </w:r>
        <w:r w:rsidR="00E47939" w:rsidRPr="00877F11">
          <w:rPr>
            <w:sz w:val="21"/>
            <w:szCs w:val="21"/>
          </w:rPr>
          <w:fldChar w:fldCharType="separate"/>
        </w:r>
        <w:r w:rsidR="00E47939" w:rsidRPr="00877F11">
          <w:rPr>
            <w:sz w:val="21"/>
            <w:szCs w:val="21"/>
          </w:rPr>
          <w:t>9</w:t>
        </w:r>
        <w:r w:rsidR="00E47939" w:rsidRPr="00877F11">
          <w:rPr>
            <w:sz w:val="21"/>
            <w:szCs w:val="21"/>
          </w:rPr>
          <w:fldChar w:fldCharType="end"/>
        </w:r>
      </w:hyperlink>
    </w:p>
    <w:p w:rsidR="00E47939" w:rsidRPr="00877F11" w:rsidRDefault="00A874E9" w:rsidP="00E47939">
      <w:pPr>
        <w:pStyle w:val="30"/>
        <w:tabs>
          <w:tab w:val="right" w:leader="dot" w:pos="9071"/>
        </w:tabs>
        <w:spacing w:line="240" w:lineRule="auto"/>
        <w:ind w:firstLine="420"/>
        <w:rPr>
          <w:rFonts w:cs="Times New Roman"/>
          <w:szCs w:val="21"/>
        </w:rPr>
      </w:pPr>
      <w:hyperlink w:anchor="_Toc6192" w:history="1">
        <w:r w:rsidR="00E47939" w:rsidRPr="00877F11">
          <w:rPr>
            <w:rFonts w:cs="Times New Roman"/>
            <w:kern w:val="0"/>
            <w:szCs w:val="21"/>
          </w:rPr>
          <w:t xml:space="preserve">6.1 </w:t>
        </w:r>
        <w:r w:rsidR="00E47939" w:rsidRPr="00877F11">
          <w:rPr>
            <w:rFonts w:cs="Times New Roman"/>
            <w:szCs w:val="21"/>
          </w:rPr>
          <w:t>一般规定</w:t>
        </w:r>
        <w:r w:rsidR="00E47939" w:rsidRPr="00877F11">
          <w:rPr>
            <w:rFonts w:cs="Times New Roman"/>
            <w:szCs w:val="21"/>
          </w:rPr>
          <w:tab/>
        </w:r>
        <w:r w:rsidR="00E47939" w:rsidRPr="00877F11">
          <w:rPr>
            <w:rFonts w:cs="Times New Roman"/>
            <w:szCs w:val="21"/>
          </w:rPr>
          <w:fldChar w:fldCharType="begin"/>
        </w:r>
        <w:r w:rsidR="00E47939" w:rsidRPr="00877F11">
          <w:rPr>
            <w:rFonts w:cs="Times New Roman"/>
            <w:szCs w:val="21"/>
          </w:rPr>
          <w:instrText xml:space="preserve"> PAGEREF _Toc6192 </w:instrText>
        </w:r>
        <w:r w:rsidR="00E47939" w:rsidRPr="00877F11">
          <w:rPr>
            <w:rFonts w:cs="Times New Roman"/>
            <w:szCs w:val="21"/>
          </w:rPr>
          <w:fldChar w:fldCharType="separate"/>
        </w:r>
        <w:r w:rsidR="00E47939" w:rsidRPr="00877F11">
          <w:rPr>
            <w:rFonts w:cs="Times New Roman"/>
            <w:szCs w:val="21"/>
          </w:rPr>
          <w:t>9</w:t>
        </w:r>
        <w:r w:rsidR="00E47939" w:rsidRPr="00877F11">
          <w:rPr>
            <w:rFonts w:cs="Times New Roman"/>
            <w:szCs w:val="21"/>
          </w:rPr>
          <w:fldChar w:fldCharType="end"/>
        </w:r>
      </w:hyperlink>
    </w:p>
    <w:p w:rsidR="00E47939" w:rsidRPr="00877F11" w:rsidRDefault="00A874E9" w:rsidP="00E47939">
      <w:pPr>
        <w:pStyle w:val="30"/>
        <w:tabs>
          <w:tab w:val="right" w:leader="dot" w:pos="9071"/>
        </w:tabs>
        <w:spacing w:line="240" w:lineRule="auto"/>
        <w:ind w:firstLine="420"/>
        <w:rPr>
          <w:rFonts w:cs="Times New Roman"/>
          <w:szCs w:val="21"/>
        </w:rPr>
      </w:pPr>
      <w:hyperlink w:anchor="_Toc26831" w:history="1">
        <w:r w:rsidR="00E47939" w:rsidRPr="00877F11">
          <w:rPr>
            <w:rFonts w:cs="Times New Roman"/>
            <w:kern w:val="0"/>
            <w:szCs w:val="21"/>
          </w:rPr>
          <w:t xml:space="preserve">6.2 </w:t>
        </w:r>
        <w:r w:rsidR="00E47939" w:rsidRPr="00877F11">
          <w:rPr>
            <w:rFonts w:cs="Times New Roman"/>
            <w:szCs w:val="21"/>
          </w:rPr>
          <w:t>水源要求</w:t>
        </w:r>
        <w:r w:rsidR="00E47939" w:rsidRPr="00877F11">
          <w:rPr>
            <w:rFonts w:cs="Times New Roman"/>
            <w:szCs w:val="21"/>
          </w:rPr>
          <w:tab/>
        </w:r>
        <w:r w:rsidR="00E47939" w:rsidRPr="00877F11">
          <w:rPr>
            <w:rFonts w:cs="Times New Roman"/>
            <w:szCs w:val="21"/>
          </w:rPr>
          <w:fldChar w:fldCharType="begin"/>
        </w:r>
        <w:r w:rsidR="00E47939" w:rsidRPr="00877F11">
          <w:rPr>
            <w:rFonts w:cs="Times New Roman"/>
            <w:szCs w:val="21"/>
          </w:rPr>
          <w:instrText xml:space="preserve"> PAGEREF _Toc26831 </w:instrText>
        </w:r>
        <w:r w:rsidR="00E47939" w:rsidRPr="00877F11">
          <w:rPr>
            <w:rFonts w:cs="Times New Roman"/>
            <w:szCs w:val="21"/>
          </w:rPr>
          <w:fldChar w:fldCharType="separate"/>
        </w:r>
        <w:r w:rsidR="00E47939" w:rsidRPr="00877F11">
          <w:rPr>
            <w:rFonts w:cs="Times New Roman"/>
            <w:szCs w:val="21"/>
          </w:rPr>
          <w:t>9</w:t>
        </w:r>
        <w:r w:rsidR="00E47939" w:rsidRPr="00877F11">
          <w:rPr>
            <w:rFonts w:cs="Times New Roman"/>
            <w:szCs w:val="21"/>
          </w:rPr>
          <w:fldChar w:fldCharType="end"/>
        </w:r>
      </w:hyperlink>
    </w:p>
    <w:p w:rsidR="00E47939" w:rsidRPr="00877F11" w:rsidRDefault="00A874E9" w:rsidP="00E47939">
      <w:pPr>
        <w:pStyle w:val="30"/>
        <w:tabs>
          <w:tab w:val="right" w:leader="dot" w:pos="9071"/>
        </w:tabs>
        <w:spacing w:line="240" w:lineRule="auto"/>
        <w:ind w:firstLine="420"/>
        <w:rPr>
          <w:rFonts w:cs="Times New Roman"/>
          <w:szCs w:val="21"/>
        </w:rPr>
      </w:pPr>
      <w:hyperlink w:anchor="_Toc13118" w:history="1">
        <w:r w:rsidR="00E47939" w:rsidRPr="00877F11">
          <w:rPr>
            <w:rFonts w:cs="Times New Roman"/>
            <w:kern w:val="0"/>
            <w:szCs w:val="21"/>
          </w:rPr>
          <w:t xml:space="preserve">6.3 </w:t>
        </w:r>
        <w:r w:rsidR="00E47939" w:rsidRPr="00877F11">
          <w:rPr>
            <w:rFonts w:cs="Times New Roman"/>
            <w:szCs w:val="21"/>
          </w:rPr>
          <w:t>水质要求</w:t>
        </w:r>
        <w:r w:rsidR="00E47939" w:rsidRPr="00877F11">
          <w:rPr>
            <w:rFonts w:cs="Times New Roman"/>
            <w:szCs w:val="21"/>
          </w:rPr>
          <w:tab/>
        </w:r>
        <w:r w:rsidR="00E47939" w:rsidRPr="00877F11">
          <w:rPr>
            <w:rFonts w:cs="Times New Roman"/>
            <w:szCs w:val="21"/>
          </w:rPr>
          <w:fldChar w:fldCharType="begin"/>
        </w:r>
        <w:r w:rsidR="00E47939" w:rsidRPr="00877F11">
          <w:rPr>
            <w:rFonts w:cs="Times New Roman"/>
            <w:szCs w:val="21"/>
          </w:rPr>
          <w:instrText xml:space="preserve"> PAGEREF _Toc13118 </w:instrText>
        </w:r>
        <w:r w:rsidR="00E47939" w:rsidRPr="00877F11">
          <w:rPr>
            <w:rFonts w:cs="Times New Roman"/>
            <w:szCs w:val="21"/>
          </w:rPr>
          <w:fldChar w:fldCharType="separate"/>
        </w:r>
        <w:r w:rsidR="00E47939" w:rsidRPr="00877F11">
          <w:rPr>
            <w:rFonts w:cs="Times New Roman"/>
            <w:szCs w:val="21"/>
          </w:rPr>
          <w:t>9</w:t>
        </w:r>
        <w:r w:rsidR="00E47939" w:rsidRPr="00877F11">
          <w:rPr>
            <w:rFonts w:cs="Times New Roman"/>
            <w:szCs w:val="21"/>
          </w:rPr>
          <w:fldChar w:fldCharType="end"/>
        </w:r>
      </w:hyperlink>
    </w:p>
    <w:p w:rsidR="00E47939" w:rsidRPr="00877F11" w:rsidRDefault="00A874E9" w:rsidP="00E47939">
      <w:pPr>
        <w:pStyle w:val="30"/>
        <w:tabs>
          <w:tab w:val="right" w:leader="dot" w:pos="9071"/>
        </w:tabs>
        <w:spacing w:line="240" w:lineRule="auto"/>
        <w:ind w:firstLine="420"/>
        <w:rPr>
          <w:rFonts w:cs="Times New Roman"/>
          <w:szCs w:val="21"/>
        </w:rPr>
      </w:pPr>
      <w:hyperlink w:anchor="_Toc32312" w:history="1">
        <w:r w:rsidR="00E47939" w:rsidRPr="00877F11">
          <w:rPr>
            <w:rFonts w:cs="Times New Roman"/>
            <w:kern w:val="0"/>
            <w:szCs w:val="21"/>
          </w:rPr>
          <w:t xml:space="preserve">6.4 </w:t>
        </w:r>
        <w:r w:rsidR="00E47939" w:rsidRPr="00877F11">
          <w:rPr>
            <w:rFonts w:cs="Times New Roman"/>
            <w:szCs w:val="21"/>
          </w:rPr>
          <w:t>噪声和振动</w:t>
        </w:r>
        <w:r w:rsidR="00E47939" w:rsidRPr="00877F11">
          <w:rPr>
            <w:rFonts w:cs="Times New Roman"/>
            <w:szCs w:val="21"/>
          </w:rPr>
          <w:tab/>
        </w:r>
        <w:r w:rsidR="00E47939" w:rsidRPr="00877F11">
          <w:rPr>
            <w:rFonts w:cs="Times New Roman"/>
            <w:szCs w:val="21"/>
          </w:rPr>
          <w:fldChar w:fldCharType="begin"/>
        </w:r>
        <w:r w:rsidR="00E47939" w:rsidRPr="00877F11">
          <w:rPr>
            <w:rFonts w:cs="Times New Roman"/>
            <w:szCs w:val="21"/>
          </w:rPr>
          <w:instrText xml:space="preserve"> PAGEREF _Toc32312 </w:instrText>
        </w:r>
        <w:r w:rsidR="00E47939" w:rsidRPr="00877F11">
          <w:rPr>
            <w:rFonts w:cs="Times New Roman"/>
            <w:szCs w:val="21"/>
          </w:rPr>
          <w:fldChar w:fldCharType="separate"/>
        </w:r>
        <w:r w:rsidR="00E47939" w:rsidRPr="00877F11">
          <w:rPr>
            <w:rFonts w:cs="Times New Roman"/>
            <w:szCs w:val="21"/>
          </w:rPr>
          <w:t>9</w:t>
        </w:r>
        <w:r w:rsidR="00E47939" w:rsidRPr="00877F11">
          <w:rPr>
            <w:rFonts w:cs="Times New Roman"/>
            <w:szCs w:val="21"/>
          </w:rPr>
          <w:fldChar w:fldCharType="end"/>
        </w:r>
      </w:hyperlink>
    </w:p>
    <w:p w:rsidR="00E47939" w:rsidRPr="00877F11" w:rsidRDefault="00A874E9" w:rsidP="00E47939">
      <w:pPr>
        <w:pStyle w:val="30"/>
        <w:tabs>
          <w:tab w:val="right" w:leader="dot" w:pos="9071"/>
        </w:tabs>
        <w:spacing w:line="240" w:lineRule="auto"/>
        <w:ind w:firstLine="420"/>
        <w:rPr>
          <w:rFonts w:cs="Times New Roman"/>
          <w:szCs w:val="21"/>
        </w:rPr>
      </w:pPr>
      <w:hyperlink w:anchor="_Toc16617" w:history="1">
        <w:r w:rsidR="00E47939" w:rsidRPr="00877F11">
          <w:rPr>
            <w:rFonts w:cs="Times New Roman"/>
            <w:kern w:val="0"/>
            <w:szCs w:val="21"/>
          </w:rPr>
          <w:t xml:space="preserve">6.5 </w:t>
        </w:r>
        <w:r w:rsidR="00E47939" w:rsidRPr="00877F11">
          <w:rPr>
            <w:rFonts w:cs="Times New Roman"/>
            <w:szCs w:val="21"/>
          </w:rPr>
          <w:t>排水</w:t>
        </w:r>
        <w:r w:rsidR="00E47939" w:rsidRPr="00877F11">
          <w:rPr>
            <w:rFonts w:cs="Times New Roman"/>
            <w:szCs w:val="21"/>
          </w:rPr>
          <w:tab/>
        </w:r>
        <w:r w:rsidR="00E47939" w:rsidRPr="00877F11">
          <w:rPr>
            <w:rFonts w:cs="Times New Roman"/>
            <w:szCs w:val="21"/>
          </w:rPr>
          <w:fldChar w:fldCharType="begin"/>
        </w:r>
        <w:r w:rsidR="00E47939" w:rsidRPr="00877F11">
          <w:rPr>
            <w:rFonts w:cs="Times New Roman"/>
            <w:szCs w:val="21"/>
          </w:rPr>
          <w:instrText xml:space="preserve"> PAGEREF _Toc16617 </w:instrText>
        </w:r>
        <w:r w:rsidR="00E47939" w:rsidRPr="00877F11">
          <w:rPr>
            <w:rFonts w:cs="Times New Roman"/>
            <w:szCs w:val="21"/>
          </w:rPr>
          <w:fldChar w:fldCharType="separate"/>
        </w:r>
        <w:r w:rsidR="00E47939" w:rsidRPr="00877F11">
          <w:rPr>
            <w:rFonts w:cs="Times New Roman"/>
            <w:szCs w:val="21"/>
          </w:rPr>
          <w:t>9</w:t>
        </w:r>
        <w:r w:rsidR="00E47939" w:rsidRPr="00877F11">
          <w:rPr>
            <w:rFonts w:cs="Times New Roman"/>
            <w:szCs w:val="21"/>
          </w:rPr>
          <w:fldChar w:fldCharType="end"/>
        </w:r>
      </w:hyperlink>
    </w:p>
    <w:p w:rsidR="00E47939" w:rsidRPr="00877F11" w:rsidRDefault="00A874E9" w:rsidP="00E47939">
      <w:pPr>
        <w:pStyle w:val="30"/>
        <w:tabs>
          <w:tab w:val="right" w:leader="dot" w:pos="9071"/>
        </w:tabs>
        <w:spacing w:line="240" w:lineRule="auto"/>
        <w:ind w:firstLine="420"/>
        <w:rPr>
          <w:rFonts w:cs="Times New Roman"/>
          <w:szCs w:val="21"/>
        </w:rPr>
      </w:pPr>
      <w:hyperlink w:anchor="_Toc26281" w:history="1">
        <w:r w:rsidR="00E47939" w:rsidRPr="00877F11">
          <w:rPr>
            <w:rFonts w:cs="Times New Roman"/>
            <w:kern w:val="0"/>
            <w:szCs w:val="21"/>
          </w:rPr>
          <w:t xml:space="preserve">6.6 </w:t>
        </w:r>
        <w:r w:rsidR="00E47939" w:rsidRPr="00877F11">
          <w:rPr>
            <w:rFonts w:cs="Times New Roman"/>
            <w:szCs w:val="21"/>
          </w:rPr>
          <w:t>管材和附件</w:t>
        </w:r>
        <w:r w:rsidR="00E47939" w:rsidRPr="00877F11">
          <w:rPr>
            <w:rFonts w:cs="Times New Roman"/>
            <w:szCs w:val="21"/>
          </w:rPr>
          <w:tab/>
        </w:r>
        <w:r w:rsidR="00E47939" w:rsidRPr="00877F11">
          <w:rPr>
            <w:rFonts w:cs="Times New Roman"/>
            <w:szCs w:val="21"/>
          </w:rPr>
          <w:fldChar w:fldCharType="begin"/>
        </w:r>
        <w:r w:rsidR="00E47939" w:rsidRPr="00877F11">
          <w:rPr>
            <w:rFonts w:cs="Times New Roman"/>
            <w:szCs w:val="21"/>
          </w:rPr>
          <w:instrText xml:space="preserve"> PAGEREF _Toc26281 </w:instrText>
        </w:r>
        <w:r w:rsidR="00E47939" w:rsidRPr="00877F11">
          <w:rPr>
            <w:rFonts w:cs="Times New Roman"/>
            <w:szCs w:val="21"/>
          </w:rPr>
          <w:fldChar w:fldCharType="separate"/>
        </w:r>
        <w:r w:rsidR="00E47939" w:rsidRPr="00877F11">
          <w:rPr>
            <w:rFonts w:cs="Times New Roman"/>
            <w:szCs w:val="21"/>
          </w:rPr>
          <w:t>9</w:t>
        </w:r>
        <w:r w:rsidR="00E47939" w:rsidRPr="00877F11">
          <w:rPr>
            <w:rFonts w:cs="Times New Roman"/>
            <w:szCs w:val="21"/>
          </w:rPr>
          <w:fldChar w:fldCharType="end"/>
        </w:r>
      </w:hyperlink>
    </w:p>
    <w:p w:rsidR="00E47939" w:rsidRPr="00877F11" w:rsidRDefault="00A874E9" w:rsidP="00E47939">
      <w:pPr>
        <w:pStyle w:val="30"/>
        <w:tabs>
          <w:tab w:val="right" w:leader="dot" w:pos="9071"/>
        </w:tabs>
        <w:spacing w:line="240" w:lineRule="auto"/>
        <w:ind w:firstLine="420"/>
        <w:rPr>
          <w:rFonts w:cs="Times New Roman"/>
          <w:szCs w:val="21"/>
        </w:rPr>
      </w:pPr>
      <w:hyperlink w:anchor="_Toc25051" w:history="1">
        <w:r w:rsidR="00E47939" w:rsidRPr="00877F11">
          <w:rPr>
            <w:rFonts w:cs="Times New Roman"/>
            <w:kern w:val="0"/>
            <w:szCs w:val="21"/>
          </w:rPr>
          <w:t xml:space="preserve">6.7 </w:t>
        </w:r>
        <w:r w:rsidR="00E47939" w:rsidRPr="00877F11">
          <w:rPr>
            <w:rFonts w:cs="Times New Roman"/>
            <w:szCs w:val="21"/>
          </w:rPr>
          <w:t>制冷剂</w:t>
        </w:r>
        <w:r w:rsidR="00E47939" w:rsidRPr="00877F11">
          <w:rPr>
            <w:rFonts w:cs="Times New Roman"/>
            <w:szCs w:val="21"/>
          </w:rPr>
          <w:tab/>
        </w:r>
        <w:r w:rsidR="00E47939" w:rsidRPr="00877F11">
          <w:rPr>
            <w:rFonts w:cs="Times New Roman"/>
            <w:szCs w:val="21"/>
          </w:rPr>
          <w:fldChar w:fldCharType="begin"/>
        </w:r>
        <w:r w:rsidR="00E47939" w:rsidRPr="00877F11">
          <w:rPr>
            <w:rFonts w:cs="Times New Roman"/>
            <w:szCs w:val="21"/>
          </w:rPr>
          <w:instrText xml:space="preserve"> PAGEREF _Toc25051 </w:instrText>
        </w:r>
        <w:r w:rsidR="00E47939" w:rsidRPr="00877F11">
          <w:rPr>
            <w:rFonts w:cs="Times New Roman"/>
            <w:szCs w:val="21"/>
          </w:rPr>
          <w:fldChar w:fldCharType="separate"/>
        </w:r>
        <w:r w:rsidR="00E47939" w:rsidRPr="00877F11">
          <w:rPr>
            <w:rFonts w:cs="Times New Roman"/>
            <w:szCs w:val="21"/>
          </w:rPr>
          <w:t>10</w:t>
        </w:r>
        <w:r w:rsidR="00E47939" w:rsidRPr="00877F11">
          <w:rPr>
            <w:rFonts w:cs="Times New Roman"/>
            <w:szCs w:val="21"/>
          </w:rPr>
          <w:fldChar w:fldCharType="end"/>
        </w:r>
      </w:hyperlink>
    </w:p>
    <w:p w:rsidR="00E47939" w:rsidRPr="00877F11" w:rsidRDefault="00A874E9" w:rsidP="00E47939">
      <w:pPr>
        <w:pStyle w:val="30"/>
        <w:tabs>
          <w:tab w:val="right" w:leader="dot" w:pos="9071"/>
        </w:tabs>
        <w:spacing w:line="240" w:lineRule="auto"/>
        <w:ind w:firstLine="420"/>
        <w:rPr>
          <w:rFonts w:cs="Times New Roman"/>
          <w:szCs w:val="21"/>
        </w:rPr>
      </w:pPr>
      <w:hyperlink w:anchor="_Toc18720" w:history="1">
        <w:r w:rsidR="00E47939" w:rsidRPr="00877F11">
          <w:rPr>
            <w:rFonts w:cs="Times New Roman"/>
            <w:kern w:val="0"/>
            <w:szCs w:val="21"/>
          </w:rPr>
          <w:t xml:space="preserve">6.8 </w:t>
        </w:r>
        <w:r w:rsidR="00E47939" w:rsidRPr="00877F11">
          <w:rPr>
            <w:rFonts w:cs="Times New Roman"/>
            <w:szCs w:val="21"/>
          </w:rPr>
          <w:t>安装位置要求</w:t>
        </w:r>
        <w:r w:rsidR="00E47939" w:rsidRPr="00877F11">
          <w:rPr>
            <w:rFonts w:cs="Times New Roman"/>
            <w:szCs w:val="21"/>
          </w:rPr>
          <w:tab/>
        </w:r>
        <w:r w:rsidR="00E47939" w:rsidRPr="00877F11">
          <w:rPr>
            <w:rFonts w:cs="Times New Roman"/>
            <w:szCs w:val="21"/>
          </w:rPr>
          <w:fldChar w:fldCharType="begin"/>
        </w:r>
        <w:r w:rsidR="00E47939" w:rsidRPr="00877F11">
          <w:rPr>
            <w:rFonts w:cs="Times New Roman"/>
            <w:szCs w:val="21"/>
          </w:rPr>
          <w:instrText xml:space="preserve"> PAGEREF _Toc18720 </w:instrText>
        </w:r>
        <w:r w:rsidR="00E47939" w:rsidRPr="00877F11">
          <w:rPr>
            <w:rFonts w:cs="Times New Roman"/>
            <w:szCs w:val="21"/>
          </w:rPr>
          <w:fldChar w:fldCharType="separate"/>
        </w:r>
        <w:r w:rsidR="00E47939" w:rsidRPr="00877F11">
          <w:rPr>
            <w:rFonts w:cs="Times New Roman"/>
            <w:szCs w:val="21"/>
          </w:rPr>
          <w:t>10</w:t>
        </w:r>
        <w:r w:rsidR="00E47939" w:rsidRPr="00877F11">
          <w:rPr>
            <w:rFonts w:cs="Times New Roman"/>
            <w:szCs w:val="21"/>
          </w:rPr>
          <w:fldChar w:fldCharType="end"/>
        </w:r>
      </w:hyperlink>
    </w:p>
    <w:p w:rsidR="00E47939" w:rsidRPr="00877F11" w:rsidRDefault="00A874E9" w:rsidP="00E47939">
      <w:pPr>
        <w:pStyle w:val="30"/>
        <w:tabs>
          <w:tab w:val="right" w:leader="dot" w:pos="9071"/>
        </w:tabs>
        <w:spacing w:line="240" w:lineRule="auto"/>
        <w:ind w:firstLine="420"/>
        <w:rPr>
          <w:rFonts w:cs="Times New Roman"/>
          <w:szCs w:val="21"/>
        </w:rPr>
      </w:pPr>
      <w:hyperlink w:anchor="_Toc28209" w:history="1">
        <w:r w:rsidR="00E47939" w:rsidRPr="00877F11">
          <w:rPr>
            <w:rFonts w:cs="Times New Roman"/>
            <w:kern w:val="0"/>
            <w:szCs w:val="21"/>
          </w:rPr>
          <w:t xml:space="preserve">6.9 </w:t>
        </w:r>
        <w:r w:rsidR="00E47939" w:rsidRPr="00877F11">
          <w:rPr>
            <w:rFonts w:cs="Times New Roman"/>
            <w:szCs w:val="21"/>
          </w:rPr>
          <w:t>机械强度</w:t>
        </w:r>
        <w:r w:rsidR="00E47939" w:rsidRPr="00877F11">
          <w:rPr>
            <w:rFonts w:cs="Times New Roman"/>
            <w:szCs w:val="21"/>
          </w:rPr>
          <w:tab/>
        </w:r>
        <w:r w:rsidR="00E47939" w:rsidRPr="00877F11">
          <w:rPr>
            <w:rFonts w:cs="Times New Roman"/>
            <w:szCs w:val="21"/>
          </w:rPr>
          <w:fldChar w:fldCharType="begin"/>
        </w:r>
        <w:r w:rsidR="00E47939" w:rsidRPr="00877F11">
          <w:rPr>
            <w:rFonts w:cs="Times New Roman"/>
            <w:szCs w:val="21"/>
          </w:rPr>
          <w:instrText xml:space="preserve"> PAGEREF _Toc28209 </w:instrText>
        </w:r>
        <w:r w:rsidR="00E47939" w:rsidRPr="00877F11">
          <w:rPr>
            <w:rFonts w:cs="Times New Roman"/>
            <w:szCs w:val="21"/>
          </w:rPr>
          <w:fldChar w:fldCharType="separate"/>
        </w:r>
        <w:r w:rsidR="00E47939" w:rsidRPr="00877F11">
          <w:rPr>
            <w:rFonts w:cs="Times New Roman"/>
            <w:szCs w:val="21"/>
          </w:rPr>
          <w:t>10</w:t>
        </w:r>
        <w:r w:rsidR="00E47939" w:rsidRPr="00877F11">
          <w:rPr>
            <w:rFonts w:cs="Times New Roman"/>
            <w:szCs w:val="21"/>
          </w:rPr>
          <w:fldChar w:fldCharType="end"/>
        </w:r>
      </w:hyperlink>
    </w:p>
    <w:p w:rsidR="00E47939" w:rsidRPr="00877F11" w:rsidRDefault="00A874E9" w:rsidP="00E47939">
      <w:pPr>
        <w:pStyle w:val="30"/>
        <w:tabs>
          <w:tab w:val="right" w:leader="dot" w:pos="9071"/>
        </w:tabs>
        <w:spacing w:line="240" w:lineRule="auto"/>
        <w:ind w:firstLine="420"/>
        <w:rPr>
          <w:rFonts w:cs="Times New Roman"/>
          <w:szCs w:val="21"/>
        </w:rPr>
      </w:pPr>
      <w:hyperlink w:anchor="_Toc32269" w:history="1">
        <w:r w:rsidR="00E47939" w:rsidRPr="00877F11">
          <w:rPr>
            <w:rFonts w:cs="Times New Roman"/>
            <w:kern w:val="0"/>
            <w:szCs w:val="21"/>
          </w:rPr>
          <w:t xml:space="preserve">6.10 </w:t>
        </w:r>
        <w:r w:rsidR="00E47939" w:rsidRPr="00877F11">
          <w:rPr>
            <w:rFonts w:cs="Times New Roman"/>
            <w:szCs w:val="21"/>
          </w:rPr>
          <w:t>水系统的承压</w:t>
        </w:r>
        <w:r w:rsidR="00E47939" w:rsidRPr="00877F11">
          <w:rPr>
            <w:rFonts w:cs="Times New Roman"/>
            <w:szCs w:val="21"/>
          </w:rPr>
          <w:tab/>
        </w:r>
        <w:r w:rsidR="00E47939" w:rsidRPr="00877F11">
          <w:rPr>
            <w:rFonts w:cs="Times New Roman"/>
            <w:szCs w:val="21"/>
          </w:rPr>
          <w:fldChar w:fldCharType="begin"/>
        </w:r>
        <w:r w:rsidR="00E47939" w:rsidRPr="00877F11">
          <w:rPr>
            <w:rFonts w:cs="Times New Roman"/>
            <w:szCs w:val="21"/>
          </w:rPr>
          <w:instrText xml:space="preserve"> PAGEREF _Toc32269 </w:instrText>
        </w:r>
        <w:r w:rsidR="00E47939" w:rsidRPr="00877F11">
          <w:rPr>
            <w:rFonts w:cs="Times New Roman"/>
            <w:szCs w:val="21"/>
          </w:rPr>
          <w:fldChar w:fldCharType="separate"/>
        </w:r>
        <w:r w:rsidR="00E47939" w:rsidRPr="00877F11">
          <w:rPr>
            <w:rFonts w:cs="Times New Roman"/>
            <w:szCs w:val="21"/>
          </w:rPr>
          <w:t>11</w:t>
        </w:r>
        <w:r w:rsidR="00E47939" w:rsidRPr="00877F11">
          <w:rPr>
            <w:rFonts w:cs="Times New Roman"/>
            <w:szCs w:val="21"/>
          </w:rPr>
          <w:fldChar w:fldCharType="end"/>
        </w:r>
      </w:hyperlink>
    </w:p>
    <w:p w:rsidR="00E47939" w:rsidRPr="00877F11" w:rsidRDefault="00A874E9" w:rsidP="00E47939">
      <w:pPr>
        <w:pStyle w:val="30"/>
        <w:tabs>
          <w:tab w:val="right" w:leader="dot" w:pos="9071"/>
        </w:tabs>
        <w:spacing w:line="240" w:lineRule="auto"/>
        <w:ind w:firstLine="420"/>
        <w:rPr>
          <w:rFonts w:cs="Times New Roman"/>
          <w:szCs w:val="21"/>
        </w:rPr>
      </w:pPr>
      <w:hyperlink w:anchor="_Toc25147" w:history="1">
        <w:r w:rsidR="00E47939" w:rsidRPr="00877F11">
          <w:rPr>
            <w:rFonts w:cs="Times New Roman"/>
            <w:kern w:val="0"/>
            <w:szCs w:val="21"/>
          </w:rPr>
          <w:t xml:space="preserve">6.11 </w:t>
        </w:r>
        <w:r w:rsidR="00E47939" w:rsidRPr="00877F11">
          <w:rPr>
            <w:rFonts w:cs="Times New Roman"/>
            <w:szCs w:val="21"/>
          </w:rPr>
          <w:t>热水管管道敷设</w:t>
        </w:r>
        <w:r w:rsidR="00E47939" w:rsidRPr="00877F11">
          <w:rPr>
            <w:rFonts w:cs="Times New Roman"/>
            <w:szCs w:val="21"/>
          </w:rPr>
          <w:tab/>
        </w:r>
        <w:r w:rsidR="00E47939" w:rsidRPr="00877F11">
          <w:rPr>
            <w:rFonts w:cs="Times New Roman"/>
            <w:szCs w:val="21"/>
          </w:rPr>
          <w:fldChar w:fldCharType="begin"/>
        </w:r>
        <w:r w:rsidR="00E47939" w:rsidRPr="00877F11">
          <w:rPr>
            <w:rFonts w:cs="Times New Roman"/>
            <w:szCs w:val="21"/>
          </w:rPr>
          <w:instrText xml:space="preserve"> PAGEREF _Toc25147 </w:instrText>
        </w:r>
        <w:r w:rsidR="00E47939" w:rsidRPr="00877F11">
          <w:rPr>
            <w:rFonts w:cs="Times New Roman"/>
            <w:szCs w:val="21"/>
          </w:rPr>
          <w:fldChar w:fldCharType="separate"/>
        </w:r>
        <w:r w:rsidR="00E47939" w:rsidRPr="00877F11">
          <w:rPr>
            <w:rFonts w:cs="Times New Roman"/>
            <w:szCs w:val="21"/>
          </w:rPr>
          <w:t>11</w:t>
        </w:r>
        <w:r w:rsidR="00E47939" w:rsidRPr="00877F11">
          <w:rPr>
            <w:rFonts w:cs="Times New Roman"/>
            <w:szCs w:val="21"/>
          </w:rPr>
          <w:fldChar w:fldCharType="end"/>
        </w:r>
      </w:hyperlink>
    </w:p>
    <w:p w:rsidR="00E47939" w:rsidRPr="00877F11" w:rsidRDefault="00A874E9" w:rsidP="00E47939">
      <w:pPr>
        <w:pStyle w:val="30"/>
        <w:tabs>
          <w:tab w:val="right" w:leader="dot" w:pos="9071"/>
        </w:tabs>
        <w:spacing w:line="240" w:lineRule="auto"/>
        <w:ind w:firstLine="420"/>
        <w:rPr>
          <w:rFonts w:cs="Times New Roman"/>
          <w:szCs w:val="21"/>
        </w:rPr>
      </w:pPr>
      <w:hyperlink w:anchor="_Toc1950" w:history="1">
        <w:r w:rsidR="00E47939" w:rsidRPr="00877F11">
          <w:rPr>
            <w:rFonts w:cs="Times New Roman"/>
            <w:kern w:val="0"/>
            <w:szCs w:val="21"/>
          </w:rPr>
          <w:t xml:space="preserve">6.12 </w:t>
        </w:r>
        <w:r w:rsidR="00E47939" w:rsidRPr="00877F11">
          <w:rPr>
            <w:rFonts w:cs="Times New Roman"/>
            <w:szCs w:val="21"/>
          </w:rPr>
          <w:t>电气安全</w:t>
        </w:r>
        <w:r w:rsidR="00E47939" w:rsidRPr="00877F11">
          <w:rPr>
            <w:rFonts w:cs="Times New Roman"/>
            <w:szCs w:val="21"/>
          </w:rPr>
          <w:tab/>
        </w:r>
        <w:r w:rsidR="00E47939" w:rsidRPr="00877F11">
          <w:rPr>
            <w:rFonts w:cs="Times New Roman"/>
            <w:szCs w:val="21"/>
          </w:rPr>
          <w:fldChar w:fldCharType="begin"/>
        </w:r>
        <w:r w:rsidR="00E47939" w:rsidRPr="00877F11">
          <w:rPr>
            <w:rFonts w:cs="Times New Roman"/>
            <w:szCs w:val="21"/>
          </w:rPr>
          <w:instrText xml:space="preserve"> PAGEREF _Toc1950 </w:instrText>
        </w:r>
        <w:r w:rsidR="00E47939" w:rsidRPr="00877F11">
          <w:rPr>
            <w:rFonts w:cs="Times New Roman"/>
            <w:szCs w:val="21"/>
          </w:rPr>
          <w:fldChar w:fldCharType="separate"/>
        </w:r>
        <w:r w:rsidR="00E47939" w:rsidRPr="00877F11">
          <w:rPr>
            <w:rFonts w:cs="Times New Roman"/>
            <w:szCs w:val="21"/>
          </w:rPr>
          <w:t>11</w:t>
        </w:r>
        <w:r w:rsidR="00E47939" w:rsidRPr="00877F11">
          <w:rPr>
            <w:rFonts w:cs="Times New Roman"/>
            <w:szCs w:val="21"/>
          </w:rPr>
          <w:fldChar w:fldCharType="end"/>
        </w:r>
      </w:hyperlink>
    </w:p>
    <w:p w:rsidR="00E47939" w:rsidRPr="00877F11" w:rsidRDefault="00A874E9" w:rsidP="00E47939">
      <w:pPr>
        <w:pStyle w:val="30"/>
        <w:tabs>
          <w:tab w:val="right" w:leader="dot" w:pos="9071"/>
        </w:tabs>
        <w:spacing w:line="240" w:lineRule="auto"/>
        <w:ind w:firstLine="420"/>
        <w:rPr>
          <w:rFonts w:cs="Times New Roman"/>
          <w:szCs w:val="21"/>
        </w:rPr>
      </w:pPr>
      <w:hyperlink w:anchor="_Toc14883" w:history="1">
        <w:r w:rsidR="00E47939" w:rsidRPr="00877F11">
          <w:rPr>
            <w:rFonts w:cs="Times New Roman"/>
            <w:kern w:val="0"/>
            <w:szCs w:val="21"/>
          </w:rPr>
          <w:t xml:space="preserve">6.13 </w:t>
        </w:r>
        <w:r w:rsidR="00E47939" w:rsidRPr="00877F11">
          <w:rPr>
            <w:rFonts w:cs="Times New Roman"/>
            <w:szCs w:val="21"/>
          </w:rPr>
          <w:t>使用电源</w:t>
        </w:r>
        <w:r w:rsidR="00E47939" w:rsidRPr="00877F11">
          <w:rPr>
            <w:rFonts w:cs="Times New Roman"/>
            <w:szCs w:val="21"/>
          </w:rPr>
          <w:tab/>
        </w:r>
        <w:r w:rsidR="00E47939" w:rsidRPr="00877F11">
          <w:rPr>
            <w:rFonts w:cs="Times New Roman"/>
            <w:szCs w:val="21"/>
          </w:rPr>
          <w:fldChar w:fldCharType="begin"/>
        </w:r>
        <w:r w:rsidR="00E47939" w:rsidRPr="00877F11">
          <w:rPr>
            <w:rFonts w:cs="Times New Roman"/>
            <w:szCs w:val="21"/>
          </w:rPr>
          <w:instrText xml:space="preserve"> PAGEREF _Toc14883 </w:instrText>
        </w:r>
        <w:r w:rsidR="00E47939" w:rsidRPr="00877F11">
          <w:rPr>
            <w:rFonts w:cs="Times New Roman"/>
            <w:szCs w:val="21"/>
          </w:rPr>
          <w:fldChar w:fldCharType="separate"/>
        </w:r>
        <w:r w:rsidR="00E47939" w:rsidRPr="00877F11">
          <w:rPr>
            <w:rFonts w:cs="Times New Roman"/>
            <w:szCs w:val="21"/>
          </w:rPr>
          <w:t>11</w:t>
        </w:r>
        <w:r w:rsidR="00E47939" w:rsidRPr="00877F11">
          <w:rPr>
            <w:rFonts w:cs="Times New Roman"/>
            <w:szCs w:val="21"/>
          </w:rPr>
          <w:fldChar w:fldCharType="end"/>
        </w:r>
      </w:hyperlink>
    </w:p>
    <w:p w:rsidR="00E47939" w:rsidRPr="00877F11" w:rsidRDefault="00A874E9" w:rsidP="00E47939">
      <w:pPr>
        <w:pStyle w:val="30"/>
        <w:tabs>
          <w:tab w:val="right" w:leader="dot" w:pos="9071"/>
        </w:tabs>
        <w:spacing w:line="240" w:lineRule="auto"/>
        <w:ind w:firstLine="420"/>
        <w:rPr>
          <w:rFonts w:cs="Times New Roman"/>
          <w:szCs w:val="21"/>
        </w:rPr>
      </w:pPr>
      <w:hyperlink w:anchor="_Toc12603" w:history="1">
        <w:r w:rsidR="00E47939" w:rsidRPr="00877F11">
          <w:rPr>
            <w:rFonts w:cs="Times New Roman"/>
            <w:kern w:val="0"/>
            <w:szCs w:val="21"/>
          </w:rPr>
          <w:t xml:space="preserve">6.14 </w:t>
        </w:r>
        <w:r w:rsidR="00E47939" w:rsidRPr="00877F11">
          <w:rPr>
            <w:rFonts w:cs="Times New Roman"/>
            <w:szCs w:val="21"/>
          </w:rPr>
          <w:t>导线穿线管的安装</w:t>
        </w:r>
        <w:r w:rsidR="00E47939" w:rsidRPr="00877F11">
          <w:rPr>
            <w:rFonts w:cs="Times New Roman"/>
            <w:szCs w:val="21"/>
          </w:rPr>
          <w:tab/>
        </w:r>
        <w:r w:rsidR="00E47939" w:rsidRPr="00877F11">
          <w:rPr>
            <w:rFonts w:cs="Times New Roman"/>
            <w:szCs w:val="21"/>
          </w:rPr>
          <w:fldChar w:fldCharType="begin"/>
        </w:r>
        <w:r w:rsidR="00E47939" w:rsidRPr="00877F11">
          <w:rPr>
            <w:rFonts w:cs="Times New Roman"/>
            <w:szCs w:val="21"/>
          </w:rPr>
          <w:instrText xml:space="preserve"> PAGEREF _Toc12603 </w:instrText>
        </w:r>
        <w:r w:rsidR="00E47939" w:rsidRPr="00877F11">
          <w:rPr>
            <w:rFonts w:cs="Times New Roman"/>
            <w:szCs w:val="21"/>
          </w:rPr>
          <w:fldChar w:fldCharType="separate"/>
        </w:r>
        <w:r w:rsidR="00E47939" w:rsidRPr="00877F11">
          <w:rPr>
            <w:rFonts w:cs="Times New Roman"/>
            <w:szCs w:val="21"/>
          </w:rPr>
          <w:t>11</w:t>
        </w:r>
        <w:r w:rsidR="00E47939" w:rsidRPr="00877F11">
          <w:rPr>
            <w:rFonts w:cs="Times New Roman"/>
            <w:szCs w:val="21"/>
          </w:rPr>
          <w:fldChar w:fldCharType="end"/>
        </w:r>
      </w:hyperlink>
    </w:p>
    <w:p w:rsidR="00E47939" w:rsidRPr="00877F11" w:rsidRDefault="00A874E9" w:rsidP="00E47939">
      <w:pPr>
        <w:pStyle w:val="30"/>
        <w:tabs>
          <w:tab w:val="right" w:leader="dot" w:pos="9071"/>
        </w:tabs>
        <w:spacing w:line="240" w:lineRule="auto"/>
        <w:ind w:firstLine="420"/>
        <w:rPr>
          <w:rFonts w:cs="Times New Roman"/>
          <w:szCs w:val="21"/>
        </w:rPr>
      </w:pPr>
      <w:hyperlink w:anchor="_Toc31727" w:history="1">
        <w:r w:rsidR="00E47939" w:rsidRPr="00877F11">
          <w:rPr>
            <w:rFonts w:cs="Times New Roman"/>
            <w:kern w:val="0"/>
            <w:szCs w:val="21"/>
          </w:rPr>
          <w:t xml:space="preserve">6.15 </w:t>
        </w:r>
        <w:r w:rsidR="00E47939" w:rsidRPr="00877F11">
          <w:rPr>
            <w:rFonts w:cs="Times New Roman"/>
            <w:szCs w:val="21"/>
          </w:rPr>
          <w:t>防雷与接地安装</w:t>
        </w:r>
        <w:r w:rsidR="00E47939" w:rsidRPr="00877F11">
          <w:rPr>
            <w:rFonts w:cs="Times New Roman"/>
            <w:szCs w:val="21"/>
          </w:rPr>
          <w:tab/>
        </w:r>
        <w:r w:rsidR="00E47939" w:rsidRPr="00877F11">
          <w:rPr>
            <w:rFonts w:cs="Times New Roman"/>
            <w:szCs w:val="21"/>
          </w:rPr>
          <w:fldChar w:fldCharType="begin"/>
        </w:r>
        <w:r w:rsidR="00E47939" w:rsidRPr="00877F11">
          <w:rPr>
            <w:rFonts w:cs="Times New Roman"/>
            <w:szCs w:val="21"/>
          </w:rPr>
          <w:instrText xml:space="preserve"> PAGEREF _Toc31727 </w:instrText>
        </w:r>
        <w:r w:rsidR="00E47939" w:rsidRPr="00877F11">
          <w:rPr>
            <w:rFonts w:cs="Times New Roman"/>
            <w:szCs w:val="21"/>
          </w:rPr>
          <w:fldChar w:fldCharType="separate"/>
        </w:r>
        <w:r w:rsidR="00E47939" w:rsidRPr="00877F11">
          <w:rPr>
            <w:rFonts w:cs="Times New Roman"/>
            <w:szCs w:val="21"/>
          </w:rPr>
          <w:t>12</w:t>
        </w:r>
        <w:r w:rsidR="00E47939" w:rsidRPr="00877F11">
          <w:rPr>
            <w:rFonts w:cs="Times New Roman"/>
            <w:szCs w:val="21"/>
          </w:rPr>
          <w:fldChar w:fldCharType="end"/>
        </w:r>
      </w:hyperlink>
    </w:p>
    <w:p w:rsidR="00E47939" w:rsidRPr="00877F11" w:rsidRDefault="00A874E9" w:rsidP="00E47939">
      <w:pPr>
        <w:pStyle w:val="30"/>
        <w:tabs>
          <w:tab w:val="right" w:leader="dot" w:pos="9071"/>
        </w:tabs>
        <w:spacing w:line="240" w:lineRule="auto"/>
        <w:ind w:firstLine="420"/>
        <w:rPr>
          <w:rFonts w:cs="Times New Roman"/>
          <w:szCs w:val="21"/>
        </w:rPr>
      </w:pPr>
      <w:hyperlink w:anchor="_Toc14347" w:history="1">
        <w:r w:rsidR="00E47939" w:rsidRPr="00877F11">
          <w:rPr>
            <w:rFonts w:cs="Times New Roman"/>
            <w:kern w:val="0"/>
            <w:szCs w:val="21"/>
          </w:rPr>
          <w:t xml:space="preserve">6.16 </w:t>
        </w:r>
        <w:r w:rsidR="00E47939" w:rsidRPr="00877F11">
          <w:rPr>
            <w:rFonts w:cs="Times New Roman"/>
            <w:szCs w:val="21"/>
          </w:rPr>
          <w:t>系统安装流程</w:t>
        </w:r>
        <w:r w:rsidR="00E47939" w:rsidRPr="00877F11">
          <w:rPr>
            <w:rFonts w:cs="Times New Roman"/>
            <w:szCs w:val="21"/>
          </w:rPr>
          <w:tab/>
        </w:r>
        <w:r w:rsidR="00E47939" w:rsidRPr="00877F11">
          <w:rPr>
            <w:rFonts w:cs="Times New Roman"/>
            <w:szCs w:val="21"/>
          </w:rPr>
          <w:fldChar w:fldCharType="begin"/>
        </w:r>
        <w:r w:rsidR="00E47939" w:rsidRPr="00877F11">
          <w:rPr>
            <w:rFonts w:cs="Times New Roman"/>
            <w:szCs w:val="21"/>
          </w:rPr>
          <w:instrText xml:space="preserve"> PAGEREF _Toc14347 </w:instrText>
        </w:r>
        <w:r w:rsidR="00E47939" w:rsidRPr="00877F11">
          <w:rPr>
            <w:rFonts w:cs="Times New Roman"/>
            <w:szCs w:val="21"/>
          </w:rPr>
          <w:fldChar w:fldCharType="separate"/>
        </w:r>
        <w:r w:rsidR="00E47939" w:rsidRPr="00877F11">
          <w:rPr>
            <w:rFonts w:cs="Times New Roman"/>
            <w:szCs w:val="21"/>
          </w:rPr>
          <w:t>12</w:t>
        </w:r>
        <w:r w:rsidR="00E47939" w:rsidRPr="00877F11">
          <w:rPr>
            <w:rFonts w:cs="Times New Roman"/>
            <w:szCs w:val="21"/>
          </w:rPr>
          <w:fldChar w:fldCharType="end"/>
        </w:r>
      </w:hyperlink>
    </w:p>
    <w:p w:rsidR="00E47939" w:rsidRPr="00877F11" w:rsidRDefault="00A874E9" w:rsidP="00E47939">
      <w:pPr>
        <w:pStyle w:val="30"/>
        <w:tabs>
          <w:tab w:val="right" w:leader="dot" w:pos="9071"/>
        </w:tabs>
        <w:spacing w:line="240" w:lineRule="auto"/>
        <w:ind w:firstLine="420"/>
        <w:rPr>
          <w:rFonts w:cs="Times New Roman"/>
          <w:szCs w:val="21"/>
        </w:rPr>
      </w:pPr>
      <w:hyperlink w:anchor="_Toc27263" w:history="1">
        <w:r w:rsidR="00E47939" w:rsidRPr="00877F11">
          <w:rPr>
            <w:rFonts w:cs="Times New Roman"/>
            <w:kern w:val="0"/>
            <w:szCs w:val="21"/>
          </w:rPr>
          <w:t xml:space="preserve">6.17 </w:t>
        </w:r>
        <w:r w:rsidR="00E47939" w:rsidRPr="00877F11">
          <w:rPr>
            <w:rFonts w:cs="Times New Roman"/>
            <w:szCs w:val="21"/>
          </w:rPr>
          <w:t>电气连接</w:t>
        </w:r>
        <w:r w:rsidR="00E47939" w:rsidRPr="00877F11">
          <w:rPr>
            <w:rFonts w:cs="Times New Roman"/>
            <w:szCs w:val="21"/>
          </w:rPr>
          <w:tab/>
        </w:r>
        <w:r w:rsidR="00E47939" w:rsidRPr="00877F11">
          <w:rPr>
            <w:rFonts w:cs="Times New Roman"/>
            <w:szCs w:val="21"/>
          </w:rPr>
          <w:fldChar w:fldCharType="begin"/>
        </w:r>
        <w:r w:rsidR="00E47939" w:rsidRPr="00877F11">
          <w:rPr>
            <w:rFonts w:cs="Times New Roman"/>
            <w:szCs w:val="21"/>
          </w:rPr>
          <w:instrText xml:space="preserve"> PAGEREF _Toc27263 </w:instrText>
        </w:r>
        <w:r w:rsidR="00E47939" w:rsidRPr="00877F11">
          <w:rPr>
            <w:rFonts w:cs="Times New Roman"/>
            <w:szCs w:val="21"/>
          </w:rPr>
          <w:fldChar w:fldCharType="separate"/>
        </w:r>
        <w:r w:rsidR="00E47939" w:rsidRPr="00877F11">
          <w:rPr>
            <w:rFonts w:cs="Times New Roman"/>
            <w:szCs w:val="21"/>
          </w:rPr>
          <w:t>15</w:t>
        </w:r>
        <w:r w:rsidR="00E47939" w:rsidRPr="00877F11">
          <w:rPr>
            <w:rFonts w:cs="Times New Roman"/>
            <w:szCs w:val="21"/>
          </w:rPr>
          <w:fldChar w:fldCharType="end"/>
        </w:r>
      </w:hyperlink>
    </w:p>
    <w:p w:rsidR="00E47939" w:rsidRPr="00877F11" w:rsidRDefault="00A874E9" w:rsidP="00E47939">
      <w:pPr>
        <w:pStyle w:val="30"/>
        <w:tabs>
          <w:tab w:val="right" w:leader="dot" w:pos="9071"/>
        </w:tabs>
        <w:spacing w:line="240" w:lineRule="auto"/>
        <w:ind w:firstLine="420"/>
        <w:rPr>
          <w:rFonts w:cs="Times New Roman"/>
          <w:szCs w:val="21"/>
        </w:rPr>
      </w:pPr>
      <w:hyperlink w:anchor="_Toc11388" w:history="1">
        <w:r w:rsidR="00E47939" w:rsidRPr="00877F11">
          <w:rPr>
            <w:rFonts w:cs="Times New Roman"/>
            <w:kern w:val="0"/>
            <w:szCs w:val="21"/>
          </w:rPr>
          <w:t xml:space="preserve">6.18 </w:t>
        </w:r>
        <w:r w:rsidR="00E47939" w:rsidRPr="00877F11">
          <w:rPr>
            <w:rFonts w:cs="Times New Roman"/>
            <w:szCs w:val="21"/>
          </w:rPr>
          <w:t>机组调试</w:t>
        </w:r>
        <w:r w:rsidR="00E47939" w:rsidRPr="00877F11">
          <w:rPr>
            <w:rFonts w:cs="Times New Roman"/>
            <w:szCs w:val="21"/>
          </w:rPr>
          <w:tab/>
        </w:r>
        <w:r w:rsidR="00E47939" w:rsidRPr="00877F11">
          <w:rPr>
            <w:rFonts w:cs="Times New Roman"/>
            <w:szCs w:val="21"/>
          </w:rPr>
          <w:fldChar w:fldCharType="begin"/>
        </w:r>
        <w:r w:rsidR="00E47939" w:rsidRPr="00877F11">
          <w:rPr>
            <w:rFonts w:cs="Times New Roman"/>
            <w:szCs w:val="21"/>
          </w:rPr>
          <w:instrText xml:space="preserve"> PAGEREF _Toc11388 </w:instrText>
        </w:r>
        <w:r w:rsidR="00E47939" w:rsidRPr="00877F11">
          <w:rPr>
            <w:rFonts w:cs="Times New Roman"/>
            <w:szCs w:val="21"/>
          </w:rPr>
          <w:fldChar w:fldCharType="separate"/>
        </w:r>
        <w:r w:rsidR="00E47939" w:rsidRPr="00877F11">
          <w:rPr>
            <w:rFonts w:cs="Times New Roman"/>
            <w:szCs w:val="21"/>
          </w:rPr>
          <w:t>15</w:t>
        </w:r>
        <w:r w:rsidR="00E47939" w:rsidRPr="00877F11">
          <w:rPr>
            <w:rFonts w:cs="Times New Roman"/>
            <w:szCs w:val="21"/>
          </w:rPr>
          <w:fldChar w:fldCharType="end"/>
        </w:r>
      </w:hyperlink>
    </w:p>
    <w:p w:rsidR="00E47939" w:rsidRPr="00877F11" w:rsidRDefault="00A874E9" w:rsidP="00E47939">
      <w:pPr>
        <w:pStyle w:val="20"/>
        <w:tabs>
          <w:tab w:val="right" w:leader="dot" w:pos="9071"/>
        </w:tabs>
        <w:spacing w:line="240" w:lineRule="auto"/>
        <w:rPr>
          <w:sz w:val="21"/>
          <w:szCs w:val="21"/>
        </w:rPr>
      </w:pPr>
      <w:hyperlink w:anchor="_Toc29035" w:history="1">
        <w:r w:rsidR="00E47939" w:rsidRPr="00877F11">
          <w:rPr>
            <w:sz w:val="21"/>
            <w:szCs w:val="21"/>
          </w:rPr>
          <w:t xml:space="preserve">7 </w:t>
        </w:r>
        <w:r w:rsidR="00E47939" w:rsidRPr="00877F11">
          <w:rPr>
            <w:sz w:val="21"/>
            <w:szCs w:val="21"/>
          </w:rPr>
          <w:t>工程验收</w:t>
        </w:r>
        <w:r w:rsidR="00E47939" w:rsidRPr="00877F11">
          <w:rPr>
            <w:sz w:val="21"/>
            <w:szCs w:val="21"/>
          </w:rPr>
          <w:tab/>
        </w:r>
        <w:r w:rsidR="00E47939" w:rsidRPr="00877F11">
          <w:rPr>
            <w:sz w:val="21"/>
            <w:szCs w:val="21"/>
          </w:rPr>
          <w:fldChar w:fldCharType="begin"/>
        </w:r>
        <w:r w:rsidR="00E47939" w:rsidRPr="00877F11">
          <w:rPr>
            <w:sz w:val="21"/>
            <w:szCs w:val="21"/>
          </w:rPr>
          <w:instrText xml:space="preserve"> PAGEREF _Toc29035 </w:instrText>
        </w:r>
        <w:r w:rsidR="00E47939" w:rsidRPr="00877F11">
          <w:rPr>
            <w:sz w:val="21"/>
            <w:szCs w:val="21"/>
          </w:rPr>
          <w:fldChar w:fldCharType="separate"/>
        </w:r>
        <w:r w:rsidR="00E47939" w:rsidRPr="00877F11">
          <w:rPr>
            <w:sz w:val="21"/>
            <w:szCs w:val="21"/>
          </w:rPr>
          <w:t>16</w:t>
        </w:r>
        <w:r w:rsidR="00E47939" w:rsidRPr="00877F11">
          <w:rPr>
            <w:sz w:val="21"/>
            <w:szCs w:val="21"/>
          </w:rPr>
          <w:fldChar w:fldCharType="end"/>
        </w:r>
      </w:hyperlink>
    </w:p>
    <w:p w:rsidR="00E47939" w:rsidRPr="00877F11" w:rsidRDefault="00A874E9" w:rsidP="00E47939">
      <w:pPr>
        <w:pStyle w:val="10"/>
        <w:tabs>
          <w:tab w:val="right" w:leader="dot" w:pos="9071"/>
        </w:tabs>
        <w:rPr>
          <w:b w:val="0"/>
          <w:bCs/>
          <w:sz w:val="21"/>
          <w:szCs w:val="21"/>
        </w:rPr>
      </w:pPr>
      <w:hyperlink w:anchor="_Toc32029" w:history="1">
        <w:r w:rsidR="00E47939" w:rsidRPr="00877F11">
          <w:rPr>
            <w:b w:val="0"/>
            <w:bCs/>
            <w:kern w:val="0"/>
            <w:sz w:val="21"/>
            <w:szCs w:val="21"/>
          </w:rPr>
          <w:t>附录</w:t>
        </w:r>
        <w:r w:rsidR="00E47939" w:rsidRPr="00877F11">
          <w:rPr>
            <w:b w:val="0"/>
            <w:bCs/>
            <w:kern w:val="0"/>
            <w:sz w:val="21"/>
            <w:szCs w:val="21"/>
          </w:rPr>
          <w:t>A</w:t>
        </w:r>
        <w:r w:rsidR="00E47939" w:rsidRPr="00877F11">
          <w:rPr>
            <w:b w:val="0"/>
            <w:bCs/>
            <w:kern w:val="0"/>
            <w:sz w:val="21"/>
            <w:szCs w:val="21"/>
          </w:rPr>
          <w:t>（规范性）用户最大日用水总量计算</w:t>
        </w:r>
        <w:r w:rsidR="00E47939" w:rsidRPr="00877F11">
          <w:rPr>
            <w:b w:val="0"/>
            <w:bCs/>
            <w:sz w:val="21"/>
            <w:szCs w:val="21"/>
          </w:rPr>
          <w:tab/>
        </w:r>
        <w:r w:rsidR="00E47939" w:rsidRPr="00877F11">
          <w:rPr>
            <w:b w:val="0"/>
            <w:bCs/>
            <w:sz w:val="21"/>
            <w:szCs w:val="21"/>
          </w:rPr>
          <w:fldChar w:fldCharType="begin"/>
        </w:r>
        <w:r w:rsidR="00E47939" w:rsidRPr="00877F11">
          <w:rPr>
            <w:b w:val="0"/>
            <w:bCs/>
            <w:sz w:val="21"/>
            <w:szCs w:val="21"/>
          </w:rPr>
          <w:instrText xml:space="preserve"> PAGEREF _Toc32029 </w:instrText>
        </w:r>
        <w:r w:rsidR="00E47939" w:rsidRPr="00877F11">
          <w:rPr>
            <w:b w:val="0"/>
            <w:bCs/>
            <w:sz w:val="21"/>
            <w:szCs w:val="21"/>
          </w:rPr>
          <w:fldChar w:fldCharType="separate"/>
        </w:r>
        <w:r w:rsidR="00E47939" w:rsidRPr="00877F11">
          <w:rPr>
            <w:b w:val="0"/>
            <w:bCs/>
            <w:sz w:val="21"/>
            <w:szCs w:val="21"/>
          </w:rPr>
          <w:t>17</w:t>
        </w:r>
        <w:r w:rsidR="00E47939" w:rsidRPr="00877F11">
          <w:rPr>
            <w:b w:val="0"/>
            <w:bCs/>
            <w:sz w:val="21"/>
            <w:szCs w:val="21"/>
          </w:rPr>
          <w:fldChar w:fldCharType="end"/>
        </w:r>
      </w:hyperlink>
    </w:p>
    <w:p w:rsidR="00E47939" w:rsidRPr="00877F11" w:rsidRDefault="00A874E9" w:rsidP="00E47939">
      <w:pPr>
        <w:pStyle w:val="10"/>
        <w:tabs>
          <w:tab w:val="right" w:leader="dot" w:pos="9071"/>
        </w:tabs>
        <w:rPr>
          <w:b w:val="0"/>
          <w:bCs/>
          <w:sz w:val="21"/>
          <w:szCs w:val="21"/>
        </w:rPr>
      </w:pPr>
      <w:hyperlink w:anchor="_Toc6388" w:history="1">
        <w:r w:rsidR="00E47939" w:rsidRPr="00877F11">
          <w:rPr>
            <w:b w:val="0"/>
            <w:bCs/>
            <w:kern w:val="0"/>
            <w:sz w:val="21"/>
            <w:szCs w:val="21"/>
          </w:rPr>
          <w:t>附录</w:t>
        </w:r>
        <w:r w:rsidR="00E47939" w:rsidRPr="00877F11">
          <w:rPr>
            <w:b w:val="0"/>
            <w:bCs/>
            <w:kern w:val="0"/>
            <w:sz w:val="21"/>
            <w:szCs w:val="21"/>
          </w:rPr>
          <w:t>B</w:t>
        </w:r>
        <w:r w:rsidR="00E47939" w:rsidRPr="00877F11">
          <w:rPr>
            <w:b w:val="0"/>
            <w:bCs/>
            <w:kern w:val="0"/>
            <w:sz w:val="21"/>
            <w:szCs w:val="21"/>
          </w:rPr>
          <w:t>（规范性）</w:t>
        </w:r>
        <w:r w:rsidR="00E47939" w:rsidRPr="00877F11">
          <w:rPr>
            <w:b w:val="0"/>
            <w:bCs/>
            <w:sz w:val="21"/>
            <w:szCs w:val="21"/>
          </w:rPr>
          <w:t>卫生器具的一次和小时热水用水定额及水温</w:t>
        </w:r>
        <w:r w:rsidR="00E47939" w:rsidRPr="00877F11">
          <w:rPr>
            <w:b w:val="0"/>
            <w:bCs/>
            <w:sz w:val="21"/>
            <w:szCs w:val="21"/>
          </w:rPr>
          <w:tab/>
        </w:r>
        <w:r w:rsidR="00E47939" w:rsidRPr="00877F11">
          <w:rPr>
            <w:b w:val="0"/>
            <w:bCs/>
            <w:sz w:val="21"/>
            <w:szCs w:val="21"/>
          </w:rPr>
          <w:fldChar w:fldCharType="begin"/>
        </w:r>
        <w:r w:rsidR="00E47939" w:rsidRPr="00877F11">
          <w:rPr>
            <w:b w:val="0"/>
            <w:bCs/>
            <w:sz w:val="21"/>
            <w:szCs w:val="21"/>
          </w:rPr>
          <w:instrText xml:space="preserve"> PAGEREF _Toc6388 </w:instrText>
        </w:r>
        <w:r w:rsidR="00E47939" w:rsidRPr="00877F11">
          <w:rPr>
            <w:b w:val="0"/>
            <w:bCs/>
            <w:sz w:val="21"/>
            <w:szCs w:val="21"/>
          </w:rPr>
          <w:fldChar w:fldCharType="separate"/>
        </w:r>
        <w:r w:rsidR="00E47939" w:rsidRPr="00877F11">
          <w:rPr>
            <w:b w:val="0"/>
            <w:bCs/>
            <w:sz w:val="21"/>
            <w:szCs w:val="21"/>
          </w:rPr>
          <w:t>19</w:t>
        </w:r>
        <w:r w:rsidR="00E47939" w:rsidRPr="00877F11">
          <w:rPr>
            <w:b w:val="0"/>
            <w:bCs/>
            <w:sz w:val="21"/>
            <w:szCs w:val="21"/>
          </w:rPr>
          <w:fldChar w:fldCharType="end"/>
        </w:r>
      </w:hyperlink>
    </w:p>
    <w:p w:rsidR="00E47939" w:rsidRPr="00877F11" w:rsidRDefault="00A874E9" w:rsidP="00E47939">
      <w:pPr>
        <w:pStyle w:val="10"/>
        <w:tabs>
          <w:tab w:val="right" w:leader="dot" w:pos="9071"/>
        </w:tabs>
        <w:rPr>
          <w:b w:val="0"/>
          <w:bCs/>
          <w:sz w:val="21"/>
          <w:szCs w:val="21"/>
        </w:rPr>
      </w:pPr>
      <w:hyperlink w:anchor="_Toc23895" w:history="1">
        <w:r w:rsidR="00E47939" w:rsidRPr="00877F11">
          <w:rPr>
            <w:b w:val="0"/>
            <w:bCs/>
            <w:kern w:val="0"/>
            <w:sz w:val="21"/>
            <w:szCs w:val="21"/>
          </w:rPr>
          <w:t>附录</w:t>
        </w:r>
        <w:r w:rsidR="00E47939" w:rsidRPr="00877F11">
          <w:rPr>
            <w:b w:val="0"/>
            <w:bCs/>
            <w:kern w:val="0"/>
            <w:sz w:val="21"/>
            <w:szCs w:val="21"/>
          </w:rPr>
          <w:t>C</w:t>
        </w:r>
        <w:r w:rsidR="00E47939" w:rsidRPr="00877F11">
          <w:rPr>
            <w:b w:val="0"/>
            <w:bCs/>
            <w:kern w:val="0"/>
            <w:sz w:val="21"/>
            <w:szCs w:val="21"/>
          </w:rPr>
          <w:t>（规范性）</w:t>
        </w:r>
        <w:r w:rsidR="00E47939" w:rsidRPr="00877F11">
          <w:rPr>
            <w:b w:val="0"/>
            <w:bCs/>
            <w:sz w:val="21"/>
            <w:szCs w:val="21"/>
          </w:rPr>
          <w:t>冷水计算温度</w:t>
        </w:r>
        <w:r w:rsidR="00E47939" w:rsidRPr="00877F11">
          <w:rPr>
            <w:b w:val="0"/>
            <w:bCs/>
            <w:sz w:val="21"/>
            <w:szCs w:val="21"/>
          </w:rPr>
          <w:tab/>
        </w:r>
        <w:r w:rsidR="00E47939" w:rsidRPr="00877F11">
          <w:rPr>
            <w:b w:val="0"/>
            <w:bCs/>
            <w:sz w:val="21"/>
            <w:szCs w:val="21"/>
          </w:rPr>
          <w:fldChar w:fldCharType="begin"/>
        </w:r>
        <w:r w:rsidR="00E47939" w:rsidRPr="00877F11">
          <w:rPr>
            <w:b w:val="0"/>
            <w:bCs/>
            <w:sz w:val="21"/>
            <w:szCs w:val="21"/>
          </w:rPr>
          <w:instrText xml:space="preserve"> PAGEREF _Toc23895 </w:instrText>
        </w:r>
        <w:r w:rsidR="00E47939" w:rsidRPr="00877F11">
          <w:rPr>
            <w:b w:val="0"/>
            <w:bCs/>
            <w:sz w:val="21"/>
            <w:szCs w:val="21"/>
          </w:rPr>
          <w:fldChar w:fldCharType="separate"/>
        </w:r>
        <w:r w:rsidR="00E47939" w:rsidRPr="00877F11">
          <w:rPr>
            <w:b w:val="0"/>
            <w:bCs/>
            <w:sz w:val="21"/>
            <w:szCs w:val="21"/>
          </w:rPr>
          <w:t>21</w:t>
        </w:r>
        <w:r w:rsidR="00E47939" w:rsidRPr="00877F11">
          <w:rPr>
            <w:b w:val="0"/>
            <w:bCs/>
            <w:sz w:val="21"/>
            <w:szCs w:val="21"/>
          </w:rPr>
          <w:fldChar w:fldCharType="end"/>
        </w:r>
      </w:hyperlink>
    </w:p>
    <w:p w:rsidR="00E47939" w:rsidRPr="00877F11" w:rsidRDefault="00A874E9" w:rsidP="00E47939">
      <w:pPr>
        <w:pStyle w:val="10"/>
        <w:tabs>
          <w:tab w:val="right" w:leader="dot" w:pos="9071"/>
        </w:tabs>
        <w:rPr>
          <w:b w:val="0"/>
          <w:bCs/>
          <w:sz w:val="21"/>
          <w:szCs w:val="21"/>
        </w:rPr>
      </w:pPr>
      <w:hyperlink w:anchor="_Toc2664" w:history="1">
        <w:r w:rsidR="00E47939" w:rsidRPr="00877F11">
          <w:rPr>
            <w:b w:val="0"/>
            <w:bCs/>
            <w:kern w:val="0"/>
            <w:sz w:val="21"/>
            <w:szCs w:val="21"/>
          </w:rPr>
          <w:t>附录</w:t>
        </w:r>
        <w:r w:rsidR="00E47939" w:rsidRPr="00877F11">
          <w:rPr>
            <w:b w:val="0"/>
            <w:bCs/>
            <w:kern w:val="0"/>
            <w:sz w:val="21"/>
            <w:szCs w:val="21"/>
          </w:rPr>
          <w:t>D</w:t>
        </w:r>
        <w:r w:rsidR="00E47939" w:rsidRPr="00877F11">
          <w:rPr>
            <w:b w:val="0"/>
            <w:bCs/>
            <w:kern w:val="0"/>
            <w:sz w:val="21"/>
            <w:szCs w:val="21"/>
          </w:rPr>
          <w:t>（规范性）</w:t>
        </w:r>
        <w:r w:rsidR="00E47939" w:rsidRPr="00877F11">
          <w:rPr>
            <w:b w:val="0"/>
            <w:bCs/>
            <w:sz w:val="21"/>
            <w:szCs w:val="21"/>
          </w:rPr>
          <w:t>热水小时变化系数</w:t>
        </w:r>
        <w:r w:rsidR="00E47939" w:rsidRPr="00877F11">
          <w:rPr>
            <w:b w:val="0"/>
            <w:bCs/>
            <w:sz w:val="21"/>
            <w:szCs w:val="21"/>
          </w:rPr>
          <w:t>K</w:t>
        </w:r>
        <w:r w:rsidR="00E47939" w:rsidRPr="00877F11">
          <w:rPr>
            <w:b w:val="0"/>
            <w:bCs/>
            <w:sz w:val="21"/>
            <w:szCs w:val="21"/>
            <w:vertAlign w:val="subscript"/>
          </w:rPr>
          <w:t>h</w:t>
        </w:r>
        <w:r w:rsidR="00E47939" w:rsidRPr="00877F11">
          <w:rPr>
            <w:b w:val="0"/>
            <w:bCs/>
            <w:sz w:val="21"/>
            <w:szCs w:val="21"/>
          </w:rPr>
          <w:t>值</w:t>
        </w:r>
        <w:r w:rsidR="00E47939" w:rsidRPr="00877F11">
          <w:rPr>
            <w:b w:val="0"/>
            <w:bCs/>
            <w:sz w:val="21"/>
            <w:szCs w:val="21"/>
          </w:rPr>
          <w:tab/>
        </w:r>
        <w:r w:rsidR="00E47939" w:rsidRPr="00877F11">
          <w:rPr>
            <w:b w:val="0"/>
            <w:bCs/>
            <w:sz w:val="21"/>
            <w:szCs w:val="21"/>
          </w:rPr>
          <w:fldChar w:fldCharType="begin"/>
        </w:r>
        <w:r w:rsidR="00E47939" w:rsidRPr="00877F11">
          <w:rPr>
            <w:b w:val="0"/>
            <w:bCs/>
            <w:sz w:val="21"/>
            <w:szCs w:val="21"/>
          </w:rPr>
          <w:instrText xml:space="preserve"> PAGEREF _Toc2664 </w:instrText>
        </w:r>
        <w:r w:rsidR="00E47939" w:rsidRPr="00877F11">
          <w:rPr>
            <w:b w:val="0"/>
            <w:bCs/>
            <w:sz w:val="21"/>
            <w:szCs w:val="21"/>
          </w:rPr>
          <w:fldChar w:fldCharType="separate"/>
        </w:r>
        <w:r w:rsidR="00E47939" w:rsidRPr="00877F11">
          <w:rPr>
            <w:b w:val="0"/>
            <w:bCs/>
            <w:sz w:val="21"/>
            <w:szCs w:val="21"/>
          </w:rPr>
          <w:t>22</w:t>
        </w:r>
        <w:r w:rsidR="00E47939" w:rsidRPr="00877F11">
          <w:rPr>
            <w:b w:val="0"/>
            <w:bCs/>
            <w:sz w:val="21"/>
            <w:szCs w:val="21"/>
          </w:rPr>
          <w:fldChar w:fldCharType="end"/>
        </w:r>
      </w:hyperlink>
    </w:p>
    <w:p w:rsidR="00E47939" w:rsidRPr="00877F11" w:rsidRDefault="00A874E9" w:rsidP="00E47939">
      <w:pPr>
        <w:pStyle w:val="10"/>
        <w:tabs>
          <w:tab w:val="right" w:leader="dot" w:pos="9071"/>
        </w:tabs>
        <w:rPr>
          <w:b w:val="0"/>
          <w:bCs/>
          <w:sz w:val="21"/>
          <w:szCs w:val="21"/>
        </w:rPr>
      </w:pPr>
      <w:hyperlink w:anchor="_Toc3771" w:history="1">
        <w:r w:rsidR="00E47939" w:rsidRPr="00877F11">
          <w:rPr>
            <w:b w:val="0"/>
            <w:bCs/>
            <w:kern w:val="0"/>
            <w:sz w:val="21"/>
            <w:szCs w:val="21"/>
          </w:rPr>
          <w:t>附录</w:t>
        </w:r>
        <w:r w:rsidR="00E47939" w:rsidRPr="00877F11">
          <w:rPr>
            <w:b w:val="0"/>
            <w:bCs/>
            <w:kern w:val="0"/>
            <w:sz w:val="21"/>
            <w:szCs w:val="21"/>
          </w:rPr>
          <w:t>E</w:t>
        </w:r>
        <w:r w:rsidR="00E47939" w:rsidRPr="00877F11">
          <w:rPr>
            <w:b w:val="0"/>
            <w:bCs/>
            <w:kern w:val="0"/>
            <w:sz w:val="21"/>
            <w:szCs w:val="21"/>
          </w:rPr>
          <w:t>（规范性）</w:t>
        </w:r>
        <w:r w:rsidR="00E47939" w:rsidRPr="00877F11">
          <w:rPr>
            <w:b w:val="0"/>
            <w:bCs/>
            <w:sz w:val="21"/>
            <w:szCs w:val="21"/>
          </w:rPr>
          <w:t>热熔操作要求</w:t>
        </w:r>
        <w:r w:rsidR="00E47939" w:rsidRPr="00877F11">
          <w:rPr>
            <w:b w:val="0"/>
            <w:bCs/>
            <w:sz w:val="21"/>
            <w:szCs w:val="21"/>
          </w:rPr>
          <w:tab/>
        </w:r>
        <w:r w:rsidR="00E47939" w:rsidRPr="00877F11">
          <w:rPr>
            <w:b w:val="0"/>
            <w:bCs/>
            <w:sz w:val="21"/>
            <w:szCs w:val="21"/>
          </w:rPr>
          <w:fldChar w:fldCharType="begin"/>
        </w:r>
        <w:r w:rsidR="00E47939" w:rsidRPr="00877F11">
          <w:rPr>
            <w:b w:val="0"/>
            <w:bCs/>
            <w:sz w:val="21"/>
            <w:szCs w:val="21"/>
          </w:rPr>
          <w:instrText xml:space="preserve"> PAGEREF _Toc3771 </w:instrText>
        </w:r>
        <w:r w:rsidR="00E47939" w:rsidRPr="00877F11">
          <w:rPr>
            <w:b w:val="0"/>
            <w:bCs/>
            <w:sz w:val="21"/>
            <w:szCs w:val="21"/>
          </w:rPr>
          <w:fldChar w:fldCharType="separate"/>
        </w:r>
        <w:r w:rsidR="00E47939" w:rsidRPr="00877F11">
          <w:rPr>
            <w:b w:val="0"/>
            <w:bCs/>
            <w:sz w:val="21"/>
            <w:szCs w:val="21"/>
          </w:rPr>
          <w:t>25</w:t>
        </w:r>
        <w:r w:rsidR="00E47939" w:rsidRPr="00877F11">
          <w:rPr>
            <w:b w:val="0"/>
            <w:bCs/>
            <w:sz w:val="21"/>
            <w:szCs w:val="21"/>
          </w:rPr>
          <w:fldChar w:fldCharType="end"/>
        </w:r>
      </w:hyperlink>
    </w:p>
    <w:p w:rsidR="00E47939" w:rsidRPr="00877F11" w:rsidRDefault="00A874E9" w:rsidP="00E47939">
      <w:pPr>
        <w:pStyle w:val="10"/>
        <w:tabs>
          <w:tab w:val="right" w:leader="dot" w:pos="9071"/>
        </w:tabs>
        <w:rPr>
          <w:b w:val="0"/>
          <w:bCs/>
          <w:sz w:val="21"/>
          <w:szCs w:val="21"/>
        </w:rPr>
      </w:pPr>
      <w:hyperlink w:anchor="_Toc7558" w:history="1">
        <w:r w:rsidR="00E47939" w:rsidRPr="00877F11">
          <w:rPr>
            <w:b w:val="0"/>
            <w:bCs/>
            <w:kern w:val="0"/>
            <w:sz w:val="21"/>
            <w:szCs w:val="21"/>
          </w:rPr>
          <w:t>附录</w:t>
        </w:r>
        <w:r w:rsidR="00E47939" w:rsidRPr="00877F11">
          <w:rPr>
            <w:b w:val="0"/>
            <w:bCs/>
            <w:kern w:val="0"/>
            <w:sz w:val="21"/>
            <w:szCs w:val="21"/>
          </w:rPr>
          <w:t>F</w:t>
        </w:r>
        <w:r w:rsidR="00E47939" w:rsidRPr="00877F11">
          <w:rPr>
            <w:b w:val="0"/>
            <w:bCs/>
            <w:kern w:val="0"/>
            <w:sz w:val="21"/>
            <w:szCs w:val="21"/>
          </w:rPr>
          <w:t>（资料性）</w:t>
        </w:r>
        <w:r w:rsidR="00E47939" w:rsidRPr="00877F11">
          <w:rPr>
            <w:b w:val="0"/>
            <w:bCs/>
            <w:sz w:val="21"/>
            <w:szCs w:val="21"/>
          </w:rPr>
          <w:t>热泵热水系统工程竣工验收报告</w:t>
        </w:r>
        <w:r w:rsidR="00E47939" w:rsidRPr="00877F11">
          <w:rPr>
            <w:b w:val="0"/>
            <w:bCs/>
            <w:sz w:val="21"/>
            <w:szCs w:val="21"/>
          </w:rPr>
          <w:tab/>
        </w:r>
        <w:r w:rsidR="00E47939" w:rsidRPr="00877F11">
          <w:rPr>
            <w:b w:val="0"/>
            <w:bCs/>
            <w:sz w:val="21"/>
            <w:szCs w:val="21"/>
          </w:rPr>
          <w:fldChar w:fldCharType="begin"/>
        </w:r>
        <w:r w:rsidR="00E47939" w:rsidRPr="00877F11">
          <w:rPr>
            <w:b w:val="0"/>
            <w:bCs/>
            <w:sz w:val="21"/>
            <w:szCs w:val="21"/>
          </w:rPr>
          <w:instrText xml:space="preserve"> PAGEREF _Toc7558 </w:instrText>
        </w:r>
        <w:r w:rsidR="00E47939" w:rsidRPr="00877F11">
          <w:rPr>
            <w:b w:val="0"/>
            <w:bCs/>
            <w:sz w:val="21"/>
            <w:szCs w:val="21"/>
          </w:rPr>
          <w:fldChar w:fldCharType="separate"/>
        </w:r>
        <w:r w:rsidR="00E47939" w:rsidRPr="00877F11">
          <w:rPr>
            <w:b w:val="0"/>
            <w:bCs/>
            <w:sz w:val="21"/>
            <w:szCs w:val="21"/>
          </w:rPr>
          <w:t>27</w:t>
        </w:r>
        <w:r w:rsidR="00E47939" w:rsidRPr="00877F11">
          <w:rPr>
            <w:b w:val="0"/>
            <w:bCs/>
            <w:sz w:val="21"/>
            <w:szCs w:val="21"/>
          </w:rPr>
          <w:fldChar w:fldCharType="end"/>
        </w:r>
      </w:hyperlink>
    </w:p>
    <w:p w:rsidR="00B16720" w:rsidRPr="00877F11" w:rsidRDefault="00B16720" w:rsidP="006D2FAC">
      <w:pPr>
        <w:jc w:val="distribute"/>
        <w:rPr>
          <w:rFonts w:ascii="宋体"/>
          <w:kern w:val="0"/>
          <w:szCs w:val="20"/>
        </w:rPr>
      </w:pPr>
      <w:r w:rsidRPr="00877F11">
        <w:rPr>
          <w:szCs w:val="21"/>
        </w:rPr>
        <w:lastRenderedPageBreak/>
        <w:fldChar w:fldCharType="end"/>
      </w:r>
    </w:p>
    <w:p w:rsidR="00B16720" w:rsidRPr="00877F11" w:rsidRDefault="00B16720" w:rsidP="00960F37">
      <w:pPr>
        <w:pStyle w:val="afff6"/>
        <w:spacing w:beforeLines="100" w:before="312" w:afterLines="200" w:after="624" w:line="240" w:lineRule="auto"/>
        <w:jc w:val="center"/>
        <w:outlineLvl w:val="0"/>
      </w:pPr>
      <w:bookmarkStart w:id="11" w:name="_Toc20117"/>
      <w:r w:rsidRPr="00877F11">
        <w:rPr>
          <w:rFonts w:ascii="黑体" w:eastAsia="黑体" w:hint="eastAsia"/>
          <w:sz w:val="28"/>
          <w:szCs w:val="28"/>
        </w:rPr>
        <w:t>前    言</w:t>
      </w:r>
      <w:bookmarkEnd w:id="8"/>
      <w:bookmarkEnd w:id="11"/>
    </w:p>
    <w:p w:rsidR="00B16720" w:rsidRPr="00877F11" w:rsidRDefault="00B16720">
      <w:pPr>
        <w:ind w:firstLineChars="200" w:firstLine="420"/>
        <w:rPr>
          <w:rFonts w:hAnsi="宋体"/>
          <w:color w:val="000000"/>
        </w:rPr>
      </w:pPr>
      <w:r w:rsidRPr="00877F11">
        <w:rPr>
          <w:rFonts w:hAnsi="宋体"/>
          <w:color w:val="000000"/>
        </w:rPr>
        <w:t>本</w:t>
      </w:r>
      <w:r w:rsidRPr="00877F11">
        <w:rPr>
          <w:rFonts w:hAnsi="宋体" w:hint="eastAsia"/>
          <w:color w:val="000000"/>
        </w:rPr>
        <w:t>文件</w:t>
      </w:r>
      <w:r w:rsidRPr="00877F11">
        <w:rPr>
          <w:rFonts w:hAnsi="宋体"/>
          <w:color w:val="000000"/>
        </w:rPr>
        <w:t>按照</w:t>
      </w:r>
      <w:r w:rsidRPr="00877F11">
        <w:rPr>
          <w:color w:val="000000"/>
        </w:rPr>
        <w:t>GB/T 1.1—2020</w:t>
      </w:r>
      <w:r w:rsidRPr="00877F11">
        <w:rPr>
          <w:color w:val="000000"/>
        </w:rPr>
        <w:t>《</w:t>
      </w:r>
      <w:r w:rsidRPr="00877F11">
        <w:rPr>
          <w:rFonts w:hint="eastAsia"/>
          <w:color w:val="000000"/>
        </w:rPr>
        <w:t>标准化工作导则第</w:t>
      </w:r>
      <w:r w:rsidRPr="00877F11">
        <w:rPr>
          <w:rFonts w:hint="eastAsia"/>
          <w:color w:val="000000"/>
        </w:rPr>
        <w:t>1</w:t>
      </w:r>
      <w:r w:rsidRPr="00877F11">
        <w:rPr>
          <w:rFonts w:hint="eastAsia"/>
          <w:color w:val="000000"/>
        </w:rPr>
        <w:t>部分：标准化文件的结构和起草规则</w:t>
      </w:r>
      <w:r w:rsidRPr="00877F11">
        <w:rPr>
          <w:color w:val="000000"/>
        </w:rPr>
        <w:t>》</w:t>
      </w:r>
      <w:r w:rsidRPr="00877F11">
        <w:rPr>
          <w:rFonts w:hint="eastAsia"/>
          <w:color w:val="000000"/>
        </w:rPr>
        <w:t>的规定</w:t>
      </w:r>
      <w:r w:rsidRPr="00877F11">
        <w:rPr>
          <w:rFonts w:hAnsi="宋体"/>
          <w:color w:val="000000"/>
        </w:rPr>
        <w:t>起草。</w:t>
      </w:r>
    </w:p>
    <w:p w:rsidR="00B16720" w:rsidRPr="00877F11" w:rsidRDefault="00B16720">
      <w:pPr>
        <w:ind w:firstLineChars="200" w:firstLine="420"/>
        <w:rPr>
          <w:rFonts w:hAnsi="宋体"/>
        </w:rPr>
      </w:pPr>
      <w:r w:rsidRPr="00877F11">
        <w:rPr>
          <w:rFonts w:hint="eastAsia"/>
          <w:szCs w:val="21"/>
        </w:rPr>
        <w:t>请注意本文件的某些内容可能涉及专利。本文件的归口和发布机构不承担识别这些专利的责任</w:t>
      </w:r>
      <w:r w:rsidRPr="00877F11">
        <w:rPr>
          <w:rFonts w:hAnsi="宋体" w:hint="eastAsia"/>
        </w:rPr>
        <w:t>。</w:t>
      </w:r>
    </w:p>
    <w:p w:rsidR="00B16720" w:rsidRPr="00EA3DF0" w:rsidRDefault="00B16720">
      <w:pPr>
        <w:ind w:firstLineChars="200" w:firstLine="420"/>
        <w:rPr>
          <w:color w:val="000000" w:themeColor="text1"/>
          <w:szCs w:val="21"/>
        </w:rPr>
      </w:pPr>
      <w:r w:rsidRPr="00EA3DF0">
        <w:rPr>
          <w:rFonts w:hint="eastAsia"/>
          <w:color w:val="000000" w:themeColor="text1"/>
          <w:szCs w:val="21"/>
        </w:rPr>
        <w:t>本文件由</w:t>
      </w:r>
      <w:r w:rsidR="00AA2918" w:rsidRPr="00EA3DF0">
        <w:rPr>
          <w:rFonts w:hint="eastAsia"/>
          <w:color w:val="000000" w:themeColor="text1"/>
          <w:szCs w:val="21"/>
        </w:rPr>
        <w:t>中国制冷空调工业协会</w:t>
      </w:r>
      <w:r w:rsidRPr="00EA3DF0">
        <w:rPr>
          <w:rFonts w:hint="eastAsia"/>
          <w:color w:val="000000" w:themeColor="text1"/>
          <w:szCs w:val="21"/>
        </w:rPr>
        <w:t>提出</w:t>
      </w:r>
      <w:r w:rsidR="00AA2918" w:rsidRPr="00EA3DF0">
        <w:rPr>
          <w:rFonts w:hint="eastAsia"/>
          <w:color w:val="000000" w:themeColor="text1"/>
          <w:szCs w:val="21"/>
        </w:rPr>
        <w:t>并归口</w:t>
      </w:r>
      <w:r w:rsidRPr="00EA3DF0">
        <w:rPr>
          <w:rFonts w:hint="eastAsia"/>
          <w:color w:val="000000" w:themeColor="text1"/>
          <w:szCs w:val="21"/>
        </w:rPr>
        <w:t>。</w:t>
      </w:r>
    </w:p>
    <w:p w:rsidR="00B16720" w:rsidRPr="00EA3DF0" w:rsidRDefault="00E47939">
      <w:pPr>
        <w:ind w:firstLineChars="200" w:firstLine="420"/>
        <w:rPr>
          <w:rFonts w:hAnsi="宋体"/>
          <w:color w:val="000000" w:themeColor="text1"/>
        </w:rPr>
      </w:pPr>
      <w:r w:rsidRPr="00EA3DF0">
        <w:rPr>
          <w:rFonts w:hAnsi="宋体" w:hint="eastAsia"/>
          <w:color w:val="000000" w:themeColor="text1"/>
        </w:rPr>
        <w:t>本文件</w:t>
      </w:r>
      <w:r w:rsidR="00B16720" w:rsidRPr="00EA3DF0">
        <w:rPr>
          <w:rFonts w:hAnsi="宋体" w:hint="eastAsia"/>
          <w:color w:val="000000" w:themeColor="text1"/>
        </w:rPr>
        <w:t>起草单位：</w:t>
      </w:r>
    </w:p>
    <w:p w:rsidR="00B16720" w:rsidRPr="00EA3DF0" w:rsidRDefault="00B16720">
      <w:pPr>
        <w:autoSpaceDE w:val="0"/>
        <w:autoSpaceDN w:val="0"/>
        <w:ind w:firstLineChars="200" w:firstLine="420"/>
        <w:jc w:val="left"/>
        <w:rPr>
          <w:rFonts w:ascii="宋体" w:hAnsi="宋体"/>
          <w:color w:val="000000" w:themeColor="text1"/>
        </w:rPr>
      </w:pPr>
      <w:r w:rsidRPr="00EA3DF0">
        <w:rPr>
          <w:rFonts w:ascii="宋体" w:hAnsi="宋体" w:hint="eastAsia"/>
          <w:color w:val="000000" w:themeColor="text1"/>
        </w:rPr>
        <w:t>本文件主要起草人：</w:t>
      </w:r>
    </w:p>
    <w:p w:rsidR="00E47939" w:rsidRPr="00877F11" w:rsidRDefault="00B16720">
      <w:pPr>
        <w:ind w:firstLineChars="200" w:firstLine="420"/>
        <w:rPr>
          <w:rFonts w:hAnsi="宋体"/>
        </w:rPr>
      </w:pPr>
      <w:r w:rsidRPr="00877F11">
        <w:rPr>
          <w:rFonts w:hAnsi="宋体" w:hint="eastAsia"/>
        </w:rPr>
        <w:t>本文件</w:t>
      </w:r>
      <w:r w:rsidR="00E47939" w:rsidRPr="00877F11">
        <w:rPr>
          <w:rFonts w:hAnsi="宋体" w:hint="eastAsia"/>
        </w:rPr>
        <w:t>及其所替代文件的历次版本发布情况为：</w:t>
      </w:r>
    </w:p>
    <w:p w:rsidR="00E47939" w:rsidRPr="00877F11" w:rsidRDefault="00E47939">
      <w:pPr>
        <w:ind w:firstLineChars="200" w:firstLine="420"/>
        <w:rPr>
          <w:rFonts w:hAnsi="宋体"/>
        </w:rPr>
      </w:pPr>
      <w:r w:rsidRPr="00877F11">
        <w:rPr>
          <w:rFonts w:hAnsi="宋体" w:hint="eastAsia"/>
        </w:rPr>
        <w:t>——</w:t>
      </w:r>
      <w:r w:rsidRPr="00877F11">
        <w:rPr>
          <w:rFonts w:hAnsi="宋体" w:hint="eastAsia"/>
        </w:rPr>
        <w:t>2009</w:t>
      </w:r>
      <w:r w:rsidRPr="00877F11">
        <w:rPr>
          <w:rFonts w:hAnsi="宋体" w:hint="eastAsia"/>
        </w:rPr>
        <w:t>年首次发布为</w:t>
      </w:r>
      <w:r w:rsidRPr="00877F11">
        <w:rPr>
          <w:rFonts w:hAnsi="宋体" w:hint="eastAsia"/>
        </w:rPr>
        <w:t>CRAA 311-2009</w:t>
      </w:r>
      <w:r w:rsidRPr="00877F11">
        <w:rPr>
          <w:rFonts w:hAnsi="宋体" w:hint="eastAsia"/>
        </w:rPr>
        <w:t>；</w:t>
      </w:r>
    </w:p>
    <w:p w:rsidR="00B16720" w:rsidRPr="00877F11" w:rsidRDefault="00E47939">
      <w:pPr>
        <w:ind w:firstLineChars="200" w:firstLine="420"/>
        <w:rPr>
          <w:rFonts w:hAnsi="宋体"/>
        </w:rPr>
      </w:pPr>
      <w:r w:rsidRPr="00877F11">
        <w:rPr>
          <w:rFonts w:hAnsi="宋体" w:hint="eastAsia"/>
        </w:rPr>
        <w:t>——本次为第二次修订</w:t>
      </w:r>
      <w:r w:rsidR="00B16720" w:rsidRPr="00877F11">
        <w:rPr>
          <w:rFonts w:hAnsi="宋体" w:hint="eastAsia"/>
        </w:rPr>
        <w:t>。</w:t>
      </w:r>
    </w:p>
    <w:p w:rsidR="00B16720" w:rsidRPr="00877F11" w:rsidRDefault="00B16720">
      <w:pPr>
        <w:ind w:firstLineChars="200" w:firstLine="420"/>
        <w:rPr>
          <w:rFonts w:hAnsi="宋体"/>
        </w:rPr>
      </w:pPr>
    </w:p>
    <w:p w:rsidR="00B16720" w:rsidRPr="00877F11" w:rsidRDefault="00B16720">
      <w:pPr>
        <w:ind w:firstLine="420"/>
        <w:sectPr w:rsidR="00B16720" w:rsidRPr="00877F11">
          <w:headerReference w:type="even" r:id="rId15"/>
          <w:headerReference w:type="default" r:id="rId16"/>
          <w:footerReference w:type="even" r:id="rId17"/>
          <w:footerReference w:type="default" r:id="rId18"/>
          <w:pgSz w:w="11907" w:h="16839"/>
          <w:pgMar w:top="1418" w:right="1418" w:bottom="1247" w:left="1418" w:header="851" w:footer="851" w:gutter="0"/>
          <w:pgNumType w:fmt="upperRoman" w:start="1"/>
          <w:cols w:space="425"/>
          <w:docGrid w:type="lines" w:linePitch="312"/>
        </w:sectPr>
      </w:pPr>
    </w:p>
    <w:p w:rsidR="00B16720" w:rsidRPr="00877F11" w:rsidRDefault="00AA2918" w:rsidP="00960F37">
      <w:pPr>
        <w:pStyle w:val="aff4"/>
        <w:spacing w:beforeLines="200" w:before="624" w:after="0"/>
        <w:rPr>
          <w:b w:val="0"/>
        </w:rPr>
      </w:pPr>
      <w:bookmarkStart w:id="12" w:name="SectionMark4"/>
      <w:bookmarkStart w:id="13" w:name="_Toc7851"/>
      <w:bookmarkEnd w:id="9"/>
      <w:r w:rsidRPr="00877F11">
        <w:rPr>
          <w:rFonts w:hint="eastAsia"/>
          <w:b w:val="0"/>
        </w:rPr>
        <w:lastRenderedPageBreak/>
        <w:t>商业或</w:t>
      </w:r>
      <w:r w:rsidR="00B16720" w:rsidRPr="00877F11">
        <w:rPr>
          <w:rFonts w:hint="eastAsia"/>
          <w:b w:val="0"/>
        </w:rPr>
        <w:t>工业用及类似用途的</w:t>
      </w:r>
      <w:bookmarkStart w:id="14" w:name="_GoBack"/>
      <w:bookmarkEnd w:id="13"/>
      <w:bookmarkEnd w:id="14"/>
    </w:p>
    <w:p w:rsidR="00B16720" w:rsidRPr="00877F11" w:rsidRDefault="00B16720" w:rsidP="00960F37">
      <w:pPr>
        <w:pStyle w:val="aff4"/>
        <w:spacing w:before="0" w:afterLines="200" w:after="624"/>
        <w:rPr>
          <w:b w:val="0"/>
        </w:rPr>
      </w:pPr>
      <w:bookmarkStart w:id="15" w:name="_Toc25991"/>
      <w:r w:rsidRPr="00877F11">
        <w:rPr>
          <w:rFonts w:hint="eastAsia"/>
          <w:b w:val="0"/>
        </w:rPr>
        <w:t>热泵热水系统设计、安装、验收规范</w:t>
      </w:r>
      <w:bookmarkEnd w:id="15"/>
    </w:p>
    <w:p w:rsidR="00AA2918" w:rsidRPr="00877F11" w:rsidRDefault="00B16720" w:rsidP="00AA2918">
      <w:pPr>
        <w:pStyle w:val="a1"/>
        <w:spacing w:before="312" w:after="312"/>
        <w:rPr>
          <w:b w:val="0"/>
        </w:rPr>
      </w:pPr>
      <w:bookmarkStart w:id="16" w:name="_Toc392078627"/>
      <w:bookmarkStart w:id="17" w:name="_Toc392081218"/>
      <w:bookmarkStart w:id="18" w:name="_Toc20166"/>
      <w:bookmarkStart w:id="19" w:name="_Toc198709988"/>
      <w:r w:rsidRPr="00877F11">
        <w:rPr>
          <w:rFonts w:hint="eastAsia"/>
          <w:b w:val="0"/>
        </w:rPr>
        <w:t>范围</w:t>
      </w:r>
      <w:bookmarkEnd w:id="16"/>
      <w:bookmarkEnd w:id="17"/>
      <w:bookmarkEnd w:id="18"/>
    </w:p>
    <w:p w:rsidR="00AA2918" w:rsidRPr="00877F11" w:rsidRDefault="00AA2918" w:rsidP="00AA2918">
      <w:pPr>
        <w:ind w:firstLineChars="200" w:firstLine="420"/>
      </w:pPr>
      <w:r w:rsidRPr="00877F11">
        <w:rPr>
          <w:rFonts w:hint="eastAsia"/>
        </w:rPr>
        <w:t>本文件规定了商业或工业用及类似用途的热泵热水系统设计、安装及验收规范的术语和定义、方案设计、安装</w:t>
      </w:r>
      <w:r w:rsidRPr="00877F11">
        <w:t>要求、工程安装、电气连接、机组调试及工程验收等。</w:t>
      </w:r>
    </w:p>
    <w:p w:rsidR="00AA2918" w:rsidRPr="00877F11" w:rsidRDefault="00AA2918" w:rsidP="00AA2918">
      <w:pPr>
        <w:ind w:firstLineChars="200" w:firstLine="420"/>
      </w:pPr>
      <w:r w:rsidRPr="00877F11">
        <w:t>本文件适用于采用电动机驱动，蒸</w:t>
      </w:r>
      <w:r w:rsidRPr="00877F11">
        <w:rPr>
          <w:rFonts w:hint="eastAsia"/>
        </w:rPr>
        <w:t>气</w:t>
      </w:r>
      <w:r w:rsidRPr="00877F11">
        <w:t>压缩制冷循环，名义制热能力</w:t>
      </w:r>
      <w:r w:rsidRPr="00877F11">
        <w:t>3000W</w:t>
      </w:r>
      <w:r w:rsidRPr="00877F11">
        <w:t>以上，以空气或水为热源，以提供</w:t>
      </w:r>
      <w:r w:rsidRPr="00877F11">
        <w:rPr>
          <w:rFonts w:hint="eastAsia"/>
        </w:rPr>
        <w:t>生活</w:t>
      </w:r>
      <w:r w:rsidRPr="00877F11">
        <w:t>热水为目的的热泵热水系统设计、安装及验收。</w:t>
      </w:r>
      <w:r w:rsidRPr="00877F11">
        <w:rPr>
          <w:rFonts w:hint="eastAsia"/>
        </w:rPr>
        <w:t>热泵热水采暖系统及其他用途的热泵热水系统可参考本文件。</w:t>
      </w:r>
    </w:p>
    <w:p w:rsidR="00AA2918" w:rsidRPr="00877F11" w:rsidRDefault="00AA2918" w:rsidP="00AA2918">
      <w:pPr>
        <w:pStyle w:val="a1"/>
        <w:spacing w:before="312" w:after="312"/>
        <w:rPr>
          <w:b w:val="0"/>
        </w:rPr>
      </w:pPr>
      <w:bookmarkStart w:id="20" w:name="_Toc2304"/>
      <w:r w:rsidRPr="00877F11">
        <w:rPr>
          <w:rFonts w:hint="eastAsia"/>
          <w:b w:val="0"/>
        </w:rPr>
        <w:t>规范性引用文件</w:t>
      </w:r>
      <w:bookmarkEnd w:id="20"/>
    </w:p>
    <w:p w:rsidR="00AA2918" w:rsidRPr="00877F11" w:rsidRDefault="00AA2918" w:rsidP="00AA2918">
      <w:pPr>
        <w:ind w:firstLineChars="200" w:firstLine="420"/>
      </w:pPr>
      <w:r w:rsidRPr="00877F11">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p w:rsidR="00AA2918" w:rsidRPr="00877F11" w:rsidRDefault="00AA2918" w:rsidP="00AA2918">
      <w:pPr>
        <w:ind w:firstLineChars="200" w:firstLine="420"/>
      </w:pPr>
      <w:r w:rsidRPr="00877F11">
        <w:t>GBZ 1</w:t>
      </w:r>
      <w:r w:rsidRPr="00877F11">
        <w:rPr>
          <w:rFonts w:hint="eastAsia"/>
        </w:rPr>
        <w:t>—</w:t>
      </w:r>
      <w:r w:rsidRPr="00877F11">
        <w:t xml:space="preserve">2010  </w:t>
      </w:r>
      <w:r w:rsidRPr="00877F11">
        <w:t>工业企业设计卫生标准</w:t>
      </w:r>
    </w:p>
    <w:p w:rsidR="00AA2918" w:rsidRPr="00877F11" w:rsidRDefault="00AA2918" w:rsidP="00AA2918">
      <w:pPr>
        <w:ind w:firstLineChars="200" w:firstLine="420"/>
      </w:pPr>
      <w:r w:rsidRPr="00877F11">
        <w:t>GB/T 4272</w:t>
      </w:r>
      <w:r w:rsidRPr="00877F11">
        <w:rPr>
          <w:rFonts w:hint="eastAsia"/>
        </w:rPr>
        <w:t xml:space="preserve"> </w:t>
      </w:r>
      <w:r w:rsidRPr="00877F11">
        <w:t xml:space="preserve"> </w:t>
      </w:r>
      <w:r w:rsidRPr="00877F11">
        <w:rPr>
          <w:rFonts w:hint="eastAsia"/>
        </w:rPr>
        <w:t>设备及管道绝热技术通则</w:t>
      </w:r>
    </w:p>
    <w:p w:rsidR="00AA2918" w:rsidRPr="00877F11" w:rsidRDefault="00AA2918" w:rsidP="00AA2918">
      <w:pPr>
        <w:ind w:firstLineChars="200" w:firstLine="420"/>
      </w:pPr>
      <w:r w:rsidRPr="00877F11">
        <w:t>GB 5749</w:t>
      </w:r>
      <w:r w:rsidRPr="00877F11">
        <w:rPr>
          <w:rFonts w:hint="eastAsia"/>
        </w:rPr>
        <w:t xml:space="preserve"> </w:t>
      </w:r>
      <w:r w:rsidRPr="00877F11">
        <w:t xml:space="preserve"> </w:t>
      </w:r>
      <w:r w:rsidRPr="00877F11">
        <w:rPr>
          <w:rFonts w:hint="eastAsia"/>
        </w:rPr>
        <w:t>生活饮用水卫生标准</w:t>
      </w:r>
    </w:p>
    <w:p w:rsidR="00AA2918" w:rsidRPr="00877F11" w:rsidRDefault="00AA2918" w:rsidP="00AA2918">
      <w:pPr>
        <w:ind w:firstLineChars="200" w:firstLine="420"/>
      </w:pPr>
      <w:r w:rsidRPr="00877F11">
        <w:rPr>
          <w:rFonts w:hint="eastAsia"/>
        </w:rPr>
        <w:t>GB/T 21362</w:t>
      </w:r>
      <w:r w:rsidRPr="00877F11">
        <w:t xml:space="preserve"> </w:t>
      </w:r>
      <w:r w:rsidRPr="00877F11">
        <w:rPr>
          <w:rFonts w:hint="eastAsia"/>
        </w:rPr>
        <w:t xml:space="preserve"> </w:t>
      </w:r>
      <w:r w:rsidRPr="00877F11">
        <w:rPr>
          <w:rFonts w:hint="eastAsia"/>
        </w:rPr>
        <w:t>商业或工业用及类似用途的热泵热水机</w:t>
      </w:r>
    </w:p>
    <w:p w:rsidR="00AA2918" w:rsidRPr="00877F11" w:rsidRDefault="00AA2918" w:rsidP="00AA2918">
      <w:pPr>
        <w:ind w:firstLineChars="200" w:firstLine="420"/>
      </w:pPr>
      <w:r w:rsidRPr="00877F11">
        <w:t>GB</w:t>
      </w:r>
      <w:r w:rsidRPr="00877F11">
        <w:rPr>
          <w:rFonts w:hint="eastAsia"/>
        </w:rPr>
        <w:t xml:space="preserve"> </w:t>
      </w:r>
      <w:r w:rsidRPr="00877F11">
        <w:t>50015</w:t>
      </w:r>
      <w:r w:rsidRPr="00877F11">
        <w:rPr>
          <w:rFonts w:hint="eastAsia"/>
        </w:rPr>
        <w:t>—</w:t>
      </w:r>
      <w:r w:rsidRPr="00877F11">
        <w:t xml:space="preserve">2019  </w:t>
      </w:r>
      <w:r w:rsidRPr="00877F11">
        <w:t>建筑给水排水设计标准</w:t>
      </w:r>
    </w:p>
    <w:p w:rsidR="00AA2918" w:rsidRPr="00877F11" w:rsidRDefault="00AA2918" w:rsidP="00AA2918">
      <w:pPr>
        <w:ind w:firstLineChars="200" w:firstLine="420"/>
      </w:pPr>
      <w:r w:rsidRPr="00877F11">
        <w:rPr>
          <w:rFonts w:hint="eastAsia"/>
        </w:rPr>
        <w:t xml:space="preserve">GB 50054 </w:t>
      </w:r>
      <w:r w:rsidRPr="00877F11">
        <w:t xml:space="preserve"> </w:t>
      </w:r>
      <w:r w:rsidRPr="00877F11">
        <w:rPr>
          <w:rFonts w:hint="eastAsia"/>
        </w:rPr>
        <w:t>低压配电设计规范</w:t>
      </w:r>
    </w:p>
    <w:p w:rsidR="00AA2918" w:rsidRPr="00877F11" w:rsidRDefault="00AA2918" w:rsidP="00AA2918">
      <w:pPr>
        <w:ind w:firstLineChars="200" w:firstLine="420"/>
      </w:pPr>
      <w:r w:rsidRPr="00877F11">
        <w:rPr>
          <w:rFonts w:hint="eastAsia"/>
        </w:rPr>
        <w:t xml:space="preserve">GB 50242 </w:t>
      </w:r>
      <w:r w:rsidRPr="00877F11">
        <w:t xml:space="preserve"> </w:t>
      </w:r>
      <w:r w:rsidRPr="00877F11">
        <w:rPr>
          <w:rFonts w:hint="eastAsia"/>
        </w:rPr>
        <w:t>建筑给水排水及采暖工程施工验收规范</w:t>
      </w:r>
    </w:p>
    <w:p w:rsidR="00AA2918" w:rsidRPr="00877F11" w:rsidRDefault="00AA2918" w:rsidP="00AA2918">
      <w:pPr>
        <w:ind w:firstLineChars="200" w:firstLine="420"/>
      </w:pPr>
      <w:r w:rsidRPr="00877F11">
        <w:rPr>
          <w:rFonts w:hint="eastAsia"/>
        </w:rPr>
        <w:t xml:space="preserve">GB 50736 </w:t>
      </w:r>
      <w:r w:rsidRPr="00877F11">
        <w:t xml:space="preserve"> </w:t>
      </w:r>
      <w:r w:rsidRPr="00877F11">
        <w:rPr>
          <w:rFonts w:hint="eastAsia"/>
        </w:rPr>
        <w:t>民用建筑供暖通风与空气调节设计规范</w:t>
      </w:r>
    </w:p>
    <w:p w:rsidR="00AA2918" w:rsidRPr="00877F11" w:rsidRDefault="00AA2918" w:rsidP="00AA2918">
      <w:pPr>
        <w:ind w:firstLineChars="200" w:firstLine="420"/>
      </w:pPr>
      <w:r w:rsidRPr="00877F11">
        <w:t xml:space="preserve">CJ/T 521  </w:t>
      </w:r>
      <w:r w:rsidRPr="00877F11">
        <w:t>生活热水水质标准</w:t>
      </w:r>
    </w:p>
    <w:p w:rsidR="00AA2918" w:rsidRPr="00877F11" w:rsidRDefault="00AA2918" w:rsidP="00AA2918">
      <w:pPr>
        <w:ind w:firstLineChars="200" w:firstLine="420"/>
      </w:pPr>
      <w:r w:rsidRPr="00877F11">
        <w:rPr>
          <w:rFonts w:hint="eastAsia"/>
        </w:rPr>
        <w:t>NB/T 34067</w:t>
      </w:r>
      <w:r w:rsidRPr="00877F11">
        <w:rPr>
          <w:rFonts w:hint="eastAsia"/>
        </w:rPr>
        <w:t>—</w:t>
      </w:r>
      <w:r w:rsidRPr="00877F11">
        <w:rPr>
          <w:rFonts w:hint="eastAsia"/>
        </w:rPr>
        <w:t xml:space="preserve">2018 </w:t>
      </w:r>
      <w:r w:rsidRPr="00877F11">
        <w:t xml:space="preserve"> </w:t>
      </w:r>
      <w:r w:rsidRPr="00877F11">
        <w:rPr>
          <w:rFonts w:hint="eastAsia"/>
        </w:rPr>
        <w:t>空气源热泵热水工程施工及验收规范</w:t>
      </w:r>
    </w:p>
    <w:p w:rsidR="00AA2918" w:rsidRPr="00877F11" w:rsidRDefault="00AA2918" w:rsidP="00AA2918">
      <w:pPr>
        <w:pStyle w:val="a1"/>
        <w:spacing w:before="312" w:after="312"/>
        <w:rPr>
          <w:b w:val="0"/>
        </w:rPr>
      </w:pPr>
      <w:bookmarkStart w:id="21" w:name="_Toc15649"/>
      <w:r w:rsidRPr="00877F11">
        <w:rPr>
          <w:b w:val="0"/>
        </w:rPr>
        <w:t>术语和</w:t>
      </w:r>
      <w:r w:rsidRPr="00877F11">
        <w:rPr>
          <w:rFonts w:hint="eastAsia"/>
          <w:b w:val="0"/>
        </w:rPr>
        <w:t>定义</w:t>
      </w:r>
      <w:bookmarkEnd w:id="21"/>
    </w:p>
    <w:p w:rsidR="00AA2918" w:rsidRPr="00877F11" w:rsidRDefault="00AA2918" w:rsidP="00AA2918">
      <w:pPr>
        <w:ind w:firstLineChars="200" w:firstLine="420"/>
        <w:jc w:val="left"/>
      </w:pPr>
      <w:r w:rsidRPr="00877F11">
        <w:rPr>
          <w:rFonts w:hint="eastAsia"/>
        </w:rPr>
        <w:t>GB/T 21362</w:t>
      </w:r>
      <w:r w:rsidRPr="00877F11">
        <w:rPr>
          <w:rFonts w:hint="eastAsia"/>
        </w:rPr>
        <w:t>界定的以及下列术语和定义适用于本文件。</w:t>
      </w:r>
    </w:p>
    <w:p w:rsidR="00AA2918" w:rsidRPr="00877F11" w:rsidRDefault="00AA2918" w:rsidP="00AA2918">
      <w:pPr>
        <w:pStyle w:val="a2"/>
        <w:spacing w:beforeLines="0" w:afterLines="0"/>
        <w:rPr>
          <w:b w:val="0"/>
        </w:rPr>
      </w:pPr>
      <w:bookmarkStart w:id="22" w:name="_Toc12299"/>
      <w:bookmarkEnd w:id="22"/>
    </w:p>
    <w:p w:rsidR="00AA2918" w:rsidRPr="00877F11" w:rsidRDefault="00AA2918" w:rsidP="00AA2918">
      <w:pPr>
        <w:pStyle w:val="a3"/>
        <w:numPr>
          <w:ilvl w:val="0"/>
          <w:numId w:val="0"/>
        </w:numPr>
        <w:spacing w:beforeLines="0" w:afterLines="0"/>
        <w:ind w:firstLineChars="200" w:firstLine="420"/>
      </w:pPr>
      <w:r w:rsidRPr="00877F11">
        <w:rPr>
          <w:rFonts w:ascii="黑体" w:eastAsia="黑体" w:hAnsi="黑体" w:hint="eastAsia"/>
        </w:rPr>
        <w:t>生活热水</w:t>
      </w:r>
      <w:r w:rsidRPr="00877F11">
        <w:rPr>
          <w:rFonts w:hint="eastAsia"/>
        </w:rPr>
        <w:t xml:space="preserve"> </w:t>
      </w:r>
      <w:r w:rsidRPr="00877F11">
        <w:t xml:space="preserve"> </w:t>
      </w:r>
      <w:r w:rsidRPr="00877F11">
        <w:rPr>
          <w:rFonts w:hint="eastAsia"/>
        </w:rPr>
        <w:t>domestic hot water</w:t>
      </w:r>
    </w:p>
    <w:p w:rsidR="00AA2918" w:rsidRPr="00877F11" w:rsidRDefault="00AA2918" w:rsidP="00AA2918">
      <w:pPr>
        <w:pStyle w:val="a3"/>
        <w:numPr>
          <w:ilvl w:val="0"/>
          <w:numId w:val="0"/>
        </w:numPr>
        <w:spacing w:beforeLines="0" w:afterLines="0"/>
        <w:ind w:firstLineChars="200" w:firstLine="420"/>
      </w:pPr>
      <w:r w:rsidRPr="00877F11">
        <w:rPr>
          <w:rFonts w:ascii="宋体" w:hAnsi="宋体" w:hint="eastAsia"/>
          <w:szCs w:val="21"/>
        </w:rPr>
        <w:t>供人沐浴盥洗用热水</w:t>
      </w:r>
      <w:r w:rsidRPr="00877F11">
        <w:rPr>
          <w:rFonts w:ascii="宋体" w:hAnsi="宋体"/>
          <w:szCs w:val="21"/>
        </w:rPr>
        <w:t>。</w:t>
      </w:r>
    </w:p>
    <w:p w:rsidR="00AA2918" w:rsidRPr="00877F11" w:rsidRDefault="00AA2918" w:rsidP="00AA2918">
      <w:pPr>
        <w:pStyle w:val="a2"/>
        <w:spacing w:beforeLines="0" w:afterLines="0"/>
      </w:pPr>
      <w:bookmarkStart w:id="23" w:name="_Toc4183"/>
      <w:bookmarkStart w:id="24" w:name="_Toc4927"/>
      <w:bookmarkEnd w:id="23"/>
      <w:bookmarkEnd w:id="24"/>
    </w:p>
    <w:p w:rsidR="00AA2918" w:rsidRPr="00877F11" w:rsidRDefault="00AA2918" w:rsidP="00AA2918">
      <w:pPr>
        <w:pStyle w:val="a2"/>
        <w:numPr>
          <w:ilvl w:val="0"/>
          <w:numId w:val="0"/>
        </w:numPr>
        <w:spacing w:beforeLines="0" w:afterLines="0"/>
        <w:ind w:firstLineChars="200" w:firstLine="420"/>
        <w:rPr>
          <w:rFonts w:ascii="Times New Roman" w:hAnsi="Times New Roman"/>
          <w:b w:val="0"/>
        </w:rPr>
      </w:pPr>
      <w:bookmarkStart w:id="25" w:name="_Toc4627"/>
      <w:r w:rsidRPr="00877F11">
        <w:rPr>
          <w:rFonts w:ascii="Times New Roman" w:hAnsi="Times New Roman"/>
          <w:b w:val="0"/>
        </w:rPr>
        <w:t>热泵热水系统</w:t>
      </w:r>
      <w:r w:rsidRPr="00877F11">
        <w:rPr>
          <w:rFonts w:ascii="Times New Roman" w:hAnsi="Times New Roman"/>
          <w:b w:val="0"/>
        </w:rPr>
        <w:t xml:space="preserve">  heat pump hot water system</w:t>
      </w:r>
      <w:bookmarkEnd w:id="25"/>
    </w:p>
    <w:p w:rsidR="00AA2918" w:rsidRPr="00877F11" w:rsidRDefault="00AA2918" w:rsidP="00AA2918">
      <w:pPr>
        <w:ind w:firstLineChars="200" w:firstLine="420"/>
      </w:pPr>
      <w:r w:rsidRPr="00877F11">
        <w:t>通过热泵</w:t>
      </w:r>
      <w:r w:rsidRPr="00877F11">
        <w:rPr>
          <w:rFonts w:hint="eastAsia"/>
        </w:rPr>
        <w:t>热水</w:t>
      </w:r>
      <w:r w:rsidRPr="00877F11">
        <w:t>机组运行吸收环境</w:t>
      </w:r>
      <w:r w:rsidRPr="00877F11">
        <w:rPr>
          <w:rFonts w:hint="eastAsia"/>
        </w:rPr>
        <w:t>（空气或水）</w:t>
      </w:r>
      <w:r w:rsidRPr="00877F11">
        <w:t>热能制备和供应热水的系统</w:t>
      </w:r>
      <w:r w:rsidRPr="00877F11">
        <w:rPr>
          <w:rFonts w:hint="eastAsia"/>
        </w:rPr>
        <w:t>，包含热泵热水机、贮热水箱（罐）、循环泵等部件。</w:t>
      </w:r>
      <w:bookmarkStart w:id="26" w:name="_Toc2300"/>
      <w:bookmarkEnd w:id="26"/>
    </w:p>
    <w:p w:rsidR="00AA2918" w:rsidRPr="00877F11" w:rsidRDefault="00AA2918" w:rsidP="00AA2918">
      <w:pPr>
        <w:pStyle w:val="a2"/>
        <w:spacing w:beforeLines="0" w:afterLines="0"/>
      </w:pPr>
      <w:bookmarkStart w:id="27" w:name="_Toc32258"/>
      <w:bookmarkEnd w:id="27"/>
    </w:p>
    <w:p w:rsidR="00AA2918" w:rsidRPr="00877F11" w:rsidRDefault="00AA2918" w:rsidP="00AA2918">
      <w:pPr>
        <w:pStyle w:val="a2"/>
        <w:numPr>
          <w:ilvl w:val="0"/>
          <w:numId w:val="0"/>
        </w:numPr>
        <w:spacing w:beforeLines="0" w:afterLines="0"/>
        <w:ind w:firstLineChars="200" w:firstLine="420"/>
        <w:rPr>
          <w:rFonts w:ascii="Times New Roman" w:hAnsi="Times New Roman"/>
          <w:b w:val="0"/>
        </w:rPr>
      </w:pPr>
      <w:bookmarkStart w:id="28" w:name="_Toc14612"/>
      <w:r w:rsidRPr="00877F11">
        <w:rPr>
          <w:rFonts w:ascii="Times New Roman" w:hAnsi="Times New Roman"/>
          <w:b w:val="0"/>
        </w:rPr>
        <w:t>集中热水供应系统</w:t>
      </w:r>
      <w:r w:rsidRPr="00877F11">
        <w:rPr>
          <w:rFonts w:ascii="Times New Roman" w:hAnsi="Times New Roman"/>
          <w:b w:val="0"/>
        </w:rPr>
        <w:t xml:space="preserve">  central hot water supply system</w:t>
      </w:r>
      <w:bookmarkEnd w:id="28"/>
    </w:p>
    <w:p w:rsidR="00AA2918" w:rsidRPr="00877F11" w:rsidRDefault="00AA2918" w:rsidP="00AA2918">
      <w:pPr>
        <w:ind w:firstLineChars="200" w:firstLine="420"/>
        <w:rPr>
          <w:rFonts w:ascii="宋体" w:hAnsi="宋体"/>
          <w:szCs w:val="21"/>
        </w:rPr>
      </w:pPr>
      <w:r w:rsidRPr="00877F11">
        <w:rPr>
          <w:rFonts w:ascii="宋体" w:hAnsi="宋体" w:hint="eastAsia"/>
          <w:szCs w:val="21"/>
        </w:rPr>
        <w:t>供给一幢（不含单幢别墅）、数幢建筑或供给多功能单栋建筑中一个、多个功能部门所需热水的系统</w:t>
      </w:r>
      <w:r w:rsidRPr="00877F11">
        <w:rPr>
          <w:rFonts w:ascii="宋体" w:hAnsi="宋体"/>
          <w:szCs w:val="21"/>
        </w:rPr>
        <w:t>。</w:t>
      </w:r>
    </w:p>
    <w:p w:rsidR="00AA2918" w:rsidRPr="00877F11" w:rsidRDefault="00AA2918" w:rsidP="00AA2918">
      <w:pPr>
        <w:pStyle w:val="a2"/>
        <w:spacing w:beforeLines="0" w:afterLines="0"/>
      </w:pPr>
      <w:bookmarkStart w:id="29" w:name="_Toc2877"/>
      <w:bookmarkEnd w:id="29"/>
    </w:p>
    <w:p w:rsidR="00AA2918" w:rsidRPr="00877F11" w:rsidRDefault="00AA2918" w:rsidP="00AA2918">
      <w:pPr>
        <w:pStyle w:val="a2"/>
        <w:numPr>
          <w:ilvl w:val="0"/>
          <w:numId w:val="0"/>
        </w:numPr>
        <w:spacing w:beforeLines="0" w:afterLines="0"/>
        <w:ind w:firstLineChars="200" w:firstLine="420"/>
        <w:rPr>
          <w:rFonts w:ascii="Times New Roman" w:hAnsi="Times New Roman"/>
          <w:b w:val="0"/>
        </w:rPr>
      </w:pPr>
      <w:bookmarkStart w:id="30" w:name="_Toc12754"/>
      <w:r w:rsidRPr="00877F11">
        <w:rPr>
          <w:rFonts w:ascii="Times New Roman" w:hAnsi="Times New Roman"/>
          <w:b w:val="0"/>
        </w:rPr>
        <w:t>全日集中热水供应系统</w:t>
      </w:r>
      <w:r w:rsidRPr="00877F11">
        <w:rPr>
          <w:rFonts w:ascii="Times New Roman" w:hAnsi="Times New Roman"/>
          <w:b w:val="0"/>
        </w:rPr>
        <w:t xml:space="preserve">  all day hot water supply system</w:t>
      </w:r>
      <w:bookmarkEnd w:id="30"/>
    </w:p>
    <w:p w:rsidR="00AA2918" w:rsidRPr="00877F11" w:rsidRDefault="00AA2918" w:rsidP="00AA2918">
      <w:pPr>
        <w:ind w:firstLineChars="200" w:firstLine="420"/>
        <w:rPr>
          <w:rFonts w:ascii="宋体" w:hAnsi="宋体"/>
          <w:szCs w:val="21"/>
        </w:rPr>
      </w:pPr>
      <w:r w:rsidRPr="00877F11">
        <w:rPr>
          <w:rFonts w:ascii="宋体" w:hAnsi="宋体"/>
          <w:szCs w:val="21"/>
        </w:rPr>
        <w:t>在全日、工作班或营业时间内不间断供应热水的系统。</w:t>
      </w:r>
    </w:p>
    <w:p w:rsidR="00AA2918" w:rsidRPr="00877F11" w:rsidRDefault="00AA2918" w:rsidP="00AA2918">
      <w:pPr>
        <w:pStyle w:val="a2"/>
        <w:spacing w:beforeLines="0" w:afterLines="0"/>
      </w:pPr>
      <w:bookmarkStart w:id="31" w:name="_Toc12627"/>
      <w:bookmarkEnd w:id="31"/>
    </w:p>
    <w:p w:rsidR="00AA2918" w:rsidRPr="00877F11" w:rsidRDefault="00AA2918" w:rsidP="00AA2918">
      <w:pPr>
        <w:pStyle w:val="a2"/>
        <w:numPr>
          <w:ilvl w:val="0"/>
          <w:numId w:val="0"/>
        </w:numPr>
        <w:spacing w:beforeLines="0" w:afterLines="0"/>
        <w:ind w:firstLineChars="200" w:firstLine="420"/>
        <w:rPr>
          <w:rFonts w:ascii="Times New Roman" w:hAnsi="Times New Roman"/>
          <w:b w:val="0"/>
        </w:rPr>
      </w:pPr>
      <w:bookmarkStart w:id="32" w:name="_Toc14783"/>
      <w:r w:rsidRPr="00877F11">
        <w:rPr>
          <w:rFonts w:ascii="Times New Roman" w:hAnsi="Times New Roman"/>
          <w:b w:val="0"/>
        </w:rPr>
        <w:t>定时集中热水供应系统</w:t>
      </w:r>
      <w:r w:rsidRPr="00877F11">
        <w:rPr>
          <w:rFonts w:ascii="Times New Roman" w:hAnsi="Times New Roman" w:hint="eastAsia"/>
          <w:b w:val="0"/>
        </w:rPr>
        <w:t xml:space="preserve"> </w:t>
      </w:r>
      <w:r w:rsidRPr="00877F11">
        <w:rPr>
          <w:rFonts w:ascii="Times New Roman" w:hAnsi="Times New Roman"/>
          <w:b w:val="0"/>
        </w:rPr>
        <w:t xml:space="preserve"> fixed time hot water supply system</w:t>
      </w:r>
      <w:bookmarkEnd w:id="32"/>
    </w:p>
    <w:p w:rsidR="00AA2918" w:rsidRPr="00877F11" w:rsidRDefault="00AA2918" w:rsidP="00AA2918">
      <w:pPr>
        <w:ind w:firstLineChars="200" w:firstLine="420"/>
        <w:rPr>
          <w:rFonts w:ascii="宋体" w:hAnsi="宋体"/>
          <w:szCs w:val="21"/>
        </w:rPr>
      </w:pPr>
      <w:r w:rsidRPr="00877F11">
        <w:rPr>
          <w:rFonts w:ascii="宋体" w:hAnsi="宋体"/>
          <w:szCs w:val="21"/>
        </w:rPr>
        <w:t>在全日、工作班或营业时间内某一时段供应热水的系统。</w:t>
      </w:r>
    </w:p>
    <w:p w:rsidR="00AA2918" w:rsidRPr="00877F11" w:rsidRDefault="00AA2918" w:rsidP="00AA2918">
      <w:pPr>
        <w:pStyle w:val="a2"/>
        <w:spacing w:beforeLines="0" w:afterLines="0"/>
      </w:pPr>
      <w:bookmarkStart w:id="33" w:name="_Toc10656"/>
      <w:bookmarkEnd w:id="33"/>
    </w:p>
    <w:p w:rsidR="00AA2918" w:rsidRPr="00877F11" w:rsidRDefault="00AA2918" w:rsidP="00AA2918">
      <w:pPr>
        <w:pStyle w:val="a2"/>
        <w:numPr>
          <w:ilvl w:val="0"/>
          <w:numId w:val="0"/>
        </w:numPr>
        <w:spacing w:beforeLines="0" w:afterLines="0"/>
        <w:ind w:firstLineChars="200" w:firstLine="420"/>
        <w:rPr>
          <w:rFonts w:ascii="Times New Roman" w:hAnsi="Times New Roman"/>
          <w:b w:val="0"/>
        </w:rPr>
      </w:pPr>
      <w:bookmarkStart w:id="34" w:name="_Toc9409"/>
      <w:r w:rsidRPr="00877F11">
        <w:rPr>
          <w:rFonts w:ascii="Times New Roman" w:hAnsi="Times New Roman"/>
          <w:b w:val="0"/>
        </w:rPr>
        <w:t>小时变化系数</w:t>
      </w:r>
      <w:r w:rsidRPr="00877F11">
        <w:rPr>
          <w:rFonts w:ascii="Times New Roman" w:hAnsi="Times New Roman" w:hint="eastAsia"/>
          <w:b w:val="0"/>
        </w:rPr>
        <w:t xml:space="preserve"> </w:t>
      </w:r>
      <w:r w:rsidRPr="00877F11">
        <w:rPr>
          <w:rFonts w:ascii="Times New Roman" w:hAnsi="Times New Roman"/>
          <w:b w:val="0"/>
        </w:rPr>
        <w:t xml:space="preserve"> hourly variation coefficient</w:t>
      </w:r>
      <w:bookmarkEnd w:id="34"/>
    </w:p>
    <w:p w:rsidR="00AA2918" w:rsidRPr="00877F11" w:rsidRDefault="00AA2918" w:rsidP="00AA2918">
      <w:pPr>
        <w:ind w:firstLineChars="200" w:firstLine="420"/>
        <w:rPr>
          <w:rFonts w:ascii="宋体" w:hAnsi="宋体"/>
          <w:szCs w:val="21"/>
        </w:rPr>
      </w:pPr>
      <w:r w:rsidRPr="00877F11">
        <w:rPr>
          <w:rFonts w:ascii="宋体" w:hAnsi="宋体" w:hint="eastAsia"/>
          <w:szCs w:val="21"/>
        </w:rPr>
        <w:t>最大时用水量与平均时用水量的比值</w:t>
      </w:r>
      <w:r w:rsidRPr="00877F11">
        <w:rPr>
          <w:rFonts w:ascii="宋体" w:hAnsi="宋体"/>
          <w:szCs w:val="21"/>
        </w:rPr>
        <w:t>。</w:t>
      </w:r>
    </w:p>
    <w:p w:rsidR="00AA2918" w:rsidRPr="00877F11" w:rsidRDefault="00AA2918" w:rsidP="00AA2918">
      <w:pPr>
        <w:pStyle w:val="a2"/>
        <w:spacing w:beforeLines="0" w:afterLines="0"/>
      </w:pPr>
      <w:bookmarkStart w:id="35" w:name="_Toc24705"/>
      <w:bookmarkEnd w:id="35"/>
    </w:p>
    <w:p w:rsidR="00AA2918" w:rsidRPr="00877F11" w:rsidRDefault="00AA2918" w:rsidP="00AA2918">
      <w:pPr>
        <w:pStyle w:val="a2"/>
        <w:numPr>
          <w:ilvl w:val="0"/>
          <w:numId w:val="0"/>
        </w:numPr>
        <w:spacing w:beforeLines="0" w:afterLines="0"/>
        <w:ind w:firstLineChars="200" w:firstLine="420"/>
        <w:rPr>
          <w:rFonts w:ascii="Times New Roman" w:hAnsi="Times New Roman"/>
          <w:b w:val="0"/>
        </w:rPr>
      </w:pPr>
      <w:bookmarkStart w:id="36" w:name="_Toc15754"/>
      <w:r w:rsidRPr="00877F11">
        <w:rPr>
          <w:rFonts w:ascii="Times New Roman" w:hAnsi="Times New Roman"/>
          <w:b w:val="0"/>
        </w:rPr>
        <w:t>最大时用水量</w:t>
      </w:r>
      <w:r w:rsidRPr="00877F11">
        <w:rPr>
          <w:rFonts w:ascii="Times New Roman" w:hAnsi="Times New Roman"/>
          <w:b w:val="0"/>
        </w:rPr>
        <w:t xml:space="preserve">  maximum hourly water consumption</w:t>
      </w:r>
      <w:bookmarkEnd w:id="36"/>
    </w:p>
    <w:p w:rsidR="00AA2918" w:rsidRPr="00877F11" w:rsidRDefault="00AA2918" w:rsidP="00AA2918">
      <w:pPr>
        <w:ind w:firstLineChars="200" w:firstLine="420"/>
        <w:rPr>
          <w:rFonts w:ascii="宋体" w:hAnsi="宋体"/>
          <w:szCs w:val="21"/>
        </w:rPr>
      </w:pPr>
      <w:r w:rsidRPr="00877F11">
        <w:rPr>
          <w:rFonts w:ascii="宋体" w:hAnsi="宋体" w:hint="eastAsia"/>
          <w:szCs w:val="21"/>
        </w:rPr>
        <w:t>最高日最大用水时段内的小时用水量</w:t>
      </w:r>
      <w:r w:rsidRPr="00877F11">
        <w:rPr>
          <w:rFonts w:ascii="宋体" w:hAnsi="宋体"/>
          <w:szCs w:val="21"/>
        </w:rPr>
        <w:t>。</w:t>
      </w:r>
    </w:p>
    <w:p w:rsidR="00AA2918" w:rsidRPr="00877F11" w:rsidRDefault="00AA2918" w:rsidP="00AA2918">
      <w:pPr>
        <w:pStyle w:val="a2"/>
        <w:spacing w:beforeLines="0" w:afterLines="0"/>
      </w:pPr>
      <w:bookmarkStart w:id="37" w:name="_Toc28291"/>
      <w:bookmarkEnd w:id="37"/>
    </w:p>
    <w:p w:rsidR="00AA2918" w:rsidRPr="00877F11" w:rsidRDefault="00AA2918" w:rsidP="00AA2918">
      <w:pPr>
        <w:pStyle w:val="a2"/>
        <w:numPr>
          <w:ilvl w:val="0"/>
          <w:numId w:val="0"/>
        </w:numPr>
        <w:spacing w:beforeLines="0" w:afterLines="0"/>
        <w:ind w:firstLineChars="200" w:firstLine="420"/>
        <w:rPr>
          <w:rFonts w:ascii="Times New Roman" w:hAnsi="Times New Roman"/>
          <w:b w:val="0"/>
        </w:rPr>
      </w:pPr>
      <w:bookmarkStart w:id="38" w:name="_Toc22670"/>
      <w:r w:rsidRPr="00877F11">
        <w:rPr>
          <w:rFonts w:ascii="Times New Roman" w:hAnsi="Times New Roman"/>
          <w:b w:val="0"/>
        </w:rPr>
        <w:t>平均时用水量</w:t>
      </w:r>
      <w:r w:rsidRPr="00877F11">
        <w:rPr>
          <w:rFonts w:ascii="Times New Roman" w:hAnsi="Times New Roman"/>
          <w:b w:val="0"/>
        </w:rPr>
        <w:t xml:space="preserve">  average hourly water consumption</w:t>
      </w:r>
      <w:bookmarkEnd w:id="38"/>
    </w:p>
    <w:p w:rsidR="00AA2918" w:rsidRPr="00877F11" w:rsidRDefault="00AA2918" w:rsidP="00AA2918">
      <w:pPr>
        <w:ind w:firstLineChars="200" w:firstLine="420"/>
        <w:rPr>
          <w:rFonts w:ascii="宋体" w:hAnsi="宋体"/>
          <w:szCs w:val="21"/>
        </w:rPr>
      </w:pPr>
      <w:r w:rsidRPr="00877F11">
        <w:rPr>
          <w:rFonts w:ascii="宋体" w:hAnsi="宋体" w:hint="eastAsia"/>
          <w:szCs w:val="21"/>
        </w:rPr>
        <w:t>最高日用水时段内的平均小时用水量</w:t>
      </w:r>
      <w:r w:rsidRPr="00877F11">
        <w:rPr>
          <w:rFonts w:ascii="宋体" w:hAnsi="宋体"/>
          <w:szCs w:val="21"/>
        </w:rPr>
        <w:t>。</w:t>
      </w:r>
    </w:p>
    <w:p w:rsidR="00AA2918" w:rsidRPr="00877F11" w:rsidRDefault="00AA2918" w:rsidP="00AA2918">
      <w:pPr>
        <w:pStyle w:val="a2"/>
        <w:spacing w:beforeLines="0" w:afterLines="0"/>
      </w:pPr>
      <w:bookmarkStart w:id="39" w:name="_Toc25596"/>
      <w:bookmarkEnd w:id="39"/>
    </w:p>
    <w:p w:rsidR="00AA2918" w:rsidRPr="00877F11" w:rsidRDefault="00AA2918" w:rsidP="00AA2918">
      <w:pPr>
        <w:pStyle w:val="a2"/>
        <w:numPr>
          <w:ilvl w:val="0"/>
          <w:numId w:val="0"/>
        </w:numPr>
        <w:spacing w:beforeLines="0" w:afterLines="0"/>
        <w:ind w:firstLineChars="200" w:firstLine="420"/>
        <w:rPr>
          <w:rFonts w:ascii="Times New Roman" w:hAnsi="Times New Roman"/>
          <w:b w:val="0"/>
        </w:rPr>
      </w:pPr>
      <w:bookmarkStart w:id="40" w:name="_Toc25523"/>
      <w:r w:rsidRPr="00877F11">
        <w:rPr>
          <w:rFonts w:ascii="Times New Roman" w:hAnsi="Times New Roman"/>
          <w:b w:val="0"/>
        </w:rPr>
        <w:t>设计小时耗热量</w:t>
      </w:r>
      <w:r w:rsidRPr="00877F11">
        <w:rPr>
          <w:rFonts w:ascii="Times New Roman" w:hAnsi="Times New Roman" w:hint="eastAsia"/>
          <w:b w:val="0"/>
        </w:rPr>
        <w:t xml:space="preserve"> </w:t>
      </w:r>
      <w:r w:rsidRPr="00877F11">
        <w:rPr>
          <w:rFonts w:ascii="Times New Roman" w:hAnsi="Times New Roman"/>
          <w:b w:val="0"/>
        </w:rPr>
        <w:t xml:space="preserve"> design heat consumption of maximum hour</w:t>
      </w:r>
      <w:bookmarkEnd w:id="40"/>
    </w:p>
    <w:p w:rsidR="00AA2918" w:rsidRPr="00877F11" w:rsidRDefault="00AA2918" w:rsidP="00AA2918">
      <w:pPr>
        <w:ind w:firstLineChars="200" w:firstLine="420"/>
        <w:rPr>
          <w:rFonts w:ascii="宋体" w:hAnsi="宋体"/>
          <w:szCs w:val="21"/>
        </w:rPr>
      </w:pPr>
      <w:r w:rsidRPr="00877F11">
        <w:rPr>
          <w:rFonts w:ascii="宋体" w:hAnsi="宋体" w:hint="eastAsia"/>
          <w:szCs w:val="21"/>
        </w:rPr>
        <w:t>热水供应系统中用水设备、器具最大用水时段内的小时耗热量</w:t>
      </w:r>
      <w:r w:rsidRPr="00877F11">
        <w:rPr>
          <w:rFonts w:ascii="宋体" w:hAnsi="宋体"/>
          <w:szCs w:val="21"/>
        </w:rPr>
        <w:t>。</w:t>
      </w:r>
    </w:p>
    <w:p w:rsidR="00AA2918" w:rsidRPr="00877F11" w:rsidRDefault="00AA2918" w:rsidP="00AA2918">
      <w:pPr>
        <w:pStyle w:val="a2"/>
        <w:spacing w:beforeLines="0" w:afterLines="0"/>
      </w:pPr>
      <w:bookmarkStart w:id="41" w:name="_Toc17021"/>
      <w:bookmarkEnd w:id="41"/>
    </w:p>
    <w:p w:rsidR="00AA2918" w:rsidRPr="00877F11" w:rsidRDefault="00AA2918" w:rsidP="00AA2918">
      <w:pPr>
        <w:pStyle w:val="a2"/>
        <w:numPr>
          <w:ilvl w:val="0"/>
          <w:numId w:val="0"/>
        </w:numPr>
        <w:spacing w:beforeLines="0" w:afterLines="0"/>
        <w:ind w:firstLineChars="200" w:firstLine="420"/>
        <w:rPr>
          <w:rFonts w:ascii="Times New Roman" w:hAnsi="Times New Roman"/>
          <w:b w:val="0"/>
        </w:rPr>
      </w:pPr>
      <w:bookmarkStart w:id="42" w:name="_Toc130"/>
      <w:r w:rsidRPr="00877F11">
        <w:rPr>
          <w:rFonts w:ascii="Times New Roman" w:hAnsi="Times New Roman"/>
          <w:b w:val="0"/>
        </w:rPr>
        <w:t>设计小时供热量</w:t>
      </w:r>
      <w:r w:rsidRPr="00877F11">
        <w:rPr>
          <w:rFonts w:ascii="Times New Roman" w:hAnsi="Times New Roman" w:hint="eastAsia"/>
          <w:b w:val="0"/>
        </w:rPr>
        <w:t xml:space="preserve"> </w:t>
      </w:r>
      <w:r w:rsidRPr="00877F11">
        <w:rPr>
          <w:rFonts w:ascii="Times New Roman" w:hAnsi="Times New Roman"/>
          <w:b w:val="0"/>
        </w:rPr>
        <w:t xml:space="preserve"> design heat supply of maximum hour</w:t>
      </w:r>
      <w:bookmarkEnd w:id="42"/>
    </w:p>
    <w:p w:rsidR="00AA2918" w:rsidRPr="00877F11" w:rsidRDefault="00AA2918" w:rsidP="00AA2918">
      <w:pPr>
        <w:ind w:firstLineChars="200" w:firstLine="420"/>
        <w:rPr>
          <w:rFonts w:ascii="宋体" w:hAnsi="宋体"/>
          <w:szCs w:val="21"/>
        </w:rPr>
      </w:pPr>
      <w:r w:rsidRPr="00877F11">
        <w:rPr>
          <w:rFonts w:ascii="宋体" w:hAnsi="宋体" w:hint="eastAsia"/>
          <w:szCs w:val="21"/>
        </w:rPr>
        <w:t>热水供应系统中水加热设备最大用水时段内的小时耗热量</w:t>
      </w:r>
      <w:r w:rsidRPr="00877F11">
        <w:rPr>
          <w:rFonts w:ascii="宋体" w:hAnsi="宋体"/>
          <w:szCs w:val="21"/>
        </w:rPr>
        <w:t>。</w:t>
      </w:r>
    </w:p>
    <w:p w:rsidR="00AA2918" w:rsidRPr="00877F11" w:rsidRDefault="00AA2918" w:rsidP="00AA2918">
      <w:pPr>
        <w:pStyle w:val="a1"/>
        <w:spacing w:before="312" w:after="312"/>
        <w:rPr>
          <w:b w:val="0"/>
        </w:rPr>
      </w:pPr>
      <w:bookmarkStart w:id="43" w:name="_Toc6844"/>
      <w:r w:rsidRPr="00877F11">
        <w:rPr>
          <w:rFonts w:hint="eastAsia"/>
          <w:b w:val="0"/>
        </w:rPr>
        <w:t>符号</w:t>
      </w:r>
      <w:bookmarkEnd w:id="43"/>
    </w:p>
    <w:p w:rsidR="00AA2918" w:rsidRPr="00877F11" w:rsidRDefault="00AA2918" w:rsidP="00AA2918">
      <w:pPr>
        <w:ind w:firstLineChars="200" w:firstLine="420"/>
      </w:pPr>
      <w:r w:rsidRPr="00877F11">
        <w:rPr>
          <w:rFonts w:hint="eastAsia"/>
        </w:rPr>
        <w:t>下列符号适用于本文件。</w:t>
      </w:r>
    </w:p>
    <w:p w:rsidR="00AA2918" w:rsidRPr="00877F11" w:rsidRDefault="00AA2918" w:rsidP="00AA2918">
      <w:pPr>
        <w:pStyle w:val="a2"/>
        <w:spacing w:before="156" w:after="156"/>
        <w:rPr>
          <w:b w:val="0"/>
        </w:rPr>
      </w:pPr>
      <w:bookmarkStart w:id="44" w:name="_Toc25825"/>
      <w:r w:rsidRPr="00877F11">
        <w:rPr>
          <w:rFonts w:hint="eastAsia"/>
          <w:b w:val="0"/>
        </w:rPr>
        <w:t>流量、流速</w:t>
      </w:r>
      <w:bookmarkEnd w:id="44"/>
    </w:p>
    <w:p w:rsidR="00AA2918" w:rsidRPr="00877F11" w:rsidRDefault="00AA2918" w:rsidP="00AA2918">
      <w:pPr>
        <w:ind w:firstLineChars="200" w:firstLine="420"/>
      </w:pPr>
      <w:proofErr w:type="spellStart"/>
      <w:r w:rsidRPr="00877F11">
        <w:rPr>
          <w:rFonts w:hint="eastAsia"/>
          <w:i/>
          <w:iCs/>
        </w:rPr>
        <w:t>q</w:t>
      </w:r>
      <w:r w:rsidRPr="00877F11">
        <w:rPr>
          <w:rFonts w:hint="eastAsia"/>
          <w:i/>
          <w:iCs/>
          <w:vertAlign w:val="subscript"/>
        </w:rPr>
        <w:t>r</w:t>
      </w:r>
      <w:proofErr w:type="spellEnd"/>
      <w:r w:rsidRPr="00877F11">
        <w:t>——</w:t>
      </w:r>
      <w:r w:rsidRPr="00877F11">
        <w:rPr>
          <w:rFonts w:hint="eastAsia"/>
        </w:rPr>
        <w:t>热水用水定额</w:t>
      </w:r>
      <w:r w:rsidRPr="00877F11">
        <w:rPr>
          <w:rFonts w:hint="eastAsia"/>
        </w:rPr>
        <w:t>[L/(</w:t>
      </w:r>
      <w:r w:rsidRPr="00877F11">
        <w:rPr>
          <w:rFonts w:hint="eastAsia"/>
        </w:rPr>
        <w:t>人</w:t>
      </w:r>
      <w:r w:rsidRPr="00877F11">
        <w:t>·</w:t>
      </w:r>
      <w:r w:rsidRPr="00877F11">
        <w:rPr>
          <w:rFonts w:hint="eastAsia"/>
        </w:rPr>
        <w:t>天</w:t>
      </w:r>
      <w:r w:rsidRPr="00877F11">
        <w:rPr>
          <w:rFonts w:hint="eastAsia"/>
        </w:rPr>
        <w:t>)</w:t>
      </w:r>
      <w:r w:rsidRPr="00877F11">
        <w:rPr>
          <w:rFonts w:hint="eastAsia"/>
        </w:rPr>
        <w:t>或</w:t>
      </w:r>
      <w:r w:rsidRPr="00877F11">
        <w:rPr>
          <w:rFonts w:hint="eastAsia"/>
        </w:rPr>
        <w:t>L/(</w:t>
      </w:r>
      <w:r w:rsidRPr="00877F11">
        <w:rPr>
          <w:rFonts w:hint="eastAsia"/>
        </w:rPr>
        <w:t>床位</w:t>
      </w:r>
      <w:r w:rsidRPr="00877F11">
        <w:t>·</w:t>
      </w:r>
      <w:r w:rsidRPr="00877F11">
        <w:rPr>
          <w:rFonts w:hint="eastAsia"/>
        </w:rPr>
        <w:t>天</w:t>
      </w:r>
      <w:r w:rsidRPr="00877F11">
        <w:rPr>
          <w:rFonts w:hint="eastAsia"/>
        </w:rPr>
        <w:t>)]</w:t>
      </w:r>
      <w:r w:rsidRPr="00877F11">
        <w:rPr>
          <w:rFonts w:hint="eastAsia"/>
        </w:rPr>
        <w:t>；</w:t>
      </w:r>
    </w:p>
    <w:p w:rsidR="00AA2918" w:rsidRPr="00877F11" w:rsidRDefault="00AA2918" w:rsidP="00AA2918">
      <w:pPr>
        <w:ind w:firstLine="420"/>
        <w:rPr>
          <w:szCs w:val="21"/>
        </w:rPr>
      </w:pPr>
      <w:r w:rsidRPr="00877F11">
        <w:rPr>
          <w:rFonts w:hint="eastAsia"/>
          <w:i/>
          <w:iCs/>
          <w:szCs w:val="21"/>
        </w:rPr>
        <w:t>q</w:t>
      </w:r>
      <w:r w:rsidRPr="00877F11">
        <w:rPr>
          <w:i/>
          <w:iCs/>
          <w:szCs w:val="21"/>
          <w:vertAlign w:val="subscript"/>
        </w:rPr>
        <w:t>增压</w:t>
      </w:r>
      <w:r w:rsidRPr="00877F11">
        <w:rPr>
          <w:szCs w:val="21"/>
        </w:rPr>
        <w:t>——</w:t>
      </w:r>
      <w:r w:rsidRPr="00877F11">
        <w:rPr>
          <w:szCs w:val="21"/>
        </w:rPr>
        <w:t>增压水泵流量（</w:t>
      </w:r>
      <w:r w:rsidRPr="00877F11">
        <w:rPr>
          <w:szCs w:val="21"/>
        </w:rPr>
        <w:t>m</w:t>
      </w:r>
      <w:r w:rsidRPr="00877F11">
        <w:rPr>
          <w:szCs w:val="21"/>
          <w:vertAlign w:val="superscript"/>
        </w:rPr>
        <w:t>3</w:t>
      </w:r>
      <w:r w:rsidRPr="00877F11">
        <w:rPr>
          <w:szCs w:val="21"/>
        </w:rPr>
        <w:t>/h</w:t>
      </w:r>
      <w:r w:rsidRPr="00877F11">
        <w:rPr>
          <w:szCs w:val="21"/>
        </w:rPr>
        <w:t>）；</w:t>
      </w:r>
    </w:p>
    <w:p w:rsidR="00AA2918" w:rsidRPr="00877F11" w:rsidRDefault="00AA2918" w:rsidP="00AA2918">
      <w:pPr>
        <w:ind w:firstLine="420"/>
        <w:rPr>
          <w:szCs w:val="21"/>
        </w:rPr>
      </w:pPr>
      <w:r w:rsidRPr="00877F11">
        <w:rPr>
          <w:rFonts w:hint="eastAsia"/>
          <w:i/>
          <w:iCs/>
          <w:szCs w:val="21"/>
        </w:rPr>
        <w:t>q</w:t>
      </w:r>
      <w:r w:rsidRPr="00877F11">
        <w:rPr>
          <w:rFonts w:hint="eastAsia"/>
          <w:i/>
          <w:iCs/>
          <w:szCs w:val="21"/>
          <w:vertAlign w:val="subscript"/>
        </w:rPr>
        <w:t>用水</w:t>
      </w:r>
      <w:r w:rsidRPr="00877F11">
        <w:rPr>
          <w:szCs w:val="21"/>
        </w:rPr>
        <w:t>——</w:t>
      </w:r>
      <w:r w:rsidRPr="00877F11">
        <w:rPr>
          <w:rFonts w:hint="eastAsia"/>
        </w:rPr>
        <w:t>用户侧自动增压泵流量</w:t>
      </w:r>
      <w:r w:rsidRPr="00877F11">
        <w:rPr>
          <w:szCs w:val="21"/>
        </w:rPr>
        <w:t>（</w:t>
      </w:r>
      <w:r w:rsidRPr="00877F11">
        <w:rPr>
          <w:szCs w:val="21"/>
        </w:rPr>
        <w:t>m</w:t>
      </w:r>
      <w:r w:rsidRPr="00877F11">
        <w:rPr>
          <w:szCs w:val="21"/>
          <w:vertAlign w:val="superscript"/>
        </w:rPr>
        <w:t>3</w:t>
      </w:r>
      <w:r w:rsidRPr="00877F11">
        <w:rPr>
          <w:szCs w:val="21"/>
        </w:rPr>
        <w:t>/h</w:t>
      </w:r>
      <w:r w:rsidRPr="00877F11">
        <w:rPr>
          <w:szCs w:val="21"/>
        </w:rPr>
        <w:t>）；</w:t>
      </w:r>
    </w:p>
    <w:p w:rsidR="00AA2918" w:rsidRPr="00877F11" w:rsidRDefault="00AA2918" w:rsidP="00AA2918">
      <w:pPr>
        <w:ind w:firstLine="420"/>
        <w:rPr>
          <w:szCs w:val="21"/>
        </w:rPr>
      </w:pPr>
      <w:r w:rsidRPr="00877F11">
        <w:rPr>
          <w:rFonts w:hint="eastAsia"/>
          <w:i/>
          <w:iCs/>
          <w:szCs w:val="21"/>
        </w:rPr>
        <w:t>q</w:t>
      </w:r>
      <w:r w:rsidRPr="00877F11">
        <w:rPr>
          <w:rFonts w:hint="eastAsia"/>
          <w:i/>
          <w:iCs/>
          <w:szCs w:val="21"/>
          <w:vertAlign w:val="subscript"/>
        </w:rPr>
        <w:t>循环</w:t>
      </w:r>
      <w:r w:rsidRPr="00877F11">
        <w:rPr>
          <w:szCs w:val="21"/>
        </w:rPr>
        <w:t>——</w:t>
      </w:r>
      <w:r w:rsidRPr="00877F11">
        <w:rPr>
          <w:rFonts w:hint="eastAsia"/>
          <w:szCs w:val="21"/>
        </w:rPr>
        <w:t>循环泵</w:t>
      </w:r>
      <w:r w:rsidRPr="00877F11">
        <w:rPr>
          <w:szCs w:val="21"/>
        </w:rPr>
        <w:t>流量（</w:t>
      </w:r>
      <w:r w:rsidRPr="00877F11">
        <w:rPr>
          <w:szCs w:val="21"/>
        </w:rPr>
        <w:t>m</w:t>
      </w:r>
      <w:r w:rsidRPr="00877F11">
        <w:rPr>
          <w:szCs w:val="21"/>
          <w:vertAlign w:val="superscript"/>
        </w:rPr>
        <w:t>3</w:t>
      </w:r>
      <w:r w:rsidRPr="00877F11">
        <w:rPr>
          <w:szCs w:val="21"/>
        </w:rPr>
        <w:t>/h</w:t>
      </w:r>
      <w:r w:rsidRPr="00877F11">
        <w:rPr>
          <w:szCs w:val="21"/>
        </w:rPr>
        <w:t>）；</w:t>
      </w:r>
    </w:p>
    <w:p w:rsidR="00AA2918" w:rsidRPr="00877F11" w:rsidRDefault="00AA2918" w:rsidP="00AA2918">
      <w:pPr>
        <w:ind w:firstLineChars="200" w:firstLine="420"/>
        <w:rPr>
          <w:szCs w:val="21"/>
        </w:rPr>
      </w:pPr>
      <w:r w:rsidRPr="00877F11">
        <w:rPr>
          <w:i/>
          <w:iCs/>
          <w:szCs w:val="21"/>
        </w:rPr>
        <w:t>q</w:t>
      </w:r>
      <w:r w:rsidRPr="00877F11">
        <w:rPr>
          <w:szCs w:val="21"/>
        </w:rPr>
        <w:t>——</w:t>
      </w:r>
      <w:r w:rsidRPr="00877F11">
        <w:rPr>
          <w:szCs w:val="21"/>
        </w:rPr>
        <w:t>单台热泵</w:t>
      </w:r>
      <w:r w:rsidRPr="00877F11">
        <w:rPr>
          <w:rFonts w:hint="eastAsia"/>
          <w:szCs w:val="21"/>
        </w:rPr>
        <w:t>机组名义</w:t>
      </w:r>
      <w:r w:rsidRPr="00877F11">
        <w:rPr>
          <w:szCs w:val="21"/>
        </w:rPr>
        <w:t>水流量（</w:t>
      </w:r>
      <w:r w:rsidRPr="00877F11">
        <w:rPr>
          <w:szCs w:val="21"/>
        </w:rPr>
        <w:t>m</w:t>
      </w:r>
      <w:r w:rsidRPr="00877F11">
        <w:rPr>
          <w:szCs w:val="21"/>
          <w:vertAlign w:val="superscript"/>
        </w:rPr>
        <w:t>3</w:t>
      </w:r>
      <w:r w:rsidRPr="00877F11">
        <w:rPr>
          <w:szCs w:val="21"/>
        </w:rPr>
        <w:t>/h</w:t>
      </w:r>
      <w:r w:rsidRPr="00877F11">
        <w:rPr>
          <w:szCs w:val="21"/>
        </w:rPr>
        <w:t>）</w:t>
      </w:r>
      <w:r w:rsidRPr="00877F11">
        <w:rPr>
          <w:rFonts w:hint="eastAsia"/>
          <w:szCs w:val="21"/>
        </w:rPr>
        <w:t>。</w:t>
      </w:r>
    </w:p>
    <w:p w:rsidR="00AA2918" w:rsidRPr="00877F11" w:rsidRDefault="00AA2918" w:rsidP="00AA2918">
      <w:pPr>
        <w:pStyle w:val="a2"/>
        <w:spacing w:before="156" w:after="156"/>
        <w:rPr>
          <w:b w:val="0"/>
          <w:szCs w:val="22"/>
        </w:rPr>
      </w:pPr>
      <w:bookmarkStart w:id="45" w:name="_Toc15079"/>
      <w:r w:rsidRPr="00877F11">
        <w:rPr>
          <w:rFonts w:hint="eastAsia"/>
          <w:b w:val="0"/>
          <w:szCs w:val="22"/>
        </w:rPr>
        <w:t>水压、水头损失</w:t>
      </w:r>
      <w:bookmarkEnd w:id="45"/>
    </w:p>
    <w:p w:rsidR="00AA2918" w:rsidRPr="00877F11" w:rsidRDefault="00AA2918" w:rsidP="00AA2918">
      <w:pPr>
        <w:ind w:firstLineChars="200" w:firstLine="420"/>
        <w:rPr>
          <w:szCs w:val="21"/>
        </w:rPr>
      </w:pPr>
      <w:r w:rsidRPr="00877F11">
        <w:rPr>
          <w:i/>
          <w:iCs/>
          <w:szCs w:val="21"/>
        </w:rPr>
        <w:t>H</w:t>
      </w:r>
      <w:r w:rsidRPr="00877F11">
        <w:rPr>
          <w:i/>
          <w:iCs/>
          <w:szCs w:val="21"/>
          <w:vertAlign w:val="subscript"/>
        </w:rPr>
        <w:t>增压</w:t>
      </w:r>
      <w:r w:rsidRPr="00877F11">
        <w:rPr>
          <w:szCs w:val="21"/>
        </w:rPr>
        <w:t>——</w:t>
      </w:r>
      <w:r w:rsidRPr="00877F11">
        <w:rPr>
          <w:szCs w:val="21"/>
        </w:rPr>
        <w:t>增压水泵扬程（</w:t>
      </w:r>
      <w:r w:rsidRPr="00877F11">
        <w:rPr>
          <w:szCs w:val="21"/>
        </w:rPr>
        <w:t>m</w:t>
      </w:r>
      <w:r w:rsidRPr="00877F11">
        <w:rPr>
          <w:szCs w:val="21"/>
        </w:rPr>
        <w:t>）；</w:t>
      </w:r>
    </w:p>
    <w:p w:rsidR="00AA2918" w:rsidRPr="00877F11" w:rsidRDefault="00AA2918" w:rsidP="00AA2918">
      <w:pPr>
        <w:ind w:firstLineChars="200" w:firstLine="420"/>
        <w:rPr>
          <w:szCs w:val="21"/>
        </w:rPr>
      </w:pPr>
      <w:r w:rsidRPr="00877F11">
        <w:rPr>
          <w:i/>
          <w:iCs/>
          <w:szCs w:val="21"/>
        </w:rPr>
        <w:t>H</w:t>
      </w:r>
      <w:r w:rsidRPr="00877F11">
        <w:rPr>
          <w:rFonts w:hint="eastAsia"/>
          <w:i/>
          <w:iCs/>
          <w:szCs w:val="21"/>
          <w:vertAlign w:val="subscript"/>
        </w:rPr>
        <w:t>循环</w:t>
      </w:r>
      <w:r w:rsidRPr="00877F11">
        <w:rPr>
          <w:szCs w:val="21"/>
        </w:rPr>
        <w:t>——</w:t>
      </w:r>
      <w:r w:rsidRPr="00877F11">
        <w:rPr>
          <w:rFonts w:hint="eastAsia"/>
          <w:szCs w:val="21"/>
        </w:rPr>
        <w:t>循环</w:t>
      </w:r>
      <w:r w:rsidRPr="00877F11">
        <w:rPr>
          <w:szCs w:val="21"/>
        </w:rPr>
        <w:t>泵扬程（</w:t>
      </w:r>
      <w:r w:rsidRPr="00877F11">
        <w:rPr>
          <w:szCs w:val="21"/>
        </w:rPr>
        <w:t>m</w:t>
      </w:r>
      <w:r w:rsidRPr="00877F11">
        <w:rPr>
          <w:szCs w:val="21"/>
        </w:rPr>
        <w:t>）；</w:t>
      </w:r>
    </w:p>
    <w:p w:rsidR="00AA2918" w:rsidRPr="00877F11" w:rsidRDefault="00AA2918" w:rsidP="00AA2918">
      <w:pPr>
        <w:ind w:firstLineChars="200" w:firstLine="420"/>
        <w:rPr>
          <w:szCs w:val="21"/>
        </w:rPr>
      </w:pPr>
      <w:r w:rsidRPr="00877F11">
        <w:rPr>
          <w:i/>
          <w:iCs/>
          <w:szCs w:val="21"/>
        </w:rPr>
        <w:t>H</w:t>
      </w:r>
      <w:r w:rsidRPr="00877F11">
        <w:rPr>
          <w:rFonts w:hint="eastAsia"/>
          <w:i/>
          <w:iCs/>
          <w:szCs w:val="21"/>
          <w:vertAlign w:val="subscript"/>
        </w:rPr>
        <w:t>用水</w:t>
      </w:r>
      <w:r w:rsidRPr="00877F11">
        <w:rPr>
          <w:szCs w:val="21"/>
        </w:rPr>
        <w:t>——</w:t>
      </w:r>
      <w:r w:rsidRPr="00877F11">
        <w:rPr>
          <w:rFonts w:hint="eastAsia"/>
        </w:rPr>
        <w:t>用户侧自动增压泵</w:t>
      </w:r>
      <w:r w:rsidRPr="00877F11">
        <w:rPr>
          <w:szCs w:val="21"/>
        </w:rPr>
        <w:t>扬程（</w:t>
      </w:r>
      <w:r w:rsidRPr="00877F11">
        <w:rPr>
          <w:szCs w:val="21"/>
        </w:rPr>
        <w:t>m</w:t>
      </w:r>
      <w:r w:rsidRPr="00877F11">
        <w:rPr>
          <w:szCs w:val="21"/>
        </w:rPr>
        <w:t>）；</w:t>
      </w:r>
    </w:p>
    <w:p w:rsidR="00AA2918" w:rsidRPr="00877F11" w:rsidRDefault="00AA2918" w:rsidP="00AA2918">
      <w:pPr>
        <w:ind w:firstLineChars="200" w:firstLine="420"/>
        <w:rPr>
          <w:szCs w:val="21"/>
        </w:rPr>
      </w:pPr>
      <w:r w:rsidRPr="00877F11">
        <w:rPr>
          <w:i/>
          <w:iCs/>
          <w:szCs w:val="21"/>
        </w:rPr>
        <w:t>Z</w:t>
      </w:r>
      <w:r w:rsidRPr="00877F11">
        <w:rPr>
          <w:szCs w:val="21"/>
        </w:rPr>
        <w:t>——</w:t>
      </w:r>
      <w:r w:rsidRPr="00877F11">
        <w:rPr>
          <w:rFonts w:hint="eastAsia"/>
          <w:szCs w:val="21"/>
        </w:rPr>
        <w:t>水泵进水侧管路最低点与出水侧管路最高点的垂直高度差</w:t>
      </w:r>
      <w:r w:rsidRPr="00877F11">
        <w:rPr>
          <w:szCs w:val="21"/>
        </w:rPr>
        <w:t>（</w:t>
      </w:r>
      <w:r w:rsidRPr="00877F11">
        <w:rPr>
          <w:szCs w:val="21"/>
        </w:rPr>
        <w:t>m</w:t>
      </w:r>
      <w:r w:rsidRPr="00877F11">
        <w:rPr>
          <w:szCs w:val="21"/>
        </w:rPr>
        <w:t>）；</w:t>
      </w:r>
    </w:p>
    <w:p w:rsidR="00AA2918" w:rsidRPr="00877F11" w:rsidRDefault="00AA2918" w:rsidP="00AA2918">
      <w:pPr>
        <w:ind w:firstLineChars="200" w:firstLine="420"/>
        <w:rPr>
          <w:szCs w:val="21"/>
        </w:rPr>
      </w:pPr>
      <w:proofErr w:type="spellStart"/>
      <w:r w:rsidRPr="00877F11">
        <w:rPr>
          <w:i/>
          <w:iCs/>
          <w:szCs w:val="21"/>
        </w:rPr>
        <w:t>h</w:t>
      </w:r>
      <w:r w:rsidRPr="00877F11">
        <w:rPr>
          <w:rFonts w:hint="eastAsia"/>
          <w:i/>
          <w:iCs/>
          <w:szCs w:val="21"/>
          <w:vertAlign w:val="subscript"/>
        </w:rPr>
        <w:t>r</w:t>
      </w:r>
      <w:proofErr w:type="spellEnd"/>
      <w:r w:rsidRPr="00877F11">
        <w:rPr>
          <w:szCs w:val="21"/>
        </w:rPr>
        <w:t>——</w:t>
      </w:r>
      <w:r w:rsidRPr="00877F11">
        <w:rPr>
          <w:szCs w:val="21"/>
        </w:rPr>
        <w:t>热泵热水机组内压力损失（</w:t>
      </w:r>
      <w:r w:rsidRPr="00877F11">
        <w:rPr>
          <w:rFonts w:hint="eastAsia"/>
          <w:szCs w:val="21"/>
        </w:rPr>
        <w:t>m</w:t>
      </w:r>
      <w:r w:rsidRPr="00877F11">
        <w:rPr>
          <w:rFonts w:hint="eastAsia"/>
          <w:szCs w:val="21"/>
        </w:rPr>
        <w:t>）</w:t>
      </w:r>
      <w:r w:rsidRPr="00877F11">
        <w:rPr>
          <w:szCs w:val="21"/>
        </w:rPr>
        <w:t>；</w:t>
      </w:r>
    </w:p>
    <w:p w:rsidR="00AA2918" w:rsidRPr="00877F11" w:rsidRDefault="00AA2918" w:rsidP="00AA2918">
      <w:pPr>
        <w:ind w:firstLineChars="200" w:firstLine="420"/>
        <w:rPr>
          <w:szCs w:val="21"/>
        </w:rPr>
      </w:pPr>
      <w:r w:rsidRPr="00877F11">
        <w:rPr>
          <w:i/>
          <w:iCs/>
          <w:szCs w:val="21"/>
        </w:rPr>
        <w:t>h</w:t>
      </w:r>
      <w:r w:rsidRPr="00877F11">
        <w:rPr>
          <w:rFonts w:hint="eastAsia"/>
          <w:i/>
          <w:iCs/>
          <w:szCs w:val="21"/>
          <w:vertAlign w:val="subscript"/>
        </w:rPr>
        <w:t>l</w:t>
      </w:r>
      <w:r w:rsidRPr="00877F11">
        <w:rPr>
          <w:szCs w:val="21"/>
        </w:rPr>
        <w:t>——</w:t>
      </w:r>
      <w:r w:rsidRPr="00877F11">
        <w:rPr>
          <w:rFonts w:hint="eastAsia"/>
          <w:szCs w:val="21"/>
        </w:rPr>
        <w:t>管路沿程阻力损失</w:t>
      </w:r>
      <w:r w:rsidRPr="00877F11">
        <w:rPr>
          <w:szCs w:val="21"/>
        </w:rPr>
        <w:t>（</w:t>
      </w:r>
      <w:r w:rsidRPr="00877F11">
        <w:rPr>
          <w:szCs w:val="21"/>
        </w:rPr>
        <w:t>m</w:t>
      </w:r>
      <w:r w:rsidRPr="00877F11">
        <w:rPr>
          <w:szCs w:val="21"/>
        </w:rPr>
        <w:t>）；</w:t>
      </w:r>
    </w:p>
    <w:p w:rsidR="00AA2918" w:rsidRPr="00877F11" w:rsidRDefault="00AA2918" w:rsidP="00AA2918">
      <w:pPr>
        <w:ind w:firstLineChars="200" w:firstLine="420"/>
        <w:rPr>
          <w:szCs w:val="21"/>
        </w:rPr>
      </w:pPr>
      <w:proofErr w:type="spellStart"/>
      <w:r w:rsidRPr="00877F11">
        <w:rPr>
          <w:i/>
          <w:iCs/>
          <w:szCs w:val="21"/>
        </w:rPr>
        <w:t>h</w:t>
      </w:r>
      <w:r w:rsidRPr="00877F11">
        <w:rPr>
          <w:rFonts w:hint="eastAsia"/>
          <w:i/>
          <w:iCs/>
          <w:szCs w:val="21"/>
          <w:vertAlign w:val="subscript"/>
        </w:rPr>
        <w:t>j</w:t>
      </w:r>
      <w:proofErr w:type="spellEnd"/>
      <w:r w:rsidRPr="00877F11">
        <w:rPr>
          <w:szCs w:val="21"/>
        </w:rPr>
        <w:t>——</w:t>
      </w:r>
      <w:r w:rsidRPr="00877F11">
        <w:rPr>
          <w:rFonts w:hint="eastAsia"/>
          <w:szCs w:val="21"/>
        </w:rPr>
        <w:t>局部阻力损失</w:t>
      </w:r>
      <w:r w:rsidRPr="00877F11">
        <w:rPr>
          <w:szCs w:val="21"/>
        </w:rPr>
        <w:t>（</w:t>
      </w:r>
      <w:r w:rsidRPr="00877F11">
        <w:rPr>
          <w:szCs w:val="21"/>
        </w:rPr>
        <w:t>m</w:t>
      </w:r>
      <w:r w:rsidRPr="00877F11">
        <w:rPr>
          <w:szCs w:val="21"/>
        </w:rPr>
        <w:t>）。</w:t>
      </w:r>
    </w:p>
    <w:p w:rsidR="00AA2918" w:rsidRPr="00877F11" w:rsidRDefault="00AA2918" w:rsidP="00AA2918">
      <w:pPr>
        <w:pStyle w:val="a2"/>
        <w:spacing w:before="156" w:after="156"/>
        <w:rPr>
          <w:b w:val="0"/>
          <w:szCs w:val="22"/>
        </w:rPr>
      </w:pPr>
      <w:bookmarkStart w:id="46" w:name="_Toc24224"/>
      <w:r w:rsidRPr="00877F11">
        <w:rPr>
          <w:rFonts w:hint="eastAsia"/>
          <w:b w:val="0"/>
          <w:szCs w:val="22"/>
        </w:rPr>
        <w:t>热量、温度、比重和时间</w:t>
      </w:r>
      <w:bookmarkEnd w:id="46"/>
    </w:p>
    <w:p w:rsidR="00AA2918" w:rsidRPr="00877F11" w:rsidRDefault="00AA2918" w:rsidP="00AA2918">
      <w:pPr>
        <w:ind w:firstLineChars="200" w:firstLine="420"/>
      </w:pPr>
      <w:r w:rsidRPr="00877F11">
        <w:rPr>
          <w:rFonts w:hint="eastAsia"/>
          <w:i/>
          <w:iCs/>
        </w:rPr>
        <w:t>C</w:t>
      </w:r>
      <w:r w:rsidRPr="00877F11">
        <w:t>——</w:t>
      </w:r>
      <w:r w:rsidRPr="00877F11">
        <w:rPr>
          <w:rFonts w:hint="eastAsia"/>
        </w:rPr>
        <w:t>水的比热（</w:t>
      </w:r>
      <w:r w:rsidRPr="00877F11">
        <w:rPr>
          <w:rFonts w:hint="eastAsia"/>
        </w:rPr>
        <w:t>kJ/(kg</w:t>
      </w:r>
      <w:r w:rsidRPr="00877F11">
        <w:t>·</w:t>
      </w:r>
      <w:r w:rsidRPr="00877F11">
        <w:rPr>
          <w:rFonts w:hint="eastAsia"/>
        </w:rPr>
        <w:t>℃</w:t>
      </w:r>
      <w:r w:rsidRPr="00877F11">
        <w:rPr>
          <w:rFonts w:hint="eastAsia"/>
        </w:rPr>
        <w:t>)</w:t>
      </w:r>
      <w:r w:rsidRPr="00877F11">
        <w:rPr>
          <w:rFonts w:hint="eastAsia"/>
        </w:rPr>
        <w:t>）；</w:t>
      </w:r>
    </w:p>
    <w:p w:rsidR="00AA2918" w:rsidRPr="00877F11" w:rsidRDefault="00AA2918" w:rsidP="00AA2918">
      <w:pPr>
        <w:ind w:firstLineChars="200" w:firstLine="420"/>
      </w:pPr>
      <w:proofErr w:type="spellStart"/>
      <w:r w:rsidRPr="00877F11">
        <w:rPr>
          <w:rFonts w:hint="eastAsia"/>
          <w:i/>
          <w:iCs/>
        </w:rPr>
        <w:t>Q</w:t>
      </w:r>
      <w:r w:rsidRPr="00877F11">
        <w:rPr>
          <w:rFonts w:hint="eastAsia"/>
          <w:i/>
          <w:iCs/>
          <w:vertAlign w:val="subscript"/>
        </w:rPr>
        <w:t>h</w:t>
      </w:r>
      <w:proofErr w:type="spellEnd"/>
      <w:r w:rsidRPr="00877F11">
        <w:t>——</w:t>
      </w:r>
      <w:r w:rsidRPr="00877F11">
        <w:rPr>
          <w:rFonts w:hint="eastAsia"/>
        </w:rPr>
        <w:t>设计小时耗热量（</w:t>
      </w:r>
      <w:r w:rsidRPr="00877F11">
        <w:rPr>
          <w:rFonts w:hint="eastAsia"/>
        </w:rPr>
        <w:t>kW</w:t>
      </w:r>
      <w:r w:rsidRPr="00877F11">
        <w:rPr>
          <w:rFonts w:hint="eastAsia"/>
        </w:rPr>
        <w:t>）</w:t>
      </w:r>
      <w:r w:rsidRPr="00877F11">
        <w:t>；</w:t>
      </w:r>
    </w:p>
    <w:p w:rsidR="00AA2918" w:rsidRPr="00877F11" w:rsidRDefault="00AA2918" w:rsidP="00AA2918">
      <w:pPr>
        <w:ind w:firstLineChars="200" w:firstLine="420"/>
      </w:pPr>
      <w:r w:rsidRPr="00877F11">
        <w:rPr>
          <w:rFonts w:hint="eastAsia"/>
          <w:i/>
          <w:iCs/>
        </w:rPr>
        <w:lastRenderedPageBreak/>
        <w:t>Q</w:t>
      </w:r>
      <w:r w:rsidRPr="00877F11">
        <w:t>——</w:t>
      </w:r>
      <w:r w:rsidRPr="00877F11">
        <w:rPr>
          <w:rFonts w:hint="eastAsia"/>
        </w:rPr>
        <w:t>热泵设计小时供热量（</w:t>
      </w:r>
      <w:r w:rsidRPr="00877F11">
        <w:rPr>
          <w:rFonts w:hint="eastAsia"/>
        </w:rPr>
        <w:t>kW</w:t>
      </w:r>
      <w:r w:rsidRPr="00877F11">
        <w:rPr>
          <w:rFonts w:hint="eastAsia"/>
        </w:rPr>
        <w:t>）</w:t>
      </w:r>
      <w:r w:rsidRPr="00877F11">
        <w:t>；</w:t>
      </w:r>
    </w:p>
    <w:p w:rsidR="00AA2918" w:rsidRPr="00877F11" w:rsidRDefault="00AA2918" w:rsidP="00AA2918">
      <w:pPr>
        <w:ind w:firstLineChars="200" w:firstLine="420"/>
      </w:pPr>
      <w:proofErr w:type="spellStart"/>
      <w:r w:rsidRPr="00877F11">
        <w:rPr>
          <w:rFonts w:hint="eastAsia"/>
          <w:i/>
          <w:iCs/>
        </w:rPr>
        <w:t>Q</w:t>
      </w:r>
      <w:r w:rsidRPr="00877F11">
        <w:rPr>
          <w:rFonts w:hint="eastAsia"/>
          <w:i/>
          <w:iCs/>
          <w:vertAlign w:val="subscript"/>
        </w:rPr>
        <w:t>t</w:t>
      </w:r>
      <w:proofErr w:type="spellEnd"/>
      <w:r w:rsidRPr="00877F11">
        <w:t>——</w:t>
      </w:r>
      <w:r w:rsidRPr="00877F11">
        <w:rPr>
          <w:rFonts w:hint="eastAsia"/>
        </w:rPr>
        <w:t>热泵机组的名义制热量（</w:t>
      </w:r>
      <w:r w:rsidRPr="00877F11">
        <w:rPr>
          <w:rFonts w:hint="eastAsia"/>
        </w:rPr>
        <w:t>kW</w:t>
      </w:r>
      <w:r w:rsidRPr="00877F11">
        <w:rPr>
          <w:rFonts w:hint="eastAsia"/>
        </w:rPr>
        <w:t>）</w:t>
      </w:r>
      <w:r w:rsidRPr="00877F11">
        <w:t>；</w:t>
      </w:r>
    </w:p>
    <w:p w:rsidR="00AA2918" w:rsidRPr="00877F11" w:rsidRDefault="00AA2918" w:rsidP="00AA2918">
      <w:pPr>
        <w:ind w:firstLineChars="200" w:firstLine="420"/>
      </w:pPr>
      <w:proofErr w:type="spellStart"/>
      <w:r w:rsidRPr="00877F11">
        <w:rPr>
          <w:rFonts w:hint="eastAsia"/>
          <w:i/>
          <w:iCs/>
        </w:rPr>
        <w:t>Q</w:t>
      </w:r>
      <w:r w:rsidRPr="00877F11">
        <w:rPr>
          <w:rFonts w:hint="eastAsia"/>
          <w:i/>
          <w:iCs/>
          <w:vertAlign w:val="subscript"/>
        </w:rPr>
        <w:t>e</w:t>
      </w:r>
      <w:proofErr w:type="spellEnd"/>
      <w:r w:rsidRPr="00877F11">
        <w:t>——</w:t>
      </w:r>
      <w:r w:rsidRPr="00877F11">
        <w:rPr>
          <w:rFonts w:hint="eastAsia"/>
        </w:rPr>
        <w:t>辅助热源加热功率（</w:t>
      </w:r>
      <w:r w:rsidRPr="00877F11">
        <w:rPr>
          <w:rFonts w:hint="eastAsia"/>
        </w:rPr>
        <w:t>kW</w:t>
      </w:r>
      <w:r w:rsidRPr="00877F11">
        <w:rPr>
          <w:rFonts w:hint="eastAsia"/>
        </w:rPr>
        <w:t>）</w:t>
      </w:r>
      <w:r w:rsidRPr="00877F11">
        <w:t>；</w:t>
      </w:r>
    </w:p>
    <w:p w:rsidR="00AA2918" w:rsidRPr="00877F11" w:rsidRDefault="00AA2918" w:rsidP="00AA2918">
      <w:pPr>
        <w:ind w:firstLineChars="200" w:firstLine="420"/>
      </w:pPr>
      <w:proofErr w:type="spellStart"/>
      <w:r w:rsidRPr="00877F11">
        <w:rPr>
          <w:rFonts w:hint="eastAsia"/>
          <w:i/>
          <w:iCs/>
        </w:rPr>
        <w:t>t</w:t>
      </w:r>
      <w:r w:rsidRPr="00877F11">
        <w:rPr>
          <w:rFonts w:hint="eastAsia"/>
          <w:i/>
          <w:iCs/>
          <w:vertAlign w:val="subscript"/>
        </w:rPr>
        <w:t>r</w:t>
      </w:r>
      <w:proofErr w:type="spellEnd"/>
      <w:r w:rsidRPr="00877F11">
        <w:t>——</w:t>
      </w:r>
      <w:r w:rsidRPr="00877F11">
        <w:rPr>
          <w:rFonts w:hint="eastAsia"/>
        </w:rPr>
        <w:t>热水温度（℃）；</w:t>
      </w:r>
    </w:p>
    <w:p w:rsidR="00AA2918" w:rsidRPr="00877F11" w:rsidRDefault="00AA2918" w:rsidP="00AA2918">
      <w:pPr>
        <w:ind w:firstLineChars="200" w:firstLine="420"/>
      </w:pPr>
      <w:r w:rsidRPr="00877F11">
        <w:rPr>
          <w:rFonts w:hint="eastAsia"/>
          <w:i/>
          <w:iCs/>
        </w:rPr>
        <w:t>t</w:t>
      </w:r>
      <w:r w:rsidRPr="00877F11">
        <w:rPr>
          <w:rFonts w:hint="eastAsia"/>
          <w:i/>
          <w:iCs/>
          <w:vertAlign w:val="subscript"/>
        </w:rPr>
        <w:t>1</w:t>
      </w:r>
      <w:r w:rsidRPr="00877F11">
        <w:t>——</w:t>
      </w:r>
      <w:r w:rsidRPr="00877F11">
        <w:rPr>
          <w:rFonts w:hint="eastAsia"/>
        </w:rPr>
        <w:t>冷水温度（℃）；</w:t>
      </w:r>
    </w:p>
    <w:p w:rsidR="00AA2918" w:rsidRPr="00877F11" w:rsidRDefault="00AA2918" w:rsidP="00AA2918">
      <w:pPr>
        <w:ind w:firstLineChars="200" w:firstLine="420"/>
      </w:pPr>
      <w:r w:rsidRPr="00877F11">
        <w:rPr>
          <w:rFonts w:hint="eastAsia"/>
          <w:i/>
          <w:iCs/>
        </w:rPr>
        <w:t>t</w:t>
      </w:r>
      <w:r w:rsidRPr="00877F11">
        <w:rPr>
          <w:rFonts w:hint="eastAsia"/>
          <w:i/>
          <w:iCs/>
          <w:vertAlign w:val="subscript"/>
        </w:rPr>
        <w:t>2</w:t>
      </w:r>
      <w:r w:rsidRPr="00877F11">
        <w:t>——</w:t>
      </w:r>
      <w:r w:rsidRPr="00877F11">
        <w:rPr>
          <w:rFonts w:hint="eastAsia"/>
        </w:rPr>
        <w:t>热泵机组在当地冬季空调室外计算温度下能够产出的热水的最高温度（℃）；</w:t>
      </w:r>
    </w:p>
    <w:p w:rsidR="00AA2918" w:rsidRPr="00877F11" w:rsidRDefault="00AA2918" w:rsidP="00AA2918">
      <w:pPr>
        <w:ind w:firstLineChars="200" w:firstLine="420"/>
      </w:pPr>
      <w:proofErr w:type="spellStart"/>
      <w:r w:rsidRPr="00877F11">
        <w:rPr>
          <w:i/>
          <w:iCs/>
        </w:rPr>
        <w:t>ρ</w:t>
      </w:r>
      <w:r w:rsidRPr="00877F11">
        <w:rPr>
          <w:i/>
          <w:iCs/>
          <w:vertAlign w:val="subscript"/>
        </w:rPr>
        <w:t>r</w:t>
      </w:r>
      <w:proofErr w:type="spellEnd"/>
      <w:r w:rsidRPr="00877F11">
        <w:t>——</w:t>
      </w:r>
      <w:r w:rsidRPr="00877F11">
        <w:rPr>
          <w:rFonts w:hint="eastAsia"/>
        </w:rPr>
        <w:t>热水密度（</w:t>
      </w:r>
      <w:r w:rsidRPr="00877F11">
        <w:rPr>
          <w:rFonts w:hint="eastAsia"/>
        </w:rPr>
        <w:t>kg/L</w:t>
      </w:r>
      <w:r w:rsidRPr="00877F11">
        <w:rPr>
          <w:rFonts w:hint="eastAsia"/>
        </w:rPr>
        <w:t>）；</w:t>
      </w:r>
    </w:p>
    <w:p w:rsidR="00AA2918" w:rsidRPr="00877F11" w:rsidRDefault="00AA2918" w:rsidP="00AA2918">
      <w:pPr>
        <w:ind w:firstLineChars="200" w:firstLine="420"/>
      </w:pPr>
      <w:r w:rsidRPr="00877F11">
        <w:rPr>
          <w:rFonts w:hint="eastAsia"/>
          <w:i/>
          <w:iCs/>
        </w:rPr>
        <w:t>T</w:t>
      </w:r>
      <w:r w:rsidRPr="00877F11">
        <w:t>——</w:t>
      </w:r>
      <w:r w:rsidRPr="00877F11">
        <w:rPr>
          <w:rFonts w:hint="eastAsia"/>
        </w:rPr>
        <w:t>每日使用时间（</w:t>
      </w:r>
      <w:r w:rsidRPr="00877F11">
        <w:rPr>
          <w:rFonts w:hint="eastAsia"/>
        </w:rPr>
        <w:t>h/d</w:t>
      </w:r>
      <w:r w:rsidRPr="00877F11">
        <w:rPr>
          <w:rFonts w:hint="eastAsia"/>
        </w:rPr>
        <w:t>）；</w:t>
      </w:r>
    </w:p>
    <w:p w:rsidR="00AA2918" w:rsidRPr="00877F11" w:rsidRDefault="00AA2918" w:rsidP="00AA2918">
      <w:pPr>
        <w:ind w:firstLineChars="200" w:firstLine="420"/>
        <w:rPr>
          <w:szCs w:val="21"/>
        </w:rPr>
      </w:pPr>
      <w:r w:rsidRPr="00877F11">
        <w:rPr>
          <w:rFonts w:hint="eastAsia"/>
          <w:i/>
          <w:iCs/>
          <w:szCs w:val="21"/>
        </w:rPr>
        <w:t>T</w:t>
      </w:r>
      <w:r w:rsidRPr="00877F11">
        <w:rPr>
          <w:rFonts w:hint="eastAsia"/>
          <w:i/>
          <w:iCs/>
          <w:szCs w:val="21"/>
          <w:vertAlign w:val="subscript"/>
        </w:rPr>
        <w:t>0</w:t>
      </w:r>
      <w:r w:rsidRPr="00877F11">
        <w:rPr>
          <w:szCs w:val="21"/>
        </w:rPr>
        <w:t>——</w:t>
      </w:r>
      <w:r w:rsidRPr="00877F11">
        <w:rPr>
          <w:rFonts w:hint="eastAsia"/>
          <w:szCs w:val="21"/>
        </w:rPr>
        <w:t>设计小时耗热量的持续时间（</w:t>
      </w:r>
      <w:r w:rsidRPr="00877F11">
        <w:rPr>
          <w:rFonts w:hint="eastAsia"/>
          <w:szCs w:val="21"/>
        </w:rPr>
        <w:t>h</w:t>
      </w:r>
      <w:r w:rsidRPr="00877F11">
        <w:rPr>
          <w:rFonts w:hint="eastAsia"/>
          <w:szCs w:val="21"/>
        </w:rPr>
        <w:t>）；</w:t>
      </w:r>
    </w:p>
    <w:p w:rsidR="00AA2918" w:rsidRPr="00877F11" w:rsidRDefault="00AA2918" w:rsidP="00AA2918">
      <w:pPr>
        <w:ind w:firstLineChars="200" w:firstLine="420"/>
      </w:pPr>
      <w:r w:rsidRPr="00877F11">
        <w:rPr>
          <w:rFonts w:hint="eastAsia"/>
          <w:i/>
          <w:iCs/>
        </w:rPr>
        <w:t>T</w:t>
      </w:r>
      <w:r w:rsidRPr="00877F11">
        <w:rPr>
          <w:rFonts w:hint="eastAsia"/>
          <w:i/>
          <w:iCs/>
          <w:vertAlign w:val="subscript"/>
        </w:rPr>
        <w:t>1</w:t>
      </w:r>
      <w:r w:rsidRPr="00877F11">
        <w:t>——</w:t>
      </w:r>
      <w:r w:rsidRPr="00877F11">
        <w:rPr>
          <w:rFonts w:hint="eastAsia"/>
        </w:rPr>
        <w:t>热泵机组设计工作时间（</w:t>
      </w:r>
      <w:r w:rsidRPr="00877F11">
        <w:rPr>
          <w:rFonts w:hint="eastAsia"/>
        </w:rPr>
        <w:t>h/d</w:t>
      </w:r>
      <w:r w:rsidRPr="00877F11">
        <w:rPr>
          <w:rFonts w:hint="eastAsia"/>
        </w:rPr>
        <w:t>）；</w:t>
      </w:r>
    </w:p>
    <w:p w:rsidR="00AA2918" w:rsidRPr="00877F11" w:rsidRDefault="00AA2918" w:rsidP="00AA2918">
      <w:pPr>
        <w:ind w:firstLineChars="200" w:firstLine="420"/>
      </w:pPr>
      <w:proofErr w:type="spellStart"/>
      <w:r w:rsidRPr="00877F11">
        <w:rPr>
          <w:rFonts w:hint="eastAsia"/>
          <w:i/>
          <w:iCs/>
        </w:rPr>
        <w:t>T</w:t>
      </w:r>
      <w:r w:rsidRPr="00877F11">
        <w:rPr>
          <w:rFonts w:hint="eastAsia"/>
          <w:i/>
          <w:iCs/>
          <w:vertAlign w:val="subscript"/>
        </w:rPr>
        <w:t>e</w:t>
      </w:r>
      <w:proofErr w:type="spellEnd"/>
      <w:r w:rsidRPr="00877F11">
        <w:t>——</w:t>
      </w:r>
      <w:r w:rsidRPr="00877F11">
        <w:rPr>
          <w:rFonts w:hint="eastAsia"/>
        </w:rPr>
        <w:t>辅助热源设计工作时间（</w:t>
      </w:r>
      <w:r w:rsidRPr="00877F11">
        <w:rPr>
          <w:rFonts w:hint="eastAsia"/>
        </w:rPr>
        <w:t>h/d</w:t>
      </w:r>
      <w:r w:rsidRPr="00877F11">
        <w:rPr>
          <w:rFonts w:hint="eastAsia"/>
        </w:rPr>
        <w:t>）；</w:t>
      </w:r>
    </w:p>
    <w:p w:rsidR="00AA2918" w:rsidRPr="00877F11" w:rsidRDefault="00AA2918" w:rsidP="00AA2918">
      <w:pPr>
        <w:ind w:firstLineChars="200" w:firstLine="420"/>
      </w:pPr>
      <w:r w:rsidRPr="00877F11">
        <w:rPr>
          <w:rFonts w:hint="eastAsia"/>
          <w:i/>
          <w:iCs/>
        </w:rPr>
        <w:t>T</w:t>
      </w:r>
      <w:r w:rsidRPr="00877F11">
        <w:rPr>
          <w:rFonts w:hint="eastAsia"/>
          <w:i/>
          <w:iCs/>
          <w:vertAlign w:val="subscript"/>
        </w:rPr>
        <w:t>m</w:t>
      </w:r>
      <w:r w:rsidRPr="00877F11">
        <w:t>——</w:t>
      </w:r>
      <w:r w:rsidRPr="00877F11">
        <w:rPr>
          <w:rFonts w:hint="eastAsia"/>
        </w:rPr>
        <w:t>热泵机组校核时间（</w:t>
      </w:r>
      <w:r w:rsidRPr="00877F11">
        <w:rPr>
          <w:rFonts w:hint="eastAsia"/>
        </w:rPr>
        <w:t>h</w:t>
      </w:r>
      <w:r w:rsidRPr="00877F11">
        <w:rPr>
          <w:rFonts w:hint="eastAsia"/>
        </w:rPr>
        <w:t>）。</w:t>
      </w:r>
    </w:p>
    <w:p w:rsidR="00AA2918" w:rsidRPr="00877F11" w:rsidRDefault="00AA2918" w:rsidP="00AA2918">
      <w:pPr>
        <w:pStyle w:val="a2"/>
        <w:spacing w:before="156" w:after="156"/>
        <w:rPr>
          <w:b w:val="0"/>
          <w:szCs w:val="22"/>
        </w:rPr>
      </w:pPr>
      <w:bookmarkStart w:id="47" w:name="_Toc30852"/>
      <w:r w:rsidRPr="00877F11">
        <w:rPr>
          <w:rFonts w:hint="eastAsia"/>
          <w:b w:val="0"/>
          <w:szCs w:val="22"/>
        </w:rPr>
        <w:t>几何特征</w:t>
      </w:r>
      <w:bookmarkEnd w:id="47"/>
    </w:p>
    <w:p w:rsidR="00AA2918" w:rsidRPr="00877F11" w:rsidRDefault="00AA2918" w:rsidP="00AA2918">
      <w:pPr>
        <w:ind w:firstLineChars="200" w:firstLine="420"/>
        <w:rPr>
          <w:szCs w:val="21"/>
        </w:rPr>
      </w:pPr>
      <w:proofErr w:type="spellStart"/>
      <w:r w:rsidRPr="00877F11">
        <w:rPr>
          <w:rFonts w:hint="eastAsia"/>
          <w:i/>
          <w:iCs/>
          <w:szCs w:val="21"/>
        </w:rPr>
        <w:t>V</w:t>
      </w:r>
      <w:r w:rsidRPr="00877F11">
        <w:rPr>
          <w:rFonts w:hint="eastAsia"/>
          <w:i/>
          <w:iCs/>
          <w:szCs w:val="21"/>
          <w:vertAlign w:val="subscript"/>
        </w:rPr>
        <w:t>r</w:t>
      </w:r>
      <w:proofErr w:type="spellEnd"/>
      <w:r w:rsidRPr="00877F11">
        <w:rPr>
          <w:szCs w:val="21"/>
        </w:rPr>
        <w:t>——</w:t>
      </w:r>
      <w:r w:rsidRPr="00877F11">
        <w:rPr>
          <w:rFonts w:hint="eastAsia"/>
        </w:rPr>
        <w:t>贮热水箱（罐）的总容积（</w:t>
      </w:r>
      <w:r w:rsidRPr="00877F11">
        <w:rPr>
          <w:rFonts w:hint="eastAsia"/>
        </w:rPr>
        <w:t>L</w:t>
      </w:r>
      <w:r w:rsidRPr="00877F11">
        <w:rPr>
          <w:rFonts w:hint="eastAsia"/>
        </w:rPr>
        <w:t>）</w:t>
      </w:r>
      <w:r w:rsidRPr="00877F11">
        <w:rPr>
          <w:rFonts w:hint="eastAsia"/>
          <w:szCs w:val="21"/>
        </w:rPr>
        <w:t>。</w:t>
      </w:r>
    </w:p>
    <w:p w:rsidR="00AA2918" w:rsidRPr="00877F11" w:rsidRDefault="00AA2918" w:rsidP="00AA2918">
      <w:pPr>
        <w:pStyle w:val="a2"/>
        <w:spacing w:before="156" w:after="156"/>
        <w:rPr>
          <w:b w:val="0"/>
          <w:szCs w:val="22"/>
        </w:rPr>
      </w:pPr>
      <w:bookmarkStart w:id="48" w:name="_Toc30811"/>
      <w:r w:rsidRPr="00877F11">
        <w:rPr>
          <w:rFonts w:hint="eastAsia"/>
          <w:b w:val="0"/>
          <w:szCs w:val="22"/>
        </w:rPr>
        <w:t>计算系数</w:t>
      </w:r>
      <w:bookmarkEnd w:id="48"/>
    </w:p>
    <w:p w:rsidR="00AA2918" w:rsidRPr="00877F11" w:rsidRDefault="00AA2918" w:rsidP="00AA2918">
      <w:pPr>
        <w:ind w:firstLineChars="200" w:firstLine="420"/>
      </w:pPr>
      <w:r w:rsidRPr="00877F11">
        <w:rPr>
          <w:rFonts w:hint="eastAsia"/>
          <w:i/>
          <w:iCs/>
        </w:rPr>
        <w:t>C</w:t>
      </w:r>
      <w:r w:rsidRPr="00877F11">
        <w:rPr>
          <w:i/>
          <w:iCs/>
          <w:vertAlign w:val="subscript"/>
        </w:rPr>
        <w:t>r</w:t>
      </w:r>
      <w:r w:rsidRPr="00877F11">
        <w:t>——</w:t>
      </w:r>
      <w:r w:rsidRPr="00877F11">
        <w:rPr>
          <w:rFonts w:hint="eastAsia"/>
        </w:rPr>
        <w:t>热水供应系统的热损失系数；</w:t>
      </w:r>
    </w:p>
    <w:p w:rsidR="00AA2918" w:rsidRPr="00877F11" w:rsidRDefault="00AA2918" w:rsidP="00AA2918">
      <w:pPr>
        <w:ind w:firstLine="420"/>
      </w:pPr>
      <w:proofErr w:type="spellStart"/>
      <w:r w:rsidRPr="00877F11">
        <w:rPr>
          <w:rFonts w:hint="eastAsia"/>
          <w:i/>
          <w:iCs/>
        </w:rPr>
        <w:t>K</w:t>
      </w:r>
      <w:r w:rsidRPr="00877F11">
        <w:rPr>
          <w:rFonts w:hint="eastAsia"/>
          <w:i/>
          <w:iCs/>
          <w:vertAlign w:val="subscript"/>
        </w:rPr>
        <w:t>h</w:t>
      </w:r>
      <w:proofErr w:type="spellEnd"/>
      <w:r w:rsidRPr="00877F11">
        <w:t>——</w:t>
      </w:r>
      <w:r w:rsidRPr="00877F11">
        <w:rPr>
          <w:rFonts w:hint="eastAsia"/>
        </w:rPr>
        <w:t>小时变化系数；</w:t>
      </w:r>
    </w:p>
    <w:p w:rsidR="00AA2918" w:rsidRPr="00877F11" w:rsidRDefault="00AA2918" w:rsidP="00AA2918">
      <w:pPr>
        <w:ind w:firstLineChars="200" w:firstLine="420"/>
      </w:pPr>
      <w:r w:rsidRPr="00877F11">
        <w:rPr>
          <w:rFonts w:hint="eastAsia"/>
          <w:i/>
          <w:iCs/>
        </w:rPr>
        <w:t>K</w:t>
      </w:r>
      <w:r w:rsidRPr="00877F11">
        <w:rPr>
          <w:rFonts w:hint="eastAsia"/>
          <w:i/>
          <w:iCs/>
          <w:vertAlign w:val="subscript"/>
        </w:rPr>
        <w:t>1</w:t>
      </w:r>
      <w:r w:rsidRPr="00877F11">
        <w:t>——</w:t>
      </w:r>
      <w:r w:rsidRPr="00877F11">
        <w:rPr>
          <w:rFonts w:hint="eastAsia"/>
        </w:rPr>
        <w:t>热泵机组温度修正系数；</w:t>
      </w:r>
    </w:p>
    <w:p w:rsidR="00AA2918" w:rsidRPr="00877F11" w:rsidRDefault="00AA2918" w:rsidP="00AA2918">
      <w:pPr>
        <w:ind w:firstLineChars="200" w:firstLine="420"/>
      </w:pPr>
      <w:r w:rsidRPr="00877F11">
        <w:rPr>
          <w:rFonts w:hint="eastAsia"/>
          <w:i/>
          <w:iCs/>
        </w:rPr>
        <w:t>K</w:t>
      </w:r>
      <w:r w:rsidRPr="00877F11">
        <w:rPr>
          <w:rFonts w:hint="eastAsia"/>
          <w:i/>
          <w:iCs/>
          <w:vertAlign w:val="subscript"/>
        </w:rPr>
        <w:t>2</w:t>
      </w:r>
      <w:r w:rsidRPr="00877F11">
        <w:t>——</w:t>
      </w:r>
      <w:r w:rsidRPr="00877F11">
        <w:rPr>
          <w:rFonts w:hint="eastAsia"/>
        </w:rPr>
        <w:t>热泵机组的融霜修正系数；</w:t>
      </w:r>
    </w:p>
    <w:p w:rsidR="00AA2918" w:rsidRPr="00877F11" w:rsidRDefault="00AA2918" w:rsidP="00AA2918">
      <w:pPr>
        <w:ind w:firstLineChars="200" w:firstLine="420"/>
      </w:pPr>
      <w:r w:rsidRPr="00877F11">
        <w:rPr>
          <w:rFonts w:hint="eastAsia"/>
          <w:i/>
          <w:iCs/>
        </w:rPr>
        <w:t>K</w:t>
      </w:r>
      <w:r w:rsidRPr="00877F11">
        <w:rPr>
          <w:rFonts w:hint="eastAsia"/>
          <w:i/>
          <w:iCs/>
          <w:vertAlign w:val="subscript"/>
        </w:rPr>
        <w:t>3</w:t>
      </w:r>
      <w:r w:rsidRPr="00877F11">
        <w:t>——</w:t>
      </w:r>
      <w:r w:rsidRPr="00877F11">
        <w:rPr>
          <w:rFonts w:hint="eastAsia"/>
        </w:rPr>
        <w:t>热泵机组校核温度修正系数；</w:t>
      </w:r>
    </w:p>
    <w:p w:rsidR="00AA2918" w:rsidRPr="00877F11" w:rsidRDefault="00AA2918" w:rsidP="00AA2918">
      <w:pPr>
        <w:ind w:firstLineChars="200" w:firstLine="420"/>
        <w:rPr>
          <w:szCs w:val="21"/>
        </w:rPr>
      </w:pPr>
      <w:r w:rsidRPr="00877F11">
        <w:rPr>
          <w:rFonts w:hint="eastAsia"/>
          <w:i/>
          <w:iCs/>
          <w:szCs w:val="21"/>
        </w:rPr>
        <w:t>k</w:t>
      </w:r>
      <w:r w:rsidRPr="00877F11">
        <w:rPr>
          <w:szCs w:val="21"/>
        </w:rPr>
        <w:t>——</w:t>
      </w:r>
      <w:r w:rsidRPr="00877F11">
        <w:rPr>
          <w:rFonts w:hint="eastAsia"/>
          <w:szCs w:val="21"/>
        </w:rPr>
        <w:t>用水均匀性的安全系数</w:t>
      </w:r>
      <w:r w:rsidRPr="00877F11">
        <w:rPr>
          <w:szCs w:val="21"/>
        </w:rPr>
        <w:t>；</w:t>
      </w:r>
    </w:p>
    <w:p w:rsidR="00AA2918" w:rsidRPr="00877F11" w:rsidRDefault="00AA2918" w:rsidP="00AA2918">
      <w:pPr>
        <w:ind w:firstLineChars="200" w:firstLine="420"/>
      </w:pPr>
      <w:r w:rsidRPr="00877F11">
        <w:rPr>
          <w:i/>
          <w:iCs/>
        </w:rPr>
        <w:t>η</w:t>
      </w:r>
      <w:r w:rsidRPr="00877F11">
        <w:t>——</w:t>
      </w:r>
      <w:r w:rsidRPr="00877F11">
        <w:rPr>
          <w:rFonts w:hint="eastAsia"/>
        </w:rPr>
        <w:t>辅助热源的加热效率。</w:t>
      </w:r>
    </w:p>
    <w:p w:rsidR="00AA2918" w:rsidRPr="00877F11" w:rsidRDefault="00AA2918" w:rsidP="00AA2918">
      <w:pPr>
        <w:pStyle w:val="a2"/>
        <w:spacing w:before="156" w:after="156"/>
        <w:rPr>
          <w:b w:val="0"/>
          <w:szCs w:val="22"/>
        </w:rPr>
      </w:pPr>
      <w:bookmarkStart w:id="49" w:name="_Toc14913"/>
      <w:r w:rsidRPr="00877F11">
        <w:rPr>
          <w:rFonts w:hint="eastAsia"/>
          <w:b w:val="0"/>
          <w:szCs w:val="22"/>
        </w:rPr>
        <w:t>其他</w:t>
      </w:r>
      <w:bookmarkEnd w:id="49"/>
    </w:p>
    <w:p w:rsidR="00AA2918" w:rsidRPr="00877F11" w:rsidRDefault="00AA2918" w:rsidP="00AA2918">
      <w:pPr>
        <w:ind w:firstLineChars="200" w:firstLine="420"/>
      </w:pPr>
      <w:r w:rsidRPr="00877F11">
        <w:rPr>
          <w:rFonts w:hint="eastAsia"/>
          <w:i/>
          <w:iCs/>
        </w:rPr>
        <w:t>m</w:t>
      </w:r>
      <w:r w:rsidRPr="00877F11">
        <w:t>——</w:t>
      </w:r>
      <w:r w:rsidRPr="00877F11">
        <w:rPr>
          <w:rFonts w:hint="eastAsia"/>
        </w:rPr>
        <w:t>用水计算单位数（人数或床位数）</w:t>
      </w:r>
      <w:r w:rsidRPr="00877F11">
        <w:t>；</w:t>
      </w:r>
    </w:p>
    <w:p w:rsidR="00AA2918" w:rsidRPr="00877F11" w:rsidRDefault="00AA2918" w:rsidP="00AA2918">
      <w:pPr>
        <w:ind w:firstLineChars="200" w:firstLine="420"/>
      </w:pPr>
      <w:r w:rsidRPr="00877F11">
        <w:rPr>
          <w:rFonts w:hint="eastAsia"/>
          <w:i/>
          <w:iCs/>
        </w:rPr>
        <w:t>M</w:t>
      </w:r>
      <w:r w:rsidRPr="00877F11">
        <w:t>——</w:t>
      </w:r>
      <w:r w:rsidRPr="00877F11">
        <w:rPr>
          <w:rFonts w:hint="eastAsia"/>
        </w:rPr>
        <w:t>热泵机组数量（台）</w:t>
      </w:r>
      <w:r w:rsidRPr="00877F11">
        <w:t>；</w:t>
      </w:r>
    </w:p>
    <w:p w:rsidR="00AA2918" w:rsidRPr="00877F11" w:rsidRDefault="00AA2918" w:rsidP="00AA2918">
      <w:pPr>
        <w:ind w:firstLineChars="200" w:firstLine="420"/>
      </w:pPr>
      <w:r w:rsidRPr="00877F11">
        <w:rPr>
          <w:rFonts w:hint="eastAsia"/>
          <w:i/>
          <w:iCs/>
          <w:szCs w:val="21"/>
        </w:rPr>
        <w:t>N</w:t>
      </w:r>
      <w:r w:rsidRPr="00877F11">
        <w:rPr>
          <w:szCs w:val="21"/>
        </w:rPr>
        <w:t>——</w:t>
      </w:r>
      <w:r w:rsidRPr="00877F11">
        <w:rPr>
          <w:rFonts w:hint="eastAsia"/>
          <w:szCs w:val="21"/>
        </w:rPr>
        <w:t>水泵运行台数。</w:t>
      </w:r>
    </w:p>
    <w:p w:rsidR="00AA2918" w:rsidRPr="00877F11" w:rsidRDefault="00AA2918" w:rsidP="00AA2918">
      <w:pPr>
        <w:pStyle w:val="a1"/>
        <w:spacing w:before="312" w:after="312"/>
        <w:rPr>
          <w:b w:val="0"/>
        </w:rPr>
      </w:pPr>
      <w:bookmarkStart w:id="50" w:name="_Toc29310"/>
      <w:r w:rsidRPr="00877F11">
        <w:rPr>
          <w:rFonts w:hint="eastAsia"/>
          <w:b w:val="0"/>
        </w:rPr>
        <w:t>系统设计</w:t>
      </w:r>
      <w:bookmarkEnd w:id="50"/>
    </w:p>
    <w:p w:rsidR="00AA2918" w:rsidRPr="00877F11" w:rsidRDefault="00AA2918" w:rsidP="00AA2918">
      <w:pPr>
        <w:pStyle w:val="a2"/>
        <w:spacing w:before="156" w:after="156"/>
        <w:rPr>
          <w:b w:val="0"/>
        </w:rPr>
      </w:pPr>
      <w:bookmarkStart w:id="51" w:name="_Toc18792"/>
      <w:r w:rsidRPr="00877F11">
        <w:rPr>
          <w:rFonts w:hint="eastAsia"/>
          <w:b w:val="0"/>
        </w:rPr>
        <w:t>一般规定</w:t>
      </w:r>
      <w:bookmarkEnd w:id="51"/>
    </w:p>
    <w:p w:rsidR="00AA2918" w:rsidRPr="00877F11" w:rsidRDefault="00AA2918" w:rsidP="00AA2918">
      <w:pPr>
        <w:pStyle w:val="a3"/>
        <w:tabs>
          <w:tab w:val="left" w:pos="568"/>
        </w:tabs>
        <w:spacing w:beforeLines="0" w:afterLines="0"/>
      </w:pPr>
      <w:r w:rsidRPr="00877F11">
        <w:rPr>
          <w:rFonts w:hint="eastAsia"/>
        </w:rPr>
        <w:t>热泵热水供应系统应在满足使用要求的水量、水质、水温和水压条件下节约能源、节约用水。</w:t>
      </w:r>
    </w:p>
    <w:p w:rsidR="00AA2918" w:rsidRPr="00877F11" w:rsidRDefault="00AA2918" w:rsidP="00AA2918">
      <w:pPr>
        <w:pStyle w:val="a3"/>
        <w:tabs>
          <w:tab w:val="left" w:pos="568"/>
        </w:tabs>
        <w:spacing w:beforeLines="0" w:afterLines="0"/>
      </w:pPr>
      <w:r w:rsidRPr="00877F11">
        <w:rPr>
          <w:rFonts w:hint="eastAsia"/>
        </w:rPr>
        <w:t>对于全年使用的热泵热水系统，冬季通风室外计算温度低于</w:t>
      </w:r>
      <w:r w:rsidRPr="00877F11">
        <w:rPr>
          <w:rFonts w:hint="eastAsia"/>
        </w:rPr>
        <w:t>0</w:t>
      </w:r>
      <w:r w:rsidRPr="00877F11">
        <w:rPr>
          <w:rFonts w:hint="eastAsia"/>
        </w:rPr>
        <w:t>℃的地区，宜采用低温型热泵热水机。</w:t>
      </w:r>
      <w:r w:rsidRPr="00877F11">
        <w:rPr>
          <w:rFonts w:ascii="宋体" w:hAnsi="宋体" w:hint="eastAsia"/>
          <w:szCs w:val="21"/>
        </w:rPr>
        <w:t>当空气源热泵选型工况点温度低于机组最不利工况点温度或空气源热泵无法达到水温需求时</w:t>
      </w:r>
      <w:r w:rsidRPr="00877F11">
        <w:rPr>
          <w:rFonts w:hint="eastAsia"/>
        </w:rPr>
        <w:t>，必须设置备用热源。</w:t>
      </w:r>
    </w:p>
    <w:p w:rsidR="00AA2918" w:rsidRPr="00877F11" w:rsidRDefault="00AA2918" w:rsidP="00AA2918">
      <w:pPr>
        <w:pStyle w:val="a3"/>
        <w:tabs>
          <w:tab w:val="left" w:pos="568"/>
        </w:tabs>
        <w:spacing w:beforeLines="0" w:afterLines="0"/>
      </w:pPr>
      <w:r w:rsidRPr="00877F11">
        <w:rPr>
          <w:rFonts w:hint="eastAsia"/>
        </w:rPr>
        <w:t>对于全年使用的热泵热水系统，冬季通风室外计算温度不低于</w:t>
      </w:r>
      <w:r w:rsidRPr="00877F11">
        <w:rPr>
          <w:rFonts w:hint="eastAsia"/>
        </w:rPr>
        <w:t>0</w:t>
      </w:r>
      <w:r w:rsidRPr="00877F11">
        <w:rPr>
          <w:rFonts w:hint="eastAsia"/>
        </w:rPr>
        <w:t>℃的地区，宜采用普通型热泵热水机。</w:t>
      </w:r>
      <w:r w:rsidRPr="00877F11">
        <w:rPr>
          <w:rFonts w:ascii="宋体" w:hAnsi="宋体" w:hint="eastAsia"/>
          <w:szCs w:val="21"/>
        </w:rPr>
        <w:t>当空气源热泵选型工况点温度低于机组最不利工况点温度或空气源热泵无法达到水温需求时</w:t>
      </w:r>
      <w:r w:rsidRPr="00877F11">
        <w:rPr>
          <w:rFonts w:hint="eastAsia"/>
        </w:rPr>
        <w:t>，必须设置备用热源。</w:t>
      </w:r>
    </w:p>
    <w:p w:rsidR="00AA2918" w:rsidRPr="00877F11" w:rsidRDefault="00AA2918" w:rsidP="00AA2918">
      <w:pPr>
        <w:pStyle w:val="a2"/>
        <w:spacing w:before="156" w:after="156"/>
        <w:rPr>
          <w:b w:val="0"/>
        </w:rPr>
      </w:pPr>
      <w:bookmarkStart w:id="52" w:name="_Toc6520"/>
      <w:r w:rsidRPr="00877F11">
        <w:rPr>
          <w:rFonts w:hint="eastAsia"/>
          <w:b w:val="0"/>
        </w:rPr>
        <w:t>用水定额、水温和水质</w:t>
      </w:r>
      <w:bookmarkEnd w:id="52"/>
    </w:p>
    <w:p w:rsidR="00AA2918" w:rsidRPr="00877F11" w:rsidRDefault="00AA2918" w:rsidP="00AA2918">
      <w:pPr>
        <w:pStyle w:val="a3"/>
        <w:tabs>
          <w:tab w:val="left" w:pos="568"/>
        </w:tabs>
        <w:spacing w:beforeLines="0" w:afterLines="0"/>
      </w:pPr>
      <w:r w:rsidRPr="00877F11">
        <w:rPr>
          <w:rFonts w:hint="eastAsia"/>
        </w:rPr>
        <w:t>热水用水定额应根据附录</w:t>
      </w:r>
      <w:r w:rsidRPr="00877F11">
        <w:rPr>
          <w:rFonts w:hint="eastAsia"/>
        </w:rPr>
        <w:t>A</w:t>
      </w:r>
      <w:r w:rsidRPr="00877F11">
        <w:rPr>
          <w:rFonts w:hint="eastAsia"/>
        </w:rPr>
        <w:t>确定。</w:t>
      </w:r>
    </w:p>
    <w:p w:rsidR="00AA2918" w:rsidRPr="00877F11" w:rsidRDefault="00AA2918" w:rsidP="00AA2918">
      <w:pPr>
        <w:pStyle w:val="a3"/>
        <w:tabs>
          <w:tab w:val="left" w:pos="568"/>
        </w:tabs>
        <w:spacing w:beforeLines="0" w:afterLines="0"/>
      </w:pPr>
      <w:r w:rsidRPr="00877F11">
        <w:rPr>
          <w:rFonts w:hint="eastAsia"/>
        </w:rPr>
        <w:t>卫生器具的一次和小时热水用水定额及水温应根据附录</w:t>
      </w:r>
      <w:r w:rsidRPr="00877F11">
        <w:rPr>
          <w:rFonts w:hint="eastAsia"/>
        </w:rPr>
        <w:t>B</w:t>
      </w:r>
      <w:r w:rsidRPr="00877F11">
        <w:rPr>
          <w:rFonts w:hint="eastAsia"/>
        </w:rPr>
        <w:t>确定。</w:t>
      </w:r>
    </w:p>
    <w:p w:rsidR="00AA2918" w:rsidRPr="00877F11" w:rsidRDefault="00AA2918" w:rsidP="00AA2918">
      <w:pPr>
        <w:pStyle w:val="a3"/>
        <w:tabs>
          <w:tab w:val="left" w:pos="568"/>
        </w:tabs>
        <w:spacing w:beforeLines="0" w:afterLines="0"/>
      </w:pPr>
      <w:r w:rsidRPr="00877F11">
        <w:rPr>
          <w:rFonts w:hint="eastAsia"/>
        </w:rPr>
        <w:lastRenderedPageBreak/>
        <w:t>生活热水的水质应符合</w:t>
      </w:r>
      <w:r w:rsidRPr="00877F11">
        <w:rPr>
          <w:rFonts w:hint="eastAsia"/>
        </w:rPr>
        <w:t>GB</w:t>
      </w:r>
      <w:r w:rsidRPr="00877F11">
        <w:t xml:space="preserve"> </w:t>
      </w:r>
      <w:r w:rsidRPr="00877F11">
        <w:rPr>
          <w:rFonts w:hint="eastAsia"/>
        </w:rPr>
        <w:t>5749</w:t>
      </w:r>
      <w:r w:rsidRPr="00877F11">
        <w:rPr>
          <w:rFonts w:hint="eastAsia"/>
        </w:rPr>
        <w:t>以及</w:t>
      </w:r>
      <w:r w:rsidRPr="00877F11">
        <w:rPr>
          <w:rFonts w:hint="eastAsia"/>
        </w:rPr>
        <w:t>CJ/T</w:t>
      </w:r>
      <w:r w:rsidRPr="00877F11">
        <w:t xml:space="preserve"> </w:t>
      </w:r>
      <w:r w:rsidRPr="00877F11">
        <w:rPr>
          <w:rFonts w:hint="eastAsia"/>
        </w:rPr>
        <w:t>521</w:t>
      </w:r>
      <w:r w:rsidRPr="00877F11">
        <w:rPr>
          <w:rFonts w:hint="eastAsia"/>
        </w:rPr>
        <w:t>的规定。</w:t>
      </w:r>
    </w:p>
    <w:p w:rsidR="00AA2918" w:rsidRPr="00877F11" w:rsidRDefault="00AA2918" w:rsidP="00AA2918">
      <w:pPr>
        <w:pStyle w:val="a3"/>
        <w:tabs>
          <w:tab w:val="left" w:pos="568"/>
        </w:tabs>
        <w:spacing w:beforeLines="0" w:afterLines="0"/>
      </w:pPr>
      <w:r w:rsidRPr="00877F11">
        <w:rPr>
          <w:rFonts w:hint="eastAsia"/>
        </w:rPr>
        <w:t>集中热水供应系统的防垢、防腐、灭菌以及系统水加热设备的初始温度应根据</w:t>
      </w:r>
      <w:r w:rsidRPr="00877F11">
        <w:rPr>
          <w:rFonts w:hint="eastAsia"/>
        </w:rPr>
        <w:t>GB 50015</w:t>
      </w:r>
      <w:r w:rsidRPr="00877F11">
        <w:rPr>
          <w:rFonts w:hint="eastAsia"/>
        </w:rPr>
        <w:t>—</w:t>
      </w:r>
      <w:r w:rsidRPr="00877F11">
        <w:rPr>
          <w:rFonts w:hint="eastAsia"/>
        </w:rPr>
        <w:t>2019</w:t>
      </w:r>
      <w:r w:rsidRPr="00877F11">
        <w:rPr>
          <w:rFonts w:hint="eastAsia"/>
        </w:rPr>
        <w:t>中</w:t>
      </w:r>
      <w:r w:rsidRPr="00877F11">
        <w:rPr>
          <w:rFonts w:hint="eastAsia"/>
        </w:rPr>
        <w:t>6.2.3</w:t>
      </w:r>
      <w:r w:rsidRPr="00877F11">
        <w:rPr>
          <w:rFonts w:hint="eastAsia"/>
        </w:rPr>
        <w:t>、</w:t>
      </w:r>
      <w:r w:rsidRPr="00877F11">
        <w:rPr>
          <w:rFonts w:hint="eastAsia"/>
        </w:rPr>
        <w:t>6.2.4</w:t>
      </w:r>
      <w:r w:rsidRPr="00877F11">
        <w:rPr>
          <w:rFonts w:hint="eastAsia"/>
        </w:rPr>
        <w:t>、</w:t>
      </w:r>
      <w:r w:rsidRPr="00877F11">
        <w:rPr>
          <w:rFonts w:hint="eastAsia"/>
        </w:rPr>
        <w:t>6.2.6</w:t>
      </w:r>
      <w:r w:rsidRPr="00877F11">
        <w:rPr>
          <w:rFonts w:hint="eastAsia"/>
        </w:rPr>
        <w:t>确定。</w:t>
      </w:r>
    </w:p>
    <w:p w:rsidR="00AA2918" w:rsidRPr="00877F11" w:rsidRDefault="00AA2918" w:rsidP="00AA2918">
      <w:pPr>
        <w:pStyle w:val="a3"/>
        <w:tabs>
          <w:tab w:val="left" w:pos="568"/>
        </w:tabs>
        <w:spacing w:beforeLines="0" w:afterLines="0"/>
      </w:pPr>
      <w:r w:rsidRPr="00877F11">
        <w:rPr>
          <w:rFonts w:hint="eastAsia"/>
        </w:rPr>
        <w:t>冷水计算温度应按当地最冷月平均水温资料确定，无水温资料时可按附录</w:t>
      </w:r>
      <w:r w:rsidRPr="00877F11">
        <w:rPr>
          <w:rFonts w:hint="eastAsia"/>
        </w:rPr>
        <w:t>C</w:t>
      </w:r>
      <w:r w:rsidRPr="00877F11">
        <w:rPr>
          <w:rFonts w:hint="eastAsia"/>
        </w:rPr>
        <w:t>确定。</w:t>
      </w:r>
    </w:p>
    <w:p w:rsidR="00AA2918" w:rsidRPr="00877F11" w:rsidRDefault="00AA2918" w:rsidP="00AA2918">
      <w:pPr>
        <w:pStyle w:val="a2"/>
        <w:spacing w:before="156" w:after="156"/>
        <w:rPr>
          <w:b w:val="0"/>
        </w:rPr>
      </w:pPr>
      <w:bookmarkStart w:id="53" w:name="_Toc28626"/>
      <w:r w:rsidRPr="00877F11">
        <w:rPr>
          <w:rFonts w:hint="eastAsia"/>
          <w:b w:val="0"/>
        </w:rPr>
        <w:t>热泵机组容量</w:t>
      </w:r>
      <w:bookmarkEnd w:id="53"/>
    </w:p>
    <w:p w:rsidR="00AA2918" w:rsidRPr="00877F11" w:rsidRDefault="00AA2918" w:rsidP="00AA2918">
      <w:pPr>
        <w:pStyle w:val="a3"/>
        <w:tabs>
          <w:tab w:val="left" w:pos="568"/>
        </w:tabs>
        <w:spacing w:beforeLines="0" w:afterLines="0"/>
      </w:pPr>
      <w:r w:rsidRPr="00877F11">
        <w:rPr>
          <w:rFonts w:hint="eastAsia"/>
        </w:rPr>
        <w:t>系统的设计小时耗热量根据</w:t>
      </w:r>
      <w:r w:rsidRPr="00877F11">
        <w:rPr>
          <w:rFonts w:hint="eastAsia"/>
        </w:rPr>
        <w:t>GB 50015-2019</w:t>
      </w:r>
      <w:r w:rsidRPr="00877F11">
        <w:rPr>
          <w:rFonts w:hint="eastAsia"/>
        </w:rPr>
        <w:t>中</w:t>
      </w:r>
      <w:r w:rsidRPr="00877F11">
        <w:rPr>
          <w:rFonts w:hint="eastAsia"/>
        </w:rPr>
        <w:t>6.4.1</w:t>
      </w:r>
      <w:r w:rsidRPr="00877F11">
        <w:rPr>
          <w:rFonts w:hint="eastAsia"/>
        </w:rPr>
        <w:t>确定，其中宿舍（居室内设卫生间）、住宅、别墅、酒店式公寓、招待所、培训中心、旅馆、宾馆客房（不含员工）、医院住院部、养老院、幼儿园、托儿所、办公楼等建筑的全日集中热水供应系统的设计小时耗热量应按公式（</w:t>
      </w:r>
      <w:r w:rsidRPr="00877F11">
        <w:rPr>
          <w:rFonts w:hint="eastAsia"/>
        </w:rPr>
        <w:t>1</w:t>
      </w:r>
      <w:r w:rsidRPr="00877F11">
        <w:rPr>
          <w:rFonts w:hint="eastAsia"/>
        </w:rPr>
        <w:t>）进行计算：</w:t>
      </w:r>
    </w:p>
    <w:p w:rsidR="00AA2918" w:rsidRPr="00877F11" w:rsidRDefault="00AA2918" w:rsidP="00AA2918">
      <w:pPr>
        <w:spacing w:beforeLines="50" w:before="156" w:afterLines="50" w:after="156"/>
        <w:jc w:val="right"/>
        <w:rPr>
          <w:szCs w:val="21"/>
        </w:rPr>
      </w:pPr>
      <w:r w:rsidRPr="00877F11">
        <w:rPr>
          <w:position w:val="-24"/>
          <w:szCs w:val="21"/>
        </w:rPr>
        <w:object w:dxaOrig="2980" w:dyaOrig="6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8.8pt;height:30.6pt" o:ole="">
            <v:imagedata r:id="rId19" o:title=""/>
          </v:shape>
          <o:OLEObject Type="Embed" ProgID="Equation.3" ShapeID="_x0000_i1025" DrawAspect="Content" ObjectID="_1698218773" r:id="rId20"/>
        </w:object>
      </w:r>
      <w:r w:rsidRPr="00877F11">
        <w:rPr>
          <w:szCs w:val="21"/>
        </w:rPr>
        <w:t>………………………………</w:t>
      </w:r>
      <w:r w:rsidRPr="00877F11">
        <w:rPr>
          <w:szCs w:val="21"/>
        </w:rPr>
        <w:t>（</w:t>
      </w:r>
      <w:r w:rsidRPr="00877F11">
        <w:rPr>
          <w:rFonts w:hint="eastAsia"/>
          <w:szCs w:val="21"/>
        </w:rPr>
        <w:t>1</w:t>
      </w:r>
      <w:r w:rsidRPr="00877F11">
        <w:rPr>
          <w:szCs w:val="21"/>
        </w:rPr>
        <w:t>）</w:t>
      </w:r>
    </w:p>
    <w:p w:rsidR="00AA2918" w:rsidRPr="00877F11" w:rsidRDefault="00AA2918" w:rsidP="00AA2918">
      <w:pPr>
        <w:ind w:firstLineChars="200" w:firstLine="420"/>
      </w:pPr>
      <w:r w:rsidRPr="00877F11">
        <w:t>式中：</w:t>
      </w:r>
    </w:p>
    <w:p w:rsidR="00AA2918" w:rsidRPr="00877F11" w:rsidRDefault="00AA2918" w:rsidP="00AA2918">
      <w:pPr>
        <w:ind w:firstLineChars="200" w:firstLine="420"/>
      </w:pPr>
      <w:proofErr w:type="spellStart"/>
      <w:r w:rsidRPr="00877F11">
        <w:rPr>
          <w:rFonts w:hint="eastAsia"/>
          <w:i/>
          <w:iCs/>
        </w:rPr>
        <w:t>Q</w:t>
      </w:r>
      <w:r w:rsidRPr="00877F11">
        <w:rPr>
          <w:rFonts w:hint="eastAsia"/>
          <w:i/>
          <w:iCs/>
          <w:vertAlign w:val="subscript"/>
        </w:rPr>
        <w:t>h</w:t>
      </w:r>
      <w:proofErr w:type="spellEnd"/>
      <w:r w:rsidRPr="00877F11">
        <w:t>——</w:t>
      </w:r>
      <w:r w:rsidRPr="00877F11">
        <w:rPr>
          <w:rFonts w:hint="eastAsia"/>
        </w:rPr>
        <w:t>设计小时耗热量（</w:t>
      </w:r>
      <w:r w:rsidRPr="00877F11">
        <w:rPr>
          <w:rFonts w:hint="eastAsia"/>
        </w:rPr>
        <w:t>kW</w:t>
      </w:r>
      <w:r w:rsidRPr="00877F11">
        <w:rPr>
          <w:rFonts w:hint="eastAsia"/>
        </w:rPr>
        <w:t>）</w:t>
      </w:r>
      <w:r w:rsidRPr="00877F11">
        <w:t>；</w:t>
      </w:r>
    </w:p>
    <w:p w:rsidR="00AA2918" w:rsidRPr="00877F11" w:rsidRDefault="00AA2918" w:rsidP="00AA2918">
      <w:pPr>
        <w:ind w:firstLineChars="200" w:firstLine="420"/>
      </w:pPr>
      <w:r w:rsidRPr="00877F11">
        <w:rPr>
          <w:rFonts w:hint="eastAsia"/>
          <w:i/>
          <w:iCs/>
        </w:rPr>
        <w:t>m</w:t>
      </w:r>
      <w:r w:rsidRPr="00877F11">
        <w:t>——</w:t>
      </w:r>
      <w:r w:rsidRPr="00877F11">
        <w:rPr>
          <w:rFonts w:hint="eastAsia"/>
        </w:rPr>
        <w:t>用水计算单位数（人数或床位数）</w:t>
      </w:r>
      <w:r w:rsidRPr="00877F11">
        <w:t>；</w:t>
      </w:r>
    </w:p>
    <w:p w:rsidR="00AA2918" w:rsidRPr="00877F11" w:rsidRDefault="00AA2918" w:rsidP="00AA2918">
      <w:pPr>
        <w:ind w:firstLineChars="200" w:firstLine="420"/>
      </w:pPr>
      <w:proofErr w:type="spellStart"/>
      <w:r w:rsidRPr="00877F11">
        <w:rPr>
          <w:rFonts w:hint="eastAsia"/>
          <w:i/>
          <w:iCs/>
        </w:rPr>
        <w:t>q</w:t>
      </w:r>
      <w:r w:rsidRPr="00877F11">
        <w:rPr>
          <w:rFonts w:hint="eastAsia"/>
          <w:i/>
          <w:iCs/>
          <w:vertAlign w:val="subscript"/>
        </w:rPr>
        <w:t>r</w:t>
      </w:r>
      <w:proofErr w:type="spellEnd"/>
      <w:r w:rsidRPr="00877F11">
        <w:t>——</w:t>
      </w:r>
      <w:r w:rsidRPr="00877F11">
        <w:rPr>
          <w:rFonts w:hint="eastAsia"/>
        </w:rPr>
        <w:t>热水用水定额</w:t>
      </w:r>
      <w:r w:rsidRPr="00877F11">
        <w:rPr>
          <w:rFonts w:hint="eastAsia"/>
        </w:rPr>
        <w:t>[L/(</w:t>
      </w:r>
      <w:r w:rsidRPr="00877F11">
        <w:rPr>
          <w:rFonts w:hint="eastAsia"/>
        </w:rPr>
        <w:t>人</w:t>
      </w:r>
      <w:r w:rsidRPr="00877F11">
        <w:t>·</w:t>
      </w:r>
      <w:r w:rsidRPr="00877F11">
        <w:rPr>
          <w:rFonts w:hint="eastAsia"/>
        </w:rPr>
        <w:t>天</w:t>
      </w:r>
      <w:r w:rsidRPr="00877F11">
        <w:rPr>
          <w:rFonts w:hint="eastAsia"/>
        </w:rPr>
        <w:t>)</w:t>
      </w:r>
      <w:r w:rsidRPr="00877F11">
        <w:rPr>
          <w:rFonts w:hint="eastAsia"/>
        </w:rPr>
        <w:t>或</w:t>
      </w:r>
      <w:r w:rsidRPr="00877F11">
        <w:rPr>
          <w:rFonts w:hint="eastAsia"/>
        </w:rPr>
        <w:t>L/(</w:t>
      </w:r>
      <w:r w:rsidRPr="00877F11">
        <w:rPr>
          <w:rFonts w:hint="eastAsia"/>
        </w:rPr>
        <w:t>床位</w:t>
      </w:r>
      <w:r w:rsidRPr="00877F11">
        <w:t>·</w:t>
      </w:r>
      <w:r w:rsidRPr="00877F11">
        <w:rPr>
          <w:rFonts w:hint="eastAsia"/>
        </w:rPr>
        <w:t>天</w:t>
      </w:r>
      <w:r w:rsidRPr="00877F11">
        <w:rPr>
          <w:rFonts w:hint="eastAsia"/>
        </w:rPr>
        <w:t>)]</w:t>
      </w:r>
      <w:r w:rsidRPr="00877F11">
        <w:rPr>
          <w:rFonts w:hint="eastAsia"/>
        </w:rPr>
        <w:t>，按附录</w:t>
      </w:r>
      <w:r w:rsidRPr="00877F11">
        <w:rPr>
          <w:rFonts w:hint="eastAsia"/>
        </w:rPr>
        <w:t>A</w:t>
      </w:r>
      <w:r w:rsidRPr="00877F11">
        <w:rPr>
          <w:rFonts w:hint="eastAsia"/>
        </w:rPr>
        <w:t>中最高日用水定额选取；</w:t>
      </w:r>
    </w:p>
    <w:p w:rsidR="00AA2918" w:rsidRPr="00877F11" w:rsidRDefault="00AA2918" w:rsidP="00AA2918">
      <w:pPr>
        <w:ind w:firstLineChars="200" w:firstLine="420"/>
      </w:pPr>
      <w:r w:rsidRPr="00877F11">
        <w:rPr>
          <w:rFonts w:hint="eastAsia"/>
          <w:i/>
          <w:iCs/>
        </w:rPr>
        <w:t>C</w:t>
      </w:r>
      <w:r w:rsidRPr="00877F11">
        <w:t>——</w:t>
      </w:r>
      <w:r w:rsidRPr="00877F11">
        <w:rPr>
          <w:rFonts w:hint="eastAsia"/>
        </w:rPr>
        <w:t>水的比热，</w:t>
      </w:r>
      <w:r w:rsidRPr="00877F11">
        <w:rPr>
          <w:rFonts w:hint="eastAsia"/>
        </w:rPr>
        <w:t>4.187kJ/(kg</w:t>
      </w:r>
      <w:r w:rsidRPr="00877F11">
        <w:t>·</w:t>
      </w:r>
      <w:r w:rsidRPr="00877F11">
        <w:rPr>
          <w:rFonts w:hint="eastAsia"/>
        </w:rPr>
        <w:t>℃</w:t>
      </w:r>
      <w:r w:rsidRPr="00877F11">
        <w:rPr>
          <w:rFonts w:hint="eastAsia"/>
        </w:rPr>
        <w:t>)</w:t>
      </w:r>
      <w:r w:rsidRPr="00877F11">
        <w:rPr>
          <w:rFonts w:hint="eastAsia"/>
        </w:rPr>
        <w:t>；</w:t>
      </w:r>
    </w:p>
    <w:p w:rsidR="00AA2918" w:rsidRPr="00877F11" w:rsidRDefault="00AA2918" w:rsidP="00AA2918">
      <w:pPr>
        <w:ind w:firstLineChars="200" w:firstLine="420"/>
      </w:pPr>
      <w:proofErr w:type="spellStart"/>
      <w:r w:rsidRPr="00877F11">
        <w:rPr>
          <w:rFonts w:hint="eastAsia"/>
          <w:i/>
          <w:iCs/>
        </w:rPr>
        <w:t>t</w:t>
      </w:r>
      <w:r w:rsidRPr="00877F11">
        <w:rPr>
          <w:rFonts w:hint="eastAsia"/>
          <w:i/>
          <w:iCs/>
          <w:vertAlign w:val="subscript"/>
        </w:rPr>
        <w:t>r</w:t>
      </w:r>
      <w:proofErr w:type="spellEnd"/>
      <w:r w:rsidRPr="00877F11">
        <w:t>——</w:t>
      </w:r>
      <w:r w:rsidRPr="00877F11">
        <w:rPr>
          <w:rFonts w:hint="eastAsia"/>
        </w:rPr>
        <w:t>热水温度，</w:t>
      </w:r>
      <w:r w:rsidRPr="00877F11">
        <w:rPr>
          <w:rFonts w:hint="eastAsia"/>
        </w:rPr>
        <w:t>60</w:t>
      </w:r>
      <w:r w:rsidRPr="00877F11">
        <w:rPr>
          <w:rFonts w:hint="eastAsia"/>
        </w:rPr>
        <w:t>℃；</w:t>
      </w:r>
    </w:p>
    <w:p w:rsidR="00AA2918" w:rsidRPr="00877F11" w:rsidRDefault="00AA2918" w:rsidP="00AA2918">
      <w:pPr>
        <w:ind w:firstLineChars="200" w:firstLine="420"/>
      </w:pPr>
      <w:r w:rsidRPr="00877F11">
        <w:rPr>
          <w:rFonts w:hint="eastAsia"/>
          <w:i/>
          <w:iCs/>
        </w:rPr>
        <w:t>t</w:t>
      </w:r>
      <w:r w:rsidRPr="00877F11">
        <w:rPr>
          <w:rFonts w:hint="eastAsia"/>
          <w:i/>
          <w:iCs/>
          <w:vertAlign w:val="subscript"/>
        </w:rPr>
        <w:t>1</w:t>
      </w:r>
      <w:r w:rsidRPr="00877F11">
        <w:t>——</w:t>
      </w:r>
      <w:r w:rsidRPr="00877F11">
        <w:rPr>
          <w:rFonts w:hint="eastAsia"/>
        </w:rPr>
        <w:t>冷水温度（℃），按附录</w:t>
      </w:r>
      <w:r w:rsidRPr="00877F11">
        <w:rPr>
          <w:rFonts w:hint="eastAsia"/>
        </w:rPr>
        <w:t>C</w:t>
      </w:r>
      <w:r w:rsidRPr="00877F11">
        <w:rPr>
          <w:rFonts w:hint="eastAsia"/>
        </w:rPr>
        <w:t>选取；</w:t>
      </w:r>
    </w:p>
    <w:p w:rsidR="00AA2918" w:rsidRPr="00877F11" w:rsidRDefault="00AA2918" w:rsidP="00AA2918">
      <w:pPr>
        <w:ind w:firstLineChars="200" w:firstLine="420"/>
      </w:pPr>
      <w:proofErr w:type="spellStart"/>
      <w:r w:rsidRPr="00877F11">
        <w:rPr>
          <w:i/>
          <w:iCs/>
        </w:rPr>
        <w:t>ρ</w:t>
      </w:r>
      <w:r w:rsidRPr="00877F11">
        <w:rPr>
          <w:i/>
          <w:iCs/>
          <w:vertAlign w:val="subscript"/>
        </w:rPr>
        <w:t>r</w:t>
      </w:r>
      <w:proofErr w:type="spellEnd"/>
      <w:r w:rsidRPr="00877F11">
        <w:t>——</w:t>
      </w:r>
      <w:r w:rsidRPr="00877F11">
        <w:rPr>
          <w:rFonts w:hint="eastAsia"/>
        </w:rPr>
        <w:t>热水密度（</w:t>
      </w:r>
      <w:r w:rsidRPr="00877F11">
        <w:rPr>
          <w:rFonts w:hint="eastAsia"/>
        </w:rPr>
        <w:t>kg/L</w:t>
      </w:r>
      <w:r w:rsidRPr="00877F11">
        <w:rPr>
          <w:rFonts w:hint="eastAsia"/>
        </w:rPr>
        <w:t>）；</w:t>
      </w:r>
    </w:p>
    <w:p w:rsidR="00AA2918" w:rsidRPr="00877F11" w:rsidRDefault="00AA2918" w:rsidP="00AA2918">
      <w:pPr>
        <w:ind w:firstLineChars="200" w:firstLine="420"/>
      </w:pPr>
      <w:r w:rsidRPr="00877F11">
        <w:rPr>
          <w:rFonts w:hint="eastAsia"/>
          <w:i/>
          <w:iCs/>
        </w:rPr>
        <w:t>C</w:t>
      </w:r>
      <w:r w:rsidRPr="00877F11">
        <w:rPr>
          <w:i/>
          <w:iCs/>
          <w:vertAlign w:val="subscript"/>
        </w:rPr>
        <w:t>r</w:t>
      </w:r>
      <w:r w:rsidRPr="00877F11">
        <w:t>——</w:t>
      </w:r>
      <w:r w:rsidRPr="00877F11">
        <w:rPr>
          <w:rFonts w:hint="eastAsia"/>
        </w:rPr>
        <w:t>热水供应系统的热损失系数，取</w:t>
      </w:r>
      <w:r w:rsidRPr="00877F11">
        <w:rPr>
          <w:rFonts w:hint="eastAsia"/>
        </w:rPr>
        <w:t>1.10~1.15</w:t>
      </w:r>
      <w:r w:rsidRPr="00877F11">
        <w:rPr>
          <w:rFonts w:hint="eastAsia"/>
        </w:rPr>
        <w:t>；</w:t>
      </w:r>
    </w:p>
    <w:p w:rsidR="00AA2918" w:rsidRPr="00877F11" w:rsidRDefault="00AA2918" w:rsidP="00AA2918">
      <w:pPr>
        <w:ind w:firstLineChars="200" w:firstLine="420"/>
      </w:pPr>
      <w:r w:rsidRPr="00877F11">
        <w:rPr>
          <w:rFonts w:hint="eastAsia"/>
          <w:i/>
          <w:iCs/>
        </w:rPr>
        <w:t>T</w:t>
      </w:r>
      <w:r w:rsidRPr="00877F11">
        <w:t>——</w:t>
      </w:r>
      <w:r w:rsidRPr="00877F11">
        <w:rPr>
          <w:rFonts w:hint="eastAsia"/>
        </w:rPr>
        <w:t>每日使用时间（</w:t>
      </w:r>
      <w:r w:rsidRPr="00877F11">
        <w:rPr>
          <w:rFonts w:hint="eastAsia"/>
        </w:rPr>
        <w:t>h/d</w:t>
      </w:r>
      <w:r w:rsidRPr="00877F11">
        <w:rPr>
          <w:rFonts w:hint="eastAsia"/>
        </w:rPr>
        <w:t>），按附录</w:t>
      </w:r>
      <w:r w:rsidRPr="00877F11">
        <w:rPr>
          <w:rFonts w:hint="eastAsia"/>
        </w:rPr>
        <w:t>A</w:t>
      </w:r>
      <w:r w:rsidRPr="00877F11">
        <w:rPr>
          <w:rFonts w:hint="eastAsia"/>
        </w:rPr>
        <w:t>选取；</w:t>
      </w:r>
    </w:p>
    <w:p w:rsidR="00AA2918" w:rsidRPr="00877F11" w:rsidRDefault="00AA2918" w:rsidP="00AA2918">
      <w:pPr>
        <w:ind w:firstLineChars="200" w:firstLine="420"/>
      </w:pPr>
      <w:proofErr w:type="spellStart"/>
      <w:r w:rsidRPr="00877F11">
        <w:rPr>
          <w:rFonts w:hint="eastAsia"/>
          <w:i/>
          <w:iCs/>
        </w:rPr>
        <w:t>K</w:t>
      </w:r>
      <w:r w:rsidRPr="00877F11">
        <w:rPr>
          <w:rFonts w:hint="eastAsia"/>
          <w:i/>
          <w:iCs/>
          <w:vertAlign w:val="subscript"/>
        </w:rPr>
        <w:t>h</w:t>
      </w:r>
      <w:proofErr w:type="spellEnd"/>
      <w:r w:rsidRPr="00877F11">
        <w:t>——</w:t>
      </w:r>
      <w:r w:rsidRPr="00877F11">
        <w:rPr>
          <w:rFonts w:hint="eastAsia"/>
        </w:rPr>
        <w:t>小时变化系数，按附录</w:t>
      </w:r>
      <w:r w:rsidRPr="00877F11">
        <w:rPr>
          <w:rFonts w:hint="eastAsia"/>
        </w:rPr>
        <w:t>D</w:t>
      </w:r>
      <w:r w:rsidRPr="00877F11">
        <w:rPr>
          <w:rFonts w:hint="eastAsia"/>
        </w:rPr>
        <w:t>选取。</w:t>
      </w:r>
    </w:p>
    <w:p w:rsidR="00AA2918" w:rsidRPr="00877F11" w:rsidRDefault="00AA2918" w:rsidP="00AA2918">
      <w:pPr>
        <w:pStyle w:val="a3"/>
        <w:tabs>
          <w:tab w:val="left" w:pos="568"/>
        </w:tabs>
        <w:spacing w:beforeLines="0" w:afterLines="0"/>
      </w:pPr>
      <w:r w:rsidRPr="00877F11">
        <w:rPr>
          <w:rFonts w:hint="eastAsia"/>
        </w:rPr>
        <w:t>集中热水供应系统的热泵的设计小时供热量应按公式（</w:t>
      </w:r>
      <w:r w:rsidRPr="00877F11">
        <w:rPr>
          <w:rFonts w:hint="eastAsia"/>
        </w:rPr>
        <w:t>2</w:t>
      </w:r>
      <w:r w:rsidRPr="00877F11">
        <w:rPr>
          <w:rFonts w:hint="eastAsia"/>
        </w:rPr>
        <w:t>）进行计算：</w:t>
      </w:r>
    </w:p>
    <w:p w:rsidR="00AA2918" w:rsidRPr="00877F11" w:rsidRDefault="00AA2918" w:rsidP="00AA2918">
      <w:pPr>
        <w:spacing w:beforeLines="50" w:before="156" w:afterLines="50" w:after="156"/>
        <w:jc w:val="right"/>
        <w:rPr>
          <w:szCs w:val="21"/>
        </w:rPr>
      </w:pPr>
      <w:r w:rsidRPr="00877F11">
        <w:rPr>
          <w:position w:val="-30"/>
          <w:szCs w:val="21"/>
        </w:rPr>
        <w:object w:dxaOrig="2580" w:dyaOrig="683">
          <v:shape id="_x0000_i1026" type="#_x0000_t75" style="width:129pt;height:34.2pt" o:ole="">
            <v:imagedata r:id="rId21" o:title=""/>
          </v:shape>
          <o:OLEObject Type="Embed" ProgID="Equation.3" ShapeID="_x0000_i1026" DrawAspect="Content" ObjectID="_1698218774" r:id="rId22"/>
        </w:object>
      </w:r>
      <w:r w:rsidRPr="00877F11">
        <w:rPr>
          <w:szCs w:val="21"/>
        </w:rPr>
        <w:t>………………………………</w:t>
      </w:r>
      <w:r w:rsidRPr="00877F11">
        <w:rPr>
          <w:szCs w:val="21"/>
        </w:rPr>
        <w:t>（</w:t>
      </w:r>
      <w:r w:rsidRPr="00877F11">
        <w:rPr>
          <w:rFonts w:hint="eastAsia"/>
          <w:szCs w:val="21"/>
        </w:rPr>
        <w:t>2</w:t>
      </w:r>
      <w:r w:rsidRPr="00877F11">
        <w:rPr>
          <w:szCs w:val="21"/>
        </w:rPr>
        <w:t>）</w:t>
      </w:r>
    </w:p>
    <w:p w:rsidR="00AA2918" w:rsidRPr="00877F11" w:rsidRDefault="00AA2918" w:rsidP="00AA2918">
      <w:pPr>
        <w:ind w:firstLineChars="200" w:firstLine="420"/>
      </w:pPr>
      <w:r w:rsidRPr="00877F11">
        <w:t>式中：</w:t>
      </w:r>
    </w:p>
    <w:p w:rsidR="00AA2918" w:rsidRPr="00877F11" w:rsidRDefault="00AA2918" w:rsidP="00AA2918">
      <w:pPr>
        <w:ind w:firstLineChars="200" w:firstLine="420"/>
      </w:pPr>
      <w:r w:rsidRPr="00877F11">
        <w:rPr>
          <w:rFonts w:hint="eastAsia"/>
          <w:i/>
          <w:iCs/>
        </w:rPr>
        <w:t>Q</w:t>
      </w:r>
      <w:r w:rsidRPr="00877F11">
        <w:t>——</w:t>
      </w:r>
      <w:r w:rsidRPr="00877F11">
        <w:rPr>
          <w:rFonts w:hint="eastAsia"/>
        </w:rPr>
        <w:t>热泵设计小时供热量（</w:t>
      </w:r>
      <w:r w:rsidRPr="00877F11">
        <w:rPr>
          <w:rFonts w:hint="eastAsia"/>
        </w:rPr>
        <w:t>kW</w:t>
      </w:r>
      <w:r w:rsidRPr="00877F11">
        <w:rPr>
          <w:rFonts w:hint="eastAsia"/>
        </w:rPr>
        <w:t>）</w:t>
      </w:r>
      <w:r w:rsidRPr="00877F11">
        <w:t>；</w:t>
      </w:r>
    </w:p>
    <w:p w:rsidR="00AA2918" w:rsidRPr="00877F11" w:rsidRDefault="00AA2918" w:rsidP="00AA2918">
      <w:pPr>
        <w:ind w:firstLineChars="200" w:firstLine="420"/>
      </w:pPr>
      <w:proofErr w:type="spellStart"/>
      <w:r w:rsidRPr="00877F11">
        <w:rPr>
          <w:rFonts w:hint="eastAsia"/>
          <w:i/>
          <w:iCs/>
        </w:rPr>
        <w:t>q</w:t>
      </w:r>
      <w:r w:rsidRPr="00877F11">
        <w:rPr>
          <w:rFonts w:hint="eastAsia"/>
          <w:i/>
          <w:iCs/>
          <w:vertAlign w:val="subscript"/>
        </w:rPr>
        <w:t>r</w:t>
      </w:r>
      <w:proofErr w:type="spellEnd"/>
      <w:r w:rsidRPr="00877F11">
        <w:t>——</w:t>
      </w:r>
      <w:r w:rsidRPr="00877F11">
        <w:rPr>
          <w:rFonts w:hint="eastAsia"/>
        </w:rPr>
        <w:t>热水用水定额</w:t>
      </w:r>
      <w:r w:rsidRPr="00877F11">
        <w:rPr>
          <w:rFonts w:hint="eastAsia"/>
        </w:rPr>
        <w:t>[L/(</w:t>
      </w:r>
      <w:r w:rsidRPr="00877F11">
        <w:rPr>
          <w:rFonts w:hint="eastAsia"/>
        </w:rPr>
        <w:t>人</w:t>
      </w:r>
      <w:r w:rsidRPr="00877F11">
        <w:t>·</w:t>
      </w:r>
      <w:r w:rsidRPr="00877F11">
        <w:rPr>
          <w:rFonts w:hint="eastAsia"/>
        </w:rPr>
        <w:t>天</w:t>
      </w:r>
      <w:r w:rsidRPr="00877F11">
        <w:rPr>
          <w:rFonts w:hint="eastAsia"/>
        </w:rPr>
        <w:t>)</w:t>
      </w:r>
      <w:r w:rsidRPr="00877F11">
        <w:rPr>
          <w:rFonts w:hint="eastAsia"/>
        </w:rPr>
        <w:t>或</w:t>
      </w:r>
      <w:r w:rsidRPr="00877F11">
        <w:rPr>
          <w:rFonts w:hint="eastAsia"/>
        </w:rPr>
        <w:t>L/(</w:t>
      </w:r>
      <w:r w:rsidRPr="00877F11">
        <w:rPr>
          <w:rFonts w:hint="eastAsia"/>
        </w:rPr>
        <w:t>床位</w:t>
      </w:r>
      <w:r w:rsidRPr="00877F11">
        <w:t>·</w:t>
      </w:r>
      <w:r w:rsidRPr="00877F11">
        <w:rPr>
          <w:rFonts w:hint="eastAsia"/>
        </w:rPr>
        <w:t>天</w:t>
      </w:r>
      <w:r w:rsidRPr="00877F11">
        <w:rPr>
          <w:rFonts w:hint="eastAsia"/>
        </w:rPr>
        <w:t>)]</w:t>
      </w:r>
      <w:r w:rsidRPr="00877F11">
        <w:rPr>
          <w:rFonts w:hint="eastAsia"/>
        </w:rPr>
        <w:t>，按不高于附录</w:t>
      </w:r>
      <w:r w:rsidRPr="00877F11">
        <w:rPr>
          <w:rFonts w:hint="eastAsia"/>
        </w:rPr>
        <w:t>A</w:t>
      </w:r>
      <w:r w:rsidRPr="00877F11">
        <w:rPr>
          <w:rFonts w:hint="eastAsia"/>
        </w:rPr>
        <w:t>中最高日用水定额或附录</w:t>
      </w:r>
      <w:r w:rsidRPr="00877F11">
        <w:rPr>
          <w:rFonts w:hint="eastAsia"/>
        </w:rPr>
        <w:t>B</w:t>
      </w:r>
      <w:r w:rsidRPr="00877F11">
        <w:rPr>
          <w:rFonts w:hint="eastAsia"/>
        </w:rPr>
        <w:t>中用水定额中下限取值；</w:t>
      </w:r>
    </w:p>
    <w:p w:rsidR="00AA2918" w:rsidRPr="00877F11" w:rsidRDefault="00AA2918" w:rsidP="00AA2918">
      <w:pPr>
        <w:ind w:firstLineChars="200" w:firstLine="420"/>
      </w:pPr>
      <w:r w:rsidRPr="00877F11">
        <w:rPr>
          <w:rFonts w:hint="eastAsia"/>
          <w:i/>
          <w:iCs/>
        </w:rPr>
        <w:t>T</w:t>
      </w:r>
      <w:r w:rsidRPr="00877F11">
        <w:rPr>
          <w:rFonts w:hint="eastAsia"/>
          <w:i/>
          <w:iCs/>
          <w:vertAlign w:val="subscript"/>
        </w:rPr>
        <w:t>1</w:t>
      </w:r>
      <w:r w:rsidRPr="00877F11">
        <w:t>——</w:t>
      </w:r>
      <w:r w:rsidRPr="00877F11">
        <w:rPr>
          <w:rFonts w:hint="eastAsia"/>
        </w:rPr>
        <w:t>热泵机组设计工作时间（</w:t>
      </w:r>
      <w:r w:rsidRPr="00877F11">
        <w:rPr>
          <w:rFonts w:hint="eastAsia"/>
        </w:rPr>
        <w:t>h/d</w:t>
      </w:r>
      <w:r w:rsidRPr="00877F11">
        <w:rPr>
          <w:rFonts w:hint="eastAsia"/>
        </w:rPr>
        <w:t>），取</w:t>
      </w:r>
      <w:r w:rsidRPr="00877F11">
        <w:rPr>
          <w:rFonts w:hint="eastAsia"/>
        </w:rPr>
        <w:t>8</w:t>
      </w:r>
      <w:r w:rsidRPr="00877F11">
        <w:t>h/d</w:t>
      </w:r>
      <w:r w:rsidRPr="00877F11">
        <w:rPr>
          <w:rFonts w:hint="eastAsia"/>
        </w:rPr>
        <w:t>~16h</w:t>
      </w:r>
      <w:r w:rsidRPr="00877F11">
        <w:t>/d</w:t>
      </w:r>
      <w:r w:rsidRPr="00877F11">
        <w:rPr>
          <w:rFonts w:hint="eastAsia"/>
        </w:rPr>
        <w:t>。</w:t>
      </w:r>
    </w:p>
    <w:p w:rsidR="00AA2918" w:rsidRPr="00877F11" w:rsidRDefault="00AA2918" w:rsidP="00AA2918">
      <w:pPr>
        <w:pStyle w:val="a3"/>
        <w:tabs>
          <w:tab w:val="left" w:pos="568"/>
        </w:tabs>
        <w:spacing w:beforeLines="0" w:afterLines="0"/>
      </w:pPr>
      <w:r w:rsidRPr="00877F11">
        <w:rPr>
          <w:rFonts w:hint="eastAsia"/>
        </w:rPr>
        <w:t>集中热水供应系统的热泵机组的数量应按公式（</w:t>
      </w:r>
      <w:r w:rsidRPr="00877F11">
        <w:rPr>
          <w:rFonts w:hint="eastAsia"/>
        </w:rPr>
        <w:t>3</w:t>
      </w:r>
      <w:r w:rsidRPr="00877F11">
        <w:rPr>
          <w:rFonts w:hint="eastAsia"/>
        </w:rPr>
        <w:t>）进行计算：</w:t>
      </w:r>
    </w:p>
    <w:p w:rsidR="00AA2918" w:rsidRPr="00877F11" w:rsidRDefault="00AA2918" w:rsidP="00AA2918">
      <w:pPr>
        <w:spacing w:beforeLines="50" w:before="156" w:afterLines="50" w:after="156"/>
        <w:jc w:val="right"/>
      </w:pPr>
      <w:r w:rsidRPr="00877F11">
        <w:rPr>
          <w:rFonts w:hint="eastAsia"/>
          <w:position w:val="-30"/>
        </w:rPr>
        <w:object w:dxaOrig="1340" w:dyaOrig="683">
          <v:shape id="_x0000_i1027" type="#_x0000_t75" style="width:67.2pt;height:34.2pt" o:ole="">
            <v:imagedata r:id="rId23" o:title=""/>
          </v:shape>
          <o:OLEObject Type="Embed" ProgID="Equation.3" ShapeID="_x0000_i1027" DrawAspect="Content" ObjectID="_1698218775" r:id="rId24"/>
        </w:object>
      </w:r>
      <w:r w:rsidRPr="00877F11">
        <w:rPr>
          <w:szCs w:val="21"/>
        </w:rPr>
        <w:t>………………………………………</w:t>
      </w:r>
      <w:r w:rsidRPr="00877F11">
        <w:rPr>
          <w:szCs w:val="21"/>
        </w:rPr>
        <w:t>（</w:t>
      </w:r>
      <w:r w:rsidRPr="00877F11">
        <w:rPr>
          <w:rFonts w:hint="eastAsia"/>
          <w:szCs w:val="21"/>
        </w:rPr>
        <w:t>3</w:t>
      </w:r>
      <w:r w:rsidRPr="00877F11">
        <w:rPr>
          <w:szCs w:val="21"/>
        </w:rPr>
        <w:t>）</w:t>
      </w:r>
    </w:p>
    <w:p w:rsidR="00AA2918" w:rsidRPr="00877F11" w:rsidRDefault="00AA2918" w:rsidP="00AA2918">
      <w:pPr>
        <w:ind w:firstLineChars="200" w:firstLine="420"/>
      </w:pPr>
      <w:r w:rsidRPr="00877F11">
        <w:t>式中：</w:t>
      </w:r>
    </w:p>
    <w:p w:rsidR="00AA2918" w:rsidRPr="00877F11" w:rsidRDefault="00AA2918" w:rsidP="00AA2918">
      <w:pPr>
        <w:ind w:firstLineChars="200" w:firstLine="420"/>
      </w:pPr>
      <w:r w:rsidRPr="00877F11">
        <w:rPr>
          <w:rFonts w:hint="eastAsia"/>
          <w:i/>
          <w:iCs/>
        </w:rPr>
        <w:t>M</w:t>
      </w:r>
      <w:r w:rsidRPr="00877F11">
        <w:t>——</w:t>
      </w:r>
      <w:r w:rsidRPr="00877F11">
        <w:rPr>
          <w:rFonts w:hint="eastAsia"/>
        </w:rPr>
        <w:t>热泵机组数量（台）</w:t>
      </w:r>
      <w:r w:rsidRPr="00877F11">
        <w:t>；</w:t>
      </w:r>
    </w:p>
    <w:p w:rsidR="00AA2918" w:rsidRPr="00877F11" w:rsidRDefault="00AA2918" w:rsidP="00AA2918">
      <w:pPr>
        <w:ind w:firstLineChars="200" w:firstLine="420"/>
      </w:pPr>
      <w:proofErr w:type="spellStart"/>
      <w:r w:rsidRPr="00877F11">
        <w:rPr>
          <w:rFonts w:hint="eastAsia"/>
          <w:i/>
          <w:iCs/>
        </w:rPr>
        <w:t>Q</w:t>
      </w:r>
      <w:r w:rsidRPr="00877F11">
        <w:rPr>
          <w:rFonts w:hint="eastAsia"/>
          <w:i/>
          <w:iCs/>
          <w:vertAlign w:val="subscript"/>
        </w:rPr>
        <w:t>t</w:t>
      </w:r>
      <w:proofErr w:type="spellEnd"/>
      <w:r w:rsidRPr="00877F11">
        <w:t>——</w:t>
      </w:r>
      <w:r w:rsidRPr="00877F11">
        <w:rPr>
          <w:rFonts w:hint="eastAsia"/>
        </w:rPr>
        <w:t>单台热泵机组的名义制热量（</w:t>
      </w:r>
      <w:r w:rsidRPr="00877F11">
        <w:rPr>
          <w:rFonts w:hint="eastAsia"/>
        </w:rPr>
        <w:t>kW/</w:t>
      </w:r>
      <w:r w:rsidRPr="00877F11">
        <w:rPr>
          <w:rFonts w:hint="eastAsia"/>
        </w:rPr>
        <w:t>台）</w:t>
      </w:r>
      <w:r w:rsidRPr="00877F11">
        <w:t>；</w:t>
      </w:r>
    </w:p>
    <w:p w:rsidR="00AA2918" w:rsidRPr="00877F11" w:rsidRDefault="00AA2918" w:rsidP="00AA2918">
      <w:pPr>
        <w:ind w:firstLineChars="200" w:firstLine="420"/>
      </w:pPr>
      <w:r w:rsidRPr="00877F11">
        <w:rPr>
          <w:rFonts w:hint="eastAsia"/>
          <w:i/>
          <w:iCs/>
        </w:rPr>
        <w:t>K</w:t>
      </w:r>
      <w:r w:rsidRPr="00877F11">
        <w:rPr>
          <w:rFonts w:hint="eastAsia"/>
          <w:i/>
          <w:iCs/>
          <w:vertAlign w:val="subscript"/>
        </w:rPr>
        <w:t>1</w:t>
      </w:r>
      <w:r w:rsidRPr="00877F11">
        <w:t>——</w:t>
      </w:r>
      <w:r w:rsidRPr="00877F11">
        <w:rPr>
          <w:rFonts w:hint="eastAsia"/>
        </w:rPr>
        <w:t>热泵机组温度修正系数，</w:t>
      </w:r>
      <w:r w:rsidRPr="00877F11">
        <w:rPr>
          <w:rFonts w:ascii="Calibri" w:hAnsi="Calibri" w:cs="Calibri"/>
        </w:rPr>
        <w:t>按累年冬季最冷月室外平均温度、冷水供水温度和设计出水温度选取，</w:t>
      </w:r>
      <w:r w:rsidRPr="00877F11">
        <w:rPr>
          <w:rFonts w:hint="eastAsia"/>
        </w:rPr>
        <w:t>冬季采用辅助热源满足或冬季不使用热泵时，宜按当地农历春分、秋分所在月的月平均温度和冷水供水温度下机组设计出水温度选取；</w:t>
      </w:r>
    </w:p>
    <w:p w:rsidR="00AA2918" w:rsidRPr="00877F11" w:rsidRDefault="00AA2918" w:rsidP="00AA2918">
      <w:pPr>
        <w:ind w:firstLineChars="200" w:firstLine="420"/>
      </w:pPr>
      <w:r w:rsidRPr="00877F11">
        <w:rPr>
          <w:rFonts w:hint="eastAsia"/>
          <w:i/>
          <w:iCs/>
        </w:rPr>
        <w:lastRenderedPageBreak/>
        <w:t>K</w:t>
      </w:r>
      <w:r w:rsidRPr="00877F11">
        <w:rPr>
          <w:rFonts w:hint="eastAsia"/>
          <w:i/>
          <w:iCs/>
          <w:vertAlign w:val="subscript"/>
        </w:rPr>
        <w:t>2</w:t>
      </w:r>
      <w:r w:rsidRPr="00877F11">
        <w:t>——</w:t>
      </w:r>
      <w:r w:rsidRPr="00877F11">
        <w:rPr>
          <w:rFonts w:hint="eastAsia"/>
        </w:rPr>
        <w:t>热泵机组的融霜修正系数，热泵全年使用取</w:t>
      </w:r>
      <w:r w:rsidRPr="00877F11">
        <w:rPr>
          <w:rFonts w:hint="eastAsia"/>
        </w:rPr>
        <w:t>0.9</w:t>
      </w:r>
      <w:r w:rsidRPr="00877F11">
        <w:rPr>
          <w:rFonts w:hint="eastAsia"/>
        </w:rPr>
        <w:t>，冬季采用辅助热源满足或冬季不使用热泵时取</w:t>
      </w:r>
      <w:r w:rsidRPr="00877F11">
        <w:rPr>
          <w:rFonts w:hint="eastAsia"/>
        </w:rPr>
        <w:t>1.0</w:t>
      </w:r>
      <w:r w:rsidRPr="00877F11">
        <w:rPr>
          <w:rFonts w:hint="eastAsia"/>
        </w:rPr>
        <w:t>。</w:t>
      </w:r>
    </w:p>
    <w:p w:rsidR="00AA2918" w:rsidRPr="00877F11" w:rsidRDefault="00AA2918" w:rsidP="00AA2918">
      <w:pPr>
        <w:pStyle w:val="a3"/>
        <w:tabs>
          <w:tab w:val="left" w:pos="568"/>
        </w:tabs>
        <w:spacing w:beforeLines="0" w:afterLines="0"/>
      </w:pPr>
      <w:r w:rsidRPr="00877F11">
        <w:rPr>
          <w:rFonts w:hint="eastAsia"/>
          <w:szCs w:val="21"/>
        </w:rPr>
        <w:t>对于日变化规律大，无贮水箱的热水供应系统，</w:t>
      </w:r>
      <w:r w:rsidRPr="00877F11">
        <w:rPr>
          <w:rFonts w:hint="eastAsia"/>
        </w:rPr>
        <w:t>热泵机组的数量应按公式（</w:t>
      </w:r>
      <w:r w:rsidRPr="00877F11">
        <w:rPr>
          <w:rFonts w:hint="eastAsia"/>
        </w:rPr>
        <w:t>4</w:t>
      </w:r>
      <w:r w:rsidRPr="00877F11">
        <w:rPr>
          <w:rFonts w:hint="eastAsia"/>
        </w:rPr>
        <w:t>）进行计算：</w:t>
      </w:r>
    </w:p>
    <w:p w:rsidR="00AA2918" w:rsidRPr="00877F11" w:rsidRDefault="00AA2918" w:rsidP="00AA2918">
      <w:pPr>
        <w:spacing w:beforeLines="50" w:before="156" w:afterLines="50" w:after="156"/>
        <w:ind w:left="3782" w:firstLine="420"/>
        <w:jc w:val="center"/>
      </w:pPr>
      <w:r w:rsidRPr="00877F11">
        <w:rPr>
          <w:rFonts w:hint="eastAsia"/>
          <w:position w:val="-30"/>
        </w:rPr>
        <w:object w:dxaOrig="1340" w:dyaOrig="683">
          <v:shape id="_x0000_i1028" type="#_x0000_t75" style="width:67.2pt;height:34.2pt" o:ole="">
            <v:imagedata r:id="rId25" o:title=""/>
          </v:shape>
          <o:OLEObject Type="Embed" ProgID="Equation.3" ShapeID="_x0000_i1028" DrawAspect="Content" ObjectID="_1698218776" r:id="rId26"/>
        </w:object>
      </w:r>
      <w:r w:rsidRPr="00877F11">
        <w:rPr>
          <w:szCs w:val="21"/>
        </w:rPr>
        <w:t>………………………………………</w:t>
      </w:r>
      <w:r w:rsidRPr="00877F11">
        <w:rPr>
          <w:szCs w:val="21"/>
        </w:rPr>
        <w:t>（</w:t>
      </w:r>
      <w:r w:rsidRPr="00877F11">
        <w:rPr>
          <w:rFonts w:hint="eastAsia"/>
          <w:szCs w:val="21"/>
        </w:rPr>
        <w:t>4</w:t>
      </w:r>
      <w:r w:rsidRPr="00877F11">
        <w:rPr>
          <w:szCs w:val="21"/>
        </w:rPr>
        <w:t>）</w:t>
      </w:r>
    </w:p>
    <w:p w:rsidR="00AA2918" w:rsidRPr="00877F11" w:rsidRDefault="00AA2918" w:rsidP="00AA2918">
      <w:pPr>
        <w:pStyle w:val="a2"/>
        <w:spacing w:before="156" w:after="156"/>
        <w:rPr>
          <w:b w:val="0"/>
        </w:rPr>
      </w:pPr>
      <w:bookmarkStart w:id="54" w:name="_Toc2644"/>
      <w:r w:rsidRPr="00877F11">
        <w:rPr>
          <w:rFonts w:hint="eastAsia"/>
          <w:b w:val="0"/>
        </w:rPr>
        <w:t>系统辅助热源</w:t>
      </w:r>
      <w:bookmarkEnd w:id="54"/>
    </w:p>
    <w:p w:rsidR="00AA2918" w:rsidRPr="00877F11" w:rsidRDefault="00AA2918" w:rsidP="00AA2918">
      <w:pPr>
        <w:pStyle w:val="a3"/>
        <w:tabs>
          <w:tab w:val="left" w:pos="568"/>
        </w:tabs>
        <w:spacing w:beforeLines="0" w:afterLines="0"/>
      </w:pPr>
      <w:r w:rsidRPr="00877F11">
        <w:rPr>
          <w:rFonts w:hint="eastAsia"/>
        </w:rPr>
        <w:t>对于全年使用的热泵热水系统，当地极端最低温度低于热泵的最低使用环境温度时，须设置辅助热源，辅助热源的加热功率按公式（</w:t>
      </w:r>
      <w:r w:rsidRPr="00877F11">
        <w:rPr>
          <w:rFonts w:hint="eastAsia"/>
        </w:rPr>
        <w:t>5</w:t>
      </w:r>
      <w:r w:rsidRPr="00877F11">
        <w:rPr>
          <w:rFonts w:hint="eastAsia"/>
        </w:rPr>
        <w:t>）进行计算：</w:t>
      </w:r>
    </w:p>
    <w:p w:rsidR="00AA2918" w:rsidRPr="00877F11" w:rsidRDefault="00AA2918" w:rsidP="00AA2918">
      <w:pPr>
        <w:spacing w:beforeLines="50" w:before="156" w:afterLines="50" w:after="156"/>
        <w:jc w:val="right"/>
        <w:rPr>
          <w:szCs w:val="21"/>
        </w:rPr>
      </w:pPr>
      <w:r w:rsidRPr="00877F11">
        <w:rPr>
          <w:position w:val="-30"/>
          <w:szCs w:val="21"/>
        </w:rPr>
        <w:object w:dxaOrig="2655" w:dyaOrig="683">
          <v:shape id="_x0000_i1029" type="#_x0000_t75" style="width:132.6pt;height:34.2pt" o:ole="">
            <v:imagedata r:id="rId27" o:title=""/>
          </v:shape>
          <o:OLEObject Type="Embed" ProgID="Equation.3" ShapeID="_x0000_i1029" DrawAspect="Content" ObjectID="_1698218777" r:id="rId28"/>
        </w:object>
      </w:r>
      <w:r w:rsidRPr="00877F11">
        <w:rPr>
          <w:szCs w:val="21"/>
        </w:rPr>
        <w:t>……………………………</w:t>
      </w:r>
      <w:r w:rsidRPr="00877F11">
        <w:rPr>
          <w:szCs w:val="21"/>
        </w:rPr>
        <w:t>（</w:t>
      </w:r>
      <w:r w:rsidRPr="00877F11">
        <w:rPr>
          <w:rFonts w:hint="eastAsia"/>
          <w:szCs w:val="21"/>
        </w:rPr>
        <w:t>5</w:t>
      </w:r>
      <w:r w:rsidRPr="00877F11">
        <w:rPr>
          <w:szCs w:val="21"/>
        </w:rPr>
        <w:t>）</w:t>
      </w:r>
    </w:p>
    <w:p w:rsidR="00AA2918" w:rsidRPr="00877F11" w:rsidRDefault="00AA2918" w:rsidP="00AA2918">
      <w:pPr>
        <w:ind w:firstLineChars="200" w:firstLine="420"/>
      </w:pPr>
      <w:r w:rsidRPr="00877F11">
        <w:t>式中：</w:t>
      </w:r>
    </w:p>
    <w:p w:rsidR="00AA2918" w:rsidRPr="00877F11" w:rsidRDefault="00AA2918" w:rsidP="00AA2918">
      <w:pPr>
        <w:ind w:firstLineChars="200" w:firstLine="420"/>
      </w:pPr>
      <w:proofErr w:type="spellStart"/>
      <w:r w:rsidRPr="00877F11">
        <w:rPr>
          <w:rFonts w:hint="eastAsia"/>
          <w:i/>
          <w:iCs/>
        </w:rPr>
        <w:t>Q</w:t>
      </w:r>
      <w:r w:rsidRPr="00877F11">
        <w:rPr>
          <w:rFonts w:hint="eastAsia"/>
          <w:i/>
          <w:iCs/>
          <w:vertAlign w:val="subscript"/>
        </w:rPr>
        <w:t>e</w:t>
      </w:r>
      <w:proofErr w:type="spellEnd"/>
      <w:r w:rsidRPr="00877F11">
        <w:t>——</w:t>
      </w:r>
      <w:r w:rsidRPr="00877F11">
        <w:rPr>
          <w:rFonts w:hint="eastAsia"/>
        </w:rPr>
        <w:t>全年使用的热泵热水系统辅助热源加热功率（</w:t>
      </w:r>
      <w:r w:rsidRPr="00877F11">
        <w:rPr>
          <w:rFonts w:hint="eastAsia"/>
        </w:rPr>
        <w:t>kW</w:t>
      </w:r>
      <w:r w:rsidRPr="00877F11">
        <w:rPr>
          <w:rFonts w:hint="eastAsia"/>
        </w:rPr>
        <w:t>）</w:t>
      </w:r>
      <w:r w:rsidRPr="00877F11">
        <w:t>；</w:t>
      </w:r>
    </w:p>
    <w:p w:rsidR="00AA2918" w:rsidRPr="00877F11" w:rsidRDefault="00AA2918" w:rsidP="00AA2918">
      <w:pPr>
        <w:ind w:firstLineChars="200" w:firstLine="420"/>
      </w:pPr>
      <w:r w:rsidRPr="00877F11">
        <w:rPr>
          <w:i/>
          <w:iCs/>
        </w:rPr>
        <w:t>η</w:t>
      </w:r>
      <w:r w:rsidRPr="00877F11">
        <w:t>——</w:t>
      </w:r>
      <w:r w:rsidRPr="00877F11">
        <w:rPr>
          <w:rFonts w:hint="eastAsia"/>
        </w:rPr>
        <w:t>辅助热源的加热效率，电加热、燃气锅炉的方式可取</w:t>
      </w:r>
      <w:r w:rsidRPr="00877F11">
        <w:rPr>
          <w:rFonts w:hint="eastAsia"/>
        </w:rPr>
        <w:t>0.9</w:t>
      </w:r>
      <w:r w:rsidRPr="00877F11">
        <w:rPr>
          <w:rFonts w:hint="eastAsia"/>
        </w:rPr>
        <w:t>；</w:t>
      </w:r>
    </w:p>
    <w:p w:rsidR="00AA2918" w:rsidRPr="00877F11" w:rsidRDefault="00AA2918" w:rsidP="00AA2918">
      <w:pPr>
        <w:ind w:firstLineChars="200" w:firstLine="420"/>
      </w:pPr>
      <w:proofErr w:type="spellStart"/>
      <w:r w:rsidRPr="00877F11">
        <w:rPr>
          <w:rFonts w:hint="eastAsia"/>
          <w:i/>
          <w:iCs/>
        </w:rPr>
        <w:t>T</w:t>
      </w:r>
      <w:r w:rsidRPr="00877F11">
        <w:rPr>
          <w:rFonts w:hint="eastAsia"/>
          <w:i/>
          <w:iCs/>
          <w:vertAlign w:val="subscript"/>
        </w:rPr>
        <w:t>e</w:t>
      </w:r>
      <w:proofErr w:type="spellEnd"/>
      <w:r w:rsidRPr="00877F11">
        <w:t>——</w:t>
      </w:r>
      <w:r w:rsidRPr="00877F11">
        <w:rPr>
          <w:rFonts w:hint="eastAsia"/>
        </w:rPr>
        <w:t>辅助热源设计工作时间（</w:t>
      </w:r>
      <w:r w:rsidRPr="00877F11">
        <w:rPr>
          <w:rFonts w:hint="eastAsia"/>
        </w:rPr>
        <w:t>h/d</w:t>
      </w:r>
      <w:r w:rsidRPr="00877F11">
        <w:rPr>
          <w:rFonts w:hint="eastAsia"/>
        </w:rPr>
        <w:t>），取</w:t>
      </w:r>
      <w:r w:rsidRPr="00877F11">
        <w:rPr>
          <w:rFonts w:hint="eastAsia"/>
        </w:rPr>
        <w:t>4</w:t>
      </w:r>
      <w:r w:rsidRPr="00877F11">
        <w:t>h/d</w:t>
      </w:r>
      <w:r w:rsidRPr="00877F11">
        <w:rPr>
          <w:rFonts w:hint="eastAsia"/>
        </w:rPr>
        <w:t>~8h</w:t>
      </w:r>
      <w:r w:rsidRPr="00877F11">
        <w:t>/d</w:t>
      </w:r>
      <w:r w:rsidRPr="00877F11">
        <w:rPr>
          <w:rFonts w:hint="eastAsia"/>
        </w:rPr>
        <w:t>。</w:t>
      </w:r>
    </w:p>
    <w:p w:rsidR="00AA2918" w:rsidRPr="00877F11" w:rsidRDefault="00AA2918" w:rsidP="00AA2918">
      <w:pPr>
        <w:pStyle w:val="a3"/>
        <w:tabs>
          <w:tab w:val="left" w:pos="568"/>
        </w:tabs>
        <w:spacing w:beforeLines="0" w:afterLines="0"/>
      </w:pPr>
      <w:r w:rsidRPr="00877F11">
        <w:rPr>
          <w:rFonts w:hint="eastAsia"/>
        </w:rPr>
        <w:t>对于全年使用的热泵热水系统，当地极端最低温度不低于热泵的最低使用环境温度时，若热泵在当地极端最低温度下出水温度达不到设计热水温度，应设置辅助热源；若热泵在当地极端最低温度下出水温度能够达到设计热水温度，可按公式（</w:t>
      </w:r>
      <w:r w:rsidRPr="00877F11">
        <w:rPr>
          <w:rFonts w:hint="eastAsia"/>
        </w:rPr>
        <w:t>6</w:t>
      </w:r>
      <w:r w:rsidRPr="00877F11">
        <w:rPr>
          <w:rFonts w:hint="eastAsia"/>
        </w:rPr>
        <w:t>）校核是否需要辅助热源：</w:t>
      </w:r>
    </w:p>
    <w:p w:rsidR="00AA2918" w:rsidRPr="00877F11" w:rsidRDefault="00AA2918" w:rsidP="00AA2918">
      <w:pPr>
        <w:spacing w:beforeLines="50" w:before="156" w:afterLines="50" w:after="156"/>
        <w:jc w:val="right"/>
        <w:rPr>
          <w:szCs w:val="21"/>
        </w:rPr>
      </w:pPr>
      <w:r w:rsidRPr="00877F11">
        <w:rPr>
          <w:position w:val="-30"/>
          <w:szCs w:val="21"/>
        </w:rPr>
        <w:object w:dxaOrig="1582" w:dyaOrig="683">
          <v:shape id="_x0000_i1030" type="#_x0000_t75" style="width:79.2pt;height:34.2pt" o:ole="">
            <v:imagedata r:id="rId29" o:title=""/>
          </v:shape>
          <o:OLEObject Type="Embed" ProgID="Equation.3" ShapeID="_x0000_i1030" DrawAspect="Content" ObjectID="_1698218778" r:id="rId30"/>
        </w:object>
      </w:r>
      <w:r w:rsidRPr="00877F11">
        <w:rPr>
          <w:szCs w:val="21"/>
        </w:rPr>
        <w:t>……………………………………</w:t>
      </w:r>
      <w:r w:rsidRPr="00877F11">
        <w:rPr>
          <w:szCs w:val="21"/>
        </w:rPr>
        <w:t>（</w:t>
      </w:r>
      <w:r w:rsidRPr="00877F11">
        <w:rPr>
          <w:rFonts w:hint="eastAsia"/>
          <w:szCs w:val="21"/>
        </w:rPr>
        <w:t>6</w:t>
      </w:r>
      <w:r w:rsidRPr="00877F11">
        <w:rPr>
          <w:szCs w:val="21"/>
        </w:rPr>
        <w:t>）</w:t>
      </w:r>
    </w:p>
    <w:p w:rsidR="00AA2918" w:rsidRPr="00877F11" w:rsidRDefault="00AA2918" w:rsidP="00AA2918">
      <w:pPr>
        <w:ind w:firstLineChars="200" w:firstLine="420"/>
      </w:pPr>
      <w:r w:rsidRPr="00877F11">
        <w:t>式中：</w:t>
      </w:r>
    </w:p>
    <w:p w:rsidR="00AA2918" w:rsidRPr="00877F11" w:rsidRDefault="00AA2918" w:rsidP="00AA2918">
      <w:pPr>
        <w:ind w:firstLineChars="200" w:firstLine="420"/>
      </w:pPr>
      <w:r w:rsidRPr="00877F11">
        <w:rPr>
          <w:rFonts w:hint="eastAsia"/>
          <w:i/>
          <w:iCs/>
        </w:rPr>
        <w:t>T</w:t>
      </w:r>
      <w:r w:rsidRPr="00877F11">
        <w:rPr>
          <w:rFonts w:hint="eastAsia"/>
          <w:i/>
          <w:iCs/>
          <w:vertAlign w:val="subscript"/>
        </w:rPr>
        <w:t>m</w:t>
      </w:r>
      <w:r w:rsidRPr="00877F11">
        <w:t>——</w:t>
      </w:r>
      <w:r w:rsidRPr="00877F11">
        <w:rPr>
          <w:rFonts w:hint="eastAsia"/>
        </w:rPr>
        <w:t>热泵机组校核时间（</w:t>
      </w:r>
      <w:r w:rsidRPr="00877F11">
        <w:rPr>
          <w:rFonts w:hint="eastAsia"/>
        </w:rPr>
        <w:t>h</w:t>
      </w:r>
      <w:r w:rsidRPr="00877F11">
        <w:rPr>
          <w:rFonts w:hint="eastAsia"/>
        </w:rPr>
        <w:t>），当</w:t>
      </w:r>
      <w:r w:rsidRPr="00877F11">
        <w:rPr>
          <w:rFonts w:hint="eastAsia"/>
        </w:rPr>
        <w:t>T</w:t>
      </w:r>
      <w:r w:rsidRPr="00877F11">
        <w:rPr>
          <w:rFonts w:hint="eastAsia"/>
          <w:vertAlign w:val="subscript"/>
        </w:rPr>
        <w:t>m</w:t>
      </w:r>
      <w:r w:rsidRPr="00877F11">
        <w:rPr>
          <w:rFonts w:hint="eastAsia"/>
        </w:rPr>
        <w:t>≤</w:t>
      </w:r>
      <w:r w:rsidRPr="00877F11">
        <w:rPr>
          <w:rFonts w:hint="eastAsia"/>
        </w:rPr>
        <w:t>20h</w:t>
      </w:r>
      <w:r w:rsidRPr="00877F11">
        <w:rPr>
          <w:rFonts w:hint="eastAsia"/>
        </w:rPr>
        <w:t>时，可不设置辅助热源，当</w:t>
      </w:r>
      <w:r w:rsidRPr="00877F11">
        <w:rPr>
          <w:rFonts w:hint="eastAsia"/>
        </w:rPr>
        <w:t>T</w:t>
      </w:r>
      <w:r w:rsidRPr="00877F11">
        <w:rPr>
          <w:rFonts w:hint="eastAsia"/>
          <w:vertAlign w:val="subscript"/>
        </w:rPr>
        <w:t>m</w:t>
      </w:r>
      <w:r w:rsidRPr="00877F11">
        <w:rPr>
          <w:rFonts w:hint="eastAsia"/>
        </w:rPr>
        <w:t>＞</w:t>
      </w:r>
      <w:r w:rsidRPr="00877F11">
        <w:rPr>
          <w:rFonts w:hint="eastAsia"/>
        </w:rPr>
        <w:t>20h</w:t>
      </w:r>
      <w:r w:rsidRPr="00877F11">
        <w:rPr>
          <w:rFonts w:hint="eastAsia"/>
        </w:rPr>
        <w:t>时，应设置辅助热源</w:t>
      </w:r>
      <w:r w:rsidRPr="00877F11">
        <w:t>；</w:t>
      </w:r>
    </w:p>
    <w:p w:rsidR="00AA2918" w:rsidRPr="00877F11" w:rsidRDefault="00AA2918" w:rsidP="00AA2918">
      <w:pPr>
        <w:ind w:firstLineChars="200" w:firstLine="420"/>
      </w:pPr>
      <w:r w:rsidRPr="00877F11">
        <w:rPr>
          <w:rFonts w:hint="eastAsia"/>
          <w:i/>
          <w:iCs/>
        </w:rPr>
        <w:t>K</w:t>
      </w:r>
      <w:r w:rsidRPr="00877F11">
        <w:rPr>
          <w:rFonts w:hint="eastAsia"/>
          <w:i/>
          <w:iCs/>
          <w:vertAlign w:val="subscript"/>
        </w:rPr>
        <w:t>3</w:t>
      </w:r>
      <w:r w:rsidRPr="00877F11">
        <w:t>——</w:t>
      </w:r>
      <w:r w:rsidRPr="00877F11">
        <w:rPr>
          <w:rFonts w:hint="eastAsia"/>
        </w:rPr>
        <w:t>热泵机组校核温度修正系数，热泵机组厂家提供，按当地冬季空调室外计算温度（取自</w:t>
      </w:r>
      <w:r w:rsidRPr="00877F11">
        <w:rPr>
          <w:rFonts w:hint="eastAsia"/>
        </w:rPr>
        <w:t>GB</w:t>
      </w:r>
      <w:r w:rsidRPr="00877F11">
        <w:t xml:space="preserve"> </w:t>
      </w:r>
      <w:r w:rsidRPr="00877F11">
        <w:rPr>
          <w:rFonts w:hint="eastAsia"/>
        </w:rPr>
        <w:t>50736</w:t>
      </w:r>
      <w:r w:rsidRPr="00877F11">
        <w:rPr>
          <w:rFonts w:hint="eastAsia"/>
        </w:rPr>
        <w:t>附录</w:t>
      </w:r>
      <w:r w:rsidRPr="00877F11">
        <w:rPr>
          <w:rFonts w:hint="eastAsia"/>
        </w:rPr>
        <w:t>A</w:t>
      </w:r>
      <w:r w:rsidRPr="00877F11">
        <w:rPr>
          <w:rFonts w:hint="eastAsia"/>
        </w:rPr>
        <w:t>室外气象参数）和冷水供水温度下机组设计出水温度选取。</w:t>
      </w:r>
    </w:p>
    <w:p w:rsidR="00AA2918" w:rsidRPr="00877F11" w:rsidRDefault="00AA2918" w:rsidP="00AA2918">
      <w:pPr>
        <w:pStyle w:val="a3"/>
        <w:tabs>
          <w:tab w:val="left" w:pos="568"/>
        </w:tabs>
        <w:spacing w:beforeLines="0" w:afterLines="0"/>
      </w:pPr>
      <w:r w:rsidRPr="00877F11">
        <w:rPr>
          <w:rFonts w:hint="eastAsia"/>
        </w:rPr>
        <w:t>对于</w:t>
      </w:r>
      <w:r w:rsidRPr="00877F11">
        <w:rPr>
          <w:rFonts w:hint="eastAsia"/>
        </w:rPr>
        <w:t>5.4.2</w:t>
      </w:r>
      <w:r w:rsidRPr="00877F11">
        <w:rPr>
          <w:rFonts w:hint="eastAsia"/>
        </w:rPr>
        <w:t>确定需要设置辅助热源的情况，辅助热源加热功率应取公式（</w:t>
      </w:r>
      <w:r w:rsidRPr="00877F11">
        <w:rPr>
          <w:rFonts w:hint="eastAsia"/>
        </w:rPr>
        <w:t>7</w:t>
      </w:r>
      <w:r w:rsidRPr="00877F11">
        <w:rPr>
          <w:rFonts w:hint="eastAsia"/>
        </w:rPr>
        <w:t>）和（</w:t>
      </w:r>
      <w:r w:rsidRPr="00877F11">
        <w:rPr>
          <w:rFonts w:hint="eastAsia"/>
        </w:rPr>
        <w:t>8</w:t>
      </w:r>
      <w:r w:rsidRPr="00877F11">
        <w:rPr>
          <w:rFonts w:hint="eastAsia"/>
        </w:rPr>
        <w:t>）中的较大值：</w:t>
      </w:r>
    </w:p>
    <w:p w:rsidR="00AA2918" w:rsidRPr="00877F11" w:rsidRDefault="00AA2918" w:rsidP="00AA2918">
      <w:pPr>
        <w:spacing w:beforeLines="50" w:before="156" w:afterLines="50" w:after="156"/>
        <w:jc w:val="right"/>
        <w:rPr>
          <w:szCs w:val="21"/>
        </w:rPr>
      </w:pPr>
      <w:r w:rsidRPr="00877F11">
        <w:rPr>
          <w:position w:val="-30"/>
          <w:szCs w:val="21"/>
        </w:rPr>
        <w:object w:dxaOrig="2738" w:dyaOrig="683">
          <v:shape id="_x0000_i1031" type="#_x0000_t75" style="width:136.2pt;height:34.2pt" o:ole="">
            <v:imagedata r:id="rId31" o:title=""/>
          </v:shape>
          <o:OLEObject Type="Embed" ProgID="Equation.3" ShapeID="_x0000_i1031" DrawAspect="Content" ObjectID="_1698218779" r:id="rId32"/>
        </w:object>
      </w:r>
      <w:r w:rsidRPr="00877F11">
        <w:rPr>
          <w:szCs w:val="21"/>
        </w:rPr>
        <w:t>………………………………</w:t>
      </w:r>
      <w:r w:rsidRPr="00877F11">
        <w:rPr>
          <w:szCs w:val="21"/>
        </w:rPr>
        <w:t>（</w:t>
      </w:r>
      <w:r w:rsidRPr="00877F11">
        <w:rPr>
          <w:rFonts w:hint="eastAsia"/>
          <w:szCs w:val="21"/>
        </w:rPr>
        <w:t>7</w:t>
      </w:r>
      <w:r w:rsidRPr="00877F11">
        <w:rPr>
          <w:szCs w:val="21"/>
        </w:rPr>
        <w:t>）</w:t>
      </w:r>
    </w:p>
    <w:p w:rsidR="00AA2918" w:rsidRPr="00877F11" w:rsidRDefault="00AA2918" w:rsidP="00AA2918">
      <w:pPr>
        <w:spacing w:beforeLines="50" w:before="156" w:afterLines="50" w:after="156"/>
        <w:jc w:val="right"/>
        <w:rPr>
          <w:szCs w:val="21"/>
        </w:rPr>
      </w:pPr>
      <w:r w:rsidRPr="00877F11">
        <w:rPr>
          <w:position w:val="-28"/>
          <w:szCs w:val="21"/>
        </w:rPr>
        <w:object w:dxaOrig="2181" w:dyaOrig="658">
          <v:shape id="_x0000_i1032" type="#_x0000_t75" style="width:109.2pt;height:33pt" o:ole="">
            <v:imagedata r:id="rId33" o:title=""/>
          </v:shape>
          <o:OLEObject Type="Embed" ProgID="Equation.3" ShapeID="_x0000_i1032" DrawAspect="Content" ObjectID="_1698218780" r:id="rId34"/>
        </w:object>
      </w:r>
      <w:r w:rsidRPr="00877F11">
        <w:rPr>
          <w:szCs w:val="21"/>
        </w:rPr>
        <w:t>………………………………</w:t>
      </w:r>
      <w:r w:rsidRPr="00877F11">
        <w:rPr>
          <w:szCs w:val="21"/>
        </w:rPr>
        <w:t>（</w:t>
      </w:r>
      <w:r w:rsidRPr="00877F11">
        <w:rPr>
          <w:rFonts w:hint="eastAsia"/>
          <w:szCs w:val="21"/>
        </w:rPr>
        <w:t>8</w:t>
      </w:r>
      <w:r w:rsidRPr="00877F11">
        <w:rPr>
          <w:szCs w:val="21"/>
        </w:rPr>
        <w:t>）</w:t>
      </w:r>
    </w:p>
    <w:p w:rsidR="00AA2918" w:rsidRPr="00877F11" w:rsidRDefault="00AA2918" w:rsidP="00AA2918">
      <w:pPr>
        <w:ind w:firstLineChars="200" w:firstLine="420"/>
      </w:pPr>
      <w:r w:rsidRPr="00877F11">
        <w:t>式中：</w:t>
      </w:r>
    </w:p>
    <w:p w:rsidR="00AA2918" w:rsidRPr="00877F11" w:rsidRDefault="00AA2918" w:rsidP="00AA2918">
      <w:pPr>
        <w:ind w:firstLineChars="200" w:firstLine="420"/>
      </w:pPr>
      <w:r w:rsidRPr="00877F11">
        <w:rPr>
          <w:rFonts w:hint="eastAsia"/>
          <w:i/>
          <w:iCs/>
        </w:rPr>
        <w:t>Q</w:t>
      </w:r>
      <w:r w:rsidRPr="00877F11">
        <w:rPr>
          <w:rFonts w:hint="eastAsia"/>
          <w:i/>
          <w:iCs/>
          <w:vertAlign w:val="subscript"/>
        </w:rPr>
        <w:t>e1</w:t>
      </w:r>
      <w:r w:rsidRPr="00877F11">
        <w:t>——</w:t>
      </w:r>
      <w:r w:rsidRPr="00877F11">
        <w:rPr>
          <w:rFonts w:hint="eastAsia"/>
        </w:rPr>
        <w:t>热泵出水温度不满足要求时辅助热源加热功率（</w:t>
      </w:r>
      <w:r w:rsidRPr="00877F11">
        <w:rPr>
          <w:rFonts w:hint="eastAsia"/>
        </w:rPr>
        <w:t>kW</w:t>
      </w:r>
      <w:r w:rsidRPr="00877F11">
        <w:rPr>
          <w:rFonts w:hint="eastAsia"/>
        </w:rPr>
        <w:t>）</w:t>
      </w:r>
      <w:r w:rsidRPr="00877F11">
        <w:t>；</w:t>
      </w:r>
    </w:p>
    <w:p w:rsidR="00AA2918" w:rsidRPr="00877F11" w:rsidRDefault="00AA2918" w:rsidP="00AA2918">
      <w:pPr>
        <w:ind w:firstLineChars="200" w:firstLine="420"/>
      </w:pPr>
      <w:r w:rsidRPr="00877F11">
        <w:rPr>
          <w:rFonts w:hint="eastAsia"/>
          <w:i/>
          <w:iCs/>
        </w:rPr>
        <w:t>Q</w:t>
      </w:r>
      <w:r w:rsidRPr="00877F11">
        <w:rPr>
          <w:rFonts w:hint="eastAsia"/>
          <w:i/>
          <w:iCs/>
          <w:vertAlign w:val="subscript"/>
        </w:rPr>
        <w:t>e2</w:t>
      </w:r>
      <w:r w:rsidRPr="00877F11">
        <w:t>——</w:t>
      </w:r>
      <w:r w:rsidRPr="00877F11">
        <w:rPr>
          <w:rFonts w:hint="eastAsia"/>
        </w:rPr>
        <w:t>热泵机组总制热量不满足要求时辅助热源加热功率（</w:t>
      </w:r>
      <w:r w:rsidRPr="00877F11">
        <w:rPr>
          <w:rFonts w:hint="eastAsia"/>
        </w:rPr>
        <w:t>kW</w:t>
      </w:r>
      <w:r w:rsidRPr="00877F11">
        <w:rPr>
          <w:rFonts w:hint="eastAsia"/>
        </w:rPr>
        <w:t>）</w:t>
      </w:r>
      <w:r w:rsidRPr="00877F11">
        <w:t>；</w:t>
      </w:r>
    </w:p>
    <w:p w:rsidR="00AA2918" w:rsidRPr="00877F11" w:rsidRDefault="00AA2918" w:rsidP="00AA2918">
      <w:pPr>
        <w:ind w:firstLineChars="200" w:firstLine="420"/>
      </w:pPr>
      <w:r w:rsidRPr="00877F11">
        <w:rPr>
          <w:rFonts w:hint="eastAsia"/>
          <w:i/>
          <w:iCs/>
        </w:rPr>
        <w:t>t</w:t>
      </w:r>
      <w:r w:rsidRPr="00877F11">
        <w:rPr>
          <w:rFonts w:hint="eastAsia"/>
          <w:i/>
          <w:iCs/>
          <w:vertAlign w:val="subscript"/>
        </w:rPr>
        <w:t>2</w:t>
      </w:r>
      <w:r w:rsidRPr="00877F11">
        <w:t>——</w:t>
      </w:r>
      <w:r w:rsidRPr="00877F11">
        <w:rPr>
          <w:rFonts w:hint="eastAsia"/>
        </w:rPr>
        <w:t>热泵机组在当地冬季空调室外计算温度下能够产出的热水的最高温度（℃）。</w:t>
      </w:r>
    </w:p>
    <w:p w:rsidR="00AA2918" w:rsidRPr="00877F11" w:rsidRDefault="00AA2918" w:rsidP="00AA2918">
      <w:pPr>
        <w:pStyle w:val="a3"/>
        <w:tabs>
          <w:tab w:val="left" w:pos="568"/>
        </w:tabs>
        <w:spacing w:beforeLines="0" w:afterLines="0"/>
      </w:pPr>
      <w:r w:rsidRPr="00877F11">
        <w:rPr>
          <w:rFonts w:hint="eastAsia"/>
        </w:rPr>
        <w:t>对于冬季不使用热泵机组制热水的热泵热水系统，可不考虑辅助热源。</w:t>
      </w:r>
    </w:p>
    <w:p w:rsidR="00AA2918" w:rsidRPr="00877F11" w:rsidRDefault="00AA2918" w:rsidP="00AA2918">
      <w:pPr>
        <w:pStyle w:val="a2"/>
        <w:spacing w:before="156" w:after="156"/>
        <w:rPr>
          <w:b w:val="0"/>
        </w:rPr>
      </w:pPr>
      <w:bookmarkStart w:id="55" w:name="_Toc20109"/>
      <w:r w:rsidRPr="00877F11">
        <w:rPr>
          <w:rFonts w:hint="eastAsia"/>
          <w:b w:val="0"/>
        </w:rPr>
        <w:lastRenderedPageBreak/>
        <w:t>贮热水箱（罐）</w:t>
      </w:r>
      <w:bookmarkEnd w:id="55"/>
    </w:p>
    <w:p w:rsidR="00AA2918" w:rsidRPr="00877F11" w:rsidRDefault="00AA2918" w:rsidP="00AA2918">
      <w:pPr>
        <w:pStyle w:val="a3"/>
        <w:tabs>
          <w:tab w:val="left" w:pos="568"/>
        </w:tabs>
        <w:spacing w:beforeLines="0" w:afterLines="0"/>
      </w:pPr>
      <w:r w:rsidRPr="00877F11">
        <w:rPr>
          <w:rFonts w:hint="eastAsia"/>
        </w:rPr>
        <w:t>全日集中热水供应系统贮热水箱（罐）的有效容积可按同时满足</w:t>
      </w:r>
      <w:r w:rsidRPr="00877F11">
        <w:rPr>
          <w:rFonts w:hint="eastAsia"/>
        </w:rPr>
        <w:t>30~60min</w:t>
      </w:r>
      <w:r w:rsidRPr="00877F11">
        <w:rPr>
          <w:rFonts w:hint="eastAsia"/>
        </w:rPr>
        <w:t>经过贮热水箱（罐）的最大水流量和公式（</w:t>
      </w:r>
      <w:r w:rsidRPr="00877F11">
        <w:rPr>
          <w:rFonts w:hint="eastAsia"/>
        </w:rPr>
        <w:t>9</w:t>
      </w:r>
      <w:r w:rsidRPr="00877F11">
        <w:rPr>
          <w:rFonts w:hint="eastAsia"/>
        </w:rPr>
        <w:t>）的计算结果进行选取：</w:t>
      </w:r>
    </w:p>
    <w:p w:rsidR="00AA2918" w:rsidRPr="00877F11" w:rsidRDefault="00AA2918" w:rsidP="00AA2918">
      <w:pPr>
        <w:spacing w:beforeLines="50" w:before="156" w:afterLines="50" w:after="156"/>
        <w:jc w:val="right"/>
        <w:rPr>
          <w:szCs w:val="21"/>
        </w:rPr>
      </w:pPr>
      <w:r w:rsidRPr="00877F11">
        <w:rPr>
          <w:position w:val="-30"/>
          <w:szCs w:val="21"/>
        </w:rPr>
        <w:object w:dxaOrig="2023" w:dyaOrig="683">
          <v:shape id="_x0000_i1033" type="#_x0000_t75" style="width:101.4pt;height:34.2pt" o:ole="">
            <v:imagedata r:id="rId35" o:title=""/>
          </v:shape>
          <o:OLEObject Type="Embed" ProgID="Equation.3" ShapeID="_x0000_i1033" DrawAspect="Content" ObjectID="_1698218781" r:id="rId36"/>
        </w:object>
      </w:r>
      <w:r w:rsidRPr="00877F11">
        <w:rPr>
          <w:szCs w:val="21"/>
        </w:rPr>
        <w:t>………………………………</w:t>
      </w:r>
      <w:r w:rsidRPr="00877F11">
        <w:rPr>
          <w:szCs w:val="21"/>
        </w:rPr>
        <w:t>（</w:t>
      </w:r>
      <w:r w:rsidRPr="00877F11">
        <w:rPr>
          <w:rFonts w:hint="eastAsia"/>
          <w:szCs w:val="21"/>
        </w:rPr>
        <w:t>9</w:t>
      </w:r>
      <w:r w:rsidRPr="00877F11">
        <w:rPr>
          <w:szCs w:val="21"/>
        </w:rPr>
        <w:t>）</w:t>
      </w:r>
    </w:p>
    <w:p w:rsidR="00AA2918" w:rsidRPr="00877F11" w:rsidRDefault="00AA2918" w:rsidP="00AA2918">
      <w:pPr>
        <w:ind w:firstLineChars="200" w:firstLine="420"/>
        <w:rPr>
          <w:szCs w:val="21"/>
        </w:rPr>
      </w:pPr>
      <w:r w:rsidRPr="00877F11">
        <w:rPr>
          <w:szCs w:val="21"/>
        </w:rPr>
        <w:t>式中：</w:t>
      </w:r>
    </w:p>
    <w:p w:rsidR="00AA2918" w:rsidRPr="00877F11" w:rsidRDefault="00AA2918" w:rsidP="00AA2918">
      <w:pPr>
        <w:ind w:firstLineChars="200" w:firstLine="420"/>
        <w:rPr>
          <w:szCs w:val="21"/>
        </w:rPr>
      </w:pPr>
      <w:proofErr w:type="spellStart"/>
      <w:r w:rsidRPr="00877F11">
        <w:rPr>
          <w:rFonts w:hint="eastAsia"/>
          <w:i/>
          <w:iCs/>
          <w:szCs w:val="21"/>
        </w:rPr>
        <w:t>V</w:t>
      </w:r>
      <w:r w:rsidRPr="00877F11">
        <w:rPr>
          <w:rFonts w:hint="eastAsia"/>
          <w:i/>
          <w:iCs/>
          <w:szCs w:val="21"/>
          <w:vertAlign w:val="subscript"/>
        </w:rPr>
        <w:t>r</w:t>
      </w:r>
      <w:proofErr w:type="spellEnd"/>
      <w:r w:rsidRPr="00877F11">
        <w:rPr>
          <w:szCs w:val="21"/>
        </w:rPr>
        <w:t>——</w:t>
      </w:r>
      <w:r w:rsidRPr="00877F11">
        <w:rPr>
          <w:rFonts w:hint="eastAsia"/>
        </w:rPr>
        <w:t>贮热水箱（罐）的总容积（</w:t>
      </w:r>
      <w:r w:rsidRPr="00877F11">
        <w:rPr>
          <w:rFonts w:hint="eastAsia"/>
        </w:rPr>
        <w:t>L</w:t>
      </w:r>
      <w:r w:rsidRPr="00877F11">
        <w:rPr>
          <w:rFonts w:hint="eastAsia"/>
        </w:rPr>
        <w:t>）</w:t>
      </w:r>
      <w:r w:rsidRPr="00877F11">
        <w:rPr>
          <w:szCs w:val="21"/>
        </w:rPr>
        <w:t>；</w:t>
      </w:r>
    </w:p>
    <w:p w:rsidR="00AA2918" w:rsidRPr="00877F11" w:rsidRDefault="00AA2918" w:rsidP="00AA2918">
      <w:pPr>
        <w:ind w:firstLineChars="200" w:firstLine="420"/>
        <w:rPr>
          <w:szCs w:val="21"/>
        </w:rPr>
      </w:pPr>
      <w:r w:rsidRPr="00877F11">
        <w:rPr>
          <w:rFonts w:hint="eastAsia"/>
          <w:i/>
          <w:iCs/>
          <w:szCs w:val="21"/>
        </w:rPr>
        <w:t>k</w:t>
      </w:r>
      <w:r w:rsidRPr="00877F11">
        <w:rPr>
          <w:szCs w:val="21"/>
        </w:rPr>
        <w:t>——</w:t>
      </w:r>
      <w:r w:rsidRPr="00877F11">
        <w:rPr>
          <w:rFonts w:hint="eastAsia"/>
          <w:szCs w:val="21"/>
        </w:rPr>
        <w:t>用水均匀性的安全系数，</w:t>
      </w:r>
      <w:r w:rsidRPr="00877F11">
        <w:rPr>
          <w:rFonts w:hint="eastAsia"/>
          <w:szCs w:val="21"/>
        </w:rPr>
        <w:t>1.25~1.50</w:t>
      </w:r>
      <w:r w:rsidRPr="00877F11">
        <w:rPr>
          <w:szCs w:val="21"/>
        </w:rPr>
        <w:t>；</w:t>
      </w:r>
    </w:p>
    <w:p w:rsidR="00AA2918" w:rsidRPr="00877F11" w:rsidRDefault="00AA2918" w:rsidP="00AA2918">
      <w:pPr>
        <w:ind w:firstLineChars="200" w:firstLine="420"/>
        <w:rPr>
          <w:szCs w:val="21"/>
        </w:rPr>
      </w:pPr>
      <w:r w:rsidRPr="00877F11">
        <w:rPr>
          <w:rFonts w:hint="eastAsia"/>
          <w:i/>
          <w:iCs/>
          <w:szCs w:val="21"/>
        </w:rPr>
        <w:t>T</w:t>
      </w:r>
      <w:r w:rsidRPr="00877F11">
        <w:rPr>
          <w:rFonts w:hint="eastAsia"/>
          <w:i/>
          <w:iCs/>
          <w:szCs w:val="21"/>
          <w:vertAlign w:val="subscript"/>
        </w:rPr>
        <w:t>0</w:t>
      </w:r>
      <w:r w:rsidRPr="00877F11">
        <w:rPr>
          <w:szCs w:val="21"/>
        </w:rPr>
        <w:t>——</w:t>
      </w:r>
      <w:r w:rsidRPr="00877F11">
        <w:rPr>
          <w:rFonts w:hint="eastAsia"/>
          <w:szCs w:val="21"/>
        </w:rPr>
        <w:t>设计小时耗热量的持续时间，</w:t>
      </w:r>
      <w:r w:rsidRPr="00877F11">
        <w:rPr>
          <w:rFonts w:hint="eastAsia"/>
        </w:rPr>
        <w:t>取</w:t>
      </w:r>
      <w:r w:rsidRPr="00877F11">
        <w:rPr>
          <w:rFonts w:hint="eastAsia"/>
        </w:rPr>
        <w:t>2~4h</w:t>
      </w:r>
      <w:r w:rsidRPr="00877F11">
        <w:rPr>
          <w:szCs w:val="21"/>
        </w:rPr>
        <w:t>。</w:t>
      </w:r>
    </w:p>
    <w:p w:rsidR="00AA2918" w:rsidRPr="00877F11" w:rsidRDefault="00AA2918" w:rsidP="00AA2918">
      <w:pPr>
        <w:pStyle w:val="a3"/>
        <w:tabs>
          <w:tab w:val="left" w:pos="568"/>
        </w:tabs>
        <w:spacing w:beforeLines="0" w:afterLines="0"/>
      </w:pPr>
      <w:r w:rsidRPr="00877F11">
        <w:rPr>
          <w:rFonts w:hint="eastAsia"/>
        </w:rPr>
        <w:t>定时集中热水供应系统的贮热水箱（罐）的有效容积为定时供应热水的全部热水量，全日集中热水供应系统也可按全天供应热水的全部热水量来作为贮热水箱（罐）的有效容积。</w:t>
      </w:r>
    </w:p>
    <w:p w:rsidR="00AA2918" w:rsidRPr="00877F11" w:rsidRDefault="00AA2918" w:rsidP="00AA2918">
      <w:pPr>
        <w:pStyle w:val="a2"/>
        <w:spacing w:before="156" w:after="156"/>
        <w:rPr>
          <w:b w:val="0"/>
        </w:rPr>
      </w:pPr>
      <w:bookmarkStart w:id="56" w:name="_Toc16727"/>
      <w:r w:rsidRPr="00877F11">
        <w:rPr>
          <w:rFonts w:hint="eastAsia"/>
          <w:b w:val="0"/>
        </w:rPr>
        <w:t>水泵的选型</w:t>
      </w:r>
      <w:bookmarkEnd w:id="56"/>
    </w:p>
    <w:p w:rsidR="00AA2918" w:rsidRPr="00877F11" w:rsidRDefault="00AA2918" w:rsidP="00AA2918">
      <w:pPr>
        <w:pStyle w:val="a3"/>
        <w:tabs>
          <w:tab w:val="left" w:pos="568"/>
        </w:tabs>
        <w:spacing w:before="156" w:after="156"/>
        <w:rPr>
          <w:rFonts w:ascii="黑体" w:eastAsia="黑体" w:hAnsi="黑体"/>
        </w:rPr>
      </w:pPr>
      <w:r w:rsidRPr="00877F11">
        <w:rPr>
          <w:rFonts w:ascii="黑体" w:eastAsia="黑体" w:hAnsi="黑体" w:hint="eastAsia"/>
        </w:rPr>
        <w:t>一次加热式热泵的增压水泵的选型计算</w:t>
      </w:r>
    </w:p>
    <w:p w:rsidR="00AA2918" w:rsidRPr="00877F11" w:rsidRDefault="00AA2918" w:rsidP="00AA2918">
      <w:pPr>
        <w:pStyle w:val="a4"/>
        <w:tabs>
          <w:tab w:val="clear" w:pos="0"/>
          <w:tab w:val="left" w:pos="568"/>
        </w:tabs>
      </w:pPr>
      <w:r w:rsidRPr="00877F11">
        <w:rPr>
          <w:rFonts w:ascii="宋体" w:hAnsi="宋体" w:hint="eastAsia"/>
        </w:rPr>
        <w:t>一次加热式热泵的增压水泵指安装在一次加热式热泵热水系统中热泵冷水进水侧的水泵，作用是将冷水加压后注入热泵一次性加热到设定温度并输送至用水末端或贮热水箱（罐）。增</w:t>
      </w:r>
      <w:r w:rsidRPr="00877F11">
        <w:rPr>
          <w:rFonts w:hint="eastAsia"/>
        </w:rPr>
        <w:t>压水泵的流量</w:t>
      </w:r>
      <w:r w:rsidRPr="00877F11">
        <w:t>按</w:t>
      </w:r>
      <w:r w:rsidRPr="00877F11">
        <w:rPr>
          <w:rFonts w:hint="eastAsia"/>
        </w:rPr>
        <w:t>公式（</w:t>
      </w:r>
      <w:r w:rsidRPr="00877F11">
        <w:rPr>
          <w:rFonts w:hint="eastAsia"/>
        </w:rPr>
        <w:t>10</w:t>
      </w:r>
      <w:r w:rsidRPr="00877F11">
        <w:rPr>
          <w:rFonts w:hint="eastAsia"/>
        </w:rPr>
        <w:t>）进行计算：</w:t>
      </w:r>
    </w:p>
    <w:p w:rsidR="00AA2918" w:rsidRPr="00877F11" w:rsidRDefault="00AA2918" w:rsidP="00AA2918">
      <w:pPr>
        <w:tabs>
          <w:tab w:val="left" w:pos="851"/>
        </w:tabs>
        <w:spacing w:beforeLines="50" w:before="156" w:afterLines="50" w:after="156"/>
        <w:jc w:val="right"/>
        <w:rPr>
          <w:szCs w:val="21"/>
        </w:rPr>
      </w:pPr>
      <w:r w:rsidRPr="00877F11">
        <w:rPr>
          <w:position w:val="-12"/>
          <w:szCs w:val="21"/>
        </w:rPr>
        <w:object w:dxaOrig="1681" w:dyaOrig="358">
          <v:shape id="_x0000_i1034" type="#_x0000_t75" style="width:84pt;height:18pt" o:ole="">
            <v:imagedata r:id="rId37" o:title=""/>
          </v:shape>
          <o:OLEObject Type="Embed" ProgID="Equation.3" ShapeID="_x0000_i1034" DrawAspect="Content" ObjectID="_1698218782" r:id="rId38"/>
        </w:object>
      </w:r>
      <w:r w:rsidRPr="00877F11">
        <w:rPr>
          <w:szCs w:val="21"/>
        </w:rPr>
        <w:t>……………………………………</w:t>
      </w:r>
      <w:r w:rsidRPr="00877F11">
        <w:rPr>
          <w:rFonts w:hint="eastAsia"/>
          <w:szCs w:val="21"/>
        </w:rPr>
        <w:t>（</w:t>
      </w:r>
      <w:r w:rsidRPr="00877F11">
        <w:rPr>
          <w:rFonts w:hint="eastAsia"/>
          <w:szCs w:val="21"/>
        </w:rPr>
        <w:t>10</w:t>
      </w:r>
      <w:r w:rsidRPr="00877F11">
        <w:rPr>
          <w:szCs w:val="21"/>
        </w:rPr>
        <w:t>）</w:t>
      </w:r>
    </w:p>
    <w:p w:rsidR="00AA2918" w:rsidRPr="00877F11" w:rsidRDefault="00AA2918" w:rsidP="00AA2918">
      <w:pPr>
        <w:ind w:firstLineChars="200" w:firstLine="420"/>
        <w:rPr>
          <w:szCs w:val="21"/>
        </w:rPr>
      </w:pPr>
      <w:r w:rsidRPr="00877F11">
        <w:rPr>
          <w:szCs w:val="21"/>
        </w:rPr>
        <w:t>式中：</w:t>
      </w:r>
    </w:p>
    <w:p w:rsidR="00AA2918" w:rsidRPr="00877F11" w:rsidRDefault="00AA2918" w:rsidP="00AA2918">
      <w:pPr>
        <w:ind w:firstLine="420"/>
        <w:rPr>
          <w:szCs w:val="21"/>
        </w:rPr>
      </w:pPr>
      <w:r w:rsidRPr="00877F11">
        <w:rPr>
          <w:rFonts w:hint="eastAsia"/>
          <w:i/>
          <w:iCs/>
          <w:szCs w:val="21"/>
        </w:rPr>
        <w:t>q</w:t>
      </w:r>
      <w:r w:rsidRPr="00877F11">
        <w:rPr>
          <w:i/>
          <w:iCs/>
          <w:szCs w:val="21"/>
          <w:vertAlign w:val="subscript"/>
        </w:rPr>
        <w:t>增压</w:t>
      </w:r>
      <w:r w:rsidRPr="00877F11">
        <w:rPr>
          <w:szCs w:val="21"/>
        </w:rPr>
        <w:t>——</w:t>
      </w:r>
      <w:r w:rsidRPr="00877F11">
        <w:rPr>
          <w:szCs w:val="21"/>
        </w:rPr>
        <w:t>增压水泵流量（</w:t>
      </w:r>
      <w:r w:rsidRPr="00877F11">
        <w:rPr>
          <w:szCs w:val="21"/>
        </w:rPr>
        <w:t>m</w:t>
      </w:r>
      <w:r w:rsidRPr="00877F11">
        <w:rPr>
          <w:szCs w:val="21"/>
          <w:vertAlign w:val="superscript"/>
        </w:rPr>
        <w:t>3</w:t>
      </w:r>
      <w:r w:rsidRPr="00877F11">
        <w:rPr>
          <w:szCs w:val="21"/>
        </w:rPr>
        <w:t>/h</w:t>
      </w:r>
      <w:r w:rsidRPr="00877F11">
        <w:rPr>
          <w:szCs w:val="21"/>
        </w:rPr>
        <w:t>）；</w:t>
      </w:r>
    </w:p>
    <w:p w:rsidR="00AA2918" w:rsidRPr="00877F11" w:rsidRDefault="00AA2918" w:rsidP="00AA2918">
      <w:pPr>
        <w:ind w:firstLineChars="200" w:firstLine="420"/>
        <w:rPr>
          <w:szCs w:val="21"/>
        </w:rPr>
      </w:pPr>
      <w:r w:rsidRPr="00877F11">
        <w:rPr>
          <w:i/>
          <w:iCs/>
          <w:szCs w:val="21"/>
        </w:rPr>
        <w:t>q</w:t>
      </w:r>
      <w:r w:rsidRPr="00877F11">
        <w:rPr>
          <w:szCs w:val="21"/>
        </w:rPr>
        <w:t>——</w:t>
      </w:r>
      <w:r w:rsidRPr="00877F11">
        <w:rPr>
          <w:szCs w:val="21"/>
        </w:rPr>
        <w:t>单台热泵</w:t>
      </w:r>
      <w:r w:rsidRPr="00877F11">
        <w:rPr>
          <w:rFonts w:hint="eastAsia"/>
          <w:szCs w:val="21"/>
        </w:rPr>
        <w:t>机组一次加热工况名义</w:t>
      </w:r>
      <w:r w:rsidRPr="00877F11">
        <w:rPr>
          <w:szCs w:val="21"/>
        </w:rPr>
        <w:t>进水流量</w:t>
      </w:r>
      <w:r w:rsidRPr="00877F11">
        <w:rPr>
          <w:rFonts w:hint="eastAsia"/>
          <w:szCs w:val="21"/>
        </w:rPr>
        <w:t>，</w:t>
      </w:r>
      <w:r w:rsidRPr="00877F11">
        <w:rPr>
          <w:szCs w:val="21"/>
        </w:rPr>
        <w:t>见</w:t>
      </w:r>
      <w:r w:rsidRPr="00877F11">
        <w:rPr>
          <w:rFonts w:hint="eastAsia"/>
          <w:szCs w:val="21"/>
        </w:rPr>
        <w:t>厂家</w:t>
      </w:r>
      <w:r w:rsidRPr="00877F11">
        <w:rPr>
          <w:szCs w:val="21"/>
        </w:rPr>
        <w:t>机组铭牌标示值（</w:t>
      </w:r>
      <w:r w:rsidRPr="00877F11">
        <w:rPr>
          <w:szCs w:val="21"/>
        </w:rPr>
        <w:t>m</w:t>
      </w:r>
      <w:r w:rsidRPr="00877F11">
        <w:rPr>
          <w:szCs w:val="21"/>
          <w:vertAlign w:val="superscript"/>
        </w:rPr>
        <w:t>3</w:t>
      </w:r>
      <w:r w:rsidRPr="00877F11">
        <w:rPr>
          <w:szCs w:val="21"/>
        </w:rPr>
        <w:t>/h</w:t>
      </w:r>
      <w:r w:rsidRPr="00877F11">
        <w:rPr>
          <w:szCs w:val="21"/>
        </w:rPr>
        <w:t>）</w:t>
      </w:r>
      <w:r w:rsidRPr="00877F11">
        <w:rPr>
          <w:rFonts w:hint="eastAsia"/>
          <w:szCs w:val="21"/>
        </w:rPr>
        <w:t>；</w:t>
      </w:r>
    </w:p>
    <w:p w:rsidR="00AA2918" w:rsidRPr="00877F11" w:rsidRDefault="00AA2918" w:rsidP="00AA2918">
      <w:pPr>
        <w:ind w:firstLineChars="200" w:firstLine="420"/>
        <w:rPr>
          <w:szCs w:val="21"/>
        </w:rPr>
      </w:pPr>
      <w:r w:rsidRPr="00877F11">
        <w:rPr>
          <w:rFonts w:hint="eastAsia"/>
          <w:i/>
          <w:iCs/>
          <w:szCs w:val="21"/>
        </w:rPr>
        <w:t>M</w:t>
      </w:r>
      <w:r w:rsidRPr="00877F11">
        <w:rPr>
          <w:szCs w:val="21"/>
        </w:rPr>
        <w:t>——</w:t>
      </w:r>
      <w:r w:rsidRPr="00877F11">
        <w:rPr>
          <w:rFonts w:hint="eastAsia"/>
          <w:szCs w:val="21"/>
        </w:rPr>
        <w:t>热泵机组台数；</w:t>
      </w:r>
    </w:p>
    <w:p w:rsidR="00AA2918" w:rsidRPr="00877F11" w:rsidRDefault="00AA2918" w:rsidP="00AA2918">
      <w:pPr>
        <w:ind w:firstLineChars="200" w:firstLine="420"/>
        <w:rPr>
          <w:szCs w:val="21"/>
        </w:rPr>
      </w:pPr>
      <w:r w:rsidRPr="00877F11">
        <w:rPr>
          <w:rFonts w:hint="eastAsia"/>
          <w:i/>
          <w:iCs/>
          <w:szCs w:val="21"/>
        </w:rPr>
        <w:t>N</w:t>
      </w:r>
      <w:r w:rsidRPr="00877F11">
        <w:rPr>
          <w:szCs w:val="21"/>
        </w:rPr>
        <w:t>——</w:t>
      </w:r>
      <w:r w:rsidRPr="00877F11">
        <w:rPr>
          <w:rFonts w:hint="eastAsia"/>
          <w:szCs w:val="21"/>
        </w:rPr>
        <w:t>水泵运行台数。</w:t>
      </w:r>
    </w:p>
    <w:p w:rsidR="00AA2918" w:rsidRPr="00877F11" w:rsidRDefault="00AA2918" w:rsidP="00AA2918">
      <w:pPr>
        <w:pStyle w:val="a4"/>
        <w:tabs>
          <w:tab w:val="clear" w:pos="0"/>
          <w:tab w:val="left" w:pos="568"/>
        </w:tabs>
      </w:pPr>
      <w:r w:rsidRPr="00877F11">
        <w:rPr>
          <w:rFonts w:hint="eastAsia"/>
        </w:rPr>
        <w:t>增压水泵的扬程</w:t>
      </w:r>
      <w:r w:rsidRPr="00877F11">
        <w:t>按</w:t>
      </w:r>
      <w:r w:rsidRPr="00877F11">
        <w:rPr>
          <w:rFonts w:hint="eastAsia"/>
        </w:rPr>
        <w:t>公式（</w:t>
      </w:r>
      <w:r w:rsidRPr="00877F11">
        <w:rPr>
          <w:rFonts w:hint="eastAsia"/>
        </w:rPr>
        <w:t>11</w:t>
      </w:r>
      <w:r w:rsidRPr="00877F11">
        <w:rPr>
          <w:rFonts w:hint="eastAsia"/>
        </w:rPr>
        <w:t>）进行计算：</w:t>
      </w:r>
    </w:p>
    <w:p w:rsidR="00AA2918" w:rsidRPr="00877F11" w:rsidRDefault="00AA2918" w:rsidP="00AA2918">
      <w:pPr>
        <w:tabs>
          <w:tab w:val="left" w:pos="851"/>
        </w:tabs>
        <w:spacing w:beforeLines="50" w:before="156" w:afterLines="50" w:after="156"/>
        <w:jc w:val="right"/>
        <w:rPr>
          <w:szCs w:val="21"/>
        </w:rPr>
      </w:pPr>
      <w:r w:rsidRPr="00877F11">
        <w:rPr>
          <w:position w:val="-14"/>
          <w:szCs w:val="21"/>
        </w:rPr>
        <w:object w:dxaOrig="3762" w:dyaOrig="383">
          <v:shape id="_x0000_i1035" type="#_x0000_t75" style="width:188.4pt;height:19.2pt" o:ole="">
            <v:imagedata r:id="rId39" o:title=""/>
          </v:shape>
          <o:OLEObject Type="Embed" ProgID="Equation.3" ShapeID="_x0000_i1035" DrawAspect="Content" ObjectID="_1698218783" r:id="rId40"/>
        </w:object>
      </w:r>
      <w:r w:rsidRPr="00877F11">
        <w:rPr>
          <w:szCs w:val="21"/>
        </w:rPr>
        <w:t>………………………</w:t>
      </w:r>
      <w:r w:rsidRPr="00877F11">
        <w:rPr>
          <w:rFonts w:hint="eastAsia"/>
          <w:szCs w:val="21"/>
        </w:rPr>
        <w:t>（</w:t>
      </w:r>
      <w:r w:rsidRPr="00877F11">
        <w:rPr>
          <w:rFonts w:hint="eastAsia"/>
          <w:szCs w:val="21"/>
        </w:rPr>
        <w:t>11</w:t>
      </w:r>
      <w:r w:rsidRPr="00877F11">
        <w:rPr>
          <w:szCs w:val="21"/>
        </w:rPr>
        <w:t>）</w:t>
      </w:r>
    </w:p>
    <w:p w:rsidR="00AA2918" w:rsidRPr="00877F11" w:rsidRDefault="00AA2918" w:rsidP="00AA2918">
      <w:pPr>
        <w:ind w:firstLineChars="200" w:firstLine="420"/>
        <w:rPr>
          <w:szCs w:val="21"/>
        </w:rPr>
      </w:pPr>
      <w:r w:rsidRPr="00877F11">
        <w:rPr>
          <w:szCs w:val="21"/>
        </w:rPr>
        <w:t>式中：</w:t>
      </w:r>
    </w:p>
    <w:p w:rsidR="00AA2918" w:rsidRPr="00877F11" w:rsidRDefault="00AA2918" w:rsidP="00AA2918">
      <w:pPr>
        <w:ind w:firstLineChars="200" w:firstLine="420"/>
        <w:rPr>
          <w:szCs w:val="21"/>
        </w:rPr>
      </w:pPr>
      <w:r w:rsidRPr="00877F11">
        <w:rPr>
          <w:i/>
          <w:iCs/>
          <w:szCs w:val="21"/>
        </w:rPr>
        <w:t>H</w:t>
      </w:r>
      <w:r w:rsidRPr="00877F11">
        <w:rPr>
          <w:i/>
          <w:iCs/>
          <w:szCs w:val="21"/>
          <w:vertAlign w:val="subscript"/>
        </w:rPr>
        <w:t>增压</w:t>
      </w:r>
      <w:r w:rsidRPr="00877F11">
        <w:rPr>
          <w:szCs w:val="21"/>
        </w:rPr>
        <w:t>——</w:t>
      </w:r>
      <w:r w:rsidRPr="00877F11">
        <w:rPr>
          <w:szCs w:val="21"/>
        </w:rPr>
        <w:t>增压水泵扬程（</w:t>
      </w:r>
      <w:r w:rsidRPr="00877F11">
        <w:rPr>
          <w:szCs w:val="21"/>
        </w:rPr>
        <w:t>m</w:t>
      </w:r>
      <w:r w:rsidRPr="00877F11">
        <w:rPr>
          <w:szCs w:val="21"/>
        </w:rPr>
        <w:t>）；</w:t>
      </w:r>
    </w:p>
    <w:p w:rsidR="00AA2918" w:rsidRPr="00877F11" w:rsidRDefault="00AA2918" w:rsidP="00AA2918">
      <w:pPr>
        <w:ind w:firstLineChars="200" w:firstLine="420"/>
        <w:rPr>
          <w:szCs w:val="21"/>
        </w:rPr>
      </w:pPr>
      <w:r w:rsidRPr="00877F11">
        <w:rPr>
          <w:i/>
          <w:iCs/>
          <w:szCs w:val="21"/>
        </w:rPr>
        <w:t>Z</w:t>
      </w:r>
      <w:r w:rsidRPr="00877F11">
        <w:rPr>
          <w:szCs w:val="21"/>
        </w:rPr>
        <w:t>——</w:t>
      </w:r>
      <w:r w:rsidRPr="00877F11">
        <w:rPr>
          <w:rFonts w:hint="eastAsia"/>
          <w:szCs w:val="21"/>
        </w:rPr>
        <w:t>水泵进水侧最低水位与出水侧最不利配水点的垂直高度差，闭式系统取</w:t>
      </w:r>
      <w:r w:rsidRPr="00877F11">
        <w:rPr>
          <w:rFonts w:hint="eastAsia"/>
          <w:szCs w:val="21"/>
        </w:rPr>
        <w:t>0m</w:t>
      </w:r>
      <w:r w:rsidRPr="00877F11">
        <w:rPr>
          <w:szCs w:val="21"/>
        </w:rPr>
        <w:t>（</w:t>
      </w:r>
      <w:r w:rsidRPr="00877F11">
        <w:rPr>
          <w:szCs w:val="21"/>
        </w:rPr>
        <w:t>m</w:t>
      </w:r>
      <w:r w:rsidRPr="00877F11">
        <w:rPr>
          <w:szCs w:val="21"/>
        </w:rPr>
        <w:t>）；</w:t>
      </w:r>
    </w:p>
    <w:p w:rsidR="00AA2918" w:rsidRPr="00877F11" w:rsidRDefault="00AA2918" w:rsidP="00AA2918">
      <w:pPr>
        <w:ind w:firstLineChars="200" w:firstLine="420"/>
        <w:rPr>
          <w:szCs w:val="21"/>
        </w:rPr>
      </w:pPr>
      <w:proofErr w:type="spellStart"/>
      <w:r w:rsidRPr="00877F11">
        <w:rPr>
          <w:i/>
          <w:iCs/>
          <w:szCs w:val="21"/>
        </w:rPr>
        <w:t>h</w:t>
      </w:r>
      <w:r w:rsidRPr="00877F11">
        <w:rPr>
          <w:rFonts w:hint="eastAsia"/>
          <w:i/>
          <w:iCs/>
          <w:szCs w:val="21"/>
          <w:vertAlign w:val="subscript"/>
        </w:rPr>
        <w:t>r</w:t>
      </w:r>
      <w:proofErr w:type="spellEnd"/>
      <w:r w:rsidRPr="00877F11">
        <w:rPr>
          <w:szCs w:val="21"/>
        </w:rPr>
        <w:t>——</w:t>
      </w:r>
      <w:r w:rsidRPr="00877F11">
        <w:rPr>
          <w:szCs w:val="21"/>
        </w:rPr>
        <w:t>热泵热水机组内压力损失（见各机组铭牌标示值，</w:t>
      </w:r>
      <w:r w:rsidRPr="00877F11">
        <w:rPr>
          <w:rFonts w:hint="eastAsia"/>
          <w:szCs w:val="21"/>
        </w:rPr>
        <w:t>10kPa=1m</w:t>
      </w:r>
      <w:r w:rsidRPr="00877F11">
        <w:rPr>
          <w:rFonts w:hint="eastAsia"/>
          <w:szCs w:val="21"/>
        </w:rPr>
        <w:t>）</w:t>
      </w:r>
      <w:r w:rsidRPr="00877F11">
        <w:rPr>
          <w:szCs w:val="21"/>
        </w:rPr>
        <w:t>；</w:t>
      </w:r>
    </w:p>
    <w:p w:rsidR="00AA2918" w:rsidRPr="00877F11" w:rsidRDefault="00AA2918" w:rsidP="00AA2918">
      <w:pPr>
        <w:ind w:firstLineChars="200" w:firstLine="420"/>
        <w:rPr>
          <w:szCs w:val="21"/>
        </w:rPr>
      </w:pPr>
      <w:r w:rsidRPr="00877F11">
        <w:rPr>
          <w:i/>
          <w:iCs/>
          <w:szCs w:val="21"/>
        </w:rPr>
        <w:t>h</w:t>
      </w:r>
      <w:r w:rsidRPr="00877F11">
        <w:rPr>
          <w:rFonts w:hint="eastAsia"/>
          <w:i/>
          <w:iCs/>
          <w:szCs w:val="21"/>
          <w:vertAlign w:val="subscript"/>
        </w:rPr>
        <w:t>l</w:t>
      </w:r>
      <w:r w:rsidRPr="00877F11">
        <w:rPr>
          <w:szCs w:val="21"/>
        </w:rPr>
        <w:t>——</w:t>
      </w:r>
      <w:r w:rsidRPr="00877F11">
        <w:rPr>
          <w:rFonts w:hint="eastAsia"/>
          <w:szCs w:val="21"/>
        </w:rPr>
        <w:t>管路沿程阻力损失</w:t>
      </w:r>
      <w:r w:rsidRPr="00877F11">
        <w:rPr>
          <w:szCs w:val="21"/>
        </w:rPr>
        <w:t>（</w:t>
      </w:r>
      <w:r w:rsidRPr="00877F11">
        <w:rPr>
          <w:szCs w:val="21"/>
        </w:rPr>
        <w:t>m</w:t>
      </w:r>
      <w:r w:rsidRPr="00877F11">
        <w:rPr>
          <w:szCs w:val="21"/>
        </w:rPr>
        <w:t>）</w:t>
      </w:r>
      <w:r w:rsidRPr="00877F11">
        <w:rPr>
          <w:rFonts w:hint="eastAsia"/>
          <w:szCs w:val="21"/>
        </w:rPr>
        <w:t>，没有数据时可按每</w:t>
      </w:r>
      <w:r w:rsidRPr="00877F11">
        <w:rPr>
          <w:rFonts w:hint="eastAsia"/>
          <w:szCs w:val="21"/>
        </w:rPr>
        <w:t>100m</w:t>
      </w:r>
      <w:r w:rsidRPr="00877F11">
        <w:rPr>
          <w:rFonts w:hint="eastAsia"/>
          <w:szCs w:val="21"/>
        </w:rPr>
        <w:t>管路损失</w:t>
      </w:r>
      <w:r w:rsidRPr="00877F11">
        <w:rPr>
          <w:rFonts w:hint="eastAsia"/>
          <w:szCs w:val="21"/>
        </w:rPr>
        <w:t>2~4m</w:t>
      </w:r>
      <w:r w:rsidRPr="00877F11">
        <w:rPr>
          <w:rFonts w:hint="eastAsia"/>
          <w:szCs w:val="21"/>
        </w:rPr>
        <w:t>估算，管路长取低值，管路短取高值</w:t>
      </w:r>
      <w:r w:rsidRPr="00877F11">
        <w:rPr>
          <w:szCs w:val="21"/>
        </w:rPr>
        <w:t>；</w:t>
      </w:r>
    </w:p>
    <w:p w:rsidR="00AA2918" w:rsidRPr="00877F11" w:rsidRDefault="00AA2918" w:rsidP="00AA2918">
      <w:pPr>
        <w:ind w:firstLineChars="200" w:firstLine="420"/>
        <w:rPr>
          <w:szCs w:val="21"/>
        </w:rPr>
      </w:pPr>
      <w:proofErr w:type="spellStart"/>
      <w:r w:rsidRPr="00877F11">
        <w:rPr>
          <w:i/>
          <w:iCs/>
          <w:szCs w:val="21"/>
        </w:rPr>
        <w:t>h</w:t>
      </w:r>
      <w:r w:rsidRPr="00877F11">
        <w:rPr>
          <w:rFonts w:hint="eastAsia"/>
          <w:i/>
          <w:iCs/>
          <w:szCs w:val="21"/>
          <w:vertAlign w:val="subscript"/>
        </w:rPr>
        <w:t>j</w:t>
      </w:r>
      <w:proofErr w:type="spellEnd"/>
      <w:r w:rsidRPr="00877F11">
        <w:rPr>
          <w:szCs w:val="21"/>
        </w:rPr>
        <w:t>——</w:t>
      </w:r>
      <w:r w:rsidRPr="00877F11">
        <w:rPr>
          <w:rFonts w:hint="eastAsia"/>
          <w:szCs w:val="21"/>
        </w:rPr>
        <w:t>局部阻力损失</w:t>
      </w:r>
      <w:r w:rsidRPr="00877F11">
        <w:rPr>
          <w:szCs w:val="21"/>
        </w:rPr>
        <w:t>（</w:t>
      </w:r>
      <w:r w:rsidRPr="00877F11">
        <w:rPr>
          <w:szCs w:val="21"/>
        </w:rPr>
        <w:t>m</w:t>
      </w:r>
      <w:r w:rsidRPr="00877F11">
        <w:rPr>
          <w:szCs w:val="21"/>
        </w:rPr>
        <w:t>）</w:t>
      </w:r>
      <w:r w:rsidRPr="00877F11">
        <w:rPr>
          <w:rFonts w:hint="eastAsia"/>
          <w:szCs w:val="21"/>
        </w:rPr>
        <w:t>，可按</w:t>
      </w:r>
      <w:r w:rsidRPr="00877F11">
        <w:rPr>
          <w:rFonts w:hint="eastAsia"/>
          <w:szCs w:val="21"/>
        </w:rPr>
        <w:t>0.2~0.6</w:t>
      </w:r>
      <w:r w:rsidRPr="00877F11">
        <w:rPr>
          <w:szCs w:val="21"/>
        </w:rPr>
        <w:t>h</w:t>
      </w:r>
      <w:r w:rsidRPr="00877F11">
        <w:rPr>
          <w:rFonts w:hint="eastAsia"/>
          <w:szCs w:val="21"/>
          <w:vertAlign w:val="subscript"/>
        </w:rPr>
        <w:t>l</w:t>
      </w:r>
      <w:r w:rsidRPr="00877F11">
        <w:rPr>
          <w:rFonts w:hint="eastAsia"/>
          <w:szCs w:val="21"/>
        </w:rPr>
        <w:t>估算，管路长取低值，管路短取高值</w:t>
      </w:r>
      <w:r w:rsidRPr="00877F11">
        <w:rPr>
          <w:szCs w:val="21"/>
        </w:rPr>
        <w:t>。</w:t>
      </w:r>
    </w:p>
    <w:p w:rsidR="00AA2918" w:rsidRPr="00877F11" w:rsidRDefault="00AA2918" w:rsidP="00AA2918">
      <w:pPr>
        <w:pStyle w:val="a3"/>
        <w:tabs>
          <w:tab w:val="left" w:pos="568"/>
        </w:tabs>
        <w:spacing w:before="156" w:after="156"/>
        <w:rPr>
          <w:rFonts w:ascii="黑体" w:eastAsia="黑体" w:hAnsi="黑体"/>
        </w:rPr>
      </w:pPr>
      <w:r w:rsidRPr="00877F11">
        <w:rPr>
          <w:rFonts w:ascii="黑体" w:eastAsia="黑体" w:hAnsi="黑体" w:hint="eastAsia"/>
        </w:rPr>
        <w:t>循环加热式热泵的循环泵的选型计算</w:t>
      </w:r>
    </w:p>
    <w:p w:rsidR="00AA2918" w:rsidRPr="00877F11" w:rsidRDefault="00AA2918" w:rsidP="00AA2918">
      <w:pPr>
        <w:pStyle w:val="a4"/>
        <w:tabs>
          <w:tab w:val="clear" w:pos="0"/>
          <w:tab w:val="left" w:pos="568"/>
        </w:tabs>
        <w:rPr>
          <w:rFonts w:ascii="宋体" w:hAnsi="宋体"/>
        </w:rPr>
      </w:pPr>
      <w:r w:rsidRPr="00877F11">
        <w:rPr>
          <w:rFonts w:ascii="宋体" w:hAnsi="宋体" w:hint="eastAsia"/>
        </w:rPr>
        <w:t>循环加热式热泵的循环泵指安装在循环加热式热泵热水系统中热泵与贮热水箱（罐）之间的水泵，作用是将贮热水箱（罐）中的水循环注入热泵直至加热到设定温度并储存在贮热水箱（罐）内。循环泵流量</w:t>
      </w:r>
      <w:r w:rsidRPr="00877F11">
        <w:rPr>
          <w:rFonts w:ascii="宋体" w:hAnsi="宋体"/>
        </w:rPr>
        <w:t>按</w:t>
      </w:r>
      <w:r w:rsidRPr="00877F11">
        <w:rPr>
          <w:rFonts w:ascii="宋体" w:hAnsi="宋体" w:hint="eastAsia"/>
        </w:rPr>
        <w:t>公式（12）进行计算：</w:t>
      </w:r>
    </w:p>
    <w:p w:rsidR="00AA2918" w:rsidRPr="00877F11" w:rsidRDefault="00AA2918" w:rsidP="00AA2918">
      <w:pPr>
        <w:tabs>
          <w:tab w:val="left" w:pos="851"/>
        </w:tabs>
        <w:spacing w:beforeLines="50" w:before="156" w:afterLines="50" w:after="156"/>
        <w:jc w:val="right"/>
        <w:rPr>
          <w:szCs w:val="21"/>
        </w:rPr>
      </w:pPr>
      <w:r w:rsidRPr="00877F11">
        <w:rPr>
          <w:position w:val="-14"/>
          <w:szCs w:val="21"/>
        </w:rPr>
        <w:object w:dxaOrig="1656" w:dyaOrig="383">
          <v:shape id="_x0000_i1036" type="#_x0000_t75" style="width:82.2pt;height:19.2pt" o:ole="">
            <v:imagedata r:id="rId41" o:title=""/>
          </v:shape>
          <o:OLEObject Type="Embed" ProgID="Equation.3" ShapeID="_x0000_i1036" DrawAspect="Content" ObjectID="_1698218784" r:id="rId42"/>
        </w:object>
      </w:r>
      <w:r w:rsidRPr="00877F11">
        <w:rPr>
          <w:szCs w:val="21"/>
        </w:rPr>
        <w:t>……………………………………</w:t>
      </w:r>
      <w:r w:rsidRPr="00877F11">
        <w:rPr>
          <w:rFonts w:hint="eastAsia"/>
          <w:szCs w:val="21"/>
        </w:rPr>
        <w:t>（</w:t>
      </w:r>
      <w:r w:rsidRPr="00877F11">
        <w:rPr>
          <w:rFonts w:hint="eastAsia"/>
          <w:szCs w:val="21"/>
        </w:rPr>
        <w:t>12</w:t>
      </w:r>
      <w:r w:rsidRPr="00877F11">
        <w:rPr>
          <w:szCs w:val="21"/>
        </w:rPr>
        <w:t>）</w:t>
      </w:r>
    </w:p>
    <w:p w:rsidR="00AA2918" w:rsidRPr="00877F11" w:rsidRDefault="00AA2918" w:rsidP="00AA2918">
      <w:pPr>
        <w:ind w:firstLineChars="200" w:firstLine="420"/>
        <w:rPr>
          <w:szCs w:val="21"/>
        </w:rPr>
      </w:pPr>
      <w:r w:rsidRPr="00877F11">
        <w:rPr>
          <w:szCs w:val="21"/>
        </w:rPr>
        <w:t>式中：</w:t>
      </w:r>
    </w:p>
    <w:p w:rsidR="00AA2918" w:rsidRPr="00877F11" w:rsidRDefault="00AA2918" w:rsidP="00AA2918">
      <w:pPr>
        <w:ind w:firstLine="420"/>
        <w:rPr>
          <w:szCs w:val="21"/>
        </w:rPr>
      </w:pPr>
      <w:r w:rsidRPr="00877F11">
        <w:rPr>
          <w:rFonts w:hint="eastAsia"/>
          <w:i/>
          <w:iCs/>
          <w:szCs w:val="21"/>
        </w:rPr>
        <w:t>q</w:t>
      </w:r>
      <w:r w:rsidRPr="00877F11">
        <w:rPr>
          <w:rFonts w:hint="eastAsia"/>
          <w:i/>
          <w:iCs/>
          <w:szCs w:val="21"/>
          <w:vertAlign w:val="subscript"/>
        </w:rPr>
        <w:t>循环</w:t>
      </w:r>
      <w:r w:rsidRPr="00877F11">
        <w:rPr>
          <w:szCs w:val="21"/>
        </w:rPr>
        <w:t>——</w:t>
      </w:r>
      <w:r w:rsidRPr="00877F11">
        <w:rPr>
          <w:rFonts w:hint="eastAsia"/>
          <w:szCs w:val="21"/>
        </w:rPr>
        <w:t>循环泵</w:t>
      </w:r>
      <w:r w:rsidRPr="00877F11">
        <w:rPr>
          <w:szCs w:val="21"/>
        </w:rPr>
        <w:t>流量（</w:t>
      </w:r>
      <w:r w:rsidRPr="00877F11">
        <w:rPr>
          <w:szCs w:val="21"/>
        </w:rPr>
        <w:t>m</w:t>
      </w:r>
      <w:r w:rsidRPr="00877F11">
        <w:rPr>
          <w:szCs w:val="21"/>
          <w:vertAlign w:val="superscript"/>
        </w:rPr>
        <w:t>3</w:t>
      </w:r>
      <w:r w:rsidRPr="00877F11">
        <w:rPr>
          <w:szCs w:val="21"/>
        </w:rPr>
        <w:t>/h</w:t>
      </w:r>
      <w:r w:rsidRPr="00877F11">
        <w:rPr>
          <w:szCs w:val="21"/>
        </w:rPr>
        <w:t>）；</w:t>
      </w:r>
    </w:p>
    <w:p w:rsidR="00AA2918" w:rsidRPr="00877F11" w:rsidRDefault="00AA2918" w:rsidP="00AA2918">
      <w:pPr>
        <w:ind w:firstLineChars="200" w:firstLine="420"/>
        <w:rPr>
          <w:szCs w:val="21"/>
        </w:rPr>
      </w:pPr>
      <w:r w:rsidRPr="00877F11">
        <w:rPr>
          <w:i/>
          <w:iCs/>
          <w:szCs w:val="21"/>
        </w:rPr>
        <w:t>q</w:t>
      </w:r>
      <w:r w:rsidRPr="00877F11">
        <w:rPr>
          <w:szCs w:val="21"/>
        </w:rPr>
        <w:t>——</w:t>
      </w:r>
      <w:r w:rsidRPr="00877F11">
        <w:rPr>
          <w:szCs w:val="21"/>
        </w:rPr>
        <w:t>单台热泵</w:t>
      </w:r>
      <w:r w:rsidRPr="00877F11">
        <w:rPr>
          <w:rFonts w:hint="eastAsia"/>
          <w:szCs w:val="21"/>
        </w:rPr>
        <w:t>机组循环加热工况名义</w:t>
      </w:r>
      <w:r w:rsidRPr="00877F11">
        <w:rPr>
          <w:szCs w:val="21"/>
        </w:rPr>
        <w:t>进水流量</w:t>
      </w:r>
      <w:r w:rsidRPr="00877F11">
        <w:rPr>
          <w:rFonts w:hint="eastAsia"/>
          <w:szCs w:val="21"/>
        </w:rPr>
        <w:t>，</w:t>
      </w:r>
      <w:r w:rsidRPr="00877F11">
        <w:rPr>
          <w:szCs w:val="21"/>
        </w:rPr>
        <w:t>见</w:t>
      </w:r>
      <w:r w:rsidRPr="00877F11">
        <w:rPr>
          <w:rFonts w:hint="eastAsia"/>
          <w:szCs w:val="21"/>
        </w:rPr>
        <w:t>厂家</w:t>
      </w:r>
      <w:r w:rsidRPr="00877F11">
        <w:rPr>
          <w:szCs w:val="21"/>
        </w:rPr>
        <w:t>机组铭牌标示值（</w:t>
      </w:r>
      <w:r w:rsidRPr="00877F11">
        <w:rPr>
          <w:szCs w:val="21"/>
        </w:rPr>
        <w:t>m</w:t>
      </w:r>
      <w:r w:rsidRPr="00877F11">
        <w:rPr>
          <w:szCs w:val="21"/>
          <w:vertAlign w:val="superscript"/>
        </w:rPr>
        <w:t>3</w:t>
      </w:r>
      <w:r w:rsidRPr="00877F11">
        <w:rPr>
          <w:szCs w:val="21"/>
        </w:rPr>
        <w:t>/h</w:t>
      </w:r>
      <w:r w:rsidRPr="00877F11">
        <w:rPr>
          <w:szCs w:val="21"/>
        </w:rPr>
        <w:t>）</w:t>
      </w:r>
      <w:r w:rsidRPr="00877F11">
        <w:rPr>
          <w:rFonts w:hint="eastAsia"/>
          <w:szCs w:val="21"/>
        </w:rPr>
        <w:t>；</w:t>
      </w:r>
    </w:p>
    <w:p w:rsidR="00AA2918" w:rsidRPr="00877F11" w:rsidRDefault="00AA2918" w:rsidP="00AA2918">
      <w:pPr>
        <w:ind w:firstLineChars="200" w:firstLine="420"/>
        <w:rPr>
          <w:szCs w:val="21"/>
        </w:rPr>
      </w:pPr>
      <w:r w:rsidRPr="00877F11">
        <w:rPr>
          <w:rFonts w:hint="eastAsia"/>
          <w:i/>
          <w:iCs/>
          <w:szCs w:val="21"/>
        </w:rPr>
        <w:t>M</w:t>
      </w:r>
      <w:r w:rsidRPr="00877F11">
        <w:rPr>
          <w:szCs w:val="21"/>
        </w:rPr>
        <w:t>——</w:t>
      </w:r>
      <w:r w:rsidRPr="00877F11">
        <w:rPr>
          <w:rFonts w:hint="eastAsia"/>
          <w:szCs w:val="21"/>
        </w:rPr>
        <w:t>热泵机组台数；</w:t>
      </w:r>
    </w:p>
    <w:p w:rsidR="00AA2918" w:rsidRPr="00877F11" w:rsidRDefault="00AA2918" w:rsidP="00AA2918">
      <w:pPr>
        <w:ind w:firstLineChars="200" w:firstLine="420"/>
        <w:rPr>
          <w:szCs w:val="21"/>
        </w:rPr>
      </w:pPr>
      <w:r w:rsidRPr="00877F11">
        <w:rPr>
          <w:rFonts w:hint="eastAsia"/>
          <w:i/>
          <w:iCs/>
          <w:szCs w:val="21"/>
        </w:rPr>
        <w:t>N</w:t>
      </w:r>
      <w:r w:rsidRPr="00877F11">
        <w:rPr>
          <w:szCs w:val="21"/>
        </w:rPr>
        <w:t>——</w:t>
      </w:r>
      <w:r w:rsidRPr="00877F11">
        <w:rPr>
          <w:rFonts w:hint="eastAsia"/>
          <w:szCs w:val="21"/>
        </w:rPr>
        <w:t>水泵运行台数。</w:t>
      </w:r>
    </w:p>
    <w:p w:rsidR="00AA2918" w:rsidRPr="00877F11" w:rsidRDefault="00AA2918" w:rsidP="00AA2918">
      <w:pPr>
        <w:pStyle w:val="a4"/>
        <w:tabs>
          <w:tab w:val="clear" w:pos="0"/>
          <w:tab w:val="left" w:pos="568"/>
        </w:tabs>
      </w:pPr>
      <w:r w:rsidRPr="00877F11">
        <w:rPr>
          <w:rFonts w:hint="eastAsia"/>
        </w:rPr>
        <w:t>循环泵的扬程</w:t>
      </w:r>
      <w:r w:rsidRPr="00877F11">
        <w:t>按</w:t>
      </w:r>
      <w:r w:rsidRPr="00877F11">
        <w:rPr>
          <w:rFonts w:hint="eastAsia"/>
        </w:rPr>
        <w:t>公式（</w:t>
      </w:r>
      <w:r w:rsidRPr="00877F11">
        <w:rPr>
          <w:rFonts w:hint="eastAsia"/>
        </w:rPr>
        <w:t>13</w:t>
      </w:r>
      <w:r w:rsidRPr="00877F11">
        <w:rPr>
          <w:rFonts w:hint="eastAsia"/>
        </w:rPr>
        <w:t>）进行计算：</w:t>
      </w:r>
    </w:p>
    <w:p w:rsidR="00AA2918" w:rsidRPr="00877F11" w:rsidRDefault="00AA2918" w:rsidP="00AA2918">
      <w:pPr>
        <w:tabs>
          <w:tab w:val="left" w:pos="851"/>
        </w:tabs>
        <w:spacing w:beforeLines="50" w:before="156" w:afterLines="50" w:after="156"/>
        <w:jc w:val="right"/>
        <w:rPr>
          <w:rFonts w:ascii="宋体" w:hAnsi="宋体"/>
          <w:szCs w:val="21"/>
        </w:rPr>
      </w:pPr>
      <w:r w:rsidRPr="00877F11">
        <w:rPr>
          <w:position w:val="-14"/>
          <w:szCs w:val="21"/>
        </w:rPr>
        <w:object w:dxaOrig="3438" w:dyaOrig="383">
          <v:shape id="_x0000_i1037" type="#_x0000_t75" style="width:172.2pt;height:19.2pt" o:ole="">
            <v:imagedata r:id="rId43" o:title=""/>
          </v:shape>
          <o:OLEObject Type="Embed" ProgID="Equation.3" ShapeID="_x0000_i1037" DrawAspect="Content" ObjectID="_1698218785" r:id="rId44"/>
        </w:object>
      </w:r>
      <w:r w:rsidRPr="00877F11">
        <w:rPr>
          <w:szCs w:val="21"/>
        </w:rPr>
        <w:t>…………………………</w:t>
      </w:r>
      <w:r w:rsidRPr="00877F11">
        <w:rPr>
          <w:szCs w:val="21"/>
        </w:rPr>
        <w:t>（</w:t>
      </w:r>
      <w:r w:rsidRPr="00877F11">
        <w:rPr>
          <w:rFonts w:hint="eastAsia"/>
          <w:szCs w:val="21"/>
        </w:rPr>
        <w:t>13</w:t>
      </w:r>
      <w:r w:rsidRPr="00877F11">
        <w:rPr>
          <w:rFonts w:ascii="宋体" w:hAnsi="宋体"/>
          <w:szCs w:val="21"/>
        </w:rPr>
        <w:t>）</w:t>
      </w:r>
    </w:p>
    <w:p w:rsidR="00AA2918" w:rsidRPr="00877F11" w:rsidRDefault="00AA2918" w:rsidP="00AA2918">
      <w:pPr>
        <w:ind w:firstLineChars="200" w:firstLine="420"/>
        <w:rPr>
          <w:szCs w:val="21"/>
        </w:rPr>
      </w:pPr>
      <w:r w:rsidRPr="00877F11">
        <w:rPr>
          <w:szCs w:val="21"/>
        </w:rPr>
        <w:t>式中：</w:t>
      </w:r>
    </w:p>
    <w:p w:rsidR="00AA2918" w:rsidRPr="00877F11" w:rsidRDefault="00AA2918" w:rsidP="00AA2918">
      <w:pPr>
        <w:ind w:firstLineChars="200" w:firstLine="420"/>
        <w:rPr>
          <w:szCs w:val="21"/>
        </w:rPr>
      </w:pPr>
      <w:r w:rsidRPr="00877F11">
        <w:rPr>
          <w:i/>
          <w:iCs/>
          <w:szCs w:val="21"/>
        </w:rPr>
        <w:t>H</w:t>
      </w:r>
      <w:r w:rsidRPr="00877F11">
        <w:rPr>
          <w:rFonts w:hint="eastAsia"/>
          <w:i/>
          <w:iCs/>
          <w:szCs w:val="21"/>
          <w:vertAlign w:val="subscript"/>
        </w:rPr>
        <w:t>循环</w:t>
      </w:r>
      <w:r w:rsidRPr="00877F11">
        <w:rPr>
          <w:szCs w:val="21"/>
        </w:rPr>
        <w:t>——</w:t>
      </w:r>
      <w:r w:rsidRPr="00877F11">
        <w:rPr>
          <w:rFonts w:hint="eastAsia"/>
          <w:szCs w:val="21"/>
        </w:rPr>
        <w:t>循环</w:t>
      </w:r>
      <w:r w:rsidRPr="00877F11">
        <w:rPr>
          <w:szCs w:val="21"/>
        </w:rPr>
        <w:t>泵扬程（</w:t>
      </w:r>
      <w:r w:rsidRPr="00877F11">
        <w:rPr>
          <w:szCs w:val="21"/>
        </w:rPr>
        <w:t>m</w:t>
      </w:r>
      <w:r w:rsidRPr="00877F11">
        <w:rPr>
          <w:szCs w:val="21"/>
        </w:rPr>
        <w:t>）</w:t>
      </w:r>
      <w:r w:rsidRPr="00877F11">
        <w:rPr>
          <w:rFonts w:hint="eastAsia"/>
          <w:szCs w:val="21"/>
        </w:rPr>
        <w:t>。</w:t>
      </w:r>
    </w:p>
    <w:p w:rsidR="00AA2918" w:rsidRPr="00877F11" w:rsidRDefault="00AA2918" w:rsidP="00AA2918">
      <w:pPr>
        <w:pStyle w:val="a3"/>
        <w:tabs>
          <w:tab w:val="left" w:pos="568"/>
        </w:tabs>
        <w:spacing w:before="156" w:after="156"/>
        <w:rPr>
          <w:rFonts w:ascii="黑体" w:eastAsia="黑体" w:hAnsi="黑体"/>
          <w:szCs w:val="22"/>
        </w:rPr>
      </w:pPr>
      <w:r w:rsidRPr="00877F11">
        <w:rPr>
          <w:rFonts w:ascii="黑体" w:eastAsia="黑体" w:hAnsi="黑体" w:hint="eastAsia"/>
          <w:szCs w:val="22"/>
        </w:rPr>
        <w:t>用户侧自动增压泵的选型计算</w:t>
      </w:r>
    </w:p>
    <w:p w:rsidR="00AA2918" w:rsidRPr="00877F11" w:rsidRDefault="00AA2918" w:rsidP="00AA2918">
      <w:pPr>
        <w:pStyle w:val="a4"/>
        <w:tabs>
          <w:tab w:val="clear" w:pos="0"/>
          <w:tab w:val="left" w:pos="568"/>
        </w:tabs>
      </w:pPr>
      <w:r w:rsidRPr="00877F11">
        <w:rPr>
          <w:rFonts w:ascii="宋体" w:hAnsi="宋体" w:hint="eastAsia"/>
          <w:szCs w:val="22"/>
        </w:rPr>
        <w:t>用户侧自动增压泵</w:t>
      </w:r>
      <w:r w:rsidRPr="00877F11">
        <w:rPr>
          <w:rFonts w:ascii="宋体" w:hAnsi="宋体" w:hint="eastAsia"/>
        </w:rPr>
        <w:t>指安装在循环加热式热泵热水系统中贮热水箱（罐）与用户用水末端之间的水泵，作用是将贮热水箱（罐）中的热水输送至所有用户侧热水需用末端并保证用水末端热水的出水压力。用户侧自动增压泵的流量</w:t>
      </w:r>
      <w:r w:rsidRPr="00877F11">
        <w:rPr>
          <w:rFonts w:hint="eastAsia"/>
        </w:rPr>
        <w:t>按公式（</w:t>
      </w:r>
      <w:r w:rsidRPr="00877F11">
        <w:rPr>
          <w:rFonts w:hint="eastAsia"/>
        </w:rPr>
        <w:t>14</w:t>
      </w:r>
      <w:r w:rsidRPr="00877F11">
        <w:rPr>
          <w:rFonts w:hint="eastAsia"/>
        </w:rPr>
        <w:t>）进行计算：</w:t>
      </w:r>
    </w:p>
    <w:p w:rsidR="00AA2918" w:rsidRPr="00877F11" w:rsidRDefault="00AA2918" w:rsidP="00AA2918">
      <w:pPr>
        <w:tabs>
          <w:tab w:val="left" w:pos="851"/>
        </w:tabs>
        <w:spacing w:beforeLines="50" w:before="156" w:afterLines="50" w:after="156"/>
        <w:jc w:val="right"/>
        <w:rPr>
          <w:szCs w:val="21"/>
        </w:rPr>
      </w:pPr>
      <w:r w:rsidRPr="00877F11">
        <w:rPr>
          <w:position w:val="-24"/>
          <w:szCs w:val="21"/>
        </w:rPr>
        <w:object w:dxaOrig="2464" w:dyaOrig="616">
          <v:shape id="_x0000_i1038" type="#_x0000_t75" style="width:123pt;height:30.6pt" o:ole="">
            <v:imagedata r:id="rId45" o:title=""/>
          </v:shape>
          <o:OLEObject Type="Embed" ProgID="Equation.3" ShapeID="_x0000_i1038" DrawAspect="Content" ObjectID="_1698218786" r:id="rId46"/>
        </w:object>
      </w:r>
      <w:r w:rsidRPr="00877F11">
        <w:rPr>
          <w:szCs w:val="21"/>
        </w:rPr>
        <w:t>…………………………………</w:t>
      </w:r>
      <w:r w:rsidRPr="00877F11">
        <w:rPr>
          <w:rFonts w:hint="eastAsia"/>
          <w:szCs w:val="21"/>
        </w:rPr>
        <w:t>（</w:t>
      </w:r>
      <w:r w:rsidRPr="00877F11">
        <w:rPr>
          <w:rFonts w:hint="eastAsia"/>
          <w:szCs w:val="21"/>
        </w:rPr>
        <w:t>14</w:t>
      </w:r>
      <w:r w:rsidRPr="00877F11">
        <w:rPr>
          <w:szCs w:val="21"/>
        </w:rPr>
        <w:t>）</w:t>
      </w:r>
    </w:p>
    <w:p w:rsidR="00AA2918" w:rsidRPr="00877F11" w:rsidRDefault="00AA2918" w:rsidP="00AA2918">
      <w:pPr>
        <w:ind w:firstLineChars="200" w:firstLine="420"/>
        <w:rPr>
          <w:szCs w:val="21"/>
        </w:rPr>
      </w:pPr>
      <w:r w:rsidRPr="00877F11">
        <w:rPr>
          <w:szCs w:val="21"/>
        </w:rPr>
        <w:t>式中：</w:t>
      </w:r>
    </w:p>
    <w:p w:rsidR="00AA2918" w:rsidRPr="00877F11" w:rsidRDefault="00AA2918" w:rsidP="00AA2918">
      <w:pPr>
        <w:ind w:firstLine="420"/>
        <w:rPr>
          <w:szCs w:val="21"/>
        </w:rPr>
      </w:pPr>
      <w:r w:rsidRPr="00877F11">
        <w:rPr>
          <w:rFonts w:hint="eastAsia"/>
          <w:i/>
          <w:iCs/>
          <w:szCs w:val="21"/>
        </w:rPr>
        <w:t>q</w:t>
      </w:r>
      <w:r w:rsidRPr="00877F11">
        <w:rPr>
          <w:rFonts w:hint="eastAsia"/>
          <w:i/>
          <w:iCs/>
          <w:szCs w:val="21"/>
          <w:vertAlign w:val="subscript"/>
        </w:rPr>
        <w:t>用水</w:t>
      </w:r>
      <w:r w:rsidRPr="00877F11">
        <w:rPr>
          <w:szCs w:val="21"/>
        </w:rPr>
        <w:t>——</w:t>
      </w:r>
      <w:r w:rsidRPr="00877F11">
        <w:rPr>
          <w:rFonts w:hint="eastAsia"/>
        </w:rPr>
        <w:t>用户侧自动增压泵流量</w:t>
      </w:r>
      <w:r w:rsidRPr="00877F11">
        <w:rPr>
          <w:szCs w:val="21"/>
        </w:rPr>
        <w:t>（</w:t>
      </w:r>
      <w:r w:rsidRPr="00877F11">
        <w:rPr>
          <w:szCs w:val="21"/>
        </w:rPr>
        <w:t>m</w:t>
      </w:r>
      <w:r w:rsidRPr="00877F11">
        <w:rPr>
          <w:szCs w:val="21"/>
          <w:vertAlign w:val="superscript"/>
        </w:rPr>
        <w:t>3</w:t>
      </w:r>
      <w:r w:rsidRPr="00877F11">
        <w:rPr>
          <w:szCs w:val="21"/>
        </w:rPr>
        <w:t>/h</w:t>
      </w:r>
      <w:r w:rsidRPr="00877F11">
        <w:rPr>
          <w:szCs w:val="21"/>
        </w:rPr>
        <w:t>）</w:t>
      </w:r>
      <w:r w:rsidRPr="00877F11">
        <w:rPr>
          <w:rFonts w:hint="eastAsia"/>
          <w:szCs w:val="21"/>
        </w:rPr>
        <w:t>。</w:t>
      </w:r>
    </w:p>
    <w:p w:rsidR="00AA2918" w:rsidRPr="00877F11" w:rsidRDefault="00AA2918" w:rsidP="00AA2918">
      <w:pPr>
        <w:pStyle w:val="a4"/>
        <w:tabs>
          <w:tab w:val="clear" w:pos="0"/>
          <w:tab w:val="left" w:pos="568"/>
        </w:tabs>
      </w:pPr>
      <w:r w:rsidRPr="00877F11">
        <w:rPr>
          <w:rFonts w:hint="eastAsia"/>
        </w:rPr>
        <w:t>用户侧自动增压泵</w:t>
      </w:r>
      <w:r w:rsidRPr="00877F11">
        <w:t>扬程</w:t>
      </w:r>
      <w:r w:rsidRPr="00877F11">
        <w:rPr>
          <w:rFonts w:hint="eastAsia"/>
        </w:rPr>
        <w:t>按公式（</w:t>
      </w:r>
      <w:r w:rsidRPr="00877F11">
        <w:rPr>
          <w:rFonts w:hint="eastAsia"/>
        </w:rPr>
        <w:t>15</w:t>
      </w:r>
      <w:r w:rsidRPr="00877F11">
        <w:rPr>
          <w:rFonts w:hint="eastAsia"/>
        </w:rPr>
        <w:t>）进行计算</w:t>
      </w:r>
      <w:r w:rsidRPr="00877F11">
        <w:t>：</w:t>
      </w:r>
    </w:p>
    <w:p w:rsidR="00AA2918" w:rsidRPr="00877F11" w:rsidRDefault="00AA2918" w:rsidP="00AA2918">
      <w:pPr>
        <w:spacing w:beforeLines="50" w:before="156" w:afterLines="50" w:after="156"/>
        <w:ind w:firstLineChars="200" w:firstLine="420"/>
        <w:jc w:val="right"/>
        <w:rPr>
          <w:szCs w:val="21"/>
        </w:rPr>
      </w:pPr>
      <w:r w:rsidRPr="00877F11">
        <w:rPr>
          <w:position w:val="-14"/>
          <w:szCs w:val="21"/>
        </w:rPr>
        <w:object w:dxaOrig="3363" w:dyaOrig="383">
          <v:shape id="_x0000_i1039" type="#_x0000_t75" style="width:168pt;height:19.2pt" o:ole="">
            <v:imagedata r:id="rId47" o:title=""/>
          </v:shape>
          <o:OLEObject Type="Embed" ProgID="Equation.3" ShapeID="_x0000_i1039" DrawAspect="Content" ObjectID="_1698218787" r:id="rId48"/>
        </w:object>
      </w:r>
      <w:r w:rsidRPr="00877F11">
        <w:rPr>
          <w:szCs w:val="21"/>
        </w:rPr>
        <w:t>………………………</w:t>
      </w:r>
      <w:r w:rsidRPr="00877F11">
        <w:rPr>
          <w:rFonts w:hint="eastAsia"/>
          <w:szCs w:val="21"/>
        </w:rPr>
        <w:t>（</w:t>
      </w:r>
      <w:r w:rsidRPr="00877F11">
        <w:rPr>
          <w:rFonts w:hint="eastAsia"/>
          <w:szCs w:val="21"/>
        </w:rPr>
        <w:t>15</w:t>
      </w:r>
      <w:r w:rsidRPr="00877F11">
        <w:rPr>
          <w:szCs w:val="21"/>
        </w:rPr>
        <w:t>）</w:t>
      </w:r>
    </w:p>
    <w:p w:rsidR="00AA2918" w:rsidRPr="00877F11" w:rsidRDefault="00AA2918" w:rsidP="00AA2918">
      <w:pPr>
        <w:ind w:firstLineChars="200" w:firstLine="420"/>
        <w:jc w:val="left"/>
        <w:rPr>
          <w:szCs w:val="21"/>
        </w:rPr>
      </w:pPr>
      <w:r w:rsidRPr="00877F11">
        <w:rPr>
          <w:szCs w:val="21"/>
        </w:rPr>
        <w:t>式中</w:t>
      </w:r>
      <w:r w:rsidRPr="00877F11">
        <w:rPr>
          <w:rFonts w:hint="eastAsia"/>
          <w:szCs w:val="21"/>
        </w:rPr>
        <w:t>：</w:t>
      </w:r>
    </w:p>
    <w:p w:rsidR="00AA2918" w:rsidRPr="00877F11" w:rsidRDefault="00AA2918" w:rsidP="00AA2918">
      <w:pPr>
        <w:ind w:firstLineChars="200" w:firstLine="420"/>
        <w:rPr>
          <w:szCs w:val="21"/>
        </w:rPr>
      </w:pPr>
      <w:r w:rsidRPr="00877F11">
        <w:rPr>
          <w:i/>
          <w:iCs/>
          <w:szCs w:val="21"/>
        </w:rPr>
        <w:t>H</w:t>
      </w:r>
      <w:r w:rsidRPr="00877F11">
        <w:rPr>
          <w:rFonts w:hint="eastAsia"/>
          <w:i/>
          <w:iCs/>
          <w:szCs w:val="21"/>
          <w:vertAlign w:val="subscript"/>
        </w:rPr>
        <w:t>用水</w:t>
      </w:r>
      <w:r w:rsidRPr="00877F11">
        <w:rPr>
          <w:szCs w:val="21"/>
        </w:rPr>
        <w:t>——</w:t>
      </w:r>
      <w:r w:rsidRPr="00877F11">
        <w:rPr>
          <w:rFonts w:hint="eastAsia"/>
        </w:rPr>
        <w:t>用户侧自动增压泵</w:t>
      </w:r>
      <w:r w:rsidRPr="00877F11">
        <w:rPr>
          <w:szCs w:val="21"/>
        </w:rPr>
        <w:t>扬程（</w:t>
      </w:r>
      <w:r w:rsidRPr="00877F11">
        <w:rPr>
          <w:szCs w:val="21"/>
        </w:rPr>
        <w:t>m</w:t>
      </w:r>
      <w:r w:rsidRPr="00877F11">
        <w:rPr>
          <w:szCs w:val="21"/>
        </w:rPr>
        <w:t>）</w:t>
      </w:r>
      <w:r w:rsidRPr="00877F11">
        <w:rPr>
          <w:rFonts w:hint="eastAsia"/>
          <w:szCs w:val="21"/>
        </w:rPr>
        <w:t>。</w:t>
      </w:r>
    </w:p>
    <w:p w:rsidR="00AA2918" w:rsidRPr="00877F11" w:rsidRDefault="00AA2918" w:rsidP="00AA2918">
      <w:pPr>
        <w:pStyle w:val="a2"/>
        <w:spacing w:before="156" w:after="156"/>
        <w:rPr>
          <w:b w:val="0"/>
        </w:rPr>
      </w:pPr>
      <w:bookmarkStart w:id="57" w:name="_Toc31375"/>
      <w:r w:rsidRPr="00877F11">
        <w:rPr>
          <w:rFonts w:hint="eastAsia"/>
          <w:b w:val="0"/>
        </w:rPr>
        <w:t>管材、附件</w:t>
      </w:r>
      <w:bookmarkEnd w:id="57"/>
    </w:p>
    <w:p w:rsidR="00AA2918" w:rsidRPr="00877F11" w:rsidRDefault="00AA2918" w:rsidP="00AA2918">
      <w:pPr>
        <w:pStyle w:val="a3"/>
        <w:tabs>
          <w:tab w:val="left" w:pos="568"/>
        </w:tabs>
        <w:spacing w:beforeLines="0" w:afterLines="0"/>
      </w:pPr>
      <w:r w:rsidRPr="00877F11">
        <w:rPr>
          <w:rFonts w:hint="eastAsia"/>
        </w:rPr>
        <w:t>热泵热水系统的管材、附件应符合</w:t>
      </w:r>
      <w:r w:rsidRPr="00877F11">
        <w:rPr>
          <w:rFonts w:hint="eastAsia"/>
        </w:rPr>
        <w:t>GB</w:t>
      </w:r>
      <w:r w:rsidRPr="00877F11">
        <w:t xml:space="preserve"> </w:t>
      </w:r>
      <w:r w:rsidRPr="00877F11">
        <w:rPr>
          <w:rFonts w:hint="eastAsia"/>
        </w:rPr>
        <w:t>50015</w:t>
      </w:r>
      <w:r w:rsidRPr="00877F11">
        <w:rPr>
          <w:rFonts w:hint="eastAsia"/>
        </w:rPr>
        <w:t>的规定。</w:t>
      </w:r>
    </w:p>
    <w:p w:rsidR="00AA2918" w:rsidRPr="00877F11" w:rsidRDefault="00AA2918" w:rsidP="00AA2918">
      <w:pPr>
        <w:pStyle w:val="a3"/>
        <w:tabs>
          <w:tab w:val="left" w:pos="568"/>
        </w:tabs>
        <w:spacing w:beforeLines="0" w:afterLines="0"/>
      </w:pPr>
      <w:r w:rsidRPr="00877F11">
        <w:t>热水管道应选用耐腐蚀和安装连接方便可靠的管材，可采用薄壁不锈钢管、塑料热水管、塑料和金属复合热水管等，其管径规格选型应按设计流量按表</w:t>
      </w:r>
      <w:r w:rsidRPr="00877F11">
        <w:t>1</w:t>
      </w:r>
      <w:r w:rsidRPr="00877F11">
        <w:t>选型。</w:t>
      </w:r>
    </w:p>
    <w:p w:rsidR="00AA2918" w:rsidRPr="00877F11" w:rsidRDefault="00AA2918" w:rsidP="00AA2918">
      <w:pPr>
        <w:pStyle w:val="aa"/>
        <w:numPr>
          <w:ilvl w:val="0"/>
          <w:numId w:val="0"/>
        </w:numPr>
        <w:spacing w:beforeLines="50" w:before="156" w:afterLines="50" w:after="156"/>
      </w:pPr>
      <w:r w:rsidRPr="00877F11">
        <w:rPr>
          <w:rFonts w:hint="eastAsia"/>
        </w:rPr>
        <w:t>表1  热水管规格选型</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617"/>
        <w:gridCol w:w="4522"/>
      </w:tblGrid>
      <w:tr w:rsidR="00AA2918" w:rsidRPr="00877F11" w:rsidTr="00AA2918">
        <w:trPr>
          <w:trHeight w:val="577"/>
          <w:tblHeader/>
          <w:jc w:val="center"/>
        </w:trPr>
        <w:tc>
          <w:tcPr>
            <w:tcW w:w="4617" w:type="dxa"/>
            <w:vAlign w:val="center"/>
          </w:tcPr>
          <w:p w:rsidR="00AA2918" w:rsidRPr="00877F11" w:rsidRDefault="00AA2918" w:rsidP="00AA2918">
            <w:pPr>
              <w:jc w:val="center"/>
              <w:rPr>
                <w:kern w:val="0"/>
                <w:sz w:val="18"/>
                <w:szCs w:val="18"/>
              </w:rPr>
            </w:pPr>
            <w:r w:rsidRPr="00877F11">
              <w:rPr>
                <w:rFonts w:hint="eastAsia"/>
                <w:kern w:val="0"/>
                <w:sz w:val="18"/>
                <w:szCs w:val="18"/>
              </w:rPr>
              <w:t>系统</w:t>
            </w:r>
            <w:r w:rsidRPr="00877F11">
              <w:rPr>
                <w:kern w:val="0"/>
                <w:sz w:val="18"/>
                <w:szCs w:val="18"/>
              </w:rPr>
              <w:t>流量范围</w:t>
            </w:r>
          </w:p>
          <w:p w:rsidR="00AA2918" w:rsidRPr="00877F11" w:rsidRDefault="00AA2918" w:rsidP="00AA2918">
            <w:pPr>
              <w:jc w:val="center"/>
              <w:rPr>
                <w:kern w:val="0"/>
                <w:sz w:val="18"/>
                <w:szCs w:val="18"/>
              </w:rPr>
            </w:pPr>
            <w:r w:rsidRPr="00877F11">
              <w:rPr>
                <w:kern w:val="0"/>
                <w:sz w:val="18"/>
                <w:szCs w:val="18"/>
              </w:rPr>
              <w:t>m</w:t>
            </w:r>
            <w:r w:rsidRPr="00877F11">
              <w:rPr>
                <w:kern w:val="0"/>
                <w:sz w:val="18"/>
                <w:szCs w:val="18"/>
                <w:vertAlign w:val="superscript"/>
              </w:rPr>
              <w:t>3</w:t>
            </w:r>
            <w:r w:rsidRPr="00877F11">
              <w:rPr>
                <w:kern w:val="0"/>
                <w:sz w:val="18"/>
                <w:szCs w:val="18"/>
              </w:rPr>
              <w:t>/h</w:t>
            </w:r>
          </w:p>
        </w:tc>
        <w:tc>
          <w:tcPr>
            <w:tcW w:w="4522" w:type="dxa"/>
            <w:vAlign w:val="center"/>
          </w:tcPr>
          <w:p w:rsidR="00AA2918" w:rsidRPr="00877F11" w:rsidRDefault="00AA2918" w:rsidP="00AA2918">
            <w:pPr>
              <w:jc w:val="center"/>
              <w:rPr>
                <w:kern w:val="0"/>
                <w:sz w:val="18"/>
                <w:szCs w:val="18"/>
              </w:rPr>
            </w:pPr>
            <w:r w:rsidRPr="00877F11">
              <w:rPr>
                <w:kern w:val="0"/>
                <w:sz w:val="18"/>
                <w:szCs w:val="18"/>
              </w:rPr>
              <w:t>所需最小水管管径要求</w:t>
            </w:r>
          </w:p>
          <w:p w:rsidR="00AA2918" w:rsidRPr="00877F11" w:rsidRDefault="00AA2918" w:rsidP="00AA2918">
            <w:pPr>
              <w:jc w:val="center"/>
              <w:rPr>
                <w:kern w:val="0"/>
                <w:sz w:val="18"/>
                <w:szCs w:val="18"/>
              </w:rPr>
            </w:pPr>
            <w:r w:rsidRPr="00877F11">
              <w:rPr>
                <w:kern w:val="0"/>
                <w:sz w:val="18"/>
                <w:szCs w:val="18"/>
              </w:rPr>
              <w:t>mm</w:t>
            </w:r>
          </w:p>
        </w:tc>
      </w:tr>
      <w:tr w:rsidR="00AA2918" w:rsidRPr="00877F11" w:rsidTr="00AA2918">
        <w:trPr>
          <w:trHeight w:val="298"/>
          <w:jc w:val="center"/>
        </w:trPr>
        <w:tc>
          <w:tcPr>
            <w:tcW w:w="4617" w:type="dxa"/>
            <w:vAlign w:val="center"/>
          </w:tcPr>
          <w:p w:rsidR="00AA2918" w:rsidRPr="00877F11" w:rsidRDefault="00AA2918" w:rsidP="00AA2918">
            <w:pPr>
              <w:jc w:val="center"/>
              <w:rPr>
                <w:kern w:val="0"/>
                <w:sz w:val="18"/>
                <w:szCs w:val="18"/>
              </w:rPr>
            </w:pPr>
            <w:r w:rsidRPr="00877F11">
              <w:rPr>
                <w:kern w:val="0"/>
                <w:sz w:val="18"/>
                <w:szCs w:val="18"/>
              </w:rPr>
              <w:t>0.0</w:t>
            </w:r>
            <w:r w:rsidRPr="00877F11">
              <w:rPr>
                <w:kern w:val="0"/>
                <w:sz w:val="18"/>
                <w:szCs w:val="18"/>
              </w:rPr>
              <w:t>～</w:t>
            </w:r>
            <w:r w:rsidRPr="00877F11">
              <w:rPr>
                <w:kern w:val="0"/>
                <w:sz w:val="18"/>
                <w:szCs w:val="18"/>
              </w:rPr>
              <w:t>0.9</w:t>
            </w:r>
          </w:p>
        </w:tc>
        <w:tc>
          <w:tcPr>
            <w:tcW w:w="4522" w:type="dxa"/>
            <w:vAlign w:val="center"/>
          </w:tcPr>
          <w:p w:rsidR="00AA2918" w:rsidRPr="00877F11" w:rsidRDefault="00AA2918" w:rsidP="00AA2918">
            <w:pPr>
              <w:jc w:val="center"/>
              <w:rPr>
                <w:kern w:val="0"/>
                <w:sz w:val="18"/>
                <w:szCs w:val="18"/>
              </w:rPr>
            </w:pPr>
            <w:r w:rsidRPr="00877F11">
              <w:rPr>
                <w:kern w:val="0"/>
                <w:sz w:val="18"/>
                <w:szCs w:val="18"/>
              </w:rPr>
              <w:t>DN20</w:t>
            </w:r>
          </w:p>
        </w:tc>
      </w:tr>
      <w:tr w:rsidR="00AA2918" w:rsidRPr="00877F11" w:rsidTr="00AA2918">
        <w:trPr>
          <w:trHeight w:val="288"/>
          <w:jc w:val="center"/>
        </w:trPr>
        <w:tc>
          <w:tcPr>
            <w:tcW w:w="4617" w:type="dxa"/>
            <w:vAlign w:val="center"/>
          </w:tcPr>
          <w:p w:rsidR="00AA2918" w:rsidRPr="00877F11" w:rsidRDefault="00AA2918" w:rsidP="00AA2918">
            <w:pPr>
              <w:jc w:val="center"/>
              <w:rPr>
                <w:kern w:val="0"/>
                <w:sz w:val="18"/>
                <w:szCs w:val="18"/>
              </w:rPr>
            </w:pPr>
            <w:r w:rsidRPr="00877F11">
              <w:rPr>
                <w:kern w:val="0"/>
                <w:sz w:val="18"/>
                <w:szCs w:val="18"/>
              </w:rPr>
              <w:t>0.9</w:t>
            </w:r>
            <w:r w:rsidRPr="00877F11">
              <w:rPr>
                <w:kern w:val="0"/>
                <w:sz w:val="18"/>
                <w:szCs w:val="18"/>
              </w:rPr>
              <w:t>～</w:t>
            </w:r>
            <w:r w:rsidRPr="00877F11">
              <w:rPr>
                <w:kern w:val="0"/>
                <w:sz w:val="18"/>
                <w:szCs w:val="18"/>
              </w:rPr>
              <w:t>2.0</w:t>
            </w:r>
          </w:p>
        </w:tc>
        <w:tc>
          <w:tcPr>
            <w:tcW w:w="4522" w:type="dxa"/>
            <w:vAlign w:val="center"/>
          </w:tcPr>
          <w:p w:rsidR="00AA2918" w:rsidRPr="00877F11" w:rsidRDefault="00AA2918" w:rsidP="00AA2918">
            <w:pPr>
              <w:jc w:val="center"/>
              <w:rPr>
                <w:kern w:val="0"/>
                <w:sz w:val="18"/>
                <w:szCs w:val="18"/>
              </w:rPr>
            </w:pPr>
            <w:r w:rsidRPr="00877F11">
              <w:rPr>
                <w:kern w:val="0"/>
                <w:sz w:val="18"/>
                <w:szCs w:val="18"/>
              </w:rPr>
              <w:t>DN25</w:t>
            </w:r>
          </w:p>
        </w:tc>
      </w:tr>
      <w:tr w:rsidR="00AA2918" w:rsidRPr="00877F11" w:rsidTr="00AA2918">
        <w:trPr>
          <w:trHeight w:val="288"/>
          <w:jc w:val="center"/>
        </w:trPr>
        <w:tc>
          <w:tcPr>
            <w:tcW w:w="4617" w:type="dxa"/>
            <w:vAlign w:val="center"/>
          </w:tcPr>
          <w:p w:rsidR="00AA2918" w:rsidRPr="00877F11" w:rsidRDefault="00AA2918" w:rsidP="00AA2918">
            <w:pPr>
              <w:jc w:val="center"/>
              <w:rPr>
                <w:kern w:val="0"/>
                <w:sz w:val="18"/>
                <w:szCs w:val="18"/>
              </w:rPr>
            </w:pPr>
            <w:r w:rsidRPr="00877F11">
              <w:rPr>
                <w:kern w:val="0"/>
                <w:sz w:val="18"/>
                <w:szCs w:val="18"/>
              </w:rPr>
              <w:t>2.0</w:t>
            </w:r>
            <w:r w:rsidRPr="00877F11">
              <w:rPr>
                <w:kern w:val="0"/>
                <w:sz w:val="18"/>
                <w:szCs w:val="18"/>
              </w:rPr>
              <w:t>～</w:t>
            </w:r>
            <w:r w:rsidRPr="00877F11">
              <w:rPr>
                <w:kern w:val="0"/>
                <w:sz w:val="18"/>
                <w:szCs w:val="18"/>
              </w:rPr>
              <w:t>3.5</w:t>
            </w:r>
          </w:p>
        </w:tc>
        <w:tc>
          <w:tcPr>
            <w:tcW w:w="4522" w:type="dxa"/>
            <w:vAlign w:val="center"/>
          </w:tcPr>
          <w:p w:rsidR="00AA2918" w:rsidRPr="00877F11" w:rsidRDefault="00AA2918" w:rsidP="00AA2918">
            <w:pPr>
              <w:jc w:val="center"/>
              <w:rPr>
                <w:kern w:val="0"/>
                <w:sz w:val="18"/>
                <w:szCs w:val="18"/>
              </w:rPr>
            </w:pPr>
            <w:r w:rsidRPr="00877F11">
              <w:rPr>
                <w:kern w:val="0"/>
                <w:sz w:val="18"/>
                <w:szCs w:val="18"/>
              </w:rPr>
              <w:t>DN32</w:t>
            </w:r>
          </w:p>
        </w:tc>
      </w:tr>
      <w:tr w:rsidR="00AA2918" w:rsidRPr="00877F11" w:rsidTr="00AA2918">
        <w:trPr>
          <w:trHeight w:val="288"/>
          <w:jc w:val="center"/>
        </w:trPr>
        <w:tc>
          <w:tcPr>
            <w:tcW w:w="4617" w:type="dxa"/>
            <w:vAlign w:val="center"/>
          </w:tcPr>
          <w:p w:rsidR="00AA2918" w:rsidRPr="00877F11" w:rsidRDefault="00AA2918" w:rsidP="00AA2918">
            <w:pPr>
              <w:jc w:val="center"/>
              <w:rPr>
                <w:kern w:val="0"/>
                <w:sz w:val="18"/>
                <w:szCs w:val="18"/>
              </w:rPr>
            </w:pPr>
            <w:r w:rsidRPr="00877F11">
              <w:rPr>
                <w:kern w:val="0"/>
                <w:sz w:val="18"/>
                <w:szCs w:val="18"/>
              </w:rPr>
              <w:t>3.5</w:t>
            </w:r>
            <w:r w:rsidRPr="00877F11">
              <w:rPr>
                <w:kern w:val="0"/>
                <w:sz w:val="18"/>
                <w:szCs w:val="18"/>
              </w:rPr>
              <w:t>～</w:t>
            </w:r>
            <w:r w:rsidRPr="00877F11">
              <w:rPr>
                <w:kern w:val="0"/>
                <w:sz w:val="18"/>
                <w:szCs w:val="18"/>
              </w:rPr>
              <w:t>5.4</w:t>
            </w:r>
          </w:p>
        </w:tc>
        <w:tc>
          <w:tcPr>
            <w:tcW w:w="4522" w:type="dxa"/>
            <w:vAlign w:val="center"/>
          </w:tcPr>
          <w:p w:rsidR="00AA2918" w:rsidRPr="00877F11" w:rsidRDefault="00AA2918" w:rsidP="00AA2918">
            <w:pPr>
              <w:jc w:val="center"/>
              <w:rPr>
                <w:kern w:val="0"/>
                <w:sz w:val="18"/>
                <w:szCs w:val="18"/>
              </w:rPr>
            </w:pPr>
            <w:r w:rsidRPr="00877F11">
              <w:rPr>
                <w:kern w:val="0"/>
                <w:sz w:val="18"/>
                <w:szCs w:val="18"/>
              </w:rPr>
              <w:t>DN40</w:t>
            </w:r>
          </w:p>
        </w:tc>
      </w:tr>
      <w:tr w:rsidR="00AA2918" w:rsidRPr="00877F11" w:rsidTr="00AA2918">
        <w:trPr>
          <w:trHeight w:val="288"/>
          <w:jc w:val="center"/>
        </w:trPr>
        <w:tc>
          <w:tcPr>
            <w:tcW w:w="4617" w:type="dxa"/>
            <w:vAlign w:val="center"/>
          </w:tcPr>
          <w:p w:rsidR="00AA2918" w:rsidRPr="00877F11" w:rsidRDefault="00AA2918" w:rsidP="00AA2918">
            <w:pPr>
              <w:jc w:val="center"/>
              <w:rPr>
                <w:kern w:val="0"/>
                <w:sz w:val="18"/>
                <w:szCs w:val="18"/>
              </w:rPr>
            </w:pPr>
            <w:r w:rsidRPr="00877F11">
              <w:rPr>
                <w:kern w:val="0"/>
                <w:sz w:val="18"/>
                <w:szCs w:val="18"/>
              </w:rPr>
              <w:t>5.4</w:t>
            </w:r>
            <w:r w:rsidRPr="00877F11">
              <w:rPr>
                <w:kern w:val="0"/>
                <w:sz w:val="18"/>
                <w:szCs w:val="18"/>
              </w:rPr>
              <w:t>～</w:t>
            </w:r>
            <w:r w:rsidRPr="00877F11">
              <w:rPr>
                <w:kern w:val="0"/>
                <w:sz w:val="18"/>
                <w:szCs w:val="18"/>
              </w:rPr>
              <w:t>8.5</w:t>
            </w:r>
          </w:p>
        </w:tc>
        <w:tc>
          <w:tcPr>
            <w:tcW w:w="4522" w:type="dxa"/>
            <w:vAlign w:val="center"/>
          </w:tcPr>
          <w:p w:rsidR="00AA2918" w:rsidRPr="00877F11" w:rsidRDefault="00AA2918" w:rsidP="00AA2918">
            <w:pPr>
              <w:jc w:val="center"/>
              <w:rPr>
                <w:kern w:val="0"/>
                <w:sz w:val="18"/>
                <w:szCs w:val="18"/>
              </w:rPr>
            </w:pPr>
            <w:r w:rsidRPr="00877F11">
              <w:rPr>
                <w:kern w:val="0"/>
                <w:sz w:val="18"/>
                <w:szCs w:val="18"/>
              </w:rPr>
              <w:t>DN50</w:t>
            </w:r>
          </w:p>
        </w:tc>
      </w:tr>
      <w:tr w:rsidR="00AA2918" w:rsidRPr="00877F11" w:rsidTr="00AA2918">
        <w:trPr>
          <w:trHeight w:val="298"/>
          <w:jc w:val="center"/>
        </w:trPr>
        <w:tc>
          <w:tcPr>
            <w:tcW w:w="4617" w:type="dxa"/>
            <w:vAlign w:val="center"/>
          </w:tcPr>
          <w:p w:rsidR="00AA2918" w:rsidRPr="00877F11" w:rsidRDefault="00AA2918" w:rsidP="00AA2918">
            <w:pPr>
              <w:jc w:val="center"/>
              <w:rPr>
                <w:kern w:val="0"/>
                <w:sz w:val="18"/>
                <w:szCs w:val="18"/>
              </w:rPr>
            </w:pPr>
            <w:r w:rsidRPr="00877F11">
              <w:rPr>
                <w:kern w:val="0"/>
                <w:sz w:val="18"/>
                <w:szCs w:val="18"/>
              </w:rPr>
              <w:t>8.5</w:t>
            </w:r>
            <w:r w:rsidRPr="00877F11">
              <w:rPr>
                <w:kern w:val="0"/>
                <w:sz w:val="18"/>
                <w:szCs w:val="18"/>
              </w:rPr>
              <w:t>～</w:t>
            </w:r>
            <w:r w:rsidRPr="00877F11">
              <w:rPr>
                <w:kern w:val="0"/>
                <w:sz w:val="18"/>
                <w:szCs w:val="18"/>
              </w:rPr>
              <w:t>16.7</w:t>
            </w:r>
          </w:p>
        </w:tc>
        <w:tc>
          <w:tcPr>
            <w:tcW w:w="4522" w:type="dxa"/>
            <w:vAlign w:val="center"/>
          </w:tcPr>
          <w:p w:rsidR="00AA2918" w:rsidRPr="00877F11" w:rsidRDefault="00AA2918" w:rsidP="00AA2918">
            <w:pPr>
              <w:jc w:val="center"/>
              <w:rPr>
                <w:kern w:val="0"/>
                <w:sz w:val="18"/>
                <w:szCs w:val="18"/>
              </w:rPr>
            </w:pPr>
            <w:r w:rsidRPr="00877F11">
              <w:rPr>
                <w:kern w:val="0"/>
                <w:sz w:val="18"/>
                <w:szCs w:val="18"/>
              </w:rPr>
              <w:t>DN65</w:t>
            </w:r>
          </w:p>
        </w:tc>
      </w:tr>
      <w:tr w:rsidR="00AA2918" w:rsidRPr="00877F11" w:rsidTr="00AA2918">
        <w:trPr>
          <w:trHeight w:val="288"/>
          <w:jc w:val="center"/>
        </w:trPr>
        <w:tc>
          <w:tcPr>
            <w:tcW w:w="4617" w:type="dxa"/>
            <w:vAlign w:val="center"/>
          </w:tcPr>
          <w:p w:rsidR="00AA2918" w:rsidRPr="00877F11" w:rsidRDefault="00AA2918" w:rsidP="00AA2918">
            <w:pPr>
              <w:jc w:val="center"/>
              <w:rPr>
                <w:kern w:val="0"/>
                <w:sz w:val="18"/>
                <w:szCs w:val="18"/>
              </w:rPr>
            </w:pPr>
            <w:r w:rsidRPr="00877F11">
              <w:rPr>
                <w:kern w:val="0"/>
                <w:sz w:val="18"/>
                <w:szCs w:val="18"/>
              </w:rPr>
              <w:lastRenderedPageBreak/>
              <w:t>16.7</w:t>
            </w:r>
            <w:r w:rsidRPr="00877F11">
              <w:rPr>
                <w:kern w:val="0"/>
                <w:sz w:val="18"/>
                <w:szCs w:val="18"/>
              </w:rPr>
              <w:t>～</w:t>
            </w:r>
            <w:r w:rsidRPr="00877F11">
              <w:rPr>
                <w:kern w:val="0"/>
                <w:sz w:val="18"/>
                <w:szCs w:val="18"/>
              </w:rPr>
              <w:t>25.3</w:t>
            </w:r>
          </w:p>
        </w:tc>
        <w:tc>
          <w:tcPr>
            <w:tcW w:w="4522" w:type="dxa"/>
            <w:vAlign w:val="center"/>
          </w:tcPr>
          <w:p w:rsidR="00AA2918" w:rsidRPr="00877F11" w:rsidRDefault="00AA2918" w:rsidP="00AA2918">
            <w:pPr>
              <w:jc w:val="center"/>
              <w:rPr>
                <w:kern w:val="0"/>
                <w:sz w:val="18"/>
                <w:szCs w:val="18"/>
              </w:rPr>
            </w:pPr>
            <w:r w:rsidRPr="00877F11">
              <w:rPr>
                <w:kern w:val="0"/>
                <w:sz w:val="18"/>
                <w:szCs w:val="18"/>
              </w:rPr>
              <w:t>DN80</w:t>
            </w:r>
          </w:p>
        </w:tc>
      </w:tr>
      <w:tr w:rsidR="00AA2918" w:rsidRPr="00877F11" w:rsidTr="00AA2918">
        <w:trPr>
          <w:trHeight w:val="288"/>
          <w:jc w:val="center"/>
        </w:trPr>
        <w:tc>
          <w:tcPr>
            <w:tcW w:w="4617" w:type="dxa"/>
            <w:vAlign w:val="center"/>
          </w:tcPr>
          <w:p w:rsidR="00AA2918" w:rsidRPr="00877F11" w:rsidRDefault="00AA2918" w:rsidP="00AA2918">
            <w:pPr>
              <w:jc w:val="center"/>
              <w:rPr>
                <w:kern w:val="0"/>
                <w:sz w:val="18"/>
                <w:szCs w:val="18"/>
              </w:rPr>
            </w:pPr>
            <w:r w:rsidRPr="00877F11">
              <w:rPr>
                <w:kern w:val="0"/>
                <w:sz w:val="18"/>
                <w:szCs w:val="18"/>
              </w:rPr>
              <w:t>25.3</w:t>
            </w:r>
            <w:r w:rsidRPr="00877F11">
              <w:rPr>
                <w:kern w:val="0"/>
                <w:sz w:val="18"/>
                <w:szCs w:val="18"/>
              </w:rPr>
              <w:t>～</w:t>
            </w:r>
            <w:r w:rsidRPr="00877F11">
              <w:rPr>
                <w:kern w:val="0"/>
                <w:sz w:val="18"/>
                <w:szCs w:val="18"/>
              </w:rPr>
              <w:t>39.6</w:t>
            </w:r>
          </w:p>
        </w:tc>
        <w:tc>
          <w:tcPr>
            <w:tcW w:w="4522" w:type="dxa"/>
            <w:vAlign w:val="center"/>
          </w:tcPr>
          <w:p w:rsidR="00AA2918" w:rsidRPr="00877F11" w:rsidRDefault="00AA2918" w:rsidP="00AA2918">
            <w:pPr>
              <w:jc w:val="center"/>
              <w:rPr>
                <w:kern w:val="0"/>
                <w:sz w:val="18"/>
                <w:szCs w:val="18"/>
              </w:rPr>
            </w:pPr>
            <w:r w:rsidRPr="00877F11">
              <w:rPr>
                <w:kern w:val="0"/>
                <w:sz w:val="18"/>
                <w:szCs w:val="18"/>
              </w:rPr>
              <w:t>DN100</w:t>
            </w:r>
          </w:p>
        </w:tc>
      </w:tr>
      <w:tr w:rsidR="00AA2918" w:rsidRPr="00877F11" w:rsidTr="00AA2918">
        <w:trPr>
          <w:trHeight w:val="288"/>
          <w:jc w:val="center"/>
        </w:trPr>
        <w:tc>
          <w:tcPr>
            <w:tcW w:w="4617" w:type="dxa"/>
            <w:vAlign w:val="center"/>
          </w:tcPr>
          <w:p w:rsidR="00AA2918" w:rsidRPr="00877F11" w:rsidRDefault="00AA2918" w:rsidP="00AA2918">
            <w:pPr>
              <w:jc w:val="center"/>
              <w:rPr>
                <w:kern w:val="0"/>
                <w:sz w:val="18"/>
                <w:szCs w:val="18"/>
              </w:rPr>
            </w:pPr>
            <w:r w:rsidRPr="00877F11">
              <w:rPr>
                <w:kern w:val="0"/>
                <w:sz w:val="18"/>
                <w:szCs w:val="18"/>
              </w:rPr>
              <w:t>39.6</w:t>
            </w:r>
            <w:r w:rsidRPr="00877F11">
              <w:rPr>
                <w:kern w:val="0"/>
                <w:sz w:val="18"/>
                <w:szCs w:val="18"/>
              </w:rPr>
              <w:t>～</w:t>
            </w:r>
            <w:r w:rsidRPr="00877F11">
              <w:rPr>
                <w:kern w:val="0"/>
                <w:sz w:val="18"/>
                <w:szCs w:val="18"/>
              </w:rPr>
              <w:t>61.9</w:t>
            </w:r>
          </w:p>
        </w:tc>
        <w:tc>
          <w:tcPr>
            <w:tcW w:w="4522" w:type="dxa"/>
            <w:vAlign w:val="center"/>
          </w:tcPr>
          <w:p w:rsidR="00AA2918" w:rsidRPr="00877F11" w:rsidRDefault="00AA2918" w:rsidP="00AA2918">
            <w:pPr>
              <w:jc w:val="center"/>
              <w:rPr>
                <w:kern w:val="0"/>
                <w:sz w:val="18"/>
                <w:szCs w:val="18"/>
              </w:rPr>
            </w:pPr>
            <w:r w:rsidRPr="00877F11">
              <w:rPr>
                <w:kern w:val="0"/>
                <w:sz w:val="18"/>
                <w:szCs w:val="18"/>
              </w:rPr>
              <w:t>DN125</w:t>
            </w:r>
          </w:p>
        </w:tc>
      </w:tr>
      <w:tr w:rsidR="00AA2918" w:rsidRPr="00877F11" w:rsidTr="00AA2918">
        <w:trPr>
          <w:trHeight w:val="288"/>
          <w:jc w:val="center"/>
        </w:trPr>
        <w:tc>
          <w:tcPr>
            <w:tcW w:w="4617" w:type="dxa"/>
            <w:vAlign w:val="center"/>
          </w:tcPr>
          <w:p w:rsidR="00AA2918" w:rsidRPr="00877F11" w:rsidRDefault="00AA2918" w:rsidP="00AA2918">
            <w:pPr>
              <w:jc w:val="center"/>
              <w:rPr>
                <w:kern w:val="0"/>
                <w:sz w:val="18"/>
                <w:szCs w:val="18"/>
              </w:rPr>
            </w:pPr>
            <w:r w:rsidRPr="00877F11">
              <w:rPr>
                <w:kern w:val="0"/>
                <w:sz w:val="18"/>
                <w:szCs w:val="18"/>
              </w:rPr>
              <w:t>61.9</w:t>
            </w:r>
            <w:r w:rsidRPr="00877F11">
              <w:rPr>
                <w:kern w:val="0"/>
                <w:sz w:val="18"/>
                <w:szCs w:val="18"/>
              </w:rPr>
              <w:t>～</w:t>
            </w:r>
            <w:r w:rsidRPr="00877F11">
              <w:rPr>
                <w:kern w:val="0"/>
                <w:sz w:val="18"/>
                <w:szCs w:val="18"/>
              </w:rPr>
              <w:t>89.0</w:t>
            </w:r>
          </w:p>
        </w:tc>
        <w:tc>
          <w:tcPr>
            <w:tcW w:w="4522" w:type="dxa"/>
          </w:tcPr>
          <w:p w:rsidR="00AA2918" w:rsidRPr="00877F11" w:rsidRDefault="00AA2918" w:rsidP="00AA2918">
            <w:pPr>
              <w:jc w:val="center"/>
              <w:rPr>
                <w:sz w:val="18"/>
                <w:szCs w:val="18"/>
              </w:rPr>
            </w:pPr>
            <w:r w:rsidRPr="00877F11">
              <w:rPr>
                <w:kern w:val="0"/>
                <w:sz w:val="18"/>
                <w:szCs w:val="18"/>
              </w:rPr>
              <w:t>DN150</w:t>
            </w:r>
          </w:p>
        </w:tc>
      </w:tr>
      <w:tr w:rsidR="00AA2918" w:rsidRPr="00877F11" w:rsidTr="00AA2918">
        <w:trPr>
          <w:trHeight w:val="298"/>
          <w:jc w:val="center"/>
        </w:trPr>
        <w:tc>
          <w:tcPr>
            <w:tcW w:w="4617" w:type="dxa"/>
            <w:vAlign w:val="center"/>
          </w:tcPr>
          <w:p w:rsidR="00AA2918" w:rsidRPr="00877F11" w:rsidRDefault="00AA2918" w:rsidP="00AA2918">
            <w:pPr>
              <w:jc w:val="center"/>
              <w:rPr>
                <w:kern w:val="0"/>
                <w:sz w:val="18"/>
                <w:szCs w:val="18"/>
              </w:rPr>
            </w:pPr>
            <w:r w:rsidRPr="00877F11">
              <w:rPr>
                <w:kern w:val="0"/>
                <w:sz w:val="18"/>
                <w:szCs w:val="18"/>
              </w:rPr>
              <w:t>89.0</w:t>
            </w:r>
            <w:r w:rsidRPr="00877F11">
              <w:rPr>
                <w:kern w:val="0"/>
                <w:sz w:val="18"/>
                <w:szCs w:val="18"/>
              </w:rPr>
              <w:t>～</w:t>
            </w:r>
            <w:r w:rsidRPr="00877F11">
              <w:rPr>
                <w:kern w:val="0"/>
                <w:sz w:val="18"/>
                <w:szCs w:val="18"/>
              </w:rPr>
              <w:t>158.3</w:t>
            </w:r>
          </w:p>
        </w:tc>
        <w:tc>
          <w:tcPr>
            <w:tcW w:w="4522" w:type="dxa"/>
          </w:tcPr>
          <w:p w:rsidR="00AA2918" w:rsidRPr="00877F11" w:rsidRDefault="00AA2918" w:rsidP="00AA2918">
            <w:pPr>
              <w:jc w:val="center"/>
              <w:rPr>
                <w:sz w:val="18"/>
                <w:szCs w:val="18"/>
              </w:rPr>
            </w:pPr>
            <w:r w:rsidRPr="00877F11">
              <w:rPr>
                <w:kern w:val="0"/>
                <w:sz w:val="18"/>
                <w:szCs w:val="18"/>
              </w:rPr>
              <w:t>DN200</w:t>
            </w:r>
          </w:p>
        </w:tc>
      </w:tr>
      <w:tr w:rsidR="00AA2918" w:rsidRPr="00877F11" w:rsidTr="00AA2918">
        <w:trPr>
          <w:trHeight w:val="288"/>
          <w:jc w:val="center"/>
        </w:trPr>
        <w:tc>
          <w:tcPr>
            <w:tcW w:w="4617" w:type="dxa"/>
            <w:vAlign w:val="center"/>
          </w:tcPr>
          <w:p w:rsidR="00AA2918" w:rsidRPr="00877F11" w:rsidRDefault="00AA2918" w:rsidP="00AA2918">
            <w:pPr>
              <w:jc w:val="center"/>
              <w:rPr>
                <w:kern w:val="0"/>
                <w:sz w:val="18"/>
                <w:szCs w:val="18"/>
              </w:rPr>
            </w:pPr>
            <w:r w:rsidRPr="00877F11">
              <w:rPr>
                <w:kern w:val="0"/>
                <w:sz w:val="18"/>
                <w:szCs w:val="18"/>
              </w:rPr>
              <w:t>158.3</w:t>
            </w:r>
            <w:r w:rsidRPr="00877F11">
              <w:rPr>
                <w:kern w:val="0"/>
                <w:sz w:val="18"/>
                <w:szCs w:val="18"/>
              </w:rPr>
              <w:t>～</w:t>
            </w:r>
            <w:r w:rsidRPr="00877F11">
              <w:rPr>
                <w:kern w:val="0"/>
                <w:sz w:val="18"/>
                <w:szCs w:val="18"/>
              </w:rPr>
              <w:t>247.4</w:t>
            </w:r>
          </w:p>
        </w:tc>
        <w:tc>
          <w:tcPr>
            <w:tcW w:w="4522" w:type="dxa"/>
          </w:tcPr>
          <w:p w:rsidR="00AA2918" w:rsidRPr="00877F11" w:rsidRDefault="00AA2918" w:rsidP="00AA2918">
            <w:pPr>
              <w:jc w:val="center"/>
              <w:rPr>
                <w:sz w:val="18"/>
                <w:szCs w:val="18"/>
              </w:rPr>
            </w:pPr>
            <w:r w:rsidRPr="00877F11">
              <w:rPr>
                <w:kern w:val="0"/>
                <w:sz w:val="18"/>
                <w:szCs w:val="18"/>
              </w:rPr>
              <w:t>DN250</w:t>
            </w:r>
          </w:p>
        </w:tc>
      </w:tr>
      <w:tr w:rsidR="00AA2918" w:rsidRPr="00877F11" w:rsidTr="00AA2918">
        <w:trPr>
          <w:trHeight w:val="288"/>
          <w:jc w:val="center"/>
        </w:trPr>
        <w:tc>
          <w:tcPr>
            <w:tcW w:w="4617" w:type="dxa"/>
            <w:vAlign w:val="center"/>
          </w:tcPr>
          <w:p w:rsidR="00AA2918" w:rsidRPr="00877F11" w:rsidRDefault="00AA2918" w:rsidP="00AA2918">
            <w:pPr>
              <w:jc w:val="center"/>
              <w:rPr>
                <w:kern w:val="0"/>
                <w:sz w:val="18"/>
                <w:szCs w:val="18"/>
              </w:rPr>
            </w:pPr>
            <w:r w:rsidRPr="00877F11">
              <w:rPr>
                <w:kern w:val="0"/>
                <w:sz w:val="18"/>
                <w:szCs w:val="18"/>
              </w:rPr>
              <w:t>247.4</w:t>
            </w:r>
            <w:r w:rsidRPr="00877F11">
              <w:rPr>
                <w:kern w:val="0"/>
                <w:sz w:val="18"/>
                <w:szCs w:val="18"/>
              </w:rPr>
              <w:t>～</w:t>
            </w:r>
            <w:r w:rsidRPr="00877F11">
              <w:rPr>
                <w:kern w:val="0"/>
                <w:sz w:val="18"/>
                <w:szCs w:val="18"/>
              </w:rPr>
              <w:t>356.3</w:t>
            </w:r>
          </w:p>
        </w:tc>
        <w:tc>
          <w:tcPr>
            <w:tcW w:w="4522" w:type="dxa"/>
          </w:tcPr>
          <w:p w:rsidR="00AA2918" w:rsidRPr="00877F11" w:rsidRDefault="00AA2918" w:rsidP="00AA2918">
            <w:pPr>
              <w:jc w:val="center"/>
              <w:rPr>
                <w:kern w:val="0"/>
                <w:sz w:val="18"/>
                <w:szCs w:val="18"/>
              </w:rPr>
            </w:pPr>
            <w:r w:rsidRPr="00877F11">
              <w:rPr>
                <w:kern w:val="0"/>
                <w:sz w:val="18"/>
                <w:szCs w:val="18"/>
              </w:rPr>
              <w:t>DN300</w:t>
            </w:r>
          </w:p>
        </w:tc>
      </w:tr>
      <w:tr w:rsidR="00AA2918" w:rsidRPr="00877F11" w:rsidTr="00AA2918">
        <w:trPr>
          <w:trHeight w:val="288"/>
          <w:jc w:val="center"/>
        </w:trPr>
        <w:tc>
          <w:tcPr>
            <w:tcW w:w="4617" w:type="dxa"/>
            <w:vAlign w:val="center"/>
          </w:tcPr>
          <w:p w:rsidR="00AA2918" w:rsidRPr="00877F11" w:rsidRDefault="00AA2918" w:rsidP="00AA2918">
            <w:pPr>
              <w:jc w:val="center"/>
              <w:rPr>
                <w:kern w:val="0"/>
                <w:sz w:val="18"/>
                <w:szCs w:val="18"/>
              </w:rPr>
            </w:pPr>
            <w:r w:rsidRPr="00877F11">
              <w:rPr>
                <w:kern w:val="0"/>
                <w:sz w:val="18"/>
                <w:szCs w:val="18"/>
              </w:rPr>
              <w:t>356.3</w:t>
            </w:r>
            <w:r w:rsidRPr="00877F11">
              <w:rPr>
                <w:kern w:val="0"/>
                <w:sz w:val="18"/>
                <w:szCs w:val="18"/>
              </w:rPr>
              <w:t>～</w:t>
            </w:r>
            <w:r w:rsidRPr="00877F11">
              <w:rPr>
                <w:kern w:val="0"/>
                <w:sz w:val="18"/>
                <w:szCs w:val="18"/>
              </w:rPr>
              <w:t>485.0</w:t>
            </w:r>
          </w:p>
        </w:tc>
        <w:tc>
          <w:tcPr>
            <w:tcW w:w="4522" w:type="dxa"/>
          </w:tcPr>
          <w:p w:rsidR="00AA2918" w:rsidRPr="00877F11" w:rsidRDefault="00AA2918" w:rsidP="00AA2918">
            <w:pPr>
              <w:jc w:val="center"/>
              <w:rPr>
                <w:kern w:val="0"/>
                <w:sz w:val="18"/>
                <w:szCs w:val="18"/>
              </w:rPr>
            </w:pPr>
            <w:r w:rsidRPr="00877F11">
              <w:rPr>
                <w:kern w:val="0"/>
                <w:sz w:val="18"/>
                <w:szCs w:val="18"/>
              </w:rPr>
              <w:t>DN350</w:t>
            </w:r>
          </w:p>
        </w:tc>
      </w:tr>
      <w:tr w:rsidR="00AA2918" w:rsidRPr="00877F11" w:rsidTr="00AA2918">
        <w:trPr>
          <w:trHeight w:val="288"/>
          <w:jc w:val="center"/>
        </w:trPr>
        <w:tc>
          <w:tcPr>
            <w:tcW w:w="4617" w:type="dxa"/>
            <w:vAlign w:val="center"/>
          </w:tcPr>
          <w:p w:rsidR="00AA2918" w:rsidRPr="00877F11" w:rsidRDefault="00AA2918" w:rsidP="00AA2918">
            <w:pPr>
              <w:jc w:val="center"/>
              <w:rPr>
                <w:kern w:val="0"/>
                <w:sz w:val="18"/>
                <w:szCs w:val="18"/>
              </w:rPr>
            </w:pPr>
            <w:r w:rsidRPr="00877F11">
              <w:rPr>
                <w:kern w:val="0"/>
                <w:sz w:val="18"/>
                <w:szCs w:val="18"/>
              </w:rPr>
              <w:t>485.0</w:t>
            </w:r>
            <w:r w:rsidRPr="00877F11">
              <w:rPr>
                <w:kern w:val="0"/>
                <w:sz w:val="18"/>
                <w:szCs w:val="18"/>
              </w:rPr>
              <w:t>～</w:t>
            </w:r>
            <w:r w:rsidRPr="00877F11">
              <w:rPr>
                <w:kern w:val="0"/>
                <w:sz w:val="18"/>
                <w:szCs w:val="18"/>
              </w:rPr>
              <w:t>633.3</w:t>
            </w:r>
          </w:p>
        </w:tc>
        <w:tc>
          <w:tcPr>
            <w:tcW w:w="4522" w:type="dxa"/>
          </w:tcPr>
          <w:p w:rsidR="00AA2918" w:rsidRPr="00877F11" w:rsidRDefault="00AA2918" w:rsidP="00AA2918">
            <w:pPr>
              <w:jc w:val="center"/>
              <w:rPr>
                <w:kern w:val="0"/>
                <w:sz w:val="18"/>
                <w:szCs w:val="18"/>
              </w:rPr>
            </w:pPr>
            <w:r w:rsidRPr="00877F11">
              <w:rPr>
                <w:kern w:val="0"/>
                <w:sz w:val="18"/>
                <w:szCs w:val="18"/>
              </w:rPr>
              <w:t>DN400</w:t>
            </w:r>
          </w:p>
        </w:tc>
      </w:tr>
      <w:tr w:rsidR="00AA2918" w:rsidRPr="00877F11" w:rsidTr="00AA2918">
        <w:trPr>
          <w:trHeight w:val="298"/>
          <w:jc w:val="center"/>
        </w:trPr>
        <w:tc>
          <w:tcPr>
            <w:tcW w:w="4617" w:type="dxa"/>
            <w:vAlign w:val="center"/>
          </w:tcPr>
          <w:p w:rsidR="00AA2918" w:rsidRPr="00877F11" w:rsidRDefault="00AA2918" w:rsidP="00AA2918">
            <w:pPr>
              <w:jc w:val="center"/>
              <w:rPr>
                <w:kern w:val="0"/>
                <w:sz w:val="18"/>
                <w:szCs w:val="18"/>
              </w:rPr>
            </w:pPr>
            <w:r w:rsidRPr="00877F11">
              <w:rPr>
                <w:kern w:val="0"/>
                <w:sz w:val="18"/>
                <w:szCs w:val="18"/>
              </w:rPr>
              <w:t>633.3</w:t>
            </w:r>
            <w:r w:rsidRPr="00877F11">
              <w:rPr>
                <w:kern w:val="0"/>
                <w:sz w:val="18"/>
                <w:szCs w:val="18"/>
              </w:rPr>
              <w:t>～</w:t>
            </w:r>
            <w:r w:rsidRPr="00877F11">
              <w:rPr>
                <w:kern w:val="0"/>
                <w:sz w:val="18"/>
                <w:szCs w:val="18"/>
              </w:rPr>
              <w:t>801.6</w:t>
            </w:r>
          </w:p>
        </w:tc>
        <w:tc>
          <w:tcPr>
            <w:tcW w:w="4522" w:type="dxa"/>
          </w:tcPr>
          <w:p w:rsidR="00AA2918" w:rsidRPr="00877F11" w:rsidRDefault="00AA2918" w:rsidP="00AA2918">
            <w:pPr>
              <w:jc w:val="center"/>
              <w:rPr>
                <w:kern w:val="0"/>
                <w:sz w:val="18"/>
                <w:szCs w:val="18"/>
              </w:rPr>
            </w:pPr>
            <w:r w:rsidRPr="00877F11">
              <w:rPr>
                <w:kern w:val="0"/>
                <w:sz w:val="18"/>
                <w:szCs w:val="18"/>
              </w:rPr>
              <w:t>DN450</w:t>
            </w:r>
          </w:p>
        </w:tc>
      </w:tr>
      <w:tr w:rsidR="00AA2918" w:rsidRPr="00877F11" w:rsidTr="00AA2918">
        <w:trPr>
          <w:trHeight w:val="288"/>
          <w:jc w:val="center"/>
        </w:trPr>
        <w:tc>
          <w:tcPr>
            <w:tcW w:w="4617" w:type="dxa"/>
            <w:vAlign w:val="center"/>
          </w:tcPr>
          <w:p w:rsidR="00AA2918" w:rsidRPr="00877F11" w:rsidRDefault="00AA2918" w:rsidP="00AA2918">
            <w:pPr>
              <w:jc w:val="center"/>
              <w:rPr>
                <w:kern w:val="0"/>
                <w:sz w:val="18"/>
                <w:szCs w:val="18"/>
              </w:rPr>
            </w:pPr>
            <w:r w:rsidRPr="00877F11">
              <w:rPr>
                <w:kern w:val="0"/>
                <w:sz w:val="18"/>
                <w:szCs w:val="18"/>
              </w:rPr>
              <w:t>801.6</w:t>
            </w:r>
            <w:r w:rsidRPr="00877F11">
              <w:rPr>
                <w:kern w:val="0"/>
                <w:sz w:val="18"/>
                <w:szCs w:val="18"/>
              </w:rPr>
              <w:t>～</w:t>
            </w:r>
            <w:r w:rsidRPr="00877F11">
              <w:rPr>
                <w:kern w:val="0"/>
                <w:sz w:val="18"/>
                <w:szCs w:val="18"/>
              </w:rPr>
              <w:t>989.6</w:t>
            </w:r>
          </w:p>
        </w:tc>
        <w:tc>
          <w:tcPr>
            <w:tcW w:w="4522" w:type="dxa"/>
          </w:tcPr>
          <w:p w:rsidR="00AA2918" w:rsidRPr="00877F11" w:rsidRDefault="00AA2918" w:rsidP="00AA2918">
            <w:pPr>
              <w:jc w:val="center"/>
              <w:rPr>
                <w:kern w:val="0"/>
                <w:sz w:val="18"/>
                <w:szCs w:val="18"/>
              </w:rPr>
            </w:pPr>
            <w:r w:rsidRPr="00877F11">
              <w:rPr>
                <w:kern w:val="0"/>
                <w:sz w:val="18"/>
                <w:szCs w:val="18"/>
              </w:rPr>
              <w:t>DN500</w:t>
            </w:r>
          </w:p>
        </w:tc>
      </w:tr>
      <w:tr w:rsidR="00AA2918" w:rsidRPr="00877F11" w:rsidTr="00AA2918">
        <w:trPr>
          <w:trHeight w:val="288"/>
          <w:jc w:val="center"/>
        </w:trPr>
        <w:tc>
          <w:tcPr>
            <w:tcW w:w="4617" w:type="dxa"/>
            <w:vAlign w:val="center"/>
          </w:tcPr>
          <w:p w:rsidR="00AA2918" w:rsidRPr="00877F11" w:rsidRDefault="00AA2918" w:rsidP="00AA2918">
            <w:pPr>
              <w:jc w:val="center"/>
              <w:rPr>
                <w:kern w:val="0"/>
                <w:sz w:val="18"/>
                <w:szCs w:val="18"/>
              </w:rPr>
            </w:pPr>
            <w:r w:rsidRPr="00877F11">
              <w:rPr>
                <w:kern w:val="0"/>
                <w:sz w:val="18"/>
                <w:szCs w:val="18"/>
              </w:rPr>
              <w:t>989.6</w:t>
            </w:r>
            <w:r w:rsidRPr="00877F11">
              <w:rPr>
                <w:kern w:val="0"/>
                <w:sz w:val="18"/>
                <w:szCs w:val="18"/>
              </w:rPr>
              <w:t>～</w:t>
            </w:r>
            <w:r w:rsidRPr="00877F11">
              <w:rPr>
                <w:kern w:val="0"/>
                <w:sz w:val="18"/>
                <w:szCs w:val="18"/>
              </w:rPr>
              <w:t>1425.0</w:t>
            </w:r>
          </w:p>
        </w:tc>
        <w:tc>
          <w:tcPr>
            <w:tcW w:w="4522" w:type="dxa"/>
          </w:tcPr>
          <w:p w:rsidR="00AA2918" w:rsidRPr="00877F11" w:rsidRDefault="00AA2918" w:rsidP="00AA2918">
            <w:pPr>
              <w:jc w:val="center"/>
              <w:rPr>
                <w:kern w:val="0"/>
                <w:sz w:val="18"/>
                <w:szCs w:val="18"/>
              </w:rPr>
            </w:pPr>
            <w:r w:rsidRPr="00877F11">
              <w:rPr>
                <w:kern w:val="0"/>
                <w:sz w:val="18"/>
                <w:szCs w:val="18"/>
              </w:rPr>
              <w:t>DN600</w:t>
            </w:r>
          </w:p>
        </w:tc>
      </w:tr>
    </w:tbl>
    <w:p w:rsidR="00AA2918" w:rsidRPr="00877F11" w:rsidRDefault="00AA2918" w:rsidP="00AA2918">
      <w:pPr>
        <w:pStyle w:val="a3"/>
        <w:tabs>
          <w:tab w:val="left" w:pos="568"/>
        </w:tabs>
        <w:spacing w:before="156" w:after="156"/>
      </w:pPr>
      <w:r w:rsidRPr="00877F11">
        <w:rPr>
          <w:rFonts w:hint="eastAsia"/>
        </w:rPr>
        <w:t>热水系统管道内流速推荐值可按表</w:t>
      </w:r>
      <w:r w:rsidRPr="00877F11">
        <w:rPr>
          <w:rFonts w:hint="eastAsia"/>
        </w:rPr>
        <w:t>2</w:t>
      </w:r>
      <w:r w:rsidRPr="00877F11">
        <w:rPr>
          <w:rFonts w:hint="eastAsia"/>
        </w:rPr>
        <w:t>选取。</w:t>
      </w:r>
    </w:p>
    <w:p w:rsidR="00AA2918" w:rsidRPr="00877F11" w:rsidRDefault="00AA2918" w:rsidP="00AA2918">
      <w:pPr>
        <w:pStyle w:val="aa"/>
        <w:numPr>
          <w:ilvl w:val="0"/>
          <w:numId w:val="0"/>
        </w:numPr>
        <w:spacing w:beforeLines="50" w:before="156" w:afterLines="50" w:after="156"/>
      </w:pPr>
      <w:r w:rsidRPr="00877F11">
        <w:rPr>
          <w:rFonts w:hint="eastAsia"/>
        </w:rPr>
        <w:t>表2  流速推荐值（m/s）</w:t>
      </w:r>
    </w:p>
    <w:tbl>
      <w:tblPr>
        <w:tblW w:w="9214" w:type="dxa"/>
        <w:jc w:val="center"/>
        <w:tblLayout w:type="fixed"/>
        <w:tblCellMar>
          <w:left w:w="0" w:type="dxa"/>
          <w:right w:w="0" w:type="dxa"/>
        </w:tblCellMar>
        <w:tblLook w:val="04A0" w:firstRow="1" w:lastRow="0" w:firstColumn="1" w:lastColumn="0" w:noHBand="0" w:noVBand="1"/>
      </w:tblPr>
      <w:tblGrid>
        <w:gridCol w:w="974"/>
        <w:gridCol w:w="1030"/>
        <w:gridCol w:w="1030"/>
        <w:gridCol w:w="1030"/>
        <w:gridCol w:w="1030"/>
        <w:gridCol w:w="1030"/>
        <w:gridCol w:w="1030"/>
        <w:gridCol w:w="1030"/>
        <w:gridCol w:w="1030"/>
      </w:tblGrid>
      <w:tr w:rsidR="00AA2918" w:rsidRPr="00877F11" w:rsidTr="00AA2918">
        <w:trPr>
          <w:trHeight w:val="293"/>
          <w:jc w:val="center"/>
        </w:trPr>
        <w:tc>
          <w:tcPr>
            <w:tcW w:w="974" w:type="dxa"/>
            <w:tcBorders>
              <w:top w:val="single" w:sz="8" w:space="0" w:color="000000"/>
              <w:left w:val="single" w:sz="8" w:space="0" w:color="000000"/>
              <w:bottom w:val="single" w:sz="4" w:space="0" w:color="000000"/>
              <w:right w:val="single" w:sz="4" w:space="0" w:color="000000"/>
            </w:tcBorders>
            <w:shd w:val="clear" w:color="auto" w:fill="auto"/>
            <w:noWrap/>
            <w:tcMar>
              <w:top w:w="15" w:type="dxa"/>
              <w:left w:w="15" w:type="dxa"/>
              <w:right w:w="15" w:type="dxa"/>
            </w:tcMar>
            <w:vAlign w:val="center"/>
          </w:tcPr>
          <w:p w:rsidR="00AA2918" w:rsidRPr="00877F11" w:rsidRDefault="00AA2918" w:rsidP="00AA2918">
            <w:pPr>
              <w:widowControl/>
              <w:jc w:val="center"/>
              <w:textAlignment w:val="center"/>
              <w:rPr>
                <w:sz w:val="20"/>
                <w:szCs w:val="20"/>
              </w:rPr>
            </w:pPr>
            <w:r w:rsidRPr="00877F11">
              <w:rPr>
                <w:rStyle w:val="font11"/>
                <w:rFonts w:ascii="Times New Roman" w:hAnsi="Times New Roman" w:cs="Times New Roman" w:hint="default"/>
                <w:color w:val="auto"/>
                <w:lang w:bidi="ar"/>
              </w:rPr>
              <w:t>管径</w:t>
            </w:r>
            <w:r w:rsidRPr="00877F11">
              <w:rPr>
                <w:rStyle w:val="font31"/>
                <w:color w:val="auto"/>
                <w:lang w:bidi="ar"/>
              </w:rPr>
              <w:t>(DN)</w:t>
            </w:r>
          </w:p>
        </w:tc>
        <w:tc>
          <w:tcPr>
            <w:tcW w:w="103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A2918" w:rsidRPr="00877F11" w:rsidRDefault="00AA2918" w:rsidP="00AA2918">
            <w:pPr>
              <w:widowControl/>
              <w:jc w:val="center"/>
              <w:textAlignment w:val="center"/>
              <w:rPr>
                <w:sz w:val="20"/>
                <w:szCs w:val="20"/>
              </w:rPr>
            </w:pPr>
            <w:r w:rsidRPr="00877F11">
              <w:rPr>
                <w:kern w:val="0"/>
                <w:sz w:val="20"/>
                <w:szCs w:val="20"/>
                <w:lang w:bidi="ar"/>
              </w:rPr>
              <w:t>20</w:t>
            </w:r>
          </w:p>
        </w:tc>
        <w:tc>
          <w:tcPr>
            <w:tcW w:w="103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A2918" w:rsidRPr="00877F11" w:rsidRDefault="00AA2918" w:rsidP="00AA2918">
            <w:pPr>
              <w:widowControl/>
              <w:jc w:val="center"/>
              <w:textAlignment w:val="center"/>
              <w:rPr>
                <w:sz w:val="20"/>
                <w:szCs w:val="20"/>
              </w:rPr>
            </w:pPr>
            <w:r w:rsidRPr="00877F11">
              <w:rPr>
                <w:kern w:val="0"/>
                <w:sz w:val="20"/>
                <w:szCs w:val="20"/>
                <w:lang w:bidi="ar"/>
              </w:rPr>
              <w:t>25</w:t>
            </w:r>
          </w:p>
        </w:tc>
        <w:tc>
          <w:tcPr>
            <w:tcW w:w="103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A2918" w:rsidRPr="00877F11" w:rsidRDefault="00AA2918" w:rsidP="00AA2918">
            <w:pPr>
              <w:widowControl/>
              <w:jc w:val="center"/>
              <w:textAlignment w:val="center"/>
              <w:rPr>
                <w:sz w:val="20"/>
                <w:szCs w:val="20"/>
              </w:rPr>
            </w:pPr>
            <w:r w:rsidRPr="00877F11">
              <w:rPr>
                <w:kern w:val="0"/>
                <w:sz w:val="20"/>
                <w:szCs w:val="20"/>
                <w:lang w:bidi="ar"/>
              </w:rPr>
              <w:t>32</w:t>
            </w:r>
          </w:p>
        </w:tc>
        <w:tc>
          <w:tcPr>
            <w:tcW w:w="103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A2918" w:rsidRPr="00877F11" w:rsidRDefault="00AA2918" w:rsidP="00AA2918">
            <w:pPr>
              <w:widowControl/>
              <w:jc w:val="center"/>
              <w:textAlignment w:val="center"/>
              <w:rPr>
                <w:sz w:val="20"/>
                <w:szCs w:val="20"/>
              </w:rPr>
            </w:pPr>
            <w:r w:rsidRPr="00877F11">
              <w:rPr>
                <w:kern w:val="0"/>
                <w:sz w:val="20"/>
                <w:szCs w:val="20"/>
                <w:lang w:bidi="ar"/>
              </w:rPr>
              <w:t>40</w:t>
            </w:r>
          </w:p>
        </w:tc>
        <w:tc>
          <w:tcPr>
            <w:tcW w:w="103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A2918" w:rsidRPr="00877F11" w:rsidRDefault="00AA2918" w:rsidP="00AA2918">
            <w:pPr>
              <w:widowControl/>
              <w:jc w:val="center"/>
              <w:textAlignment w:val="center"/>
              <w:rPr>
                <w:sz w:val="20"/>
                <w:szCs w:val="20"/>
              </w:rPr>
            </w:pPr>
            <w:r w:rsidRPr="00877F11">
              <w:rPr>
                <w:kern w:val="0"/>
                <w:sz w:val="20"/>
                <w:szCs w:val="20"/>
                <w:lang w:bidi="ar"/>
              </w:rPr>
              <w:t>50</w:t>
            </w:r>
          </w:p>
        </w:tc>
        <w:tc>
          <w:tcPr>
            <w:tcW w:w="103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A2918" w:rsidRPr="00877F11" w:rsidRDefault="00AA2918" w:rsidP="00AA2918">
            <w:pPr>
              <w:widowControl/>
              <w:jc w:val="center"/>
              <w:textAlignment w:val="center"/>
              <w:rPr>
                <w:sz w:val="20"/>
                <w:szCs w:val="20"/>
              </w:rPr>
            </w:pPr>
            <w:r w:rsidRPr="00877F11">
              <w:rPr>
                <w:kern w:val="0"/>
                <w:sz w:val="20"/>
                <w:szCs w:val="20"/>
                <w:lang w:bidi="ar"/>
              </w:rPr>
              <w:t>65</w:t>
            </w:r>
          </w:p>
        </w:tc>
        <w:tc>
          <w:tcPr>
            <w:tcW w:w="103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A2918" w:rsidRPr="00877F11" w:rsidRDefault="00AA2918" w:rsidP="00AA2918">
            <w:pPr>
              <w:widowControl/>
              <w:jc w:val="center"/>
              <w:textAlignment w:val="center"/>
              <w:rPr>
                <w:sz w:val="20"/>
                <w:szCs w:val="20"/>
              </w:rPr>
            </w:pPr>
            <w:r w:rsidRPr="00877F11">
              <w:rPr>
                <w:kern w:val="0"/>
                <w:sz w:val="20"/>
                <w:szCs w:val="20"/>
                <w:lang w:bidi="ar"/>
              </w:rPr>
              <w:t>80</w:t>
            </w:r>
          </w:p>
        </w:tc>
        <w:tc>
          <w:tcPr>
            <w:tcW w:w="103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A2918" w:rsidRPr="00877F11" w:rsidRDefault="00AA2918" w:rsidP="00AA2918">
            <w:pPr>
              <w:widowControl/>
              <w:jc w:val="center"/>
              <w:textAlignment w:val="center"/>
              <w:rPr>
                <w:sz w:val="20"/>
                <w:szCs w:val="20"/>
              </w:rPr>
            </w:pPr>
            <w:r w:rsidRPr="00877F11">
              <w:rPr>
                <w:kern w:val="0"/>
                <w:sz w:val="20"/>
                <w:szCs w:val="20"/>
                <w:lang w:bidi="ar"/>
              </w:rPr>
              <w:t>100</w:t>
            </w:r>
          </w:p>
        </w:tc>
      </w:tr>
      <w:tr w:rsidR="00AA2918" w:rsidRPr="00877F11" w:rsidTr="00AA2918">
        <w:trPr>
          <w:trHeight w:val="293"/>
          <w:jc w:val="center"/>
        </w:trPr>
        <w:tc>
          <w:tcPr>
            <w:tcW w:w="974" w:type="dxa"/>
            <w:tcBorders>
              <w:top w:val="single" w:sz="4" w:space="0" w:color="000000"/>
              <w:left w:val="single" w:sz="8" w:space="0" w:color="000000"/>
              <w:bottom w:val="single" w:sz="4" w:space="0" w:color="000000"/>
              <w:right w:val="single" w:sz="4" w:space="0" w:color="000000"/>
            </w:tcBorders>
            <w:shd w:val="clear" w:color="auto" w:fill="auto"/>
            <w:noWrap/>
            <w:tcMar>
              <w:top w:w="15" w:type="dxa"/>
              <w:left w:w="15" w:type="dxa"/>
              <w:right w:w="15" w:type="dxa"/>
            </w:tcMar>
            <w:vAlign w:val="center"/>
          </w:tcPr>
          <w:p w:rsidR="00AA2918" w:rsidRPr="00877F11" w:rsidRDefault="00AA2918" w:rsidP="00AA2918">
            <w:pPr>
              <w:widowControl/>
              <w:jc w:val="center"/>
              <w:textAlignment w:val="center"/>
              <w:rPr>
                <w:sz w:val="20"/>
                <w:szCs w:val="20"/>
              </w:rPr>
            </w:pPr>
            <w:r w:rsidRPr="00877F11">
              <w:rPr>
                <w:kern w:val="0"/>
                <w:sz w:val="20"/>
                <w:szCs w:val="20"/>
                <w:lang w:bidi="ar"/>
              </w:rPr>
              <w:t>闭式系统</w:t>
            </w:r>
          </w:p>
        </w:tc>
        <w:tc>
          <w:tcPr>
            <w:tcW w:w="103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A2918" w:rsidRPr="00877F11" w:rsidRDefault="00AA2918" w:rsidP="00AA2918">
            <w:pPr>
              <w:widowControl/>
              <w:jc w:val="center"/>
              <w:textAlignment w:val="center"/>
              <w:rPr>
                <w:sz w:val="20"/>
                <w:szCs w:val="20"/>
              </w:rPr>
            </w:pPr>
            <w:r w:rsidRPr="00877F11">
              <w:rPr>
                <w:kern w:val="0"/>
                <w:sz w:val="20"/>
                <w:szCs w:val="20"/>
                <w:lang w:bidi="ar"/>
              </w:rPr>
              <w:t>0.5-0.6</w:t>
            </w:r>
          </w:p>
        </w:tc>
        <w:tc>
          <w:tcPr>
            <w:tcW w:w="103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A2918" w:rsidRPr="00877F11" w:rsidRDefault="00AA2918" w:rsidP="00AA2918">
            <w:pPr>
              <w:widowControl/>
              <w:jc w:val="center"/>
              <w:textAlignment w:val="center"/>
              <w:rPr>
                <w:sz w:val="20"/>
                <w:szCs w:val="20"/>
              </w:rPr>
            </w:pPr>
            <w:r w:rsidRPr="00877F11">
              <w:rPr>
                <w:kern w:val="0"/>
                <w:sz w:val="20"/>
                <w:szCs w:val="20"/>
                <w:lang w:bidi="ar"/>
              </w:rPr>
              <w:t>0.6-0.7</w:t>
            </w:r>
          </w:p>
        </w:tc>
        <w:tc>
          <w:tcPr>
            <w:tcW w:w="103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A2918" w:rsidRPr="00877F11" w:rsidRDefault="00AA2918" w:rsidP="00AA2918">
            <w:pPr>
              <w:widowControl/>
              <w:jc w:val="center"/>
              <w:textAlignment w:val="center"/>
              <w:rPr>
                <w:sz w:val="20"/>
                <w:szCs w:val="20"/>
              </w:rPr>
            </w:pPr>
            <w:r w:rsidRPr="00877F11">
              <w:rPr>
                <w:kern w:val="0"/>
                <w:sz w:val="20"/>
                <w:szCs w:val="20"/>
                <w:lang w:bidi="ar"/>
              </w:rPr>
              <w:t>0.7-0.9</w:t>
            </w:r>
          </w:p>
        </w:tc>
        <w:tc>
          <w:tcPr>
            <w:tcW w:w="103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A2918" w:rsidRPr="00877F11" w:rsidRDefault="00AA2918" w:rsidP="00AA2918">
            <w:pPr>
              <w:widowControl/>
              <w:jc w:val="center"/>
              <w:textAlignment w:val="center"/>
              <w:rPr>
                <w:sz w:val="20"/>
                <w:szCs w:val="20"/>
              </w:rPr>
            </w:pPr>
            <w:r w:rsidRPr="00877F11">
              <w:rPr>
                <w:kern w:val="0"/>
                <w:sz w:val="20"/>
                <w:szCs w:val="20"/>
                <w:lang w:bidi="ar"/>
              </w:rPr>
              <w:t>0.8-1</w:t>
            </w:r>
          </w:p>
        </w:tc>
        <w:tc>
          <w:tcPr>
            <w:tcW w:w="103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A2918" w:rsidRPr="00877F11" w:rsidRDefault="00AA2918" w:rsidP="00AA2918">
            <w:pPr>
              <w:widowControl/>
              <w:jc w:val="center"/>
              <w:textAlignment w:val="center"/>
              <w:rPr>
                <w:sz w:val="20"/>
                <w:szCs w:val="20"/>
              </w:rPr>
            </w:pPr>
            <w:r w:rsidRPr="00877F11">
              <w:rPr>
                <w:kern w:val="0"/>
                <w:sz w:val="20"/>
                <w:szCs w:val="20"/>
                <w:lang w:bidi="ar"/>
              </w:rPr>
              <w:t>0.9-1.2</w:t>
            </w:r>
          </w:p>
        </w:tc>
        <w:tc>
          <w:tcPr>
            <w:tcW w:w="103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A2918" w:rsidRPr="00877F11" w:rsidRDefault="00AA2918" w:rsidP="00AA2918">
            <w:pPr>
              <w:widowControl/>
              <w:jc w:val="center"/>
              <w:textAlignment w:val="center"/>
              <w:rPr>
                <w:sz w:val="20"/>
                <w:szCs w:val="20"/>
              </w:rPr>
            </w:pPr>
            <w:r w:rsidRPr="00877F11">
              <w:rPr>
                <w:kern w:val="0"/>
                <w:sz w:val="20"/>
                <w:szCs w:val="20"/>
                <w:lang w:bidi="ar"/>
              </w:rPr>
              <w:t>1.1-1.4</w:t>
            </w:r>
          </w:p>
        </w:tc>
        <w:tc>
          <w:tcPr>
            <w:tcW w:w="103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A2918" w:rsidRPr="00877F11" w:rsidRDefault="00AA2918" w:rsidP="00AA2918">
            <w:pPr>
              <w:widowControl/>
              <w:jc w:val="center"/>
              <w:textAlignment w:val="center"/>
              <w:rPr>
                <w:sz w:val="20"/>
                <w:szCs w:val="20"/>
              </w:rPr>
            </w:pPr>
            <w:r w:rsidRPr="00877F11">
              <w:rPr>
                <w:kern w:val="0"/>
                <w:sz w:val="20"/>
                <w:szCs w:val="20"/>
                <w:lang w:bidi="ar"/>
              </w:rPr>
              <w:t>1.2-1.6</w:t>
            </w:r>
          </w:p>
        </w:tc>
        <w:tc>
          <w:tcPr>
            <w:tcW w:w="103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A2918" w:rsidRPr="00877F11" w:rsidRDefault="00AA2918" w:rsidP="00AA2918">
            <w:pPr>
              <w:widowControl/>
              <w:jc w:val="center"/>
              <w:textAlignment w:val="center"/>
              <w:rPr>
                <w:sz w:val="20"/>
                <w:szCs w:val="20"/>
              </w:rPr>
            </w:pPr>
            <w:r w:rsidRPr="00877F11">
              <w:rPr>
                <w:kern w:val="0"/>
                <w:sz w:val="20"/>
                <w:szCs w:val="20"/>
                <w:lang w:bidi="ar"/>
              </w:rPr>
              <w:t>1.3-1.8</w:t>
            </w:r>
          </w:p>
        </w:tc>
      </w:tr>
      <w:tr w:rsidR="00AA2918" w:rsidRPr="00877F11" w:rsidTr="00AA2918">
        <w:trPr>
          <w:trHeight w:val="308"/>
          <w:jc w:val="center"/>
        </w:trPr>
        <w:tc>
          <w:tcPr>
            <w:tcW w:w="974" w:type="dxa"/>
            <w:tcBorders>
              <w:top w:val="single" w:sz="4" w:space="0" w:color="000000"/>
              <w:left w:val="single" w:sz="8" w:space="0" w:color="000000"/>
              <w:bottom w:val="single" w:sz="4" w:space="0" w:color="000000"/>
              <w:right w:val="single" w:sz="4" w:space="0" w:color="000000"/>
            </w:tcBorders>
            <w:shd w:val="clear" w:color="auto" w:fill="auto"/>
            <w:noWrap/>
            <w:tcMar>
              <w:top w:w="15" w:type="dxa"/>
              <w:left w:w="15" w:type="dxa"/>
              <w:right w:w="15" w:type="dxa"/>
            </w:tcMar>
            <w:vAlign w:val="center"/>
          </w:tcPr>
          <w:p w:rsidR="00AA2918" w:rsidRPr="00877F11" w:rsidRDefault="00AA2918" w:rsidP="00AA2918">
            <w:pPr>
              <w:widowControl/>
              <w:jc w:val="center"/>
              <w:textAlignment w:val="center"/>
              <w:rPr>
                <w:sz w:val="20"/>
                <w:szCs w:val="20"/>
              </w:rPr>
            </w:pPr>
            <w:r w:rsidRPr="00877F11">
              <w:rPr>
                <w:kern w:val="0"/>
                <w:sz w:val="20"/>
                <w:szCs w:val="20"/>
                <w:lang w:bidi="ar"/>
              </w:rPr>
              <w:t>开式系统</w:t>
            </w:r>
          </w:p>
        </w:tc>
        <w:tc>
          <w:tcPr>
            <w:tcW w:w="103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A2918" w:rsidRPr="00877F11" w:rsidRDefault="00AA2918" w:rsidP="00AA2918">
            <w:pPr>
              <w:widowControl/>
              <w:jc w:val="center"/>
              <w:textAlignment w:val="center"/>
              <w:rPr>
                <w:sz w:val="20"/>
                <w:szCs w:val="20"/>
              </w:rPr>
            </w:pPr>
            <w:r w:rsidRPr="00877F11">
              <w:rPr>
                <w:kern w:val="0"/>
                <w:sz w:val="20"/>
                <w:szCs w:val="20"/>
                <w:lang w:bidi="ar"/>
              </w:rPr>
              <w:t>0.4-0.5</w:t>
            </w:r>
          </w:p>
        </w:tc>
        <w:tc>
          <w:tcPr>
            <w:tcW w:w="103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A2918" w:rsidRPr="00877F11" w:rsidRDefault="00AA2918" w:rsidP="00AA2918">
            <w:pPr>
              <w:widowControl/>
              <w:jc w:val="center"/>
              <w:textAlignment w:val="center"/>
              <w:rPr>
                <w:sz w:val="20"/>
                <w:szCs w:val="20"/>
              </w:rPr>
            </w:pPr>
            <w:r w:rsidRPr="00877F11">
              <w:rPr>
                <w:kern w:val="0"/>
                <w:sz w:val="20"/>
                <w:szCs w:val="20"/>
                <w:lang w:bidi="ar"/>
              </w:rPr>
              <w:t>0.5-0.6</w:t>
            </w:r>
          </w:p>
        </w:tc>
        <w:tc>
          <w:tcPr>
            <w:tcW w:w="103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A2918" w:rsidRPr="00877F11" w:rsidRDefault="00AA2918" w:rsidP="00AA2918">
            <w:pPr>
              <w:widowControl/>
              <w:jc w:val="center"/>
              <w:textAlignment w:val="center"/>
              <w:rPr>
                <w:sz w:val="20"/>
                <w:szCs w:val="20"/>
              </w:rPr>
            </w:pPr>
            <w:r w:rsidRPr="00877F11">
              <w:rPr>
                <w:kern w:val="0"/>
                <w:sz w:val="20"/>
                <w:szCs w:val="20"/>
                <w:lang w:bidi="ar"/>
              </w:rPr>
              <w:t>0.6-0.8</w:t>
            </w:r>
          </w:p>
        </w:tc>
        <w:tc>
          <w:tcPr>
            <w:tcW w:w="103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A2918" w:rsidRPr="00877F11" w:rsidRDefault="00AA2918" w:rsidP="00AA2918">
            <w:pPr>
              <w:widowControl/>
              <w:jc w:val="center"/>
              <w:textAlignment w:val="center"/>
              <w:rPr>
                <w:sz w:val="20"/>
                <w:szCs w:val="20"/>
              </w:rPr>
            </w:pPr>
            <w:r w:rsidRPr="00877F11">
              <w:rPr>
                <w:kern w:val="0"/>
                <w:sz w:val="20"/>
                <w:szCs w:val="20"/>
                <w:lang w:bidi="ar"/>
              </w:rPr>
              <w:t>0.7-0.9</w:t>
            </w:r>
          </w:p>
        </w:tc>
        <w:tc>
          <w:tcPr>
            <w:tcW w:w="103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A2918" w:rsidRPr="00877F11" w:rsidRDefault="00AA2918" w:rsidP="00AA2918">
            <w:pPr>
              <w:widowControl/>
              <w:jc w:val="center"/>
              <w:textAlignment w:val="center"/>
              <w:rPr>
                <w:sz w:val="20"/>
                <w:szCs w:val="20"/>
              </w:rPr>
            </w:pPr>
            <w:r w:rsidRPr="00877F11">
              <w:rPr>
                <w:kern w:val="0"/>
                <w:sz w:val="20"/>
                <w:szCs w:val="20"/>
                <w:lang w:bidi="ar"/>
              </w:rPr>
              <w:t>0.8-1.0</w:t>
            </w:r>
          </w:p>
        </w:tc>
        <w:tc>
          <w:tcPr>
            <w:tcW w:w="103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A2918" w:rsidRPr="00877F11" w:rsidRDefault="00AA2918" w:rsidP="00AA2918">
            <w:pPr>
              <w:widowControl/>
              <w:jc w:val="center"/>
              <w:textAlignment w:val="center"/>
              <w:rPr>
                <w:sz w:val="20"/>
                <w:szCs w:val="20"/>
              </w:rPr>
            </w:pPr>
            <w:r w:rsidRPr="00877F11">
              <w:rPr>
                <w:kern w:val="0"/>
                <w:sz w:val="20"/>
                <w:szCs w:val="20"/>
                <w:lang w:bidi="ar"/>
              </w:rPr>
              <w:t>0.9-1.2</w:t>
            </w:r>
          </w:p>
        </w:tc>
        <w:tc>
          <w:tcPr>
            <w:tcW w:w="103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A2918" w:rsidRPr="00877F11" w:rsidRDefault="00AA2918" w:rsidP="00AA2918">
            <w:pPr>
              <w:widowControl/>
              <w:jc w:val="center"/>
              <w:textAlignment w:val="center"/>
              <w:rPr>
                <w:sz w:val="20"/>
                <w:szCs w:val="20"/>
              </w:rPr>
            </w:pPr>
            <w:r w:rsidRPr="00877F11">
              <w:rPr>
                <w:kern w:val="0"/>
                <w:sz w:val="20"/>
                <w:szCs w:val="20"/>
                <w:lang w:bidi="ar"/>
              </w:rPr>
              <w:t>1.1-1.4</w:t>
            </w:r>
          </w:p>
        </w:tc>
        <w:tc>
          <w:tcPr>
            <w:tcW w:w="103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A2918" w:rsidRPr="00877F11" w:rsidRDefault="00AA2918" w:rsidP="00AA2918">
            <w:pPr>
              <w:widowControl/>
              <w:jc w:val="center"/>
              <w:textAlignment w:val="center"/>
              <w:rPr>
                <w:sz w:val="20"/>
                <w:szCs w:val="20"/>
              </w:rPr>
            </w:pPr>
            <w:r w:rsidRPr="00877F11">
              <w:rPr>
                <w:kern w:val="0"/>
                <w:sz w:val="20"/>
                <w:szCs w:val="20"/>
                <w:lang w:bidi="ar"/>
              </w:rPr>
              <w:t>1.2-1.6</w:t>
            </w:r>
          </w:p>
        </w:tc>
      </w:tr>
      <w:tr w:rsidR="00AA2918" w:rsidRPr="00877F11" w:rsidTr="00AA2918">
        <w:trPr>
          <w:trHeight w:val="308"/>
          <w:jc w:val="center"/>
        </w:trPr>
        <w:tc>
          <w:tcPr>
            <w:tcW w:w="974" w:type="dxa"/>
            <w:tcBorders>
              <w:top w:val="single" w:sz="4" w:space="0" w:color="000000"/>
              <w:left w:val="single" w:sz="8" w:space="0" w:color="000000"/>
              <w:bottom w:val="single" w:sz="4" w:space="0" w:color="000000"/>
              <w:right w:val="single" w:sz="4" w:space="0" w:color="000000"/>
            </w:tcBorders>
            <w:shd w:val="clear" w:color="auto" w:fill="auto"/>
            <w:noWrap/>
            <w:tcMar>
              <w:top w:w="15" w:type="dxa"/>
              <w:left w:w="15" w:type="dxa"/>
              <w:right w:w="15" w:type="dxa"/>
            </w:tcMar>
            <w:vAlign w:val="center"/>
          </w:tcPr>
          <w:p w:rsidR="00AA2918" w:rsidRPr="00877F11" w:rsidRDefault="00AA2918" w:rsidP="00AA2918">
            <w:pPr>
              <w:widowControl/>
              <w:jc w:val="center"/>
              <w:textAlignment w:val="center"/>
              <w:rPr>
                <w:sz w:val="20"/>
                <w:szCs w:val="20"/>
              </w:rPr>
            </w:pPr>
            <w:r w:rsidRPr="00877F11">
              <w:rPr>
                <w:rStyle w:val="font11"/>
                <w:rFonts w:ascii="Times New Roman" w:hAnsi="Times New Roman" w:cs="Times New Roman" w:hint="default"/>
                <w:color w:val="auto"/>
                <w:lang w:bidi="ar"/>
              </w:rPr>
              <w:t>管径</w:t>
            </w:r>
            <w:r w:rsidRPr="00877F11">
              <w:rPr>
                <w:rStyle w:val="font31"/>
                <w:color w:val="auto"/>
                <w:lang w:bidi="ar"/>
              </w:rPr>
              <w:t>(DN)</w:t>
            </w:r>
          </w:p>
        </w:tc>
        <w:tc>
          <w:tcPr>
            <w:tcW w:w="103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A2918" w:rsidRPr="00877F11" w:rsidRDefault="00AA2918" w:rsidP="00AA2918">
            <w:pPr>
              <w:widowControl/>
              <w:jc w:val="center"/>
              <w:textAlignment w:val="center"/>
              <w:rPr>
                <w:sz w:val="20"/>
                <w:szCs w:val="20"/>
              </w:rPr>
            </w:pPr>
            <w:r w:rsidRPr="00877F11">
              <w:rPr>
                <w:kern w:val="0"/>
                <w:sz w:val="20"/>
                <w:szCs w:val="20"/>
                <w:lang w:bidi="ar"/>
              </w:rPr>
              <w:t>125</w:t>
            </w:r>
          </w:p>
        </w:tc>
        <w:tc>
          <w:tcPr>
            <w:tcW w:w="103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A2918" w:rsidRPr="00877F11" w:rsidRDefault="00AA2918" w:rsidP="00AA2918">
            <w:pPr>
              <w:widowControl/>
              <w:jc w:val="center"/>
              <w:textAlignment w:val="center"/>
              <w:rPr>
                <w:sz w:val="20"/>
                <w:szCs w:val="20"/>
              </w:rPr>
            </w:pPr>
            <w:r w:rsidRPr="00877F11">
              <w:rPr>
                <w:kern w:val="0"/>
                <w:sz w:val="20"/>
                <w:szCs w:val="20"/>
                <w:lang w:bidi="ar"/>
              </w:rPr>
              <w:t>150</w:t>
            </w:r>
          </w:p>
        </w:tc>
        <w:tc>
          <w:tcPr>
            <w:tcW w:w="103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A2918" w:rsidRPr="00877F11" w:rsidRDefault="00AA2918" w:rsidP="00AA2918">
            <w:pPr>
              <w:widowControl/>
              <w:jc w:val="center"/>
              <w:textAlignment w:val="center"/>
              <w:rPr>
                <w:sz w:val="20"/>
                <w:szCs w:val="20"/>
              </w:rPr>
            </w:pPr>
            <w:r w:rsidRPr="00877F11">
              <w:rPr>
                <w:kern w:val="0"/>
                <w:sz w:val="20"/>
                <w:szCs w:val="20"/>
                <w:lang w:bidi="ar"/>
              </w:rPr>
              <w:t>200</w:t>
            </w:r>
          </w:p>
        </w:tc>
        <w:tc>
          <w:tcPr>
            <w:tcW w:w="103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A2918" w:rsidRPr="00877F11" w:rsidRDefault="00AA2918" w:rsidP="00AA2918">
            <w:pPr>
              <w:widowControl/>
              <w:jc w:val="center"/>
              <w:textAlignment w:val="center"/>
              <w:rPr>
                <w:sz w:val="20"/>
                <w:szCs w:val="20"/>
              </w:rPr>
            </w:pPr>
            <w:r w:rsidRPr="00877F11">
              <w:rPr>
                <w:kern w:val="0"/>
                <w:sz w:val="20"/>
                <w:szCs w:val="20"/>
                <w:lang w:bidi="ar"/>
              </w:rPr>
              <w:t>250</w:t>
            </w:r>
          </w:p>
        </w:tc>
        <w:tc>
          <w:tcPr>
            <w:tcW w:w="103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A2918" w:rsidRPr="00877F11" w:rsidRDefault="00AA2918" w:rsidP="00AA2918">
            <w:pPr>
              <w:widowControl/>
              <w:jc w:val="center"/>
              <w:textAlignment w:val="center"/>
              <w:rPr>
                <w:sz w:val="20"/>
                <w:szCs w:val="20"/>
              </w:rPr>
            </w:pPr>
            <w:r w:rsidRPr="00877F11">
              <w:rPr>
                <w:kern w:val="0"/>
                <w:sz w:val="20"/>
                <w:szCs w:val="20"/>
                <w:lang w:bidi="ar"/>
              </w:rPr>
              <w:t>300</w:t>
            </w:r>
          </w:p>
        </w:tc>
        <w:tc>
          <w:tcPr>
            <w:tcW w:w="103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A2918" w:rsidRPr="00877F11" w:rsidRDefault="00AA2918" w:rsidP="00AA2918">
            <w:pPr>
              <w:widowControl/>
              <w:jc w:val="center"/>
              <w:textAlignment w:val="center"/>
              <w:rPr>
                <w:sz w:val="20"/>
                <w:szCs w:val="20"/>
              </w:rPr>
            </w:pPr>
            <w:r w:rsidRPr="00877F11">
              <w:rPr>
                <w:kern w:val="0"/>
                <w:sz w:val="20"/>
                <w:szCs w:val="20"/>
                <w:lang w:bidi="ar"/>
              </w:rPr>
              <w:t>350</w:t>
            </w:r>
          </w:p>
        </w:tc>
        <w:tc>
          <w:tcPr>
            <w:tcW w:w="103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A2918" w:rsidRPr="00877F11" w:rsidRDefault="00AA2918" w:rsidP="00AA2918">
            <w:pPr>
              <w:widowControl/>
              <w:jc w:val="center"/>
              <w:textAlignment w:val="center"/>
              <w:rPr>
                <w:sz w:val="20"/>
                <w:szCs w:val="20"/>
              </w:rPr>
            </w:pPr>
            <w:r w:rsidRPr="00877F11">
              <w:rPr>
                <w:kern w:val="0"/>
                <w:sz w:val="20"/>
                <w:szCs w:val="20"/>
                <w:lang w:bidi="ar"/>
              </w:rPr>
              <w:t>400</w:t>
            </w:r>
          </w:p>
        </w:tc>
        <w:tc>
          <w:tcPr>
            <w:tcW w:w="103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A2918" w:rsidRPr="00877F11" w:rsidRDefault="00AA2918" w:rsidP="00AA2918">
            <w:pPr>
              <w:widowControl/>
              <w:jc w:val="center"/>
              <w:textAlignment w:val="center"/>
              <w:rPr>
                <w:kern w:val="0"/>
                <w:sz w:val="20"/>
                <w:szCs w:val="20"/>
                <w:lang w:bidi="ar"/>
              </w:rPr>
            </w:pPr>
            <w:r w:rsidRPr="00877F11">
              <w:rPr>
                <w:rFonts w:hint="eastAsia"/>
                <w:kern w:val="0"/>
                <w:sz w:val="20"/>
                <w:szCs w:val="20"/>
                <w:lang w:bidi="ar"/>
              </w:rPr>
              <w:t>-</w:t>
            </w:r>
          </w:p>
        </w:tc>
      </w:tr>
      <w:tr w:rsidR="00AA2918" w:rsidRPr="00877F11" w:rsidTr="00AA2918">
        <w:trPr>
          <w:trHeight w:val="308"/>
          <w:jc w:val="center"/>
        </w:trPr>
        <w:tc>
          <w:tcPr>
            <w:tcW w:w="974" w:type="dxa"/>
            <w:tcBorders>
              <w:top w:val="single" w:sz="4" w:space="0" w:color="000000"/>
              <w:left w:val="single" w:sz="8" w:space="0" w:color="000000"/>
              <w:bottom w:val="single" w:sz="4" w:space="0" w:color="000000"/>
              <w:right w:val="single" w:sz="4" w:space="0" w:color="000000"/>
            </w:tcBorders>
            <w:shd w:val="clear" w:color="auto" w:fill="auto"/>
            <w:noWrap/>
            <w:tcMar>
              <w:top w:w="15" w:type="dxa"/>
              <w:left w:w="15" w:type="dxa"/>
              <w:right w:w="15" w:type="dxa"/>
            </w:tcMar>
            <w:vAlign w:val="center"/>
          </w:tcPr>
          <w:p w:rsidR="00AA2918" w:rsidRPr="00877F11" w:rsidRDefault="00AA2918" w:rsidP="00AA2918">
            <w:pPr>
              <w:widowControl/>
              <w:jc w:val="center"/>
              <w:textAlignment w:val="center"/>
              <w:rPr>
                <w:sz w:val="20"/>
                <w:szCs w:val="20"/>
              </w:rPr>
            </w:pPr>
            <w:r w:rsidRPr="00877F11">
              <w:rPr>
                <w:kern w:val="0"/>
                <w:sz w:val="20"/>
                <w:szCs w:val="20"/>
                <w:lang w:bidi="ar"/>
              </w:rPr>
              <w:t>闭式系统</w:t>
            </w:r>
          </w:p>
        </w:tc>
        <w:tc>
          <w:tcPr>
            <w:tcW w:w="103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A2918" w:rsidRPr="00877F11" w:rsidRDefault="00AA2918" w:rsidP="00AA2918">
            <w:pPr>
              <w:widowControl/>
              <w:jc w:val="center"/>
              <w:textAlignment w:val="center"/>
              <w:rPr>
                <w:sz w:val="20"/>
                <w:szCs w:val="20"/>
              </w:rPr>
            </w:pPr>
            <w:r w:rsidRPr="00877F11">
              <w:rPr>
                <w:kern w:val="0"/>
                <w:sz w:val="20"/>
                <w:szCs w:val="20"/>
                <w:lang w:bidi="ar"/>
              </w:rPr>
              <w:t>1.5-2.0</w:t>
            </w:r>
          </w:p>
        </w:tc>
        <w:tc>
          <w:tcPr>
            <w:tcW w:w="103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A2918" w:rsidRPr="00877F11" w:rsidRDefault="00AA2918" w:rsidP="00AA2918">
            <w:pPr>
              <w:widowControl/>
              <w:jc w:val="center"/>
              <w:textAlignment w:val="center"/>
              <w:rPr>
                <w:sz w:val="20"/>
                <w:szCs w:val="20"/>
              </w:rPr>
            </w:pPr>
            <w:r w:rsidRPr="00877F11">
              <w:rPr>
                <w:kern w:val="0"/>
                <w:sz w:val="20"/>
                <w:szCs w:val="20"/>
                <w:lang w:bidi="ar"/>
              </w:rPr>
              <w:t>1.6-2.2</w:t>
            </w:r>
          </w:p>
        </w:tc>
        <w:tc>
          <w:tcPr>
            <w:tcW w:w="103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A2918" w:rsidRPr="00877F11" w:rsidRDefault="00AA2918" w:rsidP="00AA2918">
            <w:pPr>
              <w:widowControl/>
              <w:jc w:val="center"/>
              <w:textAlignment w:val="center"/>
              <w:rPr>
                <w:sz w:val="20"/>
                <w:szCs w:val="20"/>
              </w:rPr>
            </w:pPr>
            <w:r w:rsidRPr="00877F11">
              <w:rPr>
                <w:kern w:val="0"/>
                <w:sz w:val="20"/>
                <w:szCs w:val="20"/>
                <w:lang w:bidi="ar"/>
              </w:rPr>
              <w:t>1.8-2.5</w:t>
            </w:r>
          </w:p>
        </w:tc>
        <w:tc>
          <w:tcPr>
            <w:tcW w:w="103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A2918" w:rsidRPr="00877F11" w:rsidRDefault="00AA2918" w:rsidP="00AA2918">
            <w:pPr>
              <w:widowControl/>
              <w:jc w:val="center"/>
              <w:textAlignment w:val="center"/>
              <w:rPr>
                <w:sz w:val="20"/>
                <w:szCs w:val="20"/>
              </w:rPr>
            </w:pPr>
            <w:r w:rsidRPr="00877F11">
              <w:rPr>
                <w:kern w:val="0"/>
                <w:sz w:val="20"/>
                <w:szCs w:val="20"/>
                <w:lang w:bidi="ar"/>
              </w:rPr>
              <w:t>1.8-2.6</w:t>
            </w:r>
          </w:p>
        </w:tc>
        <w:tc>
          <w:tcPr>
            <w:tcW w:w="103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A2918" w:rsidRPr="00877F11" w:rsidRDefault="00AA2918" w:rsidP="00AA2918">
            <w:pPr>
              <w:widowControl/>
              <w:jc w:val="center"/>
              <w:textAlignment w:val="center"/>
              <w:rPr>
                <w:sz w:val="20"/>
                <w:szCs w:val="20"/>
              </w:rPr>
            </w:pPr>
            <w:r w:rsidRPr="00877F11">
              <w:rPr>
                <w:kern w:val="0"/>
                <w:sz w:val="20"/>
                <w:szCs w:val="20"/>
                <w:lang w:bidi="ar"/>
              </w:rPr>
              <w:t>1.9-2.9</w:t>
            </w:r>
          </w:p>
        </w:tc>
        <w:tc>
          <w:tcPr>
            <w:tcW w:w="103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A2918" w:rsidRPr="00877F11" w:rsidRDefault="00AA2918" w:rsidP="00AA2918">
            <w:pPr>
              <w:widowControl/>
              <w:jc w:val="center"/>
              <w:textAlignment w:val="center"/>
              <w:rPr>
                <w:sz w:val="20"/>
                <w:szCs w:val="20"/>
              </w:rPr>
            </w:pPr>
            <w:r w:rsidRPr="00877F11">
              <w:rPr>
                <w:kern w:val="0"/>
                <w:sz w:val="20"/>
                <w:szCs w:val="20"/>
                <w:lang w:bidi="ar"/>
              </w:rPr>
              <w:t>1.6-2.5</w:t>
            </w:r>
          </w:p>
        </w:tc>
        <w:tc>
          <w:tcPr>
            <w:tcW w:w="103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A2918" w:rsidRPr="00877F11" w:rsidRDefault="00AA2918" w:rsidP="00AA2918">
            <w:pPr>
              <w:widowControl/>
              <w:jc w:val="center"/>
              <w:textAlignment w:val="center"/>
              <w:rPr>
                <w:sz w:val="20"/>
                <w:szCs w:val="20"/>
              </w:rPr>
            </w:pPr>
            <w:r w:rsidRPr="00877F11">
              <w:rPr>
                <w:kern w:val="0"/>
                <w:sz w:val="20"/>
                <w:szCs w:val="20"/>
                <w:lang w:bidi="ar"/>
              </w:rPr>
              <w:t>1.8-2.6</w:t>
            </w:r>
          </w:p>
        </w:tc>
        <w:tc>
          <w:tcPr>
            <w:tcW w:w="103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A2918" w:rsidRPr="00877F11" w:rsidRDefault="00AA2918" w:rsidP="00AA2918">
            <w:pPr>
              <w:widowControl/>
              <w:jc w:val="center"/>
              <w:textAlignment w:val="center"/>
              <w:rPr>
                <w:kern w:val="0"/>
                <w:sz w:val="20"/>
                <w:szCs w:val="20"/>
                <w:lang w:bidi="ar"/>
              </w:rPr>
            </w:pPr>
            <w:r w:rsidRPr="00877F11">
              <w:rPr>
                <w:rFonts w:hint="eastAsia"/>
                <w:kern w:val="0"/>
                <w:sz w:val="20"/>
                <w:szCs w:val="20"/>
                <w:lang w:bidi="ar"/>
              </w:rPr>
              <w:t>-</w:t>
            </w:r>
          </w:p>
        </w:tc>
      </w:tr>
      <w:tr w:rsidR="00AA2918" w:rsidRPr="00877F11" w:rsidTr="00AA2918">
        <w:trPr>
          <w:trHeight w:val="308"/>
          <w:jc w:val="center"/>
        </w:trPr>
        <w:tc>
          <w:tcPr>
            <w:tcW w:w="974" w:type="dxa"/>
            <w:tcBorders>
              <w:top w:val="single" w:sz="4" w:space="0" w:color="000000"/>
              <w:left w:val="single" w:sz="8" w:space="0" w:color="000000"/>
              <w:bottom w:val="single" w:sz="8" w:space="0" w:color="000000"/>
              <w:right w:val="single" w:sz="4" w:space="0" w:color="000000"/>
            </w:tcBorders>
            <w:shd w:val="clear" w:color="auto" w:fill="auto"/>
            <w:noWrap/>
            <w:tcMar>
              <w:top w:w="15" w:type="dxa"/>
              <w:left w:w="15" w:type="dxa"/>
              <w:right w:w="15" w:type="dxa"/>
            </w:tcMar>
            <w:vAlign w:val="center"/>
          </w:tcPr>
          <w:p w:rsidR="00AA2918" w:rsidRPr="00877F11" w:rsidRDefault="00AA2918" w:rsidP="00AA2918">
            <w:pPr>
              <w:widowControl/>
              <w:jc w:val="center"/>
              <w:textAlignment w:val="center"/>
              <w:rPr>
                <w:sz w:val="20"/>
                <w:szCs w:val="20"/>
              </w:rPr>
            </w:pPr>
            <w:r w:rsidRPr="00877F11">
              <w:rPr>
                <w:kern w:val="0"/>
                <w:sz w:val="20"/>
                <w:szCs w:val="20"/>
                <w:lang w:bidi="ar"/>
              </w:rPr>
              <w:t>开式系统</w:t>
            </w:r>
          </w:p>
        </w:tc>
        <w:tc>
          <w:tcPr>
            <w:tcW w:w="1030" w:type="dxa"/>
            <w:tcBorders>
              <w:top w:val="single" w:sz="4" w:space="0" w:color="000000"/>
              <w:left w:val="single" w:sz="4" w:space="0" w:color="000000"/>
              <w:bottom w:val="single" w:sz="8" w:space="0" w:color="000000"/>
              <w:right w:val="single" w:sz="4" w:space="0" w:color="000000"/>
            </w:tcBorders>
            <w:shd w:val="clear" w:color="auto" w:fill="auto"/>
            <w:noWrap/>
            <w:tcMar>
              <w:top w:w="15" w:type="dxa"/>
              <w:left w:w="15" w:type="dxa"/>
              <w:right w:w="15" w:type="dxa"/>
            </w:tcMar>
            <w:vAlign w:val="center"/>
          </w:tcPr>
          <w:p w:rsidR="00AA2918" w:rsidRPr="00877F11" w:rsidRDefault="00AA2918" w:rsidP="00AA2918">
            <w:pPr>
              <w:widowControl/>
              <w:jc w:val="center"/>
              <w:textAlignment w:val="center"/>
              <w:rPr>
                <w:sz w:val="20"/>
                <w:szCs w:val="20"/>
              </w:rPr>
            </w:pPr>
            <w:r w:rsidRPr="00877F11">
              <w:rPr>
                <w:kern w:val="0"/>
                <w:sz w:val="20"/>
                <w:szCs w:val="20"/>
                <w:lang w:bidi="ar"/>
              </w:rPr>
              <w:t>1.4-1.8</w:t>
            </w:r>
          </w:p>
        </w:tc>
        <w:tc>
          <w:tcPr>
            <w:tcW w:w="1030" w:type="dxa"/>
            <w:tcBorders>
              <w:top w:val="single" w:sz="4" w:space="0" w:color="000000"/>
              <w:left w:val="single" w:sz="4" w:space="0" w:color="000000"/>
              <w:bottom w:val="single" w:sz="8" w:space="0" w:color="000000"/>
              <w:right w:val="single" w:sz="4" w:space="0" w:color="000000"/>
            </w:tcBorders>
            <w:shd w:val="clear" w:color="auto" w:fill="auto"/>
            <w:noWrap/>
            <w:tcMar>
              <w:top w:w="15" w:type="dxa"/>
              <w:left w:w="15" w:type="dxa"/>
              <w:right w:w="15" w:type="dxa"/>
            </w:tcMar>
            <w:vAlign w:val="center"/>
          </w:tcPr>
          <w:p w:rsidR="00AA2918" w:rsidRPr="00877F11" w:rsidRDefault="00AA2918" w:rsidP="00AA2918">
            <w:pPr>
              <w:widowControl/>
              <w:jc w:val="center"/>
              <w:textAlignment w:val="center"/>
              <w:rPr>
                <w:sz w:val="20"/>
                <w:szCs w:val="20"/>
              </w:rPr>
            </w:pPr>
            <w:r w:rsidRPr="00877F11">
              <w:rPr>
                <w:kern w:val="0"/>
                <w:sz w:val="20"/>
                <w:szCs w:val="20"/>
                <w:lang w:bidi="ar"/>
              </w:rPr>
              <w:t>1.5-2.0</w:t>
            </w:r>
          </w:p>
        </w:tc>
        <w:tc>
          <w:tcPr>
            <w:tcW w:w="1030" w:type="dxa"/>
            <w:tcBorders>
              <w:top w:val="single" w:sz="4" w:space="0" w:color="000000"/>
              <w:left w:val="single" w:sz="4" w:space="0" w:color="000000"/>
              <w:bottom w:val="single" w:sz="8" w:space="0" w:color="000000"/>
              <w:right w:val="single" w:sz="4" w:space="0" w:color="000000"/>
            </w:tcBorders>
            <w:shd w:val="clear" w:color="auto" w:fill="auto"/>
            <w:noWrap/>
            <w:tcMar>
              <w:top w:w="15" w:type="dxa"/>
              <w:left w:w="15" w:type="dxa"/>
              <w:right w:w="15" w:type="dxa"/>
            </w:tcMar>
            <w:vAlign w:val="center"/>
          </w:tcPr>
          <w:p w:rsidR="00AA2918" w:rsidRPr="00877F11" w:rsidRDefault="00AA2918" w:rsidP="00AA2918">
            <w:pPr>
              <w:widowControl/>
              <w:jc w:val="center"/>
              <w:textAlignment w:val="center"/>
              <w:rPr>
                <w:sz w:val="20"/>
                <w:szCs w:val="20"/>
              </w:rPr>
            </w:pPr>
            <w:r w:rsidRPr="00877F11">
              <w:rPr>
                <w:kern w:val="0"/>
                <w:sz w:val="20"/>
                <w:szCs w:val="20"/>
                <w:lang w:bidi="ar"/>
              </w:rPr>
              <w:t>1.6-2.3</w:t>
            </w:r>
          </w:p>
        </w:tc>
        <w:tc>
          <w:tcPr>
            <w:tcW w:w="1030" w:type="dxa"/>
            <w:tcBorders>
              <w:top w:val="single" w:sz="4" w:space="0" w:color="000000"/>
              <w:left w:val="single" w:sz="4" w:space="0" w:color="000000"/>
              <w:bottom w:val="single" w:sz="8" w:space="0" w:color="000000"/>
              <w:right w:val="single" w:sz="4" w:space="0" w:color="000000"/>
            </w:tcBorders>
            <w:shd w:val="clear" w:color="auto" w:fill="auto"/>
            <w:noWrap/>
            <w:tcMar>
              <w:top w:w="15" w:type="dxa"/>
              <w:left w:w="15" w:type="dxa"/>
              <w:right w:w="15" w:type="dxa"/>
            </w:tcMar>
            <w:vAlign w:val="center"/>
          </w:tcPr>
          <w:p w:rsidR="00AA2918" w:rsidRPr="00877F11" w:rsidRDefault="00AA2918" w:rsidP="00AA2918">
            <w:pPr>
              <w:widowControl/>
              <w:jc w:val="center"/>
              <w:textAlignment w:val="center"/>
              <w:rPr>
                <w:sz w:val="20"/>
                <w:szCs w:val="20"/>
              </w:rPr>
            </w:pPr>
            <w:r w:rsidRPr="00877F11">
              <w:rPr>
                <w:kern w:val="0"/>
                <w:sz w:val="20"/>
                <w:szCs w:val="20"/>
                <w:lang w:bidi="ar"/>
              </w:rPr>
              <w:t>1.7-2.4</w:t>
            </w:r>
          </w:p>
        </w:tc>
        <w:tc>
          <w:tcPr>
            <w:tcW w:w="1030" w:type="dxa"/>
            <w:tcBorders>
              <w:top w:val="single" w:sz="4" w:space="0" w:color="000000"/>
              <w:left w:val="single" w:sz="4" w:space="0" w:color="000000"/>
              <w:bottom w:val="single" w:sz="8" w:space="0" w:color="000000"/>
              <w:right w:val="single" w:sz="4" w:space="0" w:color="000000"/>
            </w:tcBorders>
            <w:shd w:val="clear" w:color="auto" w:fill="auto"/>
            <w:noWrap/>
            <w:tcMar>
              <w:top w:w="15" w:type="dxa"/>
              <w:left w:w="15" w:type="dxa"/>
              <w:right w:w="15" w:type="dxa"/>
            </w:tcMar>
            <w:vAlign w:val="center"/>
          </w:tcPr>
          <w:p w:rsidR="00AA2918" w:rsidRPr="00877F11" w:rsidRDefault="00AA2918" w:rsidP="00AA2918">
            <w:pPr>
              <w:widowControl/>
              <w:jc w:val="center"/>
              <w:textAlignment w:val="center"/>
              <w:rPr>
                <w:sz w:val="20"/>
                <w:szCs w:val="20"/>
              </w:rPr>
            </w:pPr>
            <w:r w:rsidRPr="00877F11">
              <w:rPr>
                <w:kern w:val="0"/>
                <w:sz w:val="20"/>
                <w:szCs w:val="20"/>
                <w:lang w:bidi="ar"/>
              </w:rPr>
              <w:t>1.7-2.4</w:t>
            </w:r>
          </w:p>
        </w:tc>
        <w:tc>
          <w:tcPr>
            <w:tcW w:w="1030" w:type="dxa"/>
            <w:tcBorders>
              <w:top w:val="single" w:sz="4" w:space="0" w:color="000000"/>
              <w:left w:val="single" w:sz="4" w:space="0" w:color="000000"/>
              <w:bottom w:val="single" w:sz="8" w:space="0" w:color="000000"/>
              <w:right w:val="single" w:sz="4" w:space="0" w:color="000000"/>
            </w:tcBorders>
            <w:shd w:val="clear" w:color="auto" w:fill="auto"/>
            <w:noWrap/>
            <w:tcMar>
              <w:top w:w="15" w:type="dxa"/>
              <w:left w:w="15" w:type="dxa"/>
              <w:right w:w="15" w:type="dxa"/>
            </w:tcMar>
            <w:vAlign w:val="center"/>
          </w:tcPr>
          <w:p w:rsidR="00AA2918" w:rsidRPr="00877F11" w:rsidRDefault="00AA2918" w:rsidP="00AA2918">
            <w:pPr>
              <w:widowControl/>
              <w:jc w:val="center"/>
              <w:textAlignment w:val="center"/>
              <w:rPr>
                <w:sz w:val="20"/>
                <w:szCs w:val="20"/>
              </w:rPr>
            </w:pPr>
            <w:r w:rsidRPr="00877F11">
              <w:rPr>
                <w:kern w:val="0"/>
                <w:sz w:val="20"/>
                <w:szCs w:val="20"/>
                <w:lang w:bidi="ar"/>
              </w:rPr>
              <w:t>1.6-2.1</w:t>
            </w:r>
          </w:p>
        </w:tc>
        <w:tc>
          <w:tcPr>
            <w:tcW w:w="1030" w:type="dxa"/>
            <w:tcBorders>
              <w:top w:val="single" w:sz="4" w:space="0" w:color="000000"/>
              <w:left w:val="single" w:sz="4" w:space="0" w:color="000000"/>
              <w:bottom w:val="single" w:sz="8" w:space="0" w:color="000000"/>
              <w:right w:val="single" w:sz="4" w:space="0" w:color="000000"/>
            </w:tcBorders>
            <w:shd w:val="clear" w:color="auto" w:fill="auto"/>
            <w:noWrap/>
            <w:tcMar>
              <w:top w:w="15" w:type="dxa"/>
              <w:left w:w="15" w:type="dxa"/>
              <w:right w:w="15" w:type="dxa"/>
            </w:tcMar>
            <w:vAlign w:val="center"/>
          </w:tcPr>
          <w:p w:rsidR="00AA2918" w:rsidRPr="00877F11" w:rsidRDefault="00AA2918" w:rsidP="00AA2918">
            <w:pPr>
              <w:widowControl/>
              <w:jc w:val="center"/>
              <w:textAlignment w:val="center"/>
              <w:rPr>
                <w:sz w:val="20"/>
                <w:szCs w:val="20"/>
              </w:rPr>
            </w:pPr>
            <w:r w:rsidRPr="00877F11">
              <w:rPr>
                <w:kern w:val="0"/>
                <w:sz w:val="20"/>
                <w:szCs w:val="20"/>
                <w:lang w:bidi="ar"/>
              </w:rPr>
              <w:t>1.8-2.3</w:t>
            </w:r>
          </w:p>
        </w:tc>
        <w:tc>
          <w:tcPr>
            <w:tcW w:w="1030" w:type="dxa"/>
            <w:tcBorders>
              <w:top w:val="single" w:sz="4" w:space="0" w:color="000000"/>
              <w:left w:val="single" w:sz="4" w:space="0" w:color="000000"/>
              <w:bottom w:val="single" w:sz="8" w:space="0" w:color="000000"/>
              <w:right w:val="single" w:sz="4" w:space="0" w:color="000000"/>
            </w:tcBorders>
            <w:shd w:val="clear" w:color="auto" w:fill="auto"/>
            <w:noWrap/>
            <w:tcMar>
              <w:top w:w="15" w:type="dxa"/>
              <w:left w:w="15" w:type="dxa"/>
              <w:right w:w="15" w:type="dxa"/>
            </w:tcMar>
            <w:vAlign w:val="center"/>
          </w:tcPr>
          <w:p w:rsidR="00AA2918" w:rsidRPr="00877F11" w:rsidRDefault="00AA2918" w:rsidP="00AA2918">
            <w:pPr>
              <w:widowControl/>
              <w:jc w:val="center"/>
              <w:textAlignment w:val="center"/>
              <w:rPr>
                <w:kern w:val="0"/>
                <w:sz w:val="20"/>
                <w:szCs w:val="20"/>
                <w:lang w:bidi="ar"/>
              </w:rPr>
            </w:pPr>
            <w:r w:rsidRPr="00877F11">
              <w:rPr>
                <w:rFonts w:hint="eastAsia"/>
                <w:kern w:val="0"/>
                <w:sz w:val="20"/>
                <w:szCs w:val="20"/>
                <w:lang w:bidi="ar"/>
              </w:rPr>
              <w:t>-</w:t>
            </w:r>
          </w:p>
        </w:tc>
      </w:tr>
    </w:tbl>
    <w:p w:rsidR="00AA2918" w:rsidRPr="00877F11" w:rsidRDefault="00AA2918" w:rsidP="00AA2918">
      <w:pPr>
        <w:pStyle w:val="a1"/>
        <w:spacing w:before="312" w:after="312"/>
        <w:rPr>
          <w:rFonts w:ascii="宋体" w:hAnsi="宋体"/>
          <w:b w:val="0"/>
        </w:rPr>
      </w:pPr>
      <w:bookmarkStart w:id="58" w:name="_Toc27219"/>
      <w:r w:rsidRPr="00877F11">
        <w:rPr>
          <w:rFonts w:hint="eastAsia"/>
          <w:b w:val="0"/>
        </w:rPr>
        <w:t>系统安装</w:t>
      </w:r>
      <w:bookmarkEnd w:id="58"/>
    </w:p>
    <w:p w:rsidR="00AA2918" w:rsidRPr="00877F11" w:rsidRDefault="00AA2918" w:rsidP="00AA2918">
      <w:pPr>
        <w:pStyle w:val="a2"/>
        <w:spacing w:before="156" w:after="156"/>
        <w:rPr>
          <w:b w:val="0"/>
        </w:rPr>
      </w:pPr>
      <w:bookmarkStart w:id="59" w:name="_Toc6192"/>
      <w:r w:rsidRPr="00877F11">
        <w:rPr>
          <w:rFonts w:hint="eastAsia"/>
          <w:b w:val="0"/>
        </w:rPr>
        <w:t>一般规定</w:t>
      </w:r>
      <w:bookmarkEnd w:id="59"/>
    </w:p>
    <w:p w:rsidR="00AA2918" w:rsidRPr="00877F11" w:rsidRDefault="00AA2918" w:rsidP="00AA2918">
      <w:pPr>
        <w:ind w:firstLineChars="200" w:firstLine="420"/>
        <w:rPr>
          <w:rFonts w:ascii="宋体" w:hAnsi="宋体"/>
        </w:rPr>
      </w:pPr>
      <w:r w:rsidRPr="00877F11">
        <w:rPr>
          <w:rFonts w:ascii="宋体" w:hAnsi="宋体" w:hint="eastAsia"/>
        </w:rPr>
        <w:t>热泵热水机的安装必须由受过专门培训的专业安装人员来完成，其安装所需附件的规格、安装方式和热泵热水机的安装应符合本文件要求和安全技术规定的一般原则，并应符合国家和地方政府颁布的有关电气、建筑、环境保护等法律法规、标准以及产品安装说明书的要求。</w:t>
      </w:r>
    </w:p>
    <w:p w:rsidR="00AA2918" w:rsidRPr="00877F11" w:rsidRDefault="00AA2918" w:rsidP="00AA2918">
      <w:pPr>
        <w:pStyle w:val="a2"/>
        <w:spacing w:before="156" w:after="156"/>
        <w:rPr>
          <w:b w:val="0"/>
        </w:rPr>
      </w:pPr>
      <w:bookmarkStart w:id="60" w:name="_Toc26831"/>
      <w:r w:rsidRPr="00877F11">
        <w:rPr>
          <w:rFonts w:hint="eastAsia"/>
          <w:b w:val="0"/>
        </w:rPr>
        <w:t>水源要求</w:t>
      </w:r>
      <w:bookmarkEnd w:id="60"/>
    </w:p>
    <w:p w:rsidR="00AA2918" w:rsidRPr="00877F11" w:rsidRDefault="00AA2918" w:rsidP="00AA2918">
      <w:pPr>
        <w:ind w:firstLineChars="200" w:firstLine="420"/>
        <w:rPr>
          <w:rFonts w:ascii="宋体" w:hAnsi="宋体"/>
        </w:rPr>
      </w:pPr>
      <w:r w:rsidRPr="00877F11">
        <w:rPr>
          <w:rFonts w:ascii="宋体" w:hAnsi="宋体" w:hint="eastAsia"/>
        </w:rPr>
        <w:t>水源要求应符合以下规定：</w:t>
      </w:r>
    </w:p>
    <w:p w:rsidR="00AA2918" w:rsidRPr="00877F11" w:rsidRDefault="00AA2918" w:rsidP="00AA2918">
      <w:pPr>
        <w:numPr>
          <w:ilvl w:val="0"/>
          <w:numId w:val="13"/>
        </w:numPr>
      </w:pPr>
      <w:r w:rsidRPr="00877F11">
        <w:rPr>
          <w:rFonts w:hint="eastAsia"/>
        </w:rPr>
        <w:t>对于</w:t>
      </w:r>
      <w:r w:rsidRPr="00877F11">
        <w:rPr>
          <w:rFonts w:ascii="宋体" w:hAnsi="宋体" w:hint="eastAsia"/>
          <w:szCs w:val="21"/>
        </w:rPr>
        <w:t>一次加热式热泵热水系统</w:t>
      </w:r>
      <w:r w:rsidRPr="00877F11">
        <w:rPr>
          <w:rFonts w:hint="eastAsia"/>
        </w:rPr>
        <w:t>：市政</w:t>
      </w:r>
      <w:r w:rsidRPr="00877F11">
        <w:rPr>
          <w:rFonts w:ascii="宋体" w:hAnsi="宋体" w:hint="eastAsia"/>
          <w:szCs w:val="21"/>
        </w:rPr>
        <w:t>自来水</w:t>
      </w:r>
      <w:r w:rsidRPr="00877F11">
        <w:t>水压</w:t>
      </w:r>
      <w:r w:rsidRPr="00877F11">
        <w:rPr>
          <w:rFonts w:hint="eastAsia"/>
        </w:rPr>
        <w:t>应</w:t>
      </w:r>
      <w:r w:rsidRPr="00877F11">
        <w:t>大于</w:t>
      </w:r>
      <w:r w:rsidRPr="00877F11">
        <w:t>0.2MPa</w:t>
      </w:r>
      <w:r w:rsidRPr="00877F11">
        <w:rPr>
          <w:rFonts w:hint="eastAsia"/>
        </w:rPr>
        <w:t>；对于</w:t>
      </w:r>
      <w:r w:rsidRPr="00877F11">
        <w:rPr>
          <w:rFonts w:ascii="宋体" w:hAnsi="宋体" w:hint="eastAsia"/>
          <w:szCs w:val="21"/>
        </w:rPr>
        <w:t>循环加热式热泵热水系统：自来水</w:t>
      </w:r>
      <w:r w:rsidRPr="00877F11">
        <w:t>水压</w:t>
      </w:r>
      <w:r w:rsidRPr="00877F11">
        <w:rPr>
          <w:rFonts w:hint="eastAsia"/>
        </w:rPr>
        <w:t>应保证贮热水箱（罐）正常补水。</w:t>
      </w:r>
      <w:r w:rsidRPr="00877F11">
        <w:t>水量应满足日常最大用水量需求；</w:t>
      </w:r>
    </w:p>
    <w:p w:rsidR="00AA2918" w:rsidRPr="00877F11" w:rsidRDefault="00AA2918" w:rsidP="00AA2918">
      <w:pPr>
        <w:numPr>
          <w:ilvl w:val="0"/>
          <w:numId w:val="13"/>
        </w:numPr>
      </w:pPr>
      <w:r w:rsidRPr="00877F11">
        <w:rPr>
          <w:rFonts w:hint="eastAsia"/>
          <w:szCs w:val="21"/>
        </w:rPr>
        <w:t>对于</w:t>
      </w:r>
      <w:r w:rsidRPr="00877F11">
        <w:rPr>
          <w:szCs w:val="21"/>
        </w:rPr>
        <w:t>地表水：一般为江水、</w:t>
      </w:r>
      <w:r w:rsidRPr="00877F11">
        <w:t>河水或湖水；取水点应靠近主流，有足够的水深，有稳定的河床及岸边，有良好的工程地质条件；不</w:t>
      </w:r>
      <w:r w:rsidRPr="00877F11">
        <w:rPr>
          <w:rFonts w:hint="eastAsia"/>
        </w:rPr>
        <w:t>应</w:t>
      </w:r>
      <w:r w:rsidRPr="00877F11">
        <w:t>受泥沙、漂浮物、冰凌、冰絮、支流和咸潮等影响；水源不</w:t>
      </w:r>
      <w:r w:rsidRPr="00877F11">
        <w:rPr>
          <w:rFonts w:hint="eastAsia"/>
        </w:rPr>
        <w:t>应</w:t>
      </w:r>
      <w:r w:rsidRPr="00877F11">
        <w:t>含有较多水垢和沙子等沉淀物，使用前</w:t>
      </w:r>
      <w:r w:rsidRPr="00877F11">
        <w:rPr>
          <w:rFonts w:hint="eastAsia"/>
        </w:rPr>
        <w:t>应</w:t>
      </w:r>
      <w:r w:rsidRPr="00877F11">
        <w:t>经过专业的水处理使水质达到</w:t>
      </w:r>
      <w:r w:rsidRPr="00877F11">
        <w:rPr>
          <w:rFonts w:hint="eastAsia"/>
        </w:rPr>
        <w:t>表</w:t>
      </w:r>
      <w:r w:rsidRPr="00877F11">
        <w:rPr>
          <w:rFonts w:hint="eastAsia"/>
        </w:rPr>
        <w:t>3</w:t>
      </w:r>
      <w:r w:rsidRPr="00877F11">
        <w:rPr>
          <w:rFonts w:hint="eastAsia"/>
        </w:rPr>
        <w:t>规定的</w:t>
      </w:r>
      <w:r w:rsidRPr="00877F11">
        <w:t>水质要求；</w:t>
      </w:r>
    </w:p>
    <w:p w:rsidR="00AA2918" w:rsidRPr="00877F11" w:rsidRDefault="00AA2918" w:rsidP="00AA2918">
      <w:pPr>
        <w:numPr>
          <w:ilvl w:val="0"/>
          <w:numId w:val="13"/>
        </w:numPr>
      </w:pPr>
      <w:r w:rsidRPr="00877F11">
        <w:rPr>
          <w:rFonts w:hint="eastAsia"/>
          <w:szCs w:val="21"/>
        </w:rPr>
        <w:t>对于</w:t>
      </w:r>
      <w:r w:rsidRPr="00877F11">
        <w:rPr>
          <w:szCs w:val="21"/>
        </w:rPr>
        <w:t>地下水：水源水量充足</w:t>
      </w:r>
      <w:r w:rsidRPr="00877F11">
        <w:t>，水质</w:t>
      </w:r>
      <w:r w:rsidRPr="00877F11">
        <w:rPr>
          <w:rFonts w:hint="eastAsia"/>
        </w:rPr>
        <w:t>应满足</w:t>
      </w:r>
      <w:r w:rsidRPr="00877F11">
        <w:rPr>
          <w:rFonts w:hint="eastAsia"/>
        </w:rPr>
        <w:t>6.3</w:t>
      </w:r>
      <w:r w:rsidRPr="00877F11">
        <w:rPr>
          <w:rFonts w:hint="eastAsia"/>
        </w:rPr>
        <w:t>的</w:t>
      </w:r>
      <w:r w:rsidRPr="00877F11">
        <w:t>要求；水源不</w:t>
      </w:r>
      <w:r w:rsidRPr="00877F11">
        <w:rPr>
          <w:rFonts w:hint="eastAsia"/>
        </w:rPr>
        <w:t>应</w:t>
      </w:r>
      <w:r w:rsidRPr="00877F11">
        <w:t>含有较多水垢和沙子等沉淀物，使用前</w:t>
      </w:r>
      <w:r w:rsidRPr="00877F11">
        <w:rPr>
          <w:rFonts w:hint="eastAsia"/>
        </w:rPr>
        <w:t>应</w:t>
      </w:r>
      <w:r w:rsidRPr="00877F11">
        <w:t>经过专业的水处理使水质</w:t>
      </w:r>
      <w:r w:rsidRPr="00877F11">
        <w:rPr>
          <w:rFonts w:hint="eastAsia"/>
        </w:rPr>
        <w:t>应</w:t>
      </w:r>
      <w:r w:rsidRPr="00877F11">
        <w:t>达到</w:t>
      </w:r>
      <w:r w:rsidRPr="00877F11">
        <w:rPr>
          <w:rFonts w:hint="eastAsia"/>
        </w:rPr>
        <w:t>表</w:t>
      </w:r>
      <w:r w:rsidRPr="00877F11">
        <w:rPr>
          <w:rFonts w:hint="eastAsia"/>
        </w:rPr>
        <w:t>3</w:t>
      </w:r>
      <w:r w:rsidRPr="00877F11">
        <w:rPr>
          <w:rFonts w:hint="eastAsia"/>
        </w:rPr>
        <w:t>规定的</w:t>
      </w:r>
      <w:r w:rsidRPr="00877F11">
        <w:t>水质要求。</w:t>
      </w:r>
    </w:p>
    <w:p w:rsidR="00AA2918" w:rsidRPr="00877F11" w:rsidRDefault="00AA2918" w:rsidP="00AA2918">
      <w:pPr>
        <w:pStyle w:val="a2"/>
        <w:spacing w:before="156" w:after="156"/>
        <w:rPr>
          <w:b w:val="0"/>
        </w:rPr>
      </w:pPr>
      <w:bookmarkStart w:id="61" w:name="_Toc13118"/>
      <w:r w:rsidRPr="00877F11">
        <w:rPr>
          <w:rFonts w:hint="eastAsia"/>
          <w:b w:val="0"/>
        </w:rPr>
        <w:t>水质要求</w:t>
      </w:r>
      <w:bookmarkEnd w:id="61"/>
    </w:p>
    <w:p w:rsidR="00AA2918" w:rsidRPr="00877F11" w:rsidRDefault="00AA2918" w:rsidP="00AA2918">
      <w:pPr>
        <w:ind w:firstLineChars="200" w:firstLine="420"/>
        <w:rPr>
          <w:rFonts w:ascii="宋体" w:hAnsi="宋体"/>
        </w:rPr>
      </w:pPr>
      <w:r w:rsidRPr="00877F11">
        <w:rPr>
          <w:rFonts w:ascii="宋体" w:hAnsi="宋体" w:hint="eastAsia"/>
        </w:rPr>
        <w:lastRenderedPageBreak/>
        <w:t>热水工程水源应为无杂质、大颗粒悬浮物、铁锈、异味或其他有碍卫生的水源，且水质应满足表</w:t>
      </w:r>
      <w:r w:rsidRPr="00877F11">
        <w:rPr>
          <w:rFonts w:ascii="宋体" w:hAnsi="宋体"/>
        </w:rPr>
        <w:t>3</w:t>
      </w:r>
      <w:r w:rsidRPr="00877F11">
        <w:rPr>
          <w:rFonts w:ascii="宋体" w:hAnsi="宋体" w:hint="eastAsia"/>
        </w:rPr>
        <w:t>的要求。卫生</w:t>
      </w:r>
      <w:r w:rsidRPr="00877F11">
        <w:t>防护应</w:t>
      </w:r>
      <w:r w:rsidRPr="00877F11">
        <w:rPr>
          <w:rFonts w:hint="eastAsia"/>
        </w:rPr>
        <w:t>满足</w:t>
      </w:r>
      <w:r w:rsidRPr="00877F11">
        <w:t>GB 5749</w:t>
      </w:r>
      <w:r w:rsidRPr="00877F11">
        <w:t>的</w:t>
      </w:r>
      <w:r w:rsidRPr="00877F11">
        <w:rPr>
          <w:rFonts w:ascii="宋体" w:hAnsi="宋体" w:hint="eastAsia"/>
        </w:rPr>
        <w:t>要求；如不符合，应对进水进行处理，使水质达到要求。</w:t>
      </w:r>
    </w:p>
    <w:p w:rsidR="00AA2918" w:rsidRPr="00877F11" w:rsidRDefault="00AA2918" w:rsidP="00AA2918">
      <w:pPr>
        <w:pStyle w:val="aa"/>
        <w:numPr>
          <w:ilvl w:val="0"/>
          <w:numId w:val="0"/>
        </w:numPr>
        <w:spacing w:beforeLines="50" w:before="156" w:afterLines="50" w:after="156"/>
      </w:pPr>
      <w:r w:rsidRPr="00877F11">
        <w:rPr>
          <w:rFonts w:hint="eastAsia"/>
        </w:rPr>
        <w:t>表3  热泵热水系统对水质的要求</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660"/>
        <w:gridCol w:w="1581"/>
        <w:gridCol w:w="1356"/>
        <w:gridCol w:w="1499"/>
        <w:gridCol w:w="1417"/>
        <w:gridCol w:w="1518"/>
      </w:tblGrid>
      <w:tr w:rsidR="00AA2918" w:rsidRPr="00877F11" w:rsidTr="00AA2918">
        <w:trPr>
          <w:jc w:val="center"/>
        </w:trPr>
        <w:tc>
          <w:tcPr>
            <w:tcW w:w="1660" w:type="dxa"/>
            <w:vAlign w:val="center"/>
          </w:tcPr>
          <w:p w:rsidR="00AA2918" w:rsidRPr="00877F11" w:rsidRDefault="00AA2918" w:rsidP="00AA2918">
            <w:pPr>
              <w:jc w:val="center"/>
              <w:rPr>
                <w:kern w:val="0"/>
                <w:sz w:val="18"/>
                <w:szCs w:val="18"/>
              </w:rPr>
            </w:pPr>
            <w:r w:rsidRPr="00877F11">
              <w:rPr>
                <w:kern w:val="0"/>
                <w:sz w:val="18"/>
                <w:szCs w:val="18"/>
              </w:rPr>
              <w:t>PH</w:t>
            </w:r>
            <w:r w:rsidRPr="00877F11">
              <w:rPr>
                <w:kern w:val="0"/>
                <w:sz w:val="18"/>
                <w:szCs w:val="18"/>
              </w:rPr>
              <w:t>值</w:t>
            </w:r>
          </w:p>
        </w:tc>
        <w:tc>
          <w:tcPr>
            <w:tcW w:w="1581" w:type="dxa"/>
            <w:vAlign w:val="center"/>
          </w:tcPr>
          <w:p w:rsidR="00AA2918" w:rsidRPr="00877F11" w:rsidRDefault="00AA2918" w:rsidP="00AA2918">
            <w:pPr>
              <w:jc w:val="center"/>
              <w:rPr>
                <w:kern w:val="0"/>
                <w:sz w:val="18"/>
                <w:szCs w:val="18"/>
              </w:rPr>
            </w:pPr>
            <w:r w:rsidRPr="00877F11">
              <w:rPr>
                <w:kern w:val="0"/>
                <w:sz w:val="18"/>
                <w:szCs w:val="18"/>
              </w:rPr>
              <w:t>总硬度</w:t>
            </w:r>
          </w:p>
        </w:tc>
        <w:tc>
          <w:tcPr>
            <w:tcW w:w="1356" w:type="dxa"/>
            <w:vAlign w:val="center"/>
          </w:tcPr>
          <w:p w:rsidR="00AA2918" w:rsidRPr="00877F11" w:rsidRDefault="00AA2918" w:rsidP="00AA2918">
            <w:pPr>
              <w:jc w:val="center"/>
              <w:rPr>
                <w:kern w:val="0"/>
                <w:sz w:val="18"/>
                <w:szCs w:val="18"/>
              </w:rPr>
            </w:pPr>
            <w:r w:rsidRPr="00877F11">
              <w:rPr>
                <w:kern w:val="0"/>
                <w:sz w:val="18"/>
                <w:szCs w:val="18"/>
              </w:rPr>
              <w:t>导电率</w:t>
            </w:r>
          </w:p>
        </w:tc>
        <w:tc>
          <w:tcPr>
            <w:tcW w:w="1499" w:type="dxa"/>
            <w:vAlign w:val="center"/>
          </w:tcPr>
          <w:p w:rsidR="00AA2918" w:rsidRPr="00877F11" w:rsidRDefault="00AA2918" w:rsidP="00AA2918">
            <w:pPr>
              <w:jc w:val="center"/>
              <w:rPr>
                <w:kern w:val="0"/>
                <w:sz w:val="18"/>
                <w:szCs w:val="18"/>
              </w:rPr>
            </w:pPr>
            <w:r w:rsidRPr="00877F11">
              <w:rPr>
                <w:kern w:val="0"/>
                <w:sz w:val="18"/>
                <w:szCs w:val="18"/>
              </w:rPr>
              <w:t>硫离子</w:t>
            </w:r>
          </w:p>
        </w:tc>
        <w:tc>
          <w:tcPr>
            <w:tcW w:w="1417" w:type="dxa"/>
            <w:vAlign w:val="center"/>
          </w:tcPr>
          <w:p w:rsidR="00AA2918" w:rsidRPr="00877F11" w:rsidRDefault="00AA2918" w:rsidP="00AA2918">
            <w:pPr>
              <w:jc w:val="center"/>
              <w:rPr>
                <w:kern w:val="0"/>
                <w:sz w:val="18"/>
                <w:szCs w:val="18"/>
              </w:rPr>
            </w:pPr>
            <w:r w:rsidRPr="00877F11">
              <w:rPr>
                <w:kern w:val="0"/>
                <w:sz w:val="18"/>
                <w:szCs w:val="18"/>
              </w:rPr>
              <w:t>氯离子</w:t>
            </w:r>
          </w:p>
        </w:tc>
        <w:tc>
          <w:tcPr>
            <w:tcW w:w="1518" w:type="dxa"/>
            <w:vAlign w:val="center"/>
          </w:tcPr>
          <w:p w:rsidR="00AA2918" w:rsidRPr="00877F11" w:rsidRDefault="00AA2918" w:rsidP="00AA2918">
            <w:pPr>
              <w:jc w:val="center"/>
              <w:rPr>
                <w:kern w:val="0"/>
                <w:sz w:val="18"/>
                <w:szCs w:val="18"/>
              </w:rPr>
            </w:pPr>
            <w:r w:rsidRPr="00877F11">
              <w:rPr>
                <w:kern w:val="0"/>
                <w:sz w:val="18"/>
                <w:szCs w:val="18"/>
              </w:rPr>
              <w:t>氨离子</w:t>
            </w:r>
          </w:p>
        </w:tc>
      </w:tr>
      <w:tr w:rsidR="00AA2918" w:rsidRPr="00877F11" w:rsidTr="00AA2918">
        <w:trPr>
          <w:jc w:val="center"/>
        </w:trPr>
        <w:tc>
          <w:tcPr>
            <w:tcW w:w="1660" w:type="dxa"/>
            <w:vAlign w:val="center"/>
          </w:tcPr>
          <w:p w:rsidR="00AA2918" w:rsidRPr="00877F11" w:rsidRDefault="00AA2918" w:rsidP="00AA2918">
            <w:pPr>
              <w:jc w:val="center"/>
              <w:rPr>
                <w:kern w:val="0"/>
                <w:sz w:val="18"/>
                <w:szCs w:val="18"/>
              </w:rPr>
            </w:pPr>
            <w:r w:rsidRPr="00877F11">
              <w:rPr>
                <w:kern w:val="0"/>
                <w:sz w:val="18"/>
                <w:szCs w:val="18"/>
              </w:rPr>
              <w:t>6.5</w:t>
            </w:r>
            <w:r w:rsidRPr="00877F11">
              <w:rPr>
                <w:kern w:val="0"/>
                <w:sz w:val="18"/>
                <w:szCs w:val="18"/>
              </w:rPr>
              <w:t>～</w:t>
            </w:r>
            <w:r w:rsidRPr="00877F11">
              <w:rPr>
                <w:kern w:val="0"/>
                <w:sz w:val="18"/>
                <w:szCs w:val="18"/>
              </w:rPr>
              <w:t>8.0</w:t>
            </w:r>
          </w:p>
        </w:tc>
        <w:tc>
          <w:tcPr>
            <w:tcW w:w="1581" w:type="dxa"/>
            <w:vAlign w:val="center"/>
          </w:tcPr>
          <w:p w:rsidR="00AA2918" w:rsidRPr="00877F11" w:rsidRDefault="00AA2918" w:rsidP="00AA2918">
            <w:pPr>
              <w:jc w:val="center"/>
              <w:rPr>
                <w:kern w:val="0"/>
                <w:sz w:val="18"/>
                <w:szCs w:val="18"/>
              </w:rPr>
            </w:pPr>
            <w:r w:rsidRPr="00877F11">
              <w:rPr>
                <w:kern w:val="0"/>
                <w:sz w:val="18"/>
                <w:szCs w:val="18"/>
              </w:rPr>
              <w:t>＜</w:t>
            </w:r>
            <w:r w:rsidRPr="00877F11">
              <w:rPr>
                <w:kern w:val="0"/>
                <w:sz w:val="18"/>
                <w:szCs w:val="18"/>
              </w:rPr>
              <w:t>50ppm</w:t>
            </w:r>
          </w:p>
        </w:tc>
        <w:tc>
          <w:tcPr>
            <w:tcW w:w="1356" w:type="dxa"/>
            <w:vAlign w:val="center"/>
          </w:tcPr>
          <w:p w:rsidR="00AA2918" w:rsidRPr="00877F11" w:rsidRDefault="00AA2918" w:rsidP="00AA2918">
            <w:pPr>
              <w:jc w:val="center"/>
              <w:rPr>
                <w:kern w:val="0"/>
                <w:sz w:val="18"/>
                <w:szCs w:val="18"/>
              </w:rPr>
            </w:pPr>
            <w:r w:rsidRPr="00877F11">
              <w:rPr>
                <w:kern w:val="0"/>
                <w:sz w:val="18"/>
                <w:szCs w:val="18"/>
              </w:rPr>
              <w:t>＜</w:t>
            </w:r>
            <w:r w:rsidRPr="00877F11">
              <w:rPr>
                <w:kern w:val="0"/>
                <w:sz w:val="18"/>
                <w:szCs w:val="18"/>
              </w:rPr>
              <w:t>200us/cm</w:t>
            </w:r>
          </w:p>
        </w:tc>
        <w:tc>
          <w:tcPr>
            <w:tcW w:w="1499" w:type="dxa"/>
            <w:vAlign w:val="center"/>
          </w:tcPr>
          <w:p w:rsidR="00AA2918" w:rsidRPr="00877F11" w:rsidRDefault="00AA2918" w:rsidP="00AA2918">
            <w:pPr>
              <w:jc w:val="center"/>
              <w:rPr>
                <w:kern w:val="0"/>
                <w:sz w:val="18"/>
                <w:szCs w:val="18"/>
              </w:rPr>
            </w:pPr>
            <w:r w:rsidRPr="00877F11">
              <w:rPr>
                <w:kern w:val="0"/>
                <w:sz w:val="18"/>
                <w:szCs w:val="18"/>
              </w:rPr>
              <w:t>无要求</w:t>
            </w:r>
          </w:p>
        </w:tc>
        <w:tc>
          <w:tcPr>
            <w:tcW w:w="1417" w:type="dxa"/>
            <w:vAlign w:val="center"/>
          </w:tcPr>
          <w:p w:rsidR="00AA2918" w:rsidRPr="00877F11" w:rsidRDefault="00AA2918" w:rsidP="00AA2918">
            <w:pPr>
              <w:jc w:val="center"/>
              <w:rPr>
                <w:kern w:val="0"/>
                <w:sz w:val="18"/>
                <w:szCs w:val="18"/>
              </w:rPr>
            </w:pPr>
            <w:r w:rsidRPr="00877F11">
              <w:rPr>
                <w:kern w:val="0"/>
                <w:sz w:val="18"/>
                <w:szCs w:val="18"/>
              </w:rPr>
              <w:t>＜</w:t>
            </w:r>
            <w:r w:rsidRPr="00877F11">
              <w:rPr>
                <w:kern w:val="0"/>
                <w:sz w:val="18"/>
                <w:szCs w:val="18"/>
              </w:rPr>
              <w:t>50ppm</w:t>
            </w:r>
          </w:p>
        </w:tc>
        <w:tc>
          <w:tcPr>
            <w:tcW w:w="1518" w:type="dxa"/>
            <w:tcBorders>
              <w:bottom w:val="single" w:sz="4" w:space="0" w:color="000000"/>
            </w:tcBorders>
            <w:vAlign w:val="center"/>
          </w:tcPr>
          <w:p w:rsidR="00AA2918" w:rsidRPr="00877F11" w:rsidRDefault="00AA2918" w:rsidP="00AA2918">
            <w:pPr>
              <w:jc w:val="center"/>
              <w:rPr>
                <w:kern w:val="0"/>
                <w:sz w:val="18"/>
                <w:szCs w:val="18"/>
              </w:rPr>
            </w:pPr>
            <w:r w:rsidRPr="00877F11">
              <w:rPr>
                <w:kern w:val="0"/>
                <w:sz w:val="18"/>
                <w:szCs w:val="18"/>
              </w:rPr>
              <w:t>无要求</w:t>
            </w:r>
          </w:p>
        </w:tc>
      </w:tr>
      <w:tr w:rsidR="00AA2918" w:rsidRPr="00877F11" w:rsidTr="00AA2918">
        <w:trPr>
          <w:trHeight w:val="60"/>
          <w:jc w:val="center"/>
        </w:trPr>
        <w:tc>
          <w:tcPr>
            <w:tcW w:w="1660" w:type="dxa"/>
            <w:vAlign w:val="center"/>
          </w:tcPr>
          <w:p w:rsidR="00AA2918" w:rsidRPr="00877F11" w:rsidRDefault="00AA2918" w:rsidP="00AA2918">
            <w:pPr>
              <w:jc w:val="center"/>
              <w:rPr>
                <w:kern w:val="0"/>
                <w:sz w:val="18"/>
                <w:szCs w:val="18"/>
              </w:rPr>
            </w:pPr>
            <w:r w:rsidRPr="00877F11">
              <w:rPr>
                <w:kern w:val="0"/>
                <w:sz w:val="18"/>
                <w:szCs w:val="18"/>
              </w:rPr>
              <w:t>硫酸离子</w:t>
            </w:r>
          </w:p>
        </w:tc>
        <w:tc>
          <w:tcPr>
            <w:tcW w:w="1581" w:type="dxa"/>
            <w:vAlign w:val="center"/>
          </w:tcPr>
          <w:p w:rsidR="00AA2918" w:rsidRPr="00877F11" w:rsidRDefault="00AA2918" w:rsidP="00AA2918">
            <w:pPr>
              <w:jc w:val="center"/>
              <w:rPr>
                <w:kern w:val="0"/>
                <w:sz w:val="18"/>
                <w:szCs w:val="18"/>
              </w:rPr>
            </w:pPr>
            <w:r w:rsidRPr="00877F11">
              <w:rPr>
                <w:kern w:val="0"/>
                <w:sz w:val="18"/>
                <w:szCs w:val="18"/>
              </w:rPr>
              <w:t>硅</w:t>
            </w:r>
          </w:p>
        </w:tc>
        <w:tc>
          <w:tcPr>
            <w:tcW w:w="1356" w:type="dxa"/>
            <w:vAlign w:val="center"/>
          </w:tcPr>
          <w:p w:rsidR="00AA2918" w:rsidRPr="00877F11" w:rsidRDefault="00AA2918" w:rsidP="00AA2918">
            <w:pPr>
              <w:jc w:val="center"/>
              <w:rPr>
                <w:kern w:val="0"/>
                <w:sz w:val="18"/>
                <w:szCs w:val="18"/>
              </w:rPr>
            </w:pPr>
            <w:r w:rsidRPr="00877F11">
              <w:rPr>
                <w:kern w:val="0"/>
                <w:sz w:val="18"/>
                <w:szCs w:val="18"/>
              </w:rPr>
              <w:t>含铁量</w:t>
            </w:r>
          </w:p>
        </w:tc>
        <w:tc>
          <w:tcPr>
            <w:tcW w:w="1499" w:type="dxa"/>
            <w:vAlign w:val="center"/>
          </w:tcPr>
          <w:p w:rsidR="00AA2918" w:rsidRPr="00877F11" w:rsidRDefault="00AA2918" w:rsidP="00AA2918">
            <w:pPr>
              <w:jc w:val="center"/>
              <w:rPr>
                <w:kern w:val="0"/>
                <w:sz w:val="18"/>
                <w:szCs w:val="18"/>
              </w:rPr>
            </w:pPr>
            <w:r w:rsidRPr="00877F11">
              <w:rPr>
                <w:kern w:val="0"/>
                <w:sz w:val="18"/>
                <w:szCs w:val="18"/>
              </w:rPr>
              <w:t>钠离子</w:t>
            </w:r>
          </w:p>
        </w:tc>
        <w:tc>
          <w:tcPr>
            <w:tcW w:w="1417" w:type="dxa"/>
            <w:vAlign w:val="center"/>
          </w:tcPr>
          <w:p w:rsidR="00AA2918" w:rsidRPr="00877F11" w:rsidRDefault="00AA2918" w:rsidP="00AA2918">
            <w:pPr>
              <w:jc w:val="center"/>
              <w:rPr>
                <w:kern w:val="0"/>
                <w:sz w:val="18"/>
                <w:szCs w:val="18"/>
              </w:rPr>
            </w:pPr>
            <w:r w:rsidRPr="00877F11">
              <w:rPr>
                <w:kern w:val="0"/>
                <w:sz w:val="18"/>
                <w:szCs w:val="18"/>
              </w:rPr>
              <w:t>钙离子</w:t>
            </w:r>
          </w:p>
        </w:tc>
        <w:tc>
          <w:tcPr>
            <w:tcW w:w="1518" w:type="dxa"/>
            <w:vAlign w:val="center"/>
          </w:tcPr>
          <w:p w:rsidR="00AA2918" w:rsidRPr="00877F11" w:rsidRDefault="00AA2918" w:rsidP="00AA2918">
            <w:pPr>
              <w:jc w:val="center"/>
              <w:rPr>
                <w:kern w:val="0"/>
                <w:sz w:val="18"/>
                <w:szCs w:val="18"/>
              </w:rPr>
            </w:pPr>
            <w:r w:rsidRPr="00877F11">
              <w:rPr>
                <w:kern w:val="0"/>
                <w:sz w:val="18"/>
                <w:szCs w:val="18"/>
              </w:rPr>
              <w:t>—</w:t>
            </w:r>
          </w:p>
        </w:tc>
      </w:tr>
      <w:tr w:rsidR="00AA2918" w:rsidRPr="00877F11" w:rsidTr="00AA2918">
        <w:trPr>
          <w:jc w:val="center"/>
        </w:trPr>
        <w:tc>
          <w:tcPr>
            <w:tcW w:w="1660" w:type="dxa"/>
            <w:vAlign w:val="center"/>
          </w:tcPr>
          <w:p w:rsidR="00AA2918" w:rsidRPr="00877F11" w:rsidRDefault="00AA2918" w:rsidP="00AA2918">
            <w:pPr>
              <w:jc w:val="center"/>
              <w:rPr>
                <w:kern w:val="0"/>
                <w:sz w:val="18"/>
                <w:szCs w:val="18"/>
              </w:rPr>
            </w:pPr>
            <w:r w:rsidRPr="00877F11">
              <w:rPr>
                <w:kern w:val="0"/>
                <w:sz w:val="18"/>
                <w:szCs w:val="18"/>
              </w:rPr>
              <w:t>＜</w:t>
            </w:r>
            <w:r w:rsidRPr="00877F11">
              <w:rPr>
                <w:kern w:val="0"/>
                <w:sz w:val="18"/>
                <w:szCs w:val="18"/>
              </w:rPr>
              <w:t>50ppm</w:t>
            </w:r>
          </w:p>
        </w:tc>
        <w:tc>
          <w:tcPr>
            <w:tcW w:w="1581" w:type="dxa"/>
            <w:vAlign w:val="center"/>
          </w:tcPr>
          <w:p w:rsidR="00AA2918" w:rsidRPr="00877F11" w:rsidRDefault="00AA2918" w:rsidP="00AA2918">
            <w:pPr>
              <w:jc w:val="center"/>
              <w:rPr>
                <w:kern w:val="0"/>
                <w:sz w:val="18"/>
                <w:szCs w:val="18"/>
              </w:rPr>
            </w:pPr>
            <w:r w:rsidRPr="00877F11">
              <w:rPr>
                <w:kern w:val="0"/>
                <w:sz w:val="18"/>
                <w:szCs w:val="18"/>
              </w:rPr>
              <w:t>＜</w:t>
            </w:r>
            <w:r w:rsidRPr="00877F11">
              <w:rPr>
                <w:kern w:val="0"/>
                <w:sz w:val="18"/>
                <w:szCs w:val="18"/>
              </w:rPr>
              <w:t>30ppm</w:t>
            </w:r>
          </w:p>
        </w:tc>
        <w:tc>
          <w:tcPr>
            <w:tcW w:w="1356" w:type="dxa"/>
            <w:vAlign w:val="center"/>
          </w:tcPr>
          <w:p w:rsidR="00AA2918" w:rsidRPr="00877F11" w:rsidRDefault="00AA2918" w:rsidP="00AA2918">
            <w:pPr>
              <w:jc w:val="center"/>
              <w:rPr>
                <w:kern w:val="0"/>
                <w:sz w:val="18"/>
                <w:szCs w:val="18"/>
              </w:rPr>
            </w:pPr>
            <w:r w:rsidRPr="00877F11">
              <w:rPr>
                <w:kern w:val="0"/>
                <w:sz w:val="18"/>
                <w:szCs w:val="18"/>
              </w:rPr>
              <w:t>＜</w:t>
            </w:r>
            <w:r w:rsidRPr="00877F11">
              <w:rPr>
                <w:kern w:val="0"/>
                <w:sz w:val="18"/>
                <w:szCs w:val="18"/>
              </w:rPr>
              <w:t>0.3ppm</w:t>
            </w:r>
          </w:p>
        </w:tc>
        <w:tc>
          <w:tcPr>
            <w:tcW w:w="1499" w:type="dxa"/>
            <w:vAlign w:val="center"/>
          </w:tcPr>
          <w:p w:rsidR="00AA2918" w:rsidRPr="00877F11" w:rsidRDefault="00AA2918" w:rsidP="00AA2918">
            <w:pPr>
              <w:jc w:val="center"/>
              <w:rPr>
                <w:kern w:val="0"/>
                <w:sz w:val="18"/>
                <w:szCs w:val="18"/>
              </w:rPr>
            </w:pPr>
            <w:r w:rsidRPr="00877F11">
              <w:rPr>
                <w:kern w:val="0"/>
                <w:sz w:val="18"/>
                <w:szCs w:val="18"/>
              </w:rPr>
              <w:t>无要求</w:t>
            </w:r>
          </w:p>
        </w:tc>
        <w:tc>
          <w:tcPr>
            <w:tcW w:w="1417" w:type="dxa"/>
            <w:vAlign w:val="center"/>
          </w:tcPr>
          <w:p w:rsidR="00AA2918" w:rsidRPr="00877F11" w:rsidRDefault="00AA2918" w:rsidP="00AA2918">
            <w:pPr>
              <w:jc w:val="center"/>
              <w:rPr>
                <w:kern w:val="0"/>
                <w:sz w:val="18"/>
                <w:szCs w:val="18"/>
              </w:rPr>
            </w:pPr>
            <w:r w:rsidRPr="00877F11">
              <w:rPr>
                <w:kern w:val="0"/>
                <w:sz w:val="18"/>
                <w:szCs w:val="18"/>
              </w:rPr>
              <w:t>＜</w:t>
            </w:r>
            <w:r w:rsidRPr="00877F11">
              <w:rPr>
                <w:kern w:val="0"/>
                <w:sz w:val="18"/>
                <w:szCs w:val="18"/>
              </w:rPr>
              <w:t>50ppm</w:t>
            </w:r>
          </w:p>
        </w:tc>
        <w:tc>
          <w:tcPr>
            <w:tcW w:w="1518" w:type="dxa"/>
            <w:vAlign w:val="center"/>
          </w:tcPr>
          <w:p w:rsidR="00AA2918" w:rsidRPr="00877F11" w:rsidRDefault="00AA2918" w:rsidP="00AA2918">
            <w:pPr>
              <w:jc w:val="center"/>
              <w:rPr>
                <w:kern w:val="0"/>
                <w:sz w:val="18"/>
                <w:szCs w:val="18"/>
              </w:rPr>
            </w:pPr>
            <w:r w:rsidRPr="00877F11">
              <w:rPr>
                <w:kern w:val="0"/>
                <w:sz w:val="18"/>
                <w:szCs w:val="18"/>
              </w:rPr>
              <w:t>—</w:t>
            </w:r>
          </w:p>
        </w:tc>
      </w:tr>
    </w:tbl>
    <w:p w:rsidR="00AA2918" w:rsidRPr="00877F11" w:rsidRDefault="00AA2918" w:rsidP="00AA2918">
      <w:pPr>
        <w:pStyle w:val="a2"/>
        <w:spacing w:before="156" w:after="156"/>
        <w:rPr>
          <w:b w:val="0"/>
        </w:rPr>
      </w:pPr>
      <w:bookmarkStart w:id="62" w:name="_Toc32312"/>
      <w:r w:rsidRPr="00877F11">
        <w:rPr>
          <w:rFonts w:hint="eastAsia"/>
          <w:b w:val="0"/>
        </w:rPr>
        <w:t>噪声和振动</w:t>
      </w:r>
      <w:bookmarkEnd w:id="62"/>
    </w:p>
    <w:p w:rsidR="00AA2918" w:rsidRPr="00877F11" w:rsidRDefault="00AA2918" w:rsidP="00AA2918">
      <w:pPr>
        <w:tabs>
          <w:tab w:val="left" w:pos="709"/>
        </w:tabs>
        <w:spacing w:beforeLines="50" w:before="156" w:afterLines="50" w:after="156"/>
        <w:ind w:firstLineChars="200" w:firstLine="420"/>
        <w:rPr>
          <w:rFonts w:ascii="黑体" w:eastAsia="黑体" w:hAnsi="黑体"/>
        </w:rPr>
      </w:pPr>
      <w:r w:rsidRPr="00877F11">
        <w:rPr>
          <w:rFonts w:ascii="宋体" w:hAnsi="宋体" w:hint="eastAsia"/>
        </w:rPr>
        <w:t>热泵热水机的噪</w:t>
      </w:r>
      <w:r w:rsidRPr="00877F11">
        <w:t>声应符合</w:t>
      </w:r>
      <w:r w:rsidRPr="00877F11">
        <w:t>GB/T 21362</w:t>
      </w:r>
      <w:r w:rsidRPr="00877F11">
        <w:t>的</w:t>
      </w:r>
      <w:r w:rsidRPr="00877F11">
        <w:rPr>
          <w:rFonts w:hint="eastAsia"/>
        </w:rPr>
        <w:t>规定</w:t>
      </w:r>
      <w:r w:rsidRPr="00877F11">
        <w:t>，安装后的热泵热水机及其工程在使用过程中不应因安装不良使其产生异常噪音和振动</w:t>
      </w:r>
      <w:r w:rsidRPr="00877F11">
        <w:rPr>
          <w:rFonts w:ascii="宋体" w:hAnsi="宋体" w:hint="eastAsia"/>
        </w:rPr>
        <w:t>。</w:t>
      </w:r>
    </w:p>
    <w:p w:rsidR="00AA2918" w:rsidRPr="00877F11" w:rsidRDefault="00AA2918" w:rsidP="00AA2918">
      <w:pPr>
        <w:pStyle w:val="a2"/>
        <w:spacing w:before="156" w:after="156"/>
        <w:rPr>
          <w:b w:val="0"/>
        </w:rPr>
      </w:pPr>
      <w:bookmarkStart w:id="63" w:name="_Toc16617"/>
      <w:r w:rsidRPr="00877F11">
        <w:rPr>
          <w:rFonts w:hint="eastAsia"/>
          <w:b w:val="0"/>
        </w:rPr>
        <w:t>排水</w:t>
      </w:r>
      <w:bookmarkEnd w:id="63"/>
    </w:p>
    <w:p w:rsidR="00AA2918" w:rsidRPr="00877F11" w:rsidRDefault="00AA2918" w:rsidP="00AA2918">
      <w:pPr>
        <w:ind w:firstLineChars="200" w:firstLine="420"/>
        <w:rPr>
          <w:rFonts w:ascii="宋体" w:hAnsi="宋体"/>
        </w:rPr>
      </w:pPr>
      <w:r w:rsidRPr="00877F11">
        <w:rPr>
          <w:rFonts w:ascii="宋体" w:hAnsi="宋体" w:hint="eastAsia"/>
        </w:rPr>
        <w:t>在空气源热泵热水机（主机）的工程安装时，应做好接水盘、排水沟等，确保热泵热水机排水流畅，冬季方便清理碎冰。</w:t>
      </w:r>
    </w:p>
    <w:p w:rsidR="00AA2918" w:rsidRPr="00877F11" w:rsidRDefault="00AA2918" w:rsidP="00AA2918">
      <w:pPr>
        <w:pStyle w:val="a2"/>
        <w:spacing w:before="156" w:after="156"/>
        <w:rPr>
          <w:b w:val="0"/>
        </w:rPr>
      </w:pPr>
      <w:bookmarkStart w:id="64" w:name="_Toc26281"/>
      <w:r w:rsidRPr="00877F11">
        <w:rPr>
          <w:rFonts w:hint="eastAsia"/>
          <w:b w:val="0"/>
        </w:rPr>
        <w:t>管材和附件</w:t>
      </w:r>
      <w:bookmarkEnd w:id="64"/>
    </w:p>
    <w:p w:rsidR="00AA2918" w:rsidRPr="00877F11" w:rsidRDefault="00AA2918" w:rsidP="00AA2918">
      <w:pPr>
        <w:tabs>
          <w:tab w:val="left" w:pos="709"/>
        </w:tabs>
        <w:ind w:firstLineChars="200" w:firstLine="420"/>
        <w:rPr>
          <w:szCs w:val="21"/>
        </w:rPr>
      </w:pPr>
      <w:r w:rsidRPr="00877F11">
        <w:rPr>
          <w:szCs w:val="21"/>
        </w:rPr>
        <w:t>管材和附件应</w:t>
      </w:r>
      <w:r w:rsidRPr="00877F11">
        <w:rPr>
          <w:rFonts w:hint="eastAsia"/>
          <w:szCs w:val="21"/>
        </w:rPr>
        <w:t>符合</w:t>
      </w:r>
      <w:r w:rsidRPr="00877F11">
        <w:rPr>
          <w:szCs w:val="21"/>
        </w:rPr>
        <w:t>以下规定：</w:t>
      </w:r>
    </w:p>
    <w:p w:rsidR="00AA2918" w:rsidRPr="00877F11" w:rsidRDefault="00AA2918" w:rsidP="00AA2918">
      <w:pPr>
        <w:numPr>
          <w:ilvl w:val="0"/>
          <w:numId w:val="14"/>
        </w:numPr>
        <w:rPr>
          <w:szCs w:val="21"/>
        </w:rPr>
      </w:pPr>
      <w:r w:rsidRPr="00877F11">
        <w:rPr>
          <w:szCs w:val="21"/>
        </w:rPr>
        <w:t>热泵热水供水系统采用的管材和管件，应</w:t>
      </w:r>
      <w:r w:rsidRPr="00877F11">
        <w:rPr>
          <w:rFonts w:hint="eastAsia"/>
          <w:szCs w:val="21"/>
        </w:rPr>
        <w:t>采用标准构件</w:t>
      </w:r>
      <w:r w:rsidRPr="00877F11">
        <w:rPr>
          <w:szCs w:val="21"/>
        </w:rPr>
        <w:t>。管材和管件的工作压力不应大于产品标准公称压力或标称的允许工作压力；</w:t>
      </w:r>
    </w:p>
    <w:p w:rsidR="00AA2918" w:rsidRPr="00877F11" w:rsidRDefault="00AA2918" w:rsidP="00AA2918">
      <w:pPr>
        <w:numPr>
          <w:ilvl w:val="0"/>
          <w:numId w:val="14"/>
        </w:numPr>
        <w:rPr>
          <w:szCs w:val="21"/>
        </w:rPr>
      </w:pPr>
      <w:r w:rsidRPr="00877F11">
        <w:rPr>
          <w:szCs w:val="21"/>
        </w:rPr>
        <w:t>热水管道，应选用耐腐蚀和安装连接方便可靠的管材，可采用塑料给水管、塑料和金属复合管、铜管、不锈钢管及经可靠防腐处理的钢管</w:t>
      </w:r>
      <w:r w:rsidRPr="00877F11">
        <w:rPr>
          <w:rFonts w:hint="eastAsia"/>
          <w:szCs w:val="21"/>
        </w:rPr>
        <w:t>；</w:t>
      </w:r>
    </w:p>
    <w:p w:rsidR="00AA2918" w:rsidRPr="00877F11" w:rsidRDefault="00AA2918" w:rsidP="00AA2918">
      <w:pPr>
        <w:ind w:left="840"/>
        <w:rPr>
          <w:sz w:val="18"/>
          <w:szCs w:val="18"/>
        </w:rPr>
      </w:pPr>
      <w:r w:rsidRPr="00877F11">
        <w:rPr>
          <w:rFonts w:ascii="黑体" w:eastAsia="黑体" w:hAnsi="黑体"/>
          <w:sz w:val="18"/>
          <w:szCs w:val="18"/>
        </w:rPr>
        <w:t>注：</w:t>
      </w:r>
      <w:r w:rsidRPr="00877F11">
        <w:rPr>
          <w:sz w:val="18"/>
          <w:szCs w:val="18"/>
        </w:rPr>
        <w:t>高层建筑热水立管不宜采用塑料管。</w:t>
      </w:r>
    </w:p>
    <w:p w:rsidR="00AA2918" w:rsidRPr="00877F11" w:rsidRDefault="00AA2918" w:rsidP="00AA2918">
      <w:pPr>
        <w:numPr>
          <w:ilvl w:val="0"/>
          <w:numId w:val="14"/>
        </w:numPr>
        <w:rPr>
          <w:szCs w:val="21"/>
        </w:rPr>
      </w:pPr>
      <w:r w:rsidRPr="00877F11">
        <w:rPr>
          <w:szCs w:val="21"/>
        </w:rPr>
        <w:t>热水管道上使用的各类阀门的材质，应耐腐蚀和耐压。根据管径大小和所承受压力的等级及使用温度，可采用全铜、全不锈钢、铁壳铜芯和全塑阀门等</w:t>
      </w:r>
      <w:r w:rsidRPr="00877F11">
        <w:rPr>
          <w:rFonts w:hint="eastAsia"/>
          <w:szCs w:val="21"/>
        </w:rPr>
        <w:t>；</w:t>
      </w:r>
    </w:p>
    <w:p w:rsidR="00AA2918" w:rsidRPr="00877F11" w:rsidRDefault="00AA2918" w:rsidP="00AA2918">
      <w:pPr>
        <w:numPr>
          <w:ilvl w:val="0"/>
          <w:numId w:val="14"/>
        </w:numPr>
        <w:rPr>
          <w:szCs w:val="21"/>
        </w:rPr>
      </w:pPr>
      <w:r w:rsidRPr="00877F11">
        <w:rPr>
          <w:szCs w:val="21"/>
        </w:rPr>
        <w:t>热水管道上热泵热水机进水口、水泵进水口、减压阀、泄压阀和管道电加热进水口宜设置过滤器；过滤器的滤网应采用耐腐蚀材料，滤网网孔尺寸应按照说明书规定要求</w:t>
      </w:r>
      <w:r w:rsidRPr="00877F11">
        <w:rPr>
          <w:rFonts w:hint="eastAsia"/>
          <w:szCs w:val="21"/>
        </w:rPr>
        <w:t>；</w:t>
      </w:r>
    </w:p>
    <w:p w:rsidR="00AA2918" w:rsidRPr="00877F11" w:rsidRDefault="00AA2918" w:rsidP="00AA2918">
      <w:pPr>
        <w:numPr>
          <w:ilvl w:val="0"/>
          <w:numId w:val="14"/>
        </w:numPr>
        <w:rPr>
          <w:szCs w:val="21"/>
        </w:rPr>
      </w:pPr>
      <w:r w:rsidRPr="00877F11">
        <w:rPr>
          <w:szCs w:val="21"/>
        </w:rPr>
        <w:t>热水管道入户管、水表前、各分支立管、热泵热水机进</w:t>
      </w:r>
      <w:r w:rsidRPr="00877F11">
        <w:rPr>
          <w:szCs w:val="21"/>
        </w:rPr>
        <w:t>/</w:t>
      </w:r>
      <w:r w:rsidRPr="00877F11">
        <w:rPr>
          <w:szCs w:val="21"/>
        </w:rPr>
        <w:t>出水口处、水泵前和水池（箱）处宜安装阀门。</w:t>
      </w:r>
    </w:p>
    <w:p w:rsidR="00AA2918" w:rsidRPr="00877F11" w:rsidRDefault="00AA2918" w:rsidP="00AA2918">
      <w:pPr>
        <w:pStyle w:val="a2"/>
        <w:spacing w:before="156" w:after="156"/>
        <w:rPr>
          <w:b w:val="0"/>
        </w:rPr>
      </w:pPr>
      <w:bookmarkStart w:id="65" w:name="_Toc25051"/>
      <w:r w:rsidRPr="00877F11">
        <w:rPr>
          <w:b w:val="0"/>
        </w:rPr>
        <w:t>制冷剂</w:t>
      </w:r>
      <w:bookmarkEnd w:id="65"/>
    </w:p>
    <w:p w:rsidR="00AA2918" w:rsidRPr="00877F11" w:rsidRDefault="00AA2918" w:rsidP="00AA2918">
      <w:pPr>
        <w:ind w:firstLineChars="200" w:firstLine="420"/>
        <w:rPr>
          <w:rFonts w:ascii="宋体" w:hAnsi="宋体"/>
        </w:rPr>
      </w:pPr>
      <w:r w:rsidRPr="00877F11">
        <w:rPr>
          <w:rFonts w:ascii="宋体" w:hAnsi="宋体" w:hint="eastAsia"/>
        </w:rPr>
        <w:t>热泵热水机安装过程中如需对其加注制冷剂，应按照产品说明书的要求进行。</w:t>
      </w:r>
    </w:p>
    <w:p w:rsidR="00AA2918" w:rsidRPr="00877F11" w:rsidRDefault="00AA2918" w:rsidP="00AA2918">
      <w:pPr>
        <w:pStyle w:val="a2"/>
        <w:spacing w:before="156" w:after="156"/>
        <w:rPr>
          <w:b w:val="0"/>
        </w:rPr>
      </w:pPr>
      <w:bookmarkStart w:id="66" w:name="_Toc18720"/>
      <w:r w:rsidRPr="00877F11">
        <w:rPr>
          <w:rFonts w:hint="eastAsia"/>
          <w:b w:val="0"/>
        </w:rPr>
        <w:t>安装位置要求</w:t>
      </w:r>
      <w:bookmarkEnd w:id="66"/>
    </w:p>
    <w:p w:rsidR="00AA2918" w:rsidRPr="00877F11" w:rsidRDefault="00AA2918" w:rsidP="00AA2918">
      <w:pPr>
        <w:pStyle w:val="a3"/>
        <w:tabs>
          <w:tab w:val="left" w:pos="568"/>
        </w:tabs>
        <w:spacing w:beforeLines="0" w:afterLines="0"/>
      </w:pPr>
      <w:r w:rsidRPr="00877F11">
        <w:rPr>
          <w:rFonts w:hint="eastAsia"/>
        </w:rPr>
        <w:t>热泵热水机主机安装位置应符合以下规定：</w:t>
      </w:r>
    </w:p>
    <w:p w:rsidR="00AA2918" w:rsidRPr="00877F11" w:rsidRDefault="00AA2918" w:rsidP="00AA2918">
      <w:pPr>
        <w:numPr>
          <w:ilvl w:val="0"/>
          <w:numId w:val="15"/>
        </w:numPr>
      </w:pPr>
      <w:r w:rsidRPr="00877F11">
        <w:t>具有较大空间、通风良好；</w:t>
      </w:r>
    </w:p>
    <w:p w:rsidR="00AA2918" w:rsidRPr="00877F11" w:rsidRDefault="00AA2918" w:rsidP="00AA2918">
      <w:pPr>
        <w:numPr>
          <w:ilvl w:val="0"/>
          <w:numId w:val="15"/>
        </w:numPr>
      </w:pPr>
      <w:r w:rsidRPr="00877F11">
        <w:t>附近设置排水沟或排水口，方便排水；</w:t>
      </w:r>
    </w:p>
    <w:p w:rsidR="00AA2918" w:rsidRPr="00877F11" w:rsidRDefault="00AA2918" w:rsidP="00AA2918">
      <w:pPr>
        <w:numPr>
          <w:ilvl w:val="0"/>
          <w:numId w:val="15"/>
        </w:numPr>
      </w:pPr>
      <w:r w:rsidRPr="00877F11">
        <w:t>热泵热水机组应安装在水泥墩或者槽钢上，强度应能承受设备满水状态重量的</w:t>
      </w:r>
      <w:r w:rsidRPr="00877F11">
        <w:t>2</w:t>
      </w:r>
      <w:r w:rsidRPr="00877F11">
        <w:t>倍；</w:t>
      </w:r>
    </w:p>
    <w:p w:rsidR="00AA2918" w:rsidRPr="00877F11" w:rsidRDefault="00AA2918" w:rsidP="00AA2918">
      <w:pPr>
        <w:numPr>
          <w:ilvl w:val="0"/>
          <w:numId w:val="15"/>
        </w:numPr>
      </w:pPr>
      <w:r w:rsidRPr="00877F11">
        <w:t>热泵热水机周边安装间距要求应符合说明书要求；</w:t>
      </w:r>
    </w:p>
    <w:p w:rsidR="00AA2918" w:rsidRPr="00877F11" w:rsidRDefault="00AA2918" w:rsidP="00AA2918">
      <w:pPr>
        <w:numPr>
          <w:ilvl w:val="0"/>
          <w:numId w:val="15"/>
        </w:numPr>
      </w:pPr>
      <w:r w:rsidRPr="00877F11">
        <w:t>不应安装在有污染、腐蚀性气体的地方；</w:t>
      </w:r>
    </w:p>
    <w:p w:rsidR="00AA2918" w:rsidRPr="00877F11" w:rsidRDefault="00AA2918" w:rsidP="00AA2918">
      <w:pPr>
        <w:numPr>
          <w:ilvl w:val="0"/>
          <w:numId w:val="15"/>
        </w:numPr>
      </w:pPr>
      <w:r w:rsidRPr="00877F11">
        <w:t>不可靠近易燃、易爆和有明火的地方；</w:t>
      </w:r>
    </w:p>
    <w:p w:rsidR="00AA2918" w:rsidRPr="00877F11" w:rsidRDefault="00AA2918" w:rsidP="00AA2918">
      <w:pPr>
        <w:numPr>
          <w:ilvl w:val="0"/>
          <w:numId w:val="15"/>
        </w:numPr>
      </w:pPr>
      <w:r w:rsidRPr="00877F11">
        <w:t>避开人工强电、磁场直接作用的地方；</w:t>
      </w:r>
    </w:p>
    <w:p w:rsidR="00AA2918" w:rsidRPr="00877F11" w:rsidRDefault="00AA2918" w:rsidP="00AA2918">
      <w:pPr>
        <w:numPr>
          <w:ilvl w:val="0"/>
          <w:numId w:val="15"/>
        </w:numPr>
      </w:pPr>
      <w:r w:rsidRPr="00877F11">
        <w:t>选择便于维修、检修方便的地方进行安装</w:t>
      </w:r>
      <w:r w:rsidRPr="00877F11">
        <w:rPr>
          <w:rFonts w:hint="eastAsia"/>
        </w:rPr>
        <w:t>；</w:t>
      </w:r>
    </w:p>
    <w:p w:rsidR="00AA2918" w:rsidRPr="00877F11" w:rsidRDefault="00AA2918" w:rsidP="00AA2918">
      <w:pPr>
        <w:numPr>
          <w:ilvl w:val="0"/>
          <w:numId w:val="15"/>
        </w:numPr>
      </w:pPr>
      <w:r w:rsidRPr="00877F11">
        <w:t>噪音和出风不影响邻居及用户本人。</w:t>
      </w:r>
    </w:p>
    <w:p w:rsidR="00AA2918" w:rsidRPr="00877F11" w:rsidRDefault="00AA2918" w:rsidP="00AA2918">
      <w:pPr>
        <w:pStyle w:val="a3"/>
        <w:tabs>
          <w:tab w:val="left" w:pos="568"/>
        </w:tabs>
        <w:spacing w:beforeLines="0" w:afterLines="0"/>
      </w:pPr>
      <w:r w:rsidRPr="00877F11">
        <w:rPr>
          <w:rFonts w:hint="eastAsia"/>
        </w:rPr>
        <w:lastRenderedPageBreak/>
        <w:t>水箱安装位置应符合以下规定：</w:t>
      </w:r>
    </w:p>
    <w:p w:rsidR="00AA2918" w:rsidRPr="00877F11" w:rsidRDefault="00AA2918" w:rsidP="00AA2918">
      <w:pPr>
        <w:numPr>
          <w:ilvl w:val="0"/>
          <w:numId w:val="16"/>
        </w:numPr>
      </w:pPr>
      <w:r w:rsidRPr="00877F11">
        <w:t>不应安装在有污染、腐蚀性气体的地方；</w:t>
      </w:r>
    </w:p>
    <w:p w:rsidR="00AA2918" w:rsidRPr="00877F11" w:rsidRDefault="00AA2918" w:rsidP="00AA2918">
      <w:pPr>
        <w:numPr>
          <w:ilvl w:val="0"/>
          <w:numId w:val="16"/>
        </w:numPr>
      </w:pPr>
      <w:r w:rsidRPr="00877F11">
        <w:t>安装位置需有足够的承重能力；</w:t>
      </w:r>
    </w:p>
    <w:p w:rsidR="00AA2918" w:rsidRPr="00877F11" w:rsidRDefault="00AA2918" w:rsidP="00AA2918">
      <w:pPr>
        <w:numPr>
          <w:ilvl w:val="0"/>
          <w:numId w:val="16"/>
        </w:numPr>
      </w:pPr>
      <w:r w:rsidRPr="00877F11">
        <w:t>水箱排污口尽可能在排水沟或排水口附近。</w:t>
      </w:r>
    </w:p>
    <w:p w:rsidR="00AA2918" w:rsidRPr="00877F11" w:rsidRDefault="00AA2918" w:rsidP="00AA2918">
      <w:pPr>
        <w:pStyle w:val="a3"/>
        <w:tabs>
          <w:tab w:val="left" w:pos="568"/>
        </w:tabs>
        <w:spacing w:beforeLines="0" w:afterLines="0"/>
      </w:pPr>
      <w:r w:rsidRPr="00877F11">
        <w:rPr>
          <w:rFonts w:hint="eastAsia"/>
        </w:rPr>
        <w:t>电源柜安装位置应符合以下规定：</w:t>
      </w:r>
    </w:p>
    <w:p w:rsidR="00AA2918" w:rsidRPr="00877F11" w:rsidRDefault="00AA2918" w:rsidP="00AA2918">
      <w:pPr>
        <w:numPr>
          <w:ilvl w:val="0"/>
          <w:numId w:val="17"/>
        </w:numPr>
      </w:pPr>
      <w:r w:rsidRPr="00877F11">
        <w:t>电源柜应安装在靠近电源的地方；</w:t>
      </w:r>
    </w:p>
    <w:p w:rsidR="00AA2918" w:rsidRPr="00877F11" w:rsidRDefault="00AA2918" w:rsidP="00AA2918">
      <w:pPr>
        <w:numPr>
          <w:ilvl w:val="0"/>
          <w:numId w:val="17"/>
        </w:numPr>
      </w:pPr>
      <w:r w:rsidRPr="00877F11">
        <w:t>电源柜应采用铁板或优质绝缘材料制作、铁板的厚度不应小于</w:t>
      </w:r>
      <w:r w:rsidRPr="00877F11">
        <w:t>1.5mm</w:t>
      </w:r>
      <w:r w:rsidRPr="00877F11">
        <w:t>；并且必须具备良好的防雨、防晒、防尘；</w:t>
      </w:r>
    </w:p>
    <w:p w:rsidR="00AA2918" w:rsidRPr="00877F11" w:rsidRDefault="00AA2918" w:rsidP="00AA2918">
      <w:pPr>
        <w:numPr>
          <w:ilvl w:val="0"/>
          <w:numId w:val="17"/>
        </w:numPr>
      </w:pPr>
      <w:r w:rsidRPr="00877F11">
        <w:t>电源柜周围应有足够二人同时工作的空间和通道且附近不应有灌木、杂草；</w:t>
      </w:r>
    </w:p>
    <w:p w:rsidR="00AA2918" w:rsidRPr="00877F11" w:rsidRDefault="00AA2918" w:rsidP="00AA2918">
      <w:pPr>
        <w:numPr>
          <w:ilvl w:val="0"/>
          <w:numId w:val="17"/>
        </w:numPr>
      </w:pPr>
      <w:r w:rsidRPr="00877F11">
        <w:t>电源柜应安装在干燥、通风及常温场所；安装附近不应有导电性粉尘或易燃、易爆品。</w:t>
      </w:r>
    </w:p>
    <w:p w:rsidR="00AA2918" w:rsidRPr="00877F11" w:rsidRDefault="00AA2918" w:rsidP="00AA2918">
      <w:pPr>
        <w:pStyle w:val="a2"/>
        <w:spacing w:before="156" w:after="156"/>
        <w:rPr>
          <w:b w:val="0"/>
        </w:rPr>
      </w:pPr>
      <w:bookmarkStart w:id="67" w:name="_Toc28209"/>
      <w:r w:rsidRPr="00877F11">
        <w:rPr>
          <w:rFonts w:hint="eastAsia"/>
          <w:b w:val="0"/>
        </w:rPr>
        <w:t>机械强度</w:t>
      </w:r>
      <w:bookmarkEnd w:id="67"/>
    </w:p>
    <w:p w:rsidR="00AA2918" w:rsidRPr="00877F11" w:rsidRDefault="00AA2918" w:rsidP="00AA2918">
      <w:pPr>
        <w:pStyle w:val="a3"/>
        <w:tabs>
          <w:tab w:val="left" w:pos="568"/>
        </w:tabs>
        <w:spacing w:before="156" w:after="156"/>
        <w:rPr>
          <w:rFonts w:ascii="黑体" w:eastAsia="黑体" w:hAnsi="黑体"/>
        </w:rPr>
      </w:pPr>
      <w:r w:rsidRPr="00877F11">
        <w:rPr>
          <w:rFonts w:ascii="黑体" w:eastAsia="黑体" w:hAnsi="黑体" w:hint="eastAsia"/>
        </w:rPr>
        <w:t>承重</w:t>
      </w:r>
    </w:p>
    <w:p w:rsidR="00AA2918" w:rsidRPr="00877F11" w:rsidRDefault="00AA2918" w:rsidP="00AA2918">
      <w:pPr>
        <w:ind w:firstLineChars="200" w:firstLine="420"/>
        <w:rPr>
          <w:rFonts w:ascii="宋体" w:hAnsi="宋体"/>
        </w:rPr>
      </w:pPr>
      <w:r w:rsidRPr="00877F11">
        <w:t>热泵热水机工程安装时，热泵热水机及水箱一般安装于屋顶或地面平台或者承重支架上；屋顶及地面平台承载能力不应低于其满载时自重的</w:t>
      </w:r>
      <w:r w:rsidRPr="00877F11">
        <w:t>2</w:t>
      </w:r>
      <w:r w:rsidRPr="00877F11">
        <w:t>倍，承重支架承载能力不应低于其满载时自重的</w:t>
      </w:r>
      <w:r w:rsidRPr="00877F11">
        <w:t>4</w:t>
      </w:r>
      <w:r w:rsidRPr="00877F11">
        <w:t>倍；因安装条件限制须采用挂壁式安装时，应充分考虑安装面的材质强度和承载耐受力，即统一安装面</w:t>
      </w:r>
      <w:r w:rsidRPr="00877F11">
        <w:rPr>
          <w:rFonts w:hint="eastAsia"/>
        </w:rPr>
        <w:t>、</w:t>
      </w:r>
      <w:r w:rsidRPr="00877F11">
        <w:t>安装数量等因素，必要时采取必要的加固或防护措施，以确保</w:t>
      </w:r>
      <w:r w:rsidRPr="00877F11">
        <w:rPr>
          <w:rFonts w:ascii="宋体" w:hAnsi="宋体" w:hint="eastAsia"/>
        </w:rPr>
        <w:t>热泵热水机的安全运行和人身安全。</w:t>
      </w:r>
    </w:p>
    <w:p w:rsidR="00AA2918" w:rsidRPr="00877F11" w:rsidRDefault="00AA2918" w:rsidP="00AA2918">
      <w:pPr>
        <w:pStyle w:val="a3"/>
        <w:tabs>
          <w:tab w:val="left" w:pos="568"/>
        </w:tabs>
        <w:spacing w:before="156" w:after="156"/>
        <w:rPr>
          <w:rFonts w:ascii="黑体" w:eastAsia="黑体" w:hAnsi="黑体"/>
        </w:rPr>
      </w:pPr>
      <w:r w:rsidRPr="00877F11">
        <w:rPr>
          <w:rFonts w:ascii="黑体" w:eastAsia="黑体" w:hAnsi="黑体" w:hint="eastAsia"/>
        </w:rPr>
        <w:t>设备防松</w:t>
      </w:r>
    </w:p>
    <w:p w:rsidR="00AA2918" w:rsidRPr="00877F11" w:rsidRDefault="00AA2918" w:rsidP="00AA2918">
      <w:pPr>
        <w:ind w:firstLineChars="200" w:firstLine="420"/>
        <w:rPr>
          <w:rFonts w:ascii="宋体" w:hAnsi="宋体"/>
        </w:rPr>
      </w:pPr>
      <w:r w:rsidRPr="00877F11">
        <w:rPr>
          <w:rFonts w:ascii="宋体" w:hAnsi="宋体" w:hint="eastAsia"/>
        </w:rPr>
        <w:t>热泵工程安装时，要确保热泵热水机、水箱和水泵等设施其安装面与地面或屋面、安装支架间的连接应牢固、稳定、可靠，确保安装后不倾斜、滑落、翻倒或跌落。固定膨胀螺栓紧固后的外漏螺栓长度不应过长，固定在墙体内的螺栓不应向下倾斜。</w:t>
      </w:r>
    </w:p>
    <w:p w:rsidR="00AA2918" w:rsidRPr="00877F11" w:rsidRDefault="00AA2918" w:rsidP="00AA2918">
      <w:pPr>
        <w:pStyle w:val="a3"/>
        <w:tabs>
          <w:tab w:val="left" w:pos="568"/>
        </w:tabs>
        <w:spacing w:before="156" w:after="156"/>
        <w:rPr>
          <w:rFonts w:ascii="黑体" w:eastAsia="黑体" w:hAnsi="黑体"/>
        </w:rPr>
      </w:pPr>
      <w:r w:rsidRPr="00877F11">
        <w:rPr>
          <w:rFonts w:ascii="黑体" w:eastAsia="黑体" w:hAnsi="黑体" w:hint="eastAsia"/>
        </w:rPr>
        <w:t>防锈、防晒</w:t>
      </w:r>
    </w:p>
    <w:p w:rsidR="00AA2918" w:rsidRPr="00877F11" w:rsidRDefault="00AA2918" w:rsidP="00AA2918">
      <w:pPr>
        <w:ind w:firstLineChars="200" w:firstLine="420"/>
        <w:rPr>
          <w:rFonts w:ascii="宋体" w:hAnsi="宋体"/>
        </w:rPr>
      </w:pPr>
      <w:r w:rsidRPr="00877F11">
        <w:rPr>
          <w:rFonts w:ascii="宋体" w:hAnsi="宋体" w:hint="eastAsia"/>
        </w:rPr>
        <w:t>钢制安装支架、水管及其紧固件应进行防锈处理，水管安装完成后须进行防晒处理。</w:t>
      </w:r>
    </w:p>
    <w:p w:rsidR="00AA2918" w:rsidRPr="00877F11" w:rsidRDefault="00AA2918" w:rsidP="00AA2918">
      <w:pPr>
        <w:pStyle w:val="a2"/>
        <w:spacing w:before="156" w:after="156"/>
        <w:rPr>
          <w:b w:val="0"/>
        </w:rPr>
      </w:pPr>
      <w:bookmarkStart w:id="68" w:name="_Toc32269"/>
      <w:r w:rsidRPr="00877F11">
        <w:rPr>
          <w:rFonts w:hint="eastAsia"/>
          <w:b w:val="0"/>
        </w:rPr>
        <w:t>水系统的承压</w:t>
      </w:r>
      <w:bookmarkEnd w:id="68"/>
    </w:p>
    <w:p w:rsidR="00AA2918" w:rsidRPr="00877F11" w:rsidRDefault="00AA2918" w:rsidP="00AA2918">
      <w:pPr>
        <w:ind w:firstLineChars="200" w:firstLine="420"/>
      </w:pPr>
      <w:r w:rsidRPr="00877F11">
        <w:t>对于封闭系统，</w:t>
      </w:r>
      <w:r w:rsidRPr="00877F11">
        <w:rPr>
          <w:rFonts w:hint="eastAsia"/>
          <w:color w:val="000000" w:themeColor="text1"/>
        </w:rPr>
        <w:t>热泵热水系统</w:t>
      </w:r>
      <w:r w:rsidRPr="00877F11">
        <w:t>至少应能承受</w:t>
      </w:r>
      <w:r w:rsidRPr="00877F11">
        <w:t>1.5</w:t>
      </w:r>
      <w:r w:rsidRPr="00877F11">
        <w:t>倍的系统最大工作压力；对于开式系统，</w:t>
      </w:r>
      <w:r w:rsidRPr="00877F11">
        <w:rPr>
          <w:rFonts w:hint="eastAsia"/>
        </w:rPr>
        <w:t>热泵热水</w:t>
      </w:r>
      <w:r w:rsidRPr="00877F11">
        <w:t>系统中的任何部件及连接处应能承受该部件及连接件处的最大工作压力。</w:t>
      </w:r>
    </w:p>
    <w:p w:rsidR="00AA2918" w:rsidRPr="00877F11" w:rsidRDefault="00AA2918" w:rsidP="00AA2918">
      <w:pPr>
        <w:pStyle w:val="a2"/>
        <w:spacing w:before="156" w:after="156"/>
        <w:rPr>
          <w:b w:val="0"/>
        </w:rPr>
      </w:pPr>
      <w:bookmarkStart w:id="69" w:name="_Toc25147"/>
      <w:r w:rsidRPr="00877F11">
        <w:rPr>
          <w:rFonts w:hint="eastAsia"/>
          <w:b w:val="0"/>
        </w:rPr>
        <w:t>热水管</w:t>
      </w:r>
      <w:r w:rsidRPr="00877F11">
        <w:rPr>
          <w:b w:val="0"/>
        </w:rPr>
        <w:t>管道敷设</w:t>
      </w:r>
      <w:bookmarkEnd w:id="69"/>
    </w:p>
    <w:p w:rsidR="00AA2918" w:rsidRPr="00877F11" w:rsidRDefault="00AA2918" w:rsidP="00AA2918">
      <w:pPr>
        <w:tabs>
          <w:tab w:val="left" w:pos="709"/>
        </w:tabs>
        <w:ind w:firstLineChars="200" w:firstLine="420"/>
        <w:rPr>
          <w:rStyle w:val="aff"/>
          <w:rFonts w:ascii="宋体" w:hAnsi="宋体"/>
          <w:b w:val="0"/>
          <w:bCs w:val="0"/>
          <w:szCs w:val="21"/>
        </w:rPr>
      </w:pPr>
      <w:r w:rsidRPr="00877F11">
        <w:rPr>
          <w:rStyle w:val="aff"/>
          <w:rFonts w:ascii="宋体" w:hAnsi="宋体" w:hint="eastAsia"/>
          <w:b w:val="0"/>
          <w:szCs w:val="21"/>
        </w:rPr>
        <w:t>热水管道敷设应满足以下要求：</w:t>
      </w:r>
    </w:p>
    <w:p w:rsidR="00AA2918" w:rsidRPr="00877F11" w:rsidRDefault="00AA2918" w:rsidP="00AA2918">
      <w:pPr>
        <w:numPr>
          <w:ilvl w:val="0"/>
          <w:numId w:val="18"/>
        </w:numPr>
        <w:ind w:left="851" w:hanging="425"/>
        <w:rPr>
          <w:szCs w:val="21"/>
        </w:rPr>
      </w:pPr>
      <w:r w:rsidRPr="00877F11">
        <w:rPr>
          <w:szCs w:val="21"/>
        </w:rPr>
        <w:t>热水横管的敷设坡度不宜小于</w:t>
      </w:r>
      <w:r w:rsidRPr="00877F11">
        <w:rPr>
          <w:szCs w:val="21"/>
        </w:rPr>
        <w:t>0.003</w:t>
      </w:r>
      <w:r w:rsidRPr="00877F11">
        <w:rPr>
          <w:szCs w:val="21"/>
        </w:rPr>
        <w:t>；</w:t>
      </w:r>
    </w:p>
    <w:p w:rsidR="00AA2918" w:rsidRPr="00877F11" w:rsidRDefault="00AA2918" w:rsidP="00AA2918">
      <w:pPr>
        <w:numPr>
          <w:ilvl w:val="0"/>
          <w:numId w:val="18"/>
        </w:numPr>
        <w:ind w:left="851" w:hanging="425"/>
        <w:rPr>
          <w:szCs w:val="21"/>
        </w:rPr>
      </w:pPr>
      <w:r w:rsidRPr="00877F11">
        <w:rPr>
          <w:szCs w:val="21"/>
        </w:rPr>
        <w:t>塑料热水管立管宜布置在不受撞击处，当不能避免时，应在管外加保护措施；</w:t>
      </w:r>
    </w:p>
    <w:p w:rsidR="00AA2918" w:rsidRPr="00877F11" w:rsidRDefault="00AA2918" w:rsidP="00AA2918">
      <w:pPr>
        <w:numPr>
          <w:ilvl w:val="0"/>
          <w:numId w:val="18"/>
        </w:numPr>
        <w:ind w:left="851" w:hanging="425"/>
        <w:rPr>
          <w:szCs w:val="21"/>
        </w:rPr>
      </w:pPr>
      <w:r w:rsidRPr="00877F11">
        <w:rPr>
          <w:szCs w:val="21"/>
        </w:rPr>
        <w:t>热水管道应做保温，保温层的厚度应经计算确定；</w:t>
      </w:r>
    </w:p>
    <w:p w:rsidR="00AA2918" w:rsidRPr="00877F11" w:rsidRDefault="00AA2918" w:rsidP="00AA2918">
      <w:pPr>
        <w:numPr>
          <w:ilvl w:val="0"/>
          <w:numId w:val="18"/>
        </w:numPr>
        <w:ind w:left="851" w:hanging="425"/>
        <w:rPr>
          <w:szCs w:val="21"/>
        </w:rPr>
      </w:pPr>
      <w:r w:rsidRPr="00877F11">
        <w:rPr>
          <w:szCs w:val="21"/>
        </w:rPr>
        <w:t>热水管穿越建筑物墙壁、楼板和基础处应加套管，穿越屋面及地下室外墙时应加防水套管。</w:t>
      </w:r>
    </w:p>
    <w:p w:rsidR="00AA2918" w:rsidRPr="00877F11" w:rsidRDefault="00AA2918" w:rsidP="00AA2918">
      <w:pPr>
        <w:pStyle w:val="a2"/>
        <w:spacing w:before="156" w:after="156"/>
        <w:rPr>
          <w:b w:val="0"/>
        </w:rPr>
      </w:pPr>
      <w:bookmarkStart w:id="70" w:name="_Toc1950"/>
      <w:r w:rsidRPr="00877F11">
        <w:rPr>
          <w:rFonts w:hint="eastAsia"/>
          <w:b w:val="0"/>
        </w:rPr>
        <w:t>电气安全</w:t>
      </w:r>
      <w:bookmarkEnd w:id="70"/>
    </w:p>
    <w:p w:rsidR="00AA2918" w:rsidRPr="00877F11" w:rsidRDefault="00AA2918" w:rsidP="00AA2918">
      <w:pPr>
        <w:ind w:firstLine="420"/>
      </w:pPr>
      <w:r w:rsidRPr="00877F11">
        <w:t>热泵热水机工程的配线须由专业电气技术人员进行，为使使用中做到可靠和经济合理，配电设备除应满足</w:t>
      </w:r>
      <w:r w:rsidRPr="00877F11">
        <w:t>GB 50054</w:t>
      </w:r>
      <w:r w:rsidRPr="00877F11">
        <w:t>中相应要求，还应符合以下规定：</w:t>
      </w:r>
    </w:p>
    <w:p w:rsidR="00AA2918" w:rsidRPr="00877F11" w:rsidRDefault="00AA2918" w:rsidP="00AA2918">
      <w:pPr>
        <w:numPr>
          <w:ilvl w:val="0"/>
          <w:numId w:val="19"/>
        </w:numPr>
        <w:ind w:left="851" w:hanging="425"/>
      </w:pPr>
      <w:r w:rsidRPr="00877F11">
        <w:t>热泵热水机组的电源线、电缆及电气附件应符合国家标准的要求，并经检验合格。电源线的种类、规格的选择按照设备安装说明书的要求进行；</w:t>
      </w:r>
    </w:p>
    <w:p w:rsidR="00AA2918" w:rsidRPr="00877F11" w:rsidRDefault="00AA2918" w:rsidP="00AA2918">
      <w:pPr>
        <w:numPr>
          <w:ilvl w:val="0"/>
          <w:numId w:val="19"/>
        </w:numPr>
        <w:ind w:left="851" w:hanging="425"/>
      </w:pPr>
      <w:r w:rsidRPr="00877F11">
        <w:t>热泵热水机组的控制线的种类、规格的选择按照设备安装说明书的要求进行。对于通信电</w:t>
      </w:r>
      <w:r w:rsidRPr="00877F11">
        <w:lastRenderedPageBreak/>
        <w:t>压低于安全电压的控制线，要与电源线隔离，避免信号干扰；</w:t>
      </w:r>
    </w:p>
    <w:p w:rsidR="00AA2918" w:rsidRPr="00877F11" w:rsidRDefault="00AA2918" w:rsidP="00AA2918">
      <w:pPr>
        <w:numPr>
          <w:ilvl w:val="0"/>
          <w:numId w:val="19"/>
        </w:numPr>
        <w:ind w:left="851" w:hanging="425"/>
      </w:pPr>
      <w:r w:rsidRPr="00877F11">
        <w:t>配线时，相线与零线的颜色</w:t>
      </w:r>
      <w:r w:rsidRPr="00877F11">
        <w:rPr>
          <w:rFonts w:hint="eastAsia"/>
        </w:rPr>
        <w:t>不应</w:t>
      </w:r>
      <w:r w:rsidRPr="00877F11">
        <w:t>同；单相电源宜用棕蓝、黄绿线；三相电源的三根相线应分别使用黄、绿、红颜色的线，零线使用蓝色的线，接地线用黄绿双色线；导线间和导线对地间电阻必须大于</w:t>
      </w:r>
      <w:r w:rsidRPr="00877F11">
        <w:t>0.5MΩ</w:t>
      </w:r>
      <w:r w:rsidRPr="00877F11">
        <w:t>；</w:t>
      </w:r>
    </w:p>
    <w:p w:rsidR="00AA2918" w:rsidRPr="00877F11" w:rsidRDefault="00AA2918" w:rsidP="00AA2918">
      <w:pPr>
        <w:numPr>
          <w:ilvl w:val="0"/>
          <w:numId w:val="19"/>
        </w:numPr>
        <w:ind w:left="851" w:hanging="425"/>
      </w:pPr>
      <w:r w:rsidRPr="00877F11">
        <w:t>电源线配线时，所用导线截面积应满足用电设备最大功率。热泵热水机及辅助设备（辅助电加热器、水泵等）额定总电流值的要求，配线允许电流</w:t>
      </w:r>
      <w:r w:rsidRPr="00877F11">
        <w:t>=1.25×</w:t>
      </w:r>
      <w:r w:rsidRPr="00877F11">
        <w:t>额定总电流值；</w:t>
      </w:r>
    </w:p>
    <w:p w:rsidR="00AA2918" w:rsidRPr="00877F11" w:rsidRDefault="00AA2918" w:rsidP="00AA2918">
      <w:pPr>
        <w:numPr>
          <w:ilvl w:val="0"/>
          <w:numId w:val="19"/>
        </w:numPr>
        <w:ind w:left="851" w:hanging="425"/>
      </w:pPr>
      <w:r w:rsidRPr="00877F11">
        <w:t>电源线敷设须走线槽或电线管；</w:t>
      </w:r>
    </w:p>
    <w:p w:rsidR="00AA2918" w:rsidRPr="00877F11" w:rsidRDefault="00AA2918" w:rsidP="00AA2918">
      <w:pPr>
        <w:numPr>
          <w:ilvl w:val="0"/>
          <w:numId w:val="19"/>
        </w:numPr>
        <w:ind w:left="851" w:hanging="425"/>
      </w:pPr>
      <w:r w:rsidRPr="00877F11">
        <w:t>电线与暖气、热水、煤气管之间的平行距离不应小于</w:t>
      </w:r>
      <w:r w:rsidRPr="00877F11">
        <w:t>30cm</w:t>
      </w:r>
      <w:r w:rsidRPr="00877F11">
        <w:rPr>
          <w:rFonts w:hint="eastAsia"/>
        </w:rPr>
        <w:t>，</w:t>
      </w:r>
      <w:r w:rsidRPr="00877F11">
        <w:t>交叉距离不应小于</w:t>
      </w:r>
      <w:r w:rsidRPr="00877F11">
        <w:t>10cm</w:t>
      </w:r>
      <w:r w:rsidRPr="00877F11">
        <w:t>；</w:t>
      </w:r>
    </w:p>
    <w:p w:rsidR="00AA2918" w:rsidRPr="00877F11" w:rsidRDefault="00AA2918" w:rsidP="00AA2918">
      <w:pPr>
        <w:numPr>
          <w:ilvl w:val="0"/>
          <w:numId w:val="19"/>
        </w:numPr>
        <w:ind w:left="851" w:hanging="425"/>
      </w:pPr>
      <w:r w:rsidRPr="00877F11">
        <w:t>塑料电线保护管及接线盒、各类信息面板必须是阻燃型产品，外观不应有破损及变形；</w:t>
      </w:r>
    </w:p>
    <w:p w:rsidR="00AA2918" w:rsidRPr="00877F11" w:rsidRDefault="00AA2918" w:rsidP="00AA2918">
      <w:pPr>
        <w:numPr>
          <w:ilvl w:val="0"/>
          <w:numId w:val="19"/>
        </w:numPr>
        <w:ind w:left="851" w:hanging="425"/>
      </w:pPr>
      <w:r w:rsidRPr="00877F11">
        <w:t>金属电线保护管及接线盒外观不应有折扁和裂缝，管内应无毛刺</w:t>
      </w:r>
      <w:r w:rsidRPr="00877F11">
        <w:rPr>
          <w:rFonts w:hint="eastAsia"/>
        </w:rPr>
        <w:t>，</w:t>
      </w:r>
      <w:r w:rsidRPr="00877F11">
        <w:t>管口应平整。</w:t>
      </w:r>
    </w:p>
    <w:p w:rsidR="00AA2918" w:rsidRPr="00877F11" w:rsidRDefault="00AA2918" w:rsidP="00AA2918">
      <w:pPr>
        <w:pStyle w:val="a2"/>
        <w:spacing w:before="156" w:after="156"/>
        <w:rPr>
          <w:b w:val="0"/>
        </w:rPr>
      </w:pPr>
      <w:bookmarkStart w:id="71" w:name="_Toc14883"/>
      <w:r w:rsidRPr="00877F11">
        <w:rPr>
          <w:rFonts w:hint="eastAsia"/>
          <w:b w:val="0"/>
        </w:rPr>
        <w:t>使用电源</w:t>
      </w:r>
      <w:bookmarkEnd w:id="71"/>
    </w:p>
    <w:p w:rsidR="00AA2918" w:rsidRPr="00877F11" w:rsidRDefault="00AA2918" w:rsidP="00AA2918">
      <w:pPr>
        <w:tabs>
          <w:tab w:val="left" w:pos="709"/>
        </w:tabs>
        <w:ind w:firstLineChars="200" w:firstLine="420"/>
      </w:pPr>
      <w:r w:rsidRPr="00877F11">
        <w:t>使用电源应符合</w:t>
      </w:r>
      <w:r w:rsidRPr="00877F11">
        <w:rPr>
          <w:rFonts w:hint="eastAsia"/>
        </w:rPr>
        <w:t>以下规定</w:t>
      </w:r>
      <w:r w:rsidRPr="00877F11">
        <w:t>：</w:t>
      </w:r>
    </w:p>
    <w:p w:rsidR="00AA2918" w:rsidRPr="00877F11" w:rsidRDefault="00AA2918" w:rsidP="00AA2918">
      <w:pPr>
        <w:numPr>
          <w:ilvl w:val="0"/>
          <w:numId w:val="20"/>
        </w:numPr>
        <w:ind w:hanging="354"/>
      </w:pPr>
      <w:r w:rsidRPr="00877F11">
        <w:t>电源应根据热泵热水机所用的额定电压为基准，所用的电源应为频率为</w:t>
      </w:r>
      <w:r w:rsidRPr="00877F11">
        <w:t>50Hz</w:t>
      </w:r>
      <w:r w:rsidRPr="00877F11">
        <w:t>。要求单相</w:t>
      </w:r>
      <w:r w:rsidRPr="00877F11">
        <w:t>220V</w:t>
      </w:r>
      <w:r w:rsidRPr="00877F11">
        <w:t>或三相</w:t>
      </w:r>
      <w:r w:rsidRPr="00877F11">
        <w:t>380V</w:t>
      </w:r>
      <w:r w:rsidRPr="00877F11">
        <w:t>的交流电，允许电压波动范围为</w:t>
      </w:r>
      <w:r w:rsidRPr="00877F11">
        <w:t>±10%</w:t>
      </w:r>
      <w:r w:rsidRPr="00877F11">
        <w:t>；</w:t>
      </w:r>
      <w:r w:rsidRPr="00877F11">
        <w:rPr>
          <w:rFonts w:hint="eastAsia"/>
        </w:rPr>
        <w:t>三</w:t>
      </w:r>
      <w:r w:rsidRPr="00877F11">
        <w:t>相</w:t>
      </w:r>
      <w:r w:rsidRPr="00877F11">
        <w:t>380V</w:t>
      </w:r>
      <w:r w:rsidRPr="00877F11">
        <w:t>的交流电的各相间电压波动范围为</w:t>
      </w:r>
      <w:r w:rsidRPr="00877F11">
        <w:t>±2%</w:t>
      </w:r>
      <w:r w:rsidRPr="00877F11">
        <w:t>。</w:t>
      </w:r>
      <w:r w:rsidRPr="00877F11">
        <w:rPr>
          <w:rFonts w:hint="eastAsia"/>
        </w:rPr>
        <w:t>安装前安装人员应确认现场具有与</w:t>
      </w:r>
      <w:r w:rsidRPr="00877F11">
        <w:t>待装热泵热水机铭牌标示一致的合格电源，如：电源容量足够、接地可靠和便于安装等；</w:t>
      </w:r>
    </w:p>
    <w:p w:rsidR="00AA2918" w:rsidRPr="00877F11" w:rsidRDefault="00AA2918" w:rsidP="00AA2918">
      <w:pPr>
        <w:numPr>
          <w:ilvl w:val="0"/>
          <w:numId w:val="20"/>
        </w:numPr>
        <w:ind w:hanging="354"/>
      </w:pPr>
      <w:r w:rsidRPr="00877F11">
        <w:rPr>
          <w:rFonts w:hint="eastAsia"/>
        </w:rPr>
        <w:t>安装现场</w:t>
      </w:r>
      <w:r w:rsidRPr="00877F11">
        <w:t>应设置热泵热水机专用电源，容量应符合热泵热水机设备的</w:t>
      </w:r>
      <w:r w:rsidRPr="00877F11">
        <w:rPr>
          <w:rFonts w:hint="eastAsia"/>
        </w:rPr>
        <w:t>功率</w:t>
      </w:r>
      <w:r w:rsidRPr="00877F11">
        <w:t>，并单独安装相应容量漏电保护器、空气开关等保护装置；</w:t>
      </w:r>
    </w:p>
    <w:p w:rsidR="00AA2918" w:rsidRPr="00877F11" w:rsidRDefault="00AA2918" w:rsidP="00AA2918">
      <w:pPr>
        <w:numPr>
          <w:ilvl w:val="0"/>
          <w:numId w:val="20"/>
        </w:numPr>
        <w:ind w:hanging="354"/>
      </w:pPr>
      <w:r w:rsidRPr="00877F11">
        <w:t>电气工程必须有可靠接地系统。</w:t>
      </w:r>
    </w:p>
    <w:p w:rsidR="00AA2918" w:rsidRPr="00877F11" w:rsidRDefault="00AA2918" w:rsidP="00AA2918">
      <w:pPr>
        <w:pStyle w:val="a2"/>
        <w:spacing w:before="156" w:after="156"/>
        <w:rPr>
          <w:b w:val="0"/>
        </w:rPr>
      </w:pPr>
      <w:bookmarkStart w:id="72" w:name="_Toc12603"/>
      <w:r w:rsidRPr="00877F11">
        <w:rPr>
          <w:rFonts w:hint="eastAsia"/>
          <w:b w:val="0"/>
        </w:rPr>
        <w:t>导线穿线管的安装</w:t>
      </w:r>
      <w:bookmarkEnd w:id="72"/>
    </w:p>
    <w:p w:rsidR="00AA2918" w:rsidRPr="00877F11" w:rsidRDefault="00AA2918" w:rsidP="00AA2918">
      <w:pPr>
        <w:tabs>
          <w:tab w:val="left" w:pos="709"/>
        </w:tabs>
        <w:ind w:firstLineChars="200" w:firstLine="420"/>
      </w:pPr>
      <w:r w:rsidRPr="00877F11">
        <w:t>导线穿线管的安装应符合</w:t>
      </w:r>
      <w:r w:rsidRPr="00877F11">
        <w:rPr>
          <w:rFonts w:hint="eastAsia"/>
        </w:rPr>
        <w:t>以下规定</w:t>
      </w:r>
      <w:r w:rsidRPr="00877F11">
        <w:t>：</w:t>
      </w:r>
    </w:p>
    <w:p w:rsidR="00AA2918" w:rsidRPr="00877F11" w:rsidRDefault="00AA2918" w:rsidP="00AA2918">
      <w:pPr>
        <w:numPr>
          <w:ilvl w:val="0"/>
          <w:numId w:val="21"/>
        </w:numPr>
        <w:ind w:hanging="354"/>
      </w:pPr>
      <w:r w:rsidRPr="00877F11">
        <w:t>工程的电源线、控制线连接，不能和制冷剂管或水管捆绑在一起敷设，必须分开穿电线管单独布置；</w:t>
      </w:r>
    </w:p>
    <w:p w:rsidR="00AA2918" w:rsidRPr="00877F11" w:rsidRDefault="00AA2918" w:rsidP="00AA2918">
      <w:pPr>
        <w:numPr>
          <w:ilvl w:val="0"/>
          <w:numId w:val="21"/>
        </w:numPr>
        <w:ind w:hanging="354"/>
      </w:pPr>
      <w:r w:rsidRPr="00877F11">
        <w:t>穿管导线不应有接头，必须要有接头时，应加装接线盒；</w:t>
      </w:r>
    </w:p>
    <w:p w:rsidR="00AA2918" w:rsidRPr="00877F11" w:rsidRDefault="00AA2918" w:rsidP="00AA2918">
      <w:pPr>
        <w:numPr>
          <w:ilvl w:val="0"/>
          <w:numId w:val="21"/>
        </w:numPr>
        <w:ind w:hanging="354"/>
      </w:pPr>
      <w:r w:rsidRPr="00877F11">
        <w:t>不同电压、不同电源的导线不应穿在同一根电线管内；</w:t>
      </w:r>
    </w:p>
    <w:p w:rsidR="00AA2918" w:rsidRPr="00877F11" w:rsidRDefault="00AA2918" w:rsidP="00AA2918">
      <w:pPr>
        <w:numPr>
          <w:ilvl w:val="0"/>
          <w:numId w:val="21"/>
        </w:numPr>
        <w:ind w:hanging="354"/>
      </w:pPr>
      <w:r w:rsidRPr="00877F11">
        <w:t>管内导线的总截面积（包括绝缘层），不应超过管子有效截面积的</w:t>
      </w:r>
      <w:r w:rsidRPr="00877F11">
        <w:t>40%</w:t>
      </w:r>
      <w:r w:rsidRPr="00877F11">
        <w:t>；</w:t>
      </w:r>
    </w:p>
    <w:p w:rsidR="00AA2918" w:rsidRPr="00877F11" w:rsidRDefault="00AA2918" w:rsidP="00AA2918">
      <w:pPr>
        <w:numPr>
          <w:ilvl w:val="0"/>
          <w:numId w:val="21"/>
        </w:numPr>
        <w:ind w:hanging="354"/>
      </w:pPr>
      <w:r w:rsidRPr="00877F11">
        <w:t>穿墙电缆、电线应采用钢管、硬塑料管做保护套管。</w:t>
      </w:r>
    </w:p>
    <w:p w:rsidR="00AA2918" w:rsidRPr="00877F11" w:rsidRDefault="00AA2918" w:rsidP="00AA2918">
      <w:pPr>
        <w:pStyle w:val="a2"/>
        <w:spacing w:before="156" w:after="156"/>
        <w:rPr>
          <w:b w:val="0"/>
        </w:rPr>
      </w:pPr>
      <w:bookmarkStart w:id="73" w:name="_Toc31727"/>
      <w:r w:rsidRPr="00877F11">
        <w:rPr>
          <w:rFonts w:hint="eastAsia"/>
          <w:b w:val="0"/>
        </w:rPr>
        <w:t>防雷与接地安装</w:t>
      </w:r>
      <w:bookmarkEnd w:id="73"/>
    </w:p>
    <w:p w:rsidR="00AA2918" w:rsidRPr="00877F11" w:rsidRDefault="00AA2918" w:rsidP="00AA2918">
      <w:pPr>
        <w:tabs>
          <w:tab w:val="left" w:pos="709"/>
        </w:tabs>
        <w:ind w:firstLineChars="200" w:firstLine="420"/>
      </w:pPr>
      <w:r w:rsidRPr="00877F11">
        <w:t>防雷与接地安装应</w:t>
      </w:r>
      <w:r w:rsidRPr="00877F11">
        <w:rPr>
          <w:rFonts w:hint="eastAsia"/>
        </w:rPr>
        <w:t>符合</w:t>
      </w:r>
      <w:r w:rsidRPr="00877F11">
        <w:t>以下</w:t>
      </w:r>
      <w:r w:rsidRPr="00877F11">
        <w:rPr>
          <w:rFonts w:hint="eastAsia"/>
        </w:rPr>
        <w:t>规定</w:t>
      </w:r>
      <w:r w:rsidRPr="00877F11">
        <w:t>：</w:t>
      </w:r>
    </w:p>
    <w:p w:rsidR="00AA2918" w:rsidRPr="00877F11" w:rsidRDefault="00AA2918" w:rsidP="00AA2918">
      <w:pPr>
        <w:numPr>
          <w:ilvl w:val="0"/>
          <w:numId w:val="22"/>
        </w:numPr>
        <w:ind w:hanging="354"/>
      </w:pPr>
      <w:r w:rsidRPr="00877F11">
        <w:rPr>
          <w:rFonts w:hint="eastAsia"/>
        </w:rPr>
        <w:t>安装在室外的</w:t>
      </w:r>
      <w:r w:rsidRPr="00877F11">
        <w:t>热泵热水机、水箱、水泵等金属装置应与建筑物防雷装置做防雷等电位连接；</w:t>
      </w:r>
    </w:p>
    <w:p w:rsidR="00AA2918" w:rsidRPr="00877F11" w:rsidRDefault="00AA2918" w:rsidP="00AA2918">
      <w:pPr>
        <w:numPr>
          <w:ilvl w:val="0"/>
          <w:numId w:val="22"/>
        </w:numPr>
        <w:ind w:hanging="354"/>
      </w:pPr>
      <w:r w:rsidRPr="00877F11">
        <w:t>接</w:t>
      </w:r>
      <w:r w:rsidRPr="00877F11">
        <w:rPr>
          <w:rFonts w:hint="eastAsia"/>
        </w:rPr>
        <w:t>地</w:t>
      </w:r>
      <w:r w:rsidRPr="00877F11">
        <w:t>线的截面积不小于相线截面积。</w:t>
      </w:r>
    </w:p>
    <w:p w:rsidR="00AA2918" w:rsidRPr="00877F11" w:rsidRDefault="00AA2918" w:rsidP="00AA2918">
      <w:pPr>
        <w:pStyle w:val="a2"/>
        <w:spacing w:before="156" w:after="156"/>
        <w:rPr>
          <w:rFonts w:cs="Arial"/>
          <w:b w:val="0"/>
          <w:szCs w:val="21"/>
        </w:rPr>
      </w:pPr>
      <w:bookmarkStart w:id="74" w:name="_Toc14347"/>
      <w:r w:rsidRPr="00877F11">
        <w:rPr>
          <w:rFonts w:cs="Arial" w:hint="eastAsia"/>
          <w:b w:val="0"/>
          <w:szCs w:val="21"/>
        </w:rPr>
        <w:t>系统安装流程</w:t>
      </w:r>
      <w:bookmarkEnd w:id="74"/>
    </w:p>
    <w:p w:rsidR="00AA2918" w:rsidRPr="00877F11" w:rsidRDefault="00AA2918" w:rsidP="00AA2918">
      <w:pPr>
        <w:pStyle w:val="a3"/>
        <w:tabs>
          <w:tab w:val="left" w:pos="568"/>
        </w:tabs>
        <w:spacing w:before="156" w:after="156"/>
        <w:rPr>
          <w:rFonts w:ascii="黑体" w:eastAsia="黑体" w:hAnsi="黑体"/>
        </w:rPr>
      </w:pPr>
      <w:r w:rsidRPr="00877F11">
        <w:rPr>
          <w:rFonts w:ascii="黑体" w:eastAsia="黑体" w:hAnsi="黑体" w:hint="eastAsia"/>
        </w:rPr>
        <w:t>安装前准备</w:t>
      </w:r>
    </w:p>
    <w:p w:rsidR="00AA2918" w:rsidRPr="00877F11" w:rsidRDefault="00AA2918" w:rsidP="00AA2918">
      <w:pPr>
        <w:ind w:firstLineChars="200" w:firstLine="420"/>
      </w:pPr>
      <w:r w:rsidRPr="00877F11">
        <w:rPr>
          <w:rFonts w:hint="eastAsia"/>
        </w:rPr>
        <w:t>安装</w:t>
      </w:r>
      <w:r w:rsidRPr="00877F11">
        <w:t>前，应仔细阅读产品安装使用说明书，了解热泵热水机的功能、使用方法、安装要求及安装方法；并根据工程图纸对主机、水箱、管路及配件进行清点和确认，并准备好安装所需要的基本工具。配件清单详见表</w:t>
      </w:r>
      <w:r w:rsidRPr="00877F11">
        <w:t>3</w:t>
      </w:r>
      <w:r w:rsidRPr="00877F11">
        <w:t>。</w:t>
      </w:r>
    </w:p>
    <w:p w:rsidR="00AA2918" w:rsidRPr="00877F11" w:rsidRDefault="00AA2918" w:rsidP="00AA2918">
      <w:pPr>
        <w:pStyle w:val="aa"/>
        <w:numPr>
          <w:ilvl w:val="0"/>
          <w:numId w:val="0"/>
        </w:numPr>
        <w:spacing w:beforeLines="50" w:before="156" w:afterLines="50" w:after="156"/>
      </w:pPr>
      <w:r w:rsidRPr="00877F11">
        <w:rPr>
          <w:rFonts w:hint="eastAsia"/>
        </w:rPr>
        <w:t>表3  配件清单</w:t>
      </w:r>
    </w:p>
    <w:tbl>
      <w:tblPr>
        <w:tblW w:w="91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7"/>
        <w:gridCol w:w="2657"/>
        <w:gridCol w:w="4546"/>
      </w:tblGrid>
      <w:tr w:rsidR="00AA2918" w:rsidRPr="00877F11" w:rsidTr="00AA2918">
        <w:trPr>
          <w:jc w:val="center"/>
        </w:trPr>
        <w:tc>
          <w:tcPr>
            <w:tcW w:w="1897" w:type="dxa"/>
            <w:vAlign w:val="center"/>
          </w:tcPr>
          <w:p w:rsidR="00AA2918" w:rsidRPr="00877F11" w:rsidRDefault="00AA2918" w:rsidP="00AA2918">
            <w:pPr>
              <w:pStyle w:val="afc"/>
              <w:spacing w:before="0" w:beforeAutospacing="0" w:after="0" w:afterAutospacing="0"/>
              <w:jc w:val="center"/>
              <w:rPr>
                <w:rFonts w:cs="Arial Unicode MS"/>
                <w:sz w:val="18"/>
                <w:szCs w:val="18"/>
              </w:rPr>
            </w:pPr>
            <w:r w:rsidRPr="00877F11">
              <w:rPr>
                <w:rFonts w:cs="Arial Unicode MS" w:hint="eastAsia"/>
                <w:kern w:val="24"/>
                <w:sz w:val="18"/>
                <w:szCs w:val="18"/>
              </w:rPr>
              <w:t>元器件名称</w:t>
            </w:r>
          </w:p>
        </w:tc>
        <w:tc>
          <w:tcPr>
            <w:tcW w:w="2657" w:type="dxa"/>
            <w:vAlign w:val="center"/>
          </w:tcPr>
          <w:p w:rsidR="00AA2918" w:rsidRPr="00877F11" w:rsidRDefault="00AA2918" w:rsidP="00AA2918">
            <w:pPr>
              <w:pStyle w:val="afc"/>
              <w:spacing w:before="0" w:beforeAutospacing="0" w:after="0" w:afterAutospacing="0"/>
              <w:jc w:val="center"/>
              <w:rPr>
                <w:rFonts w:cs="Arial Unicode MS"/>
                <w:sz w:val="18"/>
                <w:szCs w:val="18"/>
              </w:rPr>
            </w:pPr>
            <w:r w:rsidRPr="00877F11">
              <w:rPr>
                <w:rFonts w:cs="Arial Unicode MS" w:hint="eastAsia"/>
                <w:kern w:val="24"/>
                <w:sz w:val="18"/>
                <w:szCs w:val="18"/>
              </w:rPr>
              <w:t>元器件图示</w:t>
            </w:r>
          </w:p>
        </w:tc>
        <w:tc>
          <w:tcPr>
            <w:tcW w:w="4546" w:type="dxa"/>
            <w:vAlign w:val="center"/>
          </w:tcPr>
          <w:p w:rsidR="00AA2918" w:rsidRPr="00877F11" w:rsidRDefault="00AA2918" w:rsidP="00AA2918">
            <w:pPr>
              <w:pStyle w:val="afc"/>
              <w:spacing w:before="0" w:beforeAutospacing="0" w:after="0" w:afterAutospacing="0"/>
              <w:jc w:val="center"/>
              <w:rPr>
                <w:rFonts w:cs="Arial Unicode MS"/>
                <w:sz w:val="18"/>
                <w:szCs w:val="18"/>
              </w:rPr>
            </w:pPr>
            <w:r w:rsidRPr="00877F11">
              <w:rPr>
                <w:rFonts w:cs="Arial Unicode MS" w:hint="eastAsia"/>
                <w:kern w:val="24"/>
                <w:sz w:val="18"/>
                <w:szCs w:val="18"/>
              </w:rPr>
              <w:t>作用</w:t>
            </w:r>
          </w:p>
        </w:tc>
      </w:tr>
      <w:tr w:rsidR="00AA2918" w:rsidRPr="00877F11" w:rsidTr="00AA2918">
        <w:trPr>
          <w:trHeight w:val="599"/>
          <w:jc w:val="center"/>
        </w:trPr>
        <w:tc>
          <w:tcPr>
            <w:tcW w:w="1897" w:type="dxa"/>
            <w:vAlign w:val="center"/>
          </w:tcPr>
          <w:p w:rsidR="00AA2918" w:rsidRPr="00877F11" w:rsidRDefault="00AA2918" w:rsidP="00AA2918">
            <w:pPr>
              <w:pStyle w:val="afc"/>
              <w:spacing w:before="0" w:beforeAutospacing="0" w:after="0" w:afterAutospacing="0"/>
              <w:jc w:val="center"/>
              <w:rPr>
                <w:rFonts w:cs="Arial Unicode MS"/>
                <w:sz w:val="18"/>
                <w:szCs w:val="18"/>
              </w:rPr>
            </w:pPr>
            <w:r w:rsidRPr="00877F11">
              <w:rPr>
                <w:rFonts w:cs="Arial Unicode MS" w:hint="eastAsia"/>
                <w:kern w:val="24"/>
                <w:sz w:val="18"/>
                <w:szCs w:val="18"/>
              </w:rPr>
              <w:lastRenderedPageBreak/>
              <w:t xml:space="preserve">球阀 </w:t>
            </w:r>
          </w:p>
        </w:tc>
        <w:tc>
          <w:tcPr>
            <w:tcW w:w="2657" w:type="dxa"/>
          </w:tcPr>
          <w:p w:rsidR="00AA2918" w:rsidRPr="00877F11" w:rsidRDefault="00AA2918" w:rsidP="00AA2918">
            <w:pPr>
              <w:jc w:val="center"/>
              <w:rPr>
                <w:rFonts w:ascii="宋体" w:hAnsi="宋体" w:cs="Arial Unicode MS"/>
                <w:sz w:val="18"/>
                <w:szCs w:val="18"/>
              </w:rPr>
            </w:pPr>
            <w:r w:rsidRPr="00877F11">
              <w:rPr>
                <w:rFonts w:ascii="宋体" w:hAnsi="宋体" w:cs="Arial Unicode MS" w:hint="eastAsia"/>
                <w:noProof/>
                <w:sz w:val="18"/>
                <w:szCs w:val="18"/>
              </w:rPr>
              <w:drawing>
                <wp:inline distT="0" distB="0" distL="0" distR="0" wp14:anchorId="718C8695" wp14:editId="3713FCDD">
                  <wp:extent cx="336550" cy="219710"/>
                  <wp:effectExtent l="1270" t="0" r="0" b="0"/>
                  <wp:docPr id="30"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26"/>
                          <pic:cNvPicPr>
                            <a:picLocks noChangeAspect="1" noChangeArrowheads="1"/>
                          </pic:cNvPicPr>
                        </pic:nvPicPr>
                        <pic:blipFill>
                          <a:blip r:embed="rId49">
                            <a:extLst>
                              <a:ext uri="{28A0092B-C50C-407E-A947-70E740481C1C}">
                                <a14:useLocalDpi xmlns:a14="http://schemas.microsoft.com/office/drawing/2010/main" val="0"/>
                              </a:ext>
                            </a:extLst>
                          </a:blip>
                          <a:srcRect b="8002"/>
                          <a:stretch>
                            <a:fillRect/>
                          </a:stretch>
                        </pic:blipFill>
                        <pic:spPr>
                          <a:xfrm rot="5400000">
                            <a:off x="0" y="0"/>
                            <a:ext cx="336550" cy="219710"/>
                          </a:xfrm>
                          <a:prstGeom prst="rect">
                            <a:avLst/>
                          </a:prstGeom>
                          <a:noFill/>
                          <a:ln>
                            <a:noFill/>
                          </a:ln>
                        </pic:spPr>
                      </pic:pic>
                    </a:graphicData>
                  </a:graphic>
                </wp:inline>
              </w:drawing>
            </w:r>
          </w:p>
        </w:tc>
        <w:tc>
          <w:tcPr>
            <w:tcW w:w="4546" w:type="dxa"/>
            <w:vAlign w:val="center"/>
          </w:tcPr>
          <w:p w:rsidR="00AA2918" w:rsidRPr="00877F11" w:rsidRDefault="00AA2918" w:rsidP="00AA2918">
            <w:pPr>
              <w:pStyle w:val="afc"/>
              <w:spacing w:before="0" w:beforeAutospacing="0" w:after="0" w:afterAutospacing="0"/>
              <w:jc w:val="both"/>
              <w:rPr>
                <w:rFonts w:cs="Arial Unicode MS"/>
                <w:sz w:val="18"/>
                <w:szCs w:val="18"/>
              </w:rPr>
            </w:pPr>
            <w:r w:rsidRPr="00877F11">
              <w:rPr>
                <w:rFonts w:cs="Arial Unicode MS" w:hint="eastAsia"/>
                <w:kern w:val="24"/>
                <w:sz w:val="18"/>
                <w:szCs w:val="18"/>
              </w:rPr>
              <w:t xml:space="preserve">用于控制水流的大小及方便调试维护 </w:t>
            </w:r>
          </w:p>
        </w:tc>
      </w:tr>
      <w:tr w:rsidR="00AA2918" w:rsidRPr="00877F11" w:rsidTr="00AA2918">
        <w:trPr>
          <w:trHeight w:val="502"/>
          <w:jc w:val="center"/>
        </w:trPr>
        <w:tc>
          <w:tcPr>
            <w:tcW w:w="1897" w:type="dxa"/>
            <w:vAlign w:val="center"/>
          </w:tcPr>
          <w:p w:rsidR="00AA2918" w:rsidRPr="00877F11" w:rsidRDefault="00AA2918" w:rsidP="00AA2918">
            <w:pPr>
              <w:pStyle w:val="afc"/>
              <w:spacing w:before="0" w:beforeAutospacing="0" w:after="0" w:afterAutospacing="0"/>
              <w:jc w:val="center"/>
              <w:rPr>
                <w:rFonts w:cs="Arial Unicode MS"/>
                <w:kern w:val="24"/>
                <w:sz w:val="18"/>
                <w:szCs w:val="18"/>
              </w:rPr>
            </w:pPr>
            <w:r w:rsidRPr="00877F11">
              <w:rPr>
                <w:rFonts w:cs="Arial Unicode MS" w:hint="eastAsia"/>
                <w:kern w:val="24"/>
                <w:sz w:val="18"/>
                <w:szCs w:val="18"/>
              </w:rPr>
              <w:t>蝶阀</w:t>
            </w:r>
          </w:p>
        </w:tc>
        <w:tc>
          <w:tcPr>
            <w:tcW w:w="2657" w:type="dxa"/>
          </w:tcPr>
          <w:p w:rsidR="00AA2918" w:rsidRPr="00877F11" w:rsidRDefault="00AA2918" w:rsidP="00AA2918">
            <w:pPr>
              <w:jc w:val="center"/>
              <w:rPr>
                <w:rFonts w:ascii="宋体" w:hAnsi="宋体" w:cs="Arial Unicode MS"/>
                <w:sz w:val="18"/>
                <w:szCs w:val="18"/>
              </w:rPr>
            </w:pPr>
            <w:r w:rsidRPr="00877F11">
              <w:rPr>
                <w:noProof/>
                <w:sz w:val="18"/>
                <w:szCs w:val="18"/>
              </w:rPr>
              <w:drawing>
                <wp:inline distT="0" distB="0" distL="0" distR="0" wp14:anchorId="14D871FF" wp14:editId="4E99F098">
                  <wp:extent cx="526415" cy="387985"/>
                  <wp:effectExtent l="0" t="0" r="0" b="0"/>
                  <wp:docPr id="31" name="图片 31" descr="timg?image&amp;quality=80&amp;size=b9999_10000&amp;sec=1585112200058&amp;di=dd70ca5d19a43723264fc81978605a71&amp;imgtype=0&amp;src=http%3A%2F%2Fww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descr="timg?image&amp;quality=80&amp;size=b9999_10000&amp;sec=1585112200058&amp;di=dd70ca5d19a43723264fc81978605a71&amp;imgtype=0&amp;src=http%3A%2F%2Fwww"/>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a:xfrm>
                            <a:off x="0" y="0"/>
                            <a:ext cx="526415" cy="387985"/>
                          </a:xfrm>
                          <a:prstGeom prst="rect">
                            <a:avLst/>
                          </a:prstGeom>
                          <a:noFill/>
                          <a:ln>
                            <a:noFill/>
                          </a:ln>
                        </pic:spPr>
                      </pic:pic>
                    </a:graphicData>
                  </a:graphic>
                </wp:inline>
              </w:drawing>
            </w:r>
          </w:p>
        </w:tc>
        <w:tc>
          <w:tcPr>
            <w:tcW w:w="4546" w:type="dxa"/>
            <w:vAlign w:val="center"/>
          </w:tcPr>
          <w:p w:rsidR="00AA2918" w:rsidRPr="00877F11" w:rsidRDefault="00AA2918" w:rsidP="00AA2918">
            <w:pPr>
              <w:pStyle w:val="afc"/>
              <w:spacing w:before="0" w:beforeAutospacing="0" w:after="0" w:afterAutospacing="0"/>
              <w:jc w:val="both"/>
              <w:rPr>
                <w:rFonts w:cs="Arial Unicode MS"/>
                <w:kern w:val="24"/>
                <w:sz w:val="18"/>
                <w:szCs w:val="18"/>
              </w:rPr>
            </w:pPr>
            <w:r w:rsidRPr="00877F11">
              <w:rPr>
                <w:rFonts w:cs="Arial Unicode MS" w:hint="eastAsia"/>
                <w:kern w:val="24"/>
                <w:sz w:val="18"/>
                <w:szCs w:val="18"/>
              </w:rPr>
              <w:t>用于控制水流的大小及方便调试维护</w:t>
            </w:r>
          </w:p>
        </w:tc>
      </w:tr>
      <w:tr w:rsidR="00AA2918" w:rsidRPr="00877F11" w:rsidTr="00AA2918">
        <w:trPr>
          <w:jc w:val="center"/>
        </w:trPr>
        <w:tc>
          <w:tcPr>
            <w:tcW w:w="1897" w:type="dxa"/>
            <w:vAlign w:val="center"/>
          </w:tcPr>
          <w:p w:rsidR="00AA2918" w:rsidRPr="00877F11" w:rsidRDefault="00AA2918" w:rsidP="00AA2918">
            <w:pPr>
              <w:pStyle w:val="afc"/>
              <w:spacing w:before="0" w:beforeAutospacing="0" w:after="0" w:afterAutospacing="0"/>
              <w:jc w:val="center"/>
              <w:rPr>
                <w:rFonts w:cs="Arial Unicode MS"/>
                <w:sz w:val="18"/>
                <w:szCs w:val="18"/>
              </w:rPr>
            </w:pPr>
            <w:r w:rsidRPr="00877F11">
              <w:rPr>
                <w:rFonts w:cs="Arial Unicode MS" w:hint="eastAsia"/>
                <w:kern w:val="24"/>
                <w:sz w:val="18"/>
                <w:szCs w:val="18"/>
              </w:rPr>
              <w:t xml:space="preserve">过滤器 </w:t>
            </w:r>
          </w:p>
        </w:tc>
        <w:tc>
          <w:tcPr>
            <w:tcW w:w="2657" w:type="dxa"/>
          </w:tcPr>
          <w:p w:rsidR="00AA2918" w:rsidRPr="00877F11" w:rsidRDefault="00AA2918" w:rsidP="00AA2918">
            <w:pPr>
              <w:jc w:val="center"/>
              <w:rPr>
                <w:rFonts w:ascii="宋体" w:hAnsi="宋体" w:cs="Arial Unicode MS"/>
                <w:sz w:val="18"/>
                <w:szCs w:val="18"/>
              </w:rPr>
            </w:pPr>
            <w:r w:rsidRPr="00877F11">
              <w:rPr>
                <w:rFonts w:ascii="宋体" w:hAnsi="宋体" w:cs="Arial Unicode MS" w:hint="eastAsia"/>
                <w:noProof/>
                <w:sz w:val="18"/>
                <w:szCs w:val="18"/>
              </w:rPr>
              <w:drawing>
                <wp:inline distT="0" distB="0" distL="0" distR="0" wp14:anchorId="02AFD076" wp14:editId="2DDCFF28">
                  <wp:extent cx="255905" cy="292735"/>
                  <wp:effectExtent l="0" t="0" r="0" b="0"/>
                  <wp:docPr id="32"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27"/>
                          <pic:cNvPicPr>
                            <a:picLocks noChangeAspect="1" noChangeArrowheads="1"/>
                          </pic:cNvPicPr>
                        </pic:nvPicPr>
                        <pic:blipFill>
                          <a:blip r:embed="rId51">
                            <a:extLst>
                              <a:ext uri="{28A0092B-C50C-407E-A947-70E740481C1C}">
                                <a14:useLocalDpi xmlns:a14="http://schemas.microsoft.com/office/drawing/2010/main" val="0"/>
                              </a:ext>
                            </a:extLst>
                          </a:blip>
                          <a:srcRect/>
                          <a:stretch>
                            <a:fillRect/>
                          </a:stretch>
                        </pic:blipFill>
                        <pic:spPr>
                          <a:xfrm>
                            <a:off x="0" y="0"/>
                            <a:ext cx="255905" cy="292735"/>
                          </a:xfrm>
                          <a:prstGeom prst="rect">
                            <a:avLst/>
                          </a:prstGeom>
                          <a:noFill/>
                          <a:ln>
                            <a:noFill/>
                          </a:ln>
                        </pic:spPr>
                      </pic:pic>
                    </a:graphicData>
                  </a:graphic>
                </wp:inline>
              </w:drawing>
            </w:r>
          </w:p>
        </w:tc>
        <w:tc>
          <w:tcPr>
            <w:tcW w:w="4546" w:type="dxa"/>
            <w:vAlign w:val="center"/>
          </w:tcPr>
          <w:p w:rsidR="00AA2918" w:rsidRPr="00877F11" w:rsidRDefault="00AA2918" w:rsidP="00AA2918">
            <w:pPr>
              <w:pStyle w:val="afc"/>
              <w:spacing w:before="0" w:beforeAutospacing="0" w:after="0" w:afterAutospacing="0"/>
              <w:jc w:val="both"/>
              <w:rPr>
                <w:rFonts w:cs="Arial Unicode MS"/>
                <w:sz w:val="18"/>
                <w:szCs w:val="18"/>
              </w:rPr>
            </w:pPr>
            <w:r w:rsidRPr="00877F11">
              <w:rPr>
                <w:rFonts w:cs="Arial Unicode MS" w:hint="eastAsia"/>
                <w:kern w:val="24"/>
                <w:sz w:val="18"/>
                <w:szCs w:val="18"/>
              </w:rPr>
              <w:t xml:space="preserve">防止杂质进入机组 </w:t>
            </w:r>
          </w:p>
        </w:tc>
      </w:tr>
      <w:tr w:rsidR="00AA2918" w:rsidRPr="00877F11" w:rsidTr="00AA2918">
        <w:trPr>
          <w:jc w:val="center"/>
        </w:trPr>
        <w:tc>
          <w:tcPr>
            <w:tcW w:w="1897" w:type="dxa"/>
            <w:vAlign w:val="center"/>
          </w:tcPr>
          <w:p w:rsidR="00AA2918" w:rsidRPr="00877F11" w:rsidRDefault="00AA2918" w:rsidP="00AA2918">
            <w:pPr>
              <w:pStyle w:val="afc"/>
              <w:spacing w:before="0" w:beforeAutospacing="0" w:after="0" w:afterAutospacing="0"/>
              <w:jc w:val="center"/>
              <w:rPr>
                <w:rFonts w:cs="Arial Unicode MS"/>
                <w:sz w:val="18"/>
                <w:szCs w:val="18"/>
              </w:rPr>
            </w:pPr>
            <w:r w:rsidRPr="00877F11">
              <w:rPr>
                <w:rFonts w:cs="Arial Unicode MS" w:hint="eastAsia"/>
                <w:kern w:val="24"/>
                <w:sz w:val="18"/>
                <w:szCs w:val="18"/>
              </w:rPr>
              <w:t xml:space="preserve">软接 </w:t>
            </w:r>
          </w:p>
        </w:tc>
        <w:tc>
          <w:tcPr>
            <w:tcW w:w="2657" w:type="dxa"/>
          </w:tcPr>
          <w:p w:rsidR="00AA2918" w:rsidRPr="00877F11" w:rsidRDefault="00AA2918" w:rsidP="00AA2918">
            <w:pPr>
              <w:jc w:val="center"/>
              <w:rPr>
                <w:rFonts w:ascii="宋体" w:hAnsi="宋体" w:cs="Arial Unicode MS"/>
                <w:sz w:val="18"/>
                <w:szCs w:val="18"/>
              </w:rPr>
            </w:pPr>
            <w:r w:rsidRPr="00877F11">
              <w:rPr>
                <w:rFonts w:ascii="宋体" w:hAnsi="宋体" w:cs="Arial Unicode MS" w:hint="eastAsia"/>
                <w:noProof/>
                <w:sz w:val="18"/>
                <w:szCs w:val="18"/>
              </w:rPr>
              <w:drawing>
                <wp:inline distT="0" distB="0" distL="0" distR="0" wp14:anchorId="12357588" wp14:editId="27EA9E47">
                  <wp:extent cx="241300" cy="387985"/>
                  <wp:effectExtent l="2857" t="0" r="0" b="0"/>
                  <wp:docPr id="33"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28"/>
                          <pic:cNvPicPr>
                            <a:picLocks noChangeAspect="1" noChangeArrowheads="1"/>
                          </pic:cNvPicPr>
                        </pic:nvPicPr>
                        <pic:blipFill>
                          <a:blip r:embed="rId52">
                            <a:extLst>
                              <a:ext uri="{28A0092B-C50C-407E-A947-70E740481C1C}">
                                <a14:useLocalDpi xmlns:a14="http://schemas.microsoft.com/office/drawing/2010/main" val="0"/>
                              </a:ext>
                            </a:extLst>
                          </a:blip>
                          <a:srcRect/>
                          <a:stretch>
                            <a:fillRect/>
                          </a:stretch>
                        </pic:blipFill>
                        <pic:spPr>
                          <a:xfrm rot="5400000">
                            <a:off x="0" y="0"/>
                            <a:ext cx="241300" cy="387985"/>
                          </a:xfrm>
                          <a:prstGeom prst="rect">
                            <a:avLst/>
                          </a:prstGeom>
                          <a:noFill/>
                          <a:ln>
                            <a:noFill/>
                          </a:ln>
                        </pic:spPr>
                      </pic:pic>
                    </a:graphicData>
                  </a:graphic>
                </wp:inline>
              </w:drawing>
            </w:r>
          </w:p>
        </w:tc>
        <w:tc>
          <w:tcPr>
            <w:tcW w:w="4546" w:type="dxa"/>
            <w:vAlign w:val="center"/>
          </w:tcPr>
          <w:p w:rsidR="00AA2918" w:rsidRPr="00877F11" w:rsidRDefault="00AA2918" w:rsidP="00AA2918">
            <w:pPr>
              <w:pStyle w:val="afc"/>
              <w:spacing w:before="0" w:beforeAutospacing="0" w:after="0" w:afterAutospacing="0"/>
              <w:jc w:val="both"/>
              <w:rPr>
                <w:rFonts w:cs="Arial Unicode MS"/>
                <w:sz w:val="18"/>
                <w:szCs w:val="18"/>
              </w:rPr>
            </w:pPr>
            <w:r w:rsidRPr="00877F11">
              <w:rPr>
                <w:rFonts w:cs="Arial Unicode MS" w:hint="eastAsia"/>
                <w:kern w:val="24"/>
                <w:sz w:val="18"/>
                <w:szCs w:val="18"/>
              </w:rPr>
              <w:t xml:space="preserve">防止水泵振动传递到管网 </w:t>
            </w:r>
          </w:p>
        </w:tc>
      </w:tr>
      <w:tr w:rsidR="00AA2918" w:rsidRPr="00877F11" w:rsidTr="00AA2918">
        <w:trPr>
          <w:jc w:val="center"/>
        </w:trPr>
        <w:tc>
          <w:tcPr>
            <w:tcW w:w="1897" w:type="dxa"/>
            <w:vAlign w:val="center"/>
          </w:tcPr>
          <w:p w:rsidR="00AA2918" w:rsidRPr="00877F11" w:rsidRDefault="00AA2918" w:rsidP="00AA2918">
            <w:pPr>
              <w:pStyle w:val="afc"/>
              <w:spacing w:before="0" w:beforeAutospacing="0" w:after="0" w:afterAutospacing="0"/>
              <w:jc w:val="center"/>
              <w:rPr>
                <w:rFonts w:cs="Arial Unicode MS"/>
                <w:sz w:val="18"/>
                <w:szCs w:val="18"/>
              </w:rPr>
            </w:pPr>
            <w:r w:rsidRPr="00877F11">
              <w:rPr>
                <w:rFonts w:cs="Arial Unicode MS" w:hint="eastAsia"/>
                <w:kern w:val="24"/>
                <w:sz w:val="18"/>
                <w:szCs w:val="18"/>
              </w:rPr>
              <w:t xml:space="preserve">止回阀 </w:t>
            </w:r>
          </w:p>
        </w:tc>
        <w:tc>
          <w:tcPr>
            <w:tcW w:w="2657" w:type="dxa"/>
          </w:tcPr>
          <w:p w:rsidR="00AA2918" w:rsidRPr="00877F11" w:rsidRDefault="00AA2918" w:rsidP="00AA2918">
            <w:pPr>
              <w:jc w:val="center"/>
              <w:rPr>
                <w:rFonts w:ascii="宋体" w:hAnsi="宋体" w:cs="Arial Unicode MS"/>
                <w:sz w:val="18"/>
                <w:szCs w:val="18"/>
              </w:rPr>
            </w:pPr>
            <w:r w:rsidRPr="00877F11">
              <w:rPr>
                <w:rFonts w:ascii="宋体" w:hAnsi="宋体" w:cs="Arial Unicode MS" w:hint="eastAsia"/>
                <w:noProof/>
                <w:sz w:val="18"/>
                <w:szCs w:val="18"/>
              </w:rPr>
              <w:drawing>
                <wp:inline distT="0" distB="0" distL="0" distR="0" wp14:anchorId="6EC6C249" wp14:editId="5A186912">
                  <wp:extent cx="255905" cy="278130"/>
                  <wp:effectExtent l="0" t="0" r="0" b="0"/>
                  <wp:docPr id="34"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30"/>
                          <pic:cNvPicPr>
                            <a:picLocks noChangeAspect="1" noChangeArrowheads="1"/>
                          </pic:cNvPicPr>
                        </pic:nvPicPr>
                        <pic:blipFill>
                          <a:blip r:embed="rId53">
                            <a:extLst>
                              <a:ext uri="{28A0092B-C50C-407E-A947-70E740481C1C}">
                                <a14:useLocalDpi xmlns:a14="http://schemas.microsoft.com/office/drawing/2010/main" val="0"/>
                              </a:ext>
                            </a:extLst>
                          </a:blip>
                          <a:srcRect/>
                          <a:stretch>
                            <a:fillRect/>
                          </a:stretch>
                        </pic:blipFill>
                        <pic:spPr>
                          <a:xfrm>
                            <a:off x="0" y="0"/>
                            <a:ext cx="255905" cy="278130"/>
                          </a:xfrm>
                          <a:prstGeom prst="rect">
                            <a:avLst/>
                          </a:prstGeom>
                          <a:noFill/>
                          <a:ln>
                            <a:noFill/>
                          </a:ln>
                        </pic:spPr>
                      </pic:pic>
                    </a:graphicData>
                  </a:graphic>
                </wp:inline>
              </w:drawing>
            </w:r>
          </w:p>
        </w:tc>
        <w:tc>
          <w:tcPr>
            <w:tcW w:w="4546" w:type="dxa"/>
            <w:vAlign w:val="center"/>
          </w:tcPr>
          <w:p w:rsidR="00AA2918" w:rsidRPr="00877F11" w:rsidRDefault="00AA2918" w:rsidP="00AA2918">
            <w:pPr>
              <w:pStyle w:val="afc"/>
              <w:spacing w:before="0" w:beforeAutospacing="0" w:after="0" w:afterAutospacing="0"/>
              <w:jc w:val="both"/>
              <w:rPr>
                <w:rFonts w:cs="Arial Unicode MS"/>
                <w:sz w:val="18"/>
                <w:szCs w:val="18"/>
              </w:rPr>
            </w:pPr>
            <w:r w:rsidRPr="00877F11">
              <w:rPr>
                <w:rFonts w:cs="Arial Unicode MS" w:hint="eastAsia"/>
                <w:kern w:val="24"/>
                <w:sz w:val="18"/>
                <w:szCs w:val="18"/>
              </w:rPr>
              <w:t xml:space="preserve">限制管网中水反向流通 </w:t>
            </w:r>
          </w:p>
        </w:tc>
      </w:tr>
      <w:tr w:rsidR="00AA2918" w:rsidRPr="00877F11" w:rsidTr="00AA2918">
        <w:trPr>
          <w:trHeight w:val="391"/>
          <w:jc w:val="center"/>
        </w:trPr>
        <w:tc>
          <w:tcPr>
            <w:tcW w:w="1897" w:type="dxa"/>
            <w:vAlign w:val="center"/>
          </w:tcPr>
          <w:p w:rsidR="00AA2918" w:rsidRPr="00877F11" w:rsidRDefault="00AA2918" w:rsidP="00AA2918">
            <w:pPr>
              <w:pStyle w:val="afc"/>
              <w:spacing w:before="0" w:beforeAutospacing="0" w:after="0" w:afterAutospacing="0"/>
              <w:jc w:val="center"/>
              <w:rPr>
                <w:rFonts w:cs="Arial Unicode MS"/>
                <w:sz w:val="18"/>
                <w:szCs w:val="18"/>
              </w:rPr>
            </w:pPr>
            <w:r w:rsidRPr="00877F11">
              <w:rPr>
                <w:rFonts w:cs="Arial Unicode MS" w:hint="eastAsia"/>
                <w:kern w:val="24"/>
                <w:sz w:val="18"/>
                <w:szCs w:val="18"/>
              </w:rPr>
              <w:t xml:space="preserve">温度计 </w:t>
            </w:r>
          </w:p>
        </w:tc>
        <w:tc>
          <w:tcPr>
            <w:tcW w:w="2657" w:type="dxa"/>
            <w:vAlign w:val="center"/>
          </w:tcPr>
          <w:p w:rsidR="00AA2918" w:rsidRPr="00877F11" w:rsidRDefault="00AA2918" w:rsidP="00AA2918">
            <w:pPr>
              <w:jc w:val="center"/>
              <w:rPr>
                <w:rFonts w:ascii="宋体" w:hAnsi="宋体" w:cs="Arial Unicode MS"/>
                <w:sz w:val="18"/>
                <w:szCs w:val="18"/>
              </w:rPr>
            </w:pPr>
            <w:r w:rsidRPr="00877F11">
              <w:rPr>
                <w:rFonts w:ascii="宋体" w:hAnsi="宋体" w:cs="Arial Unicode MS" w:hint="eastAsia"/>
                <w:noProof/>
                <w:sz w:val="18"/>
                <w:szCs w:val="18"/>
              </w:rPr>
              <w:drawing>
                <wp:inline distT="0" distB="0" distL="0" distR="0" wp14:anchorId="7583CFCC" wp14:editId="5CC7B367">
                  <wp:extent cx="534035" cy="197485"/>
                  <wp:effectExtent l="0" t="0" r="0" b="0"/>
                  <wp:docPr id="35"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31"/>
                          <pic:cNvPicPr>
                            <a:picLocks noChangeAspect="1" noChangeArrowheads="1"/>
                          </pic:cNvPicPr>
                        </pic:nvPicPr>
                        <pic:blipFill>
                          <a:blip r:embed="rId54">
                            <a:extLst>
                              <a:ext uri="{28A0092B-C50C-407E-A947-70E740481C1C}">
                                <a14:useLocalDpi xmlns:a14="http://schemas.microsoft.com/office/drawing/2010/main" val="0"/>
                              </a:ext>
                            </a:extLst>
                          </a:blip>
                          <a:srcRect/>
                          <a:stretch>
                            <a:fillRect/>
                          </a:stretch>
                        </pic:blipFill>
                        <pic:spPr>
                          <a:xfrm>
                            <a:off x="0" y="0"/>
                            <a:ext cx="534035" cy="197485"/>
                          </a:xfrm>
                          <a:prstGeom prst="rect">
                            <a:avLst/>
                          </a:prstGeom>
                          <a:noFill/>
                          <a:ln>
                            <a:noFill/>
                          </a:ln>
                        </pic:spPr>
                      </pic:pic>
                    </a:graphicData>
                  </a:graphic>
                </wp:inline>
              </w:drawing>
            </w:r>
          </w:p>
        </w:tc>
        <w:tc>
          <w:tcPr>
            <w:tcW w:w="4546" w:type="dxa"/>
            <w:vAlign w:val="center"/>
          </w:tcPr>
          <w:p w:rsidR="00AA2918" w:rsidRPr="00877F11" w:rsidRDefault="00AA2918" w:rsidP="00AA2918">
            <w:pPr>
              <w:pStyle w:val="afc"/>
              <w:spacing w:before="0" w:beforeAutospacing="0" w:after="0" w:afterAutospacing="0"/>
              <w:jc w:val="both"/>
              <w:rPr>
                <w:rFonts w:cs="Arial Unicode MS"/>
                <w:sz w:val="18"/>
                <w:szCs w:val="18"/>
              </w:rPr>
            </w:pPr>
            <w:r w:rsidRPr="00877F11">
              <w:rPr>
                <w:rFonts w:cs="Arial Unicode MS" w:hint="eastAsia"/>
                <w:kern w:val="24"/>
                <w:sz w:val="18"/>
                <w:szCs w:val="18"/>
              </w:rPr>
              <w:t>显示机组进出水温度</w:t>
            </w:r>
          </w:p>
        </w:tc>
      </w:tr>
      <w:tr w:rsidR="00AA2918" w:rsidRPr="00877F11" w:rsidTr="00AA2918">
        <w:trPr>
          <w:jc w:val="center"/>
        </w:trPr>
        <w:tc>
          <w:tcPr>
            <w:tcW w:w="1897" w:type="dxa"/>
            <w:vAlign w:val="center"/>
          </w:tcPr>
          <w:p w:rsidR="00AA2918" w:rsidRPr="00877F11" w:rsidRDefault="00AA2918" w:rsidP="00AA2918">
            <w:pPr>
              <w:pStyle w:val="afc"/>
              <w:spacing w:before="0" w:beforeAutospacing="0" w:after="0" w:afterAutospacing="0"/>
              <w:jc w:val="center"/>
              <w:rPr>
                <w:rFonts w:cs="Arial Unicode MS"/>
                <w:sz w:val="18"/>
                <w:szCs w:val="18"/>
              </w:rPr>
            </w:pPr>
            <w:r w:rsidRPr="00877F11">
              <w:rPr>
                <w:rFonts w:cs="Arial Unicode MS" w:hint="eastAsia"/>
                <w:kern w:val="24"/>
                <w:sz w:val="18"/>
                <w:szCs w:val="18"/>
              </w:rPr>
              <w:t xml:space="preserve">压力表 </w:t>
            </w:r>
          </w:p>
        </w:tc>
        <w:tc>
          <w:tcPr>
            <w:tcW w:w="2657" w:type="dxa"/>
          </w:tcPr>
          <w:p w:rsidR="00AA2918" w:rsidRPr="00877F11" w:rsidRDefault="00AA2918" w:rsidP="00AA2918">
            <w:pPr>
              <w:jc w:val="center"/>
              <w:rPr>
                <w:rFonts w:ascii="宋体" w:hAnsi="宋体" w:cs="Arial Unicode MS"/>
                <w:sz w:val="18"/>
                <w:szCs w:val="18"/>
              </w:rPr>
            </w:pPr>
            <w:r w:rsidRPr="00877F11">
              <w:rPr>
                <w:rFonts w:ascii="宋体" w:hAnsi="宋体" w:cs="Arial Unicode MS" w:hint="eastAsia"/>
                <w:noProof/>
                <w:sz w:val="18"/>
                <w:szCs w:val="18"/>
              </w:rPr>
              <w:drawing>
                <wp:inline distT="0" distB="0" distL="0" distR="0" wp14:anchorId="743A5EA4" wp14:editId="7E4DACD0">
                  <wp:extent cx="614680" cy="299720"/>
                  <wp:effectExtent l="0" t="0" r="0" b="0"/>
                  <wp:docPr id="36"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32"/>
                          <pic:cNvPicPr>
                            <a:picLocks noChangeAspect="1" noChangeArrowheads="1"/>
                          </pic:cNvPicPr>
                        </pic:nvPicPr>
                        <pic:blipFill>
                          <a:blip r:embed="rId55">
                            <a:extLst>
                              <a:ext uri="{28A0092B-C50C-407E-A947-70E740481C1C}">
                                <a14:useLocalDpi xmlns:a14="http://schemas.microsoft.com/office/drawing/2010/main" val="0"/>
                              </a:ext>
                            </a:extLst>
                          </a:blip>
                          <a:srcRect/>
                          <a:stretch>
                            <a:fillRect/>
                          </a:stretch>
                        </pic:blipFill>
                        <pic:spPr>
                          <a:xfrm>
                            <a:off x="0" y="0"/>
                            <a:ext cx="614680" cy="299720"/>
                          </a:xfrm>
                          <a:prstGeom prst="rect">
                            <a:avLst/>
                          </a:prstGeom>
                          <a:noFill/>
                          <a:ln>
                            <a:noFill/>
                          </a:ln>
                        </pic:spPr>
                      </pic:pic>
                    </a:graphicData>
                  </a:graphic>
                </wp:inline>
              </w:drawing>
            </w:r>
          </w:p>
        </w:tc>
        <w:tc>
          <w:tcPr>
            <w:tcW w:w="4546" w:type="dxa"/>
            <w:vAlign w:val="center"/>
          </w:tcPr>
          <w:p w:rsidR="00AA2918" w:rsidRPr="00877F11" w:rsidRDefault="00AA2918" w:rsidP="00AA2918">
            <w:pPr>
              <w:pStyle w:val="afc"/>
              <w:spacing w:before="0" w:beforeAutospacing="0" w:after="0" w:afterAutospacing="0"/>
              <w:jc w:val="both"/>
              <w:rPr>
                <w:rFonts w:cs="Arial Unicode MS"/>
                <w:sz w:val="18"/>
                <w:szCs w:val="18"/>
              </w:rPr>
            </w:pPr>
            <w:r w:rsidRPr="00877F11">
              <w:rPr>
                <w:rFonts w:cs="Arial Unicode MS" w:hint="eastAsia"/>
                <w:kern w:val="24"/>
                <w:sz w:val="18"/>
                <w:szCs w:val="18"/>
              </w:rPr>
              <w:t xml:space="preserve">显示机组进水压力 </w:t>
            </w:r>
          </w:p>
        </w:tc>
      </w:tr>
      <w:tr w:rsidR="00AA2918" w:rsidRPr="00877F11" w:rsidTr="00AA2918">
        <w:trPr>
          <w:trHeight w:val="612"/>
          <w:jc w:val="center"/>
        </w:trPr>
        <w:tc>
          <w:tcPr>
            <w:tcW w:w="1897" w:type="dxa"/>
            <w:vAlign w:val="center"/>
          </w:tcPr>
          <w:p w:rsidR="00AA2918" w:rsidRPr="00877F11" w:rsidRDefault="00AA2918" w:rsidP="00AA2918">
            <w:pPr>
              <w:pStyle w:val="afc"/>
              <w:spacing w:before="0" w:beforeAutospacing="0" w:after="0" w:afterAutospacing="0"/>
              <w:jc w:val="center"/>
              <w:rPr>
                <w:rFonts w:cs="Arial Unicode MS"/>
                <w:sz w:val="18"/>
                <w:szCs w:val="18"/>
              </w:rPr>
            </w:pPr>
            <w:r w:rsidRPr="00877F11">
              <w:rPr>
                <w:rFonts w:cs="Arial Unicode MS" w:hint="eastAsia"/>
                <w:kern w:val="24"/>
                <w:sz w:val="18"/>
                <w:szCs w:val="18"/>
              </w:rPr>
              <w:t xml:space="preserve">水泵 </w:t>
            </w:r>
          </w:p>
        </w:tc>
        <w:tc>
          <w:tcPr>
            <w:tcW w:w="2657" w:type="dxa"/>
          </w:tcPr>
          <w:p w:rsidR="00AA2918" w:rsidRPr="00877F11" w:rsidRDefault="00AA2918" w:rsidP="00AA2918">
            <w:pPr>
              <w:ind w:firstLineChars="400" w:firstLine="720"/>
              <w:rPr>
                <w:rFonts w:ascii="宋体" w:hAnsi="宋体" w:cs="Arial Unicode MS"/>
                <w:sz w:val="18"/>
                <w:szCs w:val="18"/>
              </w:rPr>
            </w:pPr>
            <w:r w:rsidRPr="00877F11">
              <w:rPr>
                <w:rFonts w:ascii="宋体" w:hAnsi="宋体" w:cs="Arial Unicode MS" w:hint="eastAsia"/>
                <w:noProof/>
                <w:sz w:val="18"/>
                <w:szCs w:val="18"/>
              </w:rPr>
              <w:drawing>
                <wp:inline distT="0" distB="0" distL="0" distR="0" wp14:anchorId="04EBB5B5" wp14:editId="61A683E5">
                  <wp:extent cx="431800" cy="446405"/>
                  <wp:effectExtent l="0" t="0" r="0" b="0"/>
                  <wp:docPr id="37"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34"/>
                          <pic:cNvPicPr>
                            <a:picLocks noChangeAspect="1" noChangeArrowheads="1"/>
                          </pic:cNvPicPr>
                        </pic:nvPicPr>
                        <pic:blipFill>
                          <a:blip r:embed="rId56">
                            <a:extLst>
                              <a:ext uri="{28A0092B-C50C-407E-A947-70E740481C1C}">
                                <a14:useLocalDpi xmlns:a14="http://schemas.microsoft.com/office/drawing/2010/main" val="0"/>
                              </a:ext>
                            </a:extLst>
                          </a:blip>
                          <a:srcRect/>
                          <a:stretch>
                            <a:fillRect/>
                          </a:stretch>
                        </pic:blipFill>
                        <pic:spPr>
                          <a:xfrm>
                            <a:off x="0" y="0"/>
                            <a:ext cx="431800" cy="446405"/>
                          </a:xfrm>
                          <a:prstGeom prst="rect">
                            <a:avLst/>
                          </a:prstGeom>
                          <a:noFill/>
                          <a:ln>
                            <a:noFill/>
                          </a:ln>
                        </pic:spPr>
                      </pic:pic>
                    </a:graphicData>
                  </a:graphic>
                </wp:inline>
              </w:drawing>
            </w:r>
          </w:p>
        </w:tc>
        <w:tc>
          <w:tcPr>
            <w:tcW w:w="4546" w:type="dxa"/>
            <w:vAlign w:val="center"/>
          </w:tcPr>
          <w:p w:rsidR="00AA2918" w:rsidRPr="00877F11" w:rsidRDefault="00AA2918" w:rsidP="00AA2918">
            <w:pPr>
              <w:pStyle w:val="afc"/>
              <w:spacing w:before="0" w:beforeAutospacing="0" w:after="0" w:afterAutospacing="0"/>
              <w:jc w:val="both"/>
              <w:rPr>
                <w:rFonts w:cs="Arial Unicode MS"/>
                <w:sz w:val="18"/>
                <w:szCs w:val="18"/>
              </w:rPr>
            </w:pPr>
            <w:r w:rsidRPr="00877F11">
              <w:rPr>
                <w:rFonts w:cs="Arial Unicode MS" w:hint="eastAsia"/>
                <w:kern w:val="24"/>
                <w:sz w:val="18"/>
                <w:szCs w:val="18"/>
              </w:rPr>
              <w:t xml:space="preserve">保证管路中水流动 </w:t>
            </w:r>
          </w:p>
        </w:tc>
      </w:tr>
      <w:tr w:rsidR="00AA2918" w:rsidRPr="00877F11" w:rsidTr="00AA2918">
        <w:trPr>
          <w:jc w:val="center"/>
        </w:trPr>
        <w:tc>
          <w:tcPr>
            <w:tcW w:w="1897" w:type="dxa"/>
            <w:vAlign w:val="center"/>
          </w:tcPr>
          <w:p w:rsidR="00AA2918" w:rsidRPr="00877F11" w:rsidRDefault="00AA2918" w:rsidP="00AA2918">
            <w:pPr>
              <w:pStyle w:val="afc"/>
              <w:spacing w:before="0" w:beforeAutospacing="0" w:after="0" w:afterAutospacing="0"/>
              <w:jc w:val="center"/>
              <w:rPr>
                <w:rFonts w:cs="Arial Unicode MS"/>
                <w:sz w:val="18"/>
                <w:szCs w:val="18"/>
              </w:rPr>
            </w:pPr>
            <w:r w:rsidRPr="00877F11">
              <w:rPr>
                <w:rFonts w:cs="Arial Unicode MS" w:hint="eastAsia"/>
                <w:kern w:val="24"/>
                <w:sz w:val="18"/>
                <w:szCs w:val="18"/>
              </w:rPr>
              <w:t xml:space="preserve">电磁阀 </w:t>
            </w:r>
          </w:p>
        </w:tc>
        <w:tc>
          <w:tcPr>
            <w:tcW w:w="2657" w:type="dxa"/>
          </w:tcPr>
          <w:p w:rsidR="00AA2918" w:rsidRPr="00877F11" w:rsidRDefault="00AA2918" w:rsidP="00AA2918">
            <w:pPr>
              <w:jc w:val="center"/>
              <w:rPr>
                <w:rFonts w:ascii="宋体" w:hAnsi="宋体" w:cs="Arial Unicode MS"/>
                <w:sz w:val="18"/>
                <w:szCs w:val="18"/>
              </w:rPr>
            </w:pPr>
            <w:r w:rsidRPr="00877F11">
              <w:rPr>
                <w:rFonts w:ascii="宋体" w:hAnsi="宋体" w:cs="Arial Unicode MS" w:hint="eastAsia"/>
                <w:noProof/>
                <w:sz w:val="18"/>
                <w:szCs w:val="18"/>
              </w:rPr>
              <w:drawing>
                <wp:inline distT="0" distB="0" distL="0" distR="0" wp14:anchorId="4C1EC94C" wp14:editId="541D5208">
                  <wp:extent cx="270510" cy="343535"/>
                  <wp:effectExtent l="0" t="0" r="0" b="0"/>
                  <wp:docPr id="38" name="图片 36" descr="E:\5HP\电磁阀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36" descr="E:\5HP\电磁阀1.jpg"/>
                          <pic:cNvPicPr>
                            <a:picLocks noChangeAspect="1" noChangeArrowheads="1"/>
                          </pic:cNvPicPr>
                        </pic:nvPicPr>
                        <pic:blipFill>
                          <a:blip r:embed="rId57">
                            <a:extLst>
                              <a:ext uri="{28A0092B-C50C-407E-A947-70E740481C1C}">
                                <a14:useLocalDpi xmlns:a14="http://schemas.microsoft.com/office/drawing/2010/main" val="0"/>
                              </a:ext>
                            </a:extLst>
                          </a:blip>
                          <a:srcRect l="23962" t="6024" r="19728" b="5119"/>
                          <a:stretch>
                            <a:fillRect/>
                          </a:stretch>
                        </pic:blipFill>
                        <pic:spPr>
                          <a:xfrm>
                            <a:off x="0" y="0"/>
                            <a:ext cx="270510" cy="343535"/>
                          </a:xfrm>
                          <a:prstGeom prst="rect">
                            <a:avLst/>
                          </a:prstGeom>
                          <a:noFill/>
                          <a:ln>
                            <a:noFill/>
                          </a:ln>
                        </pic:spPr>
                      </pic:pic>
                    </a:graphicData>
                  </a:graphic>
                </wp:inline>
              </w:drawing>
            </w:r>
          </w:p>
        </w:tc>
        <w:tc>
          <w:tcPr>
            <w:tcW w:w="4546" w:type="dxa"/>
            <w:vAlign w:val="center"/>
          </w:tcPr>
          <w:p w:rsidR="00AA2918" w:rsidRPr="00877F11" w:rsidRDefault="00AA2918" w:rsidP="00AA2918">
            <w:pPr>
              <w:pStyle w:val="afc"/>
              <w:spacing w:before="0" w:beforeAutospacing="0" w:after="0" w:afterAutospacing="0"/>
              <w:jc w:val="both"/>
              <w:rPr>
                <w:rFonts w:cs="Arial Unicode MS"/>
                <w:sz w:val="18"/>
                <w:szCs w:val="18"/>
              </w:rPr>
            </w:pPr>
            <w:r w:rsidRPr="00877F11">
              <w:rPr>
                <w:rFonts w:cs="Arial Unicode MS" w:hint="eastAsia"/>
                <w:kern w:val="24"/>
                <w:sz w:val="18"/>
                <w:szCs w:val="18"/>
              </w:rPr>
              <w:t xml:space="preserve">用于控制管路中水流的通断 </w:t>
            </w:r>
          </w:p>
        </w:tc>
      </w:tr>
      <w:tr w:rsidR="00AA2918" w:rsidRPr="00877F11" w:rsidTr="00AA2918">
        <w:trPr>
          <w:jc w:val="center"/>
        </w:trPr>
        <w:tc>
          <w:tcPr>
            <w:tcW w:w="1897" w:type="dxa"/>
            <w:vAlign w:val="center"/>
          </w:tcPr>
          <w:p w:rsidR="00AA2918" w:rsidRPr="00877F11" w:rsidRDefault="00AA2918" w:rsidP="00AA2918">
            <w:pPr>
              <w:pStyle w:val="afc"/>
              <w:spacing w:before="0" w:beforeAutospacing="0" w:after="0" w:afterAutospacing="0"/>
              <w:jc w:val="center"/>
              <w:rPr>
                <w:rFonts w:cs="Arial Unicode MS"/>
                <w:sz w:val="18"/>
                <w:szCs w:val="18"/>
              </w:rPr>
            </w:pPr>
            <w:r w:rsidRPr="00877F11">
              <w:rPr>
                <w:rFonts w:cs="Arial Unicode MS" w:hint="eastAsia"/>
                <w:kern w:val="24"/>
                <w:sz w:val="18"/>
                <w:szCs w:val="18"/>
              </w:rPr>
              <w:t xml:space="preserve">电源柜 </w:t>
            </w:r>
          </w:p>
        </w:tc>
        <w:tc>
          <w:tcPr>
            <w:tcW w:w="2657" w:type="dxa"/>
          </w:tcPr>
          <w:p w:rsidR="00AA2918" w:rsidRPr="00877F11" w:rsidRDefault="00AA2918" w:rsidP="00AA2918">
            <w:pPr>
              <w:jc w:val="center"/>
              <w:rPr>
                <w:rFonts w:ascii="宋体" w:hAnsi="宋体" w:cs="Arial Unicode MS"/>
                <w:sz w:val="18"/>
                <w:szCs w:val="18"/>
              </w:rPr>
            </w:pPr>
            <w:r w:rsidRPr="00877F11">
              <w:rPr>
                <w:rFonts w:ascii="宋体" w:hAnsi="宋体" w:cs="Arial Unicode MS" w:hint="eastAsia"/>
                <w:noProof/>
                <w:sz w:val="18"/>
                <w:szCs w:val="18"/>
              </w:rPr>
              <w:drawing>
                <wp:inline distT="0" distB="0" distL="0" distR="0" wp14:anchorId="03E0EC8E" wp14:editId="66DFA96C">
                  <wp:extent cx="182880" cy="351155"/>
                  <wp:effectExtent l="0" t="0" r="0" b="0"/>
                  <wp:docPr id="39"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37"/>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a:xfrm>
                            <a:off x="0" y="0"/>
                            <a:ext cx="182880" cy="351155"/>
                          </a:xfrm>
                          <a:prstGeom prst="rect">
                            <a:avLst/>
                          </a:prstGeom>
                          <a:noFill/>
                          <a:ln>
                            <a:noFill/>
                          </a:ln>
                        </pic:spPr>
                      </pic:pic>
                    </a:graphicData>
                  </a:graphic>
                </wp:inline>
              </w:drawing>
            </w:r>
          </w:p>
        </w:tc>
        <w:tc>
          <w:tcPr>
            <w:tcW w:w="4546" w:type="dxa"/>
            <w:vAlign w:val="center"/>
          </w:tcPr>
          <w:p w:rsidR="00AA2918" w:rsidRPr="00877F11" w:rsidRDefault="00AA2918" w:rsidP="00AA2918">
            <w:pPr>
              <w:pStyle w:val="afc"/>
              <w:spacing w:before="0" w:beforeAutospacing="0" w:after="0" w:afterAutospacing="0"/>
              <w:jc w:val="both"/>
              <w:rPr>
                <w:rFonts w:cs="Arial Unicode MS"/>
                <w:sz w:val="18"/>
                <w:szCs w:val="18"/>
              </w:rPr>
            </w:pPr>
            <w:r w:rsidRPr="00877F11">
              <w:rPr>
                <w:rFonts w:cs="Arial Unicode MS" w:hint="eastAsia"/>
                <w:kern w:val="24"/>
                <w:sz w:val="18"/>
                <w:szCs w:val="18"/>
              </w:rPr>
              <w:t>用于控制工程安装负载的取电 （户外型）</w:t>
            </w:r>
          </w:p>
        </w:tc>
      </w:tr>
      <w:tr w:rsidR="00AA2918" w:rsidRPr="00877F11" w:rsidTr="00AA2918">
        <w:trPr>
          <w:jc w:val="center"/>
        </w:trPr>
        <w:tc>
          <w:tcPr>
            <w:tcW w:w="1897" w:type="dxa"/>
            <w:vAlign w:val="center"/>
          </w:tcPr>
          <w:p w:rsidR="00AA2918" w:rsidRPr="00877F11" w:rsidRDefault="00AA2918" w:rsidP="00AA2918">
            <w:pPr>
              <w:pStyle w:val="afc"/>
              <w:spacing w:before="0" w:beforeAutospacing="0" w:after="0" w:afterAutospacing="0"/>
              <w:jc w:val="center"/>
              <w:rPr>
                <w:rFonts w:cs="Arial Unicode MS"/>
                <w:sz w:val="18"/>
                <w:szCs w:val="18"/>
              </w:rPr>
            </w:pPr>
            <w:r w:rsidRPr="00877F11">
              <w:rPr>
                <w:rFonts w:cs="Arial Unicode MS" w:hint="eastAsia"/>
                <w:sz w:val="18"/>
                <w:szCs w:val="18"/>
              </w:rPr>
              <w:t>PPR水管</w:t>
            </w:r>
          </w:p>
        </w:tc>
        <w:tc>
          <w:tcPr>
            <w:tcW w:w="2657" w:type="dxa"/>
          </w:tcPr>
          <w:p w:rsidR="00AA2918" w:rsidRPr="00877F11" w:rsidRDefault="00AA2918" w:rsidP="00AA2918">
            <w:pPr>
              <w:jc w:val="center"/>
              <w:rPr>
                <w:rFonts w:ascii="宋体" w:hAnsi="宋体" w:cs="Arial Unicode MS"/>
                <w:sz w:val="18"/>
                <w:szCs w:val="18"/>
              </w:rPr>
            </w:pPr>
            <w:r w:rsidRPr="00877F11">
              <w:rPr>
                <w:rFonts w:ascii="宋体" w:hAnsi="宋体" w:cs="Arial Unicode MS" w:hint="eastAsia"/>
                <w:noProof/>
                <w:sz w:val="18"/>
                <w:szCs w:val="18"/>
              </w:rPr>
              <w:drawing>
                <wp:inline distT="0" distB="0" distL="0" distR="0" wp14:anchorId="2D738A06" wp14:editId="4482D056">
                  <wp:extent cx="526415" cy="351155"/>
                  <wp:effectExtent l="0" t="0" r="0" b="0"/>
                  <wp:docPr id="40"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3"/>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a:xfrm>
                            <a:off x="0" y="0"/>
                            <a:ext cx="526415" cy="351155"/>
                          </a:xfrm>
                          <a:prstGeom prst="rect">
                            <a:avLst/>
                          </a:prstGeom>
                          <a:noFill/>
                          <a:ln>
                            <a:noFill/>
                          </a:ln>
                        </pic:spPr>
                      </pic:pic>
                    </a:graphicData>
                  </a:graphic>
                </wp:inline>
              </w:drawing>
            </w:r>
          </w:p>
        </w:tc>
        <w:tc>
          <w:tcPr>
            <w:tcW w:w="4546" w:type="dxa"/>
            <w:vAlign w:val="center"/>
          </w:tcPr>
          <w:p w:rsidR="00AA2918" w:rsidRPr="00877F11" w:rsidRDefault="00AA2918" w:rsidP="00AA2918">
            <w:pPr>
              <w:rPr>
                <w:rFonts w:ascii="宋体" w:hAnsi="宋体" w:cs="Arial Unicode MS"/>
                <w:sz w:val="18"/>
                <w:szCs w:val="18"/>
              </w:rPr>
            </w:pPr>
            <w:r w:rsidRPr="00877F11">
              <w:rPr>
                <w:rFonts w:ascii="宋体" w:hAnsi="宋体" w:cs="Arial Unicode MS" w:hint="eastAsia"/>
                <w:sz w:val="18"/>
                <w:szCs w:val="18"/>
              </w:rPr>
              <w:t>水路管网的连接</w:t>
            </w:r>
          </w:p>
        </w:tc>
      </w:tr>
      <w:tr w:rsidR="00AA2918" w:rsidRPr="00877F11" w:rsidTr="00AA2918">
        <w:trPr>
          <w:trHeight w:val="540"/>
          <w:jc w:val="center"/>
        </w:trPr>
        <w:tc>
          <w:tcPr>
            <w:tcW w:w="1897" w:type="dxa"/>
            <w:vAlign w:val="center"/>
          </w:tcPr>
          <w:p w:rsidR="00AA2918" w:rsidRPr="00877F11" w:rsidRDefault="00AA2918" w:rsidP="00AA2918">
            <w:pPr>
              <w:pStyle w:val="afc"/>
              <w:spacing w:before="0" w:beforeAutospacing="0" w:after="0" w:afterAutospacing="0"/>
              <w:jc w:val="center"/>
              <w:rPr>
                <w:rFonts w:cs="Arial Unicode MS"/>
                <w:sz w:val="18"/>
                <w:szCs w:val="18"/>
              </w:rPr>
            </w:pPr>
            <w:r w:rsidRPr="00877F11">
              <w:rPr>
                <w:rFonts w:cs="Arial Unicode MS" w:hint="eastAsia"/>
                <w:sz w:val="18"/>
                <w:szCs w:val="18"/>
              </w:rPr>
              <w:t>电源线</w:t>
            </w:r>
          </w:p>
        </w:tc>
        <w:tc>
          <w:tcPr>
            <w:tcW w:w="2657" w:type="dxa"/>
          </w:tcPr>
          <w:p w:rsidR="00AA2918" w:rsidRPr="00877F11" w:rsidRDefault="00AA2918" w:rsidP="00AA2918">
            <w:pPr>
              <w:rPr>
                <w:rFonts w:ascii="宋体" w:hAnsi="宋体" w:cs="Arial Unicode MS"/>
                <w:sz w:val="18"/>
                <w:szCs w:val="18"/>
              </w:rPr>
            </w:pPr>
            <w:r w:rsidRPr="00877F11">
              <w:rPr>
                <w:rFonts w:ascii="宋体" w:hAnsi="宋体" w:cs="Arial Unicode MS"/>
                <w:noProof/>
                <w:sz w:val="18"/>
                <w:szCs w:val="18"/>
              </w:rPr>
              <mc:AlternateContent>
                <mc:Choice Requires="wps">
                  <w:drawing>
                    <wp:anchor distT="0" distB="0" distL="114300" distR="114300" simplePos="0" relativeHeight="251667456" behindDoc="0" locked="0" layoutInCell="1" allowOverlap="1" wp14:anchorId="697F4A02" wp14:editId="5347159A">
                      <wp:simplePos x="0" y="0"/>
                      <wp:positionH relativeFrom="column">
                        <wp:posOffset>630555</wp:posOffset>
                      </wp:positionH>
                      <wp:positionV relativeFrom="paragraph">
                        <wp:posOffset>186690</wp:posOffset>
                      </wp:positionV>
                      <wp:extent cx="252095" cy="0"/>
                      <wp:effectExtent l="0" t="19050" r="14605" b="19050"/>
                      <wp:wrapNone/>
                      <wp:docPr id="3" name="自选图形 206"/>
                      <wp:cNvGraphicFramePr/>
                      <a:graphic xmlns:a="http://schemas.openxmlformats.org/drawingml/2006/main">
                        <a:graphicData uri="http://schemas.microsoft.com/office/word/2010/wordprocessingShape">
                          <wps:wsp>
                            <wps:cNvCnPr/>
                            <wps:spPr>
                              <a:xfrm>
                                <a:off x="0" y="0"/>
                                <a:ext cx="252095" cy="0"/>
                              </a:xfrm>
                              <a:prstGeom prst="straightConnector1">
                                <a:avLst/>
                              </a:prstGeom>
                              <a:ln w="38100" cap="flat" cmpd="sng">
                                <a:solidFill>
                                  <a:srgbClr val="000000"/>
                                </a:solidFill>
                                <a:prstDash val="solid"/>
                                <a:headEnd type="none" w="med" len="med"/>
                                <a:tailEnd type="none" w="med" len="med"/>
                              </a:ln>
                            </wps:spPr>
                            <wps:bodyPr/>
                          </wps:wsp>
                        </a:graphicData>
                      </a:graphic>
                    </wp:anchor>
                  </w:drawing>
                </mc:Choice>
                <mc:Fallback>
                  <w:pict>
                    <v:shapetype id="_x0000_t32" coordsize="21600,21600" o:spt="32" o:oned="t" path="m,l21600,21600e" filled="f">
                      <v:path arrowok="t" fillok="f" o:connecttype="none"/>
                      <o:lock v:ext="edit" shapetype="t"/>
                    </v:shapetype>
                    <v:shape id="自选图形 206" o:spid="_x0000_s1026" type="#_x0000_t32" style="position:absolute;left:0;text-align:left;margin-left:49.65pt;margin-top:14.7pt;width:19.85pt;height:0;z-index:25166745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" strokeweight="3pt"/>
                  </w:pict>
                </mc:Fallback>
              </mc:AlternateContent>
            </w:r>
          </w:p>
        </w:tc>
        <w:tc>
          <w:tcPr>
            <w:tcW w:w="4546" w:type="dxa"/>
            <w:vAlign w:val="center"/>
          </w:tcPr>
          <w:p w:rsidR="00AA2918" w:rsidRPr="00877F11" w:rsidRDefault="00AA2918" w:rsidP="00AA2918">
            <w:pPr>
              <w:rPr>
                <w:rFonts w:ascii="宋体" w:hAnsi="宋体" w:cs="Arial Unicode MS"/>
                <w:sz w:val="18"/>
                <w:szCs w:val="18"/>
              </w:rPr>
            </w:pPr>
            <w:r w:rsidRPr="00877F11">
              <w:rPr>
                <w:rFonts w:ascii="宋体" w:hAnsi="宋体" w:cs="Arial Unicode MS" w:hint="eastAsia"/>
                <w:sz w:val="18"/>
                <w:szCs w:val="18"/>
              </w:rPr>
              <w:t>热泵主机及水泵供电电源</w:t>
            </w:r>
          </w:p>
        </w:tc>
      </w:tr>
      <w:tr w:rsidR="00AA2918" w:rsidRPr="00877F11" w:rsidTr="00AA2918">
        <w:trPr>
          <w:jc w:val="center"/>
        </w:trPr>
        <w:tc>
          <w:tcPr>
            <w:tcW w:w="1897" w:type="dxa"/>
            <w:vAlign w:val="center"/>
          </w:tcPr>
          <w:p w:rsidR="00AA2918" w:rsidRPr="00877F11" w:rsidRDefault="00AA2918" w:rsidP="00AA2918">
            <w:pPr>
              <w:pStyle w:val="afc"/>
              <w:spacing w:before="0" w:beforeAutospacing="0" w:after="0" w:afterAutospacing="0"/>
              <w:jc w:val="center"/>
              <w:rPr>
                <w:rFonts w:cs="Arial Unicode MS"/>
                <w:sz w:val="18"/>
                <w:szCs w:val="18"/>
              </w:rPr>
            </w:pPr>
            <w:r w:rsidRPr="00877F11">
              <w:rPr>
                <w:rFonts w:cs="Arial Unicode MS" w:hint="eastAsia"/>
                <w:sz w:val="18"/>
                <w:szCs w:val="18"/>
              </w:rPr>
              <w:t>保温材料</w:t>
            </w:r>
          </w:p>
        </w:tc>
        <w:tc>
          <w:tcPr>
            <w:tcW w:w="2657" w:type="dxa"/>
          </w:tcPr>
          <w:p w:rsidR="00AA2918" w:rsidRPr="00877F11" w:rsidRDefault="00AA2918" w:rsidP="00AA2918">
            <w:pPr>
              <w:ind w:firstLineChars="400" w:firstLine="720"/>
              <w:rPr>
                <w:rFonts w:ascii="宋体" w:hAnsi="宋体" w:cs="Arial Unicode MS"/>
                <w:sz w:val="18"/>
                <w:szCs w:val="18"/>
              </w:rPr>
            </w:pPr>
            <w:r w:rsidRPr="00877F11">
              <w:rPr>
                <w:rFonts w:ascii="宋体" w:hAnsi="宋体" w:cs="Arial Unicode MS" w:hint="eastAsia"/>
                <w:noProof/>
                <w:sz w:val="18"/>
                <w:szCs w:val="18"/>
              </w:rPr>
              <w:drawing>
                <wp:inline distT="0" distB="0" distL="0" distR="0" wp14:anchorId="69149DD8" wp14:editId="56F84CB2">
                  <wp:extent cx="607060" cy="307340"/>
                  <wp:effectExtent l="0" t="0" r="0" b="0"/>
                  <wp:docPr id="41"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5"/>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a:xfrm>
                            <a:off x="0" y="0"/>
                            <a:ext cx="607060" cy="307340"/>
                          </a:xfrm>
                          <a:prstGeom prst="rect">
                            <a:avLst/>
                          </a:prstGeom>
                          <a:noFill/>
                          <a:ln>
                            <a:noFill/>
                          </a:ln>
                        </pic:spPr>
                      </pic:pic>
                    </a:graphicData>
                  </a:graphic>
                </wp:inline>
              </w:drawing>
            </w:r>
          </w:p>
        </w:tc>
        <w:tc>
          <w:tcPr>
            <w:tcW w:w="4546" w:type="dxa"/>
            <w:vAlign w:val="center"/>
          </w:tcPr>
          <w:p w:rsidR="00AA2918" w:rsidRPr="00877F11" w:rsidRDefault="00AA2918" w:rsidP="00AA2918">
            <w:pPr>
              <w:rPr>
                <w:rFonts w:ascii="宋体" w:hAnsi="宋体" w:cs="Arial Unicode MS"/>
                <w:sz w:val="18"/>
                <w:szCs w:val="18"/>
              </w:rPr>
            </w:pPr>
            <w:r w:rsidRPr="00877F11">
              <w:rPr>
                <w:rFonts w:ascii="宋体" w:hAnsi="宋体" w:cs="Arial Unicode MS" w:hint="eastAsia"/>
                <w:sz w:val="18"/>
                <w:szCs w:val="18"/>
              </w:rPr>
              <w:t>防止热水管路热损失及冬季防冻</w:t>
            </w:r>
          </w:p>
        </w:tc>
      </w:tr>
      <w:tr w:rsidR="00AA2918" w:rsidRPr="00877F11" w:rsidTr="00AA2918">
        <w:trPr>
          <w:jc w:val="center"/>
        </w:trPr>
        <w:tc>
          <w:tcPr>
            <w:tcW w:w="1897" w:type="dxa"/>
            <w:vAlign w:val="center"/>
          </w:tcPr>
          <w:p w:rsidR="00AA2918" w:rsidRPr="00877F11" w:rsidRDefault="00AA2918" w:rsidP="00AA2918">
            <w:pPr>
              <w:pStyle w:val="afc"/>
              <w:spacing w:before="0" w:beforeAutospacing="0" w:after="0" w:afterAutospacing="0"/>
              <w:jc w:val="center"/>
              <w:rPr>
                <w:rFonts w:cs="Arial Unicode MS"/>
                <w:sz w:val="18"/>
                <w:szCs w:val="18"/>
              </w:rPr>
            </w:pPr>
            <w:r w:rsidRPr="00877F11">
              <w:rPr>
                <w:rFonts w:cs="Arial Unicode MS" w:hint="eastAsia"/>
                <w:sz w:val="18"/>
                <w:szCs w:val="18"/>
              </w:rPr>
              <w:t>水箱</w:t>
            </w:r>
          </w:p>
        </w:tc>
        <w:tc>
          <w:tcPr>
            <w:tcW w:w="2657" w:type="dxa"/>
          </w:tcPr>
          <w:p w:rsidR="00AA2918" w:rsidRPr="00877F11" w:rsidRDefault="00AA2918" w:rsidP="00AA2918">
            <w:pPr>
              <w:jc w:val="center"/>
              <w:rPr>
                <w:rFonts w:ascii="宋体" w:hAnsi="宋体" w:cs="Arial Unicode MS"/>
                <w:sz w:val="18"/>
                <w:szCs w:val="18"/>
              </w:rPr>
            </w:pPr>
            <w:r w:rsidRPr="00877F11">
              <w:rPr>
                <w:rFonts w:ascii="宋体" w:hAnsi="宋体" w:cs="Arial Unicode MS" w:hint="eastAsia"/>
                <w:noProof/>
                <w:sz w:val="18"/>
                <w:szCs w:val="18"/>
              </w:rPr>
              <w:drawing>
                <wp:inline distT="0" distB="0" distL="0" distR="0" wp14:anchorId="0EA331B8" wp14:editId="25B70649">
                  <wp:extent cx="292735" cy="467995"/>
                  <wp:effectExtent l="0" t="0" r="0" b="0"/>
                  <wp:docPr id="42"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6"/>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a:xfrm>
                            <a:off x="0" y="0"/>
                            <a:ext cx="292735" cy="467995"/>
                          </a:xfrm>
                          <a:prstGeom prst="rect">
                            <a:avLst/>
                          </a:prstGeom>
                          <a:noFill/>
                          <a:ln>
                            <a:noFill/>
                          </a:ln>
                        </pic:spPr>
                      </pic:pic>
                    </a:graphicData>
                  </a:graphic>
                </wp:inline>
              </w:drawing>
            </w:r>
          </w:p>
        </w:tc>
        <w:tc>
          <w:tcPr>
            <w:tcW w:w="4546" w:type="dxa"/>
            <w:vAlign w:val="center"/>
          </w:tcPr>
          <w:p w:rsidR="00AA2918" w:rsidRPr="00877F11" w:rsidRDefault="00AA2918" w:rsidP="00AA2918">
            <w:pPr>
              <w:rPr>
                <w:rFonts w:ascii="宋体" w:hAnsi="宋体" w:cs="Arial Unicode MS"/>
                <w:sz w:val="18"/>
                <w:szCs w:val="18"/>
              </w:rPr>
            </w:pPr>
            <w:r w:rsidRPr="00877F11">
              <w:rPr>
                <w:rFonts w:ascii="宋体" w:hAnsi="宋体" w:cs="Arial Unicode MS" w:hint="eastAsia"/>
                <w:sz w:val="18"/>
                <w:szCs w:val="18"/>
              </w:rPr>
              <w:t>用于储水及用户取水</w:t>
            </w:r>
          </w:p>
        </w:tc>
      </w:tr>
      <w:tr w:rsidR="00AA2918" w:rsidRPr="00877F11" w:rsidTr="00AA2918">
        <w:trPr>
          <w:jc w:val="center"/>
        </w:trPr>
        <w:tc>
          <w:tcPr>
            <w:tcW w:w="1897" w:type="dxa"/>
            <w:vAlign w:val="center"/>
          </w:tcPr>
          <w:p w:rsidR="00AA2918" w:rsidRPr="00877F11" w:rsidRDefault="00AA2918" w:rsidP="00AA2918">
            <w:pPr>
              <w:pStyle w:val="afc"/>
              <w:spacing w:before="0" w:beforeAutospacing="0" w:after="0" w:afterAutospacing="0"/>
              <w:jc w:val="center"/>
              <w:rPr>
                <w:rFonts w:cs="Arial Unicode MS"/>
                <w:sz w:val="18"/>
                <w:szCs w:val="18"/>
              </w:rPr>
            </w:pPr>
            <w:r w:rsidRPr="00877F11">
              <w:rPr>
                <w:rFonts w:cs="Arial Unicode MS" w:hint="eastAsia"/>
                <w:sz w:val="18"/>
                <w:szCs w:val="18"/>
              </w:rPr>
              <w:t>电加热</w:t>
            </w:r>
          </w:p>
        </w:tc>
        <w:tc>
          <w:tcPr>
            <w:tcW w:w="2657" w:type="dxa"/>
          </w:tcPr>
          <w:p w:rsidR="00AA2918" w:rsidRPr="00877F11" w:rsidRDefault="00AA2918" w:rsidP="00AA2918">
            <w:pPr>
              <w:jc w:val="center"/>
              <w:rPr>
                <w:rFonts w:ascii="宋体" w:hAnsi="宋体" w:cs="Arial Unicode MS"/>
                <w:sz w:val="18"/>
                <w:szCs w:val="18"/>
              </w:rPr>
            </w:pPr>
            <w:r w:rsidRPr="00877F11">
              <w:rPr>
                <w:rFonts w:ascii="宋体" w:hAnsi="宋体" w:cs="Arial Unicode MS" w:hint="eastAsia"/>
                <w:noProof/>
                <w:sz w:val="18"/>
                <w:szCs w:val="18"/>
              </w:rPr>
              <w:drawing>
                <wp:inline distT="0" distB="0" distL="0" distR="0" wp14:anchorId="7978D8F6" wp14:editId="2C284948">
                  <wp:extent cx="643890" cy="358140"/>
                  <wp:effectExtent l="0" t="0" r="0" b="0"/>
                  <wp:docPr id="43"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8"/>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a:xfrm>
                            <a:off x="0" y="0"/>
                            <a:ext cx="643890" cy="358140"/>
                          </a:xfrm>
                          <a:prstGeom prst="rect">
                            <a:avLst/>
                          </a:prstGeom>
                          <a:noFill/>
                          <a:ln>
                            <a:noFill/>
                          </a:ln>
                        </pic:spPr>
                      </pic:pic>
                    </a:graphicData>
                  </a:graphic>
                </wp:inline>
              </w:drawing>
            </w:r>
          </w:p>
        </w:tc>
        <w:tc>
          <w:tcPr>
            <w:tcW w:w="4546" w:type="dxa"/>
            <w:vAlign w:val="center"/>
          </w:tcPr>
          <w:p w:rsidR="00AA2918" w:rsidRPr="00877F11" w:rsidRDefault="00AA2918" w:rsidP="00AA2918">
            <w:pPr>
              <w:rPr>
                <w:rFonts w:ascii="宋体" w:hAnsi="宋体" w:cs="Arial Unicode MS"/>
                <w:sz w:val="18"/>
                <w:szCs w:val="18"/>
              </w:rPr>
            </w:pPr>
            <w:r w:rsidRPr="00877F11">
              <w:rPr>
                <w:rFonts w:ascii="宋体" w:hAnsi="宋体" w:cs="Arial Unicode MS" w:hint="eastAsia"/>
                <w:sz w:val="18"/>
                <w:szCs w:val="18"/>
              </w:rPr>
              <w:t>辅助防冻和备用</w:t>
            </w:r>
          </w:p>
        </w:tc>
      </w:tr>
    </w:tbl>
    <w:p w:rsidR="00AA2918" w:rsidRPr="00877F11" w:rsidRDefault="00AA2918" w:rsidP="00AA2918">
      <w:pPr>
        <w:pStyle w:val="a3"/>
        <w:tabs>
          <w:tab w:val="left" w:pos="568"/>
        </w:tabs>
        <w:spacing w:before="156" w:after="156"/>
        <w:rPr>
          <w:rFonts w:ascii="黑体" w:eastAsia="黑体" w:hAnsi="黑体"/>
          <w:szCs w:val="22"/>
        </w:rPr>
      </w:pPr>
      <w:r w:rsidRPr="00877F11">
        <w:rPr>
          <w:rFonts w:ascii="黑体" w:eastAsia="黑体" w:hAnsi="黑体" w:hint="eastAsia"/>
          <w:szCs w:val="22"/>
        </w:rPr>
        <w:t>拆包检验</w:t>
      </w:r>
    </w:p>
    <w:p w:rsidR="00AA2918" w:rsidRPr="00877F11" w:rsidRDefault="00AA2918" w:rsidP="00AA2918">
      <w:pPr>
        <w:ind w:firstLineChars="200" w:firstLine="420"/>
        <w:rPr>
          <w:rFonts w:ascii="宋体" w:hAnsi="宋体"/>
        </w:rPr>
      </w:pPr>
      <w:r w:rsidRPr="00877F11">
        <w:rPr>
          <w:rFonts w:ascii="宋体" w:hAnsi="宋体" w:hint="eastAsia"/>
        </w:rPr>
        <w:t>主机拆包前，应先核对机组型号与用户所需型号是否一致，确认无误后开始拆包。并根据装箱单内容，检查机组随机文件、配件是否齐全；机组、配件是否有运输损伤。拆包后的机组、配件应妥善保管。</w:t>
      </w:r>
    </w:p>
    <w:p w:rsidR="00AA2918" w:rsidRPr="00877F11" w:rsidRDefault="00AA2918" w:rsidP="00AA2918">
      <w:pPr>
        <w:pStyle w:val="a3"/>
        <w:tabs>
          <w:tab w:val="left" w:pos="568"/>
        </w:tabs>
        <w:spacing w:before="156" w:after="156"/>
        <w:rPr>
          <w:rFonts w:ascii="黑体" w:eastAsia="黑体" w:hAnsi="黑体"/>
          <w:szCs w:val="22"/>
        </w:rPr>
      </w:pPr>
      <w:r w:rsidRPr="00877F11">
        <w:rPr>
          <w:rFonts w:ascii="黑体" w:eastAsia="黑体" w:hAnsi="黑体"/>
          <w:szCs w:val="22"/>
        </w:rPr>
        <w:t>机组吊装与搬运</w:t>
      </w:r>
    </w:p>
    <w:p w:rsidR="00AA2918" w:rsidRPr="00877F11" w:rsidRDefault="00AA2918" w:rsidP="00AA2918">
      <w:pPr>
        <w:tabs>
          <w:tab w:val="left" w:pos="709"/>
        </w:tabs>
        <w:ind w:firstLineChars="200" w:firstLine="420"/>
      </w:pPr>
      <w:r w:rsidRPr="00877F11">
        <w:t>机组的吊装和搬运应符合以下规定：</w:t>
      </w:r>
    </w:p>
    <w:p w:rsidR="00AA2918" w:rsidRPr="00877F11" w:rsidRDefault="00AA2918" w:rsidP="00AA2918">
      <w:pPr>
        <w:numPr>
          <w:ilvl w:val="0"/>
          <w:numId w:val="23"/>
        </w:numPr>
        <w:ind w:leftChars="200" w:left="840"/>
      </w:pPr>
      <w:r w:rsidRPr="00877F11">
        <w:t>搬运时</w:t>
      </w:r>
      <w:r w:rsidRPr="00877F11">
        <w:rPr>
          <w:rFonts w:hint="eastAsia"/>
        </w:rPr>
        <w:t>，</w:t>
      </w:r>
      <w:r w:rsidRPr="00877F11">
        <w:t>宜采用叉车或吊车；</w:t>
      </w:r>
    </w:p>
    <w:p w:rsidR="00AA2918" w:rsidRPr="00877F11" w:rsidRDefault="00AA2918" w:rsidP="00AA2918">
      <w:pPr>
        <w:numPr>
          <w:ilvl w:val="0"/>
          <w:numId w:val="23"/>
        </w:numPr>
        <w:ind w:leftChars="200" w:left="840"/>
      </w:pPr>
      <w:r w:rsidRPr="00877F11">
        <w:t>热泵热水机工程的吊装或叉车搬运须由专业技术人员进行；</w:t>
      </w:r>
    </w:p>
    <w:p w:rsidR="00AA2918" w:rsidRPr="00877F11" w:rsidRDefault="00AA2918" w:rsidP="00AA2918">
      <w:pPr>
        <w:numPr>
          <w:ilvl w:val="0"/>
          <w:numId w:val="23"/>
        </w:numPr>
        <w:ind w:leftChars="200" w:left="840"/>
      </w:pPr>
      <w:r w:rsidRPr="00877F11">
        <w:t>吊装时应使用帆布吊带或具有足够强度的钢绳</w:t>
      </w:r>
      <w:r w:rsidRPr="00877F11">
        <w:rPr>
          <w:rFonts w:hint="eastAsia"/>
        </w:rPr>
        <w:t>（</w:t>
      </w:r>
      <w:r w:rsidRPr="00877F11">
        <w:t>直径＞</w:t>
      </w:r>
      <w:r w:rsidRPr="00877F11">
        <w:t>10mm</w:t>
      </w:r>
      <w:r w:rsidRPr="00877F11">
        <w:rPr>
          <w:rFonts w:hint="eastAsia"/>
        </w:rPr>
        <w:t>）</w:t>
      </w:r>
      <w:r w:rsidRPr="00877F11">
        <w:t>，把帆布吊带或钢绳绕过机组底座并捆紧，同时确保吊带或钢绳与机组接触时加防护垫以免损伤机组，吊装带布置如图</w:t>
      </w:r>
      <w:r w:rsidRPr="00877F11">
        <w:t>1</w:t>
      </w:r>
      <w:r w:rsidRPr="00877F11">
        <w:t>所示；</w:t>
      </w:r>
    </w:p>
    <w:p w:rsidR="00AA2918" w:rsidRPr="00877F11" w:rsidRDefault="00AA2918" w:rsidP="00AA2918">
      <w:pPr>
        <w:numPr>
          <w:ilvl w:val="0"/>
          <w:numId w:val="23"/>
        </w:numPr>
        <w:ind w:leftChars="200" w:left="840"/>
      </w:pPr>
      <w:r w:rsidRPr="00877F11">
        <w:lastRenderedPageBreak/>
        <w:t>搬运机组时，倾斜角度应小于</w:t>
      </w:r>
      <w:r w:rsidRPr="00877F11">
        <w:t>15°</w:t>
      </w:r>
      <w:r w:rsidRPr="00877F11">
        <w:rPr>
          <w:rFonts w:hint="eastAsia"/>
        </w:rPr>
        <w:t>，</w:t>
      </w:r>
      <w:r w:rsidRPr="00877F11">
        <w:t>并且轻搬轻放，避免剧烈碰撞或强行托拽。搬运完毕时，请撤掉运输用垫板。</w:t>
      </w:r>
    </w:p>
    <w:p w:rsidR="00AA2918" w:rsidRPr="00877F11" w:rsidRDefault="00AA2918" w:rsidP="00AA2918">
      <w:pPr>
        <w:jc w:val="center"/>
        <w:rPr>
          <w:rFonts w:ascii="宋体" w:hAnsi="宋体"/>
          <w:szCs w:val="21"/>
        </w:rPr>
      </w:pPr>
      <w:r w:rsidRPr="00877F11">
        <w:rPr>
          <w:rFonts w:ascii="宋体" w:hAnsi="宋体" w:hint="eastAsia"/>
          <w:noProof/>
          <w:szCs w:val="21"/>
        </w:rPr>
        <w:drawing>
          <wp:inline distT="0" distB="0" distL="0" distR="0" wp14:anchorId="209028FF" wp14:editId="5581904F">
            <wp:extent cx="2136140" cy="2953385"/>
            <wp:effectExtent l="0" t="0" r="16510" b="18415"/>
            <wp:docPr id="4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1"/>
                    <pic:cNvPicPr>
                      <a:picLocks noChangeAspect="1" noChangeArrowheads="1"/>
                    </pic:cNvPicPr>
                  </pic:nvPicPr>
                  <pic:blipFill>
                    <a:blip r:embed="rId63">
                      <a:extLst>
                        <a:ext uri="{28A0092B-C50C-407E-A947-70E740481C1C}">
                          <a14:useLocalDpi xmlns:a14="http://schemas.microsoft.com/office/drawing/2010/main" val="0"/>
                        </a:ext>
                      </a:extLst>
                    </a:blip>
                    <a:srcRect/>
                    <a:stretch>
                      <a:fillRect/>
                    </a:stretch>
                  </pic:blipFill>
                  <pic:spPr>
                    <a:xfrm>
                      <a:off x="0" y="0"/>
                      <a:ext cx="2136140" cy="2953385"/>
                    </a:xfrm>
                    <a:prstGeom prst="rect">
                      <a:avLst/>
                    </a:prstGeom>
                    <a:noFill/>
                    <a:ln>
                      <a:noFill/>
                    </a:ln>
                  </pic:spPr>
                </pic:pic>
              </a:graphicData>
            </a:graphic>
          </wp:inline>
        </w:drawing>
      </w:r>
    </w:p>
    <w:p w:rsidR="00AA2918" w:rsidRPr="00877F11" w:rsidRDefault="00AA2918" w:rsidP="00AA2918">
      <w:pPr>
        <w:pStyle w:val="a9"/>
        <w:numPr>
          <w:ilvl w:val="0"/>
          <w:numId w:val="0"/>
        </w:numPr>
        <w:spacing w:beforeLines="50" w:before="156" w:afterLines="50" w:after="156"/>
      </w:pPr>
      <w:r w:rsidRPr="00877F11">
        <w:rPr>
          <w:rFonts w:hint="eastAsia"/>
        </w:rPr>
        <w:t xml:space="preserve">图1 </w:t>
      </w:r>
      <w:r w:rsidRPr="00877F11">
        <w:t xml:space="preserve"> </w:t>
      </w:r>
      <w:r w:rsidRPr="00877F11">
        <w:rPr>
          <w:rFonts w:hint="eastAsia"/>
        </w:rPr>
        <w:t>吊装带布置示意图</w:t>
      </w:r>
    </w:p>
    <w:p w:rsidR="00AA2918" w:rsidRPr="00877F11" w:rsidRDefault="00AA2918" w:rsidP="00AA2918">
      <w:pPr>
        <w:pStyle w:val="a3"/>
        <w:tabs>
          <w:tab w:val="left" w:pos="568"/>
        </w:tabs>
        <w:spacing w:beforeLines="0" w:afterLines="0"/>
      </w:pPr>
      <w:r w:rsidRPr="00877F11">
        <w:rPr>
          <w:rFonts w:hint="eastAsia"/>
        </w:rPr>
        <w:t>主机安装应符合以下规定：</w:t>
      </w:r>
    </w:p>
    <w:p w:rsidR="00AA2918" w:rsidRPr="00877F11" w:rsidRDefault="00AA2918" w:rsidP="00AA2918">
      <w:pPr>
        <w:numPr>
          <w:ilvl w:val="0"/>
          <w:numId w:val="24"/>
        </w:numPr>
        <w:ind w:leftChars="200" w:left="840"/>
      </w:pPr>
      <w:r w:rsidRPr="00877F11">
        <w:t>将热泵热水机放置到水泥墩或者安装支架上，并安装减震垫片；</w:t>
      </w:r>
    </w:p>
    <w:p w:rsidR="00AA2918" w:rsidRPr="00877F11" w:rsidRDefault="00AA2918" w:rsidP="00AA2918">
      <w:pPr>
        <w:numPr>
          <w:ilvl w:val="0"/>
          <w:numId w:val="24"/>
        </w:numPr>
        <w:ind w:leftChars="200" w:left="840"/>
      </w:pPr>
      <w:r w:rsidRPr="00877F11">
        <w:t>再用螺栓固定主机，螺栓要</w:t>
      </w:r>
      <w:r w:rsidRPr="00877F11">
        <w:rPr>
          <w:rFonts w:hint="eastAsia"/>
        </w:rPr>
        <w:t>紧固牢靠</w:t>
      </w:r>
      <w:r w:rsidRPr="00877F11">
        <w:t>；</w:t>
      </w:r>
    </w:p>
    <w:p w:rsidR="00AA2918" w:rsidRPr="00877F11" w:rsidRDefault="00AA2918" w:rsidP="00AA2918">
      <w:pPr>
        <w:numPr>
          <w:ilvl w:val="0"/>
          <w:numId w:val="24"/>
        </w:numPr>
        <w:ind w:leftChars="200" w:left="840"/>
      </w:pPr>
      <w:r w:rsidRPr="00877F11">
        <w:t>完成后确认机组安装是否牢靠、水平。</w:t>
      </w:r>
    </w:p>
    <w:p w:rsidR="00AA2918" w:rsidRPr="00877F11" w:rsidRDefault="00AA2918" w:rsidP="00AA2918">
      <w:pPr>
        <w:pStyle w:val="a3"/>
        <w:tabs>
          <w:tab w:val="left" w:pos="568"/>
        </w:tabs>
        <w:spacing w:beforeLines="0" w:afterLines="0"/>
        <w:rPr>
          <w:szCs w:val="22"/>
        </w:rPr>
      </w:pPr>
      <w:r w:rsidRPr="00877F11">
        <w:rPr>
          <w:rFonts w:hint="eastAsia"/>
          <w:szCs w:val="22"/>
        </w:rPr>
        <w:t>水箱安装应符合以下规定：</w:t>
      </w:r>
    </w:p>
    <w:p w:rsidR="00AA2918" w:rsidRPr="00877F11" w:rsidRDefault="00AA2918" w:rsidP="00AA2918">
      <w:pPr>
        <w:numPr>
          <w:ilvl w:val="0"/>
          <w:numId w:val="25"/>
        </w:numPr>
        <w:ind w:leftChars="200" w:left="840"/>
      </w:pPr>
      <w:r w:rsidRPr="00877F11">
        <w:t>水箱放置、安装在混凝土底座或工字钢上，并牢靠固定；</w:t>
      </w:r>
    </w:p>
    <w:p w:rsidR="00AA2918" w:rsidRPr="00877F11" w:rsidRDefault="00AA2918" w:rsidP="00AA2918">
      <w:pPr>
        <w:numPr>
          <w:ilvl w:val="0"/>
          <w:numId w:val="25"/>
        </w:numPr>
        <w:ind w:leftChars="200" w:left="840"/>
      </w:pPr>
      <w:r w:rsidRPr="00877F11">
        <w:t>主机与水箱</w:t>
      </w:r>
      <w:r w:rsidRPr="00877F11">
        <w:rPr>
          <w:rFonts w:hint="eastAsia"/>
        </w:rPr>
        <w:t>宜</w:t>
      </w:r>
      <w:r w:rsidRPr="00877F11">
        <w:t>同层安装。</w:t>
      </w:r>
    </w:p>
    <w:p w:rsidR="00AA2918" w:rsidRPr="00877F11" w:rsidRDefault="00AA2918" w:rsidP="00AA2918">
      <w:pPr>
        <w:pStyle w:val="a3"/>
        <w:tabs>
          <w:tab w:val="left" w:pos="568"/>
        </w:tabs>
        <w:spacing w:beforeLines="0" w:afterLines="0"/>
        <w:rPr>
          <w:szCs w:val="22"/>
        </w:rPr>
      </w:pPr>
      <w:r w:rsidRPr="00877F11">
        <w:rPr>
          <w:rFonts w:hint="eastAsia"/>
          <w:szCs w:val="22"/>
        </w:rPr>
        <w:t>水位开关的安装应符合以下规定：</w:t>
      </w:r>
    </w:p>
    <w:p w:rsidR="00AA2918" w:rsidRPr="00877F11" w:rsidRDefault="00AA2918" w:rsidP="00AA2918">
      <w:pPr>
        <w:numPr>
          <w:ilvl w:val="0"/>
          <w:numId w:val="26"/>
        </w:numPr>
        <w:ind w:leftChars="200" w:left="840"/>
      </w:pPr>
      <w:r w:rsidRPr="00877F11">
        <w:t>一定要确保</w:t>
      </w:r>
      <w:r w:rsidRPr="00877F11">
        <w:rPr>
          <w:rFonts w:hint="eastAsia"/>
        </w:rPr>
        <w:t>“</w:t>
      </w:r>
      <w:r w:rsidRPr="00877F11">
        <w:t>低水位</w:t>
      </w:r>
      <w:r w:rsidRPr="00877F11">
        <w:rPr>
          <w:rFonts w:hint="eastAsia"/>
        </w:rPr>
        <w:t>”</w:t>
      </w:r>
      <w:r w:rsidRPr="00877F11">
        <w:t>水平高度高于水箱用户取水口上方</w:t>
      </w:r>
      <w:r w:rsidRPr="00877F11">
        <w:t>50mm</w:t>
      </w:r>
      <w:r w:rsidRPr="00877F11">
        <w:t>以上</w:t>
      </w:r>
      <w:r w:rsidRPr="00877F11">
        <w:rPr>
          <w:rFonts w:hint="eastAsia"/>
        </w:rPr>
        <w:t>，</w:t>
      </w:r>
      <w:r w:rsidRPr="00877F11">
        <w:t>避免机组运行过程中用户侧水泵空转</w:t>
      </w:r>
      <w:r w:rsidRPr="00877F11">
        <w:rPr>
          <w:rFonts w:hint="eastAsia"/>
        </w:rPr>
        <w:t>；</w:t>
      </w:r>
      <w:r w:rsidRPr="00877F11">
        <w:t>同时应保证</w:t>
      </w:r>
      <w:r w:rsidRPr="00877F11">
        <w:rPr>
          <w:rFonts w:hint="eastAsia"/>
        </w:rPr>
        <w:t>“</w:t>
      </w:r>
      <w:r w:rsidRPr="00877F11">
        <w:t>高水位</w:t>
      </w:r>
      <w:r w:rsidRPr="00877F11">
        <w:rPr>
          <w:rFonts w:hint="eastAsia"/>
        </w:rPr>
        <w:t>”</w:t>
      </w:r>
      <w:r w:rsidRPr="00877F11">
        <w:t>水平高度低于溢流口</w:t>
      </w:r>
      <w:r w:rsidRPr="00877F11">
        <w:t>50mm</w:t>
      </w:r>
      <w:r w:rsidRPr="00877F11">
        <w:t>以上，避免机组运行时水箱可能出现的溢水现象；</w:t>
      </w:r>
    </w:p>
    <w:p w:rsidR="00AA2918" w:rsidRPr="00877F11" w:rsidRDefault="00AA2918" w:rsidP="00AA2918">
      <w:pPr>
        <w:numPr>
          <w:ilvl w:val="0"/>
          <w:numId w:val="26"/>
        </w:numPr>
        <w:ind w:leftChars="200" w:left="840"/>
      </w:pPr>
      <w:r w:rsidRPr="00877F11">
        <w:t>水位开关应与其旁边其他物体应保持</w:t>
      </w:r>
      <w:r w:rsidRPr="00877F11">
        <w:t>50mm</w:t>
      </w:r>
      <w:r w:rsidRPr="00877F11">
        <w:t>以上间距</w:t>
      </w:r>
      <w:r w:rsidRPr="00877F11">
        <w:rPr>
          <w:rFonts w:hint="eastAsia"/>
        </w:rPr>
        <w:t>，</w:t>
      </w:r>
      <w:r w:rsidRPr="00877F11">
        <w:t>以免影响水位开关的正常检测</w:t>
      </w:r>
      <w:r w:rsidRPr="00877F11">
        <w:rPr>
          <w:rFonts w:hint="eastAsia"/>
        </w:rPr>
        <w:t>，</w:t>
      </w:r>
      <w:r w:rsidRPr="00877F11">
        <w:t>从而导致运行时机组误动作</w:t>
      </w:r>
      <w:r w:rsidRPr="00877F11">
        <w:t>,</w:t>
      </w:r>
      <w:r w:rsidRPr="00877F11">
        <w:t>可能造成机组或水箱损坏；</w:t>
      </w:r>
    </w:p>
    <w:p w:rsidR="00AA2918" w:rsidRPr="00877F11" w:rsidRDefault="00AA2918" w:rsidP="00AA2918">
      <w:pPr>
        <w:numPr>
          <w:ilvl w:val="0"/>
          <w:numId w:val="26"/>
        </w:numPr>
        <w:ind w:leftChars="200" w:left="840"/>
      </w:pPr>
      <w:r w:rsidRPr="00877F11">
        <w:t>热水进水口及用户回水口不</w:t>
      </w:r>
      <w:r w:rsidRPr="00877F11">
        <w:rPr>
          <w:rFonts w:hint="eastAsia"/>
        </w:rPr>
        <w:t>应</w:t>
      </w:r>
      <w:r w:rsidRPr="00877F11">
        <w:t>正对水位开关，以免进水水流冲击到水位开关，造成水位开关误动作。</w:t>
      </w:r>
    </w:p>
    <w:p w:rsidR="00AA2918" w:rsidRPr="00877F11" w:rsidRDefault="00AA2918" w:rsidP="00AA2918">
      <w:pPr>
        <w:pStyle w:val="a3"/>
        <w:tabs>
          <w:tab w:val="left" w:pos="568"/>
        </w:tabs>
        <w:spacing w:beforeLines="0" w:afterLines="0"/>
        <w:rPr>
          <w:szCs w:val="22"/>
        </w:rPr>
      </w:pPr>
      <w:r w:rsidRPr="00877F11">
        <w:rPr>
          <w:rFonts w:hint="eastAsia"/>
          <w:szCs w:val="22"/>
        </w:rPr>
        <w:t>水箱感温包的安装应符合以下规定：</w:t>
      </w:r>
    </w:p>
    <w:p w:rsidR="00AA2918" w:rsidRPr="00877F11" w:rsidRDefault="00AA2918" w:rsidP="00AA2918">
      <w:pPr>
        <w:numPr>
          <w:ilvl w:val="0"/>
          <w:numId w:val="27"/>
        </w:numPr>
        <w:ind w:left="840"/>
      </w:pPr>
      <w:r w:rsidRPr="00877F11">
        <w:t>水箱感温包</w:t>
      </w:r>
      <w:r w:rsidRPr="00877F11">
        <w:rPr>
          <w:rFonts w:hint="eastAsia"/>
        </w:rPr>
        <w:t>应</w:t>
      </w:r>
      <w:r w:rsidRPr="00877F11">
        <w:t>通过盲管安装在水箱里；</w:t>
      </w:r>
    </w:p>
    <w:p w:rsidR="00AA2918" w:rsidRPr="00877F11" w:rsidRDefault="00AA2918" w:rsidP="00AA2918">
      <w:pPr>
        <w:numPr>
          <w:ilvl w:val="0"/>
          <w:numId w:val="27"/>
        </w:numPr>
        <w:ind w:left="840"/>
      </w:pPr>
      <w:r w:rsidRPr="00877F11">
        <w:t>水箱感温包盲管</w:t>
      </w:r>
      <w:r w:rsidRPr="00877F11">
        <w:rPr>
          <w:rFonts w:hint="eastAsia"/>
        </w:rPr>
        <w:t>应</w:t>
      </w:r>
      <w:r w:rsidRPr="00877F11">
        <w:t>注满导热油，感温包插入盲管一定要确保插到盲管底部。</w:t>
      </w:r>
    </w:p>
    <w:p w:rsidR="00AA2918" w:rsidRPr="00877F11" w:rsidRDefault="00AA2918" w:rsidP="00AA2918">
      <w:pPr>
        <w:pStyle w:val="a3"/>
        <w:tabs>
          <w:tab w:val="left" w:pos="568"/>
        </w:tabs>
        <w:spacing w:beforeLines="0" w:afterLines="0"/>
        <w:rPr>
          <w:szCs w:val="22"/>
        </w:rPr>
      </w:pPr>
      <w:r w:rsidRPr="00877F11">
        <w:rPr>
          <w:rFonts w:hint="eastAsia"/>
          <w:szCs w:val="22"/>
        </w:rPr>
        <w:t>水路连接应符合以下规定：</w:t>
      </w:r>
    </w:p>
    <w:p w:rsidR="00AA2918" w:rsidRPr="00877F11" w:rsidRDefault="00AA2918" w:rsidP="00AA2918">
      <w:pPr>
        <w:numPr>
          <w:ilvl w:val="0"/>
          <w:numId w:val="28"/>
        </w:numPr>
        <w:ind w:leftChars="200" w:left="840"/>
      </w:pPr>
      <w:r w:rsidRPr="00877F11">
        <w:t>水管安装应横平竖直，布置合理，尽量减少弯头；</w:t>
      </w:r>
    </w:p>
    <w:p w:rsidR="00AA2918" w:rsidRPr="00877F11" w:rsidRDefault="00AA2918" w:rsidP="00AA2918">
      <w:pPr>
        <w:numPr>
          <w:ilvl w:val="0"/>
          <w:numId w:val="28"/>
        </w:numPr>
        <w:ind w:leftChars="200" w:left="840"/>
      </w:pPr>
      <w:r w:rsidRPr="00877F11">
        <w:t>自来水补水管、循环水管、用户供水管，</w:t>
      </w:r>
      <w:r w:rsidRPr="00877F11">
        <w:rPr>
          <w:rFonts w:hint="eastAsia"/>
        </w:rPr>
        <w:t>宜</w:t>
      </w:r>
      <w:r w:rsidRPr="00877F11">
        <w:t>采用</w:t>
      </w:r>
      <w:r w:rsidRPr="00877F11">
        <w:t>PPR</w:t>
      </w:r>
      <w:r w:rsidRPr="00877F11">
        <w:t>热水管，且</w:t>
      </w:r>
      <w:r w:rsidRPr="00877F11">
        <w:rPr>
          <w:rFonts w:hint="eastAsia"/>
        </w:rPr>
        <w:t>应</w:t>
      </w:r>
      <w:r w:rsidRPr="00877F11">
        <w:t>保温，以防止热量损失。如果冬季室外环境温度低于</w:t>
      </w:r>
      <w:r w:rsidRPr="00877F11">
        <w:t>0</w:t>
      </w:r>
      <w:r w:rsidRPr="00877F11">
        <w:rPr>
          <w:rFonts w:hint="eastAsia"/>
        </w:rPr>
        <w:t>℃</w:t>
      </w:r>
      <w:r w:rsidRPr="00877F11">
        <w:t>，水管</w:t>
      </w:r>
      <w:r w:rsidRPr="00877F11">
        <w:rPr>
          <w:rFonts w:hint="eastAsia"/>
        </w:rPr>
        <w:t>应</w:t>
      </w:r>
      <w:r w:rsidRPr="00877F11">
        <w:t>增加水路电加热带，以防水管冻裂，水路电加热带</w:t>
      </w:r>
      <w:r w:rsidRPr="00877F11">
        <w:rPr>
          <w:rFonts w:hint="eastAsia"/>
        </w:rPr>
        <w:t>宜</w:t>
      </w:r>
      <w:r w:rsidRPr="00877F11">
        <w:t>为自控温水路电加热带；</w:t>
      </w:r>
    </w:p>
    <w:p w:rsidR="00AA2918" w:rsidRPr="00877F11" w:rsidRDefault="00AA2918" w:rsidP="00AA2918">
      <w:pPr>
        <w:numPr>
          <w:ilvl w:val="0"/>
          <w:numId w:val="28"/>
        </w:numPr>
        <w:ind w:leftChars="200" w:left="840"/>
      </w:pPr>
      <w:r w:rsidRPr="00877F11">
        <w:t>PPR</w:t>
      </w:r>
      <w:r w:rsidRPr="00877F11">
        <w:t>管</w:t>
      </w:r>
      <w:r w:rsidRPr="00877F11">
        <w:rPr>
          <w:rFonts w:hint="eastAsia"/>
        </w:rPr>
        <w:t>应</w:t>
      </w:r>
      <w:r w:rsidRPr="00877F11">
        <w:t>热熔连接，热熔时</w:t>
      </w:r>
      <w:r w:rsidRPr="00877F11">
        <w:rPr>
          <w:rFonts w:hint="eastAsia"/>
        </w:rPr>
        <w:t>应按</w:t>
      </w:r>
      <w:r w:rsidRPr="00877F11">
        <w:t>附录</w:t>
      </w:r>
      <w:r w:rsidRPr="00877F11">
        <w:rPr>
          <w:rFonts w:hint="eastAsia"/>
        </w:rPr>
        <w:t>E</w:t>
      </w:r>
      <w:r w:rsidRPr="00877F11">
        <w:t>规范操作，保证各接口连接的可靠性</w:t>
      </w:r>
      <w:r w:rsidRPr="00877F11">
        <w:rPr>
          <w:rFonts w:hint="eastAsia"/>
        </w:rPr>
        <w:t>，</w:t>
      </w:r>
      <w:r w:rsidRPr="00877F11">
        <w:t>且</w:t>
      </w:r>
      <w:r w:rsidRPr="00877F11">
        <w:rPr>
          <w:rFonts w:hint="eastAsia"/>
        </w:rPr>
        <w:t>应</w:t>
      </w:r>
      <w:r w:rsidRPr="00877F11">
        <w:t>考虑管道的伸缩问题；</w:t>
      </w:r>
    </w:p>
    <w:p w:rsidR="00AA2918" w:rsidRPr="00877F11" w:rsidRDefault="00AA2918" w:rsidP="00AA2918">
      <w:pPr>
        <w:numPr>
          <w:ilvl w:val="0"/>
          <w:numId w:val="28"/>
        </w:numPr>
        <w:ind w:leftChars="200" w:left="840"/>
      </w:pPr>
      <w:r w:rsidRPr="00877F11">
        <w:lastRenderedPageBreak/>
        <w:t>各管路</w:t>
      </w:r>
      <w:r w:rsidRPr="00877F11">
        <w:rPr>
          <w:rFonts w:hint="eastAsia"/>
        </w:rPr>
        <w:t>应</w:t>
      </w:r>
      <w:r w:rsidRPr="00877F11">
        <w:t>根据施工图，设置必须的截止阀、过滤器等管路件。</w:t>
      </w:r>
    </w:p>
    <w:p w:rsidR="00AA2918" w:rsidRPr="00877F11" w:rsidRDefault="00AA2918" w:rsidP="00AA2918">
      <w:pPr>
        <w:pStyle w:val="a3"/>
        <w:tabs>
          <w:tab w:val="left" w:pos="568"/>
        </w:tabs>
        <w:spacing w:beforeLines="0" w:afterLines="0"/>
        <w:rPr>
          <w:szCs w:val="22"/>
        </w:rPr>
      </w:pPr>
      <w:r w:rsidRPr="00877F11">
        <w:rPr>
          <w:rFonts w:hint="eastAsia"/>
          <w:szCs w:val="22"/>
        </w:rPr>
        <w:t>热水机组管路安装应符合以下规定：</w:t>
      </w:r>
    </w:p>
    <w:p w:rsidR="00AA2918" w:rsidRPr="00877F11" w:rsidRDefault="00AA2918" w:rsidP="00AA2918">
      <w:pPr>
        <w:numPr>
          <w:ilvl w:val="0"/>
          <w:numId w:val="29"/>
        </w:numPr>
        <w:ind w:leftChars="200" w:left="840"/>
      </w:pPr>
      <w:r w:rsidRPr="00877F11">
        <w:t>机组进、出水管上</w:t>
      </w:r>
      <w:r w:rsidRPr="00877F11">
        <w:rPr>
          <w:rFonts w:hint="eastAsia"/>
        </w:rPr>
        <w:t>应</w:t>
      </w:r>
      <w:r w:rsidRPr="00877F11">
        <w:t>采用软接的</w:t>
      </w:r>
      <w:r w:rsidRPr="00877F11">
        <w:rPr>
          <w:rFonts w:hint="eastAsia"/>
        </w:rPr>
        <w:t>安装</w:t>
      </w:r>
      <w:r w:rsidRPr="00877F11">
        <w:t>方式，方便后续的检修工作；</w:t>
      </w:r>
    </w:p>
    <w:p w:rsidR="00AA2918" w:rsidRPr="00877F11" w:rsidRDefault="00AA2918" w:rsidP="00AA2918">
      <w:pPr>
        <w:numPr>
          <w:ilvl w:val="0"/>
          <w:numId w:val="29"/>
        </w:numPr>
        <w:ind w:leftChars="200" w:left="840"/>
      </w:pPr>
      <w:r w:rsidRPr="00877F11">
        <w:rPr>
          <w:rFonts w:hint="eastAsia"/>
        </w:rPr>
        <w:t>系统补水管</w:t>
      </w:r>
      <w:r w:rsidRPr="00877F11">
        <w:t>处</w:t>
      </w:r>
      <w:r w:rsidRPr="00877F11">
        <w:rPr>
          <w:rFonts w:hint="eastAsia"/>
        </w:rPr>
        <w:t>应</w:t>
      </w:r>
      <w:r w:rsidRPr="00877F11">
        <w:t>安装水路单向阀，以防止自来水压力过低时，水逆流；</w:t>
      </w:r>
    </w:p>
    <w:p w:rsidR="00AA2918" w:rsidRPr="00877F11" w:rsidRDefault="00AA2918" w:rsidP="00AA2918">
      <w:pPr>
        <w:numPr>
          <w:ilvl w:val="0"/>
          <w:numId w:val="29"/>
        </w:numPr>
        <w:ind w:leftChars="200" w:left="840"/>
      </w:pPr>
      <w:r w:rsidRPr="00877F11">
        <w:t>机组冷水进水管处</w:t>
      </w:r>
      <w:r w:rsidRPr="00877F11">
        <w:rPr>
          <w:rFonts w:hint="eastAsia"/>
        </w:rPr>
        <w:t>应安装</w:t>
      </w:r>
      <w:r w:rsidRPr="00877F11">
        <w:t>温度计、水压表，机组热水出水管处</w:t>
      </w:r>
      <w:r w:rsidRPr="00877F11">
        <w:rPr>
          <w:rFonts w:hint="eastAsia"/>
        </w:rPr>
        <w:t>应</w:t>
      </w:r>
      <w:r w:rsidRPr="00877F11">
        <w:t>安装温度计，以便利于运转中的检查；温度计的安装应保证其感温探头直接插入水管路中；</w:t>
      </w:r>
      <w:r w:rsidRPr="00877F11">
        <w:rPr>
          <w:rFonts w:hint="eastAsia"/>
        </w:rPr>
        <w:t>应</w:t>
      </w:r>
      <w:r w:rsidRPr="00877F11">
        <w:t>使用</w:t>
      </w:r>
      <w:r w:rsidRPr="00877F11">
        <w:t>0</w:t>
      </w:r>
      <w:r w:rsidRPr="00877F11">
        <w:t>～</w:t>
      </w:r>
      <w:r w:rsidRPr="00877F11">
        <w:t>100</w:t>
      </w:r>
      <w:r w:rsidRPr="00877F11">
        <w:rPr>
          <w:rFonts w:hint="eastAsia"/>
        </w:rPr>
        <w:t>℃</w:t>
      </w:r>
      <w:r w:rsidRPr="00877F11">
        <w:t>的温度计；压力表应与水管成</w:t>
      </w:r>
      <w:r w:rsidRPr="00877F11">
        <w:t>90°</w:t>
      </w:r>
      <w:r w:rsidRPr="00877F11">
        <w:t>垂直安装；</w:t>
      </w:r>
    </w:p>
    <w:p w:rsidR="00AA2918" w:rsidRPr="00877F11" w:rsidRDefault="00AA2918" w:rsidP="00AA2918">
      <w:pPr>
        <w:numPr>
          <w:ilvl w:val="0"/>
          <w:numId w:val="29"/>
        </w:numPr>
        <w:ind w:leftChars="200" w:left="840"/>
      </w:pPr>
      <w:r w:rsidRPr="00877F11">
        <w:t>机组进水管上</w:t>
      </w:r>
      <w:r w:rsidRPr="00877F11">
        <w:rPr>
          <w:rFonts w:hint="eastAsia"/>
        </w:rPr>
        <w:t>应</w:t>
      </w:r>
      <w:r w:rsidRPr="00877F11">
        <w:t>安装过滤器，防止杂质进入机组；安装过滤器时</w:t>
      </w:r>
      <w:r w:rsidRPr="00877F11">
        <w:rPr>
          <w:rFonts w:hint="eastAsia"/>
        </w:rPr>
        <w:t>应</w:t>
      </w:r>
      <w:r w:rsidRPr="00877F11">
        <w:t>注意过滤器方向</w:t>
      </w:r>
      <w:r w:rsidRPr="00877F11">
        <w:t>Y</w:t>
      </w:r>
      <w:r w:rsidRPr="00877F11">
        <w:t>向垂直指向地面并且水流标示与水流方向保持一致。</w:t>
      </w:r>
    </w:p>
    <w:p w:rsidR="00AA2918" w:rsidRPr="00877F11" w:rsidRDefault="00AA2918" w:rsidP="00AA2918">
      <w:pPr>
        <w:pStyle w:val="a3"/>
        <w:tabs>
          <w:tab w:val="left" w:pos="568"/>
        </w:tabs>
        <w:spacing w:beforeLines="0" w:afterLines="0"/>
        <w:rPr>
          <w:szCs w:val="22"/>
        </w:rPr>
      </w:pPr>
      <w:r w:rsidRPr="00877F11">
        <w:rPr>
          <w:rFonts w:hint="eastAsia"/>
          <w:szCs w:val="22"/>
        </w:rPr>
        <w:t>水泵安装应符合以下规定：</w:t>
      </w:r>
    </w:p>
    <w:p w:rsidR="00AA2918" w:rsidRPr="00877F11" w:rsidRDefault="00AA2918" w:rsidP="00AA2918">
      <w:pPr>
        <w:numPr>
          <w:ilvl w:val="0"/>
          <w:numId w:val="30"/>
        </w:numPr>
        <w:ind w:leftChars="200" w:left="840"/>
        <w:rPr>
          <w:szCs w:val="21"/>
        </w:rPr>
      </w:pPr>
      <w:r w:rsidRPr="00877F11">
        <w:rPr>
          <w:szCs w:val="21"/>
        </w:rPr>
        <w:t>水泵应固定在支架上或基础上，并做好减振处理，安装时注意水泵进出水方向，水泵进出水两端</w:t>
      </w:r>
      <w:r w:rsidRPr="00877F11">
        <w:rPr>
          <w:rFonts w:hint="eastAsia"/>
          <w:szCs w:val="21"/>
        </w:rPr>
        <w:t>应</w:t>
      </w:r>
      <w:r w:rsidRPr="00877F11">
        <w:rPr>
          <w:szCs w:val="21"/>
        </w:rPr>
        <w:t>使用软接连接</w:t>
      </w:r>
      <w:r w:rsidRPr="00877F11">
        <w:rPr>
          <w:rFonts w:hint="eastAsia"/>
          <w:szCs w:val="21"/>
        </w:rPr>
        <w:t>；</w:t>
      </w:r>
    </w:p>
    <w:p w:rsidR="00AA2918" w:rsidRPr="00877F11" w:rsidRDefault="00AA2918" w:rsidP="00AA2918">
      <w:pPr>
        <w:numPr>
          <w:ilvl w:val="0"/>
          <w:numId w:val="30"/>
        </w:numPr>
        <w:ind w:leftChars="200" w:left="840"/>
        <w:rPr>
          <w:rFonts w:ascii="宋体" w:hAnsi="宋体"/>
          <w:sz w:val="22"/>
        </w:rPr>
      </w:pPr>
      <w:r w:rsidRPr="00877F11">
        <w:rPr>
          <w:szCs w:val="21"/>
        </w:rPr>
        <w:t>水泵在室外安装时应采用全封闭型水泵或设有防雨保护罩，在室内安装</w:t>
      </w:r>
      <w:r w:rsidRPr="00877F11">
        <w:rPr>
          <w:rFonts w:hint="eastAsia"/>
          <w:szCs w:val="21"/>
        </w:rPr>
        <w:t>时应</w:t>
      </w:r>
      <w:r w:rsidRPr="00877F11">
        <w:rPr>
          <w:szCs w:val="21"/>
        </w:rPr>
        <w:t>注意防潮。</w:t>
      </w:r>
    </w:p>
    <w:p w:rsidR="00AA2918" w:rsidRPr="00877F11" w:rsidRDefault="00AA2918" w:rsidP="00AA2918">
      <w:pPr>
        <w:pStyle w:val="a3"/>
        <w:tabs>
          <w:tab w:val="left" w:pos="568"/>
        </w:tabs>
        <w:spacing w:beforeLines="0" w:afterLines="0"/>
        <w:rPr>
          <w:szCs w:val="22"/>
        </w:rPr>
      </w:pPr>
      <w:r w:rsidRPr="00877F11">
        <w:rPr>
          <w:rFonts w:hint="eastAsia"/>
          <w:szCs w:val="22"/>
        </w:rPr>
        <w:t>电磁阀安装应符合以下规定：</w:t>
      </w:r>
    </w:p>
    <w:p w:rsidR="00AA2918" w:rsidRPr="00877F11" w:rsidRDefault="00AA2918" w:rsidP="00AA2918">
      <w:pPr>
        <w:numPr>
          <w:ilvl w:val="0"/>
          <w:numId w:val="31"/>
        </w:numPr>
        <w:ind w:leftChars="200" w:left="840"/>
      </w:pPr>
      <w:r w:rsidRPr="00877F11">
        <w:t>电磁阀安装时</w:t>
      </w:r>
      <w:r w:rsidRPr="00877F11">
        <w:rPr>
          <w:rFonts w:hint="eastAsia"/>
        </w:rPr>
        <w:t>应</w:t>
      </w:r>
      <w:r w:rsidRPr="00877F11">
        <w:t>注意电磁阀标示方向与水流方向一致；</w:t>
      </w:r>
    </w:p>
    <w:p w:rsidR="00AA2918" w:rsidRPr="00877F11" w:rsidRDefault="00AA2918" w:rsidP="00AA2918">
      <w:pPr>
        <w:numPr>
          <w:ilvl w:val="0"/>
          <w:numId w:val="31"/>
        </w:numPr>
        <w:ind w:leftChars="200" w:left="840"/>
      </w:pPr>
      <w:r w:rsidRPr="00877F11">
        <w:t>电磁阀</w:t>
      </w:r>
      <w:r w:rsidRPr="00877F11">
        <w:rPr>
          <w:rFonts w:hint="eastAsia"/>
        </w:rPr>
        <w:t>应</w:t>
      </w:r>
      <w:r w:rsidRPr="00877F11">
        <w:t>安装在用户水管路上的水平管路上；</w:t>
      </w:r>
    </w:p>
    <w:p w:rsidR="00AA2918" w:rsidRPr="00877F11" w:rsidRDefault="00AA2918" w:rsidP="00AA2918">
      <w:pPr>
        <w:numPr>
          <w:ilvl w:val="0"/>
          <w:numId w:val="31"/>
        </w:numPr>
        <w:ind w:leftChars="200" w:left="840"/>
      </w:pPr>
      <w:r w:rsidRPr="00877F11">
        <w:t>电磁阀安装完成后</w:t>
      </w:r>
      <w:r w:rsidRPr="00877F11">
        <w:rPr>
          <w:rFonts w:hint="eastAsia"/>
        </w:rPr>
        <w:t>应</w:t>
      </w:r>
      <w:r w:rsidRPr="00877F11">
        <w:t>增加防雨罩等防晒防雨</w:t>
      </w:r>
      <w:r w:rsidRPr="00877F11">
        <w:rPr>
          <w:rFonts w:hint="eastAsia"/>
        </w:rPr>
        <w:t>措施</w:t>
      </w:r>
      <w:r w:rsidRPr="00877F11">
        <w:t>。</w:t>
      </w:r>
    </w:p>
    <w:p w:rsidR="00AA2918" w:rsidRPr="00877F11" w:rsidRDefault="00AA2918" w:rsidP="00AA2918">
      <w:pPr>
        <w:pStyle w:val="a3"/>
        <w:tabs>
          <w:tab w:val="left" w:pos="568"/>
        </w:tabs>
        <w:spacing w:beforeLines="0" w:afterLines="0"/>
        <w:rPr>
          <w:szCs w:val="22"/>
        </w:rPr>
      </w:pPr>
      <w:r w:rsidRPr="00877F11">
        <w:rPr>
          <w:rFonts w:hint="eastAsia"/>
          <w:szCs w:val="22"/>
        </w:rPr>
        <w:t>冷热水管道支架安装应符合以下规定：</w:t>
      </w:r>
    </w:p>
    <w:p w:rsidR="00AA2918" w:rsidRPr="00877F11" w:rsidRDefault="00AA2918" w:rsidP="00AA2918">
      <w:pPr>
        <w:numPr>
          <w:ilvl w:val="0"/>
          <w:numId w:val="32"/>
        </w:numPr>
      </w:pPr>
      <w:r w:rsidRPr="00877F11">
        <w:t>采用金属管卡时，金属管卡与管道之间应采用塑料等软物隔离，在金属管配件与给水</w:t>
      </w:r>
      <w:r w:rsidRPr="00877F11">
        <w:t>PP-R</w:t>
      </w:r>
      <w:r w:rsidRPr="00877F11">
        <w:t>管连接部位，管卡应设在金属管一边；</w:t>
      </w:r>
    </w:p>
    <w:p w:rsidR="00AA2918" w:rsidRPr="00877F11" w:rsidRDefault="00AA2918" w:rsidP="00AA2918">
      <w:pPr>
        <w:numPr>
          <w:ilvl w:val="0"/>
          <w:numId w:val="32"/>
        </w:numPr>
      </w:pPr>
      <w:r w:rsidRPr="00877F11">
        <w:t>在阀门、水表、水泵等设备处应设固定支架，其重量不应作用于管道上；</w:t>
      </w:r>
    </w:p>
    <w:p w:rsidR="00AA2918" w:rsidRPr="00877F11" w:rsidRDefault="00AA2918" w:rsidP="00AA2918">
      <w:pPr>
        <w:numPr>
          <w:ilvl w:val="0"/>
          <w:numId w:val="32"/>
        </w:numPr>
      </w:pPr>
      <w:r w:rsidRPr="00877F11">
        <w:t>PPR</w:t>
      </w:r>
      <w:r w:rsidRPr="00877F11">
        <w:t>管冷热水管道支架的最大安装距离</w:t>
      </w:r>
      <w:r w:rsidRPr="00877F11">
        <w:rPr>
          <w:rFonts w:hint="eastAsia"/>
        </w:rPr>
        <w:t>应符合</w:t>
      </w:r>
      <w:r w:rsidRPr="00877F11">
        <w:rPr>
          <w:rFonts w:hint="eastAsia"/>
        </w:rPr>
        <w:t>GB</w:t>
      </w:r>
      <w:r w:rsidRPr="00877F11">
        <w:t xml:space="preserve"> </w:t>
      </w:r>
      <w:r w:rsidRPr="00877F11">
        <w:rPr>
          <w:rFonts w:hint="eastAsia"/>
        </w:rPr>
        <w:t>50242</w:t>
      </w:r>
      <w:r w:rsidRPr="00877F11">
        <w:rPr>
          <w:rFonts w:hint="eastAsia"/>
        </w:rPr>
        <w:t>表</w:t>
      </w:r>
      <w:r w:rsidRPr="00877F11">
        <w:rPr>
          <w:rFonts w:hint="eastAsia"/>
        </w:rPr>
        <w:t>3.3.9</w:t>
      </w:r>
      <w:r w:rsidRPr="00877F11">
        <w:rPr>
          <w:rFonts w:hint="eastAsia"/>
        </w:rPr>
        <w:t>的规定，采用金属制作的管道支架应在管道与支架间加衬非金属垫或套管</w:t>
      </w:r>
      <w:r w:rsidRPr="00877F11">
        <w:t>。</w:t>
      </w:r>
    </w:p>
    <w:p w:rsidR="00AA2918" w:rsidRPr="00877F11" w:rsidRDefault="00AA2918" w:rsidP="00AA2918">
      <w:pPr>
        <w:pStyle w:val="aa"/>
        <w:numPr>
          <w:ilvl w:val="0"/>
          <w:numId w:val="0"/>
        </w:numPr>
        <w:spacing w:beforeLines="50" w:before="156" w:afterLines="50" w:after="156"/>
      </w:pPr>
      <w:r w:rsidRPr="00877F11">
        <w:rPr>
          <w:rFonts w:hint="eastAsia"/>
        </w:rPr>
        <w:t>表4  塑料管及复合管管道支架的最大间距</w:t>
      </w:r>
    </w:p>
    <w:tbl>
      <w:tblPr>
        <w:tblStyle w:val="afe"/>
        <w:tblW w:w="9173" w:type="dxa"/>
        <w:tblLayout w:type="fixed"/>
        <w:tblLook w:val="04A0" w:firstRow="1" w:lastRow="0" w:firstColumn="1" w:lastColumn="0" w:noHBand="0" w:noVBand="1"/>
      </w:tblPr>
      <w:tblGrid>
        <w:gridCol w:w="656"/>
        <w:gridCol w:w="459"/>
        <w:gridCol w:w="806"/>
        <w:gridCol w:w="558"/>
        <w:gridCol w:w="558"/>
        <w:gridCol w:w="624"/>
        <w:gridCol w:w="535"/>
        <w:gridCol w:w="535"/>
        <w:gridCol w:w="575"/>
        <w:gridCol w:w="536"/>
        <w:gridCol w:w="536"/>
        <w:gridCol w:w="537"/>
        <w:gridCol w:w="537"/>
        <w:gridCol w:w="537"/>
        <w:gridCol w:w="575"/>
        <w:gridCol w:w="609"/>
      </w:tblGrid>
      <w:tr w:rsidR="00AA2918" w:rsidRPr="00877F11" w:rsidTr="00AA2918">
        <w:trPr>
          <w:trHeight w:val="423"/>
        </w:trPr>
        <w:tc>
          <w:tcPr>
            <w:tcW w:w="1921" w:type="dxa"/>
            <w:gridSpan w:val="3"/>
            <w:vAlign w:val="center"/>
          </w:tcPr>
          <w:p w:rsidR="00AA2918" w:rsidRPr="00877F11" w:rsidRDefault="00AA2918" w:rsidP="00AA2918">
            <w:pPr>
              <w:jc w:val="center"/>
              <w:rPr>
                <w:sz w:val="18"/>
                <w:szCs w:val="18"/>
              </w:rPr>
            </w:pPr>
            <w:r w:rsidRPr="00877F11">
              <w:rPr>
                <w:rFonts w:hint="eastAsia"/>
                <w:sz w:val="18"/>
                <w:szCs w:val="18"/>
              </w:rPr>
              <w:t>管径（</w:t>
            </w:r>
            <w:r w:rsidRPr="00877F11">
              <w:rPr>
                <w:rFonts w:hint="eastAsia"/>
                <w:sz w:val="18"/>
                <w:szCs w:val="18"/>
              </w:rPr>
              <w:t>mm</w:t>
            </w:r>
            <w:r w:rsidRPr="00877F11">
              <w:rPr>
                <w:rFonts w:hint="eastAsia"/>
                <w:sz w:val="18"/>
                <w:szCs w:val="18"/>
              </w:rPr>
              <w:t>）</w:t>
            </w:r>
          </w:p>
        </w:tc>
        <w:tc>
          <w:tcPr>
            <w:tcW w:w="558" w:type="dxa"/>
            <w:vAlign w:val="center"/>
          </w:tcPr>
          <w:p w:rsidR="00AA2918" w:rsidRPr="00877F11" w:rsidRDefault="00AA2918" w:rsidP="00AA2918">
            <w:pPr>
              <w:jc w:val="center"/>
              <w:rPr>
                <w:sz w:val="18"/>
                <w:szCs w:val="18"/>
              </w:rPr>
            </w:pPr>
            <w:r w:rsidRPr="00877F11">
              <w:rPr>
                <w:rFonts w:hint="eastAsia"/>
                <w:sz w:val="18"/>
                <w:szCs w:val="18"/>
              </w:rPr>
              <w:t>12</w:t>
            </w:r>
          </w:p>
        </w:tc>
        <w:tc>
          <w:tcPr>
            <w:tcW w:w="558" w:type="dxa"/>
            <w:vAlign w:val="center"/>
          </w:tcPr>
          <w:p w:rsidR="00AA2918" w:rsidRPr="00877F11" w:rsidRDefault="00AA2918" w:rsidP="00AA2918">
            <w:pPr>
              <w:jc w:val="center"/>
              <w:rPr>
                <w:sz w:val="18"/>
                <w:szCs w:val="18"/>
              </w:rPr>
            </w:pPr>
            <w:r w:rsidRPr="00877F11">
              <w:rPr>
                <w:rFonts w:hint="eastAsia"/>
                <w:sz w:val="18"/>
                <w:szCs w:val="18"/>
              </w:rPr>
              <w:t>14</w:t>
            </w:r>
          </w:p>
        </w:tc>
        <w:tc>
          <w:tcPr>
            <w:tcW w:w="624" w:type="dxa"/>
            <w:vAlign w:val="center"/>
          </w:tcPr>
          <w:p w:rsidR="00AA2918" w:rsidRPr="00877F11" w:rsidRDefault="00AA2918" w:rsidP="00AA2918">
            <w:pPr>
              <w:jc w:val="center"/>
              <w:rPr>
                <w:sz w:val="18"/>
                <w:szCs w:val="18"/>
              </w:rPr>
            </w:pPr>
            <w:r w:rsidRPr="00877F11">
              <w:rPr>
                <w:rFonts w:hint="eastAsia"/>
                <w:sz w:val="18"/>
                <w:szCs w:val="18"/>
              </w:rPr>
              <w:t>16</w:t>
            </w:r>
          </w:p>
        </w:tc>
        <w:tc>
          <w:tcPr>
            <w:tcW w:w="535" w:type="dxa"/>
            <w:vAlign w:val="center"/>
          </w:tcPr>
          <w:p w:rsidR="00AA2918" w:rsidRPr="00877F11" w:rsidRDefault="00AA2918" w:rsidP="00AA2918">
            <w:pPr>
              <w:jc w:val="center"/>
              <w:rPr>
                <w:sz w:val="18"/>
                <w:szCs w:val="18"/>
              </w:rPr>
            </w:pPr>
            <w:r w:rsidRPr="00877F11">
              <w:rPr>
                <w:rFonts w:hint="eastAsia"/>
                <w:sz w:val="18"/>
                <w:szCs w:val="18"/>
              </w:rPr>
              <w:t>18</w:t>
            </w:r>
          </w:p>
        </w:tc>
        <w:tc>
          <w:tcPr>
            <w:tcW w:w="535" w:type="dxa"/>
            <w:vAlign w:val="center"/>
          </w:tcPr>
          <w:p w:rsidR="00AA2918" w:rsidRPr="00877F11" w:rsidRDefault="00AA2918" w:rsidP="00AA2918">
            <w:pPr>
              <w:jc w:val="center"/>
              <w:rPr>
                <w:sz w:val="18"/>
                <w:szCs w:val="18"/>
              </w:rPr>
            </w:pPr>
            <w:r w:rsidRPr="00877F11">
              <w:rPr>
                <w:rFonts w:hint="eastAsia"/>
                <w:sz w:val="18"/>
                <w:szCs w:val="18"/>
              </w:rPr>
              <w:t>20</w:t>
            </w:r>
          </w:p>
        </w:tc>
        <w:tc>
          <w:tcPr>
            <w:tcW w:w="575" w:type="dxa"/>
            <w:vAlign w:val="center"/>
          </w:tcPr>
          <w:p w:rsidR="00AA2918" w:rsidRPr="00877F11" w:rsidRDefault="00AA2918" w:rsidP="00AA2918">
            <w:pPr>
              <w:jc w:val="center"/>
              <w:rPr>
                <w:sz w:val="18"/>
                <w:szCs w:val="18"/>
              </w:rPr>
            </w:pPr>
            <w:r w:rsidRPr="00877F11">
              <w:rPr>
                <w:rFonts w:hint="eastAsia"/>
                <w:sz w:val="18"/>
                <w:szCs w:val="18"/>
              </w:rPr>
              <w:t>25</w:t>
            </w:r>
          </w:p>
        </w:tc>
        <w:tc>
          <w:tcPr>
            <w:tcW w:w="536" w:type="dxa"/>
            <w:vAlign w:val="center"/>
          </w:tcPr>
          <w:p w:rsidR="00AA2918" w:rsidRPr="00877F11" w:rsidRDefault="00AA2918" w:rsidP="00AA2918">
            <w:pPr>
              <w:jc w:val="center"/>
              <w:rPr>
                <w:sz w:val="18"/>
                <w:szCs w:val="18"/>
              </w:rPr>
            </w:pPr>
            <w:r w:rsidRPr="00877F11">
              <w:rPr>
                <w:rFonts w:hint="eastAsia"/>
                <w:sz w:val="18"/>
                <w:szCs w:val="18"/>
              </w:rPr>
              <w:t>32</w:t>
            </w:r>
          </w:p>
        </w:tc>
        <w:tc>
          <w:tcPr>
            <w:tcW w:w="536" w:type="dxa"/>
            <w:vAlign w:val="center"/>
          </w:tcPr>
          <w:p w:rsidR="00AA2918" w:rsidRPr="00877F11" w:rsidRDefault="00AA2918" w:rsidP="00AA2918">
            <w:pPr>
              <w:jc w:val="center"/>
              <w:rPr>
                <w:sz w:val="18"/>
                <w:szCs w:val="18"/>
              </w:rPr>
            </w:pPr>
            <w:r w:rsidRPr="00877F11">
              <w:rPr>
                <w:rFonts w:hint="eastAsia"/>
                <w:sz w:val="18"/>
                <w:szCs w:val="18"/>
              </w:rPr>
              <w:t>40</w:t>
            </w:r>
          </w:p>
        </w:tc>
        <w:tc>
          <w:tcPr>
            <w:tcW w:w="537" w:type="dxa"/>
            <w:vAlign w:val="center"/>
          </w:tcPr>
          <w:p w:rsidR="00AA2918" w:rsidRPr="00877F11" w:rsidRDefault="00AA2918" w:rsidP="00AA2918">
            <w:pPr>
              <w:jc w:val="center"/>
              <w:rPr>
                <w:sz w:val="18"/>
                <w:szCs w:val="18"/>
              </w:rPr>
            </w:pPr>
            <w:r w:rsidRPr="00877F11">
              <w:rPr>
                <w:rFonts w:hint="eastAsia"/>
                <w:sz w:val="18"/>
                <w:szCs w:val="18"/>
              </w:rPr>
              <w:t>50</w:t>
            </w:r>
          </w:p>
        </w:tc>
        <w:tc>
          <w:tcPr>
            <w:tcW w:w="537" w:type="dxa"/>
            <w:vAlign w:val="center"/>
          </w:tcPr>
          <w:p w:rsidR="00AA2918" w:rsidRPr="00877F11" w:rsidRDefault="00AA2918" w:rsidP="00AA2918">
            <w:pPr>
              <w:jc w:val="center"/>
              <w:rPr>
                <w:sz w:val="18"/>
                <w:szCs w:val="18"/>
              </w:rPr>
            </w:pPr>
            <w:r w:rsidRPr="00877F11">
              <w:rPr>
                <w:rFonts w:hint="eastAsia"/>
                <w:sz w:val="18"/>
                <w:szCs w:val="18"/>
              </w:rPr>
              <w:t>63</w:t>
            </w:r>
          </w:p>
        </w:tc>
        <w:tc>
          <w:tcPr>
            <w:tcW w:w="537" w:type="dxa"/>
            <w:vAlign w:val="center"/>
          </w:tcPr>
          <w:p w:rsidR="00AA2918" w:rsidRPr="00877F11" w:rsidRDefault="00AA2918" w:rsidP="00AA2918">
            <w:pPr>
              <w:jc w:val="center"/>
              <w:rPr>
                <w:sz w:val="18"/>
                <w:szCs w:val="18"/>
              </w:rPr>
            </w:pPr>
            <w:r w:rsidRPr="00877F11">
              <w:rPr>
                <w:rFonts w:hint="eastAsia"/>
                <w:sz w:val="18"/>
                <w:szCs w:val="18"/>
              </w:rPr>
              <w:t>75</w:t>
            </w:r>
          </w:p>
        </w:tc>
        <w:tc>
          <w:tcPr>
            <w:tcW w:w="575" w:type="dxa"/>
            <w:vAlign w:val="center"/>
          </w:tcPr>
          <w:p w:rsidR="00AA2918" w:rsidRPr="00877F11" w:rsidRDefault="00AA2918" w:rsidP="00AA2918">
            <w:pPr>
              <w:jc w:val="center"/>
              <w:rPr>
                <w:sz w:val="18"/>
                <w:szCs w:val="18"/>
              </w:rPr>
            </w:pPr>
            <w:r w:rsidRPr="00877F11">
              <w:rPr>
                <w:rFonts w:hint="eastAsia"/>
                <w:sz w:val="18"/>
                <w:szCs w:val="18"/>
              </w:rPr>
              <w:t>90</w:t>
            </w:r>
          </w:p>
        </w:tc>
        <w:tc>
          <w:tcPr>
            <w:tcW w:w="609" w:type="dxa"/>
            <w:vAlign w:val="center"/>
          </w:tcPr>
          <w:p w:rsidR="00AA2918" w:rsidRPr="00877F11" w:rsidRDefault="00AA2918" w:rsidP="00AA2918">
            <w:pPr>
              <w:jc w:val="center"/>
              <w:rPr>
                <w:sz w:val="18"/>
                <w:szCs w:val="18"/>
              </w:rPr>
            </w:pPr>
            <w:r w:rsidRPr="00877F11">
              <w:rPr>
                <w:rFonts w:hint="eastAsia"/>
                <w:sz w:val="18"/>
                <w:szCs w:val="18"/>
              </w:rPr>
              <w:t>110</w:t>
            </w:r>
          </w:p>
        </w:tc>
      </w:tr>
      <w:tr w:rsidR="00AA2918" w:rsidRPr="00877F11" w:rsidTr="00AA2918">
        <w:trPr>
          <w:trHeight w:val="374"/>
        </w:trPr>
        <w:tc>
          <w:tcPr>
            <w:tcW w:w="656" w:type="dxa"/>
            <w:vMerge w:val="restart"/>
            <w:vAlign w:val="center"/>
          </w:tcPr>
          <w:p w:rsidR="00AA2918" w:rsidRPr="00877F11" w:rsidRDefault="00AA2918" w:rsidP="00AA2918">
            <w:pPr>
              <w:jc w:val="center"/>
              <w:rPr>
                <w:sz w:val="18"/>
                <w:szCs w:val="18"/>
              </w:rPr>
            </w:pPr>
            <w:r w:rsidRPr="00877F11">
              <w:rPr>
                <w:rFonts w:hint="eastAsia"/>
                <w:sz w:val="18"/>
                <w:szCs w:val="18"/>
              </w:rPr>
              <w:t>最大间距</w:t>
            </w:r>
            <w:r w:rsidRPr="00877F11">
              <w:rPr>
                <w:rFonts w:hint="eastAsia"/>
                <w:sz w:val="18"/>
                <w:szCs w:val="18"/>
              </w:rPr>
              <w:t>(m)</w:t>
            </w:r>
          </w:p>
        </w:tc>
        <w:tc>
          <w:tcPr>
            <w:tcW w:w="1264" w:type="dxa"/>
            <w:gridSpan w:val="2"/>
            <w:vAlign w:val="center"/>
          </w:tcPr>
          <w:p w:rsidR="00AA2918" w:rsidRPr="00877F11" w:rsidRDefault="00AA2918" w:rsidP="00AA2918">
            <w:pPr>
              <w:jc w:val="center"/>
              <w:rPr>
                <w:sz w:val="18"/>
                <w:szCs w:val="18"/>
              </w:rPr>
            </w:pPr>
            <w:r w:rsidRPr="00877F11">
              <w:rPr>
                <w:rFonts w:hint="eastAsia"/>
                <w:sz w:val="18"/>
                <w:szCs w:val="18"/>
              </w:rPr>
              <w:t>立管</w:t>
            </w:r>
          </w:p>
        </w:tc>
        <w:tc>
          <w:tcPr>
            <w:tcW w:w="558" w:type="dxa"/>
            <w:vAlign w:val="center"/>
          </w:tcPr>
          <w:p w:rsidR="00AA2918" w:rsidRPr="00877F11" w:rsidRDefault="00AA2918" w:rsidP="00AA2918">
            <w:pPr>
              <w:jc w:val="center"/>
              <w:rPr>
                <w:sz w:val="18"/>
                <w:szCs w:val="18"/>
              </w:rPr>
            </w:pPr>
            <w:r w:rsidRPr="00877F11">
              <w:rPr>
                <w:rFonts w:hint="eastAsia"/>
                <w:sz w:val="18"/>
                <w:szCs w:val="18"/>
              </w:rPr>
              <w:t>0.5</w:t>
            </w:r>
          </w:p>
        </w:tc>
        <w:tc>
          <w:tcPr>
            <w:tcW w:w="558" w:type="dxa"/>
            <w:vAlign w:val="center"/>
          </w:tcPr>
          <w:p w:rsidR="00AA2918" w:rsidRPr="00877F11" w:rsidRDefault="00AA2918" w:rsidP="00AA2918">
            <w:pPr>
              <w:jc w:val="center"/>
              <w:rPr>
                <w:sz w:val="18"/>
                <w:szCs w:val="18"/>
              </w:rPr>
            </w:pPr>
            <w:r w:rsidRPr="00877F11">
              <w:rPr>
                <w:rFonts w:hint="eastAsia"/>
                <w:sz w:val="18"/>
                <w:szCs w:val="18"/>
              </w:rPr>
              <w:t>0.6</w:t>
            </w:r>
          </w:p>
        </w:tc>
        <w:tc>
          <w:tcPr>
            <w:tcW w:w="624" w:type="dxa"/>
            <w:vAlign w:val="center"/>
          </w:tcPr>
          <w:p w:rsidR="00AA2918" w:rsidRPr="00877F11" w:rsidRDefault="00AA2918" w:rsidP="00AA2918">
            <w:pPr>
              <w:jc w:val="center"/>
              <w:rPr>
                <w:sz w:val="18"/>
                <w:szCs w:val="18"/>
              </w:rPr>
            </w:pPr>
            <w:r w:rsidRPr="00877F11">
              <w:rPr>
                <w:rFonts w:hint="eastAsia"/>
                <w:sz w:val="18"/>
                <w:szCs w:val="18"/>
              </w:rPr>
              <w:t>0.7</w:t>
            </w:r>
          </w:p>
        </w:tc>
        <w:tc>
          <w:tcPr>
            <w:tcW w:w="535" w:type="dxa"/>
            <w:vAlign w:val="center"/>
          </w:tcPr>
          <w:p w:rsidR="00AA2918" w:rsidRPr="00877F11" w:rsidRDefault="00AA2918" w:rsidP="00AA2918">
            <w:pPr>
              <w:jc w:val="center"/>
              <w:rPr>
                <w:sz w:val="18"/>
                <w:szCs w:val="18"/>
              </w:rPr>
            </w:pPr>
            <w:r w:rsidRPr="00877F11">
              <w:rPr>
                <w:rFonts w:hint="eastAsia"/>
                <w:sz w:val="18"/>
                <w:szCs w:val="18"/>
              </w:rPr>
              <w:t>0.8</w:t>
            </w:r>
          </w:p>
        </w:tc>
        <w:tc>
          <w:tcPr>
            <w:tcW w:w="535" w:type="dxa"/>
            <w:vAlign w:val="center"/>
          </w:tcPr>
          <w:p w:rsidR="00AA2918" w:rsidRPr="00877F11" w:rsidRDefault="00AA2918" w:rsidP="00AA2918">
            <w:pPr>
              <w:jc w:val="center"/>
              <w:rPr>
                <w:sz w:val="18"/>
                <w:szCs w:val="18"/>
              </w:rPr>
            </w:pPr>
            <w:r w:rsidRPr="00877F11">
              <w:rPr>
                <w:rFonts w:hint="eastAsia"/>
                <w:sz w:val="18"/>
                <w:szCs w:val="18"/>
              </w:rPr>
              <w:t>0.9</w:t>
            </w:r>
          </w:p>
        </w:tc>
        <w:tc>
          <w:tcPr>
            <w:tcW w:w="575" w:type="dxa"/>
            <w:vAlign w:val="center"/>
          </w:tcPr>
          <w:p w:rsidR="00AA2918" w:rsidRPr="00877F11" w:rsidRDefault="00AA2918" w:rsidP="00AA2918">
            <w:pPr>
              <w:jc w:val="center"/>
              <w:rPr>
                <w:sz w:val="18"/>
                <w:szCs w:val="18"/>
              </w:rPr>
            </w:pPr>
            <w:r w:rsidRPr="00877F11">
              <w:rPr>
                <w:rFonts w:hint="eastAsia"/>
                <w:sz w:val="18"/>
                <w:szCs w:val="18"/>
              </w:rPr>
              <w:t>1.0</w:t>
            </w:r>
          </w:p>
        </w:tc>
        <w:tc>
          <w:tcPr>
            <w:tcW w:w="536" w:type="dxa"/>
            <w:vAlign w:val="center"/>
          </w:tcPr>
          <w:p w:rsidR="00AA2918" w:rsidRPr="00877F11" w:rsidRDefault="00AA2918" w:rsidP="00AA2918">
            <w:pPr>
              <w:jc w:val="center"/>
              <w:rPr>
                <w:sz w:val="18"/>
                <w:szCs w:val="18"/>
              </w:rPr>
            </w:pPr>
            <w:r w:rsidRPr="00877F11">
              <w:rPr>
                <w:rFonts w:hint="eastAsia"/>
                <w:sz w:val="18"/>
                <w:szCs w:val="18"/>
              </w:rPr>
              <w:t>1.1</w:t>
            </w:r>
          </w:p>
        </w:tc>
        <w:tc>
          <w:tcPr>
            <w:tcW w:w="536" w:type="dxa"/>
            <w:vAlign w:val="center"/>
          </w:tcPr>
          <w:p w:rsidR="00AA2918" w:rsidRPr="00877F11" w:rsidRDefault="00AA2918" w:rsidP="00AA2918">
            <w:pPr>
              <w:jc w:val="center"/>
              <w:rPr>
                <w:sz w:val="18"/>
                <w:szCs w:val="18"/>
              </w:rPr>
            </w:pPr>
            <w:r w:rsidRPr="00877F11">
              <w:rPr>
                <w:rFonts w:hint="eastAsia"/>
                <w:sz w:val="18"/>
                <w:szCs w:val="18"/>
              </w:rPr>
              <w:t>1.3</w:t>
            </w:r>
          </w:p>
        </w:tc>
        <w:tc>
          <w:tcPr>
            <w:tcW w:w="537" w:type="dxa"/>
            <w:vAlign w:val="center"/>
          </w:tcPr>
          <w:p w:rsidR="00AA2918" w:rsidRPr="00877F11" w:rsidRDefault="00AA2918" w:rsidP="00AA2918">
            <w:pPr>
              <w:jc w:val="center"/>
              <w:rPr>
                <w:sz w:val="18"/>
                <w:szCs w:val="18"/>
              </w:rPr>
            </w:pPr>
            <w:r w:rsidRPr="00877F11">
              <w:rPr>
                <w:rFonts w:hint="eastAsia"/>
                <w:sz w:val="18"/>
                <w:szCs w:val="18"/>
              </w:rPr>
              <w:t>1.6</w:t>
            </w:r>
          </w:p>
        </w:tc>
        <w:tc>
          <w:tcPr>
            <w:tcW w:w="537" w:type="dxa"/>
            <w:vAlign w:val="center"/>
          </w:tcPr>
          <w:p w:rsidR="00AA2918" w:rsidRPr="00877F11" w:rsidRDefault="00AA2918" w:rsidP="00AA2918">
            <w:pPr>
              <w:jc w:val="center"/>
              <w:rPr>
                <w:sz w:val="18"/>
                <w:szCs w:val="18"/>
              </w:rPr>
            </w:pPr>
            <w:r w:rsidRPr="00877F11">
              <w:rPr>
                <w:rFonts w:hint="eastAsia"/>
                <w:sz w:val="18"/>
                <w:szCs w:val="18"/>
              </w:rPr>
              <w:t>1.8</w:t>
            </w:r>
          </w:p>
        </w:tc>
        <w:tc>
          <w:tcPr>
            <w:tcW w:w="537" w:type="dxa"/>
            <w:vAlign w:val="center"/>
          </w:tcPr>
          <w:p w:rsidR="00AA2918" w:rsidRPr="00877F11" w:rsidRDefault="00AA2918" w:rsidP="00AA2918">
            <w:pPr>
              <w:jc w:val="center"/>
              <w:rPr>
                <w:sz w:val="18"/>
                <w:szCs w:val="18"/>
              </w:rPr>
            </w:pPr>
            <w:r w:rsidRPr="00877F11">
              <w:rPr>
                <w:rFonts w:hint="eastAsia"/>
                <w:sz w:val="18"/>
                <w:szCs w:val="18"/>
              </w:rPr>
              <w:t>2.0</w:t>
            </w:r>
          </w:p>
        </w:tc>
        <w:tc>
          <w:tcPr>
            <w:tcW w:w="575" w:type="dxa"/>
            <w:vAlign w:val="center"/>
          </w:tcPr>
          <w:p w:rsidR="00AA2918" w:rsidRPr="00877F11" w:rsidRDefault="00AA2918" w:rsidP="00AA2918">
            <w:pPr>
              <w:jc w:val="center"/>
              <w:rPr>
                <w:sz w:val="18"/>
                <w:szCs w:val="18"/>
              </w:rPr>
            </w:pPr>
            <w:r w:rsidRPr="00877F11">
              <w:rPr>
                <w:rFonts w:hint="eastAsia"/>
                <w:sz w:val="18"/>
                <w:szCs w:val="18"/>
              </w:rPr>
              <w:t>2.2</w:t>
            </w:r>
          </w:p>
        </w:tc>
        <w:tc>
          <w:tcPr>
            <w:tcW w:w="609" w:type="dxa"/>
            <w:vAlign w:val="center"/>
          </w:tcPr>
          <w:p w:rsidR="00AA2918" w:rsidRPr="00877F11" w:rsidRDefault="00AA2918" w:rsidP="00AA2918">
            <w:pPr>
              <w:jc w:val="center"/>
              <w:rPr>
                <w:sz w:val="18"/>
                <w:szCs w:val="18"/>
              </w:rPr>
            </w:pPr>
            <w:r w:rsidRPr="00877F11">
              <w:rPr>
                <w:rFonts w:hint="eastAsia"/>
                <w:sz w:val="18"/>
                <w:szCs w:val="18"/>
              </w:rPr>
              <w:t>2.4</w:t>
            </w:r>
          </w:p>
        </w:tc>
      </w:tr>
      <w:tr w:rsidR="00AA2918" w:rsidRPr="00877F11" w:rsidTr="00AA2918">
        <w:trPr>
          <w:trHeight w:val="472"/>
        </w:trPr>
        <w:tc>
          <w:tcPr>
            <w:tcW w:w="656" w:type="dxa"/>
            <w:vMerge/>
            <w:vAlign w:val="center"/>
          </w:tcPr>
          <w:p w:rsidR="00AA2918" w:rsidRPr="00877F11" w:rsidRDefault="00AA2918" w:rsidP="00AA2918">
            <w:pPr>
              <w:jc w:val="center"/>
              <w:rPr>
                <w:sz w:val="18"/>
                <w:szCs w:val="18"/>
              </w:rPr>
            </w:pPr>
          </w:p>
        </w:tc>
        <w:tc>
          <w:tcPr>
            <w:tcW w:w="459" w:type="dxa"/>
            <w:vMerge w:val="restart"/>
            <w:vAlign w:val="center"/>
          </w:tcPr>
          <w:p w:rsidR="00AA2918" w:rsidRPr="00877F11" w:rsidRDefault="00AA2918" w:rsidP="00AA2918">
            <w:pPr>
              <w:jc w:val="center"/>
              <w:rPr>
                <w:sz w:val="18"/>
                <w:szCs w:val="18"/>
              </w:rPr>
            </w:pPr>
            <w:r w:rsidRPr="00877F11">
              <w:rPr>
                <w:rFonts w:hint="eastAsia"/>
                <w:sz w:val="18"/>
                <w:szCs w:val="18"/>
              </w:rPr>
              <w:t>水平管</w:t>
            </w:r>
          </w:p>
        </w:tc>
        <w:tc>
          <w:tcPr>
            <w:tcW w:w="804" w:type="dxa"/>
            <w:vAlign w:val="center"/>
          </w:tcPr>
          <w:p w:rsidR="00AA2918" w:rsidRPr="00877F11" w:rsidRDefault="00AA2918" w:rsidP="00AA2918">
            <w:pPr>
              <w:jc w:val="center"/>
              <w:rPr>
                <w:sz w:val="18"/>
                <w:szCs w:val="18"/>
              </w:rPr>
            </w:pPr>
            <w:r w:rsidRPr="00877F11">
              <w:rPr>
                <w:rFonts w:hint="eastAsia"/>
                <w:sz w:val="18"/>
                <w:szCs w:val="18"/>
              </w:rPr>
              <w:t>冷水管</w:t>
            </w:r>
          </w:p>
        </w:tc>
        <w:tc>
          <w:tcPr>
            <w:tcW w:w="558" w:type="dxa"/>
            <w:vAlign w:val="center"/>
          </w:tcPr>
          <w:p w:rsidR="00AA2918" w:rsidRPr="00877F11" w:rsidRDefault="00AA2918" w:rsidP="00AA2918">
            <w:pPr>
              <w:jc w:val="center"/>
              <w:rPr>
                <w:sz w:val="18"/>
                <w:szCs w:val="18"/>
              </w:rPr>
            </w:pPr>
            <w:r w:rsidRPr="00877F11">
              <w:rPr>
                <w:rFonts w:hint="eastAsia"/>
                <w:sz w:val="18"/>
                <w:szCs w:val="18"/>
              </w:rPr>
              <w:t>0.4</w:t>
            </w:r>
          </w:p>
        </w:tc>
        <w:tc>
          <w:tcPr>
            <w:tcW w:w="558" w:type="dxa"/>
            <w:vAlign w:val="center"/>
          </w:tcPr>
          <w:p w:rsidR="00AA2918" w:rsidRPr="00877F11" w:rsidRDefault="00AA2918" w:rsidP="00AA2918">
            <w:pPr>
              <w:jc w:val="center"/>
              <w:rPr>
                <w:sz w:val="18"/>
                <w:szCs w:val="18"/>
              </w:rPr>
            </w:pPr>
            <w:r w:rsidRPr="00877F11">
              <w:rPr>
                <w:rFonts w:hint="eastAsia"/>
                <w:sz w:val="18"/>
                <w:szCs w:val="18"/>
              </w:rPr>
              <w:t>0.4</w:t>
            </w:r>
          </w:p>
        </w:tc>
        <w:tc>
          <w:tcPr>
            <w:tcW w:w="624" w:type="dxa"/>
            <w:vAlign w:val="center"/>
          </w:tcPr>
          <w:p w:rsidR="00AA2918" w:rsidRPr="00877F11" w:rsidRDefault="00AA2918" w:rsidP="00AA2918">
            <w:pPr>
              <w:jc w:val="center"/>
              <w:rPr>
                <w:sz w:val="18"/>
                <w:szCs w:val="18"/>
              </w:rPr>
            </w:pPr>
            <w:r w:rsidRPr="00877F11">
              <w:rPr>
                <w:rFonts w:hint="eastAsia"/>
                <w:sz w:val="18"/>
                <w:szCs w:val="18"/>
              </w:rPr>
              <w:t>0.5</w:t>
            </w:r>
          </w:p>
        </w:tc>
        <w:tc>
          <w:tcPr>
            <w:tcW w:w="535" w:type="dxa"/>
            <w:vAlign w:val="center"/>
          </w:tcPr>
          <w:p w:rsidR="00AA2918" w:rsidRPr="00877F11" w:rsidRDefault="00AA2918" w:rsidP="00AA2918">
            <w:pPr>
              <w:jc w:val="center"/>
              <w:rPr>
                <w:sz w:val="18"/>
                <w:szCs w:val="18"/>
              </w:rPr>
            </w:pPr>
            <w:r w:rsidRPr="00877F11">
              <w:rPr>
                <w:rFonts w:hint="eastAsia"/>
                <w:sz w:val="18"/>
                <w:szCs w:val="18"/>
              </w:rPr>
              <w:t>0.5</w:t>
            </w:r>
          </w:p>
        </w:tc>
        <w:tc>
          <w:tcPr>
            <w:tcW w:w="535" w:type="dxa"/>
            <w:vAlign w:val="center"/>
          </w:tcPr>
          <w:p w:rsidR="00AA2918" w:rsidRPr="00877F11" w:rsidRDefault="00AA2918" w:rsidP="00AA2918">
            <w:pPr>
              <w:jc w:val="center"/>
              <w:rPr>
                <w:sz w:val="18"/>
                <w:szCs w:val="18"/>
              </w:rPr>
            </w:pPr>
            <w:r w:rsidRPr="00877F11">
              <w:rPr>
                <w:rFonts w:hint="eastAsia"/>
                <w:sz w:val="18"/>
                <w:szCs w:val="18"/>
              </w:rPr>
              <w:t>0.6</w:t>
            </w:r>
          </w:p>
        </w:tc>
        <w:tc>
          <w:tcPr>
            <w:tcW w:w="575" w:type="dxa"/>
            <w:vAlign w:val="center"/>
          </w:tcPr>
          <w:p w:rsidR="00AA2918" w:rsidRPr="00877F11" w:rsidRDefault="00AA2918" w:rsidP="00AA2918">
            <w:pPr>
              <w:jc w:val="center"/>
              <w:rPr>
                <w:sz w:val="18"/>
                <w:szCs w:val="18"/>
              </w:rPr>
            </w:pPr>
            <w:r w:rsidRPr="00877F11">
              <w:rPr>
                <w:rFonts w:hint="eastAsia"/>
                <w:sz w:val="18"/>
                <w:szCs w:val="18"/>
              </w:rPr>
              <w:t>0.7</w:t>
            </w:r>
          </w:p>
        </w:tc>
        <w:tc>
          <w:tcPr>
            <w:tcW w:w="536" w:type="dxa"/>
            <w:vAlign w:val="center"/>
          </w:tcPr>
          <w:p w:rsidR="00AA2918" w:rsidRPr="00877F11" w:rsidRDefault="00AA2918" w:rsidP="00AA2918">
            <w:pPr>
              <w:jc w:val="center"/>
              <w:rPr>
                <w:sz w:val="18"/>
                <w:szCs w:val="18"/>
              </w:rPr>
            </w:pPr>
            <w:r w:rsidRPr="00877F11">
              <w:rPr>
                <w:rFonts w:hint="eastAsia"/>
                <w:sz w:val="18"/>
                <w:szCs w:val="18"/>
              </w:rPr>
              <w:t>0.8</w:t>
            </w:r>
          </w:p>
        </w:tc>
        <w:tc>
          <w:tcPr>
            <w:tcW w:w="536" w:type="dxa"/>
            <w:vAlign w:val="center"/>
          </w:tcPr>
          <w:p w:rsidR="00AA2918" w:rsidRPr="00877F11" w:rsidRDefault="00AA2918" w:rsidP="00AA2918">
            <w:pPr>
              <w:jc w:val="center"/>
              <w:rPr>
                <w:sz w:val="18"/>
                <w:szCs w:val="18"/>
              </w:rPr>
            </w:pPr>
            <w:r w:rsidRPr="00877F11">
              <w:rPr>
                <w:rFonts w:hint="eastAsia"/>
                <w:sz w:val="18"/>
                <w:szCs w:val="18"/>
              </w:rPr>
              <w:t>0.9</w:t>
            </w:r>
          </w:p>
        </w:tc>
        <w:tc>
          <w:tcPr>
            <w:tcW w:w="537" w:type="dxa"/>
            <w:vAlign w:val="center"/>
          </w:tcPr>
          <w:p w:rsidR="00AA2918" w:rsidRPr="00877F11" w:rsidRDefault="00AA2918" w:rsidP="00AA2918">
            <w:pPr>
              <w:jc w:val="center"/>
              <w:rPr>
                <w:sz w:val="18"/>
                <w:szCs w:val="18"/>
              </w:rPr>
            </w:pPr>
            <w:r w:rsidRPr="00877F11">
              <w:rPr>
                <w:rFonts w:hint="eastAsia"/>
                <w:sz w:val="18"/>
                <w:szCs w:val="18"/>
              </w:rPr>
              <w:t>1.0</w:t>
            </w:r>
          </w:p>
        </w:tc>
        <w:tc>
          <w:tcPr>
            <w:tcW w:w="537" w:type="dxa"/>
            <w:vAlign w:val="center"/>
          </w:tcPr>
          <w:p w:rsidR="00AA2918" w:rsidRPr="00877F11" w:rsidRDefault="00AA2918" w:rsidP="00AA2918">
            <w:pPr>
              <w:jc w:val="center"/>
              <w:rPr>
                <w:sz w:val="18"/>
                <w:szCs w:val="18"/>
              </w:rPr>
            </w:pPr>
            <w:r w:rsidRPr="00877F11">
              <w:rPr>
                <w:rFonts w:hint="eastAsia"/>
                <w:sz w:val="18"/>
                <w:szCs w:val="18"/>
              </w:rPr>
              <w:t>1.1</w:t>
            </w:r>
          </w:p>
        </w:tc>
        <w:tc>
          <w:tcPr>
            <w:tcW w:w="537" w:type="dxa"/>
            <w:vAlign w:val="center"/>
          </w:tcPr>
          <w:p w:rsidR="00AA2918" w:rsidRPr="00877F11" w:rsidRDefault="00AA2918" w:rsidP="00AA2918">
            <w:pPr>
              <w:jc w:val="center"/>
              <w:rPr>
                <w:sz w:val="18"/>
                <w:szCs w:val="18"/>
              </w:rPr>
            </w:pPr>
            <w:r w:rsidRPr="00877F11">
              <w:rPr>
                <w:rFonts w:hint="eastAsia"/>
                <w:sz w:val="18"/>
                <w:szCs w:val="18"/>
              </w:rPr>
              <w:t>1.2</w:t>
            </w:r>
          </w:p>
        </w:tc>
        <w:tc>
          <w:tcPr>
            <w:tcW w:w="575" w:type="dxa"/>
            <w:vAlign w:val="center"/>
          </w:tcPr>
          <w:p w:rsidR="00AA2918" w:rsidRPr="00877F11" w:rsidRDefault="00AA2918" w:rsidP="00AA2918">
            <w:pPr>
              <w:jc w:val="center"/>
              <w:rPr>
                <w:sz w:val="18"/>
                <w:szCs w:val="18"/>
              </w:rPr>
            </w:pPr>
            <w:r w:rsidRPr="00877F11">
              <w:rPr>
                <w:rFonts w:hint="eastAsia"/>
                <w:sz w:val="18"/>
                <w:szCs w:val="18"/>
              </w:rPr>
              <w:t>1.35</w:t>
            </w:r>
          </w:p>
        </w:tc>
        <w:tc>
          <w:tcPr>
            <w:tcW w:w="609" w:type="dxa"/>
            <w:vAlign w:val="center"/>
          </w:tcPr>
          <w:p w:rsidR="00AA2918" w:rsidRPr="00877F11" w:rsidRDefault="00AA2918" w:rsidP="00AA2918">
            <w:pPr>
              <w:jc w:val="center"/>
              <w:rPr>
                <w:sz w:val="18"/>
                <w:szCs w:val="18"/>
              </w:rPr>
            </w:pPr>
            <w:r w:rsidRPr="00877F11">
              <w:rPr>
                <w:rFonts w:hint="eastAsia"/>
                <w:sz w:val="18"/>
                <w:szCs w:val="18"/>
              </w:rPr>
              <w:t>1.55</w:t>
            </w:r>
          </w:p>
        </w:tc>
      </w:tr>
      <w:tr w:rsidR="00AA2918" w:rsidRPr="00877F11" w:rsidTr="00AA2918">
        <w:trPr>
          <w:trHeight w:val="437"/>
        </w:trPr>
        <w:tc>
          <w:tcPr>
            <w:tcW w:w="656" w:type="dxa"/>
            <w:vMerge/>
            <w:vAlign w:val="center"/>
          </w:tcPr>
          <w:p w:rsidR="00AA2918" w:rsidRPr="00877F11" w:rsidRDefault="00AA2918" w:rsidP="00AA2918">
            <w:pPr>
              <w:jc w:val="center"/>
              <w:rPr>
                <w:sz w:val="18"/>
                <w:szCs w:val="18"/>
              </w:rPr>
            </w:pPr>
          </w:p>
        </w:tc>
        <w:tc>
          <w:tcPr>
            <w:tcW w:w="459" w:type="dxa"/>
            <w:vMerge/>
            <w:vAlign w:val="center"/>
          </w:tcPr>
          <w:p w:rsidR="00AA2918" w:rsidRPr="00877F11" w:rsidRDefault="00AA2918" w:rsidP="00AA2918">
            <w:pPr>
              <w:jc w:val="center"/>
              <w:rPr>
                <w:sz w:val="18"/>
                <w:szCs w:val="18"/>
              </w:rPr>
            </w:pPr>
          </w:p>
        </w:tc>
        <w:tc>
          <w:tcPr>
            <w:tcW w:w="804" w:type="dxa"/>
            <w:vAlign w:val="center"/>
          </w:tcPr>
          <w:p w:rsidR="00AA2918" w:rsidRPr="00877F11" w:rsidRDefault="00AA2918" w:rsidP="00AA2918">
            <w:pPr>
              <w:jc w:val="center"/>
              <w:rPr>
                <w:sz w:val="18"/>
                <w:szCs w:val="18"/>
              </w:rPr>
            </w:pPr>
            <w:r w:rsidRPr="00877F11">
              <w:rPr>
                <w:rFonts w:hint="eastAsia"/>
                <w:sz w:val="18"/>
                <w:szCs w:val="18"/>
              </w:rPr>
              <w:t>热水管</w:t>
            </w:r>
          </w:p>
        </w:tc>
        <w:tc>
          <w:tcPr>
            <w:tcW w:w="558" w:type="dxa"/>
            <w:vAlign w:val="center"/>
          </w:tcPr>
          <w:p w:rsidR="00AA2918" w:rsidRPr="00877F11" w:rsidRDefault="00AA2918" w:rsidP="00AA2918">
            <w:pPr>
              <w:jc w:val="center"/>
              <w:rPr>
                <w:sz w:val="18"/>
                <w:szCs w:val="18"/>
              </w:rPr>
            </w:pPr>
            <w:r w:rsidRPr="00877F11">
              <w:rPr>
                <w:rFonts w:hint="eastAsia"/>
                <w:sz w:val="18"/>
                <w:szCs w:val="18"/>
              </w:rPr>
              <w:t>0.2</w:t>
            </w:r>
          </w:p>
        </w:tc>
        <w:tc>
          <w:tcPr>
            <w:tcW w:w="558" w:type="dxa"/>
            <w:vAlign w:val="center"/>
          </w:tcPr>
          <w:p w:rsidR="00AA2918" w:rsidRPr="00877F11" w:rsidRDefault="00AA2918" w:rsidP="00AA2918">
            <w:pPr>
              <w:jc w:val="center"/>
              <w:rPr>
                <w:sz w:val="18"/>
                <w:szCs w:val="18"/>
              </w:rPr>
            </w:pPr>
            <w:r w:rsidRPr="00877F11">
              <w:rPr>
                <w:rFonts w:hint="eastAsia"/>
                <w:sz w:val="18"/>
                <w:szCs w:val="18"/>
              </w:rPr>
              <w:t>0.2</w:t>
            </w:r>
          </w:p>
        </w:tc>
        <w:tc>
          <w:tcPr>
            <w:tcW w:w="624" w:type="dxa"/>
            <w:vAlign w:val="center"/>
          </w:tcPr>
          <w:p w:rsidR="00AA2918" w:rsidRPr="00877F11" w:rsidRDefault="00AA2918" w:rsidP="00AA2918">
            <w:pPr>
              <w:jc w:val="center"/>
              <w:rPr>
                <w:sz w:val="18"/>
                <w:szCs w:val="18"/>
              </w:rPr>
            </w:pPr>
            <w:r w:rsidRPr="00877F11">
              <w:rPr>
                <w:rFonts w:hint="eastAsia"/>
                <w:sz w:val="18"/>
                <w:szCs w:val="18"/>
              </w:rPr>
              <w:t>0.25</w:t>
            </w:r>
          </w:p>
        </w:tc>
        <w:tc>
          <w:tcPr>
            <w:tcW w:w="535" w:type="dxa"/>
            <w:vAlign w:val="center"/>
          </w:tcPr>
          <w:p w:rsidR="00AA2918" w:rsidRPr="00877F11" w:rsidRDefault="00AA2918" w:rsidP="00AA2918">
            <w:pPr>
              <w:jc w:val="center"/>
              <w:rPr>
                <w:sz w:val="18"/>
                <w:szCs w:val="18"/>
              </w:rPr>
            </w:pPr>
            <w:r w:rsidRPr="00877F11">
              <w:rPr>
                <w:rFonts w:hint="eastAsia"/>
                <w:sz w:val="18"/>
                <w:szCs w:val="18"/>
              </w:rPr>
              <w:t>0.3</w:t>
            </w:r>
          </w:p>
        </w:tc>
        <w:tc>
          <w:tcPr>
            <w:tcW w:w="535" w:type="dxa"/>
            <w:vAlign w:val="center"/>
          </w:tcPr>
          <w:p w:rsidR="00AA2918" w:rsidRPr="00877F11" w:rsidRDefault="00AA2918" w:rsidP="00AA2918">
            <w:pPr>
              <w:jc w:val="center"/>
              <w:rPr>
                <w:sz w:val="18"/>
                <w:szCs w:val="18"/>
              </w:rPr>
            </w:pPr>
            <w:r w:rsidRPr="00877F11">
              <w:rPr>
                <w:rFonts w:hint="eastAsia"/>
                <w:sz w:val="18"/>
                <w:szCs w:val="18"/>
              </w:rPr>
              <w:t>0.3</w:t>
            </w:r>
          </w:p>
        </w:tc>
        <w:tc>
          <w:tcPr>
            <w:tcW w:w="575" w:type="dxa"/>
            <w:vAlign w:val="center"/>
          </w:tcPr>
          <w:p w:rsidR="00AA2918" w:rsidRPr="00877F11" w:rsidRDefault="00AA2918" w:rsidP="00AA2918">
            <w:pPr>
              <w:jc w:val="center"/>
              <w:rPr>
                <w:sz w:val="18"/>
                <w:szCs w:val="18"/>
              </w:rPr>
            </w:pPr>
            <w:r w:rsidRPr="00877F11">
              <w:rPr>
                <w:rFonts w:hint="eastAsia"/>
                <w:sz w:val="18"/>
                <w:szCs w:val="18"/>
              </w:rPr>
              <w:t>0.35</w:t>
            </w:r>
          </w:p>
        </w:tc>
        <w:tc>
          <w:tcPr>
            <w:tcW w:w="536" w:type="dxa"/>
            <w:vAlign w:val="center"/>
          </w:tcPr>
          <w:p w:rsidR="00AA2918" w:rsidRPr="00877F11" w:rsidRDefault="00AA2918" w:rsidP="00AA2918">
            <w:pPr>
              <w:jc w:val="center"/>
              <w:rPr>
                <w:sz w:val="18"/>
                <w:szCs w:val="18"/>
              </w:rPr>
            </w:pPr>
            <w:r w:rsidRPr="00877F11">
              <w:rPr>
                <w:rFonts w:hint="eastAsia"/>
                <w:sz w:val="18"/>
                <w:szCs w:val="18"/>
              </w:rPr>
              <w:t>0.4</w:t>
            </w:r>
          </w:p>
        </w:tc>
        <w:tc>
          <w:tcPr>
            <w:tcW w:w="536" w:type="dxa"/>
            <w:vAlign w:val="center"/>
          </w:tcPr>
          <w:p w:rsidR="00AA2918" w:rsidRPr="00877F11" w:rsidRDefault="00AA2918" w:rsidP="00AA2918">
            <w:pPr>
              <w:jc w:val="center"/>
              <w:rPr>
                <w:sz w:val="18"/>
                <w:szCs w:val="18"/>
              </w:rPr>
            </w:pPr>
            <w:r w:rsidRPr="00877F11">
              <w:rPr>
                <w:rFonts w:hint="eastAsia"/>
                <w:sz w:val="18"/>
                <w:szCs w:val="18"/>
              </w:rPr>
              <w:t>0.5</w:t>
            </w:r>
          </w:p>
        </w:tc>
        <w:tc>
          <w:tcPr>
            <w:tcW w:w="537" w:type="dxa"/>
            <w:vAlign w:val="center"/>
          </w:tcPr>
          <w:p w:rsidR="00AA2918" w:rsidRPr="00877F11" w:rsidRDefault="00AA2918" w:rsidP="00AA2918">
            <w:pPr>
              <w:jc w:val="center"/>
              <w:rPr>
                <w:sz w:val="18"/>
                <w:szCs w:val="18"/>
              </w:rPr>
            </w:pPr>
            <w:r w:rsidRPr="00877F11">
              <w:rPr>
                <w:rFonts w:hint="eastAsia"/>
                <w:sz w:val="18"/>
                <w:szCs w:val="18"/>
              </w:rPr>
              <w:t>0.6</w:t>
            </w:r>
          </w:p>
        </w:tc>
        <w:tc>
          <w:tcPr>
            <w:tcW w:w="537" w:type="dxa"/>
            <w:vAlign w:val="center"/>
          </w:tcPr>
          <w:p w:rsidR="00AA2918" w:rsidRPr="00877F11" w:rsidRDefault="00AA2918" w:rsidP="00AA2918">
            <w:pPr>
              <w:jc w:val="center"/>
              <w:rPr>
                <w:sz w:val="18"/>
                <w:szCs w:val="18"/>
              </w:rPr>
            </w:pPr>
            <w:r w:rsidRPr="00877F11">
              <w:rPr>
                <w:rFonts w:hint="eastAsia"/>
                <w:sz w:val="18"/>
                <w:szCs w:val="18"/>
              </w:rPr>
              <w:t>0.7</w:t>
            </w:r>
          </w:p>
        </w:tc>
        <w:tc>
          <w:tcPr>
            <w:tcW w:w="537" w:type="dxa"/>
            <w:vAlign w:val="center"/>
          </w:tcPr>
          <w:p w:rsidR="00AA2918" w:rsidRPr="00877F11" w:rsidRDefault="00AA2918" w:rsidP="00AA2918">
            <w:pPr>
              <w:jc w:val="center"/>
              <w:rPr>
                <w:sz w:val="18"/>
                <w:szCs w:val="18"/>
              </w:rPr>
            </w:pPr>
            <w:r w:rsidRPr="00877F11">
              <w:rPr>
                <w:rFonts w:hint="eastAsia"/>
                <w:sz w:val="18"/>
                <w:szCs w:val="18"/>
              </w:rPr>
              <w:t>0.8</w:t>
            </w:r>
          </w:p>
        </w:tc>
        <w:tc>
          <w:tcPr>
            <w:tcW w:w="575" w:type="dxa"/>
            <w:vAlign w:val="center"/>
          </w:tcPr>
          <w:p w:rsidR="00AA2918" w:rsidRPr="00877F11" w:rsidRDefault="00AA2918" w:rsidP="00AA2918">
            <w:pPr>
              <w:jc w:val="center"/>
              <w:rPr>
                <w:sz w:val="18"/>
                <w:szCs w:val="18"/>
              </w:rPr>
            </w:pPr>
            <w:r w:rsidRPr="00877F11">
              <w:rPr>
                <w:rFonts w:hint="eastAsia"/>
                <w:sz w:val="18"/>
                <w:szCs w:val="18"/>
              </w:rPr>
              <w:t>-</w:t>
            </w:r>
          </w:p>
        </w:tc>
        <w:tc>
          <w:tcPr>
            <w:tcW w:w="609" w:type="dxa"/>
            <w:vAlign w:val="center"/>
          </w:tcPr>
          <w:p w:rsidR="00AA2918" w:rsidRPr="00877F11" w:rsidRDefault="00AA2918" w:rsidP="00AA2918">
            <w:pPr>
              <w:jc w:val="center"/>
              <w:rPr>
                <w:sz w:val="18"/>
                <w:szCs w:val="18"/>
              </w:rPr>
            </w:pPr>
            <w:r w:rsidRPr="00877F11">
              <w:rPr>
                <w:rFonts w:hint="eastAsia"/>
                <w:sz w:val="18"/>
                <w:szCs w:val="18"/>
              </w:rPr>
              <w:t>-</w:t>
            </w:r>
          </w:p>
        </w:tc>
      </w:tr>
    </w:tbl>
    <w:p w:rsidR="00AA2918" w:rsidRPr="00877F11" w:rsidRDefault="00AA2918" w:rsidP="00AA2918">
      <w:pPr>
        <w:pStyle w:val="a3"/>
        <w:tabs>
          <w:tab w:val="left" w:pos="568"/>
        </w:tabs>
        <w:spacing w:before="156" w:after="156"/>
        <w:rPr>
          <w:rFonts w:ascii="黑体" w:eastAsia="黑体" w:hAnsi="黑体"/>
        </w:rPr>
      </w:pPr>
      <w:r w:rsidRPr="00877F11">
        <w:rPr>
          <w:rFonts w:ascii="黑体" w:eastAsia="黑体" w:hAnsi="黑体" w:hint="eastAsia"/>
        </w:rPr>
        <w:t>系统的水压试验</w:t>
      </w:r>
    </w:p>
    <w:p w:rsidR="00AA2918" w:rsidRPr="00877F11" w:rsidRDefault="00AA2918" w:rsidP="00AA2918">
      <w:pPr>
        <w:ind w:firstLineChars="200" w:firstLine="420"/>
      </w:pPr>
      <w:r w:rsidRPr="00877F11">
        <w:t>整个系统安装后应进行水压试验，试验压力应符合该管路运行最大压力的</w:t>
      </w:r>
      <w:r w:rsidRPr="00877F11">
        <w:t>1.5</w:t>
      </w:r>
      <w:r w:rsidRPr="00877F11">
        <w:t>倍。</w:t>
      </w:r>
    </w:p>
    <w:p w:rsidR="00AA2918" w:rsidRPr="00877F11" w:rsidRDefault="00AA2918" w:rsidP="00AA2918">
      <w:pPr>
        <w:pStyle w:val="a3"/>
        <w:tabs>
          <w:tab w:val="left" w:pos="568"/>
        </w:tabs>
        <w:spacing w:before="156" w:after="156"/>
        <w:rPr>
          <w:rFonts w:ascii="黑体" w:eastAsia="黑体" w:hAnsi="黑体"/>
        </w:rPr>
      </w:pPr>
      <w:r w:rsidRPr="00877F11">
        <w:rPr>
          <w:rFonts w:ascii="黑体" w:eastAsia="黑体" w:hAnsi="黑体" w:hint="eastAsia"/>
        </w:rPr>
        <w:t>管路保温</w:t>
      </w:r>
    </w:p>
    <w:p w:rsidR="00AA2918" w:rsidRPr="00877F11" w:rsidRDefault="00AA2918" w:rsidP="00AA2918">
      <w:pPr>
        <w:ind w:firstLineChars="200" w:firstLine="420"/>
      </w:pPr>
      <w:r w:rsidRPr="00877F11">
        <w:t>管路保温应在系统检漏及试运行合格后进行。采用自限温电加热带防冻的系统，应将自限温电加热带按制造厂家的要求安装后再做保温处理。管路如需再保温后固定，应使用硬质保温材料。系统保温的制作应符合</w:t>
      </w:r>
      <w:r w:rsidRPr="00877F11">
        <w:t>GB/T 4272</w:t>
      </w:r>
      <w:r w:rsidRPr="00877F11">
        <w:rPr>
          <w:rFonts w:hint="eastAsia"/>
        </w:rPr>
        <w:t>的</w:t>
      </w:r>
      <w:r w:rsidRPr="00877F11">
        <w:t>规定。</w:t>
      </w:r>
    </w:p>
    <w:p w:rsidR="00AA2918" w:rsidRPr="00877F11" w:rsidRDefault="00AA2918" w:rsidP="00AA2918">
      <w:pPr>
        <w:pStyle w:val="a2"/>
        <w:spacing w:before="156" w:after="156"/>
        <w:rPr>
          <w:b w:val="0"/>
        </w:rPr>
      </w:pPr>
      <w:bookmarkStart w:id="75" w:name="_Toc27263"/>
      <w:r w:rsidRPr="00877F11">
        <w:rPr>
          <w:rFonts w:hint="eastAsia"/>
          <w:b w:val="0"/>
        </w:rPr>
        <w:t>电气连接</w:t>
      </w:r>
      <w:bookmarkEnd w:id="75"/>
    </w:p>
    <w:p w:rsidR="00AA2918" w:rsidRPr="00877F11" w:rsidRDefault="00AA2918" w:rsidP="00AA2918">
      <w:pPr>
        <w:pStyle w:val="a3"/>
        <w:tabs>
          <w:tab w:val="left" w:pos="568"/>
        </w:tabs>
        <w:spacing w:before="156" w:after="156"/>
        <w:rPr>
          <w:rFonts w:ascii="黑体" w:eastAsia="黑体" w:hAnsi="黑体"/>
        </w:rPr>
      </w:pPr>
      <w:r w:rsidRPr="00877F11">
        <w:rPr>
          <w:rFonts w:ascii="黑体" w:eastAsia="黑体" w:hAnsi="黑体" w:hint="eastAsia"/>
        </w:rPr>
        <w:t>电源柜的安装</w:t>
      </w:r>
    </w:p>
    <w:p w:rsidR="00AA2918" w:rsidRPr="00877F11" w:rsidRDefault="00AA2918" w:rsidP="00AA2918">
      <w:pPr>
        <w:tabs>
          <w:tab w:val="left" w:pos="709"/>
        </w:tabs>
        <w:ind w:firstLineChars="200" w:firstLine="420"/>
      </w:pPr>
      <w:r w:rsidRPr="00877F11">
        <w:t>电源柜的安装应符合：</w:t>
      </w:r>
    </w:p>
    <w:p w:rsidR="00AA2918" w:rsidRPr="00877F11" w:rsidRDefault="00AA2918" w:rsidP="00AA2918">
      <w:pPr>
        <w:numPr>
          <w:ilvl w:val="0"/>
          <w:numId w:val="33"/>
        </w:numPr>
        <w:ind w:leftChars="203" w:left="840" w:hanging="414"/>
      </w:pPr>
      <w:r w:rsidRPr="00877F11">
        <w:t>电源柜应安装在非金属或木质、橡胶的绝缘安装架或安装台上，并具有良好的固定措施；</w:t>
      </w:r>
    </w:p>
    <w:p w:rsidR="00AA2918" w:rsidRPr="00877F11" w:rsidRDefault="00AA2918" w:rsidP="00AA2918">
      <w:pPr>
        <w:numPr>
          <w:ilvl w:val="0"/>
          <w:numId w:val="33"/>
        </w:numPr>
        <w:ind w:leftChars="200" w:left="840"/>
      </w:pPr>
      <w:r w:rsidRPr="00877F11">
        <w:t>落地安装的电源柜底面应高出地面</w:t>
      </w:r>
      <w:r w:rsidRPr="00877F11">
        <w:t>50mm~100 mm</w:t>
      </w:r>
      <w:r w:rsidRPr="00877F11">
        <w:rPr>
          <w:rFonts w:hint="eastAsia"/>
        </w:rPr>
        <w:t>；</w:t>
      </w:r>
      <w:r w:rsidRPr="00877F11">
        <w:t>电源柜前方</w:t>
      </w:r>
      <w:r w:rsidRPr="00877F11">
        <w:t>0.8m</w:t>
      </w:r>
      <w:r w:rsidRPr="00877F11">
        <w:t>～</w:t>
      </w:r>
      <w:r w:rsidRPr="00877F11">
        <w:t>1.2m</w:t>
      </w:r>
      <w:r w:rsidRPr="00877F11">
        <w:t>的范围内无障</w:t>
      </w:r>
      <w:r w:rsidRPr="00877F11">
        <w:lastRenderedPageBreak/>
        <w:t>碍物；</w:t>
      </w:r>
    </w:p>
    <w:p w:rsidR="00AA2918" w:rsidRPr="00877F11" w:rsidRDefault="00AA2918" w:rsidP="00AA2918">
      <w:pPr>
        <w:numPr>
          <w:ilvl w:val="0"/>
          <w:numId w:val="33"/>
        </w:numPr>
        <w:ind w:leftChars="200" w:left="840"/>
      </w:pPr>
      <w:r w:rsidRPr="00877F11">
        <w:t>电源柜内各电气元件、仪表、开关和线路应排列整齐，安装牢固，操作方便</w:t>
      </w:r>
      <w:r w:rsidRPr="00877F11">
        <w:rPr>
          <w:rFonts w:hint="eastAsia"/>
        </w:rPr>
        <w:t>；</w:t>
      </w:r>
      <w:r w:rsidRPr="00877F11">
        <w:t>柜</w:t>
      </w:r>
      <w:r w:rsidRPr="00877F11">
        <w:rPr>
          <w:rFonts w:hint="eastAsia"/>
        </w:rPr>
        <w:t>（箱）</w:t>
      </w:r>
      <w:r w:rsidRPr="00877F11">
        <w:t>应内无积尘、积水和杂物。</w:t>
      </w:r>
    </w:p>
    <w:p w:rsidR="00AA2918" w:rsidRPr="00877F11" w:rsidRDefault="00AA2918" w:rsidP="00AA2918">
      <w:pPr>
        <w:pStyle w:val="a3"/>
        <w:tabs>
          <w:tab w:val="left" w:pos="568"/>
        </w:tabs>
        <w:spacing w:before="156" w:after="156"/>
        <w:rPr>
          <w:rFonts w:ascii="黑体" w:eastAsia="黑体" w:hAnsi="黑体"/>
          <w:szCs w:val="22"/>
        </w:rPr>
      </w:pPr>
      <w:r w:rsidRPr="00877F11">
        <w:rPr>
          <w:rFonts w:ascii="黑体" w:eastAsia="黑体" w:hAnsi="黑体" w:hint="eastAsia"/>
          <w:szCs w:val="22"/>
        </w:rPr>
        <w:t>机组强电的安装</w:t>
      </w:r>
    </w:p>
    <w:p w:rsidR="00AA2918" w:rsidRPr="00877F11" w:rsidRDefault="00AA2918" w:rsidP="00AA2918">
      <w:pPr>
        <w:ind w:firstLineChars="200" w:firstLine="420"/>
        <w:rPr>
          <w:rFonts w:ascii="宋体" w:hAnsi="宋体"/>
        </w:rPr>
      </w:pPr>
      <w:r w:rsidRPr="00877F11">
        <w:rPr>
          <w:rFonts w:ascii="宋体" w:hAnsi="宋体" w:hint="eastAsia"/>
        </w:rPr>
        <w:t>机组强电的安装应符合以下规定：</w:t>
      </w:r>
    </w:p>
    <w:p w:rsidR="00AA2918" w:rsidRPr="00877F11" w:rsidRDefault="00AA2918" w:rsidP="00AA2918">
      <w:pPr>
        <w:numPr>
          <w:ilvl w:val="0"/>
          <w:numId w:val="34"/>
        </w:numPr>
        <w:ind w:leftChars="203" w:left="840" w:hanging="414"/>
      </w:pPr>
      <w:r w:rsidRPr="00877F11">
        <w:t>机组</w:t>
      </w:r>
      <w:r w:rsidRPr="00877F11">
        <w:rPr>
          <w:rFonts w:hint="eastAsia"/>
        </w:rPr>
        <w:t>应</w:t>
      </w:r>
      <w:r w:rsidRPr="00877F11">
        <w:t>使用专用的可切断整个系统电源的空气开关和漏电开关；</w:t>
      </w:r>
    </w:p>
    <w:p w:rsidR="00AA2918" w:rsidRPr="00877F11" w:rsidRDefault="00AA2918" w:rsidP="00AA2918">
      <w:pPr>
        <w:numPr>
          <w:ilvl w:val="0"/>
          <w:numId w:val="34"/>
        </w:numPr>
        <w:ind w:leftChars="203" w:left="840" w:hanging="414"/>
      </w:pPr>
      <w:r w:rsidRPr="00877F11">
        <w:t>机组电源线</w:t>
      </w:r>
      <w:r w:rsidRPr="00877F11">
        <w:rPr>
          <w:rFonts w:hint="eastAsia"/>
        </w:rPr>
        <w:t>应</w:t>
      </w:r>
      <w:r w:rsidRPr="00877F11">
        <w:t>为铜芯电缆，工作温度不</w:t>
      </w:r>
      <w:r w:rsidRPr="00877F11">
        <w:rPr>
          <w:rFonts w:hint="eastAsia"/>
        </w:rPr>
        <w:t>应</w:t>
      </w:r>
      <w:r w:rsidRPr="00877F11">
        <w:t>大于其规定值；</w:t>
      </w:r>
    </w:p>
    <w:p w:rsidR="00AA2918" w:rsidRPr="00877F11" w:rsidRDefault="00AA2918" w:rsidP="00AA2918">
      <w:pPr>
        <w:numPr>
          <w:ilvl w:val="0"/>
          <w:numId w:val="34"/>
        </w:numPr>
        <w:ind w:leftChars="203" w:left="840" w:hanging="414"/>
      </w:pPr>
      <w:r w:rsidRPr="00877F11">
        <w:t>机组电源线的线径</w:t>
      </w:r>
      <w:r w:rsidRPr="00877F11">
        <w:rPr>
          <w:rFonts w:hint="eastAsia"/>
        </w:rPr>
        <w:t>应</w:t>
      </w:r>
      <w:r w:rsidRPr="00877F11">
        <w:t>符合</w:t>
      </w:r>
      <w:r w:rsidRPr="00877F11">
        <w:rPr>
          <w:rFonts w:hint="eastAsia"/>
        </w:rPr>
        <w:t>机组安装使用说明书</w:t>
      </w:r>
      <w:r w:rsidRPr="00877F11">
        <w:t>要求，连接时用</w:t>
      </w:r>
      <w:r w:rsidRPr="00877F11">
        <w:t>PVC</w:t>
      </w:r>
      <w:r w:rsidRPr="00877F11">
        <w:t>管和塑料波纹管做好保护，两端用黑胶布缠紧，以防水汽渗入；</w:t>
      </w:r>
    </w:p>
    <w:p w:rsidR="00AA2918" w:rsidRPr="00877F11" w:rsidRDefault="00AA2918" w:rsidP="00AA2918">
      <w:pPr>
        <w:numPr>
          <w:ilvl w:val="0"/>
          <w:numId w:val="34"/>
        </w:numPr>
        <w:ind w:leftChars="203" w:left="840" w:hanging="414"/>
      </w:pPr>
      <w:r w:rsidRPr="00877F11">
        <w:t>打开机组前壳，按照机组接线图，将电源线接在机组主接线排电源接口处，电源线各端子应连接牢靠，且</w:t>
      </w:r>
      <w:r w:rsidRPr="00877F11">
        <w:rPr>
          <w:rFonts w:hint="eastAsia"/>
        </w:rPr>
        <w:t>应</w:t>
      </w:r>
      <w:r w:rsidRPr="00877F11">
        <w:t>正确接地；</w:t>
      </w:r>
    </w:p>
    <w:p w:rsidR="00AA2918" w:rsidRPr="00877F11" w:rsidRDefault="00AA2918" w:rsidP="00AA2918">
      <w:pPr>
        <w:numPr>
          <w:ilvl w:val="0"/>
          <w:numId w:val="34"/>
        </w:numPr>
        <w:ind w:leftChars="200" w:left="840"/>
      </w:pPr>
      <w:r w:rsidRPr="00877F11">
        <w:t>机组电源另一端接于电源柜内机组专用空气开关处，</w:t>
      </w:r>
      <w:r w:rsidRPr="00877F11">
        <w:rPr>
          <w:rFonts w:hint="eastAsia"/>
        </w:rPr>
        <w:t>不应</w:t>
      </w:r>
      <w:r w:rsidRPr="00877F11">
        <w:t>将电源相序接反且各端子应连接牢靠。</w:t>
      </w:r>
    </w:p>
    <w:p w:rsidR="00AA2918" w:rsidRPr="00877F11" w:rsidRDefault="00AA2918" w:rsidP="00AA2918">
      <w:pPr>
        <w:pStyle w:val="a2"/>
        <w:spacing w:before="156" w:after="156"/>
        <w:rPr>
          <w:b w:val="0"/>
        </w:rPr>
      </w:pPr>
      <w:bookmarkStart w:id="76" w:name="_Toc11388"/>
      <w:r w:rsidRPr="00877F11">
        <w:rPr>
          <w:rFonts w:hint="eastAsia"/>
          <w:b w:val="0"/>
        </w:rPr>
        <w:t>机组调试</w:t>
      </w:r>
      <w:bookmarkEnd w:id="76"/>
    </w:p>
    <w:p w:rsidR="00AA2918" w:rsidRPr="00877F11" w:rsidRDefault="00AA2918" w:rsidP="00AA2918">
      <w:pPr>
        <w:pStyle w:val="a3"/>
        <w:tabs>
          <w:tab w:val="left" w:pos="568"/>
        </w:tabs>
        <w:spacing w:before="156" w:after="156"/>
        <w:rPr>
          <w:rFonts w:ascii="黑体" w:eastAsia="黑体" w:hAnsi="黑体"/>
        </w:rPr>
      </w:pPr>
      <w:r w:rsidRPr="00877F11">
        <w:rPr>
          <w:rFonts w:ascii="黑体" w:eastAsia="黑体" w:hAnsi="黑体" w:hint="eastAsia"/>
        </w:rPr>
        <w:t>调试前检查</w:t>
      </w:r>
    </w:p>
    <w:p w:rsidR="00AA2918" w:rsidRPr="00877F11" w:rsidRDefault="00AA2918" w:rsidP="00AA2918">
      <w:pPr>
        <w:ind w:left="360"/>
        <w:rPr>
          <w:rFonts w:ascii="宋体" w:hAnsi="宋体"/>
        </w:rPr>
      </w:pPr>
      <w:r w:rsidRPr="00877F11">
        <w:rPr>
          <w:rFonts w:ascii="宋体" w:hAnsi="宋体" w:hint="eastAsia"/>
        </w:rPr>
        <w:t>调试前应仔细检查以下事项：</w:t>
      </w:r>
    </w:p>
    <w:p w:rsidR="00AA2918" w:rsidRPr="00877F11" w:rsidRDefault="00AA2918" w:rsidP="00AA2918">
      <w:pPr>
        <w:numPr>
          <w:ilvl w:val="0"/>
          <w:numId w:val="35"/>
        </w:numPr>
        <w:ind w:leftChars="203" w:left="840" w:hanging="414"/>
      </w:pPr>
      <w:r w:rsidRPr="00877F11">
        <w:rPr>
          <w:rFonts w:ascii="宋体" w:hAnsi="宋体" w:cs="Arial Unicode MS" w:hint="eastAsia"/>
          <w:kern w:val="0"/>
          <w:szCs w:val="21"/>
        </w:rPr>
        <w:t>机组安装是否牢固</w:t>
      </w:r>
      <w:r w:rsidRPr="00877F11">
        <w:t>；</w:t>
      </w:r>
    </w:p>
    <w:p w:rsidR="00AA2918" w:rsidRPr="00877F11" w:rsidRDefault="00AA2918" w:rsidP="00AA2918">
      <w:pPr>
        <w:numPr>
          <w:ilvl w:val="0"/>
          <w:numId w:val="35"/>
        </w:numPr>
        <w:ind w:leftChars="203" w:left="840" w:hanging="414"/>
      </w:pPr>
      <w:r w:rsidRPr="00877F11">
        <w:rPr>
          <w:rFonts w:ascii="宋体" w:hAnsi="宋体" w:cs="Arial Unicode MS" w:hint="eastAsia"/>
          <w:kern w:val="0"/>
          <w:szCs w:val="21"/>
        </w:rPr>
        <w:t>机组进出风口是否有障碍物；</w:t>
      </w:r>
    </w:p>
    <w:p w:rsidR="00AA2918" w:rsidRPr="00877F11" w:rsidRDefault="00AA2918" w:rsidP="00AA2918">
      <w:pPr>
        <w:numPr>
          <w:ilvl w:val="0"/>
          <w:numId w:val="35"/>
        </w:numPr>
        <w:ind w:leftChars="203" w:left="840" w:hanging="414"/>
      </w:pPr>
      <w:r w:rsidRPr="00877F11">
        <w:rPr>
          <w:rFonts w:ascii="宋体" w:hAnsi="宋体" w:cs="Arial Unicode MS" w:hint="eastAsia"/>
          <w:kern w:val="0"/>
          <w:szCs w:val="21"/>
        </w:rPr>
        <w:t>各机组拨码是否正确；</w:t>
      </w:r>
    </w:p>
    <w:p w:rsidR="00AA2918" w:rsidRPr="00877F11" w:rsidRDefault="00AA2918" w:rsidP="00AA2918">
      <w:pPr>
        <w:numPr>
          <w:ilvl w:val="0"/>
          <w:numId w:val="35"/>
        </w:numPr>
        <w:ind w:leftChars="203" w:left="840" w:hanging="414"/>
      </w:pPr>
      <w:r w:rsidRPr="00877F11">
        <w:rPr>
          <w:rFonts w:ascii="宋体" w:hAnsi="宋体" w:cs="Arial Unicode MS" w:hint="eastAsia"/>
          <w:kern w:val="0"/>
          <w:szCs w:val="21"/>
        </w:rPr>
        <w:t>机组水箱是否安装牢靠，满水时承重是否安全承重；</w:t>
      </w:r>
    </w:p>
    <w:p w:rsidR="00AA2918" w:rsidRPr="00877F11" w:rsidRDefault="00AA2918" w:rsidP="00AA2918">
      <w:pPr>
        <w:numPr>
          <w:ilvl w:val="0"/>
          <w:numId w:val="35"/>
        </w:numPr>
        <w:ind w:leftChars="203" w:left="840" w:hanging="414"/>
      </w:pPr>
      <w:r w:rsidRPr="00877F11">
        <w:rPr>
          <w:rFonts w:ascii="宋体" w:hAnsi="宋体" w:cs="Arial Unicode MS" w:hint="eastAsia"/>
          <w:kern w:val="0"/>
          <w:szCs w:val="21"/>
        </w:rPr>
        <w:t>机组水位开关、进出水温度表、进水压力表、线控器是否安装到位；</w:t>
      </w:r>
    </w:p>
    <w:p w:rsidR="00AA2918" w:rsidRPr="00877F11" w:rsidRDefault="00AA2918" w:rsidP="00AA2918">
      <w:pPr>
        <w:numPr>
          <w:ilvl w:val="0"/>
          <w:numId w:val="35"/>
        </w:numPr>
        <w:ind w:leftChars="203" w:left="840" w:hanging="414"/>
      </w:pPr>
      <w:r w:rsidRPr="00877F11">
        <w:rPr>
          <w:rFonts w:ascii="宋体" w:hAnsi="宋体" w:cs="Arial Unicode MS" w:hint="eastAsia"/>
          <w:kern w:val="0"/>
          <w:szCs w:val="21"/>
        </w:rPr>
        <w:t>检查机组电源与产品铭牌是否一致；</w:t>
      </w:r>
    </w:p>
    <w:p w:rsidR="00AA2918" w:rsidRPr="00877F11" w:rsidRDefault="00AA2918" w:rsidP="00AA2918">
      <w:pPr>
        <w:numPr>
          <w:ilvl w:val="0"/>
          <w:numId w:val="35"/>
        </w:numPr>
        <w:ind w:leftChars="203" w:left="840" w:hanging="414"/>
      </w:pPr>
      <w:r w:rsidRPr="00877F11">
        <w:rPr>
          <w:rFonts w:ascii="宋体" w:hAnsi="宋体" w:cs="Arial Unicode MS" w:hint="eastAsia"/>
          <w:kern w:val="0"/>
          <w:szCs w:val="21"/>
        </w:rPr>
        <w:t>检查所有供电和控制线路是否连接到位，是否按机组接线图正确接线，是否安全接地，所有接线端子是否牢靠；</w:t>
      </w:r>
    </w:p>
    <w:p w:rsidR="00AA2918" w:rsidRPr="00877F11" w:rsidRDefault="00AA2918" w:rsidP="00AA2918">
      <w:pPr>
        <w:numPr>
          <w:ilvl w:val="0"/>
          <w:numId w:val="35"/>
        </w:numPr>
        <w:ind w:leftChars="203" w:left="840" w:hanging="414"/>
      </w:pPr>
      <w:r w:rsidRPr="00877F11">
        <w:rPr>
          <w:rFonts w:ascii="宋体" w:hAnsi="宋体" w:cs="Arial Unicode MS" w:hint="eastAsia"/>
          <w:kern w:val="0"/>
          <w:szCs w:val="21"/>
        </w:rPr>
        <w:t>水侧管路中的所有阀门是否处于正确状态。</w:t>
      </w:r>
    </w:p>
    <w:p w:rsidR="00AA2918" w:rsidRPr="00877F11" w:rsidRDefault="00AA2918" w:rsidP="00AA2918">
      <w:pPr>
        <w:pStyle w:val="a3"/>
        <w:tabs>
          <w:tab w:val="left" w:pos="568"/>
        </w:tabs>
        <w:spacing w:before="156" w:after="156"/>
        <w:rPr>
          <w:rFonts w:ascii="黑体" w:eastAsia="黑体" w:hAnsi="黑体"/>
        </w:rPr>
      </w:pPr>
      <w:r w:rsidRPr="00877F11">
        <w:rPr>
          <w:rFonts w:ascii="黑体" w:eastAsia="黑体" w:hAnsi="黑体" w:hint="eastAsia"/>
        </w:rPr>
        <w:t>水路的排空与检漏</w:t>
      </w:r>
    </w:p>
    <w:p w:rsidR="00AA2918" w:rsidRPr="00877F11" w:rsidRDefault="00AA2918" w:rsidP="00AA2918">
      <w:pPr>
        <w:ind w:firstLineChars="200" w:firstLine="420"/>
        <w:rPr>
          <w:rFonts w:ascii="宋体" w:hAnsi="宋体"/>
        </w:rPr>
      </w:pPr>
      <w:r w:rsidRPr="00877F11">
        <w:rPr>
          <w:rFonts w:ascii="宋体" w:hAnsi="宋体" w:hint="eastAsia"/>
        </w:rPr>
        <w:t>打开自来水侧补水球阀、机组进水球阀和热水出水管球阀，启动水泵运行，检查水路是否有漏水，尤其各接头部分；待水路管路空气排完后，关闭自来水侧补水阀，打开水箱底部的排污管，放空水箱里面的水后，再关闭水箱底部的排污管，此时水路的检漏与清洗完成。</w:t>
      </w:r>
    </w:p>
    <w:p w:rsidR="00AA2918" w:rsidRPr="00877F11" w:rsidRDefault="00AA2918" w:rsidP="00AA2918">
      <w:pPr>
        <w:pStyle w:val="a3"/>
        <w:tabs>
          <w:tab w:val="left" w:pos="568"/>
        </w:tabs>
        <w:spacing w:before="156" w:after="156"/>
        <w:rPr>
          <w:rFonts w:ascii="黑体" w:eastAsia="黑体" w:hAnsi="黑体"/>
        </w:rPr>
      </w:pPr>
      <w:r w:rsidRPr="00877F11">
        <w:rPr>
          <w:rFonts w:ascii="黑体" w:eastAsia="黑体" w:hAnsi="黑体" w:hint="eastAsia"/>
        </w:rPr>
        <w:t>机组试运行</w:t>
      </w:r>
    </w:p>
    <w:p w:rsidR="00AA2918" w:rsidRPr="00877F11" w:rsidRDefault="00AA2918" w:rsidP="00AA2918">
      <w:pPr>
        <w:ind w:firstLineChars="200" w:firstLine="420"/>
      </w:pPr>
      <w:r w:rsidRPr="00877F11">
        <w:t>打开自来水侧补水阀。</w:t>
      </w:r>
    </w:p>
    <w:p w:rsidR="00AA2918" w:rsidRPr="00877F11" w:rsidRDefault="00AA2918" w:rsidP="00AA2918">
      <w:pPr>
        <w:ind w:firstLineChars="200" w:firstLine="420"/>
      </w:pPr>
      <w:r w:rsidRPr="00877F11">
        <w:t>打开电源柜内机组电源，开机运行</w:t>
      </w:r>
      <w:r w:rsidRPr="00877F11">
        <w:t>10</w:t>
      </w:r>
      <w:r w:rsidRPr="00877F11">
        <w:rPr>
          <w:rFonts w:hint="eastAsia"/>
        </w:rPr>
        <w:t>m</w:t>
      </w:r>
      <w:r w:rsidRPr="00877F11">
        <w:t>in</w:t>
      </w:r>
      <w:r w:rsidRPr="00877F11">
        <w:t>后，压缩机、风机、水泵运行正常，无异响，机组运行正常。</w:t>
      </w:r>
    </w:p>
    <w:p w:rsidR="00AA2918" w:rsidRPr="00877F11" w:rsidRDefault="00AA2918" w:rsidP="00AA2918">
      <w:pPr>
        <w:pStyle w:val="a3"/>
        <w:tabs>
          <w:tab w:val="left" w:pos="568"/>
        </w:tabs>
        <w:spacing w:before="156" w:after="156"/>
        <w:rPr>
          <w:rFonts w:ascii="黑体" w:eastAsia="黑体" w:hAnsi="黑体"/>
        </w:rPr>
      </w:pPr>
      <w:r w:rsidRPr="00877F11">
        <w:rPr>
          <w:rFonts w:ascii="黑体" w:eastAsia="黑体" w:hAnsi="黑体" w:hint="eastAsia"/>
        </w:rPr>
        <w:t>维护保养</w:t>
      </w:r>
    </w:p>
    <w:p w:rsidR="00AA2918" w:rsidRPr="00877F11" w:rsidRDefault="00AA2918" w:rsidP="00AA2918">
      <w:pPr>
        <w:pStyle w:val="a4"/>
        <w:tabs>
          <w:tab w:val="clear" w:pos="0"/>
          <w:tab w:val="left" w:pos="568"/>
        </w:tabs>
        <w:spacing w:beforeLines="50" w:before="156" w:afterLines="50" w:after="156"/>
        <w:rPr>
          <w:rFonts w:ascii="黑体" w:eastAsia="黑体" w:hAnsi="黑体"/>
        </w:rPr>
      </w:pPr>
      <w:r w:rsidRPr="00877F11">
        <w:rPr>
          <w:rFonts w:ascii="黑体" w:eastAsia="黑体" w:hAnsi="黑体" w:hint="eastAsia"/>
        </w:rPr>
        <w:t>空气侧换热器的清洗</w:t>
      </w:r>
    </w:p>
    <w:p w:rsidR="00AA2918" w:rsidRPr="00877F11" w:rsidRDefault="00AA2918" w:rsidP="00AA2918">
      <w:pPr>
        <w:autoSpaceDE w:val="0"/>
        <w:autoSpaceDN w:val="0"/>
        <w:adjustRightInd w:val="0"/>
        <w:spacing w:before="3"/>
        <w:ind w:left="360" w:right="-20"/>
        <w:jc w:val="left"/>
        <w:rPr>
          <w:rFonts w:ascii="宋体" w:hAnsi="宋体" w:cs="宋体"/>
          <w:kern w:val="0"/>
          <w:szCs w:val="21"/>
        </w:rPr>
      </w:pPr>
      <w:r w:rsidRPr="00877F11">
        <w:rPr>
          <w:rFonts w:ascii="宋体" w:hAnsi="宋体" w:cs="宋体" w:hint="eastAsia"/>
          <w:kern w:val="0"/>
          <w:szCs w:val="21"/>
        </w:rPr>
        <w:t>空气侧换热器的清洗方法：</w:t>
      </w:r>
    </w:p>
    <w:p w:rsidR="00AA2918" w:rsidRPr="00877F11" w:rsidRDefault="00AA2918" w:rsidP="00AA2918">
      <w:pPr>
        <w:numPr>
          <w:ilvl w:val="0"/>
          <w:numId w:val="36"/>
        </w:numPr>
        <w:ind w:firstLine="6"/>
        <w:rPr>
          <w:kern w:val="0"/>
          <w:szCs w:val="21"/>
        </w:rPr>
      </w:pPr>
      <w:r w:rsidRPr="00877F11">
        <w:rPr>
          <w:kern w:val="0"/>
          <w:szCs w:val="21"/>
        </w:rPr>
        <w:t>切断热水机电源；</w:t>
      </w:r>
    </w:p>
    <w:p w:rsidR="00AA2918" w:rsidRPr="00877F11" w:rsidRDefault="00AA2918" w:rsidP="00AA2918">
      <w:pPr>
        <w:numPr>
          <w:ilvl w:val="0"/>
          <w:numId w:val="36"/>
        </w:numPr>
        <w:ind w:leftChars="203" w:left="840" w:hanging="414"/>
        <w:rPr>
          <w:kern w:val="0"/>
          <w:szCs w:val="21"/>
        </w:rPr>
      </w:pPr>
      <w:r w:rsidRPr="00877F11">
        <w:rPr>
          <w:spacing w:val="2"/>
          <w:kern w:val="0"/>
          <w:szCs w:val="21"/>
        </w:rPr>
        <w:t>用高压水或高压气体进行冲</w:t>
      </w:r>
      <w:r w:rsidRPr="00877F11">
        <w:rPr>
          <w:kern w:val="0"/>
          <w:szCs w:val="21"/>
        </w:rPr>
        <w:t>洗</w:t>
      </w:r>
      <w:r w:rsidRPr="00877F11">
        <w:rPr>
          <w:spacing w:val="2"/>
          <w:kern w:val="0"/>
          <w:szCs w:val="21"/>
        </w:rPr>
        <w:t>。</w:t>
      </w:r>
      <w:r w:rsidRPr="00877F11">
        <w:rPr>
          <w:kern w:val="0"/>
          <w:szCs w:val="21"/>
        </w:rPr>
        <w:t>冲洗时，注意防止水压或气压过大导致冲倒翅片</w:t>
      </w:r>
      <w:r w:rsidRPr="00877F11">
        <w:rPr>
          <w:spacing w:val="2"/>
          <w:kern w:val="0"/>
          <w:szCs w:val="21"/>
        </w:rPr>
        <w:t>，并</w:t>
      </w:r>
      <w:r w:rsidRPr="00877F11">
        <w:rPr>
          <w:kern w:val="0"/>
          <w:szCs w:val="21"/>
        </w:rPr>
        <w:t>避免水流直接冲击到电器元器件；</w:t>
      </w:r>
    </w:p>
    <w:p w:rsidR="00AA2918" w:rsidRPr="00877F11" w:rsidRDefault="00AA2918" w:rsidP="00AA2918">
      <w:pPr>
        <w:numPr>
          <w:ilvl w:val="0"/>
          <w:numId w:val="36"/>
        </w:numPr>
        <w:ind w:leftChars="203" w:left="840" w:hanging="414"/>
        <w:rPr>
          <w:kern w:val="0"/>
          <w:szCs w:val="21"/>
        </w:rPr>
      </w:pPr>
      <w:r w:rsidRPr="00877F11">
        <w:rPr>
          <w:kern w:val="0"/>
          <w:szCs w:val="21"/>
        </w:rPr>
        <w:lastRenderedPageBreak/>
        <w:t>最后要是可以看见翅片原色或者顺翅片留下的水全是清水为清洗标准。</w:t>
      </w:r>
    </w:p>
    <w:p w:rsidR="00AA2918" w:rsidRPr="00877F11" w:rsidRDefault="00AA2918" w:rsidP="00AA2918">
      <w:pPr>
        <w:pStyle w:val="a4"/>
        <w:tabs>
          <w:tab w:val="clear" w:pos="0"/>
          <w:tab w:val="left" w:pos="568"/>
        </w:tabs>
        <w:spacing w:beforeLines="50" w:before="156" w:afterLines="50" w:after="156"/>
        <w:rPr>
          <w:rFonts w:ascii="黑体" w:eastAsia="黑体" w:hAnsi="黑体"/>
        </w:rPr>
      </w:pPr>
      <w:r w:rsidRPr="00877F11">
        <w:rPr>
          <w:rFonts w:ascii="黑体" w:eastAsia="黑体" w:hAnsi="黑体" w:hint="eastAsia"/>
        </w:rPr>
        <w:t>水系统的清洗</w:t>
      </w:r>
    </w:p>
    <w:p w:rsidR="00AA2918" w:rsidRPr="00877F11" w:rsidRDefault="00AA2918" w:rsidP="00AA2918">
      <w:pPr>
        <w:autoSpaceDE w:val="0"/>
        <w:autoSpaceDN w:val="0"/>
        <w:adjustRightInd w:val="0"/>
        <w:spacing w:before="1" w:line="247" w:lineRule="auto"/>
        <w:ind w:left="120" w:right="49" w:firstLineChars="200" w:firstLine="436"/>
        <w:jc w:val="left"/>
        <w:rPr>
          <w:kern w:val="0"/>
          <w:szCs w:val="21"/>
        </w:rPr>
      </w:pPr>
      <w:r w:rsidRPr="00877F11">
        <w:rPr>
          <w:spacing w:val="4"/>
          <w:kern w:val="0"/>
          <w:szCs w:val="21"/>
        </w:rPr>
        <w:t>在长时间使用</w:t>
      </w:r>
      <w:r w:rsidRPr="00877F11">
        <w:rPr>
          <w:kern w:val="0"/>
          <w:szCs w:val="21"/>
        </w:rPr>
        <w:t>后</w:t>
      </w:r>
      <w:r w:rsidRPr="00877F11">
        <w:rPr>
          <w:spacing w:val="4"/>
          <w:kern w:val="0"/>
          <w:szCs w:val="21"/>
        </w:rPr>
        <w:t>，水路系统可能会结</w:t>
      </w:r>
      <w:r w:rsidRPr="00877F11">
        <w:rPr>
          <w:kern w:val="0"/>
          <w:szCs w:val="21"/>
        </w:rPr>
        <w:t>垢</w:t>
      </w:r>
      <w:r w:rsidRPr="00877F11">
        <w:rPr>
          <w:spacing w:val="4"/>
          <w:kern w:val="0"/>
          <w:szCs w:val="21"/>
        </w:rPr>
        <w:t>，应用草酸等弱酸对水路系统进行清</w:t>
      </w:r>
      <w:r w:rsidRPr="00877F11">
        <w:rPr>
          <w:kern w:val="0"/>
          <w:szCs w:val="21"/>
        </w:rPr>
        <w:t>洗</w:t>
      </w:r>
      <w:r w:rsidRPr="00877F11">
        <w:rPr>
          <w:spacing w:val="-1"/>
          <w:kern w:val="0"/>
          <w:szCs w:val="21"/>
        </w:rPr>
        <w:t>，</w:t>
      </w:r>
      <w:r w:rsidRPr="00877F11">
        <w:rPr>
          <w:rFonts w:hint="eastAsia"/>
          <w:kern w:val="0"/>
          <w:szCs w:val="21"/>
        </w:rPr>
        <w:t>应每隔</w:t>
      </w:r>
      <w:r w:rsidRPr="00877F11">
        <w:rPr>
          <w:kern w:val="0"/>
          <w:szCs w:val="21"/>
        </w:rPr>
        <w:t>6</w:t>
      </w:r>
      <w:r w:rsidRPr="00877F11">
        <w:rPr>
          <w:rFonts w:hint="eastAsia"/>
          <w:kern w:val="0"/>
          <w:szCs w:val="21"/>
        </w:rPr>
        <w:t>个</w:t>
      </w:r>
      <w:r w:rsidRPr="00877F11">
        <w:rPr>
          <w:kern w:val="0"/>
          <w:szCs w:val="21"/>
        </w:rPr>
        <w:t>~12</w:t>
      </w:r>
      <w:r w:rsidRPr="00877F11">
        <w:rPr>
          <w:kern w:val="0"/>
          <w:szCs w:val="21"/>
        </w:rPr>
        <w:t>个月清洗一次。</w:t>
      </w:r>
    </w:p>
    <w:p w:rsidR="00AA2918" w:rsidRPr="00877F11" w:rsidRDefault="00AA2918" w:rsidP="00AA2918">
      <w:pPr>
        <w:pStyle w:val="a1"/>
        <w:spacing w:before="312" w:after="312"/>
        <w:rPr>
          <w:b w:val="0"/>
        </w:rPr>
      </w:pPr>
      <w:bookmarkStart w:id="77" w:name="_Toc29035"/>
      <w:r w:rsidRPr="00877F11">
        <w:rPr>
          <w:rFonts w:hint="eastAsia"/>
          <w:b w:val="0"/>
        </w:rPr>
        <w:t>工程验收</w:t>
      </w:r>
      <w:bookmarkEnd w:id="77"/>
    </w:p>
    <w:p w:rsidR="00AA2918" w:rsidRPr="00877F11" w:rsidRDefault="00AA2918" w:rsidP="00AA2918">
      <w:pPr>
        <w:ind w:firstLineChars="200" w:firstLine="420"/>
      </w:pPr>
      <w:r w:rsidRPr="00877F11">
        <w:rPr>
          <w:rFonts w:hint="eastAsia"/>
        </w:rPr>
        <w:t>热泵热水系统工程验收应按</w:t>
      </w:r>
      <w:r w:rsidRPr="00877F11">
        <w:rPr>
          <w:rFonts w:hint="eastAsia"/>
        </w:rPr>
        <w:t>NB/T 34067</w:t>
      </w:r>
      <w:r w:rsidRPr="00877F11">
        <w:rPr>
          <w:rFonts w:hint="eastAsia"/>
        </w:rPr>
        <w:t>中第</w:t>
      </w:r>
      <w:r w:rsidRPr="00877F11">
        <w:rPr>
          <w:rFonts w:hint="eastAsia"/>
        </w:rPr>
        <w:t>5</w:t>
      </w:r>
      <w:r w:rsidRPr="00877F11">
        <w:rPr>
          <w:rFonts w:hint="eastAsia"/>
        </w:rPr>
        <w:t>章的要求进行验收，并参考附录</w:t>
      </w:r>
      <w:r w:rsidRPr="00877F11">
        <w:rPr>
          <w:rFonts w:hint="eastAsia"/>
        </w:rPr>
        <w:t>F</w:t>
      </w:r>
      <w:r w:rsidRPr="00877F11">
        <w:rPr>
          <w:rFonts w:hint="eastAsia"/>
        </w:rPr>
        <w:t>形成竣工验收报告。</w:t>
      </w:r>
    </w:p>
    <w:p w:rsidR="00AA2918" w:rsidRPr="00877F11" w:rsidRDefault="00AA2918" w:rsidP="00AA2918"/>
    <w:p w:rsidR="00AA2918" w:rsidRPr="00877F11" w:rsidRDefault="00AA2918" w:rsidP="00AA2918">
      <w:pPr>
        <w:pageBreakBefore/>
        <w:widowControl/>
        <w:numPr>
          <w:ilvl w:val="0"/>
          <w:numId w:val="6"/>
        </w:numPr>
        <w:shd w:val="clear" w:color="FFFFFF" w:fill="FFFFFF"/>
        <w:tabs>
          <w:tab w:val="left" w:pos="6405"/>
        </w:tabs>
        <w:spacing w:before="640" w:after="200"/>
        <w:jc w:val="center"/>
        <w:outlineLvl w:val="0"/>
        <w:rPr>
          <w:rFonts w:ascii="黑体" w:eastAsia="黑体"/>
          <w:kern w:val="0"/>
          <w:szCs w:val="20"/>
        </w:rPr>
      </w:pPr>
      <w:bookmarkStart w:id="78" w:name="_Toc32029"/>
      <w:r w:rsidRPr="00877F11">
        <w:rPr>
          <w:kern w:val="0"/>
          <w:szCs w:val="21"/>
        </w:rPr>
        <w:lastRenderedPageBreak/>
        <w:br w:type="textWrapping" w:clear="all"/>
      </w:r>
      <w:r w:rsidRPr="00877F11">
        <w:rPr>
          <w:rFonts w:ascii="宋体" w:eastAsia="黑体" w:hAnsi="宋体" w:hint="eastAsia"/>
          <w:bCs/>
          <w:kern w:val="0"/>
          <w:szCs w:val="21"/>
        </w:rPr>
        <w:t>（规范性）</w:t>
      </w:r>
      <w:r w:rsidRPr="00877F11">
        <w:rPr>
          <w:rFonts w:ascii="宋体"/>
          <w:bCs/>
          <w:kern w:val="0"/>
          <w:szCs w:val="21"/>
        </w:rPr>
        <w:br w:type="textWrapping" w:clear="all"/>
      </w:r>
      <w:r w:rsidRPr="00877F11">
        <w:rPr>
          <w:rFonts w:ascii="黑体" w:eastAsia="黑体" w:hint="eastAsia"/>
          <w:kern w:val="0"/>
          <w:szCs w:val="20"/>
        </w:rPr>
        <w:t>用户最大日用水总量计算</w:t>
      </w:r>
      <w:bookmarkEnd w:id="78"/>
    </w:p>
    <w:p w:rsidR="00AA2918" w:rsidRPr="00877F11" w:rsidRDefault="00AA2918" w:rsidP="00AA2918">
      <w:pPr>
        <w:pStyle w:val="affff6"/>
        <w:autoSpaceDE w:val="0"/>
        <w:autoSpaceDN w:val="0"/>
        <w:adjustRightInd w:val="0"/>
        <w:spacing w:line="247" w:lineRule="auto"/>
        <w:jc w:val="left"/>
        <w:rPr>
          <w:kern w:val="0"/>
          <w:szCs w:val="21"/>
        </w:rPr>
      </w:pPr>
      <w:r w:rsidRPr="00877F11">
        <w:rPr>
          <w:kern w:val="0"/>
          <w:szCs w:val="21"/>
        </w:rPr>
        <w:t>热水用水定额根据卫生器具完善程度和地区条件，应按表</w:t>
      </w:r>
      <w:r w:rsidRPr="00877F11">
        <w:rPr>
          <w:kern w:val="0"/>
          <w:szCs w:val="21"/>
        </w:rPr>
        <w:t>A.1</w:t>
      </w:r>
      <w:r w:rsidRPr="00877F11">
        <w:rPr>
          <w:kern w:val="0"/>
          <w:szCs w:val="21"/>
        </w:rPr>
        <w:t>确</w:t>
      </w:r>
      <w:r w:rsidRPr="00877F11">
        <w:rPr>
          <w:rFonts w:hint="eastAsia"/>
          <w:kern w:val="0"/>
          <w:szCs w:val="21"/>
        </w:rPr>
        <w:t>定。</w:t>
      </w:r>
      <w:r w:rsidRPr="00877F11">
        <w:rPr>
          <w:rFonts w:hint="eastAsia"/>
          <w:kern w:val="0"/>
          <w:szCs w:val="21"/>
        </w:rPr>
        <w:t xml:space="preserve"> </w:t>
      </w:r>
    </w:p>
    <w:p w:rsidR="00AA2918" w:rsidRPr="00877F11" w:rsidRDefault="00AA2918" w:rsidP="00AA2918">
      <w:pPr>
        <w:pStyle w:val="aa"/>
        <w:numPr>
          <w:ilvl w:val="0"/>
          <w:numId w:val="0"/>
        </w:numPr>
        <w:spacing w:beforeLines="50" w:before="156" w:afterLines="50" w:after="156"/>
      </w:pPr>
      <w:r w:rsidRPr="00877F11">
        <w:rPr>
          <w:rFonts w:hint="eastAsia"/>
        </w:rPr>
        <w:t>表A.1  热水用水定额</w:t>
      </w:r>
    </w:p>
    <w:tbl>
      <w:tblPr>
        <w:tblW w:w="8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67"/>
        <w:gridCol w:w="1072"/>
        <w:gridCol w:w="2656"/>
        <w:gridCol w:w="1238"/>
        <w:gridCol w:w="1140"/>
        <w:gridCol w:w="1095"/>
        <w:gridCol w:w="1048"/>
      </w:tblGrid>
      <w:tr w:rsidR="00AA2918" w:rsidRPr="00877F11" w:rsidTr="00AA2918">
        <w:trPr>
          <w:trHeight w:val="23"/>
          <w:tblHeader/>
          <w:jc w:val="center"/>
        </w:trPr>
        <w:tc>
          <w:tcPr>
            <w:tcW w:w="567" w:type="dxa"/>
            <w:vMerge w:val="restart"/>
            <w:tcMar>
              <w:top w:w="72" w:type="dxa"/>
              <w:left w:w="144" w:type="dxa"/>
              <w:bottom w:w="72" w:type="dxa"/>
              <w:right w:w="144" w:type="dxa"/>
            </w:tcMar>
            <w:vAlign w:val="center"/>
          </w:tcPr>
          <w:p w:rsidR="00AA2918" w:rsidRPr="00877F11" w:rsidRDefault="00AA2918" w:rsidP="00AA2918">
            <w:pPr>
              <w:autoSpaceDE w:val="0"/>
              <w:autoSpaceDN w:val="0"/>
              <w:jc w:val="center"/>
              <w:rPr>
                <w:kern w:val="0"/>
                <w:sz w:val="18"/>
                <w:szCs w:val="18"/>
              </w:rPr>
            </w:pPr>
            <w:r w:rsidRPr="00877F11">
              <w:rPr>
                <w:rFonts w:hAnsi="宋体"/>
                <w:kern w:val="0"/>
                <w:sz w:val="18"/>
                <w:szCs w:val="18"/>
              </w:rPr>
              <w:t>序号</w:t>
            </w:r>
          </w:p>
        </w:tc>
        <w:tc>
          <w:tcPr>
            <w:tcW w:w="3728" w:type="dxa"/>
            <w:gridSpan w:val="2"/>
            <w:vMerge w:val="restart"/>
            <w:tcMar>
              <w:top w:w="72" w:type="dxa"/>
              <w:left w:w="144" w:type="dxa"/>
              <w:bottom w:w="72" w:type="dxa"/>
              <w:right w:w="144" w:type="dxa"/>
            </w:tcMar>
            <w:vAlign w:val="center"/>
          </w:tcPr>
          <w:p w:rsidR="00AA2918" w:rsidRPr="00877F11" w:rsidRDefault="00AA2918" w:rsidP="00AA2918">
            <w:pPr>
              <w:autoSpaceDE w:val="0"/>
              <w:autoSpaceDN w:val="0"/>
              <w:jc w:val="center"/>
              <w:rPr>
                <w:kern w:val="0"/>
                <w:sz w:val="18"/>
                <w:szCs w:val="18"/>
              </w:rPr>
            </w:pPr>
            <w:r w:rsidRPr="00877F11">
              <w:rPr>
                <w:rFonts w:hAnsi="宋体"/>
                <w:kern w:val="0"/>
                <w:sz w:val="18"/>
                <w:szCs w:val="18"/>
              </w:rPr>
              <w:t>建筑物名称</w:t>
            </w:r>
          </w:p>
        </w:tc>
        <w:tc>
          <w:tcPr>
            <w:tcW w:w="1238" w:type="dxa"/>
            <w:vMerge w:val="restart"/>
            <w:tcMar>
              <w:top w:w="72" w:type="dxa"/>
              <w:left w:w="144" w:type="dxa"/>
              <w:bottom w:w="72" w:type="dxa"/>
              <w:right w:w="144" w:type="dxa"/>
            </w:tcMar>
            <w:vAlign w:val="center"/>
          </w:tcPr>
          <w:p w:rsidR="00AA2918" w:rsidRPr="00877F11" w:rsidRDefault="00AA2918" w:rsidP="00AA2918">
            <w:pPr>
              <w:autoSpaceDE w:val="0"/>
              <w:autoSpaceDN w:val="0"/>
              <w:jc w:val="center"/>
              <w:rPr>
                <w:kern w:val="0"/>
                <w:sz w:val="18"/>
                <w:szCs w:val="18"/>
              </w:rPr>
            </w:pPr>
            <w:r w:rsidRPr="00877F11">
              <w:rPr>
                <w:rFonts w:hAnsi="宋体"/>
                <w:kern w:val="0"/>
                <w:sz w:val="18"/>
                <w:szCs w:val="18"/>
              </w:rPr>
              <w:t>单位</w:t>
            </w:r>
          </w:p>
        </w:tc>
        <w:tc>
          <w:tcPr>
            <w:tcW w:w="2235" w:type="dxa"/>
            <w:gridSpan w:val="2"/>
            <w:tcMar>
              <w:top w:w="72" w:type="dxa"/>
              <w:left w:w="144" w:type="dxa"/>
              <w:bottom w:w="72" w:type="dxa"/>
              <w:right w:w="144" w:type="dxa"/>
            </w:tcMar>
            <w:vAlign w:val="center"/>
          </w:tcPr>
          <w:p w:rsidR="00AA2918" w:rsidRPr="00877F11" w:rsidRDefault="00AA2918" w:rsidP="00AA2918">
            <w:pPr>
              <w:autoSpaceDE w:val="0"/>
              <w:autoSpaceDN w:val="0"/>
              <w:jc w:val="center"/>
              <w:rPr>
                <w:kern w:val="0"/>
                <w:sz w:val="18"/>
                <w:szCs w:val="18"/>
              </w:rPr>
            </w:pPr>
            <w:r w:rsidRPr="00877F11">
              <w:rPr>
                <w:rFonts w:hAnsi="宋体"/>
                <w:kern w:val="0"/>
                <w:sz w:val="18"/>
                <w:szCs w:val="18"/>
              </w:rPr>
              <w:t>用水定额</w:t>
            </w:r>
            <w:r w:rsidRPr="00877F11">
              <w:rPr>
                <w:rFonts w:hAnsi="宋体" w:hint="eastAsia"/>
                <w:kern w:val="0"/>
                <w:sz w:val="18"/>
                <w:szCs w:val="18"/>
              </w:rPr>
              <w:t>（</w:t>
            </w:r>
            <w:r w:rsidRPr="00877F11">
              <w:rPr>
                <w:rFonts w:hAnsi="宋体" w:hint="eastAsia"/>
                <w:kern w:val="0"/>
                <w:sz w:val="18"/>
                <w:szCs w:val="18"/>
              </w:rPr>
              <w:t>L</w:t>
            </w:r>
            <w:r w:rsidRPr="00877F11">
              <w:rPr>
                <w:rFonts w:hAnsi="宋体" w:hint="eastAsia"/>
                <w:kern w:val="0"/>
                <w:sz w:val="18"/>
                <w:szCs w:val="18"/>
              </w:rPr>
              <w:t>）</w:t>
            </w:r>
          </w:p>
        </w:tc>
        <w:tc>
          <w:tcPr>
            <w:tcW w:w="1048" w:type="dxa"/>
            <w:vMerge w:val="restart"/>
            <w:tcMar>
              <w:top w:w="72" w:type="dxa"/>
              <w:left w:w="144" w:type="dxa"/>
              <w:bottom w:w="72" w:type="dxa"/>
              <w:right w:w="144" w:type="dxa"/>
            </w:tcMar>
            <w:vAlign w:val="center"/>
          </w:tcPr>
          <w:p w:rsidR="00AA2918" w:rsidRPr="00877F11" w:rsidRDefault="00AA2918" w:rsidP="00AA2918">
            <w:pPr>
              <w:autoSpaceDE w:val="0"/>
              <w:autoSpaceDN w:val="0"/>
              <w:jc w:val="center"/>
              <w:rPr>
                <w:kern w:val="0"/>
                <w:sz w:val="18"/>
                <w:szCs w:val="18"/>
              </w:rPr>
            </w:pPr>
            <w:r w:rsidRPr="00877F11">
              <w:rPr>
                <w:rFonts w:hAnsi="宋体"/>
                <w:kern w:val="0"/>
                <w:sz w:val="18"/>
                <w:szCs w:val="18"/>
              </w:rPr>
              <w:t>使用时间</w:t>
            </w:r>
            <w:r w:rsidRPr="00877F11">
              <w:rPr>
                <w:rFonts w:hAnsi="宋体" w:hint="eastAsia"/>
                <w:kern w:val="0"/>
                <w:sz w:val="18"/>
                <w:szCs w:val="18"/>
              </w:rPr>
              <w:t>（</w:t>
            </w:r>
            <w:r w:rsidRPr="00877F11">
              <w:rPr>
                <w:rFonts w:hAnsi="宋体" w:hint="eastAsia"/>
                <w:kern w:val="0"/>
                <w:sz w:val="18"/>
                <w:szCs w:val="18"/>
              </w:rPr>
              <w:t>h</w:t>
            </w:r>
            <w:r w:rsidRPr="00877F11">
              <w:rPr>
                <w:rFonts w:hAnsi="宋体" w:hint="eastAsia"/>
                <w:kern w:val="0"/>
                <w:sz w:val="18"/>
                <w:szCs w:val="18"/>
              </w:rPr>
              <w:t>）</w:t>
            </w:r>
          </w:p>
        </w:tc>
      </w:tr>
      <w:tr w:rsidR="00AA2918" w:rsidRPr="00877F11" w:rsidTr="00AA2918">
        <w:trPr>
          <w:trHeight w:val="23"/>
          <w:tblHeader/>
          <w:jc w:val="center"/>
        </w:trPr>
        <w:tc>
          <w:tcPr>
            <w:tcW w:w="567" w:type="dxa"/>
            <w:vMerge/>
            <w:tcMar>
              <w:top w:w="72" w:type="dxa"/>
              <w:left w:w="144" w:type="dxa"/>
              <w:bottom w:w="72" w:type="dxa"/>
              <w:right w:w="144" w:type="dxa"/>
            </w:tcMar>
            <w:vAlign w:val="center"/>
          </w:tcPr>
          <w:p w:rsidR="00AA2918" w:rsidRPr="00877F11" w:rsidRDefault="00AA2918" w:rsidP="00AA2918">
            <w:pPr>
              <w:autoSpaceDE w:val="0"/>
              <w:autoSpaceDN w:val="0"/>
              <w:jc w:val="center"/>
              <w:rPr>
                <w:rFonts w:hAnsi="宋体"/>
                <w:kern w:val="0"/>
                <w:sz w:val="18"/>
                <w:szCs w:val="18"/>
              </w:rPr>
            </w:pPr>
          </w:p>
        </w:tc>
        <w:tc>
          <w:tcPr>
            <w:tcW w:w="3728" w:type="dxa"/>
            <w:gridSpan w:val="2"/>
            <w:vMerge/>
            <w:tcMar>
              <w:top w:w="72" w:type="dxa"/>
              <w:left w:w="144" w:type="dxa"/>
              <w:bottom w:w="72" w:type="dxa"/>
              <w:right w:w="144" w:type="dxa"/>
            </w:tcMar>
            <w:vAlign w:val="center"/>
          </w:tcPr>
          <w:p w:rsidR="00AA2918" w:rsidRPr="00877F11" w:rsidRDefault="00AA2918" w:rsidP="00AA2918">
            <w:pPr>
              <w:autoSpaceDE w:val="0"/>
              <w:autoSpaceDN w:val="0"/>
              <w:jc w:val="center"/>
              <w:rPr>
                <w:rFonts w:hAnsi="宋体"/>
                <w:kern w:val="0"/>
                <w:sz w:val="18"/>
                <w:szCs w:val="18"/>
              </w:rPr>
            </w:pPr>
          </w:p>
        </w:tc>
        <w:tc>
          <w:tcPr>
            <w:tcW w:w="1238" w:type="dxa"/>
            <w:vMerge/>
            <w:tcMar>
              <w:top w:w="72" w:type="dxa"/>
              <w:left w:w="144" w:type="dxa"/>
              <w:bottom w:w="72" w:type="dxa"/>
              <w:right w:w="144" w:type="dxa"/>
            </w:tcMar>
            <w:vAlign w:val="center"/>
          </w:tcPr>
          <w:p w:rsidR="00AA2918" w:rsidRPr="00877F11" w:rsidRDefault="00AA2918" w:rsidP="00AA2918">
            <w:pPr>
              <w:autoSpaceDE w:val="0"/>
              <w:autoSpaceDN w:val="0"/>
              <w:jc w:val="center"/>
              <w:rPr>
                <w:rFonts w:hAnsi="宋体"/>
                <w:kern w:val="0"/>
                <w:sz w:val="18"/>
                <w:szCs w:val="18"/>
              </w:rPr>
            </w:pPr>
          </w:p>
        </w:tc>
        <w:tc>
          <w:tcPr>
            <w:tcW w:w="1140" w:type="dxa"/>
            <w:tcMar>
              <w:top w:w="72" w:type="dxa"/>
              <w:left w:w="144" w:type="dxa"/>
              <w:bottom w:w="72" w:type="dxa"/>
              <w:right w:w="144" w:type="dxa"/>
            </w:tcMar>
            <w:vAlign w:val="center"/>
          </w:tcPr>
          <w:p w:rsidR="00AA2918" w:rsidRPr="00877F11" w:rsidRDefault="00AA2918" w:rsidP="00AA2918">
            <w:pPr>
              <w:autoSpaceDE w:val="0"/>
              <w:autoSpaceDN w:val="0"/>
              <w:jc w:val="center"/>
              <w:rPr>
                <w:kern w:val="0"/>
                <w:sz w:val="18"/>
                <w:szCs w:val="18"/>
              </w:rPr>
            </w:pPr>
            <w:r w:rsidRPr="00877F11">
              <w:rPr>
                <w:rFonts w:hAnsi="宋体"/>
                <w:kern w:val="0"/>
                <w:sz w:val="18"/>
                <w:szCs w:val="18"/>
              </w:rPr>
              <w:t>最高日</w:t>
            </w:r>
          </w:p>
        </w:tc>
        <w:tc>
          <w:tcPr>
            <w:tcW w:w="1095" w:type="dxa"/>
            <w:tcMar>
              <w:top w:w="72" w:type="dxa"/>
              <w:left w:w="144" w:type="dxa"/>
              <w:bottom w:w="72" w:type="dxa"/>
              <w:right w:w="144" w:type="dxa"/>
            </w:tcMar>
            <w:vAlign w:val="center"/>
          </w:tcPr>
          <w:p w:rsidR="00AA2918" w:rsidRPr="00877F11" w:rsidRDefault="00AA2918" w:rsidP="00AA2918">
            <w:pPr>
              <w:autoSpaceDE w:val="0"/>
              <w:autoSpaceDN w:val="0"/>
              <w:jc w:val="center"/>
              <w:rPr>
                <w:kern w:val="0"/>
                <w:sz w:val="18"/>
                <w:szCs w:val="18"/>
              </w:rPr>
            </w:pPr>
            <w:r w:rsidRPr="00877F11">
              <w:rPr>
                <w:rFonts w:hint="eastAsia"/>
                <w:kern w:val="0"/>
                <w:sz w:val="18"/>
                <w:szCs w:val="18"/>
              </w:rPr>
              <w:t>平均日</w:t>
            </w:r>
          </w:p>
        </w:tc>
        <w:tc>
          <w:tcPr>
            <w:tcW w:w="1048" w:type="dxa"/>
            <w:vMerge/>
            <w:tcMar>
              <w:top w:w="72" w:type="dxa"/>
              <w:left w:w="144" w:type="dxa"/>
              <w:bottom w:w="72" w:type="dxa"/>
              <w:right w:w="144" w:type="dxa"/>
            </w:tcMar>
            <w:vAlign w:val="center"/>
          </w:tcPr>
          <w:p w:rsidR="00AA2918" w:rsidRPr="00877F11" w:rsidRDefault="00AA2918" w:rsidP="00AA2918">
            <w:pPr>
              <w:autoSpaceDE w:val="0"/>
              <w:autoSpaceDN w:val="0"/>
              <w:jc w:val="center"/>
              <w:rPr>
                <w:kern w:val="0"/>
                <w:sz w:val="18"/>
                <w:szCs w:val="18"/>
              </w:rPr>
            </w:pPr>
          </w:p>
        </w:tc>
      </w:tr>
      <w:tr w:rsidR="00AA2918" w:rsidRPr="00877F11" w:rsidTr="00AA2918">
        <w:trPr>
          <w:trHeight w:val="23"/>
          <w:jc w:val="center"/>
        </w:trPr>
        <w:tc>
          <w:tcPr>
            <w:tcW w:w="567" w:type="dxa"/>
            <w:vMerge w:val="restart"/>
            <w:tcMar>
              <w:top w:w="72" w:type="dxa"/>
              <w:left w:w="144" w:type="dxa"/>
              <w:bottom w:w="72" w:type="dxa"/>
              <w:right w:w="144" w:type="dxa"/>
            </w:tcMar>
            <w:vAlign w:val="center"/>
          </w:tcPr>
          <w:p w:rsidR="00AA2918" w:rsidRPr="00877F11" w:rsidRDefault="00AA2918" w:rsidP="00AA2918">
            <w:pPr>
              <w:autoSpaceDE w:val="0"/>
              <w:autoSpaceDN w:val="0"/>
              <w:jc w:val="center"/>
              <w:rPr>
                <w:kern w:val="0"/>
                <w:sz w:val="18"/>
                <w:szCs w:val="18"/>
              </w:rPr>
            </w:pPr>
            <w:r w:rsidRPr="00877F11">
              <w:rPr>
                <w:rFonts w:hint="eastAsia"/>
                <w:kern w:val="0"/>
                <w:sz w:val="18"/>
                <w:szCs w:val="18"/>
              </w:rPr>
              <w:t>1</w:t>
            </w:r>
          </w:p>
        </w:tc>
        <w:tc>
          <w:tcPr>
            <w:tcW w:w="1072" w:type="dxa"/>
            <w:vMerge w:val="restart"/>
            <w:tcMar>
              <w:top w:w="72" w:type="dxa"/>
              <w:left w:w="144" w:type="dxa"/>
              <w:bottom w:w="72" w:type="dxa"/>
              <w:right w:w="144" w:type="dxa"/>
            </w:tcMar>
            <w:vAlign w:val="center"/>
          </w:tcPr>
          <w:p w:rsidR="00AA2918" w:rsidRPr="00877F11" w:rsidRDefault="00AA2918" w:rsidP="00AA2918">
            <w:pPr>
              <w:autoSpaceDE w:val="0"/>
              <w:autoSpaceDN w:val="0"/>
              <w:jc w:val="center"/>
              <w:rPr>
                <w:kern w:val="0"/>
                <w:sz w:val="18"/>
                <w:szCs w:val="18"/>
              </w:rPr>
            </w:pPr>
            <w:r w:rsidRPr="00877F11">
              <w:rPr>
                <w:rFonts w:hAnsi="宋体"/>
                <w:kern w:val="0"/>
                <w:sz w:val="18"/>
                <w:szCs w:val="18"/>
              </w:rPr>
              <w:t>住宅</w:t>
            </w:r>
          </w:p>
        </w:tc>
        <w:tc>
          <w:tcPr>
            <w:tcW w:w="2656" w:type="dxa"/>
            <w:tcMar>
              <w:top w:w="72" w:type="dxa"/>
              <w:left w:w="144" w:type="dxa"/>
              <w:bottom w:w="72" w:type="dxa"/>
              <w:right w:w="144" w:type="dxa"/>
            </w:tcMar>
            <w:vAlign w:val="center"/>
          </w:tcPr>
          <w:p w:rsidR="00AA2918" w:rsidRPr="00877F11" w:rsidRDefault="00AA2918" w:rsidP="00AA2918">
            <w:pPr>
              <w:autoSpaceDE w:val="0"/>
              <w:autoSpaceDN w:val="0"/>
              <w:rPr>
                <w:kern w:val="0"/>
                <w:sz w:val="18"/>
                <w:szCs w:val="18"/>
              </w:rPr>
            </w:pPr>
            <w:r w:rsidRPr="00877F11">
              <w:rPr>
                <w:rFonts w:hAnsi="宋体"/>
                <w:kern w:val="0"/>
                <w:sz w:val="18"/>
                <w:szCs w:val="18"/>
              </w:rPr>
              <w:t>有自备热水供应和沐浴设备</w:t>
            </w:r>
            <w:r w:rsidRPr="00877F11">
              <w:rPr>
                <w:rFonts w:hAnsi="宋体" w:hint="eastAsia"/>
                <w:kern w:val="0"/>
                <w:sz w:val="18"/>
                <w:szCs w:val="18"/>
              </w:rPr>
              <w:t>的</w:t>
            </w:r>
          </w:p>
        </w:tc>
        <w:tc>
          <w:tcPr>
            <w:tcW w:w="1238" w:type="dxa"/>
            <w:vMerge w:val="restart"/>
            <w:tcMar>
              <w:top w:w="72" w:type="dxa"/>
              <w:left w:w="144" w:type="dxa"/>
              <w:bottom w:w="72" w:type="dxa"/>
              <w:right w:w="144" w:type="dxa"/>
            </w:tcMar>
            <w:vAlign w:val="center"/>
          </w:tcPr>
          <w:p w:rsidR="00AA2918" w:rsidRPr="00877F11" w:rsidRDefault="00AA2918" w:rsidP="00AA2918">
            <w:pPr>
              <w:autoSpaceDE w:val="0"/>
              <w:autoSpaceDN w:val="0"/>
              <w:jc w:val="center"/>
              <w:rPr>
                <w:kern w:val="0"/>
                <w:sz w:val="18"/>
                <w:szCs w:val="18"/>
              </w:rPr>
            </w:pPr>
            <w:r w:rsidRPr="00877F11">
              <w:rPr>
                <w:rFonts w:hAnsi="宋体"/>
                <w:kern w:val="0"/>
                <w:sz w:val="18"/>
                <w:szCs w:val="18"/>
              </w:rPr>
              <w:t>每人每日</w:t>
            </w:r>
          </w:p>
        </w:tc>
        <w:tc>
          <w:tcPr>
            <w:tcW w:w="1140" w:type="dxa"/>
            <w:tcMar>
              <w:top w:w="72" w:type="dxa"/>
              <w:left w:w="144" w:type="dxa"/>
              <w:bottom w:w="72" w:type="dxa"/>
              <w:right w:w="144" w:type="dxa"/>
            </w:tcMar>
            <w:vAlign w:val="center"/>
          </w:tcPr>
          <w:p w:rsidR="00AA2918" w:rsidRPr="00877F11" w:rsidRDefault="00AA2918" w:rsidP="00AA2918">
            <w:pPr>
              <w:autoSpaceDE w:val="0"/>
              <w:autoSpaceDN w:val="0"/>
              <w:jc w:val="center"/>
              <w:rPr>
                <w:kern w:val="0"/>
                <w:sz w:val="18"/>
                <w:szCs w:val="18"/>
              </w:rPr>
            </w:pPr>
            <w:r w:rsidRPr="00877F11">
              <w:rPr>
                <w:kern w:val="0"/>
                <w:sz w:val="18"/>
                <w:szCs w:val="18"/>
              </w:rPr>
              <w:t>40</w:t>
            </w:r>
            <w:r w:rsidRPr="00877F11">
              <w:rPr>
                <w:rFonts w:hAnsi="宋体"/>
                <w:kern w:val="0"/>
                <w:sz w:val="18"/>
                <w:szCs w:val="18"/>
              </w:rPr>
              <w:t>～</w:t>
            </w:r>
            <w:r w:rsidRPr="00877F11">
              <w:rPr>
                <w:kern w:val="0"/>
                <w:sz w:val="18"/>
                <w:szCs w:val="18"/>
              </w:rPr>
              <w:t>80</w:t>
            </w:r>
          </w:p>
        </w:tc>
        <w:tc>
          <w:tcPr>
            <w:tcW w:w="1095" w:type="dxa"/>
            <w:tcMar>
              <w:top w:w="72" w:type="dxa"/>
              <w:left w:w="144" w:type="dxa"/>
              <w:bottom w:w="72" w:type="dxa"/>
              <w:right w:w="144" w:type="dxa"/>
            </w:tcMar>
            <w:vAlign w:val="center"/>
          </w:tcPr>
          <w:p w:rsidR="00AA2918" w:rsidRPr="00877F11" w:rsidRDefault="00AA2918" w:rsidP="00AA2918">
            <w:pPr>
              <w:autoSpaceDE w:val="0"/>
              <w:autoSpaceDN w:val="0"/>
              <w:jc w:val="center"/>
              <w:rPr>
                <w:kern w:val="0"/>
                <w:sz w:val="18"/>
                <w:szCs w:val="18"/>
              </w:rPr>
            </w:pPr>
            <w:r w:rsidRPr="00877F11">
              <w:rPr>
                <w:rFonts w:hint="eastAsia"/>
                <w:kern w:val="0"/>
                <w:sz w:val="18"/>
                <w:szCs w:val="18"/>
              </w:rPr>
              <w:t>20~60</w:t>
            </w:r>
          </w:p>
        </w:tc>
        <w:tc>
          <w:tcPr>
            <w:tcW w:w="1048" w:type="dxa"/>
            <w:vMerge w:val="restart"/>
            <w:tcMar>
              <w:top w:w="72" w:type="dxa"/>
              <w:left w:w="144" w:type="dxa"/>
              <w:bottom w:w="72" w:type="dxa"/>
              <w:right w:w="144" w:type="dxa"/>
            </w:tcMar>
            <w:vAlign w:val="center"/>
          </w:tcPr>
          <w:p w:rsidR="00AA2918" w:rsidRPr="00877F11" w:rsidRDefault="00AA2918" w:rsidP="00AA2918">
            <w:pPr>
              <w:autoSpaceDE w:val="0"/>
              <w:autoSpaceDN w:val="0"/>
              <w:jc w:val="center"/>
              <w:rPr>
                <w:kern w:val="0"/>
                <w:sz w:val="18"/>
                <w:szCs w:val="18"/>
              </w:rPr>
            </w:pPr>
            <w:r w:rsidRPr="00877F11">
              <w:rPr>
                <w:kern w:val="0"/>
                <w:sz w:val="18"/>
                <w:szCs w:val="18"/>
              </w:rPr>
              <w:t>24</w:t>
            </w:r>
          </w:p>
        </w:tc>
      </w:tr>
      <w:tr w:rsidR="00AA2918" w:rsidRPr="00877F11" w:rsidTr="00AA2918">
        <w:trPr>
          <w:trHeight w:val="23"/>
          <w:jc w:val="center"/>
        </w:trPr>
        <w:tc>
          <w:tcPr>
            <w:tcW w:w="567" w:type="dxa"/>
            <w:vMerge/>
            <w:tcMar>
              <w:top w:w="72" w:type="dxa"/>
              <w:left w:w="144" w:type="dxa"/>
              <w:bottom w:w="72" w:type="dxa"/>
              <w:right w:w="144" w:type="dxa"/>
            </w:tcMar>
            <w:vAlign w:val="center"/>
          </w:tcPr>
          <w:p w:rsidR="00AA2918" w:rsidRPr="00877F11" w:rsidRDefault="00AA2918" w:rsidP="00AA2918">
            <w:pPr>
              <w:autoSpaceDE w:val="0"/>
              <w:autoSpaceDN w:val="0"/>
              <w:jc w:val="center"/>
              <w:rPr>
                <w:kern w:val="0"/>
                <w:sz w:val="18"/>
                <w:szCs w:val="18"/>
              </w:rPr>
            </w:pPr>
          </w:p>
        </w:tc>
        <w:tc>
          <w:tcPr>
            <w:tcW w:w="1072" w:type="dxa"/>
            <w:vMerge/>
            <w:tcMar>
              <w:top w:w="72" w:type="dxa"/>
              <w:left w:w="144" w:type="dxa"/>
              <w:bottom w:w="72" w:type="dxa"/>
              <w:right w:w="144" w:type="dxa"/>
            </w:tcMar>
            <w:vAlign w:val="center"/>
          </w:tcPr>
          <w:p w:rsidR="00AA2918" w:rsidRPr="00877F11" w:rsidRDefault="00AA2918" w:rsidP="00AA2918">
            <w:pPr>
              <w:autoSpaceDE w:val="0"/>
              <w:autoSpaceDN w:val="0"/>
              <w:rPr>
                <w:kern w:val="0"/>
                <w:sz w:val="18"/>
                <w:szCs w:val="18"/>
              </w:rPr>
            </w:pPr>
          </w:p>
        </w:tc>
        <w:tc>
          <w:tcPr>
            <w:tcW w:w="2656" w:type="dxa"/>
            <w:tcMar>
              <w:top w:w="72" w:type="dxa"/>
              <w:left w:w="144" w:type="dxa"/>
              <w:bottom w:w="72" w:type="dxa"/>
              <w:right w:w="144" w:type="dxa"/>
            </w:tcMar>
            <w:vAlign w:val="center"/>
          </w:tcPr>
          <w:p w:rsidR="00AA2918" w:rsidRPr="00877F11" w:rsidRDefault="00AA2918" w:rsidP="00AA2918">
            <w:pPr>
              <w:autoSpaceDE w:val="0"/>
              <w:autoSpaceDN w:val="0"/>
              <w:rPr>
                <w:kern w:val="0"/>
                <w:sz w:val="18"/>
                <w:szCs w:val="18"/>
              </w:rPr>
            </w:pPr>
            <w:r w:rsidRPr="00877F11">
              <w:rPr>
                <w:rFonts w:hAnsi="宋体"/>
                <w:kern w:val="0"/>
                <w:sz w:val="18"/>
                <w:szCs w:val="18"/>
              </w:rPr>
              <w:t>有集中热水供应</w:t>
            </w:r>
            <w:r w:rsidRPr="00877F11">
              <w:rPr>
                <w:rFonts w:hAnsi="宋体" w:hint="eastAsia"/>
                <w:kern w:val="0"/>
                <w:sz w:val="18"/>
                <w:szCs w:val="18"/>
              </w:rPr>
              <w:t>（或家用热水机组）</w:t>
            </w:r>
            <w:r w:rsidRPr="00877F11">
              <w:rPr>
                <w:rFonts w:hAnsi="宋体"/>
                <w:kern w:val="0"/>
                <w:sz w:val="18"/>
                <w:szCs w:val="18"/>
              </w:rPr>
              <w:t>和沐浴设备</w:t>
            </w:r>
            <w:r w:rsidRPr="00877F11">
              <w:rPr>
                <w:rFonts w:hAnsi="宋体" w:hint="eastAsia"/>
                <w:kern w:val="0"/>
                <w:sz w:val="18"/>
                <w:szCs w:val="18"/>
              </w:rPr>
              <w:t>的</w:t>
            </w:r>
          </w:p>
        </w:tc>
        <w:tc>
          <w:tcPr>
            <w:tcW w:w="1238" w:type="dxa"/>
            <w:vMerge/>
            <w:tcMar>
              <w:top w:w="72" w:type="dxa"/>
              <w:left w:w="144" w:type="dxa"/>
              <w:bottom w:w="72" w:type="dxa"/>
              <w:right w:w="144" w:type="dxa"/>
            </w:tcMar>
            <w:vAlign w:val="center"/>
          </w:tcPr>
          <w:p w:rsidR="00AA2918" w:rsidRPr="00877F11" w:rsidRDefault="00AA2918" w:rsidP="00AA2918">
            <w:pPr>
              <w:autoSpaceDE w:val="0"/>
              <w:autoSpaceDN w:val="0"/>
              <w:jc w:val="center"/>
              <w:rPr>
                <w:kern w:val="0"/>
                <w:sz w:val="18"/>
                <w:szCs w:val="18"/>
              </w:rPr>
            </w:pPr>
          </w:p>
        </w:tc>
        <w:tc>
          <w:tcPr>
            <w:tcW w:w="1140" w:type="dxa"/>
            <w:tcMar>
              <w:top w:w="72" w:type="dxa"/>
              <w:left w:w="144" w:type="dxa"/>
              <w:bottom w:w="72" w:type="dxa"/>
              <w:right w:w="144" w:type="dxa"/>
            </w:tcMar>
            <w:vAlign w:val="center"/>
          </w:tcPr>
          <w:p w:rsidR="00AA2918" w:rsidRPr="00877F11" w:rsidRDefault="00AA2918" w:rsidP="00AA2918">
            <w:pPr>
              <w:autoSpaceDE w:val="0"/>
              <w:autoSpaceDN w:val="0"/>
              <w:jc w:val="center"/>
              <w:rPr>
                <w:kern w:val="0"/>
                <w:sz w:val="18"/>
                <w:szCs w:val="18"/>
              </w:rPr>
            </w:pPr>
            <w:r w:rsidRPr="00877F11">
              <w:rPr>
                <w:kern w:val="0"/>
                <w:sz w:val="18"/>
                <w:szCs w:val="18"/>
              </w:rPr>
              <w:t>60</w:t>
            </w:r>
            <w:r w:rsidRPr="00877F11">
              <w:rPr>
                <w:rFonts w:hAnsi="宋体"/>
                <w:kern w:val="0"/>
                <w:sz w:val="18"/>
                <w:szCs w:val="18"/>
              </w:rPr>
              <w:t>～</w:t>
            </w:r>
            <w:r w:rsidRPr="00877F11">
              <w:rPr>
                <w:kern w:val="0"/>
                <w:sz w:val="18"/>
                <w:szCs w:val="18"/>
              </w:rPr>
              <w:t>100</w:t>
            </w:r>
          </w:p>
        </w:tc>
        <w:tc>
          <w:tcPr>
            <w:tcW w:w="1095" w:type="dxa"/>
            <w:tcMar>
              <w:top w:w="72" w:type="dxa"/>
              <w:left w:w="144" w:type="dxa"/>
              <w:bottom w:w="72" w:type="dxa"/>
              <w:right w:w="144" w:type="dxa"/>
            </w:tcMar>
            <w:vAlign w:val="center"/>
          </w:tcPr>
          <w:p w:rsidR="00AA2918" w:rsidRPr="00877F11" w:rsidRDefault="00AA2918" w:rsidP="00AA2918">
            <w:pPr>
              <w:autoSpaceDE w:val="0"/>
              <w:autoSpaceDN w:val="0"/>
              <w:jc w:val="center"/>
              <w:rPr>
                <w:kern w:val="0"/>
                <w:sz w:val="18"/>
                <w:szCs w:val="18"/>
              </w:rPr>
            </w:pPr>
            <w:r w:rsidRPr="00877F11">
              <w:rPr>
                <w:rFonts w:hint="eastAsia"/>
                <w:kern w:val="0"/>
                <w:sz w:val="18"/>
                <w:szCs w:val="18"/>
              </w:rPr>
              <w:t>25~70</w:t>
            </w:r>
          </w:p>
        </w:tc>
        <w:tc>
          <w:tcPr>
            <w:tcW w:w="1048" w:type="dxa"/>
            <w:vMerge/>
            <w:tcMar>
              <w:top w:w="72" w:type="dxa"/>
              <w:left w:w="144" w:type="dxa"/>
              <w:bottom w:w="72" w:type="dxa"/>
              <w:right w:w="144" w:type="dxa"/>
            </w:tcMar>
            <w:vAlign w:val="center"/>
          </w:tcPr>
          <w:p w:rsidR="00AA2918" w:rsidRPr="00877F11" w:rsidRDefault="00AA2918" w:rsidP="00AA2918">
            <w:pPr>
              <w:autoSpaceDE w:val="0"/>
              <w:autoSpaceDN w:val="0"/>
              <w:jc w:val="center"/>
              <w:rPr>
                <w:kern w:val="0"/>
                <w:sz w:val="18"/>
                <w:szCs w:val="18"/>
              </w:rPr>
            </w:pPr>
          </w:p>
        </w:tc>
      </w:tr>
      <w:tr w:rsidR="00AA2918" w:rsidRPr="00877F11" w:rsidTr="00AA2918">
        <w:trPr>
          <w:trHeight w:val="23"/>
          <w:jc w:val="center"/>
        </w:trPr>
        <w:tc>
          <w:tcPr>
            <w:tcW w:w="567" w:type="dxa"/>
            <w:tcMar>
              <w:top w:w="72" w:type="dxa"/>
              <w:left w:w="144" w:type="dxa"/>
              <w:bottom w:w="72" w:type="dxa"/>
              <w:right w:w="144" w:type="dxa"/>
            </w:tcMar>
            <w:vAlign w:val="center"/>
          </w:tcPr>
          <w:p w:rsidR="00AA2918" w:rsidRPr="00877F11" w:rsidRDefault="00AA2918" w:rsidP="00AA2918">
            <w:pPr>
              <w:autoSpaceDE w:val="0"/>
              <w:autoSpaceDN w:val="0"/>
              <w:jc w:val="center"/>
              <w:rPr>
                <w:kern w:val="0"/>
                <w:sz w:val="18"/>
                <w:szCs w:val="18"/>
              </w:rPr>
            </w:pPr>
            <w:r w:rsidRPr="00877F11">
              <w:rPr>
                <w:rFonts w:hint="eastAsia"/>
                <w:kern w:val="0"/>
                <w:sz w:val="18"/>
                <w:szCs w:val="18"/>
              </w:rPr>
              <w:t>2</w:t>
            </w:r>
          </w:p>
        </w:tc>
        <w:tc>
          <w:tcPr>
            <w:tcW w:w="3728" w:type="dxa"/>
            <w:gridSpan w:val="2"/>
            <w:tcMar>
              <w:top w:w="72" w:type="dxa"/>
              <w:left w:w="144" w:type="dxa"/>
              <w:bottom w:w="72" w:type="dxa"/>
              <w:right w:w="144" w:type="dxa"/>
            </w:tcMar>
            <w:vAlign w:val="center"/>
          </w:tcPr>
          <w:p w:rsidR="00AA2918" w:rsidRPr="00877F11" w:rsidRDefault="00AA2918" w:rsidP="00AA2918">
            <w:pPr>
              <w:autoSpaceDE w:val="0"/>
              <w:autoSpaceDN w:val="0"/>
              <w:rPr>
                <w:kern w:val="0"/>
                <w:sz w:val="18"/>
                <w:szCs w:val="18"/>
              </w:rPr>
            </w:pPr>
            <w:r w:rsidRPr="00877F11">
              <w:rPr>
                <w:rFonts w:hAnsi="宋体"/>
                <w:kern w:val="0"/>
                <w:sz w:val="18"/>
                <w:szCs w:val="18"/>
              </w:rPr>
              <w:t>别墅</w:t>
            </w:r>
          </w:p>
        </w:tc>
        <w:tc>
          <w:tcPr>
            <w:tcW w:w="1238" w:type="dxa"/>
            <w:tcMar>
              <w:top w:w="72" w:type="dxa"/>
              <w:left w:w="144" w:type="dxa"/>
              <w:bottom w:w="72" w:type="dxa"/>
              <w:right w:w="144" w:type="dxa"/>
            </w:tcMar>
            <w:vAlign w:val="center"/>
          </w:tcPr>
          <w:p w:rsidR="00AA2918" w:rsidRPr="00877F11" w:rsidRDefault="00AA2918" w:rsidP="00AA2918">
            <w:pPr>
              <w:autoSpaceDE w:val="0"/>
              <w:autoSpaceDN w:val="0"/>
              <w:jc w:val="center"/>
              <w:rPr>
                <w:kern w:val="0"/>
                <w:sz w:val="18"/>
                <w:szCs w:val="18"/>
              </w:rPr>
            </w:pPr>
            <w:r w:rsidRPr="00877F11">
              <w:rPr>
                <w:rFonts w:hAnsi="宋体"/>
                <w:kern w:val="0"/>
                <w:sz w:val="18"/>
                <w:szCs w:val="18"/>
              </w:rPr>
              <w:t>每人每日</w:t>
            </w:r>
          </w:p>
        </w:tc>
        <w:tc>
          <w:tcPr>
            <w:tcW w:w="1140" w:type="dxa"/>
            <w:tcMar>
              <w:top w:w="72" w:type="dxa"/>
              <w:left w:w="144" w:type="dxa"/>
              <w:bottom w:w="72" w:type="dxa"/>
              <w:right w:w="144" w:type="dxa"/>
            </w:tcMar>
            <w:vAlign w:val="center"/>
          </w:tcPr>
          <w:p w:rsidR="00AA2918" w:rsidRPr="00877F11" w:rsidRDefault="00AA2918" w:rsidP="00AA2918">
            <w:pPr>
              <w:autoSpaceDE w:val="0"/>
              <w:autoSpaceDN w:val="0"/>
              <w:jc w:val="center"/>
              <w:rPr>
                <w:kern w:val="0"/>
                <w:sz w:val="18"/>
                <w:szCs w:val="18"/>
              </w:rPr>
            </w:pPr>
            <w:r w:rsidRPr="00877F11">
              <w:rPr>
                <w:kern w:val="0"/>
                <w:sz w:val="18"/>
                <w:szCs w:val="18"/>
              </w:rPr>
              <w:t>70</w:t>
            </w:r>
            <w:r w:rsidRPr="00877F11">
              <w:rPr>
                <w:rFonts w:hAnsi="宋体"/>
                <w:kern w:val="0"/>
                <w:sz w:val="18"/>
                <w:szCs w:val="18"/>
              </w:rPr>
              <w:t>～</w:t>
            </w:r>
            <w:r w:rsidRPr="00877F11">
              <w:rPr>
                <w:kern w:val="0"/>
                <w:sz w:val="18"/>
                <w:szCs w:val="18"/>
              </w:rPr>
              <w:t>110</w:t>
            </w:r>
          </w:p>
        </w:tc>
        <w:tc>
          <w:tcPr>
            <w:tcW w:w="1095" w:type="dxa"/>
            <w:tcMar>
              <w:top w:w="72" w:type="dxa"/>
              <w:left w:w="144" w:type="dxa"/>
              <w:bottom w:w="72" w:type="dxa"/>
              <w:right w:w="144" w:type="dxa"/>
            </w:tcMar>
            <w:vAlign w:val="center"/>
          </w:tcPr>
          <w:p w:rsidR="00AA2918" w:rsidRPr="00877F11" w:rsidRDefault="00AA2918" w:rsidP="00AA2918">
            <w:pPr>
              <w:autoSpaceDE w:val="0"/>
              <w:autoSpaceDN w:val="0"/>
              <w:jc w:val="center"/>
              <w:rPr>
                <w:kern w:val="0"/>
                <w:sz w:val="18"/>
                <w:szCs w:val="18"/>
              </w:rPr>
            </w:pPr>
            <w:r w:rsidRPr="00877F11">
              <w:rPr>
                <w:rFonts w:hint="eastAsia"/>
                <w:kern w:val="0"/>
                <w:sz w:val="18"/>
                <w:szCs w:val="18"/>
              </w:rPr>
              <w:t>30~80</w:t>
            </w:r>
          </w:p>
        </w:tc>
        <w:tc>
          <w:tcPr>
            <w:tcW w:w="1048" w:type="dxa"/>
            <w:tcMar>
              <w:top w:w="72" w:type="dxa"/>
              <w:left w:w="144" w:type="dxa"/>
              <w:bottom w:w="72" w:type="dxa"/>
              <w:right w:w="144" w:type="dxa"/>
            </w:tcMar>
            <w:vAlign w:val="center"/>
          </w:tcPr>
          <w:p w:rsidR="00AA2918" w:rsidRPr="00877F11" w:rsidRDefault="00AA2918" w:rsidP="00AA2918">
            <w:pPr>
              <w:autoSpaceDE w:val="0"/>
              <w:autoSpaceDN w:val="0"/>
              <w:jc w:val="center"/>
              <w:rPr>
                <w:kern w:val="0"/>
                <w:sz w:val="18"/>
                <w:szCs w:val="18"/>
              </w:rPr>
            </w:pPr>
            <w:r w:rsidRPr="00877F11">
              <w:rPr>
                <w:kern w:val="0"/>
                <w:sz w:val="18"/>
                <w:szCs w:val="18"/>
              </w:rPr>
              <w:t>24</w:t>
            </w:r>
          </w:p>
        </w:tc>
      </w:tr>
      <w:tr w:rsidR="00AA2918" w:rsidRPr="00877F11" w:rsidTr="00AA2918">
        <w:trPr>
          <w:trHeight w:val="23"/>
          <w:jc w:val="center"/>
        </w:trPr>
        <w:tc>
          <w:tcPr>
            <w:tcW w:w="567" w:type="dxa"/>
            <w:tcMar>
              <w:top w:w="72" w:type="dxa"/>
              <w:left w:w="144" w:type="dxa"/>
              <w:bottom w:w="72" w:type="dxa"/>
              <w:right w:w="144" w:type="dxa"/>
            </w:tcMar>
            <w:vAlign w:val="center"/>
          </w:tcPr>
          <w:p w:rsidR="00AA2918" w:rsidRPr="00877F11" w:rsidRDefault="00AA2918" w:rsidP="00AA2918">
            <w:pPr>
              <w:autoSpaceDE w:val="0"/>
              <w:autoSpaceDN w:val="0"/>
              <w:jc w:val="center"/>
              <w:rPr>
                <w:kern w:val="0"/>
                <w:sz w:val="18"/>
                <w:szCs w:val="18"/>
              </w:rPr>
            </w:pPr>
            <w:r w:rsidRPr="00877F11">
              <w:rPr>
                <w:rFonts w:hint="eastAsia"/>
                <w:kern w:val="0"/>
                <w:sz w:val="18"/>
                <w:szCs w:val="18"/>
              </w:rPr>
              <w:t>3</w:t>
            </w:r>
          </w:p>
        </w:tc>
        <w:tc>
          <w:tcPr>
            <w:tcW w:w="3728" w:type="dxa"/>
            <w:gridSpan w:val="2"/>
            <w:tcMar>
              <w:top w:w="72" w:type="dxa"/>
              <w:left w:w="144" w:type="dxa"/>
              <w:bottom w:w="72" w:type="dxa"/>
              <w:right w:w="144" w:type="dxa"/>
            </w:tcMar>
            <w:vAlign w:val="center"/>
          </w:tcPr>
          <w:p w:rsidR="00AA2918" w:rsidRPr="00877F11" w:rsidRDefault="00AA2918" w:rsidP="00AA2918">
            <w:pPr>
              <w:autoSpaceDE w:val="0"/>
              <w:autoSpaceDN w:val="0"/>
              <w:rPr>
                <w:rFonts w:hAnsi="宋体"/>
                <w:kern w:val="0"/>
                <w:sz w:val="18"/>
                <w:szCs w:val="18"/>
              </w:rPr>
            </w:pPr>
            <w:r w:rsidRPr="00877F11">
              <w:rPr>
                <w:rFonts w:hAnsi="宋体" w:hint="eastAsia"/>
                <w:kern w:val="0"/>
                <w:sz w:val="18"/>
                <w:szCs w:val="18"/>
              </w:rPr>
              <w:t>酒店式公寓</w:t>
            </w:r>
          </w:p>
        </w:tc>
        <w:tc>
          <w:tcPr>
            <w:tcW w:w="1238" w:type="dxa"/>
            <w:tcMar>
              <w:top w:w="72" w:type="dxa"/>
              <w:left w:w="144" w:type="dxa"/>
              <w:bottom w:w="72" w:type="dxa"/>
              <w:right w:w="144" w:type="dxa"/>
            </w:tcMar>
            <w:vAlign w:val="center"/>
          </w:tcPr>
          <w:p w:rsidR="00AA2918" w:rsidRPr="00877F11" w:rsidRDefault="00AA2918" w:rsidP="00AA2918">
            <w:pPr>
              <w:autoSpaceDE w:val="0"/>
              <w:autoSpaceDN w:val="0"/>
              <w:jc w:val="center"/>
              <w:rPr>
                <w:kern w:val="0"/>
                <w:sz w:val="18"/>
                <w:szCs w:val="18"/>
              </w:rPr>
            </w:pPr>
            <w:r w:rsidRPr="00877F11">
              <w:rPr>
                <w:rFonts w:hAnsi="宋体"/>
                <w:kern w:val="0"/>
                <w:sz w:val="18"/>
                <w:szCs w:val="18"/>
              </w:rPr>
              <w:t>每人每日</w:t>
            </w:r>
          </w:p>
        </w:tc>
        <w:tc>
          <w:tcPr>
            <w:tcW w:w="1140" w:type="dxa"/>
            <w:tcMar>
              <w:top w:w="72" w:type="dxa"/>
              <w:left w:w="144" w:type="dxa"/>
              <w:bottom w:w="72" w:type="dxa"/>
              <w:right w:w="144" w:type="dxa"/>
            </w:tcMar>
            <w:vAlign w:val="center"/>
          </w:tcPr>
          <w:p w:rsidR="00AA2918" w:rsidRPr="00877F11" w:rsidRDefault="00AA2918" w:rsidP="00AA2918">
            <w:pPr>
              <w:autoSpaceDE w:val="0"/>
              <w:autoSpaceDN w:val="0"/>
              <w:jc w:val="center"/>
              <w:rPr>
                <w:kern w:val="0"/>
                <w:sz w:val="18"/>
                <w:szCs w:val="18"/>
              </w:rPr>
            </w:pPr>
            <w:r w:rsidRPr="00877F11">
              <w:rPr>
                <w:rFonts w:hint="eastAsia"/>
                <w:kern w:val="0"/>
                <w:sz w:val="18"/>
                <w:szCs w:val="18"/>
              </w:rPr>
              <w:t>80</w:t>
            </w:r>
            <w:r w:rsidRPr="00877F11">
              <w:rPr>
                <w:rFonts w:hAnsi="宋体"/>
                <w:kern w:val="0"/>
                <w:sz w:val="18"/>
                <w:szCs w:val="18"/>
              </w:rPr>
              <w:t>～</w:t>
            </w:r>
            <w:r w:rsidRPr="00877F11">
              <w:rPr>
                <w:kern w:val="0"/>
                <w:sz w:val="18"/>
                <w:szCs w:val="18"/>
              </w:rPr>
              <w:t>1</w:t>
            </w:r>
            <w:r w:rsidRPr="00877F11">
              <w:rPr>
                <w:rFonts w:hint="eastAsia"/>
                <w:kern w:val="0"/>
                <w:sz w:val="18"/>
                <w:szCs w:val="18"/>
              </w:rPr>
              <w:t>0</w:t>
            </w:r>
            <w:r w:rsidRPr="00877F11">
              <w:rPr>
                <w:kern w:val="0"/>
                <w:sz w:val="18"/>
                <w:szCs w:val="18"/>
              </w:rPr>
              <w:t>0</w:t>
            </w:r>
          </w:p>
        </w:tc>
        <w:tc>
          <w:tcPr>
            <w:tcW w:w="1095" w:type="dxa"/>
            <w:tcMar>
              <w:top w:w="72" w:type="dxa"/>
              <w:left w:w="144" w:type="dxa"/>
              <w:bottom w:w="72" w:type="dxa"/>
              <w:right w:w="144" w:type="dxa"/>
            </w:tcMar>
            <w:vAlign w:val="center"/>
          </w:tcPr>
          <w:p w:rsidR="00AA2918" w:rsidRPr="00877F11" w:rsidRDefault="00AA2918" w:rsidP="00AA2918">
            <w:pPr>
              <w:autoSpaceDE w:val="0"/>
              <w:autoSpaceDN w:val="0"/>
              <w:jc w:val="center"/>
              <w:rPr>
                <w:kern w:val="0"/>
                <w:sz w:val="18"/>
                <w:szCs w:val="18"/>
              </w:rPr>
            </w:pPr>
            <w:r w:rsidRPr="00877F11">
              <w:rPr>
                <w:rFonts w:hint="eastAsia"/>
                <w:kern w:val="0"/>
                <w:sz w:val="18"/>
                <w:szCs w:val="18"/>
              </w:rPr>
              <w:t>65~80</w:t>
            </w:r>
          </w:p>
        </w:tc>
        <w:tc>
          <w:tcPr>
            <w:tcW w:w="1048" w:type="dxa"/>
            <w:tcMar>
              <w:top w:w="72" w:type="dxa"/>
              <w:left w:w="144" w:type="dxa"/>
              <w:bottom w:w="72" w:type="dxa"/>
              <w:right w:w="144" w:type="dxa"/>
            </w:tcMar>
            <w:vAlign w:val="center"/>
          </w:tcPr>
          <w:p w:rsidR="00AA2918" w:rsidRPr="00877F11" w:rsidRDefault="00AA2918" w:rsidP="00AA2918">
            <w:pPr>
              <w:autoSpaceDE w:val="0"/>
              <w:autoSpaceDN w:val="0"/>
              <w:jc w:val="center"/>
              <w:rPr>
                <w:kern w:val="0"/>
                <w:sz w:val="18"/>
                <w:szCs w:val="18"/>
              </w:rPr>
            </w:pPr>
            <w:r w:rsidRPr="00877F11">
              <w:rPr>
                <w:kern w:val="0"/>
                <w:sz w:val="18"/>
                <w:szCs w:val="18"/>
              </w:rPr>
              <w:t>24</w:t>
            </w:r>
          </w:p>
        </w:tc>
      </w:tr>
      <w:tr w:rsidR="00AA2918" w:rsidRPr="00877F11" w:rsidTr="00AA2918">
        <w:trPr>
          <w:trHeight w:val="23"/>
          <w:jc w:val="center"/>
        </w:trPr>
        <w:tc>
          <w:tcPr>
            <w:tcW w:w="567" w:type="dxa"/>
            <w:vMerge w:val="restart"/>
            <w:tcMar>
              <w:top w:w="72" w:type="dxa"/>
              <w:left w:w="144" w:type="dxa"/>
              <w:bottom w:w="72" w:type="dxa"/>
              <w:right w:w="144" w:type="dxa"/>
            </w:tcMar>
            <w:vAlign w:val="center"/>
          </w:tcPr>
          <w:p w:rsidR="00AA2918" w:rsidRPr="00877F11" w:rsidRDefault="00AA2918" w:rsidP="00AA2918">
            <w:pPr>
              <w:autoSpaceDE w:val="0"/>
              <w:autoSpaceDN w:val="0"/>
              <w:jc w:val="center"/>
              <w:rPr>
                <w:kern w:val="0"/>
                <w:sz w:val="18"/>
                <w:szCs w:val="18"/>
              </w:rPr>
            </w:pPr>
            <w:r w:rsidRPr="00877F11">
              <w:rPr>
                <w:rFonts w:hint="eastAsia"/>
                <w:kern w:val="0"/>
                <w:sz w:val="18"/>
                <w:szCs w:val="18"/>
              </w:rPr>
              <w:t>4</w:t>
            </w:r>
          </w:p>
        </w:tc>
        <w:tc>
          <w:tcPr>
            <w:tcW w:w="1072" w:type="dxa"/>
            <w:vMerge w:val="restart"/>
            <w:tcMar>
              <w:top w:w="72" w:type="dxa"/>
              <w:left w:w="144" w:type="dxa"/>
              <w:bottom w:w="72" w:type="dxa"/>
              <w:right w:w="144" w:type="dxa"/>
            </w:tcMar>
            <w:vAlign w:val="center"/>
          </w:tcPr>
          <w:p w:rsidR="00AA2918" w:rsidRPr="00877F11" w:rsidRDefault="00AA2918" w:rsidP="00AA2918">
            <w:pPr>
              <w:autoSpaceDE w:val="0"/>
              <w:autoSpaceDN w:val="0"/>
              <w:jc w:val="center"/>
              <w:rPr>
                <w:rFonts w:hAnsi="宋体"/>
                <w:kern w:val="0"/>
                <w:sz w:val="18"/>
                <w:szCs w:val="18"/>
              </w:rPr>
            </w:pPr>
            <w:r w:rsidRPr="00877F11">
              <w:rPr>
                <w:rFonts w:hAnsi="宋体" w:hint="eastAsia"/>
                <w:kern w:val="0"/>
                <w:sz w:val="18"/>
                <w:szCs w:val="18"/>
              </w:rPr>
              <w:t>宿舍</w:t>
            </w:r>
          </w:p>
        </w:tc>
        <w:tc>
          <w:tcPr>
            <w:tcW w:w="2656" w:type="dxa"/>
            <w:tcMar>
              <w:top w:w="72" w:type="dxa"/>
              <w:left w:w="144" w:type="dxa"/>
              <w:bottom w:w="72" w:type="dxa"/>
              <w:right w:w="144" w:type="dxa"/>
            </w:tcMar>
            <w:vAlign w:val="center"/>
          </w:tcPr>
          <w:p w:rsidR="00AA2918" w:rsidRPr="00877F11" w:rsidRDefault="00AA2918" w:rsidP="00AA2918">
            <w:pPr>
              <w:autoSpaceDE w:val="0"/>
              <w:autoSpaceDN w:val="0"/>
              <w:rPr>
                <w:rFonts w:hAnsi="宋体"/>
                <w:kern w:val="0"/>
                <w:sz w:val="18"/>
                <w:szCs w:val="18"/>
              </w:rPr>
            </w:pPr>
            <w:r w:rsidRPr="00877F11">
              <w:rPr>
                <w:rFonts w:hAnsi="宋体" w:hint="eastAsia"/>
                <w:kern w:val="0"/>
                <w:sz w:val="18"/>
                <w:szCs w:val="18"/>
              </w:rPr>
              <w:t>居室内设卫生间</w:t>
            </w:r>
          </w:p>
        </w:tc>
        <w:tc>
          <w:tcPr>
            <w:tcW w:w="1238" w:type="dxa"/>
            <w:vMerge w:val="restart"/>
            <w:tcMar>
              <w:top w:w="72" w:type="dxa"/>
              <w:left w:w="144" w:type="dxa"/>
              <w:bottom w:w="72" w:type="dxa"/>
              <w:right w:w="144" w:type="dxa"/>
            </w:tcMar>
            <w:vAlign w:val="center"/>
          </w:tcPr>
          <w:p w:rsidR="00AA2918" w:rsidRPr="00877F11" w:rsidRDefault="00AA2918" w:rsidP="00AA2918">
            <w:pPr>
              <w:autoSpaceDE w:val="0"/>
              <w:autoSpaceDN w:val="0"/>
              <w:jc w:val="center"/>
              <w:rPr>
                <w:rFonts w:hAnsi="宋体"/>
                <w:kern w:val="0"/>
                <w:sz w:val="18"/>
                <w:szCs w:val="18"/>
              </w:rPr>
            </w:pPr>
            <w:r w:rsidRPr="00877F11">
              <w:rPr>
                <w:rFonts w:hAnsi="宋体"/>
                <w:kern w:val="0"/>
                <w:sz w:val="18"/>
                <w:szCs w:val="18"/>
              </w:rPr>
              <w:t>每人每日</w:t>
            </w:r>
          </w:p>
        </w:tc>
        <w:tc>
          <w:tcPr>
            <w:tcW w:w="1140" w:type="dxa"/>
            <w:tcMar>
              <w:top w:w="72" w:type="dxa"/>
              <w:left w:w="144" w:type="dxa"/>
              <w:bottom w:w="72" w:type="dxa"/>
              <w:right w:w="144" w:type="dxa"/>
            </w:tcMar>
            <w:vAlign w:val="center"/>
          </w:tcPr>
          <w:p w:rsidR="00AA2918" w:rsidRPr="00877F11" w:rsidRDefault="00AA2918" w:rsidP="00AA2918">
            <w:pPr>
              <w:autoSpaceDE w:val="0"/>
              <w:autoSpaceDN w:val="0"/>
              <w:jc w:val="center"/>
              <w:rPr>
                <w:kern w:val="0"/>
                <w:sz w:val="18"/>
                <w:szCs w:val="18"/>
              </w:rPr>
            </w:pPr>
            <w:r w:rsidRPr="00877F11">
              <w:rPr>
                <w:rFonts w:hint="eastAsia"/>
                <w:kern w:val="0"/>
                <w:sz w:val="18"/>
                <w:szCs w:val="18"/>
              </w:rPr>
              <w:t>70~100</w:t>
            </w:r>
          </w:p>
        </w:tc>
        <w:tc>
          <w:tcPr>
            <w:tcW w:w="1095" w:type="dxa"/>
            <w:tcMar>
              <w:top w:w="72" w:type="dxa"/>
              <w:left w:w="144" w:type="dxa"/>
              <w:bottom w:w="72" w:type="dxa"/>
              <w:right w:w="144" w:type="dxa"/>
            </w:tcMar>
            <w:vAlign w:val="center"/>
          </w:tcPr>
          <w:p w:rsidR="00AA2918" w:rsidRPr="00877F11" w:rsidRDefault="00AA2918" w:rsidP="00AA2918">
            <w:pPr>
              <w:autoSpaceDE w:val="0"/>
              <w:autoSpaceDN w:val="0"/>
              <w:jc w:val="center"/>
              <w:rPr>
                <w:kern w:val="0"/>
                <w:sz w:val="18"/>
                <w:szCs w:val="18"/>
              </w:rPr>
            </w:pPr>
            <w:r w:rsidRPr="00877F11">
              <w:rPr>
                <w:rFonts w:hint="eastAsia"/>
                <w:kern w:val="0"/>
                <w:sz w:val="18"/>
                <w:szCs w:val="18"/>
              </w:rPr>
              <w:t>40~55</w:t>
            </w:r>
          </w:p>
        </w:tc>
        <w:tc>
          <w:tcPr>
            <w:tcW w:w="1048" w:type="dxa"/>
            <w:vMerge w:val="restart"/>
            <w:tcMar>
              <w:top w:w="72" w:type="dxa"/>
              <w:left w:w="144" w:type="dxa"/>
              <w:bottom w:w="72" w:type="dxa"/>
              <w:right w:w="144" w:type="dxa"/>
            </w:tcMar>
            <w:vAlign w:val="center"/>
          </w:tcPr>
          <w:p w:rsidR="00AA2918" w:rsidRPr="00877F11" w:rsidRDefault="00AA2918" w:rsidP="00AA2918">
            <w:pPr>
              <w:autoSpaceDE w:val="0"/>
              <w:autoSpaceDN w:val="0"/>
              <w:jc w:val="center"/>
              <w:rPr>
                <w:kern w:val="0"/>
                <w:sz w:val="18"/>
                <w:szCs w:val="18"/>
              </w:rPr>
            </w:pPr>
            <w:r w:rsidRPr="00877F11">
              <w:rPr>
                <w:kern w:val="0"/>
                <w:sz w:val="18"/>
                <w:szCs w:val="18"/>
              </w:rPr>
              <w:t>24</w:t>
            </w:r>
            <w:r w:rsidRPr="00877F11">
              <w:rPr>
                <w:rFonts w:hAnsi="宋体"/>
                <w:kern w:val="0"/>
                <w:sz w:val="18"/>
                <w:szCs w:val="18"/>
              </w:rPr>
              <w:t>或定时供应</w:t>
            </w:r>
          </w:p>
        </w:tc>
      </w:tr>
      <w:tr w:rsidR="00AA2918" w:rsidRPr="00877F11" w:rsidTr="00AA2918">
        <w:trPr>
          <w:trHeight w:val="23"/>
          <w:jc w:val="center"/>
        </w:trPr>
        <w:tc>
          <w:tcPr>
            <w:tcW w:w="567" w:type="dxa"/>
            <w:vMerge/>
            <w:tcMar>
              <w:top w:w="72" w:type="dxa"/>
              <w:left w:w="144" w:type="dxa"/>
              <w:bottom w:w="72" w:type="dxa"/>
              <w:right w:w="144" w:type="dxa"/>
            </w:tcMar>
            <w:vAlign w:val="center"/>
          </w:tcPr>
          <w:p w:rsidR="00AA2918" w:rsidRPr="00877F11" w:rsidRDefault="00AA2918" w:rsidP="00AA2918">
            <w:pPr>
              <w:autoSpaceDE w:val="0"/>
              <w:autoSpaceDN w:val="0"/>
              <w:jc w:val="center"/>
              <w:rPr>
                <w:kern w:val="0"/>
                <w:sz w:val="18"/>
                <w:szCs w:val="18"/>
              </w:rPr>
            </w:pPr>
          </w:p>
        </w:tc>
        <w:tc>
          <w:tcPr>
            <w:tcW w:w="1072" w:type="dxa"/>
            <w:vMerge/>
            <w:tcMar>
              <w:top w:w="72" w:type="dxa"/>
              <w:left w:w="144" w:type="dxa"/>
              <w:bottom w:w="72" w:type="dxa"/>
              <w:right w:w="144" w:type="dxa"/>
            </w:tcMar>
            <w:vAlign w:val="center"/>
          </w:tcPr>
          <w:p w:rsidR="00AA2918" w:rsidRPr="00877F11" w:rsidRDefault="00AA2918" w:rsidP="00AA2918">
            <w:pPr>
              <w:autoSpaceDE w:val="0"/>
              <w:autoSpaceDN w:val="0"/>
              <w:jc w:val="center"/>
              <w:rPr>
                <w:rFonts w:hAnsi="宋体"/>
                <w:kern w:val="0"/>
                <w:sz w:val="18"/>
                <w:szCs w:val="18"/>
              </w:rPr>
            </w:pPr>
          </w:p>
        </w:tc>
        <w:tc>
          <w:tcPr>
            <w:tcW w:w="2656" w:type="dxa"/>
            <w:tcMar>
              <w:top w:w="72" w:type="dxa"/>
              <w:left w:w="144" w:type="dxa"/>
              <w:bottom w:w="72" w:type="dxa"/>
              <w:right w:w="144" w:type="dxa"/>
            </w:tcMar>
            <w:vAlign w:val="center"/>
          </w:tcPr>
          <w:p w:rsidR="00AA2918" w:rsidRPr="00877F11" w:rsidRDefault="00AA2918" w:rsidP="00AA2918">
            <w:pPr>
              <w:autoSpaceDE w:val="0"/>
              <w:autoSpaceDN w:val="0"/>
              <w:rPr>
                <w:rFonts w:hAnsi="宋体"/>
                <w:kern w:val="0"/>
                <w:sz w:val="18"/>
                <w:szCs w:val="18"/>
              </w:rPr>
            </w:pPr>
            <w:r w:rsidRPr="00877F11">
              <w:rPr>
                <w:rFonts w:hAnsi="宋体"/>
                <w:kern w:val="0"/>
                <w:sz w:val="18"/>
                <w:szCs w:val="18"/>
              </w:rPr>
              <w:t>设公用盥洗</w:t>
            </w:r>
            <w:r w:rsidRPr="00877F11">
              <w:rPr>
                <w:rFonts w:hAnsi="宋体" w:hint="eastAsia"/>
                <w:kern w:val="0"/>
                <w:sz w:val="18"/>
                <w:szCs w:val="18"/>
              </w:rPr>
              <w:t>卫生间</w:t>
            </w:r>
          </w:p>
        </w:tc>
        <w:tc>
          <w:tcPr>
            <w:tcW w:w="1238" w:type="dxa"/>
            <w:vMerge/>
            <w:tcMar>
              <w:top w:w="72" w:type="dxa"/>
              <w:left w:w="144" w:type="dxa"/>
              <w:bottom w:w="72" w:type="dxa"/>
              <w:right w:w="144" w:type="dxa"/>
            </w:tcMar>
            <w:vAlign w:val="center"/>
          </w:tcPr>
          <w:p w:rsidR="00AA2918" w:rsidRPr="00877F11" w:rsidRDefault="00AA2918" w:rsidP="00AA2918">
            <w:pPr>
              <w:autoSpaceDE w:val="0"/>
              <w:autoSpaceDN w:val="0"/>
              <w:jc w:val="center"/>
              <w:rPr>
                <w:rFonts w:hAnsi="宋体"/>
                <w:kern w:val="0"/>
                <w:sz w:val="18"/>
                <w:szCs w:val="18"/>
              </w:rPr>
            </w:pPr>
          </w:p>
        </w:tc>
        <w:tc>
          <w:tcPr>
            <w:tcW w:w="1140" w:type="dxa"/>
            <w:tcMar>
              <w:top w:w="72" w:type="dxa"/>
              <w:left w:w="144" w:type="dxa"/>
              <w:bottom w:w="72" w:type="dxa"/>
              <w:right w:w="144" w:type="dxa"/>
            </w:tcMar>
            <w:vAlign w:val="center"/>
          </w:tcPr>
          <w:p w:rsidR="00AA2918" w:rsidRPr="00877F11" w:rsidRDefault="00AA2918" w:rsidP="00AA2918">
            <w:pPr>
              <w:autoSpaceDE w:val="0"/>
              <w:autoSpaceDN w:val="0"/>
              <w:jc w:val="center"/>
              <w:rPr>
                <w:kern w:val="0"/>
                <w:sz w:val="18"/>
                <w:szCs w:val="18"/>
              </w:rPr>
            </w:pPr>
            <w:r w:rsidRPr="00877F11">
              <w:rPr>
                <w:rFonts w:hint="eastAsia"/>
                <w:kern w:val="0"/>
                <w:sz w:val="18"/>
                <w:szCs w:val="18"/>
              </w:rPr>
              <w:t>40~80</w:t>
            </w:r>
          </w:p>
        </w:tc>
        <w:tc>
          <w:tcPr>
            <w:tcW w:w="1095" w:type="dxa"/>
            <w:tcMar>
              <w:top w:w="72" w:type="dxa"/>
              <w:left w:w="144" w:type="dxa"/>
              <w:bottom w:w="72" w:type="dxa"/>
              <w:right w:w="144" w:type="dxa"/>
            </w:tcMar>
            <w:vAlign w:val="center"/>
          </w:tcPr>
          <w:p w:rsidR="00AA2918" w:rsidRPr="00877F11" w:rsidRDefault="00AA2918" w:rsidP="00AA2918">
            <w:pPr>
              <w:autoSpaceDE w:val="0"/>
              <w:autoSpaceDN w:val="0"/>
              <w:jc w:val="center"/>
              <w:rPr>
                <w:kern w:val="0"/>
                <w:sz w:val="18"/>
                <w:szCs w:val="18"/>
              </w:rPr>
            </w:pPr>
            <w:r w:rsidRPr="00877F11">
              <w:rPr>
                <w:rFonts w:hint="eastAsia"/>
                <w:kern w:val="0"/>
                <w:sz w:val="18"/>
                <w:szCs w:val="18"/>
              </w:rPr>
              <w:t>35~45</w:t>
            </w:r>
          </w:p>
        </w:tc>
        <w:tc>
          <w:tcPr>
            <w:tcW w:w="1048" w:type="dxa"/>
            <w:vMerge/>
            <w:tcMar>
              <w:top w:w="72" w:type="dxa"/>
              <w:left w:w="144" w:type="dxa"/>
              <w:bottom w:w="72" w:type="dxa"/>
              <w:right w:w="144" w:type="dxa"/>
            </w:tcMar>
            <w:vAlign w:val="center"/>
          </w:tcPr>
          <w:p w:rsidR="00AA2918" w:rsidRPr="00877F11" w:rsidRDefault="00AA2918" w:rsidP="00AA2918">
            <w:pPr>
              <w:autoSpaceDE w:val="0"/>
              <w:autoSpaceDN w:val="0"/>
              <w:jc w:val="center"/>
              <w:rPr>
                <w:kern w:val="0"/>
                <w:sz w:val="18"/>
                <w:szCs w:val="18"/>
              </w:rPr>
            </w:pPr>
          </w:p>
        </w:tc>
      </w:tr>
      <w:tr w:rsidR="00AA2918" w:rsidRPr="00877F11" w:rsidTr="00AA2918">
        <w:trPr>
          <w:trHeight w:val="23"/>
          <w:jc w:val="center"/>
        </w:trPr>
        <w:tc>
          <w:tcPr>
            <w:tcW w:w="567" w:type="dxa"/>
            <w:vMerge w:val="restart"/>
            <w:tcMar>
              <w:top w:w="72" w:type="dxa"/>
              <w:left w:w="144" w:type="dxa"/>
              <w:bottom w:w="72" w:type="dxa"/>
              <w:right w:w="144" w:type="dxa"/>
            </w:tcMar>
            <w:vAlign w:val="center"/>
          </w:tcPr>
          <w:p w:rsidR="00AA2918" w:rsidRPr="00877F11" w:rsidRDefault="00AA2918" w:rsidP="00AA2918">
            <w:pPr>
              <w:autoSpaceDE w:val="0"/>
              <w:autoSpaceDN w:val="0"/>
              <w:jc w:val="center"/>
              <w:rPr>
                <w:kern w:val="0"/>
                <w:sz w:val="18"/>
                <w:szCs w:val="18"/>
              </w:rPr>
            </w:pPr>
            <w:r w:rsidRPr="00877F11">
              <w:rPr>
                <w:rFonts w:hint="eastAsia"/>
                <w:kern w:val="0"/>
                <w:sz w:val="18"/>
                <w:szCs w:val="18"/>
              </w:rPr>
              <w:t>5</w:t>
            </w:r>
          </w:p>
        </w:tc>
        <w:tc>
          <w:tcPr>
            <w:tcW w:w="1072" w:type="dxa"/>
            <w:vMerge w:val="restart"/>
            <w:tcMar>
              <w:top w:w="72" w:type="dxa"/>
              <w:left w:w="144" w:type="dxa"/>
              <w:bottom w:w="72" w:type="dxa"/>
              <w:right w:w="144" w:type="dxa"/>
            </w:tcMar>
            <w:vAlign w:val="center"/>
          </w:tcPr>
          <w:p w:rsidR="00AA2918" w:rsidRPr="00877F11" w:rsidRDefault="00AA2918" w:rsidP="00AA2918">
            <w:pPr>
              <w:autoSpaceDE w:val="0"/>
              <w:autoSpaceDN w:val="0"/>
              <w:jc w:val="center"/>
              <w:rPr>
                <w:kern w:val="0"/>
                <w:sz w:val="18"/>
                <w:szCs w:val="18"/>
              </w:rPr>
            </w:pPr>
            <w:r w:rsidRPr="00877F11">
              <w:rPr>
                <w:rFonts w:hAnsi="宋体"/>
                <w:kern w:val="0"/>
                <w:sz w:val="18"/>
                <w:szCs w:val="18"/>
              </w:rPr>
              <w:t>招待所、</w:t>
            </w:r>
            <w:r w:rsidRPr="00877F11">
              <w:rPr>
                <w:rFonts w:hAnsi="宋体" w:hint="eastAsia"/>
                <w:kern w:val="0"/>
                <w:sz w:val="18"/>
                <w:szCs w:val="18"/>
              </w:rPr>
              <w:t>培训中心、</w:t>
            </w:r>
            <w:r w:rsidRPr="00877F11">
              <w:rPr>
                <w:rFonts w:hAnsi="宋体"/>
                <w:kern w:val="0"/>
                <w:sz w:val="18"/>
                <w:szCs w:val="18"/>
              </w:rPr>
              <w:t>普通旅馆</w:t>
            </w:r>
          </w:p>
        </w:tc>
        <w:tc>
          <w:tcPr>
            <w:tcW w:w="2656" w:type="dxa"/>
            <w:tcMar>
              <w:top w:w="72" w:type="dxa"/>
              <w:left w:w="144" w:type="dxa"/>
              <w:bottom w:w="72" w:type="dxa"/>
              <w:right w:w="144" w:type="dxa"/>
            </w:tcMar>
            <w:vAlign w:val="center"/>
          </w:tcPr>
          <w:p w:rsidR="00AA2918" w:rsidRPr="00877F11" w:rsidRDefault="00AA2918" w:rsidP="00AA2918">
            <w:pPr>
              <w:autoSpaceDE w:val="0"/>
              <w:autoSpaceDN w:val="0"/>
              <w:rPr>
                <w:kern w:val="0"/>
                <w:sz w:val="18"/>
                <w:szCs w:val="18"/>
              </w:rPr>
            </w:pPr>
            <w:r w:rsidRPr="00877F11">
              <w:rPr>
                <w:rFonts w:hAnsi="宋体"/>
                <w:kern w:val="0"/>
                <w:sz w:val="18"/>
                <w:szCs w:val="18"/>
              </w:rPr>
              <w:t>设公用盥洗室</w:t>
            </w:r>
          </w:p>
        </w:tc>
        <w:tc>
          <w:tcPr>
            <w:tcW w:w="1238" w:type="dxa"/>
            <w:vMerge w:val="restart"/>
            <w:tcMar>
              <w:top w:w="72" w:type="dxa"/>
              <w:left w:w="144" w:type="dxa"/>
              <w:bottom w:w="72" w:type="dxa"/>
              <w:right w:w="144" w:type="dxa"/>
            </w:tcMar>
            <w:vAlign w:val="center"/>
          </w:tcPr>
          <w:p w:rsidR="00AA2918" w:rsidRPr="00877F11" w:rsidRDefault="00AA2918" w:rsidP="00AA2918">
            <w:pPr>
              <w:autoSpaceDE w:val="0"/>
              <w:autoSpaceDN w:val="0"/>
              <w:jc w:val="center"/>
              <w:rPr>
                <w:kern w:val="0"/>
                <w:sz w:val="18"/>
                <w:szCs w:val="18"/>
              </w:rPr>
            </w:pPr>
            <w:r w:rsidRPr="00877F11">
              <w:rPr>
                <w:rFonts w:hAnsi="宋体"/>
                <w:kern w:val="0"/>
                <w:sz w:val="18"/>
                <w:szCs w:val="18"/>
              </w:rPr>
              <w:t>每人每日</w:t>
            </w:r>
          </w:p>
        </w:tc>
        <w:tc>
          <w:tcPr>
            <w:tcW w:w="1140" w:type="dxa"/>
            <w:tcMar>
              <w:top w:w="72" w:type="dxa"/>
              <w:left w:w="144" w:type="dxa"/>
              <w:bottom w:w="72" w:type="dxa"/>
              <w:right w:w="144" w:type="dxa"/>
            </w:tcMar>
            <w:vAlign w:val="center"/>
          </w:tcPr>
          <w:p w:rsidR="00AA2918" w:rsidRPr="00877F11" w:rsidRDefault="00AA2918" w:rsidP="00AA2918">
            <w:pPr>
              <w:autoSpaceDE w:val="0"/>
              <w:autoSpaceDN w:val="0"/>
              <w:jc w:val="center"/>
              <w:rPr>
                <w:kern w:val="0"/>
                <w:sz w:val="18"/>
                <w:szCs w:val="18"/>
              </w:rPr>
            </w:pPr>
            <w:r w:rsidRPr="00877F11">
              <w:rPr>
                <w:kern w:val="0"/>
                <w:sz w:val="18"/>
                <w:szCs w:val="18"/>
              </w:rPr>
              <w:t>25</w:t>
            </w:r>
            <w:r w:rsidRPr="00877F11">
              <w:rPr>
                <w:rFonts w:hAnsi="宋体"/>
                <w:kern w:val="0"/>
                <w:sz w:val="18"/>
                <w:szCs w:val="18"/>
              </w:rPr>
              <w:t>～</w:t>
            </w:r>
            <w:r w:rsidRPr="00877F11">
              <w:rPr>
                <w:kern w:val="0"/>
                <w:sz w:val="18"/>
                <w:szCs w:val="18"/>
              </w:rPr>
              <w:t>40</w:t>
            </w:r>
          </w:p>
        </w:tc>
        <w:tc>
          <w:tcPr>
            <w:tcW w:w="1095" w:type="dxa"/>
            <w:tcMar>
              <w:top w:w="72" w:type="dxa"/>
              <w:left w:w="144" w:type="dxa"/>
              <w:bottom w:w="72" w:type="dxa"/>
              <w:right w:w="144" w:type="dxa"/>
            </w:tcMar>
            <w:vAlign w:val="center"/>
          </w:tcPr>
          <w:p w:rsidR="00AA2918" w:rsidRPr="00877F11" w:rsidRDefault="00AA2918" w:rsidP="00AA2918">
            <w:pPr>
              <w:autoSpaceDE w:val="0"/>
              <w:autoSpaceDN w:val="0"/>
              <w:jc w:val="center"/>
              <w:rPr>
                <w:kern w:val="0"/>
                <w:sz w:val="18"/>
                <w:szCs w:val="18"/>
              </w:rPr>
            </w:pPr>
            <w:r w:rsidRPr="00877F11">
              <w:rPr>
                <w:rFonts w:hint="eastAsia"/>
                <w:kern w:val="0"/>
                <w:sz w:val="18"/>
                <w:szCs w:val="18"/>
              </w:rPr>
              <w:t>20~30</w:t>
            </w:r>
          </w:p>
        </w:tc>
        <w:tc>
          <w:tcPr>
            <w:tcW w:w="1048" w:type="dxa"/>
            <w:vMerge w:val="restart"/>
            <w:tcMar>
              <w:top w:w="72" w:type="dxa"/>
              <w:left w:w="144" w:type="dxa"/>
              <w:bottom w:w="72" w:type="dxa"/>
              <w:right w:w="144" w:type="dxa"/>
            </w:tcMar>
            <w:vAlign w:val="center"/>
          </w:tcPr>
          <w:p w:rsidR="00AA2918" w:rsidRPr="00877F11" w:rsidRDefault="00AA2918" w:rsidP="00AA2918">
            <w:pPr>
              <w:autoSpaceDE w:val="0"/>
              <w:autoSpaceDN w:val="0"/>
              <w:jc w:val="center"/>
              <w:rPr>
                <w:kern w:val="0"/>
                <w:sz w:val="18"/>
                <w:szCs w:val="18"/>
              </w:rPr>
            </w:pPr>
            <w:r w:rsidRPr="00877F11">
              <w:rPr>
                <w:kern w:val="0"/>
                <w:sz w:val="18"/>
                <w:szCs w:val="18"/>
              </w:rPr>
              <w:t>24</w:t>
            </w:r>
            <w:r w:rsidRPr="00877F11">
              <w:rPr>
                <w:rFonts w:hAnsi="宋体"/>
                <w:kern w:val="0"/>
                <w:sz w:val="18"/>
                <w:szCs w:val="18"/>
              </w:rPr>
              <w:t>或定时供应</w:t>
            </w:r>
          </w:p>
        </w:tc>
      </w:tr>
      <w:tr w:rsidR="00AA2918" w:rsidRPr="00877F11" w:rsidTr="00AA2918">
        <w:trPr>
          <w:trHeight w:val="23"/>
          <w:jc w:val="center"/>
        </w:trPr>
        <w:tc>
          <w:tcPr>
            <w:tcW w:w="567" w:type="dxa"/>
            <w:vMerge/>
            <w:tcMar>
              <w:top w:w="72" w:type="dxa"/>
              <w:left w:w="144" w:type="dxa"/>
              <w:bottom w:w="72" w:type="dxa"/>
              <w:right w:w="144" w:type="dxa"/>
            </w:tcMar>
            <w:vAlign w:val="center"/>
          </w:tcPr>
          <w:p w:rsidR="00AA2918" w:rsidRPr="00877F11" w:rsidRDefault="00AA2918" w:rsidP="00AA2918">
            <w:pPr>
              <w:autoSpaceDE w:val="0"/>
              <w:autoSpaceDN w:val="0"/>
              <w:jc w:val="center"/>
              <w:rPr>
                <w:kern w:val="0"/>
                <w:sz w:val="18"/>
                <w:szCs w:val="18"/>
              </w:rPr>
            </w:pPr>
          </w:p>
        </w:tc>
        <w:tc>
          <w:tcPr>
            <w:tcW w:w="1072" w:type="dxa"/>
            <w:vMerge/>
            <w:tcMar>
              <w:top w:w="72" w:type="dxa"/>
              <w:left w:w="144" w:type="dxa"/>
              <w:bottom w:w="72" w:type="dxa"/>
              <w:right w:w="144" w:type="dxa"/>
            </w:tcMar>
            <w:vAlign w:val="center"/>
          </w:tcPr>
          <w:p w:rsidR="00AA2918" w:rsidRPr="00877F11" w:rsidRDefault="00AA2918" w:rsidP="00AA2918">
            <w:pPr>
              <w:autoSpaceDE w:val="0"/>
              <w:autoSpaceDN w:val="0"/>
              <w:rPr>
                <w:kern w:val="0"/>
                <w:sz w:val="18"/>
                <w:szCs w:val="18"/>
              </w:rPr>
            </w:pPr>
          </w:p>
        </w:tc>
        <w:tc>
          <w:tcPr>
            <w:tcW w:w="2656" w:type="dxa"/>
            <w:tcMar>
              <w:top w:w="72" w:type="dxa"/>
              <w:left w:w="144" w:type="dxa"/>
              <w:bottom w:w="72" w:type="dxa"/>
              <w:right w:w="144" w:type="dxa"/>
            </w:tcMar>
            <w:vAlign w:val="center"/>
          </w:tcPr>
          <w:p w:rsidR="00AA2918" w:rsidRPr="00877F11" w:rsidRDefault="00AA2918" w:rsidP="00AA2918">
            <w:pPr>
              <w:autoSpaceDE w:val="0"/>
              <w:autoSpaceDN w:val="0"/>
              <w:rPr>
                <w:kern w:val="0"/>
                <w:sz w:val="18"/>
                <w:szCs w:val="18"/>
              </w:rPr>
            </w:pPr>
            <w:r w:rsidRPr="00877F11">
              <w:rPr>
                <w:rFonts w:hAnsi="宋体"/>
                <w:kern w:val="0"/>
                <w:sz w:val="18"/>
                <w:szCs w:val="18"/>
              </w:rPr>
              <w:t>设公用盥洗室、淋浴室</w:t>
            </w:r>
          </w:p>
        </w:tc>
        <w:tc>
          <w:tcPr>
            <w:tcW w:w="1238" w:type="dxa"/>
            <w:vMerge/>
            <w:tcMar>
              <w:top w:w="72" w:type="dxa"/>
              <w:left w:w="144" w:type="dxa"/>
              <w:bottom w:w="72" w:type="dxa"/>
              <w:right w:w="144" w:type="dxa"/>
            </w:tcMar>
            <w:vAlign w:val="center"/>
          </w:tcPr>
          <w:p w:rsidR="00AA2918" w:rsidRPr="00877F11" w:rsidRDefault="00AA2918" w:rsidP="00AA2918">
            <w:pPr>
              <w:autoSpaceDE w:val="0"/>
              <w:autoSpaceDN w:val="0"/>
              <w:jc w:val="center"/>
              <w:rPr>
                <w:kern w:val="0"/>
                <w:sz w:val="18"/>
                <w:szCs w:val="18"/>
              </w:rPr>
            </w:pPr>
          </w:p>
        </w:tc>
        <w:tc>
          <w:tcPr>
            <w:tcW w:w="1140" w:type="dxa"/>
            <w:tcMar>
              <w:top w:w="72" w:type="dxa"/>
              <w:left w:w="144" w:type="dxa"/>
              <w:bottom w:w="72" w:type="dxa"/>
              <w:right w:w="144" w:type="dxa"/>
            </w:tcMar>
            <w:vAlign w:val="center"/>
          </w:tcPr>
          <w:p w:rsidR="00AA2918" w:rsidRPr="00877F11" w:rsidRDefault="00AA2918" w:rsidP="00AA2918">
            <w:pPr>
              <w:autoSpaceDE w:val="0"/>
              <w:autoSpaceDN w:val="0"/>
              <w:jc w:val="center"/>
              <w:rPr>
                <w:kern w:val="0"/>
                <w:sz w:val="18"/>
                <w:szCs w:val="18"/>
              </w:rPr>
            </w:pPr>
            <w:r w:rsidRPr="00877F11">
              <w:rPr>
                <w:kern w:val="0"/>
                <w:sz w:val="18"/>
                <w:szCs w:val="18"/>
              </w:rPr>
              <w:t>60</w:t>
            </w:r>
            <w:r w:rsidRPr="00877F11">
              <w:rPr>
                <w:rFonts w:hAnsi="宋体"/>
                <w:kern w:val="0"/>
                <w:sz w:val="18"/>
                <w:szCs w:val="18"/>
              </w:rPr>
              <w:t>～</w:t>
            </w:r>
            <w:r w:rsidRPr="00877F11">
              <w:rPr>
                <w:kern w:val="0"/>
                <w:sz w:val="18"/>
                <w:szCs w:val="18"/>
              </w:rPr>
              <w:t>60</w:t>
            </w:r>
          </w:p>
        </w:tc>
        <w:tc>
          <w:tcPr>
            <w:tcW w:w="1095" w:type="dxa"/>
            <w:tcMar>
              <w:top w:w="72" w:type="dxa"/>
              <w:left w:w="144" w:type="dxa"/>
              <w:bottom w:w="72" w:type="dxa"/>
              <w:right w:w="144" w:type="dxa"/>
            </w:tcMar>
            <w:vAlign w:val="center"/>
          </w:tcPr>
          <w:p w:rsidR="00AA2918" w:rsidRPr="00877F11" w:rsidRDefault="00AA2918" w:rsidP="00AA2918">
            <w:pPr>
              <w:autoSpaceDE w:val="0"/>
              <w:autoSpaceDN w:val="0"/>
              <w:jc w:val="center"/>
              <w:rPr>
                <w:kern w:val="0"/>
                <w:sz w:val="18"/>
                <w:szCs w:val="18"/>
              </w:rPr>
            </w:pPr>
            <w:r w:rsidRPr="00877F11">
              <w:rPr>
                <w:rFonts w:hint="eastAsia"/>
                <w:kern w:val="0"/>
                <w:sz w:val="18"/>
                <w:szCs w:val="18"/>
              </w:rPr>
              <w:t>35~45</w:t>
            </w:r>
          </w:p>
        </w:tc>
        <w:tc>
          <w:tcPr>
            <w:tcW w:w="1048" w:type="dxa"/>
            <w:vMerge/>
            <w:tcMar>
              <w:top w:w="72" w:type="dxa"/>
              <w:left w:w="144" w:type="dxa"/>
              <w:bottom w:w="72" w:type="dxa"/>
              <w:right w:w="144" w:type="dxa"/>
            </w:tcMar>
            <w:vAlign w:val="center"/>
          </w:tcPr>
          <w:p w:rsidR="00AA2918" w:rsidRPr="00877F11" w:rsidRDefault="00AA2918" w:rsidP="00AA2918">
            <w:pPr>
              <w:autoSpaceDE w:val="0"/>
              <w:autoSpaceDN w:val="0"/>
              <w:jc w:val="center"/>
              <w:rPr>
                <w:kern w:val="0"/>
                <w:sz w:val="18"/>
                <w:szCs w:val="18"/>
              </w:rPr>
            </w:pPr>
          </w:p>
        </w:tc>
      </w:tr>
      <w:tr w:rsidR="00AA2918" w:rsidRPr="00877F11" w:rsidTr="00AA2918">
        <w:trPr>
          <w:trHeight w:val="23"/>
          <w:jc w:val="center"/>
        </w:trPr>
        <w:tc>
          <w:tcPr>
            <w:tcW w:w="567" w:type="dxa"/>
            <w:vMerge/>
            <w:tcMar>
              <w:top w:w="72" w:type="dxa"/>
              <w:left w:w="144" w:type="dxa"/>
              <w:bottom w:w="72" w:type="dxa"/>
              <w:right w:w="144" w:type="dxa"/>
            </w:tcMar>
            <w:vAlign w:val="center"/>
          </w:tcPr>
          <w:p w:rsidR="00AA2918" w:rsidRPr="00877F11" w:rsidRDefault="00AA2918" w:rsidP="00AA2918">
            <w:pPr>
              <w:autoSpaceDE w:val="0"/>
              <w:autoSpaceDN w:val="0"/>
              <w:jc w:val="center"/>
              <w:rPr>
                <w:kern w:val="0"/>
                <w:sz w:val="18"/>
                <w:szCs w:val="18"/>
              </w:rPr>
            </w:pPr>
          </w:p>
        </w:tc>
        <w:tc>
          <w:tcPr>
            <w:tcW w:w="1072" w:type="dxa"/>
            <w:vMerge/>
            <w:tcMar>
              <w:top w:w="72" w:type="dxa"/>
              <w:left w:w="144" w:type="dxa"/>
              <w:bottom w:w="72" w:type="dxa"/>
              <w:right w:w="144" w:type="dxa"/>
            </w:tcMar>
            <w:vAlign w:val="center"/>
          </w:tcPr>
          <w:p w:rsidR="00AA2918" w:rsidRPr="00877F11" w:rsidRDefault="00AA2918" w:rsidP="00AA2918">
            <w:pPr>
              <w:autoSpaceDE w:val="0"/>
              <w:autoSpaceDN w:val="0"/>
              <w:rPr>
                <w:kern w:val="0"/>
                <w:sz w:val="18"/>
                <w:szCs w:val="18"/>
              </w:rPr>
            </w:pPr>
          </w:p>
        </w:tc>
        <w:tc>
          <w:tcPr>
            <w:tcW w:w="2656" w:type="dxa"/>
            <w:tcMar>
              <w:top w:w="72" w:type="dxa"/>
              <w:left w:w="144" w:type="dxa"/>
              <w:bottom w:w="72" w:type="dxa"/>
              <w:right w:w="144" w:type="dxa"/>
            </w:tcMar>
            <w:vAlign w:val="center"/>
          </w:tcPr>
          <w:p w:rsidR="00AA2918" w:rsidRPr="00877F11" w:rsidRDefault="00AA2918" w:rsidP="00AA2918">
            <w:pPr>
              <w:autoSpaceDE w:val="0"/>
              <w:autoSpaceDN w:val="0"/>
              <w:rPr>
                <w:kern w:val="0"/>
                <w:sz w:val="18"/>
                <w:szCs w:val="18"/>
              </w:rPr>
            </w:pPr>
            <w:r w:rsidRPr="00877F11">
              <w:rPr>
                <w:rFonts w:hAnsi="宋体"/>
                <w:kern w:val="0"/>
                <w:sz w:val="18"/>
                <w:szCs w:val="18"/>
              </w:rPr>
              <w:t>设公用盥洗室、沐浴室、洗衣室</w:t>
            </w:r>
          </w:p>
        </w:tc>
        <w:tc>
          <w:tcPr>
            <w:tcW w:w="1238" w:type="dxa"/>
            <w:vMerge/>
            <w:tcMar>
              <w:top w:w="72" w:type="dxa"/>
              <w:left w:w="144" w:type="dxa"/>
              <w:bottom w:w="72" w:type="dxa"/>
              <w:right w:w="144" w:type="dxa"/>
            </w:tcMar>
            <w:vAlign w:val="center"/>
          </w:tcPr>
          <w:p w:rsidR="00AA2918" w:rsidRPr="00877F11" w:rsidRDefault="00AA2918" w:rsidP="00AA2918">
            <w:pPr>
              <w:autoSpaceDE w:val="0"/>
              <w:autoSpaceDN w:val="0"/>
              <w:jc w:val="center"/>
              <w:rPr>
                <w:kern w:val="0"/>
                <w:sz w:val="18"/>
                <w:szCs w:val="18"/>
              </w:rPr>
            </w:pPr>
          </w:p>
        </w:tc>
        <w:tc>
          <w:tcPr>
            <w:tcW w:w="1140" w:type="dxa"/>
            <w:tcMar>
              <w:top w:w="72" w:type="dxa"/>
              <w:left w:w="144" w:type="dxa"/>
              <w:bottom w:w="72" w:type="dxa"/>
              <w:right w:w="144" w:type="dxa"/>
            </w:tcMar>
            <w:vAlign w:val="center"/>
          </w:tcPr>
          <w:p w:rsidR="00AA2918" w:rsidRPr="00877F11" w:rsidRDefault="00AA2918" w:rsidP="00AA2918">
            <w:pPr>
              <w:autoSpaceDE w:val="0"/>
              <w:autoSpaceDN w:val="0"/>
              <w:jc w:val="center"/>
              <w:rPr>
                <w:kern w:val="0"/>
                <w:sz w:val="18"/>
                <w:szCs w:val="18"/>
              </w:rPr>
            </w:pPr>
            <w:r w:rsidRPr="00877F11">
              <w:rPr>
                <w:kern w:val="0"/>
                <w:sz w:val="18"/>
                <w:szCs w:val="18"/>
              </w:rPr>
              <w:t>50</w:t>
            </w:r>
            <w:r w:rsidRPr="00877F11">
              <w:rPr>
                <w:rFonts w:hAnsi="宋体"/>
                <w:kern w:val="0"/>
                <w:sz w:val="18"/>
                <w:szCs w:val="18"/>
              </w:rPr>
              <w:t>～</w:t>
            </w:r>
            <w:r w:rsidRPr="00877F11">
              <w:rPr>
                <w:kern w:val="0"/>
                <w:sz w:val="18"/>
                <w:szCs w:val="18"/>
              </w:rPr>
              <w:t>80</w:t>
            </w:r>
          </w:p>
        </w:tc>
        <w:tc>
          <w:tcPr>
            <w:tcW w:w="1095" w:type="dxa"/>
            <w:tcMar>
              <w:top w:w="72" w:type="dxa"/>
              <w:left w:w="144" w:type="dxa"/>
              <w:bottom w:w="72" w:type="dxa"/>
              <w:right w:w="144" w:type="dxa"/>
            </w:tcMar>
            <w:vAlign w:val="center"/>
          </w:tcPr>
          <w:p w:rsidR="00AA2918" w:rsidRPr="00877F11" w:rsidRDefault="00AA2918" w:rsidP="00AA2918">
            <w:pPr>
              <w:autoSpaceDE w:val="0"/>
              <w:autoSpaceDN w:val="0"/>
              <w:jc w:val="center"/>
              <w:rPr>
                <w:kern w:val="0"/>
                <w:sz w:val="18"/>
                <w:szCs w:val="18"/>
              </w:rPr>
            </w:pPr>
            <w:r w:rsidRPr="00877F11">
              <w:rPr>
                <w:rFonts w:hint="eastAsia"/>
                <w:kern w:val="0"/>
                <w:sz w:val="18"/>
                <w:szCs w:val="18"/>
              </w:rPr>
              <w:t>45~55</w:t>
            </w:r>
          </w:p>
        </w:tc>
        <w:tc>
          <w:tcPr>
            <w:tcW w:w="1048" w:type="dxa"/>
            <w:vMerge/>
            <w:tcMar>
              <w:top w:w="72" w:type="dxa"/>
              <w:left w:w="144" w:type="dxa"/>
              <w:bottom w:w="72" w:type="dxa"/>
              <w:right w:w="144" w:type="dxa"/>
            </w:tcMar>
            <w:vAlign w:val="center"/>
          </w:tcPr>
          <w:p w:rsidR="00AA2918" w:rsidRPr="00877F11" w:rsidRDefault="00AA2918" w:rsidP="00AA2918">
            <w:pPr>
              <w:autoSpaceDE w:val="0"/>
              <w:autoSpaceDN w:val="0"/>
              <w:jc w:val="center"/>
              <w:rPr>
                <w:kern w:val="0"/>
                <w:sz w:val="18"/>
                <w:szCs w:val="18"/>
              </w:rPr>
            </w:pPr>
          </w:p>
        </w:tc>
      </w:tr>
      <w:tr w:rsidR="00AA2918" w:rsidRPr="00877F11" w:rsidTr="00AA2918">
        <w:trPr>
          <w:trHeight w:val="23"/>
          <w:jc w:val="center"/>
        </w:trPr>
        <w:tc>
          <w:tcPr>
            <w:tcW w:w="567" w:type="dxa"/>
            <w:vMerge/>
            <w:tcMar>
              <w:top w:w="72" w:type="dxa"/>
              <w:left w:w="144" w:type="dxa"/>
              <w:bottom w:w="72" w:type="dxa"/>
              <w:right w:w="144" w:type="dxa"/>
            </w:tcMar>
            <w:vAlign w:val="center"/>
          </w:tcPr>
          <w:p w:rsidR="00AA2918" w:rsidRPr="00877F11" w:rsidRDefault="00AA2918" w:rsidP="00AA2918">
            <w:pPr>
              <w:autoSpaceDE w:val="0"/>
              <w:autoSpaceDN w:val="0"/>
              <w:jc w:val="center"/>
              <w:rPr>
                <w:kern w:val="0"/>
                <w:sz w:val="18"/>
                <w:szCs w:val="18"/>
              </w:rPr>
            </w:pPr>
          </w:p>
        </w:tc>
        <w:tc>
          <w:tcPr>
            <w:tcW w:w="1072" w:type="dxa"/>
            <w:vMerge/>
            <w:tcMar>
              <w:top w:w="72" w:type="dxa"/>
              <w:left w:w="144" w:type="dxa"/>
              <w:bottom w:w="72" w:type="dxa"/>
              <w:right w:w="144" w:type="dxa"/>
            </w:tcMar>
            <w:vAlign w:val="center"/>
          </w:tcPr>
          <w:p w:rsidR="00AA2918" w:rsidRPr="00877F11" w:rsidRDefault="00AA2918" w:rsidP="00AA2918">
            <w:pPr>
              <w:autoSpaceDE w:val="0"/>
              <w:autoSpaceDN w:val="0"/>
              <w:rPr>
                <w:kern w:val="0"/>
                <w:sz w:val="18"/>
                <w:szCs w:val="18"/>
              </w:rPr>
            </w:pPr>
          </w:p>
        </w:tc>
        <w:tc>
          <w:tcPr>
            <w:tcW w:w="2656" w:type="dxa"/>
            <w:tcMar>
              <w:top w:w="72" w:type="dxa"/>
              <w:left w:w="144" w:type="dxa"/>
              <w:bottom w:w="72" w:type="dxa"/>
              <w:right w:w="144" w:type="dxa"/>
            </w:tcMar>
            <w:vAlign w:val="center"/>
          </w:tcPr>
          <w:p w:rsidR="00AA2918" w:rsidRPr="00877F11" w:rsidRDefault="00AA2918" w:rsidP="00AA2918">
            <w:pPr>
              <w:autoSpaceDE w:val="0"/>
              <w:autoSpaceDN w:val="0"/>
              <w:rPr>
                <w:kern w:val="0"/>
                <w:sz w:val="18"/>
                <w:szCs w:val="18"/>
              </w:rPr>
            </w:pPr>
            <w:r w:rsidRPr="00877F11">
              <w:rPr>
                <w:rFonts w:hAnsi="宋体"/>
                <w:kern w:val="0"/>
                <w:sz w:val="18"/>
                <w:szCs w:val="18"/>
              </w:rPr>
              <w:t>设单独卫生间、公用洗衣室</w:t>
            </w:r>
          </w:p>
        </w:tc>
        <w:tc>
          <w:tcPr>
            <w:tcW w:w="1238" w:type="dxa"/>
            <w:vMerge/>
            <w:tcMar>
              <w:top w:w="72" w:type="dxa"/>
              <w:left w:w="144" w:type="dxa"/>
              <w:bottom w:w="72" w:type="dxa"/>
              <w:right w:w="144" w:type="dxa"/>
            </w:tcMar>
            <w:vAlign w:val="center"/>
          </w:tcPr>
          <w:p w:rsidR="00AA2918" w:rsidRPr="00877F11" w:rsidRDefault="00AA2918" w:rsidP="00AA2918">
            <w:pPr>
              <w:autoSpaceDE w:val="0"/>
              <w:autoSpaceDN w:val="0"/>
              <w:jc w:val="center"/>
              <w:rPr>
                <w:kern w:val="0"/>
                <w:sz w:val="18"/>
                <w:szCs w:val="18"/>
              </w:rPr>
            </w:pPr>
          </w:p>
        </w:tc>
        <w:tc>
          <w:tcPr>
            <w:tcW w:w="1140" w:type="dxa"/>
            <w:tcMar>
              <w:top w:w="72" w:type="dxa"/>
              <w:left w:w="144" w:type="dxa"/>
              <w:bottom w:w="72" w:type="dxa"/>
              <w:right w:w="144" w:type="dxa"/>
            </w:tcMar>
            <w:vAlign w:val="center"/>
          </w:tcPr>
          <w:p w:rsidR="00AA2918" w:rsidRPr="00877F11" w:rsidRDefault="00AA2918" w:rsidP="00AA2918">
            <w:pPr>
              <w:autoSpaceDE w:val="0"/>
              <w:autoSpaceDN w:val="0"/>
              <w:jc w:val="center"/>
              <w:rPr>
                <w:kern w:val="0"/>
                <w:sz w:val="18"/>
                <w:szCs w:val="18"/>
              </w:rPr>
            </w:pPr>
            <w:r w:rsidRPr="00877F11">
              <w:rPr>
                <w:kern w:val="0"/>
                <w:sz w:val="18"/>
                <w:szCs w:val="18"/>
              </w:rPr>
              <w:t>60</w:t>
            </w:r>
            <w:r w:rsidRPr="00877F11">
              <w:rPr>
                <w:rFonts w:hAnsi="宋体"/>
                <w:kern w:val="0"/>
                <w:sz w:val="18"/>
                <w:szCs w:val="18"/>
              </w:rPr>
              <w:t>～</w:t>
            </w:r>
            <w:r w:rsidRPr="00877F11">
              <w:rPr>
                <w:kern w:val="0"/>
                <w:sz w:val="18"/>
                <w:szCs w:val="18"/>
              </w:rPr>
              <w:t>100</w:t>
            </w:r>
          </w:p>
        </w:tc>
        <w:tc>
          <w:tcPr>
            <w:tcW w:w="1095" w:type="dxa"/>
            <w:tcMar>
              <w:top w:w="72" w:type="dxa"/>
              <w:left w:w="144" w:type="dxa"/>
              <w:bottom w:w="72" w:type="dxa"/>
              <w:right w:w="144" w:type="dxa"/>
            </w:tcMar>
            <w:vAlign w:val="center"/>
          </w:tcPr>
          <w:p w:rsidR="00AA2918" w:rsidRPr="00877F11" w:rsidRDefault="00AA2918" w:rsidP="00AA2918">
            <w:pPr>
              <w:autoSpaceDE w:val="0"/>
              <w:autoSpaceDN w:val="0"/>
              <w:jc w:val="center"/>
              <w:rPr>
                <w:kern w:val="0"/>
                <w:sz w:val="18"/>
                <w:szCs w:val="18"/>
              </w:rPr>
            </w:pPr>
            <w:r w:rsidRPr="00877F11">
              <w:rPr>
                <w:rFonts w:hint="eastAsia"/>
                <w:kern w:val="0"/>
                <w:sz w:val="18"/>
                <w:szCs w:val="18"/>
              </w:rPr>
              <w:t>50~70</w:t>
            </w:r>
          </w:p>
        </w:tc>
        <w:tc>
          <w:tcPr>
            <w:tcW w:w="1048" w:type="dxa"/>
            <w:vMerge/>
            <w:tcMar>
              <w:top w:w="72" w:type="dxa"/>
              <w:left w:w="144" w:type="dxa"/>
              <w:bottom w:w="72" w:type="dxa"/>
              <w:right w:w="144" w:type="dxa"/>
            </w:tcMar>
            <w:vAlign w:val="center"/>
          </w:tcPr>
          <w:p w:rsidR="00AA2918" w:rsidRPr="00877F11" w:rsidRDefault="00AA2918" w:rsidP="00AA2918">
            <w:pPr>
              <w:autoSpaceDE w:val="0"/>
              <w:autoSpaceDN w:val="0"/>
              <w:jc w:val="center"/>
              <w:rPr>
                <w:kern w:val="0"/>
                <w:sz w:val="18"/>
                <w:szCs w:val="18"/>
              </w:rPr>
            </w:pPr>
          </w:p>
        </w:tc>
      </w:tr>
      <w:tr w:rsidR="00AA2918" w:rsidRPr="00877F11" w:rsidTr="00AA2918">
        <w:trPr>
          <w:trHeight w:val="23"/>
          <w:jc w:val="center"/>
        </w:trPr>
        <w:tc>
          <w:tcPr>
            <w:tcW w:w="567" w:type="dxa"/>
            <w:vMerge w:val="restart"/>
            <w:tcMar>
              <w:top w:w="72" w:type="dxa"/>
              <w:left w:w="144" w:type="dxa"/>
              <w:bottom w:w="72" w:type="dxa"/>
              <w:right w:w="144" w:type="dxa"/>
            </w:tcMar>
            <w:vAlign w:val="center"/>
          </w:tcPr>
          <w:p w:rsidR="00AA2918" w:rsidRPr="00877F11" w:rsidRDefault="00AA2918" w:rsidP="00AA2918">
            <w:pPr>
              <w:autoSpaceDE w:val="0"/>
              <w:autoSpaceDN w:val="0"/>
              <w:jc w:val="center"/>
              <w:rPr>
                <w:kern w:val="0"/>
                <w:sz w:val="18"/>
                <w:szCs w:val="18"/>
              </w:rPr>
            </w:pPr>
            <w:r w:rsidRPr="00877F11">
              <w:rPr>
                <w:rFonts w:hint="eastAsia"/>
                <w:kern w:val="0"/>
                <w:sz w:val="18"/>
                <w:szCs w:val="18"/>
              </w:rPr>
              <w:t>6</w:t>
            </w:r>
          </w:p>
        </w:tc>
        <w:tc>
          <w:tcPr>
            <w:tcW w:w="1072" w:type="dxa"/>
            <w:vMerge w:val="restart"/>
            <w:tcMar>
              <w:top w:w="72" w:type="dxa"/>
              <w:left w:w="144" w:type="dxa"/>
              <w:bottom w:w="72" w:type="dxa"/>
              <w:right w:w="144" w:type="dxa"/>
            </w:tcMar>
            <w:vAlign w:val="center"/>
          </w:tcPr>
          <w:p w:rsidR="00AA2918" w:rsidRPr="00877F11" w:rsidRDefault="00AA2918" w:rsidP="00AA2918">
            <w:pPr>
              <w:autoSpaceDE w:val="0"/>
              <w:autoSpaceDN w:val="0"/>
              <w:jc w:val="center"/>
              <w:rPr>
                <w:kern w:val="0"/>
                <w:sz w:val="18"/>
                <w:szCs w:val="18"/>
              </w:rPr>
            </w:pPr>
            <w:r w:rsidRPr="00877F11">
              <w:rPr>
                <w:rFonts w:hAnsi="宋体"/>
                <w:kern w:val="0"/>
                <w:sz w:val="18"/>
                <w:szCs w:val="18"/>
              </w:rPr>
              <w:t>宾馆客房</w:t>
            </w:r>
          </w:p>
        </w:tc>
        <w:tc>
          <w:tcPr>
            <w:tcW w:w="2656" w:type="dxa"/>
            <w:tcMar>
              <w:top w:w="72" w:type="dxa"/>
              <w:left w:w="144" w:type="dxa"/>
              <w:bottom w:w="72" w:type="dxa"/>
              <w:right w:w="144" w:type="dxa"/>
            </w:tcMar>
            <w:vAlign w:val="center"/>
          </w:tcPr>
          <w:p w:rsidR="00AA2918" w:rsidRPr="00877F11" w:rsidRDefault="00AA2918" w:rsidP="00AA2918">
            <w:pPr>
              <w:autoSpaceDE w:val="0"/>
              <w:autoSpaceDN w:val="0"/>
              <w:rPr>
                <w:kern w:val="0"/>
                <w:sz w:val="18"/>
                <w:szCs w:val="18"/>
              </w:rPr>
            </w:pPr>
            <w:r w:rsidRPr="00877F11">
              <w:rPr>
                <w:rFonts w:hAnsi="宋体"/>
                <w:kern w:val="0"/>
                <w:sz w:val="18"/>
                <w:szCs w:val="18"/>
              </w:rPr>
              <w:t>旅客</w:t>
            </w:r>
          </w:p>
        </w:tc>
        <w:tc>
          <w:tcPr>
            <w:tcW w:w="1238" w:type="dxa"/>
            <w:tcMar>
              <w:top w:w="72" w:type="dxa"/>
              <w:left w:w="144" w:type="dxa"/>
              <w:bottom w:w="72" w:type="dxa"/>
              <w:right w:w="144" w:type="dxa"/>
            </w:tcMar>
            <w:vAlign w:val="center"/>
          </w:tcPr>
          <w:p w:rsidR="00AA2918" w:rsidRPr="00877F11" w:rsidRDefault="00AA2918" w:rsidP="00AA2918">
            <w:pPr>
              <w:autoSpaceDE w:val="0"/>
              <w:autoSpaceDN w:val="0"/>
              <w:jc w:val="center"/>
              <w:rPr>
                <w:kern w:val="0"/>
                <w:sz w:val="18"/>
                <w:szCs w:val="18"/>
              </w:rPr>
            </w:pPr>
            <w:r w:rsidRPr="00877F11">
              <w:rPr>
                <w:rFonts w:hAnsi="宋体"/>
                <w:kern w:val="0"/>
                <w:sz w:val="18"/>
                <w:szCs w:val="18"/>
              </w:rPr>
              <w:t>每床位每日</w:t>
            </w:r>
          </w:p>
        </w:tc>
        <w:tc>
          <w:tcPr>
            <w:tcW w:w="1140" w:type="dxa"/>
            <w:tcMar>
              <w:top w:w="72" w:type="dxa"/>
              <w:left w:w="144" w:type="dxa"/>
              <w:bottom w:w="72" w:type="dxa"/>
              <w:right w:w="144" w:type="dxa"/>
            </w:tcMar>
            <w:vAlign w:val="center"/>
          </w:tcPr>
          <w:p w:rsidR="00AA2918" w:rsidRPr="00877F11" w:rsidRDefault="00AA2918" w:rsidP="00AA2918">
            <w:pPr>
              <w:autoSpaceDE w:val="0"/>
              <w:autoSpaceDN w:val="0"/>
              <w:jc w:val="center"/>
              <w:rPr>
                <w:kern w:val="0"/>
                <w:sz w:val="18"/>
                <w:szCs w:val="18"/>
              </w:rPr>
            </w:pPr>
            <w:r w:rsidRPr="00877F11">
              <w:rPr>
                <w:kern w:val="0"/>
                <w:sz w:val="18"/>
                <w:szCs w:val="18"/>
              </w:rPr>
              <w:t>120</w:t>
            </w:r>
            <w:r w:rsidRPr="00877F11">
              <w:rPr>
                <w:rFonts w:hAnsi="宋体"/>
                <w:kern w:val="0"/>
                <w:sz w:val="18"/>
                <w:szCs w:val="18"/>
              </w:rPr>
              <w:t>～</w:t>
            </w:r>
            <w:r w:rsidRPr="00877F11">
              <w:rPr>
                <w:kern w:val="0"/>
                <w:sz w:val="18"/>
                <w:szCs w:val="18"/>
              </w:rPr>
              <w:t>160</w:t>
            </w:r>
          </w:p>
        </w:tc>
        <w:tc>
          <w:tcPr>
            <w:tcW w:w="1095" w:type="dxa"/>
            <w:tcMar>
              <w:top w:w="72" w:type="dxa"/>
              <w:left w:w="144" w:type="dxa"/>
              <w:bottom w:w="72" w:type="dxa"/>
              <w:right w:w="144" w:type="dxa"/>
            </w:tcMar>
            <w:vAlign w:val="center"/>
          </w:tcPr>
          <w:p w:rsidR="00AA2918" w:rsidRPr="00877F11" w:rsidRDefault="00AA2918" w:rsidP="00AA2918">
            <w:pPr>
              <w:autoSpaceDE w:val="0"/>
              <w:autoSpaceDN w:val="0"/>
              <w:jc w:val="center"/>
              <w:rPr>
                <w:kern w:val="0"/>
                <w:sz w:val="18"/>
                <w:szCs w:val="18"/>
              </w:rPr>
            </w:pPr>
            <w:r w:rsidRPr="00877F11">
              <w:rPr>
                <w:rFonts w:hint="eastAsia"/>
                <w:kern w:val="0"/>
                <w:sz w:val="18"/>
                <w:szCs w:val="18"/>
              </w:rPr>
              <w:t>110~140</w:t>
            </w:r>
          </w:p>
        </w:tc>
        <w:tc>
          <w:tcPr>
            <w:tcW w:w="1048" w:type="dxa"/>
            <w:vMerge w:val="restart"/>
            <w:tcMar>
              <w:top w:w="72" w:type="dxa"/>
              <w:left w:w="144" w:type="dxa"/>
              <w:bottom w:w="72" w:type="dxa"/>
              <w:right w:w="144" w:type="dxa"/>
            </w:tcMar>
            <w:vAlign w:val="center"/>
          </w:tcPr>
          <w:p w:rsidR="00AA2918" w:rsidRPr="00877F11" w:rsidRDefault="00AA2918" w:rsidP="00AA2918">
            <w:pPr>
              <w:autoSpaceDE w:val="0"/>
              <w:autoSpaceDN w:val="0"/>
              <w:jc w:val="center"/>
              <w:rPr>
                <w:kern w:val="0"/>
                <w:sz w:val="18"/>
                <w:szCs w:val="18"/>
              </w:rPr>
            </w:pPr>
            <w:r w:rsidRPr="00877F11">
              <w:rPr>
                <w:kern w:val="0"/>
                <w:sz w:val="18"/>
                <w:szCs w:val="18"/>
              </w:rPr>
              <w:t>24</w:t>
            </w:r>
          </w:p>
        </w:tc>
      </w:tr>
      <w:tr w:rsidR="00AA2918" w:rsidRPr="00877F11" w:rsidTr="00AA2918">
        <w:trPr>
          <w:trHeight w:val="23"/>
          <w:jc w:val="center"/>
        </w:trPr>
        <w:tc>
          <w:tcPr>
            <w:tcW w:w="567" w:type="dxa"/>
            <w:vMerge/>
            <w:tcMar>
              <w:top w:w="72" w:type="dxa"/>
              <w:left w:w="144" w:type="dxa"/>
              <w:bottom w:w="72" w:type="dxa"/>
              <w:right w:w="144" w:type="dxa"/>
            </w:tcMar>
            <w:vAlign w:val="center"/>
          </w:tcPr>
          <w:p w:rsidR="00AA2918" w:rsidRPr="00877F11" w:rsidRDefault="00AA2918" w:rsidP="00AA2918">
            <w:pPr>
              <w:autoSpaceDE w:val="0"/>
              <w:autoSpaceDN w:val="0"/>
              <w:jc w:val="center"/>
              <w:rPr>
                <w:kern w:val="0"/>
                <w:sz w:val="18"/>
                <w:szCs w:val="18"/>
              </w:rPr>
            </w:pPr>
          </w:p>
        </w:tc>
        <w:tc>
          <w:tcPr>
            <w:tcW w:w="1072" w:type="dxa"/>
            <w:vMerge/>
            <w:tcMar>
              <w:top w:w="72" w:type="dxa"/>
              <w:left w:w="144" w:type="dxa"/>
              <w:bottom w:w="72" w:type="dxa"/>
              <w:right w:w="144" w:type="dxa"/>
            </w:tcMar>
            <w:vAlign w:val="center"/>
          </w:tcPr>
          <w:p w:rsidR="00AA2918" w:rsidRPr="00877F11" w:rsidRDefault="00AA2918" w:rsidP="00AA2918">
            <w:pPr>
              <w:autoSpaceDE w:val="0"/>
              <w:autoSpaceDN w:val="0"/>
              <w:rPr>
                <w:kern w:val="0"/>
                <w:sz w:val="18"/>
                <w:szCs w:val="18"/>
              </w:rPr>
            </w:pPr>
          </w:p>
        </w:tc>
        <w:tc>
          <w:tcPr>
            <w:tcW w:w="2656" w:type="dxa"/>
            <w:tcMar>
              <w:top w:w="72" w:type="dxa"/>
              <w:left w:w="144" w:type="dxa"/>
              <w:bottom w:w="72" w:type="dxa"/>
              <w:right w:w="144" w:type="dxa"/>
            </w:tcMar>
            <w:vAlign w:val="center"/>
          </w:tcPr>
          <w:p w:rsidR="00AA2918" w:rsidRPr="00877F11" w:rsidRDefault="00AA2918" w:rsidP="00AA2918">
            <w:pPr>
              <w:autoSpaceDE w:val="0"/>
              <w:autoSpaceDN w:val="0"/>
              <w:rPr>
                <w:kern w:val="0"/>
                <w:sz w:val="18"/>
                <w:szCs w:val="18"/>
              </w:rPr>
            </w:pPr>
            <w:r w:rsidRPr="00877F11">
              <w:rPr>
                <w:rFonts w:hAnsi="宋体"/>
                <w:kern w:val="0"/>
                <w:sz w:val="18"/>
                <w:szCs w:val="18"/>
              </w:rPr>
              <w:t>员工</w:t>
            </w:r>
          </w:p>
        </w:tc>
        <w:tc>
          <w:tcPr>
            <w:tcW w:w="1238" w:type="dxa"/>
            <w:tcMar>
              <w:top w:w="72" w:type="dxa"/>
              <w:left w:w="144" w:type="dxa"/>
              <w:bottom w:w="72" w:type="dxa"/>
              <w:right w:w="144" w:type="dxa"/>
            </w:tcMar>
            <w:vAlign w:val="center"/>
          </w:tcPr>
          <w:p w:rsidR="00AA2918" w:rsidRPr="00877F11" w:rsidRDefault="00AA2918" w:rsidP="00AA2918">
            <w:pPr>
              <w:autoSpaceDE w:val="0"/>
              <w:autoSpaceDN w:val="0"/>
              <w:jc w:val="center"/>
              <w:rPr>
                <w:kern w:val="0"/>
                <w:sz w:val="18"/>
                <w:szCs w:val="18"/>
              </w:rPr>
            </w:pPr>
            <w:r w:rsidRPr="00877F11">
              <w:rPr>
                <w:rFonts w:hAnsi="宋体"/>
                <w:kern w:val="0"/>
                <w:sz w:val="18"/>
                <w:szCs w:val="18"/>
              </w:rPr>
              <w:t>每人每日</w:t>
            </w:r>
          </w:p>
        </w:tc>
        <w:tc>
          <w:tcPr>
            <w:tcW w:w="1140" w:type="dxa"/>
            <w:tcMar>
              <w:top w:w="72" w:type="dxa"/>
              <w:left w:w="144" w:type="dxa"/>
              <w:bottom w:w="72" w:type="dxa"/>
              <w:right w:w="144" w:type="dxa"/>
            </w:tcMar>
            <w:vAlign w:val="center"/>
          </w:tcPr>
          <w:p w:rsidR="00AA2918" w:rsidRPr="00877F11" w:rsidRDefault="00AA2918" w:rsidP="00AA2918">
            <w:pPr>
              <w:autoSpaceDE w:val="0"/>
              <w:autoSpaceDN w:val="0"/>
              <w:jc w:val="center"/>
              <w:rPr>
                <w:kern w:val="0"/>
                <w:sz w:val="18"/>
                <w:szCs w:val="18"/>
              </w:rPr>
            </w:pPr>
            <w:r w:rsidRPr="00877F11">
              <w:rPr>
                <w:kern w:val="0"/>
                <w:sz w:val="18"/>
                <w:szCs w:val="18"/>
              </w:rPr>
              <w:t>40</w:t>
            </w:r>
            <w:r w:rsidRPr="00877F11">
              <w:rPr>
                <w:rFonts w:hAnsi="宋体"/>
                <w:kern w:val="0"/>
                <w:sz w:val="18"/>
                <w:szCs w:val="18"/>
              </w:rPr>
              <w:t>～</w:t>
            </w:r>
            <w:r w:rsidRPr="00877F11">
              <w:rPr>
                <w:kern w:val="0"/>
                <w:sz w:val="18"/>
                <w:szCs w:val="18"/>
              </w:rPr>
              <w:t>50</w:t>
            </w:r>
          </w:p>
        </w:tc>
        <w:tc>
          <w:tcPr>
            <w:tcW w:w="1095" w:type="dxa"/>
            <w:tcMar>
              <w:top w:w="72" w:type="dxa"/>
              <w:left w:w="144" w:type="dxa"/>
              <w:bottom w:w="72" w:type="dxa"/>
              <w:right w:w="144" w:type="dxa"/>
            </w:tcMar>
            <w:vAlign w:val="center"/>
          </w:tcPr>
          <w:p w:rsidR="00AA2918" w:rsidRPr="00877F11" w:rsidRDefault="00AA2918" w:rsidP="00AA2918">
            <w:pPr>
              <w:autoSpaceDE w:val="0"/>
              <w:autoSpaceDN w:val="0"/>
              <w:jc w:val="center"/>
              <w:rPr>
                <w:kern w:val="0"/>
                <w:sz w:val="18"/>
                <w:szCs w:val="18"/>
              </w:rPr>
            </w:pPr>
            <w:r w:rsidRPr="00877F11">
              <w:rPr>
                <w:rFonts w:hint="eastAsia"/>
                <w:kern w:val="0"/>
                <w:sz w:val="18"/>
                <w:szCs w:val="18"/>
              </w:rPr>
              <w:t>35~40</w:t>
            </w:r>
          </w:p>
        </w:tc>
        <w:tc>
          <w:tcPr>
            <w:tcW w:w="1048" w:type="dxa"/>
            <w:vMerge/>
            <w:tcMar>
              <w:top w:w="72" w:type="dxa"/>
              <w:left w:w="144" w:type="dxa"/>
              <w:bottom w:w="72" w:type="dxa"/>
              <w:right w:w="144" w:type="dxa"/>
            </w:tcMar>
            <w:vAlign w:val="center"/>
          </w:tcPr>
          <w:p w:rsidR="00AA2918" w:rsidRPr="00877F11" w:rsidRDefault="00AA2918" w:rsidP="00AA2918">
            <w:pPr>
              <w:autoSpaceDE w:val="0"/>
              <w:autoSpaceDN w:val="0"/>
              <w:jc w:val="center"/>
              <w:rPr>
                <w:kern w:val="0"/>
                <w:sz w:val="18"/>
                <w:szCs w:val="18"/>
              </w:rPr>
            </w:pPr>
          </w:p>
        </w:tc>
      </w:tr>
      <w:tr w:rsidR="00AA2918" w:rsidRPr="00877F11" w:rsidTr="00AA2918">
        <w:trPr>
          <w:trHeight w:val="23"/>
          <w:jc w:val="center"/>
        </w:trPr>
        <w:tc>
          <w:tcPr>
            <w:tcW w:w="567" w:type="dxa"/>
            <w:vMerge w:val="restart"/>
            <w:tcMar>
              <w:top w:w="72" w:type="dxa"/>
              <w:left w:w="144" w:type="dxa"/>
              <w:bottom w:w="72" w:type="dxa"/>
              <w:right w:w="144" w:type="dxa"/>
            </w:tcMar>
            <w:vAlign w:val="center"/>
          </w:tcPr>
          <w:p w:rsidR="00AA2918" w:rsidRPr="00877F11" w:rsidRDefault="00AA2918" w:rsidP="00AA2918">
            <w:pPr>
              <w:autoSpaceDE w:val="0"/>
              <w:autoSpaceDN w:val="0"/>
              <w:jc w:val="center"/>
              <w:rPr>
                <w:kern w:val="0"/>
                <w:sz w:val="18"/>
                <w:szCs w:val="18"/>
              </w:rPr>
            </w:pPr>
            <w:r w:rsidRPr="00877F11">
              <w:rPr>
                <w:rFonts w:hint="eastAsia"/>
                <w:kern w:val="0"/>
                <w:sz w:val="18"/>
                <w:szCs w:val="18"/>
              </w:rPr>
              <w:t>7</w:t>
            </w:r>
          </w:p>
        </w:tc>
        <w:tc>
          <w:tcPr>
            <w:tcW w:w="1072" w:type="dxa"/>
            <w:vMerge w:val="restart"/>
            <w:tcMar>
              <w:top w:w="72" w:type="dxa"/>
              <w:left w:w="144" w:type="dxa"/>
              <w:bottom w:w="72" w:type="dxa"/>
              <w:right w:w="144" w:type="dxa"/>
            </w:tcMar>
            <w:vAlign w:val="center"/>
          </w:tcPr>
          <w:p w:rsidR="00AA2918" w:rsidRPr="00877F11" w:rsidRDefault="00AA2918" w:rsidP="00AA2918">
            <w:pPr>
              <w:jc w:val="center"/>
              <w:rPr>
                <w:kern w:val="0"/>
                <w:sz w:val="18"/>
                <w:szCs w:val="18"/>
              </w:rPr>
            </w:pPr>
            <w:r w:rsidRPr="00877F11">
              <w:rPr>
                <w:rFonts w:hAnsi="宋体"/>
                <w:kern w:val="0"/>
                <w:sz w:val="18"/>
                <w:szCs w:val="18"/>
              </w:rPr>
              <w:t>医院住院部</w:t>
            </w:r>
          </w:p>
        </w:tc>
        <w:tc>
          <w:tcPr>
            <w:tcW w:w="2656" w:type="dxa"/>
            <w:tcBorders>
              <w:bottom w:val="single" w:sz="4" w:space="0" w:color="auto"/>
            </w:tcBorders>
            <w:tcMar>
              <w:top w:w="72" w:type="dxa"/>
              <w:left w:w="144" w:type="dxa"/>
              <w:bottom w:w="72" w:type="dxa"/>
              <w:right w:w="144" w:type="dxa"/>
            </w:tcMar>
            <w:vAlign w:val="center"/>
          </w:tcPr>
          <w:p w:rsidR="00AA2918" w:rsidRPr="00877F11" w:rsidRDefault="00AA2918" w:rsidP="00AA2918">
            <w:pPr>
              <w:rPr>
                <w:kern w:val="0"/>
                <w:sz w:val="18"/>
                <w:szCs w:val="18"/>
              </w:rPr>
            </w:pPr>
            <w:r w:rsidRPr="00877F11">
              <w:rPr>
                <w:rFonts w:hAnsi="宋体"/>
                <w:kern w:val="0"/>
                <w:sz w:val="18"/>
                <w:szCs w:val="18"/>
              </w:rPr>
              <w:t>设公用盥洗室</w:t>
            </w:r>
          </w:p>
        </w:tc>
        <w:tc>
          <w:tcPr>
            <w:tcW w:w="1238" w:type="dxa"/>
            <w:vMerge w:val="restart"/>
            <w:tcMar>
              <w:top w:w="72" w:type="dxa"/>
              <w:left w:w="144" w:type="dxa"/>
              <w:bottom w:w="72" w:type="dxa"/>
              <w:right w:w="144" w:type="dxa"/>
            </w:tcMar>
            <w:vAlign w:val="center"/>
          </w:tcPr>
          <w:p w:rsidR="00AA2918" w:rsidRPr="00877F11" w:rsidRDefault="00AA2918" w:rsidP="00AA2918">
            <w:pPr>
              <w:jc w:val="center"/>
              <w:rPr>
                <w:kern w:val="0"/>
                <w:sz w:val="18"/>
                <w:szCs w:val="18"/>
              </w:rPr>
            </w:pPr>
            <w:r w:rsidRPr="00877F11">
              <w:rPr>
                <w:rFonts w:hAnsi="宋体"/>
                <w:kern w:val="0"/>
                <w:sz w:val="18"/>
                <w:szCs w:val="18"/>
              </w:rPr>
              <w:t>每床位每日</w:t>
            </w:r>
          </w:p>
        </w:tc>
        <w:tc>
          <w:tcPr>
            <w:tcW w:w="1140" w:type="dxa"/>
            <w:tcBorders>
              <w:bottom w:val="single" w:sz="4" w:space="0" w:color="auto"/>
            </w:tcBorders>
            <w:tcMar>
              <w:top w:w="72" w:type="dxa"/>
              <w:left w:w="144" w:type="dxa"/>
              <w:bottom w:w="72" w:type="dxa"/>
              <w:right w:w="144" w:type="dxa"/>
            </w:tcMar>
            <w:vAlign w:val="center"/>
          </w:tcPr>
          <w:p w:rsidR="00AA2918" w:rsidRPr="00877F11" w:rsidRDefault="00AA2918" w:rsidP="00AA2918">
            <w:pPr>
              <w:jc w:val="center"/>
              <w:rPr>
                <w:kern w:val="0"/>
                <w:sz w:val="18"/>
                <w:szCs w:val="18"/>
              </w:rPr>
            </w:pPr>
            <w:r w:rsidRPr="00877F11">
              <w:rPr>
                <w:rFonts w:hint="eastAsia"/>
                <w:kern w:val="0"/>
                <w:sz w:val="18"/>
                <w:szCs w:val="18"/>
              </w:rPr>
              <w:t>6</w:t>
            </w:r>
            <w:r w:rsidRPr="00877F11">
              <w:rPr>
                <w:kern w:val="0"/>
                <w:sz w:val="18"/>
                <w:szCs w:val="18"/>
              </w:rPr>
              <w:t>0</w:t>
            </w:r>
            <w:r w:rsidRPr="00877F11">
              <w:rPr>
                <w:rFonts w:hAnsi="宋体"/>
                <w:kern w:val="0"/>
                <w:sz w:val="18"/>
                <w:szCs w:val="18"/>
              </w:rPr>
              <w:t>～</w:t>
            </w:r>
            <w:r w:rsidRPr="00877F11">
              <w:rPr>
                <w:kern w:val="0"/>
                <w:sz w:val="18"/>
                <w:szCs w:val="18"/>
              </w:rPr>
              <w:t>100</w:t>
            </w:r>
          </w:p>
        </w:tc>
        <w:tc>
          <w:tcPr>
            <w:tcW w:w="1095" w:type="dxa"/>
            <w:tcBorders>
              <w:bottom w:val="single" w:sz="4" w:space="0" w:color="auto"/>
            </w:tcBorders>
            <w:tcMar>
              <w:top w:w="72" w:type="dxa"/>
              <w:left w:w="144" w:type="dxa"/>
              <w:bottom w:w="72" w:type="dxa"/>
              <w:right w:w="144" w:type="dxa"/>
            </w:tcMar>
            <w:vAlign w:val="center"/>
          </w:tcPr>
          <w:p w:rsidR="00AA2918" w:rsidRPr="00877F11" w:rsidRDefault="00AA2918" w:rsidP="00AA2918">
            <w:pPr>
              <w:jc w:val="center"/>
              <w:rPr>
                <w:kern w:val="0"/>
                <w:sz w:val="18"/>
                <w:szCs w:val="18"/>
              </w:rPr>
            </w:pPr>
            <w:r w:rsidRPr="00877F11">
              <w:rPr>
                <w:rFonts w:hint="eastAsia"/>
                <w:kern w:val="0"/>
                <w:sz w:val="18"/>
                <w:szCs w:val="18"/>
              </w:rPr>
              <w:t>40~70</w:t>
            </w:r>
          </w:p>
        </w:tc>
        <w:tc>
          <w:tcPr>
            <w:tcW w:w="1048" w:type="dxa"/>
            <w:vMerge w:val="restart"/>
            <w:tcBorders>
              <w:bottom w:val="single" w:sz="4" w:space="0" w:color="auto"/>
            </w:tcBorders>
            <w:tcMar>
              <w:top w:w="72" w:type="dxa"/>
              <w:left w:w="144" w:type="dxa"/>
              <w:bottom w:w="72" w:type="dxa"/>
              <w:right w:w="144" w:type="dxa"/>
            </w:tcMar>
            <w:vAlign w:val="center"/>
          </w:tcPr>
          <w:p w:rsidR="00AA2918" w:rsidRPr="00877F11" w:rsidRDefault="00AA2918" w:rsidP="00AA2918">
            <w:pPr>
              <w:jc w:val="center"/>
              <w:rPr>
                <w:kern w:val="0"/>
                <w:sz w:val="18"/>
                <w:szCs w:val="18"/>
              </w:rPr>
            </w:pPr>
            <w:r w:rsidRPr="00877F11">
              <w:rPr>
                <w:kern w:val="0"/>
                <w:sz w:val="18"/>
                <w:szCs w:val="18"/>
              </w:rPr>
              <w:t>24</w:t>
            </w:r>
          </w:p>
        </w:tc>
      </w:tr>
      <w:tr w:rsidR="00AA2918" w:rsidRPr="00877F11" w:rsidTr="00AA2918">
        <w:trPr>
          <w:trHeight w:val="23"/>
          <w:jc w:val="center"/>
        </w:trPr>
        <w:tc>
          <w:tcPr>
            <w:tcW w:w="567" w:type="dxa"/>
            <w:vMerge/>
            <w:tcMar>
              <w:top w:w="72" w:type="dxa"/>
              <w:left w:w="144" w:type="dxa"/>
              <w:bottom w:w="72" w:type="dxa"/>
              <w:right w:w="144" w:type="dxa"/>
            </w:tcMar>
            <w:vAlign w:val="center"/>
          </w:tcPr>
          <w:p w:rsidR="00AA2918" w:rsidRPr="00877F11" w:rsidRDefault="00AA2918" w:rsidP="00AA2918">
            <w:pPr>
              <w:autoSpaceDE w:val="0"/>
              <w:autoSpaceDN w:val="0"/>
              <w:jc w:val="center"/>
              <w:rPr>
                <w:kern w:val="0"/>
                <w:sz w:val="18"/>
                <w:szCs w:val="18"/>
              </w:rPr>
            </w:pPr>
          </w:p>
        </w:tc>
        <w:tc>
          <w:tcPr>
            <w:tcW w:w="1072" w:type="dxa"/>
            <w:vMerge/>
            <w:tcMar>
              <w:top w:w="72" w:type="dxa"/>
              <w:left w:w="144" w:type="dxa"/>
              <w:bottom w:w="72" w:type="dxa"/>
              <w:right w:w="144" w:type="dxa"/>
            </w:tcMar>
            <w:vAlign w:val="center"/>
          </w:tcPr>
          <w:p w:rsidR="00AA2918" w:rsidRPr="00877F11" w:rsidRDefault="00AA2918" w:rsidP="00AA2918">
            <w:pPr>
              <w:rPr>
                <w:kern w:val="0"/>
                <w:sz w:val="18"/>
                <w:szCs w:val="18"/>
              </w:rPr>
            </w:pPr>
          </w:p>
        </w:tc>
        <w:tc>
          <w:tcPr>
            <w:tcW w:w="2656" w:type="dxa"/>
            <w:tcMar>
              <w:top w:w="72" w:type="dxa"/>
              <w:left w:w="144" w:type="dxa"/>
              <w:bottom w:w="72" w:type="dxa"/>
              <w:right w:w="144" w:type="dxa"/>
            </w:tcMar>
            <w:vAlign w:val="center"/>
          </w:tcPr>
          <w:p w:rsidR="00AA2918" w:rsidRPr="00877F11" w:rsidRDefault="00AA2918" w:rsidP="00AA2918">
            <w:pPr>
              <w:rPr>
                <w:kern w:val="0"/>
                <w:sz w:val="18"/>
                <w:szCs w:val="18"/>
              </w:rPr>
            </w:pPr>
            <w:r w:rsidRPr="00877F11">
              <w:rPr>
                <w:rFonts w:hAnsi="宋体"/>
                <w:kern w:val="0"/>
                <w:sz w:val="18"/>
                <w:szCs w:val="18"/>
              </w:rPr>
              <w:t>设公用盥洗室、沐浴室</w:t>
            </w:r>
          </w:p>
        </w:tc>
        <w:tc>
          <w:tcPr>
            <w:tcW w:w="1238" w:type="dxa"/>
            <w:vMerge/>
            <w:tcMar>
              <w:top w:w="72" w:type="dxa"/>
              <w:left w:w="144" w:type="dxa"/>
              <w:bottom w:w="72" w:type="dxa"/>
              <w:right w:w="144" w:type="dxa"/>
            </w:tcMar>
            <w:vAlign w:val="center"/>
          </w:tcPr>
          <w:p w:rsidR="00AA2918" w:rsidRPr="00877F11" w:rsidRDefault="00AA2918" w:rsidP="00AA2918">
            <w:pPr>
              <w:jc w:val="center"/>
              <w:rPr>
                <w:kern w:val="0"/>
                <w:sz w:val="18"/>
                <w:szCs w:val="18"/>
              </w:rPr>
            </w:pPr>
          </w:p>
        </w:tc>
        <w:tc>
          <w:tcPr>
            <w:tcW w:w="1140" w:type="dxa"/>
            <w:tcMar>
              <w:top w:w="72" w:type="dxa"/>
              <w:left w:w="144" w:type="dxa"/>
              <w:bottom w:w="72" w:type="dxa"/>
              <w:right w:w="144" w:type="dxa"/>
            </w:tcMar>
            <w:vAlign w:val="center"/>
          </w:tcPr>
          <w:p w:rsidR="00AA2918" w:rsidRPr="00877F11" w:rsidRDefault="00AA2918" w:rsidP="00AA2918">
            <w:pPr>
              <w:jc w:val="center"/>
              <w:rPr>
                <w:kern w:val="0"/>
                <w:sz w:val="18"/>
                <w:szCs w:val="18"/>
              </w:rPr>
            </w:pPr>
            <w:r w:rsidRPr="00877F11">
              <w:rPr>
                <w:kern w:val="0"/>
                <w:sz w:val="18"/>
                <w:szCs w:val="18"/>
              </w:rPr>
              <w:t>70</w:t>
            </w:r>
            <w:r w:rsidRPr="00877F11">
              <w:rPr>
                <w:rFonts w:hAnsi="宋体"/>
                <w:kern w:val="0"/>
                <w:sz w:val="18"/>
                <w:szCs w:val="18"/>
              </w:rPr>
              <w:t>～</w:t>
            </w:r>
            <w:r w:rsidRPr="00877F11">
              <w:rPr>
                <w:kern w:val="0"/>
                <w:sz w:val="18"/>
                <w:szCs w:val="18"/>
              </w:rPr>
              <w:t>130</w:t>
            </w:r>
          </w:p>
        </w:tc>
        <w:tc>
          <w:tcPr>
            <w:tcW w:w="1095" w:type="dxa"/>
            <w:tcMar>
              <w:top w:w="72" w:type="dxa"/>
              <w:left w:w="144" w:type="dxa"/>
              <w:bottom w:w="72" w:type="dxa"/>
              <w:right w:w="144" w:type="dxa"/>
            </w:tcMar>
            <w:vAlign w:val="center"/>
          </w:tcPr>
          <w:p w:rsidR="00AA2918" w:rsidRPr="00877F11" w:rsidRDefault="00AA2918" w:rsidP="00AA2918">
            <w:pPr>
              <w:jc w:val="center"/>
              <w:rPr>
                <w:kern w:val="0"/>
                <w:sz w:val="18"/>
                <w:szCs w:val="18"/>
              </w:rPr>
            </w:pPr>
            <w:r w:rsidRPr="00877F11">
              <w:rPr>
                <w:rFonts w:hint="eastAsia"/>
                <w:kern w:val="0"/>
                <w:sz w:val="18"/>
                <w:szCs w:val="18"/>
              </w:rPr>
              <w:t>65~90</w:t>
            </w:r>
          </w:p>
        </w:tc>
        <w:tc>
          <w:tcPr>
            <w:tcW w:w="1048" w:type="dxa"/>
            <w:vMerge/>
            <w:tcMar>
              <w:top w:w="72" w:type="dxa"/>
              <w:left w:w="144" w:type="dxa"/>
              <w:bottom w:w="72" w:type="dxa"/>
              <w:right w:w="144" w:type="dxa"/>
            </w:tcMar>
            <w:vAlign w:val="center"/>
          </w:tcPr>
          <w:p w:rsidR="00AA2918" w:rsidRPr="00877F11" w:rsidRDefault="00AA2918" w:rsidP="00AA2918">
            <w:pPr>
              <w:jc w:val="center"/>
              <w:rPr>
                <w:kern w:val="0"/>
                <w:sz w:val="18"/>
                <w:szCs w:val="18"/>
              </w:rPr>
            </w:pPr>
          </w:p>
        </w:tc>
      </w:tr>
      <w:tr w:rsidR="00AA2918" w:rsidRPr="00877F11" w:rsidTr="00AA2918">
        <w:trPr>
          <w:trHeight w:val="23"/>
          <w:jc w:val="center"/>
        </w:trPr>
        <w:tc>
          <w:tcPr>
            <w:tcW w:w="567" w:type="dxa"/>
            <w:vMerge/>
            <w:tcMar>
              <w:top w:w="72" w:type="dxa"/>
              <w:left w:w="144" w:type="dxa"/>
              <w:bottom w:w="72" w:type="dxa"/>
              <w:right w:w="144" w:type="dxa"/>
            </w:tcMar>
            <w:vAlign w:val="center"/>
          </w:tcPr>
          <w:p w:rsidR="00AA2918" w:rsidRPr="00877F11" w:rsidRDefault="00AA2918" w:rsidP="00AA2918">
            <w:pPr>
              <w:autoSpaceDE w:val="0"/>
              <w:autoSpaceDN w:val="0"/>
              <w:jc w:val="center"/>
              <w:rPr>
                <w:kern w:val="0"/>
                <w:sz w:val="18"/>
                <w:szCs w:val="18"/>
              </w:rPr>
            </w:pPr>
          </w:p>
        </w:tc>
        <w:tc>
          <w:tcPr>
            <w:tcW w:w="1072" w:type="dxa"/>
            <w:vMerge/>
            <w:tcMar>
              <w:top w:w="72" w:type="dxa"/>
              <w:left w:w="144" w:type="dxa"/>
              <w:bottom w:w="72" w:type="dxa"/>
              <w:right w:w="144" w:type="dxa"/>
            </w:tcMar>
            <w:vAlign w:val="center"/>
          </w:tcPr>
          <w:p w:rsidR="00AA2918" w:rsidRPr="00877F11" w:rsidRDefault="00AA2918" w:rsidP="00AA2918">
            <w:pPr>
              <w:rPr>
                <w:kern w:val="0"/>
                <w:sz w:val="18"/>
                <w:szCs w:val="18"/>
              </w:rPr>
            </w:pPr>
          </w:p>
        </w:tc>
        <w:tc>
          <w:tcPr>
            <w:tcW w:w="2656" w:type="dxa"/>
            <w:tcMar>
              <w:top w:w="72" w:type="dxa"/>
              <w:left w:w="144" w:type="dxa"/>
              <w:bottom w:w="72" w:type="dxa"/>
              <w:right w:w="144" w:type="dxa"/>
            </w:tcMar>
            <w:vAlign w:val="center"/>
          </w:tcPr>
          <w:p w:rsidR="00AA2918" w:rsidRPr="00877F11" w:rsidRDefault="00AA2918" w:rsidP="00AA2918">
            <w:pPr>
              <w:rPr>
                <w:kern w:val="0"/>
                <w:sz w:val="18"/>
                <w:szCs w:val="18"/>
              </w:rPr>
            </w:pPr>
            <w:r w:rsidRPr="00877F11">
              <w:rPr>
                <w:rFonts w:hAnsi="宋体"/>
                <w:kern w:val="0"/>
                <w:sz w:val="18"/>
                <w:szCs w:val="18"/>
              </w:rPr>
              <w:t>设单独卫生间</w:t>
            </w:r>
          </w:p>
        </w:tc>
        <w:tc>
          <w:tcPr>
            <w:tcW w:w="1238" w:type="dxa"/>
            <w:vMerge/>
            <w:tcMar>
              <w:top w:w="72" w:type="dxa"/>
              <w:left w:w="144" w:type="dxa"/>
              <w:bottom w:w="72" w:type="dxa"/>
              <w:right w:w="144" w:type="dxa"/>
            </w:tcMar>
            <w:vAlign w:val="center"/>
          </w:tcPr>
          <w:p w:rsidR="00AA2918" w:rsidRPr="00877F11" w:rsidRDefault="00AA2918" w:rsidP="00AA2918">
            <w:pPr>
              <w:jc w:val="center"/>
              <w:rPr>
                <w:kern w:val="0"/>
                <w:sz w:val="18"/>
                <w:szCs w:val="18"/>
              </w:rPr>
            </w:pPr>
          </w:p>
        </w:tc>
        <w:tc>
          <w:tcPr>
            <w:tcW w:w="1140" w:type="dxa"/>
            <w:tcMar>
              <w:top w:w="72" w:type="dxa"/>
              <w:left w:w="144" w:type="dxa"/>
              <w:bottom w:w="72" w:type="dxa"/>
              <w:right w:w="144" w:type="dxa"/>
            </w:tcMar>
            <w:vAlign w:val="center"/>
          </w:tcPr>
          <w:p w:rsidR="00AA2918" w:rsidRPr="00877F11" w:rsidRDefault="00AA2918" w:rsidP="00AA2918">
            <w:pPr>
              <w:jc w:val="center"/>
              <w:rPr>
                <w:kern w:val="0"/>
                <w:sz w:val="18"/>
                <w:szCs w:val="18"/>
              </w:rPr>
            </w:pPr>
            <w:r w:rsidRPr="00877F11">
              <w:rPr>
                <w:kern w:val="0"/>
                <w:sz w:val="18"/>
                <w:szCs w:val="18"/>
              </w:rPr>
              <w:t>110</w:t>
            </w:r>
            <w:r w:rsidRPr="00877F11">
              <w:rPr>
                <w:rFonts w:hAnsi="宋体"/>
                <w:kern w:val="0"/>
                <w:sz w:val="18"/>
                <w:szCs w:val="18"/>
              </w:rPr>
              <w:t>～</w:t>
            </w:r>
            <w:r w:rsidRPr="00877F11">
              <w:rPr>
                <w:kern w:val="0"/>
                <w:sz w:val="18"/>
                <w:szCs w:val="18"/>
              </w:rPr>
              <w:t xml:space="preserve">200 </w:t>
            </w:r>
          </w:p>
        </w:tc>
        <w:tc>
          <w:tcPr>
            <w:tcW w:w="1095" w:type="dxa"/>
            <w:tcMar>
              <w:top w:w="72" w:type="dxa"/>
              <w:left w:w="144" w:type="dxa"/>
              <w:bottom w:w="72" w:type="dxa"/>
              <w:right w:w="144" w:type="dxa"/>
            </w:tcMar>
            <w:vAlign w:val="center"/>
          </w:tcPr>
          <w:p w:rsidR="00AA2918" w:rsidRPr="00877F11" w:rsidRDefault="00AA2918" w:rsidP="00AA2918">
            <w:pPr>
              <w:jc w:val="center"/>
              <w:rPr>
                <w:kern w:val="0"/>
                <w:sz w:val="18"/>
                <w:szCs w:val="18"/>
              </w:rPr>
            </w:pPr>
            <w:r w:rsidRPr="00877F11">
              <w:rPr>
                <w:rFonts w:hint="eastAsia"/>
                <w:kern w:val="0"/>
                <w:sz w:val="18"/>
                <w:szCs w:val="18"/>
              </w:rPr>
              <w:t>110~140</w:t>
            </w:r>
          </w:p>
        </w:tc>
        <w:tc>
          <w:tcPr>
            <w:tcW w:w="1048" w:type="dxa"/>
            <w:vMerge/>
            <w:tcMar>
              <w:top w:w="72" w:type="dxa"/>
              <w:left w:w="144" w:type="dxa"/>
              <w:bottom w:w="72" w:type="dxa"/>
              <w:right w:w="144" w:type="dxa"/>
            </w:tcMar>
            <w:vAlign w:val="center"/>
          </w:tcPr>
          <w:p w:rsidR="00AA2918" w:rsidRPr="00877F11" w:rsidRDefault="00AA2918" w:rsidP="00AA2918">
            <w:pPr>
              <w:jc w:val="center"/>
              <w:rPr>
                <w:kern w:val="0"/>
                <w:sz w:val="18"/>
                <w:szCs w:val="18"/>
              </w:rPr>
            </w:pPr>
          </w:p>
        </w:tc>
      </w:tr>
      <w:tr w:rsidR="00AA2918" w:rsidRPr="00877F11" w:rsidTr="00AA2918">
        <w:trPr>
          <w:trHeight w:val="23"/>
          <w:jc w:val="center"/>
        </w:trPr>
        <w:tc>
          <w:tcPr>
            <w:tcW w:w="567" w:type="dxa"/>
            <w:vMerge/>
            <w:tcMar>
              <w:top w:w="72" w:type="dxa"/>
              <w:left w:w="144" w:type="dxa"/>
              <w:bottom w:w="72" w:type="dxa"/>
              <w:right w:w="144" w:type="dxa"/>
            </w:tcMar>
            <w:vAlign w:val="center"/>
          </w:tcPr>
          <w:p w:rsidR="00AA2918" w:rsidRPr="00877F11" w:rsidRDefault="00AA2918" w:rsidP="00AA2918">
            <w:pPr>
              <w:autoSpaceDE w:val="0"/>
              <w:autoSpaceDN w:val="0"/>
              <w:jc w:val="center"/>
              <w:rPr>
                <w:kern w:val="0"/>
                <w:sz w:val="18"/>
                <w:szCs w:val="18"/>
              </w:rPr>
            </w:pPr>
          </w:p>
        </w:tc>
        <w:tc>
          <w:tcPr>
            <w:tcW w:w="1072" w:type="dxa"/>
            <w:vMerge/>
            <w:tcMar>
              <w:top w:w="72" w:type="dxa"/>
              <w:left w:w="144" w:type="dxa"/>
              <w:bottom w:w="72" w:type="dxa"/>
              <w:right w:w="144" w:type="dxa"/>
            </w:tcMar>
            <w:vAlign w:val="center"/>
          </w:tcPr>
          <w:p w:rsidR="00AA2918" w:rsidRPr="00877F11" w:rsidRDefault="00AA2918" w:rsidP="00AA2918">
            <w:pPr>
              <w:rPr>
                <w:kern w:val="0"/>
                <w:sz w:val="18"/>
                <w:szCs w:val="18"/>
              </w:rPr>
            </w:pPr>
          </w:p>
        </w:tc>
        <w:tc>
          <w:tcPr>
            <w:tcW w:w="2656" w:type="dxa"/>
            <w:tcMar>
              <w:top w:w="72" w:type="dxa"/>
              <w:left w:w="144" w:type="dxa"/>
              <w:bottom w:w="72" w:type="dxa"/>
              <w:right w:w="144" w:type="dxa"/>
            </w:tcMar>
            <w:vAlign w:val="center"/>
          </w:tcPr>
          <w:p w:rsidR="00AA2918" w:rsidRPr="00877F11" w:rsidRDefault="00AA2918" w:rsidP="00AA2918">
            <w:pPr>
              <w:rPr>
                <w:kern w:val="0"/>
                <w:sz w:val="18"/>
                <w:szCs w:val="18"/>
              </w:rPr>
            </w:pPr>
            <w:r w:rsidRPr="00877F11">
              <w:rPr>
                <w:rFonts w:hAnsi="宋体"/>
                <w:kern w:val="0"/>
                <w:sz w:val="18"/>
                <w:szCs w:val="18"/>
              </w:rPr>
              <w:t>医务人员</w:t>
            </w:r>
          </w:p>
        </w:tc>
        <w:tc>
          <w:tcPr>
            <w:tcW w:w="1238" w:type="dxa"/>
            <w:tcMar>
              <w:top w:w="72" w:type="dxa"/>
              <w:left w:w="144" w:type="dxa"/>
              <w:bottom w:w="72" w:type="dxa"/>
              <w:right w:w="144" w:type="dxa"/>
            </w:tcMar>
            <w:vAlign w:val="center"/>
          </w:tcPr>
          <w:p w:rsidR="00AA2918" w:rsidRPr="00877F11" w:rsidRDefault="00AA2918" w:rsidP="00AA2918">
            <w:pPr>
              <w:jc w:val="center"/>
              <w:rPr>
                <w:kern w:val="0"/>
                <w:sz w:val="18"/>
                <w:szCs w:val="18"/>
              </w:rPr>
            </w:pPr>
            <w:r w:rsidRPr="00877F11">
              <w:rPr>
                <w:rFonts w:hAnsi="宋体"/>
                <w:kern w:val="0"/>
                <w:sz w:val="18"/>
                <w:szCs w:val="18"/>
              </w:rPr>
              <w:t>每人每班</w:t>
            </w:r>
          </w:p>
        </w:tc>
        <w:tc>
          <w:tcPr>
            <w:tcW w:w="1140" w:type="dxa"/>
            <w:tcMar>
              <w:top w:w="72" w:type="dxa"/>
              <w:left w:w="144" w:type="dxa"/>
              <w:bottom w:w="72" w:type="dxa"/>
              <w:right w:w="144" w:type="dxa"/>
            </w:tcMar>
            <w:vAlign w:val="center"/>
          </w:tcPr>
          <w:p w:rsidR="00AA2918" w:rsidRPr="00877F11" w:rsidRDefault="00AA2918" w:rsidP="00AA2918">
            <w:pPr>
              <w:jc w:val="center"/>
              <w:rPr>
                <w:kern w:val="0"/>
                <w:sz w:val="18"/>
                <w:szCs w:val="18"/>
              </w:rPr>
            </w:pPr>
            <w:r w:rsidRPr="00877F11">
              <w:rPr>
                <w:kern w:val="0"/>
                <w:sz w:val="18"/>
                <w:szCs w:val="18"/>
              </w:rPr>
              <w:t>70</w:t>
            </w:r>
            <w:r w:rsidRPr="00877F11">
              <w:rPr>
                <w:rFonts w:hAnsi="宋体"/>
                <w:kern w:val="0"/>
                <w:sz w:val="18"/>
                <w:szCs w:val="18"/>
              </w:rPr>
              <w:t>～</w:t>
            </w:r>
            <w:r w:rsidRPr="00877F11">
              <w:rPr>
                <w:kern w:val="0"/>
                <w:sz w:val="18"/>
                <w:szCs w:val="18"/>
              </w:rPr>
              <w:t>130</w:t>
            </w:r>
          </w:p>
        </w:tc>
        <w:tc>
          <w:tcPr>
            <w:tcW w:w="1095" w:type="dxa"/>
            <w:tcMar>
              <w:top w:w="72" w:type="dxa"/>
              <w:left w:w="144" w:type="dxa"/>
              <w:bottom w:w="72" w:type="dxa"/>
              <w:right w:w="144" w:type="dxa"/>
            </w:tcMar>
            <w:vAlign w:val="center"/>
          </w:tcPr>
          <w:p w:rsidR="00AA2918" w:rsidRPr="00877F11" w:rsidRDefault="00AA2918" w:rsidP="00AA2918">
            <w:pPr>
              <w:jc w:val="center"/>
              <w:rPr>
                <w:kern w:val="0"/>
                <w:sz w:val="18"/>
                <w:szCs w:val="18"/>
              </w:rPr>
            </w:pPr>
            <w:r w:rsidRPr="00877F11">
              <w:rPr>
                <w:rFonts w:hint="eastAsia"/>
                <w:kern w:val="0"/>
                <w:sz w:val="18"/>
                <w:szCs w:val="18"/>
              </w:rPr>
              <w:t>65~90</w:t>
            </w:r>
          </w:p>
        </w:tc>
        <w:tc>
          <w:tcPr>
            <w:tcW w:w="1048" w:type="dxa"/>
            <w:tcMar>
              <w:top w:w="72" w:type="dxa"/>
              <w:left w:w="144" w:type="dxa"/>
              <w:bottom w:w="72" w:type="dxa"/>
              <w:right w:w="144" w:type="dxa"/>
            </w:tcMar>
            <w:vAlign w:val="center"/>
          </w:tcPr>
          <w:p w:rsidR="00AA2918" w:rsidRPr="00877F11" w:rsidRDefault="00AA2918" w:rsidP="00AA2918">
            <w:pPr>
              <w:jc w:val="center"/>
              <w:rPr>
                <w:kern w:val="0"/>
                <w:sz w:val="18"/>
                <w:szCs w:val="18"/>
              </w:rPr>
            </w:pPr>
            <w:r w:rsidRPr="00877F11">
              <w:rPr>
                <w:kern w:val="0"/>
                <w:sz w:val="18"/>
                <w:szCs w:val="18"/>
              </w:rPr>
              <w:t>8</w:t>
            </w:r>
          </w:p>
        </w:tc>
      </w:tr>
      <w:tr w:rsidR="00AA2918" w:rsidRPr="00877F11" w:rsidTr="00AA2918">
        <w:trPr>
          <w:trHeight w:val="23"/>
          <w:jc w:val="center"/>
        </w:trPr>
        <w:tc>
          <w:tcPr>
            <w:tcW w:w="567" w:type="dxa"/>
            <w:vMerge/>
            <w:tcMar>
              <w:top w:w="72" w:type="dxa"/>
              <w:left w:w="144" w:type="dxa"/>
              <w:bottom w:w="72" w:type="dxa"/>
              <w:right w:w="144" w:type="dxa"/>
            </w:tcMar>
            <w:vAlign w:val="center"/>
          </w:tcPr>
          <w:p w:rsidR="00AA2918" w:rsidRPr="00877F11" w:rsidRDefault="00AA2918" w:rsidP="00AA2918">
            <w:pPr>
              <w:autoSpaceDE w:val="0"/>
              <w:autoSpaceDN w:val="0"/>
              <w:jc w:val="center"/>
              <w:rPr>
                <w:kern w:val="0"/>
                <w:sz w:val="18"/>
                <w:szCs w:val="18"/>
              </w:rPr>
            </w:pPr>
          </w:p>
        </w:tc>
        <w:tc>
          <w:tcPr>
            <w:tcW w:w="1072" w:type="dxa"/>
            <w:vMerge w:val="restart"/>
            <w:tcMar>
              <w:top w:w="72" w:type="dxa"/>
              <w:left w:w="144" w:type="dxa"/>
              <w:bottom w:w="72" w:type="dxa"/>
              <w:right w:w="144" w:type="dxa"/>
            </w:tcMar>
            <w:vAlign w:val="center"/>
          </w:tcPr>
          <w:p w:rsidR="00AA2918" w:rsidRPr="00877F11" w:rsidRDefault="00AA2918" w:rsidP="00AA2918">
            <w:pPr>
              <w:rPr>
                <w:kern w:val="0"/>
                <w:sz w:val="18"/>
                <w:szCs w:val="18"/>
              </w:rPr>
            </w:pPr>
            <w:r w:rsidRPr="00877F11">
              <w:rPr>
                <w:rFonts w:hint="eastAsia"/>
                <w:kern w:val="0"/>
                <w:sz w:val="18"/>
                <w:szCs w:val="18"/>
              </w:rPr>
              <w:t>门诊部、诊疗所</w:t>
            </w:r>
          </w:p>
        </w:tc>
        <w:tc>
          <w:tcPr>
            <w:tcW w:w="2656" w:type="dxa"/>
            <w:tcMar>
              <w:top w:w="72" w:type="dxa"/>
              <w:left w:w="144" w:type="dxa"/>
              <w:bottom w:w="72" w:type="dxa"/>
              <w:right w:w="144" w:type="dxa"/>
            </w:tcMar>
            <w:vAlign w:val="center"/>
          </w:tcPr>
          <w:p w:rsidR="00AA2918" w:rsidRPr="00877F11" w:rsidRDefault="00AA2918" w:rsidP="00AA2918">
            <w:pPr>
              <w:rPr>
                <w:kern w:val="0"/>
                <w:sz w:val="18"/>
                <w:szCs w:val="18"/>
              </w:rPr>
            </w:pPr>
            <w:r w:rsidRPr="00877F11">
              <w:rPr>
                <w:rFonts w:hAnsi="宋体" w:hint="eastAsia"/>
                <w:kern w:val="0"/>
                <w:sz w:val="18"/>
                <w:szCs w:val="18"/>
              </w:rPr>
              <w:t>病人</w:t>
            </w:r>
          </w:p>
        </w:tc>
        <w:tc>
          <w:tcPr>
            <w:tcW w:w="1238" w:type="dxa"/>
            <w:tcMar>
              <w:top w:w="72" w:type="dxa"/>
              <w:left w:w="144" w:type="dxa"/>
              <w:bottom w:w="72" w:type="dxa"/>
              <w:right w:w="144" w:type="dxa"/>
            </w:tcMar>
            <w:vAlign w:val="center"/>
          </w:tcPr>
          <w:p w:rsidR="00AA2918" w:rsidRPr="00877F11" w:rsidRDefault="00AA2918" w:rsidP="00AA2918">
            <w:pPr>
              <w:jc w:val="center"/>
              <w:rPr>
                <w:kern w:val="0"/>
                <w:sz w:val="18"/>
                <w:szCs w:val="18"/>
              </w:rPr>
            </w:pPr>
            <w:r w:rsidRPr="00877F11">
              <w:rPr>
                <w:rFonts w:hAnsi="宋体"/>
                <w:kern w:val="0"/>
                <w:sz w:val="18"/>
                <w:szCs w:val="18"/>
              </w:rPr>
              <w:t>每病人每次</w:t>
            </w:r>
          </w:p>
        </w:tc>
        <w:tc>
          <w:tcPr>
            <w:tcW w:w="1140" w:type="dxa"/>
            <w:tcMar>
              <w:top w:w="72" w:type="dxa"/>
              <w:left w:w="144" w:type="dxa"/>
              <w:bottom w:w="72" w:type="dxa"/>
              <w:right w:w="144" w:type="dxa"/>
            </w:tcMar>
            <w:vAlign w:val="center"/>
          </w:tcPr>
          <w:p w:rsidR="00AA2918" w:rsidRPr="00877F11" w:rsidRDefault="00AA2918" w:rsidP="00AA2918">
            <w:pPr>
              <w:jc w:val="center"/>
              <w:rPr>
                <w:kern w:val="0"/>
                <w:sz w:val="18"/>
                <w:szCs w:val="18"/>
              </w:rPr>
            </w:pPr>
            <w:r w:rsidRPr="00877F11">
              <w:rPr>
                <w:kern w:val="0"/>
                <w:sz w:val="18"/>
                <w:szCs w:val="18"/>
              </w:rPr>
              <w:t>7</w:t>
            </w:r>
            <w:r w:rsidRPr="00877F11">
              <w:rPr>
                <w:rFonts w:hAnsi="宋体"/>
                <w:kern w:val="0"/>
                <w:sz w:val="18"/>
                <w:szCs w:val="18"/>
              </w:rPr>
              <w:t>～</w:t>
            </w:r>
            <w:r w:rsidRPr="00877F11">
              <w:rPr>
                <w:kern w:val="0"/>
                <w:sz w:val="18"/>
                <w:szCs w:val="18"/>
              </w:rPr>
              <w:t>13</w:t>
            </w:r>
          </w:p>
        </w:tc>
        <w:tc>
          <w:tcPr>
            <w:tcW w:w="1095" w:type="dxa"/>
            <w:tcMar>
              <w:top w:w="72" w:type="dxa"/>
              <w:left w:w="144" w:type="dxa"/>
              <w:bottom w:w="72" w:type="dxa"/>
              <w:right w:w="144" w:type="dxa"/>
            </w:tcMar>
            <w:vAlign w:val="center"/>
          </w:tcPr>
          <w:p w:rsidR="00AA2918" w:rsidRPr="00877F11" w:rsidRDefault="00AA2918" w:rsidP="00AA2918">
            <w:pPr>
              <w:jc w:val="center"/>
              <w:rPr>
                <w:kern w:val="0"/>
                <w:sz w:val="18"/>
                <w:szCs w:val="18"/>
              </w:rPr>
            </w:pPr>
            <w:r w:rsidRPr="00877F11">
              <w:rPr>
                <w:rFonts w:hint="eastAsia"/>
                <w:kern w:val="0"/>
                <w:sz w:val="18"/>
                <w:szCs w:val="18"/>
              </w:rPr>
              <w:t>3~5</w:t>
            </w:r>
          </w:p>
        </w:tc>
        <w:tc>
          <w:tcPr>
            <w:tcW w:w="1048" w:type="dxa"/>
            <w:tcMar>
              <w:top w:w="72" w:type="dxa"/>
              <w:left w:w="144" w:type="dxa"/>
              <w:bottom w:w="72" w:type="dxa"/>
              <w:right w:w="144" w:type="dxa"/>
            </w:tcMar>
            <w:vAlign w:val="center"/>
          </w:tcPr>
          <w:p w:rsidR="00AA2918" w:rsidRPr="00877F11" w:rsidRDefault="00AA2918" w:rsidP="00AA2918">
            <w:pPr>
              <w:jc w:val="center"/>
              <w:rPr>
                <w:kern w:val="0"/>
                <w:sz w:val="18"/>
                <w:szCs w:val="18"/>
              </w:rPr>
            </w:pPr>
            <w:r w:rsidRPr="00877F11">
              <w:rPr>
                <w:rFonts w:hint="eastAsia"/>
                <w:kern w:val="0"/>
                <w:sz w:val="18"/>
                <w:szCs w:val="18"/>
              </w:rPr>
              <w:t>8~12</w:t>
            </w:r>
          </w:p>
        </w:tc>
      </w:tr>
      <w:tr w:rsidR="00AA2918" w:rsidRPr="00877F11" w:rsidTr="00AA2918">
        <w:trPr>
          <w:trHeight w:val="23"/>
          <w:jc w:val="center"/>
        </w:trPr>
        <w:tc>
          <w:tcPr>
            <w:tcW w:w="567" w:type="dxa"/>
            <w:vMerge/>
            <w:tcMar>
              <w:top w:w="72" w:type="dxa"/>
              <w:left w:w="144" w:type="dxa"/>
              <w:bottom w:w="72" w:type="dxa"/>
              <w:right w:w="144" w:type="dxa"/>
            </w:tcMar>
            <w:vAlign w:val="center"/>
          </w:tcPr>
          <w:p w:rsidR="00AA2918" w:rsidRPr="00877F11" w:rsidRDefault="00AA2918" w:rsidP="00AA2918">
            <w:pPr>
              <w:autoSpaceDE w:val="0"/>
              <w:autoSpaceDN w:val="0"/>
              <w:jc w:val="center"/>
              <w:rPr>
                <w:kern w:val="0"/>
                <w:sz w:val="18"/>
                <w:szCs w:val="18"/>
              </w:rPr>
            </w:pPr>
          </w:p>
        </w:tc>
        <w:tc>
          <w:tcPr>
            <w:tcW w:w="1072" w:type="dxa"/>
            <w:vMerge/>
            <w:tcMar>
              <w:top w:w="72" w:type="dxa"/>
              <w:left w:w="144" w:type="dxa"/>
              <w:bottom w:w="72" w:type="dxa"/>
              <w:right w:w="144" w:type="dxa"/>
            </w:tcMar>
            <w:vAlign w:val="center"/>
          </w:tcPr>
          <w:p w:rsidR="00AA2918" w:rsidRPr="00877F11" w:rsidRDefault="00AA2918" w:rsidP="00AA2918">
            <w:pPr>
              <w:rPr>
                <w:kern w:val="0"/>
                <w:sz w:val="18"/>
                <w:szCs w:val="18"/>
              </w:rPr>
            </w:pPr>
          </w:p>
        </w:tc>
        <w:tc>
          <w:tcPr>
            <w:tcW w:w="2656" w:type="dxa"/>
            <w:tcMar>
              <w:top w:w="72" w:type="dxa"/>
              <w:left w:w="144" w:type="dxa"/>
              <w:bottom w:w="72" w:type="dxa"/>
              <w:right w:w="144" w:type="dxa"/>
            </w:tcMar>
            <w:vAlign w:val="center"/>
          </w:tcPr>
          <w:p w:rsidR="00AA2918" w:rsidRPr="00877F11" w:rsidRDefault="00AA2918" w:rsidP="00AA2918">
            <w:pPr>
              <w:rPr>
                <w:kern w:val="0"/>
                <w:sz w:val="18"/>
                <w:szCs w:val="18"/>
              </w:rPr>
            </w:pPr>
            <w:r w:rsidRPr="00877F11">
              <w:rPr>
                <w:rFonts w:hAnsi="宋体" w:hint="eastAsia"/>
                <w:kern w:val="0"/>
                <w:sz w:val="18"/>
                <w:szCs w:val="18"/>
              </w:rPr>
              <w:t>医务人员</w:t>
            </w:r>
          </w:p>
        </w:tc>
        <w:tc>
          <w:tcPr>
            <w:tcW w:w="1238" w:type="dxa"/>
            <w:tcMar>
              <w:top w:w="72" w:type="dxa"/>
              <w:left w:w="144" w:type="dxa"/>
              <w:bottom w:w="72" w:type="dxa"/>
              <w:right w:w="144" w:type="dxa"/>
            </w:tcMar>
            <w:vAlign w:val="center"/>
          </w:tcPr>
          <w:p w:rsidR="00AA2918" w:rsidRPr="00877F11" w:rsidRDefault="00AA2918" w:rsidP="00AA2918">
            <w:pPr>
              <w:jc w:val="center"/>
              <w:rPr>
                <w:kern w:val="0"/>
                <w:sz w:val="18"/>
                <w:szCs w:val="18"/>
              </w:rPr>
            </w:pPr>
            <w:r w:rsidRPr="00877F11">
              <w:rPr>
                <w:rFonts w:hAnsi="宋体"/>
                <w:kern w:val="0"/>
                <w:sz w:val="18"/>
                <w:szCs w:val="18"/>
              </w:rPr>
              <w:t>每人每班</w:t>
            </w:r>
          </w:p>
        </w:tc>
        <w:tc>
          <w:tcPr>
            <w:tcW w:w="1140" w:type="dxa"/>
            <w:tcMar>
              <w:top w:w="72" w:type="dxa"/>
              <w:left w:w="144" w:type="dxa"/>
              <w:bottom w:w="72" w:type="dxa"/>
              <w:right w:w="144" w:type="dxa"/>
            </w:tcMar>
            <w:vAlign w:val="center"/>
          </w:tcPr>
          <w:p w:rsidR="00AA2918" w:rsidRPr="00877F11" w:rsidRDefault="00AA2918" w:rsidP="00AA2918">
            <w:pPr>
              <w:jc w:val="center"/>
              <w:rPr>
                <w:kern w:val="0"/>
                <w:sz w:val="18"/>
                <w:szCs w:val="18"/>
              </w:rPr>
            </w:pPr>
            <w:r w:rsidRPr="00877F11">
              <w:rPr>
                <w:rFonts w:hint="eastAsia"/>
                <w:kern w:val="0"/>
                <w:sz w:val="18"/>
                <w:szCs w:val="18"/>
              </w:rPr>
              <w:t>40~60</w:t>
            </w:r>
          </w:p>
        </w:tc>
        <w:tc>
          <w:tcPr>
            <w:tcW w:w="1095" w:type="dxa"/>
            <w:tcMar>
              <w:top w:w="72" w:type="dxa"/>
              <w:left w:w="144" w:type="dxa"/>
              <w:bottom w:w="72" w:type="dxa"/>
              <w:right w:w="144" w:type="dxa"/>
            </w:tcMar>
            <w:vAlign w:val="center"/>
          </w:tcPr>
          <w:p w:rsidR="00AA2918" w:rsidRPr="00877F11" w:rsidRDefault="00AA2918" w:rsidP="00AA2918">
            <w:pPr>
              <w:jc w:val="center"/>
              <w:rPr>
                <w:kern w:val="0"/>
                <w:sz w:val="18"/>
                <w:szCs w:val="18"/>
              </w:rPr>
            </w:pPr>
            <w:r w:rsidRPr="00877F11">
              <w:rPr>
                <w:rFonts w:hint="eastAsia"/>
                <w:kern w:val="0"/>
                <w:sz w:val="18"/>
                <w:szCs w:val="18"/>
              </w:rPr>
              <w:t>30~50</w:t>
            </w:r>
          </w:p>
        </w:tc>
        <w:tc>
          <w:tcPr>
            <w:tcW w:w="1048" w:type="dxa"/>
            <w:tcMar>
              <w:top w:w="72" w:type="dxa"/>
              <w:left w:w="144" w:type="dxa"/>
              <w:bottom w:w="72" w:type="dxa"/>
              <w:right w:w="144" w:type="dxa"/>
            </w:tcMar>
            <w:vAlign w:val="center"/>
          </w:tcPr>
          <w:p w:rsidR="00AA2918" w:rsidRPr="00877F11" w:rsidRDefault="00AA2918" w:rsidP="00AA2918">
            <w:pPr>
              <w:jc w:val="center"/>
              <w:rPr>
                <w:kern w:val="0"/>
                <w:sz w:val="18"/>
                <w:szCs w:val="18"/>
              </w:rPr>
            </w:pPr>
            <w:r w:rsidRPr="00877F11">
              <w:rPr>
                <w:rFonts w:hint="eastAsia"/>
                <w:kern w:val="0"/>
                <w:sz w:val="18"/>
                <w:szCs w:val="18"/>
              </w:rPr>
              <w:t>8</w:t>
            </w:r>
          </w:p>
        </w:tc>
      </w:tr>
      <w:tr w:rsidR="00AA2918" w:rsidRPr="00877F11" w:rsidTr="00AA2918">
        <w:trPr>
          <w:trHeight w:val="23"/>
          <w:jc w:val="center"/>
        </w:trPr>
        <w:tc>
          <w:tcPr>
            <w:tcW w:w="567" w:type="dxa"/>
            <w:vMerge/>
            <w:tcMar>
              <w:top w:w="72" w:type="dxa"/>
              <w:left w:w="144" w:type="dxa"/>
              <w:bottom w:w="72" w:type="dxa"/>
              <w:right w:w="144" w:type="dxa"/>
            </w:tcMar>
            <w:vAlign w:val="center"/>
          </w:tcPr>
          <w:p w:rsidR="00AA2918" w:rsidRPr="00877F11" w:rsidRDefault="00AA2918" w:rsidP="00AA2918">
            <w:pPr>
              <w:autoSpaceDE w:val="0"/>
              <w:autoSpaceDN w:val="0"/>
              <w:jc w:val="center"/>
              <w:rPr>
                <w:kern w:val="0"/>
                <w:sz w:val="18"/>
                <w:szCs w:val="18"/>
              </w:rPr>
            </w:pPr>
          </w:p>
        </w:tc>
        <w:tc>
          <w:tcPr>
            <w:tcW w:w="1072" w:type="dxa"/>
            <w:vMerge/>
            <w:tcMar>
              <w:top w:w="72" w:type="dxa"/>
              <w:left w:w="144" w:type="dxa"/>
              <w:bottom w:w="72" w:type="dxa"/>
              <w:right w:w="144" w:type="dxa"/>
            </w:tcMar>
            <w:vAlign w:val="center"/>
          </w:tcPr>
          <w:p w:rsidR="00AA2918" w:rsidRPr="00877F11" w:rsidRDefault="00AA2918" w:rsidP="00AA2918">
            <w:pPr>
              <w:autoSpaceDE w:val="0"/>
              <w:autoSpaceDN w:val="0"/>
              <w:rPr>
                <w:kern w:val="0"/>
                <w:sz w:val="18"/>
                <w:szCs w:val="18"/>
              </w:rPr>
            </w:pPr>
          </w:p>
        </w:tc>
        <w:tc>
          <w:tcPr>
            <w:tcW w:w="2656" w:type="dxa"/>
            <w:tcMar>
              <w:top w:w="72" w:type="dxa"/>
              <w:left w:w="144" w:type="dxa"/>
              <w:bottom w:w="72" w:type="dxa"/>
              <w:right w:w="144" w:type="dxa"/>
            </w:tcMar>
            <w:vAlign w:val="center"/>
          </w:tcPr>
          <w:p w:rsidR="00AA2918" w:rsidRPr="00877F11" w:rsidRDefault="00AA2918" w:rsidP="00AA2918">
            <w:pPr>
              <w:rPr>
                <w:kern w:val="0"/>
                <w:sz w:val="18"/>
                <w:szCs w:val="18"/>
              </w:rPr>
            </w:pPr>
            <w:r w:rsidRPr="00877F11">
              <w:rPr>
                <w:rFonts w:hAnsi="宋体"/>
                <w:kern w:val="0"/>
                <w:sz w:val="18"/>
                <w:szCs w:val="18"/>
              </w:rPr>
              <w:t>疗养院、休养所住房部</w:t>
            </w:r>
          </w:p>
        </w:tc>
        <w:tc>
          <w:tcPr>
            <w:tcW w:w="1238" w:type="dxa"/>
            <w:tcMar>
              <w:top w:w="72" w:type="dxa"/>
              <w:left w:w="144" w:type="dxa"/>
              <w:bottom w:w="72" w:type="dxa"/>
              <w:right w:w="144" w:type="dxa"/>
            </w:tcMar>
            <w:vAlign w:val="center"/>
          </w:tcPr>
          <w:p w:rsidR="00AA2918" w:rsidRPr="00877F11" w:rsidRDefault="00AA2918" w:rsidP="00AA2918">
            <w:pPr>
              <w:jc w:val="center"/>
              <w:rPr>
                <w:kern w:val="0"/>
                <w:sz w:val="18"/>
                <w:szCs w:val="18"/>
              </w:rPr>
            </w:pPr>
            <w:r w:rsidRPr="00877F11">
              <w:rPr>
                <w:rFonts w:hAnsi="宋体"/>
                <w:kern w:val="0"/>
                <w:sz w:val="18"/>
                <w:szCs w:val="18"/>
              </w:rPr>
              <w:t>每床位每日</w:t>
            </w:r>
          </w:p>
        </w:tc>
        <w:tc>
          <w:tcPr>
            <w:tcW w:w="1140" w:type="dxa"/>
            <w:tcMar>
              <w:top w:w="72" w:type="dxa"/>
              <w:left w:w="144" w:type="dxa"/>
              <w:bottom w:w="72" w:type="dxa"/>
              <w:right w:w="144" w:type="dxa"/>
            </w:tcMar>
            <w:vAlign w:val="center"/>
          </w:tcPr>
          <w:p w:rsidR="00AA2918" w:rsidRPr="00877F11" w:rsidRDefault="00AA2918" w:rsidP="00AA2918">
            <w:pPr>
              <w:jc w:val="center"/>
              <w:rPr>
                <w:kern w:val="0"/>
                <w:sz w:val="18"/>
                <w:szCs w:val="18"/>
              </w:rPr>
            </w:pPr>
            <w:r w:rsidRPr="00877F11">
              <w:rPr>
                <w:kern w:val="0"/>
                <w:sz w:val="18"/>
                <w:szCs w:val="18"/>
              </w:rPr>
              <w:t>100</w:t>
            </w:r>
            <w:r w:rsidRPr="00877F11">
              <w:rPr>
                <w:rFonts w:hAnsi="宋体"/>
                <w:kern w:val="0"/>
                <w:sz w:val="18"/>
                <w:szCs w:val="18"/>
              </w:rPr>
              <w:t>～</w:t>
            </w:r>
            <w:r w:rsidRPr="00877F11">
              <w:rPr>
                <w:kern w:val="0"/>
                <w:sz w:val="18"/>
                <w:szCs w:val="18"/>
              </w:rPr>
              <w:t>160</w:t>
            </w:r>
          </w:p>
        </w:tc>
        <w:tc>
          <w:tcPr>
            <w:tcW w:w="1095" w:type="dxa"/>
            <w:tcMar>
              <w:top w:w="72" w:type="dxa"/>
              <w:left w:w="144" w:type="dxa"/>
              <w:bottom w:w="72" w:type="dxa"/>
              <w:right w:w="144" w:type="dxa"/>
            </w:tcMar>
            <w:vAlign w:val="center"/>
          </w:tcPr>
          <w:p w:rsidR="00AA2918" w:rsidRPr="00877F11" w:rsidRDefault="00AA2918" w:rsidP="00AA2918">
            <w:pPr>
              <w:autoSpaceDE w:val="0"/>
              <w:autoSpaceDN w:val="0"/>
              <w:jc w:val="center"/>
              <w:rPr>
                <w:kern w:val="0"/>
                <w:sz w:val="18"/>
                <w:szCs w:val="18"/>
              </w:rPr>
            </w:pPr>
            <w:r w:rsidRPr="00877F11">
              <w:rPr>
                <w:rFonts w:hint="eastAsia"/>
                <w:kern w:val="0"/>
                <w:sz w:val="18"/>
                <w:szCs w:val="18"/>
              </w:rPr>
              <w:t>90~110</w:t>
            </w:r>
          </w:p>
        </w:tc>
        <w:tc>
          <w:tcPr>
            <w:tcW w:w="1048" w:type="dxa"/>
            <w:tcMar>
              <w:top w:w="72" w:type="dxa"/>
              <w:left w:w="144" w:type="dxa"/>
              <w:bottom w:w="72" w:type="dxa"/>
              <w:right w:w="144" w:type="dxa"/>
            </w:tcMar>
            <w:vAlign w:val="center"/>
          </w:tcPr>
          <w:p w:rsidR="00AA2918" w:rsidRPr="00877F11" w:rsidRDefault="00AA2918" w:rsidP="00AA2918">
            <w:pPr>
              <w:autoSpaceDE w:val="0"/>
              <w:autoSpaceDN w:val="0"/>
              <w:jc w:val="center"/>
              <w:rPr>
                <w:kern w:val="0"/>
                <w:sz w:val="18"/>
                <w:szCs w:val="18"/>
              </w:rPr>
            </w:pPr>
            <w:r w:rsidRPr="00877F11">
              <w:rPr>
                <w:kern w:val="0"/>
                <w:sz w:val="18"/>
                <w:szCs w:val="18"/>
              </w:rPr>
              <w:t>24</w:t>
            </w:r>
          </w:p>
        </w:tc>
      </w:tr>
      <w:tr w:rsidR="00AA2918" w:rsidRPr="00877F11" w:rsidTr="00AA2918">
        <w:trPr>
          <w:trHeight w:val="23"/>
          <w:jc w:val="center"/>
        </w:trPr>
        <w:tc>
          <w:tcPr>
            <w:tcW w:w="567" w:type="dxa"/>
            <w:vMerge w:val="restart"/>
            <w:tcMar>
              <w:top w:w="72" w:type="dxa"/>
              <w:left w:w="144" w:type="dxa"/>
              <w:bottom w:w="72" w:type="dxa"/>
              <w:right w:w="144" w:type="dxa"/>
            </w:tcMar>
            <w:vAlign w:val="center"/>
          </w:tcPr>
          <w:p w:rsidR="00AA2918" w:rsidRPr="00877F11" w:rsidRDefault="00AA2918" w:rsidP="00AA2918">
            <w:pPr>
              <w:autoSpaceDE w:val="0"/>
              <w:autoSpaceDN w:val="0"/>
              <w:jc w:val="center"/>
              <w:rPr>
                <w:kern w:val="0"/>
                <w:sz w:val="18"/>
                <w:szCs w:val="18"/>
              </w:rPr>
            </w:pPr>
            <w:r w:rsidRPr="00877F11">
              <w:rPr>
                <w:rFonts w:hint="eastAsia"/>
                <w:kern w:val="0"/>
                <w:sz w:val="18"/>
                <w:szCs w:val="18"/>
              </w:rPr>
              <w:t>8</w:t>
            </w:r>
          </w:p>
        </w:tc>
        <w:tc>
          <w:tcPr>
            <w:tcW w:w="1072" w:type="dxa"/>
            <w:vMerge w:val="restart"/>
            <w:tcMar>
              <w:top w:w="72" w:type="dxa"/>
              <w:left w:w="144" w:type="dxa"/>
              <w:bottom w:w="72" w:type="dxa"/>
              <w:right w:w="144" w:type="dxa"/>
            </w:tcMar>
            <w:vAlign w:val="center"/>
          </w:tcPr>
          <w:p w:rsidR="00AA2918" w:rsidRPr="00877F11" w:rsidRDefault="00AA2918" w:rsidP="00AA2918">
            <w:pPr>
              <w:autoSpaceDE w:val="0"/>
              <w:autoSpaceDN w:val="0"/>
              <w:jc w:val="center"/>
              <w:rPr>
                <w:rFonts w:hAnsi="宋体"/>
                <w:kern w:val="0"/>
                <w:sz w:val="18"/>
                <w:szCs w:val="18"/>
              </w:rPr>
            </w:pPr>
            <w:r w:rsidRPr="00877F11">
              <w:rPr>
                <w:rFonts w:hAnsi="宋体" w:hint="eastAsia"/>
                <w:kern w:val="0"/>
                <w:sz w:val="18"/>
                <w:szCs w:val="18"/>
              </w:rPr>
              <w:t>养老院、托老所</w:t>
            </w:r>
          </w:p>
        </w:tc>
        <w:tc>
          <w:tcPr>
            <w:tcW w:w="2656" w:type="dxa"/>
            <w:tcMar>
              <w:top w:w="72" w:type="dxa"/>
              <w:left w:w="144" w:type="dxa"/>
              <w:bottom w:w="72" w:type="dxa"/>
              <w:right w:w="144" w:type="dxa"/>
            </w:tcMar>
            <w:vAlign w:val="center"/>
          </w:tcPr>
          <w:p w:rsidR="00AA2918" w:rsidRPr="00877F11" w:rsidRDefault="00AA2918" w:rsidP="00AA2918">
            <w:pPr>
              <w:autoSpaceDE w:val="0"/>
              <w:autoSpaceDN w:val="0"/>
              <w:rPr>
                <w:rFonts w:hAnsi="宋体"/>
                <w:kern w:val="0"/>
                <w:sz w:val="18"/>
                <w:szCs w:val="18"/>
              </w:rPr>
            </w:pPr>
            <w:r w:rsidRPr="00877F11">
              <w:rPr>
                <w:rFonts w:hAnsi="宋体" w:hint="eastAsia"/>
                <w:kern w:val="0"/>
                <w:sz w:val="18"/>
                <w:szCs w:val="18"/>
              </w:rPr>
              <w:t>全托</w:t>
            </w:r>
          </w:p>
        </w:tc>
        <w:tc>
          <w:tcPr>
            <w:tcW w:w="1238" w:type="dxa"/>
            <w:vMerge w:val="restart"/>
            <w:tcMar>
              <w:top w:w="72" w:type="dxa"/>
              <w:left w:w="144" w:type="dxa"/>
              <w:bottom w:w="72" w:type="dxa"/>
              <w:right w:w="144" w:type="dxa"/>
            </w:tcMar>
            <w:vAlign w:val="center"/>
          </w:tcPr>
          <w:p w:rsidR="00AA2918" w:rsidRPr="00877F11" w:rsidRDefault="00AA2918" w:rsidP="00AA2918">
            <w:pPr>
              <w:autoSpaceDE w:val="0"/>
              <w:autoSpaceDN w:val="0"/>
              <w:jc w:val="center"/>
              <w:rPr>
                <w:rFonts w:hAnsi="宋体"/>
                <w:kern w:val="0"/>
                <w:sz w:val="18"/>
                <w:szCs w:val="18"/>
              </w:rPr>
            </w:pPr>
            <w:r w:rsidRPr="00877F11">
              <w:rPr>
                <w:rFonts w:hAnsi="宋体"/>
                <w:kern w:val="0"/>
                <w:sz w:val="18"/>
                <w:szCs w:val="18"/>
              </w:rPr>
              <w:t>每床位每日</w:t>
            </w:r>
          </w:p>
        </w:tc>
        <w:tc>
          <w:tcPr>
            <w:tcW w:w="1140" w:type="dxa"/>
            <w:tcMar>
              <w:top w:w="72" w:type="dxa"/>
              <w:left w:w="144" w:type="dxa"/>
              <w:bottom w:w="72" w:type="dxa"/>
              <w:right w:w="144" w:type="dxa"/>
            </w:tcMar>
            <w:vAlign w:val="center"/>
          </w:tcPr>
          <w:p w:rsidR="00AA2918" w:rsidRPr="00877F11" w:rsidRDefault="00AA2918" w:rsidP="00AA2918">
            <w:pPr>
              <w:autoSpaceDE w:val="0"/>
              <w:autoSpaceDN w:val="0"/>
              <w:jc w:val="center"/>
              <w:rPr>
                <w:kern w:val="0"/>
                <w:sz w:val="18"/>
                <w:szCs w:val="18"/>
              </w:rPr>
            </w:pPr>
            <w:r w:rsidRPr="00877F11">
              <w:rPr>
                <w:rFonts w:hint="eastAsia"/>
                <w:kern w:val="0"/>
                <w:sz w:val="18"/>
                <w:szCs w:val="18"/>
              </w:rPr>
              <w:t>50~70</w:t>
            </w:r>
          </w:p>
        </w:tc>
        <w:tc>
          <w:tcPr>
            <w:tcW w:w="1095" w:type="dxa"/>
            <w:tcMar>
              <w:top w:w="72" w:type="dxa"/>
              <w:left w:w="144" w:type="dxa"/>
              <w:bottom w:w="72" w:type="dxa"/>
              <w:right w:w="144" w:type="dxa"/>
            </w:tcMar>
            <w:vAlign w:val="center"/>
          </w:tcPr>
          <w:p w:rsidR="00AA2918" w:rsidRPr="00877F11" w:rsidRDefault="00AA2918" w:rsidP="00AA2918">
            <w:pPr>
              <w:autoSpaceDE w:val="0"/>
              <w:autoSpaceDN w:val="0"/>
              <w:jc w:val="center"/>
              <w:rPr>
                <w:kern w:val="0"/>
                <w:sz w:val="18"/>
                <w:szCs w:val="18"/>
              </w:rPr>
            </w:pPr>
            <w:r w:rsidRPr="00877F11">
              <w:rPr>
                <w:rFonts w:hint="eastAsia"/>
                <w:kern w:val="0"/>
                <w:sz w:val="18"/>
                <w:szCs w:val="18"/>
              </w:rPr>
              <w:t>45~55</w:t>
            </w:r>
          </w:p>
        </w:tc>
        <w:tc>
          <w:tcPr>
            <w:tcW w:w="1048" w:type="dxa"/>
            <w:tcMar>
              <w:top w:w="72" w:type="dxa"/>
              <w:left w:w="144" w:type="dxa"/>
              <w:bottom w:w="72" w:type="dxa"/>
              <w:right w:w="144" w:type="dxa"/>
            </w:tcMar>
            <w:vAlign w:val="center"/>
          </w:tcPr>
          <w:p w:rsidR="00AA2918" w:rsidRPr="00877F11" w:rsidRDefault="00AA2918" w:rsidP="00AA2918">
            <w:pPr>
              <w:autoSpaceDE w:val="0"/>
              <w:autoSpaceDN w:val="0"/>
              <w:jc w:val="center"/>
              <w:rPr>
                <w:kern w:val="0"/>
                <w:sz w:val="18"/>
                <w:szCs w:val="18"/>
              </w:rPr>
            </w:pPr>
            <w:r w:rsidRPr="00877F11">
              <w:rPr>
                <w:rFonts w:hint="eastAsia"/>
                <w:kern w:val="0"/>
                <w:sz w:val="18"/>
                <w:szCs w:val="18"/>
              </w:rPr>
              <w:t>24</w:t>
            </w:r>
          </w:p>
        </w:tc>
      </w:tr>
      <w:tr w:rsidR="00AA2918" w:rsidRPr="00877F11" w:rsidTr="00AA2918">
        <w:trPr>
          <w:trHeight w:val="23"/>
          <w:jc w:val="center"/>
        </w:trPr>
        <w:tc>
          <w:tcPr>
            <w:tcW w:w="567" w:type="dxa"/>
            <w:vMerge/>
            <w:tcMar>
              <w:top w:w="72" w:type="dxa"/>
              <w:left w:w="144" w:type="dxa"/>
              <w:bottom w:w="72" w:type="dxa"/>
              <w:right w:w="144" w:type="dxa"/>
            </w:tcMar>
            <w:vAlign w:val="center"/>
          </w:tcPr>
          <w:p w:rsidR="00AA2918" w:rsidRPr="00877F11" w:rsidRDefault="00AA2918" w:rsidP="00AA2918">
            <w:pPr>
              <w:autoSpaceDE w:val="0"/>
              <w:autoSpaceDN w:val="0"/>
              <w:jc w:val="center"/>
              <w:rPr>
                <w:kern w:val="0"/>
                <w:sz w:val="18"/>
                <w:szCs w:val="18"/>
              </w:rPr>
            </w:pPr>
          </w:p>
        </w:tc>
        <w:tc>
          <w:tcPr>
            <w:tcW w:w="1072" w:type="dxa"/>
            <w:vMerge/>
            <w:tcMar>
              <w:top w:w="72" w:type="dxa"/>
              <w:left w:w="144" w:type="dxa"/>
              <w:bottom w:w="72" w:type="dxa"/>
              <w:right w:w="144" w:type="dxa"/>
            </w:tcMar>
            <w:vAlign w:val="center"/>
          </w:tcPr>
          <w:p w:rsidR="00AA2918" w:rsidRPr="00877F11" w:rsidRDefault="00AA2918" w:rsidP="00AA2918">
            <w:pPr>
              <w:autoSpaceDE w:val="0"/>
              <w:autoSpaceDN w:val="0"/>
              <w:jc w:val="center"/>
              <w:rPr>
                <w:rFonts w:hAnsi="宋体"/>
                <w:kern w:val="0"/>
                <w:sz w:val="18"/>
                <w:szCs w:val="18"/>
              </w:rPr>
            </w:pPr>
          </w:p>
        </w:tc>
        <w:tc>
          <w:tcPr>
            <w:tcW w:w="2656" w:type="dxa"/>
            <w:tcMar>
              <w:top w:w="72" w:type="dxa"/>
              <w:left w:w="144" w:type="dxa"/>
              <w:bottom w:w="72" w:type="dxa"/>
              <w:right w:w="144" w:type="dxa"/>
            </w:tcMar>
            <w:vAlign w:val="center"/>
          </w:tcPr>
          <w:p w:rsidR="00AA2918" w:rsidRPr="00877F11" w:rsidRDefault="00AA2918" w:rsidP="00AA2918">
            <w:pPr>
              <w:autoSpaceDE w:val="0"/>
              <w:autoSpaceDN w:val="0"/>
              <w:rPr>
                <w:rFonts w:hAnsi="宋体"/>
                <w:kern w:val="0"/>
                <w:sz w:val="18"/>
                <w:szCs w:val="18"/>
              </w:rPr>
            </w:pPr>
            <w:r w:rsidRPr="00877F11">
              <w:rPr>
                <w:rFonts w:hAnsi="宋体" w:hint="eastAsia"/>
                <w:kern w:val="0"/>
                <w:sz w:val="18"/>
                <w:szCs w:val="18"/>
              </w:rPr>
              <w:t>日托</w:t>
            </w:r>
          </w:p>
        </w:tc>
        <w:tc>
          <w:tcPr>
            <w:tcW w:w="1238" w:type="dxa"/>
            <w:vMerge/>
            <w:tcMar>
              <w:top w:w="72" w:type="dxa"/>
              <w:left w:w="144" w:type="dxa"/>
              <w:bottom w:w="72" w:type="dxa"/>
              <w:right w:w="144" w:type="dxa"/>
            </w:tcMar>
            <w:vAlign w:val="center"/>
          </w:tcPr>
          <w:p w:rsidR="00AA2918" w:rsidRPr="00877F11" w:rsidRDefault="00AA2918" w:rsidP="00AA2918">
            <w:pPr>
              <w:autoSpaceDE w:val="0"/>
              <w:autoSpaceDN w:val="0"/>
              <w:jc w:val="center"/>
              <w:rPr>
                <w:rFonts w:hAnsi="宋体"/>
                <w:kern w:val="0"/>
                <w:sz w:val="18"/>
                <w:szCs w:val="18"/>
              </w:rPr>
            </w:pPr>
          </w:p>
        </w:tc>
        <w:tc>
          <w:tcPr>
            <w:tcW w:w="1140" w:type="dxa"/>
            <w:tcMar>
              <w:top w:w="72" w:type="dxa"/>
              <w:left w:w="144" w:type="dxa"/>
              <w:bottom w:w="72" w:type="dxa"/>
              <w:right w:w="144" w:type="dxa"/>
            </w:tcMar>
            <w:vAlign w:val="center"/>
          </w:tcPr>
          <w:p w:rsidR="00AA2918" w:rsidRPr="00877F11" w:rsidRDefault="00AA2918" w:rsidP="00AA2918">
            <w:pPr>
              <w:autoSpaceDE w:val="0"/>
              <w:autoSpaceDN w:val="0"/>
              <w:jc w:val="center"/>
              <w:rPr>
                <w:kern w:val="0"/>
                <w:sz w:val="18"/>
                <w:szCs w:val="18"/>
              </w:rPr>
            </w:pPr>
            <w:r w:rsidRPr="00877F11">
              <w:rPr>
                <w:rFonts w:hint="eastAsia"/>
                <w:kern w:val="0"/>
                <w:sz w:val="18"/>
                <w:szCs w:val="18"/>
              </w:rPr>
              <w:t>25~40</w:t>
            </w:r>
          </w:p>
        </w:tc>
        <w:tc>
          <w:tcPr>
            <w:tcW w:w="1095" w:type="dxa"/>
            <w:tcMar>
              <w:top w:w="72" w:type="dxa"/>
              <w:left w:w="144" w:type="dxa"/>
              <w:bottom w:w="72" w:type="dxa"/>
              <w:right w:w="144" w:type="dxa"/>
            </w:tcMar>
            <w:vAlign w:val="center"/>
          </w:tcPr>
          <w:p w:rsidR="00AA2918" w:rsidRPr="00877F11" w:rsidRDefault="00AA2918" w:rsidP="00AA2918">
            <w:pPr>
              <w:autoSpaceDE w:val="0"/>
              <w:autoSpaceDN w:val="0"/>
              <w:jc w:val="center"/>
              <w:rPr>
                <w:kern w:val="0"/>
                <w:sz w:val="18"/>
                <w:szCs w:val="18"/>
              </w:rPr>
            </w:pPr>
            <w:r w:rsidRPr="00877F11">
              <w:rPr>
                <w:rFonts w:hint="eastAsia"/>
                <w:kern w:val="0"/>
                <w:sz w:val="18"/>
                <w:szCs w:val="18"/>
              </w:rPr>
              <w:t>15~20</w:t>
            </w:r>
          </w:p>
        </w:tc>
        <w:tc>
          <w:tcPr>
            <w:tcW w:w="1048" w:type="dxa"/>
            <w:tcMar>
              <w:top w:w="72" w:type="dxa"/>
              <w:left w:w="144" w:type="dxa"/>
              <w:bottom w:w="72" w:type="dxa"/>
              <w:right w:w="144" w:type="dxa"/>
            </w:tcMar>
            <w:vAlign w:val="center"/>
          </w:tcPr>
          <w:p w:rsidR="00AA2918" w:rsidRPr="00877F11" w:rsidRDefault="00AA2918" w:rsidP="00AA2918">
            <w:pPr>
              <w:autoSpaceDE w:val="0"/>
              <w:autoSpaceDN w:val="0"/>
              <w:jc w:val="center"/>
              <w:rPr>
                <w:kern w:val="0"/>
                <w:sz w:val="18"/>
                <w:szCs w:val="18"/>
              </w:rPr>
            </w:pPr>
            <w:r w:rsidRPr="00877F11">
              <w:rPr>
                <w:rFonts w:hint="eastAsia"/>
                <w:kern w:val="0"/>
                <w:sz w:val="18"/>
                <w:szCs w:val="18"/>
              </w:rPr>
              <w:t>10</w:t>
            </w:r>
          </w:p>
        </w:tc>
      </w:tr>
      <w:tr w:rsidR="00AA2918" w:rsidRPr="00877F11" w:rsidTr="00AA2918">
        <w:trPr>
          <w:trHeight w:val="23"/>
          <w:jc w:val="center"/>
        </w:trPr>
        <w:tc>
          <w:tcPr>
            <w:tcW w:w="567" w:type="dxa"/>
            <w:vMerge w:val="restart"/>
            <w:tcMar>
              <w:top w:w="72" w:type="dxa"/>
              <w:left w:w="144" w:type="dxa"/>
              <w:bottom w:w="72" w:type="dxa"/>
              <w:right w:w="144" w:type="dxa"/>
            </w:tcMar>
            <w:vAlign w:val="center"/>
          </w:tcPr>
          <w:p w:rsidR="00AA2918" w:rsidRPr="00877F11" w:rsidRDefault="00AA2918" w:rsidP="00AA2918">
            <w:pPr>
              <w:autoSpaceDE w:val="0"/>
              <w:autoSpaceDN w:val="0"/>
              <w:jc w:val="center"/>
              <w:rPr>
                <w:kern w:val="0"/>
                <w:sz w:val="18"/>
                <w:szCs w:val="18"/>
              </w:rPr>
            </w:pPr>
            <w:r w:rsidRPr="00877F11">
              <w:rPr>
                <w:rFonts w:hint="eastAsia"/>
                <w:kern w:val="0"/>
                <w:sz w:val="18"/>
                <w:szCs w:val="18"/>
              </w:rPr>
              <w:lastRenderedPageBreak/>
              <w:t>9</w:t>
            </w:r>
          </w:p>
        </w:tc>
        <w:tc>
          <w:tcPr>
            <w:tcW w:w="1072" w:type="dxa"/>
            <w:vMerge w:val="restart"/>
            <w:tcMar>
              <w:top w:w="72" w:type="dxa"/>
              <w:left w:w="144" w:type="dxa"/>
              <w:bottom w:w="72" w:type="dxa"/>
              <w:right w:w="144" w:type="dxa"/>
            </w:tcMar>
            <w:vAlign w:val="center"/>
          </w:tcPr>
          <w:p w:rsidR="00AA2918" w:rsidRPr="00877F11" w:rsidRDefault="00AA2918" w:rsidP="00AA2918">
            <w:pPr>
              <w:autoSpaceDE w:val="0"/>
              <w:autoSpaceDN w:val="0"/>
              <w:jc w:val="center"/>
              <w:rPr>
                <w:kern w:val="0"/>
                <w:sz w:val="18"/>
                <w:szCs w:val="18"/>
              </w:rPr>
            </w:pPr>
            <w:r w:rsidRPr="00877F11">
              <w:rPr>
                <w:rFonts w:hAnsi="宋体"/>
                <w:kern w:val="0"/>
                <w:sz w:val="18"/>
                <w:szCs w:val="18"/>
              </w:rPr>
              <w:t>幼儿园、托儿所</w:t>
            </w:r>
          </w:p>
        </w:tc>
        <w:tc>
          <w:tcPr>
            <w:tcW w:w="2656" w:type="dxa"/>
            <w:tcMar>
              <w:top w:w="72" w:type="dxa"/>
              <w:left w:w="144" w:type="dxa"/>
              <w:bottom w:w="72" w:type="dxa"/>
              <w:right w:w="144" w:type="dxa"/>
            </w:tcMar>
            <w:vAlign w:val="center"/>
          </w:tcPr>
          <w:p w:rsidR="00AA2918" w:rsidRPr="00877F11" w:rsidRDefault="00AA2918" w:rsidP="00AA2918">
            <w:pPr>
              <w:autoSpaceDE w:val="0"/>
              <w:autoSpaceDN w:val="0"/>
              <w:rPr>
                <w:kern w:val="0"/>
                <w:sz w:val="18"/>
                <w:szCs w:val="18"/>
              </w:rPr>
            </w:pPr>
            <w:r w:rsidRPr="00877F11">
              <w:rPr>
                <w:rFonts w:hAnsi="宋体"/>
                <w:kern w:val="0"/>
                <w:sz w:val="18"/>
                <w:szCs w:val="18"/>
              </w:rPr>
              <w:t>有住宿</w:t>
            </w:r>
          </w:p>
        </w:tc>
        <w:tc>
          <w:tcPr>
            <w:tcW w:w="1238" w:type="dxa"/>
            <w:vMerge w:val="restart"/>
            <w:tcMar>
              <w:top w:w="72" w:type="dxa"/>
              <w:left w:w="144" w:type="dxa"/>
              <w:bottom w:w="72" w:type="dxa"/>
              <w:right w:w="144" w:type="dxa"/>
            </w:tcMar>
            <w:vAlign w:val="center"/>
          </w:tcPr>
          <w:p w:rsidR="00AA2918" w:rsidRPr="00877F11" w:rsidRDefault="00AA2918" w:rsidP="00AA2918">
            <w:pPr>
              <w:autoSpaceDE w:val="0"/>
              <w:autoSpaceDN w:val="0"/>
              <w:jc w:val="center"/>
              <w:rPr>
                <w:kern w:val="0"/>
                <w:sz w:val="18"/>
                <w:szCs w:val="18"/>
              </w:rPr>
            </w:pPr>
            <w:r w:rsidRPr="00877F11">
              <w:rPr>
                <w:rFonts w:hAnsi="宋体"/>
                <w:kern w:val="0"/>
                <w:sz w:val="18"/>
                <w:szCs w:val="18"/>
              </w:rPr>
              <w:t>每儿童每日</w:t>
            </w:r>
          </w:p>
        </w:tc>
        <w:tc>
          <w:tcPr>
            <w:tcW w:w="1140" w:type="dxa"/>
            <w:tcMar>
              <w:top w:w="72" w:type="dxa"/>
              <w:left w:w="144" w:type="dxa"/>
              <w:bottom w:w="72" w:type="dxa"/>
              <w:right w:w="144" w:type="dxa"/>
            </w:tcMar>
            <w:vAlign w:val="center"/>
          </w:tcPr>
          <w:p w:rsidR="00AA2918" w:rsidRPr="00877F11" w:rsidRDefault="00AA2918" w:rsidP="00AA2918">
            <w:pPr>
              <w:autoSpaceDE w:val="0"/>
              <w:autoSpaceDN w:val="0"/>
              <w:jc w:val="center"/>
              <w:rPr>
                <w:kern w:val="0"/>
                <w:sz w:val="18"/>
                <w:szCs w:val="18"/>
              </w:rPr>
            </w:pPr>
            <w:r w:rsidRPr="00877F11">
              <w:rPr>
                <w:rFonts w:hint="eastAsia"/>
                <w:kern w:val="0"/>
                <w:sz w:val="18"/>
                <w:szCs w:val="18"/>
              </w:rPr>
              <w:t>25~50</w:t>
            </w:r>
          </w:p>
        </w:tc>
        <w:tc>
          <w:tcPr>
            <w:tcW w:w="1095" w:type="dxa"/>
            <w:tcMar>
              <w:top w:w="72" w:type="dxa"/>
              <w:left w:w="144" w:type="dxa"/>
              <w:bottom w:w="72" w:type="dxa"/>
              <w:right w:w="144" w:type="dxa"/>
            </w:tcMar>
            <w:vAlign w:val="center"/>
          </w:tcPr>
          <w:p w:rsidR="00AA2918" w:rsidRPr="00877F11" w:rsidRDefault="00AA2918" w:rsidP="00AA2918">
            <w:pPr>
              <w:autoSpaceDE w:val="0"/>
              <w:autoSpaceDN w:val="0"/>
              <w:jc w:val="center"/>
              <w:rPr>
                <w:kern w:val="0"/>
                <w:sz w:val="18"/>
                <w:szCs w:val="18"/>
              </w:rPr>
            </w:pPr>
            <w:r w:rsidRPr="00877F11">
              <w:rPr>
                <w:rFonts w:hint="eastAsia"/>
                <w:kern w:val="0"/>
                <w:sz w:val="18"/>
                <w:szCs w:val="18"/>
              </w:rPr>
              <w:t>20~40</w:t>
            </w:r>
          </w:p>
        </w:tc>
        <w:tc>
          <w:tcPr>
            <w:tcW w:w="1048" w:type="dxa"/>
            <w:tcMar>
              <w:top w:w="72" w:type="dxa"/>
              <w:left w:w="144" w:type="dxa"/>
              <w:bottom w:w="72" w:type="dxa"/>
              <w:right w:w="144" w:type="dxa"/>
            </w:tcMar>
            <w:vAlign w:val="center"/>
          </w:tcPr>
          <w:p w:rsidR="00AA2918" w:rsidRPr="00877F11" w:rsidRDefault="00AA2918" w:rsidP="00AA2918">
            <w:pPr>
              <w:autoSpaceDE w:val="0"/>
              <w:autoSpaceDN w:val="0"/>
              <w:jc w:val="center"/>
              <w:rPr>
                <w:kern w:val="0"/>
                <w:sz w:val="18"/>
                <w:szCs w:val="18"/>
              </w:rPr>
            </w:pPr>
            <w:r w:rsidRPr="00877F11">
              <w:rPr>
                <w:kern w:val="0"/>
                <w:sz w:val="18"/>
                <w:szCs w:val="18"/>
              </w:rPr>
              <w:t>24</w:t>
            </w:r>
          </w:p>
        </w:tc>
      </w:tr>
      <w:tr w:rsidR="00AA2918" w:rsidRPr="00877F11" w:rsidTr="00AA2918">
        <w:trPr>
          <w:trHeight w:val="23"/>
          <w:jc w:val="center"/>
        </w:trPr>
        <w:tc>
          <w:tcPr>
            <w:tcW w:w="567" w:type="dxa"/>
            <w:vMerge/>
            <w:tcMar>
              <w:top w:w="72" w:type="dxa"/>
              <w:left w:w="144" w:type="dxa"/>
              <w:bottom w:w="72" w:type="dxa"/>
              <w:right w:w="144" w:type="dxa"/>
            </w:tcMar>
            <w:vAlign w:val="center"/>
          </w:tcPr>
          <w:p w:rsidR="00AA2918" w:rsidRPr="00877F11" w:rsidRDefault="00AA2918" w:rsidP="00AA2918">
            <w:pPr>
              <w:autoSpaceDE w:val="0"/>
              <w:autoSpaceDN w:val="0"/>
              <w:jc w:val="center"/>
              <w:rPr>
                <w:kern w:val="0"/>
                <w:sz w:val="18"/>
                <w:szCs w:val="18"/>
              </w:rPr>
            </w:pPr>
          </w:p>
        </w:tc>
        <w:tc>
          <w:tcPr>
            <w:tcW w:w="1072" w:type="dxa"/>
            <w:vMerge/>
            <w:tcMar>
              <w:top w:w="72" w:type="dxa"/>
              <w:left w:w="144" w:type="dxa"/>
              <w:bottom w:w="72" w:type="dxa"/>
              <w:right w:w="144" w:type="dxa"/>
            </w:tcMar>
            <w:vAlign w:val="center"/>
          </w:tcPr>
          <w:p w:rsidR="00AA2918" w:rsidRPr="00877F11" w:rsidRDefault="00AA2918" w:rsidP="00AA2918">
            <w:pPr>
              <w:autoSpaceDE w:val="0"/>
              <w:autoSpaceDN w:val="0"/>
              <w:jc w:val="center"/>
              <w:rPr>
                <w:kern w:val="0"/>
                <w:sz w:val="18"/>
                <w:szCs w:val="18"/>
              </w:rPr>
            </w:pPr>
          </w:p>
        </w:tc>
        <w:tc>
          <w:tcPr>
            <w:tcW w:w="2656" w:type="dxa"/>
            <w:tcMar>
              <w:top w:w="72" w:type="dxa"/>
              <w:left w:w="144" w:type="dxa"/>
              <w:bottom w:w="72" w:type="dxa"/>
              <w:right w:w="144" w:type="dxa"/>
            </w:tcMar>
            <w:vAlign w:val="center"/>
          </w:tcPr>
          <w:p w:rsidR="00AA2918" w:rsidRPr="00877F11" w:rsidRDefault="00AA2918" w:rsidP="00AA2918">
            <w:pPr>
              <w:autoSpaceDE w:val="0"/>
              <w:autoSpaceDN w:val="0"/>
              <w:rPr>
                <w:kern w:val="0"/>
                <w:sz w:val="18"/>
                <w:szCs w:val="18"/>
              </w:rPr>
            </w:pPr>
            <w:r w:rsidRPr="00877F11">
              <w:rPr>
                <w:rFonts w:hAnsi="宋体"/>
                <w:kern w:val="0"/>
                <w:sz w:val="18"/>
                <w:szCs w:val="18"/>
              </w:rPr>
              <w:t>无住宿</w:t>
            </w:r>
          </w:p>
        </w:tc>
        <w:tc>
          <w:tcPr>
            <w:tcW w:w="1238" w:type="dxa"/>
            <w:vMerge/>
            <w:tcMar>
              <w:top w:w="72" w:type="dxa"/>
              <w:left w:w="144" w:type="dxa"/>
              <w:bottom w:w="72" w:type="dxa"/>
              <w:right w:w="144" w:type="dxa"/>
            </w:tcMar>
            <w:vAlign w:val="center"/>
          </w:tcPr>
          <w:p w:rsidR="00AA2918" w:rsidRPr="00877F11" w:rsidRDefault="00AA2918" w:rsidP="00AA2918">
            <w:pPr>
              <w:autoSpaceDE w:val="0"/>
              <w:autoSpaceDN w:val="0"/>
              <w:jc w:val="center"/>
              <w:rPr>
                <w:kern w:val="0"/>
                <w:sz w:val="18"/>
                <w:szCs w:val="18"/>
              </w:rPr>
            </w:pPr>
          </w:p>
        </w:tc>
        <w:tc>
          <w:tcPr>
            <w:tcW w:w="1140" w:type="dxa"/>
            <w:tcMar>
              <w:top w:w="72" w:type="dxa"/>
              <w:left w:w="144" w:type="dxa"/>
              <w:bottom w:w="72" w:type="dxa"/>
              <w:right w:w="144" w:type="dxa"/>
            </w:tcMar>
            <w:vAlign w:val="center"/>
          </w:tcPr>
          <w:p w:rsidR="00AA2918" w:rsidRPr="00877F11" w:rsidRDefault="00AA2918" w:rsidP="00AA2918">
            <w:pPr>
              <w:autoSpaceDE w:val="0"/>
              <w:autoSpaceDN w:val="0"/>
              <w:jc w:val="center"/>
              <w:rPr>
                <w:kern w:val="0"/>
                <w:sz w:val="18"/>
                <w:szCs w:val="18"/>
              </w:rPr>
            </w:pPr>
            <w:r w:rsidRPr="00877F11">
              <w:rPr>
                <w:rFonts w:hint="eastAsia"/>
                <w:kern w:val="0"/>
                <w:sz w:val="18"/>
                <w:szCs w:val="18"/>
              </w:rPr>
              <w:t>20~30</w:t>
            </w:r>
          </w:p>
        </w:tc>
        <w:tc>
          <w:tcPr>
            <w:tcW w:w="1095" w:type="dxa"/>
            <w:tcMar>
              <w:top w:w="72" w:type="dxa"/>
              <w:left w:w="144" w:type="dxa"/>
              <w:bottom w:w="72" w:type="dxa"/>
              <w:right w:w="144" w:type="dxa"/>
            </w:tcMar>
            <w:vAlign w:val="center"/>
          </w:tcPr>
          <w:p w:rsidR="00AA2918" w:rsidRPr="00877F11" w:rsidRDefault="00AA2918" w:rsidP="00AA2918">
            <w:pPr>
              <w:autoSpaceDE w:val="0"/>
              <w:autoSpaceDN w:val="0"/>
              <w:jc w:val="center"/>
              <w:rPr>
                <w:kern w:val="0"/>
                <w:sz w:val="18"/>
                <w:szCs w:val="18"/>
              </w:rPr>
            </w:pPr>
            <w:r w:rsidRPr="00877F11">
              <w:rPr>
                <w:rFonts w:hint="eastAsia"/>
                <w:kern w:val="0"/>
                <w:sz w:val="18"/>
                <w:szCs w:val="18"/>
              </w:rPr>
              <w:t>15~20</w:t>
            </w:r>
          </w:p>
        </w:tc>
        <w:tc>
          <w:tcPr>
            <w:tcW w:w="1048" w:type="dxa"/>
            <w:tcMar>
              <w:top w:w="72" w:type="dxa"/>
              <w:left w:w="144" w:type="dxa"/>
              <w:bottom w:w="72" w:type="dxa"/>
              <w:right w:w="144" w:type="dxa"/>
            </w:tcMar>
            <w:vAlign w:val="center"/>
          </w:tcPr>
          <w:p w:rsidR="00AA2918" w:rsidRPr="00877F11" w:rsidRDefault="00AA2918" w:rsidP="00AA2918">
            <w:pPr>
              <w:autoSpaceDE w:val="0"/>
              <w:autoSpaceDN w:val="0"/>
              <w:jc w:val="center"/>
              <w:rPr>
                <w:kern w:val="0"/>
                <w:sz w:val="18"/>
                <w:szCs w:val="18"/>
              </w:rPr>
            </w:pPr>
            <w:r w:rsidRPr="00877F11">
              <w:rPr>
                <w:kern w:val="0"/>
                <w:sz w:val="18"/>
                <w:szCs w:val="18"/>
              </w:rPr>
              <w:t>10</w:t>
            </w:r>
          </w:p>
        </w:tc>
      </w:tr>
      <w:tr w:rsidR="00AA2918" w:rsidRPr="00877F11" w:rsidTr="00AA2918">
        <w:trPr>
          <w:trHeight w:val="23"/>
          <w:jc w:val="center"/>
        </w:trPr>
        <w:tc>
          <w:tcPr>
            <w:tcW w:w="567" w:type="dxa"/>
            <w:vMerge w:val="restart"/>
            <w:tcMar>
              <w:top w:w="72" w:type="dxa"/>
              <w:left w:w="144" w:type="dxa"/>
              <w:bottom w:w="72" w:type="dxa"/>
              <w:right w:w="144" w:type="dxa"/>
            </w:tcMar>
            <w:vAlign w:val="center"/>
          </w:tcPr>
          <w:p w:rsidR="00AA2918" w:rsidRPr="00877F11" w:rsidRDefault="00AA2918" w:rsidP="00AA2918">
            <w:pPr>
              <w:autoSpaceDE w:val="0"/>
              <w:autoSpaceDN w:val="0"/>
              <w:jc w:val="center"/>
              <w:rPr>
                <w:kern w:val="0"/>
                <w:sz w:val="18"/>
                <w:szCs w:val="18"/>
              </w:rPr>
            </w:pPr>
            <w:r w:rsidRPr="00877F11">
              <w:rPr>
                <w:rFonts w:hint="eastAsia"/>
                <w:kern w:val="0"/>
                <w:sz w:val="18"/>
                <w:szCs w:val="18"/>
              </w:rPr>
              <w:t>10</w:t>
            </w:r>
          </w:p>
        </w:tc>
        <w:tc>
          <w:tcPr>
            <w:tcW w:w="1072" w:type="dxa"/>
            <w:vMerge w:val="restart"/>
            <w:tcMar>
              <w:top w:w="72" w:type="dxa"/>
              <w:left w:w="144" w:type="dxa"/>
              <w:bottom w:w="72" w:type="dxa"/>
              <w:right w:w="144" w:type="dxa"/>
            </w:tcMar>
            <w:vAlign w:val="center"/>
          </w:tcPr>
          <w:p w:rsidR="00AA2918" w:rsidRPr="00877F11" w:rsidRDefault="00AA2918" w:rsidP="00AA2918">
            <w:pPr>
              <w:autoSpaceDE w:val="0"/>
              <w:autoSpaceDN w:val="0"/>
              <w:jc w:val="center"/>
              <w:rPr>
                <w:kern w:val="0"/>
                <w:sz w:val="18"/>
                <w:szCs w:val="18"/>
              </w:rPr>
            </w:pPr>
            <w:r w:rsidRPr="00877F11">
              <w:rPr>
                <w:rFonts w:hAnsi="宋体"/>
                <w:kern w:val="0"/>
                <w:sz w:val="18"/>
                <w:szCs w:val="18"/>
              </w:rPr>
              <w:t>公共浴室</w:t>
            </w:r>
          </w:p>
        </w:tc>
        <w:tc>
          <w:tcPr>
            <w:tcW w:w="2656" w:type="dxa"/>
            <w:tcMar>
              <w:top w:w="72" w:type="dxa"/>
              <w:left w:w="144" w:type="dxa"/>
              <w:bottom w:w="72" w:type="dxa"/>
              <w:right w:w="144" w:type="dxa"/>
            </w:tcMar>
            <w:vAlign w:val="center"/>
          </w:tcPr>
          <w:p w:rsidR="00AA2918" w:rsidRPr="00877F11" w:rsidRDefault="00AA2918" w:rsidP="00AA2918">
            <w:pPr>
              <w:autoSpaceDE w:val="0"/>
              <w:autoSpaceDN w:val="0"/>
              <w:rPr>
                <w:kern w:val="0"/>
                <w:sz w:val="18"/>
                <w:szCs w:val="18"/>
              </w:rPr>
            </w:pPr>
            <w:r w:rsidRPr="00877F11">
              <w:rPr>
                <w:rFonts w:hAnsi="宋体"/>
                <w:kern w:val="0"/>
                <w:sz w:val="18"/>
                <w:szCs w:val="18"/>
              </w:rPr>
              <w:t>淋浴</w:t>
            </w:r>
          </w:p>
        </w:tc>
        <w:tc>
          <w:tcPr>
            <w:tcW w:w="1238" w:type="dxa"/>
            <w:vMerge w:val="restart"/>
            <w:tcMar>
              <w:top w:w="72" w:type="dxa"/>
              <w:left w:w="144" w:type="dxa"/>
              <w:bottom w:w="72" w:type="dxa"/>
              <w:right w:w="144" w:type="dxa"/>
            </w:tcMar>
            <w:vAlign w:val="center"/>
          </w:tcPr>
          <w:p w:rsidR="00AA2918" w:rsidRPr="00877F11" w:rsidRDefault="00AA2918" w:rsidP="00AA2918">
            <w:pPr>
              <w:autoSpaceDE w:val="0"/>
              <w:autoSpaceDN w:val="0"/>
              <w:jc w:val="center"/>
              <w:rPr>
                <w:kern w:val="0"/>
                <w:sz w:val="18"/>
                <w:szCs w:val="18"/>
              </w:rPr>
            </w:pPr>
            <w:r w:rsidRPr="00877F11">
              <w:rPr>
                <w:rFonts w:hAnsi="宋体"/>
                <w:kern w:val="0"/>
                <w:sz w:val="18"/>
                <w:szCs w:val="18"/>
              </w:rPr>
              <w:t>每顾客每次</w:t>
            </w:r>
          </w:p>
        </w:tc>
        <w:tc>
          <w:tcPr>
            <w:tcW w:w="1140" w:type="dxa"/>
            <w:tcMar>
              <w:top w:w="72" w:type="dxa"/>
              <w:left w:w="144" w:type="dxa"/>
              <w:bottom w:w="72" w:type="dxa"/>
              <w:right w:w="144" w:type="dxa"/>
            </w:tcMar>
            <w:vAlign w:val="center"/>
          </w:tcPr>
          <w:p w:rsidR="00AA2918" w:rsidRPr="00877F11" w:rsidRDefault="00AA2918" w:rsidP="00AA2918">
            <w:pPr>
              <w:autoSpaceDE w:val="0"/>
              <w:autoSpaceDN w:val="0"/>
              <w:jc w:val="center"/>
              <w:rPr>
                <w:kern w:val="0"/>
                <w:sz w:val="18"/>
                <w:szCs w:val="18"/>
              </w:rPr>
            </w:pPr>
            <w:r w:rsidRPr="00877F11">
              <w:rPr>
                <w:kern w:val="0"/>
                <w:sz w:val="18"/>
                <w:szCs w:val="18"/>
              </w:rPr>
              <w:t>40</w:t>
            </w:r>
            <w:r w:rsidRPr="00877F11">
              <w:rPr>
                <w:rFonts w:hAnsi="宋体"/>
                <w:kern w:val="0"/>
                <w:sz w:val="18"/>
                <w:szCs w:val="18"/>
              </w:rPr>
              <w:t>～</w:t>
            </w:r>
            <w:r w:rsidRPr="00877F11">
              <w:rPr>
                <w:kern w:val="0"/>
                <w:sz w:val="18"/>
                <w:szCs w:val="18"/>
              </w:rPr>
              <w:t>60</w:t>
            </w:r>
          </w:p>
        </w:tc>
        <w:tc>
          <w:tcPr>
            <w:tcW w:w="1095" w:type="dxa"/>
            <w:tcMar>
              <w:top w:w="72" w:type="dxa"/>
              <w:left w:w="144" w:type="dxa"/>
              <w:bottom w:w="72" w:type="dxa"/>
              <w:right w:w="144" w:type="dxa"/>
            </w:tcMar>
            <w:vAlign w:val="center"/>
          </w:tcPr>
          <w:p w:rsidR="00AA2918" w:rsidRPr="00877F11" w:rsidRDefault="00AA2918" w:rsidP="00AA2918">
            <w:pPr>
              <w:autoSpaceDE w:val="0"/>
              <w:autoSpaceDN w:val="0"/>
              <w:jc w:val="center"/>
              <w:rPr>
                <w:kern w:val="0"/>
                <w:sz w:val="18"/>
                <w:szCs w:val="18"/>
              </w:rPr>
            </w:pPr>
            <w:r w:rsidRPr="00877F11">
              <w:rPr>
                <w:rFonts w:hint="eastAsia"/>
                <w:kern w:val="0"/>
                <w:sz w:val="18"/>
                <w:szCs w:val="18"/>
              </w:rPr>
              <w:t>35~40</w:t>
            </w:r>
          </w:p>
        </w:tc>
        <w:tc>
          <w:tcPr>
            <w:tcW w:w="1048" w:type="dxa"/>
            <w:vMerge w:val="restart"/>
            <w:tcMar>
              <w:top w:w="72" w:type="dxa"/>
              <w:left w:w="144" w:type="dxa"/>
              <w:bottom w:w="72" w:type="dxa"/>
              <w:right w:w="144" w:type="dxa"/>
            </w:tcMar>
            <w:vAlign w:val="center"/>
          </w:tcPr>
          <w:p w:rsidR="00AA2918" w:rsidRPr="00877F11" w:rsidRDefault="00AA2918" w:rsidP="00AA2918">
            <w:pPr>
              <w:autoSpaceDE w:val="0"/>
              <w:autoSpaceDN w:val="0"/>
              <w:jc w:val="center"/>
              <w:rPr>
                <w:kern w:val="0"/>
                <w:sz w:val="18"/>
                <w:szCs w:val="18"/>
              </w:rPr>
            </w:pPr>
            <w:r w:rsidRPr="00877F11">
              <w:rPr>
                <w:kern w:val="0"/>
                <w:sz w:val="18"/>
                <w:szCs w:val="18"/>
              </w:rPr>
              <w:t>12</w:t>
            </w:r>
          </w:p>
        </w:tc>
      </w:tr>
      <w:tr w:rsidR="00AA2918" w:rsidRPr="00877F11" w:rsidTr="00AA2918">
        <w:trPr>
          <w:trHeight w:val="23"/>
          <w:jc w:val="center"/>
        </w:trPr>
        <w:tc>
          <w:tcPr>
            <w:tcW w:w="567" w:type="dxa"/>
            <w:vMerge/>
            <w:tcMar>
              <w:top w:w="72" w:type="dxa"/>
              <w:left w:w="144" w:type="dxa"/>
              <w:bottom w:w="72" w:type="dxa"/>
              <w:right w:w="144" w:type="dxa"/>
            </w:tcMar>
            <w:vAlign w:val="center"/>
          </w:tcPr>
          <w:p w:rsidR="00AA2918" w:rsidRPr="00877F11" w:rsidRDefault="00AA2918" w:rsidP="00AA2918">
            <w:pPr>
              <w:autoSpaceDE w:val="0"/>
              <w:autoSpaceDN w:val="0"/>
              <w:jc w:val="center"/>
              <w:rPr>
                <w:kern w:val="0"/>
                <w:sz w:val="18"/>
                <w:szCs w:val="18"/>
              </w:rPr>
            </w:pPr>
          </w:p>
        </w:tc>
        <w:tc>
          <w:tcPr>
            <w:tcW w:w="1072" w:type="dxa"/>
            <w:vMerge/>
            <w:tcMar>
              <w:top w:w="72" w:type="dxa"/>
              <w:left w:w="144" w:type="dxa"/>
              <w:bottom w:w="72" w:type="dxa"/>
              <w:right w:w="144" w:type="dxa"/>
            </w:tcMar>
            <w:vAlign w:val="center"/>
          </w:tcPr>
          <w:p w:rsidR="00AA2918" w:rsidRPr="00877F11" w:rsidRDefault="00AA2918" w:rsidP="00AA2918">
            <w:pPr>
              <w:autoSpaceDE w:val="0"/>
              <w:autoSpaceDN w:val="0"/>
              <w:rPr>
                <w:kern w:val="0"/>
                <w:sz w:val="18"/>
                <w:szCs w:val="18"/>
              </w:rPr>
            </w:pPr>
          </w:p>
        </w:tc>
        <w:tc>
          <w:tcPr>
            <w:tcW w:w="2656" w:type="dxa"/>
            <w:tcMar>
              <w:top w:w="72" w:type="dxa"/>
              <w:left w:w="144" w:type="dxa"/>
              <w:bottom w:w="72" w:type="dxa"/>
              <w:right w:w="144" w:type="dxa"/>
            </w:tcMar>
            <w:vAlign w:val="center"/>
          </w:tcPr>
          <w:p w:rsidR="00AA2918" w:rsidRPr="00877F11" w:rsidRDefault="00AA2918" w:rsidP="00AA2918">
            <w:pPr>
              <w:autoSpaceDE w:val="0"/>
              <w:autoSpaceDN w:val="0"/>
              <w:rPr>
                <w:kern w:val="0"/>
                <w:sz w:val="18"/>
                <w:szCs w:val="18"/>
              </w:rPr>
            </w:pPr>
            <w:r w:rsidRPr="00877F11">
              <w:rPr>
                <w:rFonts w:hAnsi="宋体"/>
                <w:kern w:val="0"/>
                <w:sz w:val="18"/>
                <w:szCs w:val="18"/>
              </w:rPr>
              <w:t>沐浴、浴盆</w:t>
            </w:r>
          </w:p>
        </w:tc>
        <w:tc>
          <w:tcPr>
            <w:tcW w:w="1238" w:type="dxa"/>
            <w:vMerge/>
            <w:tcMar>
              <w:top w:w="72" w:type="dxa"/>
              <w:left w:w="144" w:type="dxa"/>
              <w:bottom w:w="72" w:type="dxa"/>
              <w:right w:w="144" w:type="dxa"/>
            </w:tcMar>
            <w:vAlign w:val="center"/>
          </w:tcPr>
          <w:p w:rsidR="00AA2918" w:rsidRPr="00877F11" w:rsidRDefault="00AA2918" w:rsidP="00AA2918">
            <w:pPr>
              <w:autoSpaceDE w:val="0"/>
              <w:autoSpaceDN w:val="0"/>
              <w:jc w:val="center"/>
              <w:rPr>
                <w:kern w:val="0"/>
                <w:sz w:val="18"/>
                <w:szCs w:val="18"/>
              </w:rPr>
            </w:pPr>
          </w:p>
        </w:tc>
        <w:tc>
          <w:tcPr>
            <w:tcW w:w="1140" w:type="dxa"/>
            <w:tcMar>
              <w:top w:w="72" w:type="dxa"/>
              <w:left w:w="144" w:type="dxa"/>
              <w:bottom w:w="72" w:type="dxa"/>
              <w:right w:w="144" w:type="dxa"/>
            </w:tcMar>
            <w:vAlign w:val="center"/>
          </w:tcPr>
          <w:p w:rsidR="00AA2918" w:rsidRPr="00877F11" w:rsidRDefault="00AA2918" w:rsidP="00AA2918">
            <w:pPr>
              <w:autoSpaceDE w:val="0"/>
              <w:autoSpaceDN w:val="0"/>
              <w:jc w:val="center"/>
              <w:rPr>
                <w:kern w:val="0"/>
                <w:sz w:val="18"/>
                <w:szCs w:val="18"/>
              </w:rPr>
            </w:pPr>
            <w:r w:rsidRPr="00877F11">
              <w:rPr>
                <w:kern w:val="0"/>
                <w:sz w:val="18"/>
                <w:szCs w:val="18"/>
              </w:rPr>
              <w:t>60</w:t>
            </w:r>
            <w:r w:rsidRPr="00877F11">
              <w:rPr>
                <w:rFonts w:hAnsi="宋体"/>
                <w:kern w:val="0"/>
                <w:sz w:val="18"/>
                <w:szCs w:val="18"/>
              </w:rPr>
              <w:t>～</w:t>
            </w:r>
            <w:r w:rsidRPr="00877F11">
              <w:rPr>
                <w:kern w:val="0"/>
                <w:sz w:val="18"/>
                <w:szCs w:val="18"/>
              </w:rPr>
              <w:t>80</w:t>
            </w:r>
          </w:p>
        </w:tc>
        <w:tc>
          <w:tcPr>
            <w:tcW w:w="1095" w:type="dxa"/>
            <w:tcMar>
              <w:top w:w="72" w:type="dxa"/>
              <w:left w:w="144" w:type="dxa"/>
              <w:bottom w:w="72" w:type="dxa"/>
              <w:right w:w="144" w:type="dxa"/>
            </w:tcMar>
            <w:vAlign w:val="center"/>
          </w:tcPr>
          <w:p w:rsidR="00AA2918" w:rsidRPr="00877F11" w:rsidRDefault="00AA2918" w:rsidP="00AA2918">
            <w:pPr>
              <w:autoSpaceDE w:val="0"/>
              <w:autoSpaceDN w:val="0"/>
              <w:jc w:val="center"/>
              <w:rPr>
                <w:kern w:val="0"/>
                <w:sz w:val="18"/>
                <w:szCs w:val="18"/>
              </w:rPr>
            </w:pPr>
            <w:r w:rsidRPr="00877F11">
              <w:rPr>
                <w:rFonts w:hint="eastAsia"/>
                <w:kern w:val="0"/>
                <w:sz w:val="18"/>
                <w:szCs w:val="18"/>
              </w:rPr>
              <w:t>55~70</w:t>
            </w:r>
          </w:p>
        </w:tc>
        <w:tc>
          <w:tcPr>
            <w:tcW w:w="1048" w:type="dxa"/>
            <w:vMerge/>
            <w:tcMar>
              <w:top w:w="72" w:type="dxa"/>
              <w:left w:w="144" w:type="dxa"/>
              <w:bottom w:w="72" w:type="dxa"/>
              <w:right w:w="144" w:type="dxa"/>
            </w:tcMar>
            <w:vAlign w:val="center"/>
          </w:tcPr>
          <w:p w:rsidR="00AA2918" w:rsidRPr="00877F11" w:rsidRDefault="00AA2918" w:rsidP="00AA2918">
            <w:pPr>
              <w:autoSpaceDE w:val="0"/>
              <w:autoSpaceDN w:val="0"/>
              <w:jc w:val="center"/>
              <w:rPr>
                <w:kern w:val="0"/>
                <w:sz w:val="18"/>
                <w:szCs w:val="18"/>
              </w:rPr>
            </w:pPr>
          </w:p>
        </w:tc>
      </w:tr>
      <w:tr w:rsidR="00AA2918" w:rsidRPr="00877F11" w:rsidTr="00AA2918">
        <w:trPr>
          <w:trHeight w:val="23"/>
          <w:jc w:val="center"/>
        </w:trPr>
        <w:tc>
          <w:tcPr>
            <w:tcW w:w="567" w:type="dxa"/>
            <w:vMerge/>
            <w:tcMar>
              <w:top w:w="72" w:type="dxa"/>
              <w:left w:w="144" w:type="dxa"/>
              <w:bottom w:w="72" w:type="dxa"/>
              <w:right w:w="144" w:type="dxa"/>
            </w:tcMar>
            <w:vAlign w:val="center"/>
          </w:tcPr>
          <w:p w:rsidR="00AA2918" w:rsidRPr="00877F11" w:rsidRDefault="00AA2918" w:rsidP="00AA2918">
            <w:pPr>
              <w:autoSpaceDE w:val="0"/>
              <w:autoSpaceDN w:val="0"/>
              <w:jc w:val="center"/>
              <w:rPr>
                <w:kern w:val="0"/>
                <w:sz w:val="18"/>
                <w:szCs w:val="18"/>
              </w:rPr>
            </w:pPr>
          </w:p>
        </w:tc>
        <w:tc>
          <w:tcPr>
            <w:tcW w:w="1072" w:type="dxa"/>
            <w:vMerge/>
            <w:tcMar>
              <w:top w:w="72" w:type="dxa"/>
              <w:left w:w="144" w:type="dxa"/>
              <w:bottom w:w="72" w:type="dxa"/>
              <w:right w:w="144" w:type="dxa"/>
            </w:tcMar>
            <w:vAlign w:val="center"/>
          </w:tcPr>
          <w:p w:rsidR="00AA2918" w:rsidRPr="00877F11" w:rsidRDefault="00AA2918" w:rsidP="00AA2918">
            <w:pPr>
              <w:autoSpaceDE w:val="0"/>
              <w:autoSpaceDN w:val="0"/>
              <w:rPr>
                <w:kern w:val="0"/>
                <w:sz w:val="18"/>
                <w:szCs w:val="18"/>
              </w:rPr>
            </w:pPr>
          </w:p>
        </w:tc>
        <w:tc>
          <w:tcPr>
            <w:tcW w:w="2656" w:type="dxa"/>
            <w:tcMar>
              <w:top w:w="72" w:type="dxa"/>
              <w:left w:w="144" w:type="dxa"/>
              <w:bottom w:w="72" w:type="dxa"/>
              <w:right w:w="144" w:type="dxa"/>
            </w:tcMar>
            <w:vAlign w:val="center"/>
          </w:tcPr>
          <w:p w:rsidR="00AA2918" w:rsidRPr="00877F11" w:rsidRDefault="00AA2918" w:rsidP="00AA2918">
            <w:pPr>
              <w:autoSpaceDE w:val="0"/>
              <w:autoSpaceDN w:val="0"/>
              <w:rPr>
                <w:kern w:val="0"/>
                <w:sz w:val="18"/>
                <w:szCs w:val="18"/>
              </w:rPr>
            </w:pPr>
            <w:r w:rsidRPr="00877F11">
              <w:rPr>
                <w:rFonts w:hAnsi="宋体"/>
                <w:kern w:val="0"/>
                <w:sz w:val="18"/>
                <w:szCs w:val="18"/>
              </w:rPr>
              <w:t>桑拿浴（沐浴、按摩池）</w:t>
            </w:r>
          </w:p>
        </w:tc>
        <w:tc>
          <w:tcPr>
            <w:tcW w:w="1238" w:type="dxa"/>
            <w:vMerge/>
            <w:tcMar>
              <w:top w:w="72" w:type="dxa"/>
              <w:left w:w="144" w:type="dxa"/>
              <w:bottom w:w="72" w:type="dxa"/>
              <w:right w:w="144" w:type="dxa"/>
            </w:tcMar>
            <w:vAlign w:val="center"/>
          </w:tcPr>
          <w:p w:rsidR="00AA2918" w:rsidRPr="00877F11" w:rsidRDefault="00AA2918" w:rsidP="00AA2918">
            <w:pPr>
              <w:autoSpaceDE w:val="0"/>
              <w:autoSpaceDN w:val="0"/>
              <w:jc w:val="center"/>
              <w:rPr>
                <w:kern w:val="0"/>
                <w:sz w:val="18"/>
                <w:szCs w:val="18"/>
              </w:rPr>
            </w:pPr>
          </w:p>
        </w:tc>
        <w:tc>
          <w:tcPr>
            <w:tcW w:w="1140" w:type="dxa"/>
            <w:tcMar>
              <w:top w:w="72" w:type="dxa"/>
              <w:left w:w="144" w:type="dxa"/>
              <w:bottom w:w="72" w:type="dxa"/>
              <w:right w:w="144" w:type="dxa"/>
            </w:tcMar>
            <w:vAlign w:val="center"/>
          </w:tcPr>
          <w:p w:rsidR="00AA2918" w:rsidRPr="00877F11" w:rsidRDefault="00AA2918" w:rsidP="00AA2918">
            <w:pPr>
              <w:autoSpaceDE w:val="0"/>
              <w:autoSpaceDN w:val="0"/>
              <w:jc w:val="center"/>
              <w:rPr>
                <w:kern w:val="0"/>
                <w:sz w:val="18"/>
                <w:szCs w:val="18"/>
              </w:rPr>
            </w:pPr>
            <w:r w:rsidRPr="00877F11">
              <w:rPr>
                <w:kern w:val="0"/>
                <w:sz w:val="18"/>
                <w:szCs w:val="18"/>
              </w:rPr>
              <w:t>70</w:t>
            </w:r>
            <w:r w:rsidRPr="00877F11">
              <w:rPr>
                <w:rFonts w:hAnsi="宋体"/>
                <w:kern w:val="0"/>
                <w:sz w:val="18"/>
                <w:szCs w:val="18"/>
              </w:rPr>
              <w:t>～</w:t>
            </w:r>
            <w:r w:rsidRPr="00877F11">
              <w:rPr>
                <w:kern w:val="0"/>
                <w:sz w:val="18"/>
                <w:szCs w:val="18"/>
              </w:rPr>
              <w:t>100</w:t>
            </w:r>
          </w:p>
        </w:tc>
        <w:tc>
          <w:tcPr>
            <w:tcW w:w="1095" w:type="dxa"/>
            <w:tcMar>
              <w:top w:w="72" w:type="dxa"/>
              <w:left w:w="144" w:type="dxa"/>
              <w:bottom w:w="72" w:type="dxa"/>
              <w:right w:w="144" w:type="dxa"/>
            </w:tcMar>
            <w:vAlign w:val="center"/>
          </w:tcPr>
          <w:p w:rsidR="00AA2918" w:rsidRPr="00877F11" w:rsidRDefault="00AA2918" w:rsidP="00AA2918">
            <w:pPr>
              <w:autoSpaceDE w:val="0"/>
              <w:autoSpaceDN w:val="0"/>
              <w:jc w:val="center"/>
              <w:rPr>
                <w:kern w:val="0"/>
                <w:sz w:val="18"/>
                <w:szCs w:val="18"/>
              </w:rPr>
            </w:pPr>
            <w:r w:rsidRPr="00877F11">
              <w:rPr>
                <w:rFonts w:hint="eastAsia"/>
                <w:kern w:val="0"/>
                <w:sz w:val="18"/>
                <w:szCs w:val="18"/>
              </w:rPr>
              <w:t>60~70</w:t>
            </w:r>
          </w:p>
        </w:tc>
        <w:tc>
          <w:tcPr>
            <w:tcW w:w="1048" w:type="dxa"/>
            <w:vMerge/>
            <w:tcMar>
              <w:top w:w="72" w:type="dxa"/>
              <w:left w:w="144" w:type="dxa"/>
              <w:bottom w:w="72" w:type="dxa"/>
              <w:right w:w="144" w:type="dxa"/>
            </w:tcMar>
            <w:vAlign w:val="center"/>
          </w:tcPr>
          <w:p w:rsidR="00AA2918" w:rsidRPr="00877F11" w:rsidRDefault="00AA2918" w:rsidP="00AA2918">
            <w:pPr>
              <w:autoSpaceDE w:val="0"/>
              <w:autoSpaceDN w:val="0"/>
              <w:jc w:val="center"/>
              <w:rPr>
                <w:kern w:val="0"/>
                <w:sz w:val="18"/>
                <w:szCs w:val="18"/>
              </w:rPr>
            </w:pPr>
          </w:p>
        </w:tc>
      </w:tr>
      <w:tr w:rsidR="00AA2918" w:rsidRPr="00877F11" w:rsidTr="00AA2918">
        <w:trPr>
          <w:trHeight w:val="23"/>
          <w:jc w:val="center"/>
        </w:trPr>
        <w:tc>
          <w:tcPr>
            <w:tcW w:w="567" w:type="dxa"/>
            <w:tcMar>
              <w:top w:w="72" w:type="dxa"/>
              <w:left w:w="144" w:type="dxa"/>
              <w:bottom w:w="72" w:type="dxa"/>
              <w:right w:w="144" w:type="dxa"/>
            </w:tcMar>
            <w:vAlign w:val="center"/>
          </w:tcPr>
          <w:p w:rsidR="00AA2918" w:rsidRPr="00877F11" w:rsidRDefault="00AA2918" w:rsidP="00AA2918">
            <w:pPr>
              <w:autoSpaceDE w:val="0"/>
              <w:autoSpaceDN w:val="0"/>
              <w:jc w:val="center"/>
              <w:rPr>
                <w:kern w:val="0"/>
                <w:sz w:val="18"/>
                <w:szCs w:val="18"/>
              </w:rPr>
            </w:pPr>
            <w:r w:rsidRPr="00877F11">
              <w:rPr>
                <w:rFonts w:hint="eastAsia"/>
                <w:kern w:val="0"/>
                <w:sz w:val="18"/>
                <w:szCs w:val="18"/>
              </w:rPr>
              <w:t>11</w:t>
            </w:r>
          </w:p>
        </w:tc>
        <w:tc>
          <w:tcPr>
            <w:tcW w:w="3728" w:type="dxa"/>
            <w:gridSpan w:val="2"/>
            <w:tcMar>
              <w:top w:w="72" w:type="dxa"/>
              <w:left w:w="144" w:type="dxa"/>
              <w:bottom w:w="72" w:type="dxa"/>
              <w:right w:w="144" w:type="dxa"/>
            </w:tcMar>
            <w:vAlign w:val="center"/>
          </w:tcPr>
          <w:p w:rsidR="00AA2918" w:rsidRPr="00877F11" w:rsidRDefault="00AA2918" w:rsidP="00AA2918">
            <w:pPr>
              <w:autoSpaceDE w:val="0"/>
              <w:autoSpaceDN w:val="0"/>
              <w:rPr>
                <w:kern w:val="0"/>
                <w:sz w:val="18"/>
                <w:szCs w:val="18"/>
              </w:rPr>
            </w:pPr>
            <w:r w:rsidRPr="00877F11">
              <w:rPr>
                <w:rFonts w:hAnsi="宋体"/>
                <w:kern w:val="0"/>
                <w:sz w:val="18"/>
                <w:szCs w:val="18"/>
              </w:rPr>
              <w:t>理发室、美容院</w:t>
            </w:r>
          </w:p>
        </w:tc>
        <w:tc>
          <w:tcPr>
            <w:tcW w:w="1238" w:type="dxa"/>
            <w:tcMar>
              <w:top w:w="72" w:type="dxa"/>
              <w:left w:w="144" w:type="dxa"/>
              <w:bottom w:w="72" w:type="dxa"/>
              <w:right w:w="144" w:type="dxa"/>
            </w:tcMar>
            <w:vAlign w:val="center"/>
          </w:tcPr>
          <w:p w:rsidR="00AA2918" w:rsidRPr="00877F11" w:rsidRDefault="00AA2918" w:rsidP="00AA2918">
            <w:pPr>
              <w:autoSpaceDE w:val="0"/>
              <w:autoSpaceDN w:val="0"/>
              <w:jc w:val="center"/>
              <w:rPr>
                <w:kern w:val="0"/>
                <w:sz w:val="18"/>
                <w:szCs w:val="18"/>
              </w:rPr>
            </w:pPr>
            <w:r w:rsidRPr="00877F11">
              <w:rPr>
                <w:rFonts w:hAnsi="宋体"/>
                <w:kern w:val="0"/>
                <w:sz w:val="18"/>
                <w:szCs w:val="18"/>
              </w:rPr>
              <w:t>每顾客每次</w:t>
            </w:r>
          </w:p>
        </w:tc>
        <w:tc>
          <w:tcPr>
            <w:tcW w:w="1140" w:type="dxa"/>
            <w:tcMar>
              <w:top w:w="72" w:type="dxa"/>
              <w:left w:w="144" w:type="dxa"/>
              <w:bottom w:w="72" w:type="dxa"/>
              <w:right w:w="144" w:type="dxa"/>
            </w:tcMar>
            <w:vAlign w:val="center"/>
          </w:tcPr>
          <w:p w:rsidR="00AA2918" w:rsidRPr="00877F11" w:rsidRDefault="00AA2918" w:rsidP="00AA2918">
            <w:pPr>
              <w:autoSpaceDE w:val="0"/>
              <w:autoSpaceDN w:val="0"/>
              <w:jc w:val="center"/>
              <w:rPr>
                <w:kern w:val="0"/>
                <w:sz w:val="18"/>
                <w:szCs w:val="18"/>
              </w:rPr>
            </w:pPr>
            <w:r w:rsidRPr="00877F11">
              <w:rPr>
                <w:rFonts w:hint="eastAsia"/>
                <w:kern w:val="0"/>
                <w:sz w:val="18"/>
                <w:szCs w:val="18"/>
              </w:rPr>
              <w:t>20~45</w:t>
            </w:r>
          </w:p>
        </w:tc>
        <w:tc>
          <w:tcPr>
            <w:tcW w:w="1095" w:type="dxa"/>
            <w:tcMar>
              <w:top w:w="72" w:type="dxa"/>
              <w:left w:w="144" w:type="dxa"/>
              <w:bottom w:w="72" w:type="dxa"/>
              <w:right w:w="144" w:type="dxa"/>
            </w:tcMar>
            <w:vAlign w:val="center"/>
          </w:tcPr>
          <w:p w:rsidR="00AA2918" w:rsidRPr="00877F11" w:rsidRDefault="00AA2918" w:rsidP="00AA2918">
            <w:pPr>
              <w:autoSpaceDE w:val="0"/>
              <w:autoSpaceDN w:val="0"/>
              <w:jc w:val="center"/>
              <w:rPr>
                <w:kern w:val="0"/>
                <w:sz w:val="18"/>
                <w:szCs w:val="18"/>
              </w:rPr>
            </w:pPr>
            <w:r w:rsidRPr="00877F11">
              <w:rPr>
                <w:rFonts w:hint="eastAsia"/>
                <w:kern w:val="0"/>
                <w:sz w:val="18"/>
                <w:szCs w:val="18"/>
              </w:rPr>
              <w:t>20~35</w:t>
            </w:r>
          </w:p>
        </w:tc>
        <w:tc>
          <w:tcPr>
            <w:tcW w:w="1048" w:type="dxa"/>
            <w:tcMar>
              <w:top w:w="72" w:type="dxa"/>
              <w:left w:w="144" w:type="dxa"/>
              <w:bottom w:w="72" w:type="dxa"/>
              <w:right w:w="144" w:type="dxa"/>
            </w:tcMar>
            <w:vAlign w:val="center"/>
          </w:tcPr>
          <w:p w:rsidR="00AA2918" w:rsidRPr="00877F11" w:rsidRDefault="00AA2918" w:rsidP="00AA2918">
            <w:pPr>
              <w:autoSpaceDE w:val="0"/>
              <w:autoSpaceDN w:val="0"/>
              <w:jc w:val="center"/>
              <w:rPr>
                <w:kern w:val="0"/>
                <w:sz w:val="18"/>
                <w:szCs w:val="18"/>
              </w:rPr>
            </w:pPr>
            <w:r w:rsidRPr="00877F11">
              <w:rPr>
                <w:kern w:val="0"/>
                <w:sz w:val="18"/>
                <w:szCs w:val="18"/>
              </w:rPr>
              <w:t>12</w:t>
            </w:r>
          </w:p>
        </w:tc>
      </w:tr>
      <w:tr w:rsidR="00AA2918" w:rsidRPr="00877F11" w:rsidTr="00AA2918">
        <w:trPr>
          <w:trHeight w:val="23"/>
          <w:jc w:val="center"/>
        </w:trPr>
        <w:tc>
          <w:tcPr>
            <w:tcW w:w="567" w:type="dxa"/>
            <w:tcMar>
              <w:top w:w="72" w:type="dxa"/>
              <w:left w:w="144" w:type="dxa"/>
              <w:bottom w:w="72" w:type="dxa"/>
              <w:right w:w="144" w:type="dxa"/>
            </w:tcMar>
            <w:vAlign w:val="center"/>
          </w:tcPr>
          <w:p w:rsidR="00AA2918" w:rsidRPr="00877F11" w:rsidRDefault="00AA2918" w:rsidP="00AA2918">
            <w:pPr>
              <w:autoSpaceDE w:val="0"/>
              <w:autoSpaceDN w:val="0"/>
              <w:jc w:val="center"/>
              <w:rPr>
                <w:kern w:val="0"/>
                <w:sz w:val="18"/>
                <w:szCs w:val="18"/>
              </w:rPr>
            </w:pPr>
            <w:r w:rsidRPr="00877F11">
              <w:rPr>
                <w:rFonts w:hint="eastAsia"/>
                <w:kern w:val="0"/>
                <w:sz w:val="18"/>
                <w:szCs w:val="18"/>
              </w:rPr>
              <w:t>12</w:t>
            </w:r>
          </w:p>
        </w:tc>
        <w:tc>
          <w:tcPr>
            <w:tcW w:w="3728" w:type="dxa"/>
            <w:gridSpan w:val="2"/>
            <w:tcMar>
              <w:top w:w="72" w:type="dxa"/>
              <w:left w:w="144" w:type="dxa"/>
              <w:bottom w:w="72" w:type="dxa"/>
              <w:right w:w="144" w:type="dxa"/>
            </w:tcMar>
            <w:vAlign w:val="center"/>
          </w:tcPr>
          <w:p w:rsidR="00AA2918" w:rsidRPr="00877F11" w:rsidRDefault="00AA2918" w:rsidP="00AA2918">
            <w:pPr>
              <w:autoSpaceDE w:val="0"/>
              <w:autoSpaceDN w:val="0"/>
              <w:rPr>
                <w:kern w:val="0"/>
                <w:sz w:val="18"/>
                <w:szCs w:val="18"/>
              </w:rPr>
            </w:pPr>
            <w:r w:rsidRPr="00877F11">
              <w:rPr>
                <w:rFonts w:hAnsi="宋体"/>
                <w:kern w:val="0"/>
                <w:sz w:val="18"/>
                <w:szCs w:val="18"/>
              </w:rPr>
              <w:t>洗衣房</w:t>
            </w:r>
          </w:p>
        </w:tc>
        <w:tc>
          <w:tcPr>
            <w:tcW w:w="1238" w:type="dxa"/>
            <w:tcMar>
              <w:top w:w="72" w:type="dxa"/>
              <w:left w:w="144" w:type="dxa"/>
              <w:bottom w:w="72" w:type="dxa"/>
              <w:right w:w="144" w:type="dxa"/>
            </w:tcMar>
            <w:vAlign w:val="center"/>
          </w:tcPr>
          <w:p w:rsidR="00AA2918" w:rsidRPr="00877F11" w:rsidRDefault="00AA2918" w:rsidP="00AA2918">
            <w:pPr>
              <w:autoSpaceDE w:val="0"/>
              <w:autoSpaceDN w:val="0"/>
              <w:jc w:val="center"/>
              <w:rPr>
                <w:kern w:val="0"/>
                <w:sz w:val="18"/>
                <w:szCs w:val="18"/>
              </w:rPr>
            </w:pPr>
            <w:r w:rsidRPr="00877F11">
              <w:rPr>
                <w:rFonts w:hAnsi="宋体"/>
                <w:kern w:val="0"/>
                <w:sz w:val="18"/>
                <w:szCs w:val="18"/>
              </w:rPr>
              <w:t>每千克干衣</w:t>
            </w:r>
          </w:p>
        </w:tc>
        <w:tc>
          <w:tcPr>
            <w:tcW w:w="1140" w:type="dxa"/>
            <w:tcMar>
              <w:top w:w="72" w:type="dxa"/>
              <w:left w:w="144" w:type="dxa"/>
              <w:bottom w:w="72" w:type="dxa"/>
              <w:right w:w="144" w:type="dxa"/>
            </w:tcMar>
            <w:vAlign w:val="center"/>
          </w:tcPr>
          <w:p w:rsidR="00AA2918" w:rsidRPr="00877F11" w:rsidRDefault="00AA2918" w:rsidP="00AA2918">
            <w:pPr>
              <w:autoSpaceDE w:val="0"/>
              <w:autoSpaceDN w:val="0"/>
              <w:jc w:val="center"/>
              <w:rPr>
                <w:kern w:val="0"/>
                <w:sz w:val="18"/>
                <w:szCs w:val="18"/>
              </w:rPr>
            </w:pPr>
            <w:r w:rsidRPr="00877F11">
              <w:rPr>
                <w:kern w:val="0"/>
                <w:sz w:val="18"/>
                <w:szCs w:val="18"/>
              </w:rPr>
              <w:t>15</w:t>
            </w:r>
            <w:r w:rsidRPr="00877F11">
              <w:rPr>
                <w:rFonts w:hAnsi="宋体"/>
                <w:kern w:val="0"/>
                <w:sz w:val="18"/>
                <w:szCs w:val="18"/>
              </w:rPr>
              <w:t>～</w:t>
            </w:r>
            <w:r w:rsidRPr="00877F11">
              <w:rPr>
                <w:kern w:val="0"/>
                <w:sz w:val="18"/>
                <w:szCs w:val="18"/>
              </w:rPr>
              <w:t>30</w:t>
            </w:r>
          </w:p>
        </w:tc>
        <w:tc>
          <w:tcPr>
            <w:tcW w:w="1095" w:type="dxa"/>
            <w:tcMar>
              <w:top w:w="72" w:type="dxa"/>
              <w:left w:w="144" w:type="dxa"/>
              <w:bottom w:w="72" w:type="dxa"/>
              <w:right w:w="144" w:type="dxa"/>
            </w:tcMar>
            <w:vAlign w:val="center"/>
          </w:tcPr>
          <w:p w:rsidR="00AA2918" w:rsidRPr="00877F11" w:rsidRDefault="00AA2918" w:rsidP="00AA2918">
            <w:pPr>
              <w:autoSpaceDE w:val="0"/>
              <w:autoSpaceDN w:val="0"/>
              <w:jc w:val="center"/>
              <w:rPr>
                <w:kern w:val="0"/>
                <w:sz w:val="18"/>
                <w:szCs w:val="18"/>
              </w:rPr>
            </w:pPr>
            <w:r w:rsidRPr="00877F11">
              <w:rPr>
                <w:rFonts w:hint="eastAsia"/>
                <w:kern w:val="0"/>
                <w:sz w:val="18"/>
                <w:szCs w:val="18"/>
              </w:rPr>
              <w:t>15~30</w:t>
            </w:r>
          </w:p>
        </w:tc>
        <w:tc>
          <w:tcPr>
            <w:tcW w:w="1048" w:type="dxa"/>
            <w:tcMar>
              <w:top w:w="72" w:type="dxa"/>
              <w:left w:w="144" w:type="dxa"/>
              <w:bottom w:w="72" w:type="dxa"/>
              <w:right w:w="144" w:type="dxa"/>
            </w:tcMar>
            <w:vAlign w:val="center"/>
          </w:tcPr>
          <w:p w:rsidR="00AA2918" w:rsidRPr="00877F11" w:rsidRDefault="00AA2918" w:rsidP="00AA2918">
            <w:pPr>
              <w:autoSpaceDE w:val="0"/>
              <w:autoSpaceDN w:val="0"/>
              <w:jc w:val="center"/>
              <w:rPr>
                <w:kern w:val="0"/>
                <w:sz w:val="18"/>
                <w:szCs w:val="18"/>
              </w:rPr>
            </w:pPr>
            <w:r w:rsidRPr="00877F11">
              <w:rPr>
                <w:kern w:val="0"/>
                <w:sz w:val="18"/>
                <w:szCs w:val="18"/>
              </w:rPr>
              <w:t>8</w:t>
            </w:r>
          </w:p>
        </w:tc>
      </w:tr>
      <w:tr w:rsidR="00AA2918" w:rsidRPr="00877F11" w:rsidTr="00AA2918">
        <w:trPr>
          <w:trHeight w:val="23"/>
          <w:jc w:val="center"/>
        </w:trPr>
        <w:tc>
          <w:tcPr>
            <w:tcW w:w="567" w:type="dxa"/>
            <w:vMerge w:val="restart"/>
            <w:tcMar>
              <w:top w:w="72" w:type="dxa"/>
              <w:left w:w="144" w:type="dxa"/>
              <w:bottom w:w="72" w:type="dxa"/>
              <w:right w:w="144" w:type="dxa"/>
            </w:tcMar>
            <w:vAlign w:val="center"/>
          </w:tcPr>
          <w:p w:rsidR="00AA2918" w:rsidRPr="00877F11" w:rsidRDefault="00AA2918" w:rsidP="00AA2918">
            <w:pPr>
              <w:autoSpaceDE w:val="0"/>
              <w:autoSpaceDN w:val="0"/>
              <w:jc w:val="center"/>
              <w:rPr>
                <w:kern w:val="0"/>
                <w:sz w:val="18"/>
                <w:szCs w:val="18"/>
              </w:rPr>
            </w:pPr>
            <w:r w:rsidRPr="00877F11">
              <w:rPr>
                <w:rFonts w:hint="eastAsia"/>
                <w:kern w:val="0"/>
                <w:sz w:val="18"/>
                <w:szCs w:val="18"/>
              </w:rPr>
              <w:t>13</w:t>
            </w:r>
          </w:p>
        </w:tc>
        <w:tc>
          <w:tcPr>
            <w:tcW w:w="1072" w:type="dxa"/>
            <w:vMerge w:val="restart"/>
            <w:tcMar>
              <w:top w:w="72" w:type="dxa"/>
              <w:left w:w="144" w:type="dxa"/>
              <w:bottom w:w="72" w:type="dxa"/>
              <w:right w:w="144" w:type="dxa"/>
            </w:tcMar>
            <w:vAlign w:val="center"/>
          </w:tcPr>
          <w:p w:rsidR="00AA2918" w:rsidRPr="00877F11" w:rsidRDefault="00AA2918" w:rsidP="00AA2918">
            <w:pPr>
              <w:autoSpaceDE w:val="0"/>
              <w:autoSpaceDN w:val="0"/>
              <w:jc w:val="center"/>
              <w:rPr>
                <w:kern w:val="0"/>
                <w:sz w:val="18"/>
                <w:szCs w:val="18"/>
              </w:rPr>
            </w:pPr>
            <w:r w:rsidRPr="00877F11">
              <w:rPr>
                <w:rFonts w:hAnsi="宋体"/>
                <w:kern w:val="0"/>
                <w:sz w:val="18"/>
                <w:szCs w:val="18"/>
              </w:rPr>
              <w:t>餐饮厅</w:t>
            </w:r>
          </w:p>
        </w:tc>
        <w:tc>
          <w:tcPr>
            <w:tcW w:w="2656" w:type="dxa"/>
            <w:tcMar>
              <w:top w:w="72" w:type="dxa"/>
              <w:left w:w="144" w:type="dxa"/>
              <w:bottom w:w="72" w:type="dxa"/>
              <w:right w:w="144" w:type="dxa"/>
            </w:tcMar>
            <w:vAlign w:val="center"/>
          </w:tcPr>
          <w:p w:rsidR="00AA2918" w:rsidRPr="00877F11" w:rsidRDefault="00AA2918" w:rsidP="00AA2918">
            <w:pPr>
              <w:autoSpaceDE w:val="0"/>
              <w:autoSpaceDN w:val="0"/>
              <w:rPr>
                <w:kern w:val="0"/>
                <w:sz w:val="18"/>
                <w:szCs w:val="18"/>
              </w:rPr>
            </w:pPr>
            <w:r w:rsidRPr="00877F11">
              <w:rPr>
                <w:rFonts w:hAnsi="宋体" w:hint="eastAsia"/>
                <w:kern w:val="0"/>
                <w:sz w:val="18"/>
                <w:szCs w:val="18"/>
              </w:rPr>
              <w:t>中餐酒楼</w:t>
            </w:r>
          </w:p>
        </w:tc>
        <w:tc>
          <w:tcPr>
            <w:tcW w:w="1238" w:type="dxa"/>
            <w:vMerge w:val="restart"/>
            <w:tcMar>
              <w:top w:w="72" w:type="dxa"/>
              <w:left w:w="144" w:type="dxa"/>
              <w:bottom w:w="72" w:type="dxa"/>
              <w:right w:w="144" w:type="dxa"/>
            </w:tcMar>
            <w:vAlign w:val="center"/>
          </w:tcPr>
          <w:p w:rsidR="00AA2918" w:rsidRPr="00877F11" w:rsidRDefault="00AA2918" w:rsidP="00AA2918">
            <w:pPr>
              <w:autoSpaceDE w:val="0"/>
              <w:autoSpaceDN w:val="0"/>
              <w:jc w:val="center"/>
              <w:rPr>
                <w:kern w:val="0"/>
                <w:sz w:val="18"/>
                <w:szCs w:val="18"/>
              </w:rPr>
            </w:pPr>
            <w:r w:rsidRPr="00877F11">
              <w:rPr>
                <w:rFonts w:hAnsi="宋体"/>
                <w:kern w:val="0"/>
                <w:sz w:val="18"/>
                <w:szCs w:val="18"/>
              </w:rPr>
              <w:t>每顾客每次</w:t>
            </w:r>
          </w:p>
        </w:tc>
        <w:tc>
          <w:tcPr>
            <w:tcW w:w="1140" w:type="dxa"/>
            <w:tcMar>
              <w:top w:w="72" w:type="dxa"/>
              <w:left w:w="144" w:type="dxa"/>
              <w:bottom w:w="72" w:type="dxa"/>
              <w:right w:w="144" w:type="dxa"/>
            </w:tcMar>
            <w:vAlign w:val="center"/>
          </w:tcPr>
          <w:p w:rsidR="00AA2918" w:rsidRPr="00877F11" w:rsidRDefault="00AA2918" w:rsidP="00AA2918">
            <w:pPr>
              <w:autoSpaceDE w:val="0"/>
              <w:autoSpaceDN w:val="0"/>
              <w:jc w:val="center"/>
              <w:rPr>
                <w:kern w:val="0"/>
                <w:sz w:val="18"/>
                <w:szCs w:val="18"/>
              </w:rPr>
            </w:pPr>
            <w:r w:rsidRPr="00877F11">
              <w:rPr>
                <w:kern w:val="0"/>
                <w:sz w:val="18"/>
                <w:szCs w:val="18"/>
              </w:rPr>
              <w:t>15</w:t>
            </w:r>
            <w:r w:rsidRPr="00877F11">
              <w:rPr>
                <w:rFonts w:hAnsi="宋体"/>
                <w:kern w:val="0"/>
                <w:sz w:val="18"/>
                <w:szCs w:val="18"/>
              </w:rPr>
              <w:t>～</w:t>
            </w:r>
            <w:r w:rsidRPr="00877F11">
              <w:rPr>
                <w:kern w:val="0"/>
                <w:sz w:val="18"/>
                <w:szCs w:val="18"/>
              </w:rPr>
              <w:t>20</w:t>
            </w:r>
          </w:p>
        </w:tc>
        <w:tc>
          <w:tcPr>
            <w:tcW w:w="1095" w:type="dxa"/>
            <w:tcMar>
              <w:top w:w="72" w:type="dxa"/>
              <w:left w:w="144" w:type="dxa"/>
              <w:bottom w:w="72" w:type="dxa"/>
              <w:right w:w="144" w:type="dxa"/>
            </w:tcMar>
            <w:vAlign w:val="center"/>
          </w:tcPr>
          <w:p w:rsidR="00AA2918" w:rsidRPr="00877F11" w:rsidRDefault="00AA2918" w:rsidP="00AA2918">
            <w:pPr>
              <w:autoSpaceDE w:val="0"/>
              <w:autoSpaceDN w:val="0"/>
              <w:jc w:val="center"/>
              <w:rPr>
                <w:kern w:val="0"/>
                <w:sz w:val="18"/>
                <w:szCs w:val="18"/>
              </w:rPr>
            </w:pPr>
            <w:r w:rsidRPr="00877F11">
              <w:rPr>
                <w:rFonts w:hint="eastAsia"/>
                <w:kern w:val="0"/>
                <w:sz w:val="18"/>
                <w:szCs w:val="18"/>
              </w:rPr>
              <w:t>8~12</w:t>
            </w:r>
          </w:p>
        </w:tc>
        <w:tc>
          <w:tcPr>
            <w:tcW w:w="1048" w:type="dxa"/>
            <w:tcMar>
              <w:top w:w="72" w:type="dxa"/>
              <w:left w:w="144" w:type="dxa"/>
              <w:bottom w:w="72" w:type="dxa"/>
              <w:right w:w="144" w:type="dxa"/>
            </w:tcMar>
            <w:vAlign w:val="center"/>
          </w:tcPr>
          <w:p w:rsidR="00AA2918" w:rsidRPr="00877F11" w:rsidRDefault="00AA2918" w:rsidP="00AA2918">
            <w:pPr>
              <w:autoSpaceDE w:val="0"/>
              <w:autoSpaceDN w:val="0"/>
              <w:jc w:val="center"/>
              <w:rPr>
                <w:kern w:val="0"/>
                <w:sz w:val="18"/>
                <w:szCs w:val="18"/>
              </w:rPr>
            </w:pPr>
            <w:r w:rsidRPr="00877F11">
              <w:rPr>
                <w:kern w:val="0"/>
                <w:sz w:val="18"/>
                <w:szCs w:val="18"/>
              </w:rPr>
              <w:t>10</w:t>
            </w:r>
            <w:r w:rsidRPr="00877F11">
              <w:rPr>
                <w:rFonts w:hAnsi="宋体"/>
                <w:kern w:val="0"/>
                <w:sz w:val="18"/>
                <w:szCs w:val="18"/>
              </w:rPr>
              <w:t>～</w:t>
            </w:r>
            <w:r w:rsidRPr="00877F11">
              <w:rPr>
                <w:kern w:val="0"/>
                <w:sz w:val="18"/>
                <w:szCs w:val="18"/>
              </w:rPr>
              <w:t>12</w:t>
            </w:r>
          </w:p>
        </w:tc>
      </w:tr>
      <w:tr w:rsidR="00AA2918" w:rsidRPr="00877F11" w:rsidTr="00AA2918">
        <w:trPr>
          <w:trHeight w:val="23"/>
          <w:jc w:val="center"/>
        </w:trPr>
        <w:tc>
          <w:tcPr>
            <w:tcW w:w="567" w:type="dxa"/>
            <w:vMerge/>
            <w:tcMar>
              <w:top w:w="72" w:type="dxa"/>
              <w:left w:w="144" w:type="dxa"/>
              <w:bottom w:w="72" w:type="dxa"/>
              <w:right w:w="144" w:type="dxa"/>
            </w:tcMar>
            <w:vAlign w:val="center"/>
          </w:tcPr>
          <w:p w:rsidR="00AA2918" w:rsidRPr="00877F11" w:rsidRDefault="00AA2918" w:rsidP="00AA2918">
            <w:pPr>
              <w:autoSpaceDE w:val="0"/>
              <w:autoSpaceDN w:val="0"/>
              <w:jc w:val="center"/>
              <w:rPr>
                <w:kern w:val="0"/>
                <w:sz w:val="18"/>
                <w:szCs w:val="18"/>
              </w:rPr>
            </w:pPr>
          </w:p>
        </w:tc>
        <w:tc>
          <w:tcPr>
            <w:tcW w:w="1072" w:type="dxa"/>
            <w:vMerge/>
            <w:tcMar>
              <w:top w:w="72" w:type="dxa"/>
              <w:left w:w="144" w:type="dxa"/>
              <w:bottom w:w="72" w:type="dxa"/>
              <w:right w:w="144" w:type="dxa"/>
            </w:tcMar>
            <w:vAlign w:val="center"/>
          </w:tcPr>
          <w:p w:rsidR="00AA2918" w:rsidRPr="00877F11" w:rsidRDefault="00AA2918" w:rsidP="00AA2918">
            <w:pPr>
              <w:autoSpaceDE w:val="0"/>
              <w:autoSpaceDN w:val="0"/>
              <w:rPr>
                <w:kern w:val="0"/>
                <w:sz w:val="18"/>
                <w:szCs w:val="18"/>
              </w:rPr>
            </w:pPr>
          </w:p>
        </w:tc>
        <w:tc>
          <w:tcPr>
            <w:tcW w:w="2656" w:type="dxa"/>
            <w:tcMar>
              <w:top w:w="72" w:type="dxa"/>
              <w:left w:w="144" w:type="dxa"/>
              <w:bottom w:w="72" w:type="dxa"/>
              <w:right w:w="144" w:type="dxa"/>
            </w:tcMar>
            <w:vAlign w:val="center"/>
          </w:tcPr>
          <w:p w:rsidR="00AA2918" w:rsidRPr="00877F11" w:rsidRDefault="00AA2918" w:rsidP="00AA2918">
            <w:pPr>
              <w:autoSpaceDE w:val="0"/>
              <w:autoSpaceDN w:val="0"/>
              <w:rPr>
                <w:kern w:val="0"/>
                <w:sz w:val="18"/>
                <w:szCs w:val="18"/>
              </w:rPr>
            </w:pPr>
            <w:r w:rsidRPr="00877F11">
              <w:rPr>
                <w:rFonts w:hAnsi="宋体"/>
                <w:kern w:val="0"/>
                <w:sz w:val="18"/>
                <w:szCs w:val="18"/>
              </w:rPr>
              <w:t>快餐店、职工及学生食堂</w:t>
            </w:r>
          </w:p>
        </w:tc>
        <w:tc>
          <w:tcPr>
            <w:tcW w:w="1238" w:type="dxa"/>
            <w:vMerge/>
            <w:tcMar>
              <w:top w:w="72" w:type="dxa"/>
              <w:left w:w="144" w:type="dxa"/>
              <w:bottom w:w="72" w:type="dxa"/>
              <w:right w:w="144" w:type="dxa"/>
            </w:tcMar>
            <w:vAlign w:val="center"/>
          </w:tcPr>
          <w:p w:rsidR="00AA2918" w:rsidRPr="00877F11" w:rsidRDefault="00AA2918" w:rsidP="00AA2918">
            <w:pPr>
              <w:autoSpaceDE w:val="0"/>
              <w:autoSpaceDN w:val="0"/>
              <w:jc w:val="center"/>
              <w:rPr>
                <w:kern w:val="0"/>
                <w:sz w:val="18"/>
                <w:szCs w:val="18"/>
              </w:rPr>
            </w:pPr>
          </w:p>
        </w:tc>
        <w:tc>
          <w:tcPr>
            <w:tcW w:w="1140" w:type="dxa"/>
            <w:tcMar>
              <w:top w:w="72" w:type="dxa"/>
              <w:left w:w="144" w:type="dxa"/>
              <w:bottom w:w="72" w:type="dxa"/>
              <w:right w:w="144" w:type="dxa"/>
            </w:tcMar>
            <w:vAlign w:val="center"/>
          </w:tcPr>
          <w:p w:rsidR="00AA2918" w:rsidRPr="00877F11" w:rsidRDefault="00AA2918" w:rsidP="00AA2918">
            <w:pPr>
              <w:autoSpaceDE w:val="0"/>
              <w:autoSpaceDN w:val="0"/>
              <w:jc w:val="center"/>
              <w:rPr>
                <w:kern w:val="0"/>
                <w:sz w:val="18"/>
                <w:szCs w:val="18"/>
              </w:rPr>
            </w:pPr>
            <w:r w:rsidRPr="00877F11">
              <w:rPr>
                <w:rFonts w:hint="eastAsia"/>
                <w:kern w:val="0"/>
                <w:sz w:val="18"/>
                <w:szCs w:val="18"/>
              </w:rPr>
              <w:t>10~12</w:t>
            </w:r>
          </w:p>
        </w:tc>
        <w:tc>
          <w:tcPr>
            <w:tcW w:w="1095" w:type="dxa"/>
            <w:tcMar>
              <w:top w:w="72" w:type="dxa"/>
              <w:left w:w="144" w:type="dxa"/>
              <w:bottom w:w="72" w:type="dxa"/>
              <w:right w:w="144" w:type="dxa"/>
            </w:tcMar>
            <w:vAlign w:val="center"/>
          </w:tcPr>
          <w:p w:rsidR="00AA2918" w:rsidRPr="00877F11" w:rsidRDefault="00AA2918" w:rsidP="00AA2918">
            <w:pPr>
              <w:autoSpaceDE w:val="0"/>
              <w:autoSpaceDN w:val="0"/>
              <w:jc w:val="center"/>
              <w:rPr>
                <w:kern w:val="0"/>
                <w:sz w:val="18"/>
                <w:szCs w:val="18"/>
              </w:rPr>
            </w:pPr>
            <w:r w:rsidRPr="00877F11">
              <w:rPr>
                <w:rFonts w:hint="eastAsia"/>
                <w:kern w:val="0"/>
                <w:sz w:val="18"/>
                <w:szCs w:val="18"/>
              </w:rPr>
              <w:t>7~10</w:t>
            </w:r>
          </w:p>
        </w:tc>
        <w:tc>
          <w:tcPr>
            <w:tcW w:w="1048" w:type="dxa"/>
            <w:tcMar>
              <w:top w:w="72" w:type="dxa"/>
              <w:left w:w="144" w:type="dxa"/>
              <w:bottom w:w="72" w:type="dxa"/>
              <w:right w:w="144" w:type="dxa"/>
            </w:tcMar>
            <w:vAlign w:val="center"/>
          </w:tcPr>
          <w:p w:rsidR="00AA2918" w:rsidRPr="00877F11" w:rsidRDefault="00AA2918" w:rsidP="00AA2918">
            <w:pPr>
              <w:autoSpaceDE w:val="0"/>
              <w:autoSpaceDN w:val="0"/>
              <w:jc w:val="center"/>
              <w:rPr>
                <w:kern w:val="0"/>
                <w:sz w:val="18"/>
                <w:szCs w:val="18"/>
              </w:rPr>
            </w:pPr>
            <w:r w:rsidRPr="00877F11">
              <w:rPr>
                <w:rFonts w:hint="eastAsia"/>
                <w:kern w:val="0"/>
                <w:sz w:val="18"/>
                <w:szCs w:val="18"/>
              </w:rPr>
              <w:t>12~16</w:t>
            </w:r>
          </w:p>
        </w:tc>
      </w:tr>
      <w:tr w:rsidR="00AA2918" w:rsidRPr="00877F11" w:rsidTr="00AA2918">
        <w:trPr>
          <w:trHeight w:val="23"/>
          <w:jc w:val="center"/>
        </w:trPr>
        <w:tc>
          <w:tcPr>
            <w:tcW w:w="567" w:type="dxa"/>
            <w:vMerge/>
            <w:tcMar>
              <w:top w:w="72" w:type="dxa"/>
              <w:left w:w="144" w:type="dxa"/>
              <w:bottom w:w="72" w:type="dxa"/>
              <w:right w:w="144" w:type="dxa"/>
            </w:tcMar>
            <w:vAlign w:val="center"/>
          </w:tcPr>
          <w:p w:rsidR="00AA2918" w:rsidRPr="00877F11" w:rsidRDefault="00AA2918" w:rsidP="00AA2918">
            <w:pPr>
              <w:autoSpaceDE w:val="0"/>
              <w:autoSpaceDN w:val="0"/>
              <w:jc w:val="center"/>
              <w:rPr>
                <w:kern w:val="0"/>
                <w:sz w:val="18"/>
                <w:szCs w:val="18"/>
              </w:rPr>
            </w:pPr>
          </w:p>
        </w:tc>
        <w:tc>
          <w:tcPr>
            <w:tcW w:w="1072" w:type="dxa"/>
            <w:vMerge/>
            <w:tcMar>
              <w:top w:w="72" w:type="dxa"/>
              <w:left w:w="144" w:type="dxa"/>
              <w:bottom w:w="72" w:type="dxa"/>
              <w:right w:w="144" w:type="dxa"/>
            </w:tcMar>
            <w:vAlign w:val="center"/>
          </w:tcPr>
          <w:p w:rsidR="00AA2918" w:rsidRPr="00877F11" w:rsidRDefault="00AA2918" w:rsidP="00AA2918">
            <w:pPr>
              <w:autoSpaceDE w:val="0"/>
              <w:autoSpaceDN w:val="0"/>
              <w:rPr>
                <w:kern w:val="0"/>
                <w:sz w:val="18"/>
                <w:szCs w:val="18"/>
              </w:rPr>
            </w:pPr>
          </w:p>
        </w:tc>
        <w:tc>
          <w:tcPr>
            <w:tcW w:w="2656" w:type="dxa"/>
            <w:tcMar>
              <w:top w:w="72" w:type="dxa"/>
              <w:left w:w="144" w:type="dxa"/>
              <w:bottom w:w="72" w:type="dxa"/>
              <w:right w:w="144" w:type="dxa"/>
            </w:tcMar>
            <w:vAlign w:val="center"/>
          </w:tcPr>
          <w:p w:rsidR="00AA2918" w:rsidRPr="00877F11" w:rsidRDefault="00AA2918" w:rsidP="00AA2918">
            <w:pPr>
              <w:autoSpaceDE w:val="0"/>
              <w:autoSpaceDN w:val="0"/>
              <w:rPr>
                <w:kern w:val="0"/>
                <w:sz w:val="18"/>
                <w:szCs w:val="18"/>
              </w:rPr>
            </w:pPr>
            <w:r w:rsidRPr="00877F11">
              <w:rPr>
                <w:rFonts w:hAnsi="宋体"/>
                <w:kern w:val="0"/>
                <w:sz w:val="18"/>
                <w:szCs w:val="18"/>
              </w:rPr>
              <w:t>酒吧，咖啡厅、茶座、卡拉</w:t>
            </w:r>
            <w:r w:rsidRPr="00877F11">
              <w:rPr>
                <w:kern w:val="0"/>
                <w:sz w:val="18"/>
                <w:szCs w:val="18"/>
              </w:rPr>
              <w:t>OK</w:t>
            </w:r>
            <w:r w:rsidRPr="00877F11">
              <w:rPr>
                <w:rFonts w:hAnsi="宋体"/>
                <w:kern w:val="0"/>
                <w:sz w:val="18"/>
                <w:szCs w:val="18"/>
              </w:rPr>
              <w:t>房</w:t>
            </w:r>
          </w:p>
        </w:tc>
        <w:tc>
          <w:tcPr>
            <w:tcW w:w="1238" w:type="dxa"/>
            <w:vMerge/>
            <w:tcMar>
              <w:top w:w="72" w:type="dxa"/>
              <w:left w:w="144" w:type="dxa"/>
              <w:bottom w:w="72" w:type="dxa"/>
              <w:right w:w="144" w:type="dxa"/>
            </w:tcMar>
            <w:vAlign w:val="center"/>
          </w:tcPr>
          <w:p w:rsidR="00AA2918" w:rsidRPr="00877F11" w:rsidRDefault="00AA2918" w:rsidP="00AA2918">
            <w:pPr>
              <w:autoSpaceDE w:val="0"/>
              <w:autoSpaceDN w:val="0"/>
              <w:jc w:val="center"/>
              <w:rPr>
                <w:kern w:val="0"/>
                <w:sz w:val="18"/>
                <w:szCs w:val="18"/>
              </w:rPr>
            </w:pPr>
          </w:p>
        </w:tc>
        <w:tc>
          <w:tcPr>
            <w:tcW w:w="1140" w:type="dxa"/>
            <w:tcMar>
              <w:top w:w="72" w:type="dxa"/>
              <w:left w:w="144" w:type="dxa"/>
              <w:bottom w:w="72" w:type="dxa"/>
              <w:right w:w="144" w:type="dxa"/>
            </w:tcMar>
            <w:vAlign w:val="center"/>
          </w:tcPr>
          <w:p w:rsidR="00AA2918" w:rsidRPr="00877F11" w:rsidRDefault="00AA2918" w:rsidP="00AA2918">
            <w:pPr>
              <w:autoSpaceDE w:val="0"/>
              <w:autoSpaceDN w:val="0"/>
              <w:jc w:val="center"/>
              <w:rPr>
                <w:kern w:val="0"/>
                <w:sz w:val="18"/>
                <w:szCs w:val="18"/>
              </w:rPr>
            </w:pPr>
            <w:r w:rsidRPr="00877F11">
              <w:rPr>
                <w:kern w:val="0"/>
                <w:sz w:val="18"/>
                <w:szCs w:val="18"/>
              </w:rPr>
              <w:t>3</w:t>
            </w:r>
            <w:r w:rsidRPr="00877F11">
              <w:rPr>
                <w:rFonts w:hAnsi="宋体"/>
                <w:kern w:val="0"/>
                <w:sz w:val="18"/>
                <w:szCs w:val="18"/>
              </w:rPr>
              <w:t>～</w:t>
            </w:r>
            <w:r w:rsidRPr="00877F11">
              <w:rPr>
                <w:kern w:val="0"/>
                <w:sz w:val="18"/>
                <w:szCs w:val="18"/>
              </w:rPr>
              <w:t>8</w:t>
            </w:r>
          </w:p>
        </w:tc>
        <w:tc>
          <w:tcPr>
            <w:tcW w:w="1095" w:type="dxa"/>
            <w:tcMar>
              <w:top w:w="72" w:type="dxa"/>
              <w:left w:w="144" w:type="dxa"/>
              <w:bottom w:w="72" w:type="dxa"/>
              <w:right w:w="144" w:type="dxa"/>
            </w:tcMar>
            <w:vAlign w:val="center"/>
          </w:tcPr>
          <w:p w:rsidR="00AA2918" w:rsidRPr="00877F11" w:rsidRDefault="00AA2918" w:rsidP="00AA2918">
            <w:pPr>
              <w:autoSpaceDE w:val="0"/>
              <w:autoSpaceDN w:val="0"/>
              <w:jc w:val="center"/>
              <w:rPr>
                <w:kern w:val="0"/>
                <w:sz w:val="18"/>
                <w:szCs w:val="18"/>
              </w:rPr>
            </w:pPr>
            <w:r w:rsidRPr="00877F11">
              <w:rPr>
                <w:rFonts w:hint="eastAsia"/>
                <w:kern w:val="0"/>
                <w:sz w:val="18"/>
                <w:szCs w:val="18"/>
              </w:rPr>
              <w:t>3~5</w:t>
            </w:r>
          </w:p>
        </w:tc>
        <w:tc>
          <w:tcPr>
            <w:tcW w:w="1048" w:type="dxa"/>
            <w:tcMar>
              <w:top w:w="72" w:type="dxa"/>
              <w:left w:w="144" w:type="dxa"/>
              <w:bottom w:w="72" w:type="dxa"/>
              <w:right w:w="144" w:type="dxa"/>
            </w:tcMar>
            <w:vAlign w:val="center"/>
          </w:tcPr>
          <w:p w:rsidR="00AA2918" w:rsidRPr="00877F11" w:rsidRDefault="00AA2918" w:rsidP="00AA2918">
            <w:pPr>
              <w:autoSpaceDE w:val="0"/>
              <w:autoSpaceDN w:val="0"/>
              <w:jc w:val="center"/>
              <w:rPr>
                <w:kern w:val="0"/>
                <w:sz w:val="18"/>
                <w:szCs w:val="18"/>
              </w:rPr>
            </w:pPr>
            <w:r w:rsidRPr="00877F11">
              <w:rPr>
                <w:rFonts w:hint="eastAsia"/>
                <w:kern w:val="0"/>
                <w:sz w:val="18"/>
                <w:szCs w:val="18"/>
              </w:rPr>
              <w:t>8~</w:t>
            </w:r>
            <w:r w:rsidRPr="00877F11">
              <w:rPr>
                <w:kern w:val="0"/>
                <w:sz w:val="18"/>
                <w:szCs w:val="18"/>
              </w:rPr>
              <w:t>18</w:t>
            </w:r>
          </w:p>
        </w:tc>
      </w:tr>
      <w:tr w:rsidR="00AA2918" w:rsidRPr="00877F11" w:rsidTr="00AA2918">
        <w:trPr>
          <w:trHeight w:val="23"/>
          <w:jc w:val="center"/>
        </w:trPr>
        <w:tc>
          <w:tcPr>
            <w:tcW w:w="567" w:type="dxa"/>
            <w:vMerge w:val="restart"/>
            <w:tcMar>
              <w:top w:w="72" w:type="dxa"/>
              <w:left w:w="144" w:type="dxa"/>
              <w:bottom w:w="72" w:type="dxa"/>
              <w:right w:w="144" w:type="dxa"/>
            </w:tcMar>
            <w:vAlign w:val="center"/>
          </w:tcPr>
          <w:p w:rsidR="00AA2918" w:rsidRPr="00877F11" w:rsidRDefault="00AA2918" w:rsidP="00AA2918">
            <w:pPr>
              <w:autoSpaceDE w:val="0"/>
              <w:autoSpaceDN w:val="0"/>
              <w:jc w:val="center"/>
              <w:rPr>
                <w:kern w:val="0"/>
                <w:sz w:val="18"/>
                <w:szCs w:val="18"/>
              </w:rPr>
            </w:pPr>
            <w:r w:rsidRPr="00877F11">
              <w:rPr>
                <w:rFonts w:hint="eastAsia"/>
                <w:kern w:val="0"/>
                <w:sz w:val="18"/>
                <w:szCs w:val="18"/>
              </w:rPr>
              <w:t>14</w:t>
            </w:r>
          </w:p>
        </w:tc>
        <w:tc>
          <w:tcPr>
            <w:tcW w:w="1072" w:type="dxa"/>
            <w:vMerge w:val="restart"/>
            <w:tcMar>
              <w:top w:w="72" w:type="dxa"/>
              <w:left w:w="144" w:type="dxa"/>
              <w:bottom w:w="72" w:type="dxa"/>
              <w:right w:w="144" w:type="dxa"/>
            </w:tcMar>
            <w:vAlign w:val="center"/>
          </w:tcPr>
          <w:p w:rsidR="00AA2918" w:rsidRPr="00877F11" w:rsidRDefault="00AA2918" w:rsidP="00AA2918">
            <w:pPr>
              <w:autoSpaceDE w:val="0"/>
              <w:autoSpaceDN w:val="0"/>
              <w:rPr>
                <w:kern w:val="0"/>
                <w:sz w:val="18"/>
                <w:szCs w:val="18"/>
              </w:rPr>
            </w:pPr>
            <w:r w:rsidRPr="00877F11">
              <w:rPr>
                <w:rFonts w:hAnsi="宋体"/>
                <w:kern w:val="0"/>
                <w:sz w:val="18"/>
                <w:szCs w:val="18"/>
              </w:rPr>
              <w:t>办公楼</w:t>
            </w:r>
          </w:p>
        </w:tc>
        <w:tc>
          <w:tcPr>
            <w:tcW w:w="2656" w:type="dxa"/>
            <w:tcMar>
              <w:top w:w="72" w:type="dxa"/>
              <w:left w:w="144" w:type="dxa"/>
              <w:bottom w:w="72" w:type="dxa"/>
              <w:right w:w="144" w:type="dxa"/>
            </w:tcMar>
            <w:vAlign w:val="center"/>
          </w:tcPr>
          <w:p w:rsidR="00AA2918" w:rsidRPr="00877F11" w:rsidRDefault="00AA2918" w:rsidP="00AA2918">
            <w:pPr>
              <w:autoSpaceDE w:val="0"/>
              <w:autoSpaceDN w:val="0"/>
              <w:rPr>
                <w:rFonts w:hAnsi="宋体"/>
                <w:kern w:val="0"/>
                <w:sz w:val="18"/>
                <w:szCs w:val="18"/>
              </w:rPr>
            </w:pPr>
            <w:r w:rsidRPr="00877F11">
              <w:rPr>
                <w:rFonts w:hAnsi="宋体" w:hint="eastAsia"/>
                <w:kern w:val="0"/>
                <w:sz w:val="18"/>
                <w:szCs w:val="18"/>
              </w:rPr>
              <w:t>坐班制办公</w:t>
            </w:r>
          </w:p>
        </w:tc>
        <w:tc>
          <w:tcPr>
            <w:tcW w:w="1238" w:type="dxa"/>
            <w:tcMar>
              <w:top w:w="72" w:type="dxa"/>
              <w:left w:w="144" w:type="dxa"/>
              <w:bottom w:w="72" w:type="dxa"/>
              <w:right w:w="144" w:type="dxa"/>
            </w:tcMar>
            <w:vAlign w:val="center"/>
          </w:tcPr>
          <w:p w:rsidR="00AA2918" w:rsidRPr="00877F11" w:rsidRDefault="00AA2918" w:rsidP="00AA2918">
            <w:pPr>
              <w:autoSpaceDE w:val="0"/>
              <w:autoSpaceDN w:val="0"/>
              <w:jc w:val="center"/>
              <w:rPr>
                <w:kern w:val="0"/>
                <w:sz w:val="18"/>
                <w:szCs w:val="18"/>
              </w:rPr>
            </w:pPr>
            <w:r w:rsidRPr="00877F11">
              <w:rPr>
                <w:rFonts w:hAnsi="宋体"/>
                <w:kern w:val="0"/>
                <w:sz w:val="18"/>
                <w:szCs w:val="18"/>
              </w:rPr>
              <w:t>每人每班</w:t>
            </w:r>
          </w:p>
        </w:tc>
        <w:tc>
          <w:tcPr>
            <w:tcW w:w="1140" w:type="dxa"/>
            <w:tcMar>
              <w:top w:w="72" w:type="dxa"/>
              <w:left w:w="144" w:type="dxa"/>
              <w:bottom w:w="72" w:type="dxa"/>
              <w:right w:w="144" w:type="dxa"/>
            </w:tcMar>
            <w:vAlign w:val="center"/>
          </w:tcPr>
          <w:p w:rsidR="00AA2918" w:rsidRPr="00877F11" w:rsidRDefault="00AA2918" w:rsidP="00AA2918">
            <w:pPr>
              <w:autoSpaceDE w:val="0"/>
              <w:autoSpaceDN w:val="0"/>
              <w:jc w:val="center"/>
              <w:rPr>
                <w:kern w:val="0"/>
                <w:sz w:val="18"/>
                <w:szCs w:val="18"/>
              </w:rPr>
            </w:pPr>
            <w:r w:rsidRPr="00877F11">
              <w:rPr>
                <w:kern w:val="0"/>
                <w:sz w:val="18"/>
                <w:szCs w:val="18"/>
              </w:rPr>
              <w:t>5</w:t>
            </w:r>
            <w:r w:rsidRPr="00877F11">
              <w:rPr>
                <w:rFonts w:hAnsi="宋体"/>
                <w:kern w:val="0"/>
                <w:sz w:val="18"/>
                <w:szCs w:val="18"/>
              </w:rPr>
              <w:t>～</w:t>
            </w:r>
            <w:r w:rsidRPr="00877F11">
              <w:rPr>
                <w:kern w:val="0"/>
                <w:sz w:val="18"/>
                <w:szCs w:val="18"/>
              </w:rPr>
              <w:t>10</w:t>
            </w:r>
          </w:p>
        </w:tc>
        <w:tc>
          <w:tcPr>
            <w:tcW w:w="1095" w:type="dxa"/>
            <w:tcMar>
              <w:top w:w="72" w:type="dxa"/>
              <w:left w:w="144" w:type="dxa"/>
              <w:bottom w:w="72" w:type="dxa"/>
              <w:right w:w="144" w:type="dxa"/>
            </w:tcMar>
            <w:vAlign w:val="center"/>
          </w:tcPr>
          <w:p w:rsidR="00AA2918" w:rsidRPr="00877F11" w:rsidRDefault="00AA2918" w:rsidP="00AA2918">
            <w:pPr>
              <w:autoSpaceDE w:val="0"/>
              <w:autoSpaceDN w:val="0"/>
              <w:jc w:val="center"/>
              <w:rPr>
                <w:kern w:val="0"/>
                <w:sz w:val="18"/>
                <w:szCs w:val="18"/>
              </w:rPr>
            </w:pPr>
            <w:r w:rsidRPr="00877F11">
              <w:rPr>
                <w:rFonts w:hint="eastAsia"/>
                <w:kern w:val="0"/>
                <w:sz w:val="18"/>
                <w:szCs w:val="18"/>
              </w:rPr>
              <w:t>4~8</w:t>
            </w:r>
          </w:p>
        </w:tc>
        <w:tc>
          <w:tcPr>
            <w:tcW w:w="1048" w:type="dxa"/>
            <w:tcMar>
              <w:top w:w="72" w:type="dxa"/>
              <w:left w:w="144" w:type="dxa"/>
              <w:bottom w:w="72" w:type="dxa"/>
              <w:right w:w="144" w:type="dxa"/>
            </w:tcMar>
            <w:vAlign w:val="center"/>
          </w:tcPr>
          <w:p w:rsidR="00AA2918" w:rsidRPr="00877F11" w:rsidRDefault="00AA2918" w:rsidP="00AA2918">
            <w:pPr>
              <w:autoSpaceDE w:val="0"/>
              <w:autoSpaceDN w:val="0"/>
              <w:jc w:val="center"/>
              <w:rPr>
                <w:kern w:val="0"/>
                <w:sz w:val="18"/>
                <w:szCs w:val="18"/>
              </w:rPr>
            </w:pPr>
            <w:r w:rsidRPr="00877F11">
              <w:rPr>
                <w:kern w:val="0"/>
                <w:sz w:val="18"/>
                <w:szCs w:val="18"/>
              </w:rPr>
              <w:t>8</w:t>
            </w:r>
            <w:r w:rsidRPr="00877F11">
              <w:rPr>
                <w:rFonts w:hint="eastAsia"/>
                <w:kern w:val="0"/>
                <w:sz w:val="18"/>
                <w:szCs w:val="18"/>
              </w:rPr>
              <w:t>~10</w:t>
            </w:r>
          </w:p>
        </w:tc>
      </w:tr>
      <w:tr w:rsidR="00AA2918" w:rsidRPr="00877F11" w:rsidTr="00AA2918">
        <w:trPr>
          <w:trHeight w:val="23"/>
          <w:jc w:val="center"/>
        </w:trPr>
        <w:tc>
          <w:tcPr>
            <w:tcW w:w="567" w:type="dxa"/>
            <w:vMerge/>
            <w:tcMar>
              <w:top w:w="72" w:type="dxa"/>
              <w:left w:w="144" w:type="dxa"/>
              <w:bottom w:w="72" w:type="dxa"/>
              <w:right w:w="144" w:type="dxa"/>
            </w:tcMar>
            <w:vAlign w:val="center"/>
          </w:tcPr>
          <w:p w:rsidR="00AA2918" w:rsidRPr="00877F11" w:rsidRDefault="00AA2918" w:rsidP="00AA2918">
            <w:pPr>
              <w:autoSpaceDE w:val="0"/>
              <w:autoSpaceDN w:val="0"/>
              <w:jc w:val="center"/>
              <w:rPr>
                <w:kern w:val="0"/>
                <w:sz w:val="18"/>
                <w:szCs w:val="18"/>
              </w:rPr>
            </w:pPr>
          </w:p>
        </w:tc>
        <w:tc>
          <w:tcPr>
            <w:tcW w:w="1072" w:type="dxa"/>
            <w:vMerge/>
            <w:tcMar>
              <w:top w:w="72" w:type="dxa"/>
              <w:left w:w="144" w:type="dxa"/>
              <w:bottom w:w="72" w:type="dxa"/>
              <w:right w:w="144" w:type="dxa"/>
            </w:tcMar>
            <w:vAlign w:val="center"/>
          </w:tcPr>
          <w:p w:rsidR="00AA2918" w:rsidRPr="00877F11" w:rsidRDefault="00AA2918" w:rsidP="00AA2918">
            <w:pPr>
              <w:autoSpaceDE w:val="0"/>
              <w:autoSpaceDN w:val="0"/>
              <w:rPr>
                <w:rFonts w:hAnsi="宋体"/>
                <w:kern w:val="0"/>
                <w:sz w:val="18"/>
                <w:szCs w:val="18"/>
              </w:rPr>
            </w:pPr>
          </w:p>
        </w:tc>
        <w:tc>
          <w:tcPr>
            <w:tcW w:w="2656" w:type="dxa"/>
            <w:tcMar>
              <w:top w:w="72" w:type="dxa"/>
              <w:left w:w="144" w:type="dxa"/>
              <w:bottom w:w="72" w:type="dxa"/>
              <w:right w:w="144" w:type="dxa"/>
            </w:tcMar>
            <w:vAlign w:val="center"/>
          </w:tcPr>
          <w:p w:rsidR="00AA2918" w:rsidRPr="00877F11" w:rsidRDefault="00AA2918" w:rsidP="00AA2918">
            <w:pPr>
              <w:autoSpaceDE w:val="0"/>
              <w:autoSpaceDN w:val="0"/>
              <w:rPr>
                <w:rFonts w:hAnsi="宋体"/>
                <w:kern w:val="0"/>
                <w:sz w:val="18"/>
                <w:szCs w:val="18"/>
              </w:rPr>
            </w:pPr>
            <w:r w:rsidRPr="00877F11">
              <w:rPr>
                <w:rFonts w:hAnsi="宋体" w:hint="eastAsia"/>
                <w:kern w:val="0"/>
                <w:sz w:val="18"/>
                <w:szCs w:val="18"/>
              </w:rPr>
              <w:t>公寓式办公</w:t>
            </w:r>
          </w:p>
        </w:tc>
        <w:tc>
          <w:tcPr>
            <w:tcW w:w="1238" w:type="dxa"/>
            <w:vMerge w:val="restart"/>
            <w:tcMar>
              <w:top w:w="72" w:type="dxa"/>
              <w:left w:w="144" w:type="dxa"/>
              <w:bottom w:w="72" w:type="dxa"/>
              <w:right w:w="144" w:type="dxa"/>
            </w:tcMar>
            <w:vAlign w:val="center"/>
          </w:tcPr>
          <w:p w:rsidR="00AA2918" w:rsidRPr="00877F11" w:rsidRDefault="00AA2918" w:rsidP="00AA2918">
            <w:pPr>
              <w:autoSpaceDE w:val="0"/>
              <w:autoSpaceDN w:val="0"/>
              <w:jc w:val="center"/>
              <w:rPr>
                <w:rFonts w:hAnsi="宋体"/>
                <w:kern w:val="0"/>
                <w:sz w:val="18"/>
                <w:szCs w:val="18"/>
              </w:rPr>
            </w:pPr>
            <w:r w:rsidRPr="00877F11">
              <w:rPr>
                <w:rFonts w:hAnsi="宋体" w:hint="eastAsia"/>
                <w:kern w:val="0"/>
                <w:sz w:val="18"/>
                <w:szCs w:val="18"/>
              </w:rPr>
              <w:t>每人每日</w:t>
            </w:r>
          </w:p>
        </w:tc>
        <w:tc>
          <w:tcPr>
            <w:tcW w:w="1140" w:type="dxa"/>
            <w:tcMar>
              <w:top w:w="72" w:type="dxa"/>
              <w:left w:w="144" w:type="dxa"/>
              <w:bottom w:w="72" w:type="dxa"/>
              <w:right w:w="144" w:type="dxa"/>
            </w:tcMar>
            <w:vAlign w:val="center"/>
          </w:tcPr>
          <w:p w:rsidR="00AA2918" w:rsidRPr="00877F11" w:rsidRDefault="00AA2918" w:rsidP="00AA2918">
            <w:pPr>
              <w:autoSpaceDE w:val="0"/>
              <w:autoSpaceDN w:val="0"/>
              <w:jc w:val="center"/>
              <w:rPr>
                <w:kern w:val="0"/>
                <w:sz w:val="18"/>
                <w:szCs w:val="18"/>
              </w:rPr>
            </w:pPr>
            <w:r w:rsidRPr="00877F11">
              <w:rPr>
                <w:rFonts w:hint="eastAsia"/>
                <w:kern w:val="0"/>
                <w:sz w:val="18"/>
                <w:szCs w:val="18"/>
              </w:rPr>
              <w:t>60~100</w:t>
            </w:r>
          </w:p>
        </w:tc>
        <w:tc>
          <w:tcPr>
            <w:tcW w:w="1095" w:type="dxa"/>
            <w:tcMar>
              <w:top w:w="72" w:type="dxa"/>
              <w:left w:w="144" w:type="dxa"/>
              <w:bottom w:w="72" w:type="dxa"/>
              <w:right w:w="144" w:type="dxa"/>
            </w:tcMar>
            <w:vAlign w:val="center"/>
          </w:tcPr>
          <w:p w:rsidR="00AA2918" w:rsidRPr="00877F11" w:rsidRDefault="00AA2918" w:rsidP="00AA2918">
            <w:pPr>
              <w:autoSpaceDE w:val="0"/>
              <w:autoSpaceDN w:val="0"/>
              <w:jc w:val="center"/>
              <w:rPr>
                <w:kern w:val="0"/>
                <w:sz w:val="18"/>
                <w:szCs w:val="18"/>
              </w:rPr>
            </w:pPr>
            <w:r w:rsidRPr="00877F11">
              <w:rPr>
                <w:rFonts w:hint="eastAsia"/>
                <w:kern w:val="0"/>
                <w:sz w:val="18"/>
                <w:szCs w:val="18"/>
              </w:rPr>
              <w:t>25~70</w:t>
            </w:r>
          </w:p>
        </w:tc>
        <w:tc>
          <w:tcPr>
            <w:tcW w:w="1048" w:type="dxa"/>
            <w:tcMar>
              <w:top w:w="72" w:type="dxa"/>
              <w:left w:w="144" w:type="dxa"/>
              <w:bottom w:w="72" w:type="dxa"/>
              <w:right w:w="144" w:type="dxa"/>
            </w:tcMar>
            <w:vAlign w:val="center"/>
          </w:tcPr>
          <w:p w:rsidR="00AA2918" w:rsidRPr="00877F11" w:rsidRDefault="00AA2918" w:rsidP="00AA2918">
            <w:pPr>
              <w:autoSpaceDE w:val="0"/>
              <w:autoSpaceDN w:val="0"/>
              <w:jc w:val="center"/>
              <w:rPr>
                <w:kern w:val="0"/>
                <w:sz w:val="18"/>
                <w:szCs w:val="18"/>
              </w:rPr>
            </w:pPr>
            <w:r w:rsidRPr="00877F11">
              <w:rPr>
                <w:rFonts w:hint="eastAsia"/>
                <w:kern w:val="0"/>
                <w:sz w:val="18"/>
                <w:szCs w:val="18"/>
              </w:rPr>
              <w:t>10~24</w:t>
            </w:r>
          </w:p>
        </w:tc>
      </w:tr>
      <w:tr w:rsidR="00AA2918" w:rsidRPr="00877F11" w:rsidTr="00AA2918">
        <w:trPr>
          <w:trHeight w:val="23"/>
          <w:jc w:val="center"/>
        </w:trPr>
        <w:tc>
          <w:tcPr>
            <w:tcW w:w="567" w:type="dxa"/>
            <w:vMerge/>
            <w:tcMar>
              <w:top w:w="72" w:type="dxa"/>
              <w:left w:w="144" w:type="dxa"/>
              <w:bottom w:w="72" w:type="dxa"/>
              <w:right w:w="144" w:type="dxa"/>
            </w:tcMar>
            <w:vAlign w:val="center"/>
          </w:tcPr>
          <w:p w:rsidR="00AA2918" w:rsidRPr="00877F11" w:rsidRDefault="00AA2918" w:rsidP="00AA2918">
            <w:pPr>
              <w:autoSpaceDE w:val="0"/>
              <w:autoSpaceDN w:val="0"/>
              <w:jc w:val="center"/>
              <w:rPr>
                <w:kern w:val="0"/>
                <w:sz w:val="18"/>
                <w:szCs w:val="18"/>
              </w:rPr>
            </w:pPr>
          </w:p>
        </w:tc>
        <w:tc>
          <w:tcPr>
            <w:tcW w:w="1072" w:type="dxa"/>
            <w:vMerge/>
            <w:tcMar>
              <w:top w:w="72" w:type="dxa"/>
              <w:left w:w="144" w:type="dxa"/>
              <w:bottom w:w="72" w:type="dxa"/>
              <w:right w:w="144" w:type="dxa"/>
            </w:tcMar>
            <w:vAlign w:val="center"/>
          </w:tcPr>
          <w:p w:rsidR="00AA2918" w:rsidRPr="00877F11" w:rsidRDefault="00AA2918" w:rsidP="00AA2918">
            <w:pPr>
              <w:autoSpaceDE w:val="0"/>
              <w:autoSpaceDN w:val="0"/>
              <w:rPr>
                <w:rFonts w:hAnsi="宋体"/>
                <w:kern w:val="0"/>
                <w:sz w:val="18"/>
                <w:szCs w:val="18"/>
              </w:rPr>
            </w:pPr>
          </w:p>
        </w:tc>
        <w:tc>
          <w:tcPr>
            <w:tcW w:w="2656" w:type="dxa"/>
            <w:tcMar>
              <w:top w:w="72" w:type="dxa"/>
              <w:left w:w="144" w:type="dxa"/>
              <w:bottom w:w="72" w:type="dxa"/>
              <w:right w:w="144" w:type="dxa"/>
            </w:tcMar>
            <w:vAlign w:val="center"/>
          </w:tcPr>
          <w:p w:rsidR="00AA2918" w:rsidRPr="00877F11" w:rsidRDefault="00AA2918" w:rsidP="00AA2918">
            <w:pPr>
              <w:autoSpaceDE w:val="0"/>
              <w:autoSpaceDN w:val="0"/>
              <w:rPr>
                <w:rFonts w:hAnsi="宋体"/>
                <w:kern w:val="0"/>
                <w:sz w:val="18"/>
                <w:szCs w:val="18"/>
              </w:rPr>
            </w:pPr>
            <w:r w:rsidRPr="00877F11">
              <w:rPr>
                <w:rFonts w:hAnsi="宋体" w:hint="eastAsia"/>
                <w:kern w:val="0"/>
                <w:sz w:val="18"/>
                <w:szCs w:val="18"/>
              </w:rPr>
              <w:t>酒店式办公</w:t>
            </w:r>
          </w:p>
        </w:tc>
        <w:tc>
          <w:tcPr>
            <w:tcW w:w="1238" w:type="dxa"/>
            <w:vMerge/>
            <w:tcMar>
              <w:top w:w="72" w:type="dxa"/>
              <w:left w:w="144" w:type="dxa"/>
              <w:bottom w:w="72" w:type="dxa"/>
              <w:right w:w="144" w:type="dxa"/>
            </w:tcMar>
            <w:vAlign w:val="center"/>
          </w:tcPr>
          <w:p w:rsidR="00AA2918" w:rsidRPr="00877F11" w:rsidRDefault="00AA2918" w:rsidP="00AA2918">
            <w:pPr>
              <w:autoSpaceDE w:val="0"/>
              <w:autoSpaceDN w:val="0"/>
              <w:jc w:val="center"/>
              <w:rPr>
                <w:rFonts w:hAnsi="宋体"/>
                <w:kern w:val="0"/>
                <w:sz w:val="18"/>
                <w:szCs w:val="18"/>
              </w:rPr>
            </w:pPr>
          </w:p>
        </w:tc>
        <w:tc>
          <w:tcPr>
            <w:tcW w:w="1140" w:type="dxa"/>
            <w:tcMar>
              <w:top w:w="72" w:type="dxa"/>
              <w:left w:w="144" w:type="dxa"/>
              <w:bottom w:w="72" w:type="dxa"/>
              <w:right w:w="144" w:type="dxa"/>
            </w:tcMar>
            <w:vAlign w:val="center"/>
          </w:tcPr>
          <w:p w:rsidR="00AA2918" w:rsidRPr="00877F11" w:rsidRDefault="00AA2918" w:rsidP="00AA2918">
            <w:pPr>
              <w:autoSpaceDE w:val="0"/>
              <w:autoSpaceDN w:val="0"/>
              <w:jc w:val="center"/>
              <w:rPr>
                <w:kern w:val="0"/>
                <w:sz w:val="18"/>
                <w:szCs w:val="18"/>
              </w:rPr>
            </w:pPr>
            <w:r w:rsidRPr="00877F11">
              <w:rPr>
                <w:rFonts w:hint="eastAsia"/>
                <w:kern w:val="0"/>
                <w:sz w:val="18"/>
                <w:szCs w:val="18"/>
              </w:rPr>
              <w:t>120~160</w:t>
            </w:r>
          </w:p>
        </w:tc>
        <w:tc>
          <w:tcPr>
            <w:tcW w:w="1095" w:type="dxa"/>
            <w:tcMar>
              <w:top w:w="72" w:type="dxa"/>
              <w:left w:w="144" w:type="dxa"/>
              <w:bottom w:w="72" w:type="dxa"/>
              <w:right w:w="144" w:type="dxa"/>
            </w:tcMar>
            <w:vAlign w:val="center"/>
          </w:tcPr>
          <w:p w:rsidR="00AA2918" w:rsidRPr="00877F11" w:rsidRDefault="00AA2918" w:rsidP="00AA2918">
            <w:pPr>
              <w:autoSpaceDE w:val="0"/>
              <w:autoSpaceDN w:val="0"/>
              <w:jc w:val="center"/>
              <w:rPr>
                <w:kern w:val="0"/>
                <w:sz w:val="18"/>
                <w:szCs w:val="18"/>
              </w:rPr>
            </w:pPr>
            <w:r w:rsidRPr="00877F11">
              <w:rPr>
                <w:rFonts w:hint="eastAsia"/>
                <w:kern w:val="0"/>
                <w:sz w:val="18"/>
                <w:szCs w:val="18"/>
              </w:rPr>
              <w:t>55~140</w:t>
            </w:r>
          </w:p>
        </w:tc>
        <w:tc>
          <w:tcPr>
            <w:tcW w:w="1048" w:type="dxa"/>
            <w:tcMar>
              <w:top w:w="72" w:type="dxa"/>
              <w:left w:w="144" w:type="dxa"/>
              <w:bottom w:w="72" w:type="dxa"/>
              <w:right w:w="144" w:type="dxa"/>
            </w:tcMar>
            <w:vAlign w:val="center"/>
          </w:tcPr>
          <w:p w:rsidR="00AA2918" w:rsidRPr="00877F11" w:rsidRDefault="00AA2918" w:rsidP="00AA2918">
            <w:pPr>
              <w:autoSpaceDE w:val="0"/>
              <w:autoSpaceDN w:val="0"/>
              <w:jc w:val="center"/>
              <w:rPr>
                <w:kern w:val="0"/>
                <w:sz w:val="18"/>
                <w:szCs w:val="18"/>
              </w:rPr>
            </w:pPr>
            <w:r w:rsidRPr="00877F11">
              <w:rPr>
                <w:rFonts w:hint="eastAsia"/>
                <w:kern w:val="0"/>
                <w:sz w:val="18"/>
                <w:szCs w:val="18"/>
              </w:rPr>
              <w:t>24</w:t>
            </w:r>
          </w:p>
        </w:tc>
      </w:tr>
      <w:tr w:rsidR="00AA2918" w:rsidRPr="00877F11" w:rsidTr="00AA2918">
        <w:trPr>
          <w:trHeight w:val="23"/>
          <w:jc w:val="center"/>
        </w:trPr>
        <w:tc>
          <w:tcPr>
            <w:tcW w:w="567" w:type="dxa"/>
            <w:tcMar>
              <w:top w:w="72" w:type="dxa"/>
              <w:left w:w="144" w:type="dxa"/>
              <w:bottom w:w="72" w:type="dxa"/>
              <w:right w:w="144" w:type="dxa"/>
            </w:tcMar>
            <w:vAlign w:val="center"/>
          </w:tcPr>
          <w:p w:rsidR="00AA2918" w:rsidRPr="00877F11" w:rsidRDefault="00AA2918" w:rsidP="00AA2918">
            <w:pPr>
              <w:autoSpaceDE w:val="0"/>
              <w:autoSpaceDN w:val="0"/>
              <w:jc w:val="center"/>
              <w:rPr>
                <w:kern w:val="0"/>
                <w:sz w:val="18"/>
                <w:szCs w:val="18"/>
              </w:rPr>
            </w:pPr>
            <w:r w:rsidRPr="00877F11">
              <w:rPr>
                <w:rFonts w:hint="eastAsia"/>
                <w:kern w:val="0"/>
                <w:sz w:val="18"/>
                <w:szCs w:val="18"/>
              </w:rPr>
              <w:t>15</w:t>
            </w:r>
          </w:p>
        </w:tc>
        <w:tc>
          <w:tcPr>
            <w:tcW w:w="3728" w:type="dxa"/>
            <w:gridSpan w:val="2"/>
            <w:tcMar>
              <w:top w:w="72" w:type="dxa"/>
              <w:left w:w="144" w:type="dxa"/>
              <w:bottom w:w="72" w:type="dxa"/>
              <w:right w:w="144" w:type="dxa"/>
            </w:tcMar>
            <w:vAlign w:val="center"/>
          </w:tcPr>
          <w:p w:rsidR="00AA2918" w:rsidRPr="00877F11" w:rsidRDefault="00AA2918" w:rsidP="00AA2918">
            <w:pPr>
              <w:autoSpaceDE w:val="0"/>
              <w:autoSpaceDN w:val="0"/>
              <w:rPr>
                <w:kern w:val="0"/>
                <w:sz w:val="18"/>
                <w:szCs w:val="18"/>
              </w:rPr>
            </w:pPr>
            <w:r w:rsidRPr="00877F11">
              <w:rPr>
                <w:rFonts w:hAnsi="宋体"/>
                <w:kern w:val="0"/>
                <w:sz w:val="18"/>
                <w:szCs w:val="18"/>
              </w:rPr>
              <w:t>健身中心</w:t>
            </w:r>
          </w:p>
        </w:tc>
        <w:tc>
          <w:tcPr>
            <w:tcW w:w="1238" w:type="dxa"/>
            <w:tcMar>
              <w:top w:w="72" w:type="dxa"/>
              <w:left w:w="144" w:type="dxa"/>
              <w:bottom w:w="72" w:type="dxa"/>
              <w:right w:w="144" w:type="dxa"/>
            </w:tcMar>
            <w:vAlign w:val="center"/>
          </w:tcPr>
          <w:p w:rsidR="00AA2918" w:rsidRPr="00877F11" w:rsidRDefault="00AA2918" w:rsidP="00AA2918">
            <w:pPr>
              <w:autoSpaceDE w:val="0"/>
              <w:autoSpaceDN w:val="0"/>
              <w:jc w:val="center"/>
              <w:rPr>
                <w:kern w:val="0"/>
                <w:sz w:val="18"/>
                <w:szCs w:val="18"/>
              </w:rPr>
            </w:pPr>
            <w:r w:rsidRPr="00877F11">
              <w:rPr>
                <w:rFonts w:hAnsi="宋体"/>
                <w:kern w:val="0"/>
                <w:sz w:val="18"/>
                <w:szCs w:val="18"/>
              </w:rPr>
              <w:t>每人每次</w:t>
            </w:r>
          </w:p>
        </w:tc>
        <w:tc>
          <w:tcPr>
            <w:tcW w:w="1140" w:type="dxa"/>
            <w:tcMar>
              <w:top w:w="72" w:type="dxa"/>
              <w:left w:w="144" w:type="dxa"/>
              <w:bottom w:w="72" w:type="dxa"/>
              <w:right w:w="144" w:type="dxa"/>
            </w:tcMar>
            <w:vAlign w:val="center"/>
          </w:tcPr>
          <w:p w:rsidR="00AA2918" w:rsidRPr="00877F11" w:rsidRDefault="00AA2918" w:rsidP="00AA2918">
            <w:pPr>
              <w:autoSpaceDE w:val="0"/>
              <w:autoSpaceDN w:val="0"/>
              <w:jc w:val="center"/>
              <w:rPr>
                <w:kern w:val="0"/>
                <w:sz w:val="18"/>
                <w:szCs w:val="18"/>
              </w:rPr>
            </w:pPr>
            <w:r w:rsidRPr="00877F11">
              <w:rPr>
                <w:kern w:val="0"/>
                <w:sz w:val="18"/>
                <w:szCs w:val="18"/>
              </w:rPr>
              <w:t>15</w:t>
            </w:r>
            <w:r w:rsidRPr="00877F11">
              <w:rPr>
                <w:rFonts w:hAnsi="宋体"/>
                <w:kern w:val="0"/>
                <w:sz w:val="18"/>
                <w:szCs w:val="18"/>
              </w:rPr>
              <w:t>～</w:t>
            </w:r>
            <w:r w:rsidRPr="00877F11">
              <w:rPr>
                <w:kern w:val="0"/>
                <w:sz w:val="18"/>
                <w:szCs w:val="18"/>
              </w:rPr>
              <w:t>25</w:t>
            </w:r>
          </w:p>
        </w:tc>
        <w:tc>
          <w:tcPr>
            <w:tcW w:w="1095" w:type="dxa"/>
            <w:tcMar>
              <w:top w:w="72" w:type="dxa"/>
              <w:left w:w="144" w:type="dxa"/>
              <w:bottom w:w="72" w:type="dxa"/>
              <w:right w:w="144" w:type="dxa"/>
            </w:tcMar>
            <w:vAlign w:val="center"/>
          </w:tcPr>
          <w:p w:rsidR="00AA2918" w:rsidRPr="00877F11" w:rsidRDefault="00AA2918" w:rsidP="00AA2918">
            <w:pPr>
              <w:autoSpaceDE w:val="0"/>
              <w:autoSpaceDN w:val="0"/>
              <w:jc w:val="center"/>
              <w:rPr>
                <w:kern w:val="0"/>
                <w:sz w:val="18"/>
                <w:szCs w:val="18"/>
              </w:rPr>
            </w:pPr>
            <w:r w:rsidRPr="00877F11">
              <w:rPr>
                <w:rFonts w:hint="eastAsia"/>
                <w:kern w:val="0"/>
                <w:sz w:val="18"/>
                <w:szCs w:val="18"/>
              </w:rPr>
              <w:t>10~20</w:t>
            </w:r>
          </w:p>
        </w:tc>
        <w:tc>
          <w:tcPr>
            <w:tcW w:w="1048" w:type="dxa"/>
            <w:tcMar>
              <w:top w:w="72" w:type="dxa"/>
              <w:left w:w="144" w:type="dxa"/>
              <w:bottom w:w="72" w:type="dxa"/>
              <w:right w:w="144" w:type="dxa"/>
            </w:tcMar>
            <w:vAlign w:val="center"/>
          </w:tcPr>
          <w:p w:rsidR="00AA2918" w:rsidRPr="00877F11" w:rsidRDefault="00AA2918" w:rsidP="00AA2918">
            <w:pPr>
              <w:autoSpaceDE w:val="0"/>
              <w:autoSpaceDN w:val="0"/>
              <w:jc w:val="center"/>
              <w:rPr>
                <w:kern w:val="0"/>
                <w:sz w:val="18"/>
                <w:szCs w:val="18"/>
              </w:rPr>
            </w:pPr>
            <w:r w:rsidRPr="00877F11">
              <w:rPr>
                <w:rFonts w:hint="eastAsia"/>
                <w:kern w:val="0"/>
                <w:sz w:val="18"/>
                <w:szCs w:val="18"/>
              </w:rPr>
              <w:t>8~</w:t>
            </w:r>
            <w:r w:rsidRPr="00877F11">
              <w:rPr>
                <w:kern w:val="0"/>
                <w:sz w:val="18"/>
                <w:szCs w:val="18"/>
              </w:rPr>
              <w:t>12</w:t>
            </w:r>
          </w:p>
        </w:tc>
      </w:tr>
      <w:tr w:rsidR="00AA2918" w:rsidRPr="00877F11" w:rsidTr="00AA2918">
        <w:trPr>
          <w:trHeight w:val="23"/>
          <w:jc w:val="center"/>
        </w:trPr>
        <w:tc>
          <w:tcPr>
            <w:tcW w:w="567" w:type="dxa"/>
            <w:tcMar>
              <w:top w:w="72" w:type="dxa"/>
              <w:left w:w="144" w:type="dxa"/>
              <w:bottom w:w="72" w:type="dxa"/>
              <w:right w:w="144" w:type="dxa"/>
            </w:tcMar>
            <w:vAlign w:val="center"/>
          </w:tcPr>
          <w:p w:rsidR="00AA2918" w:rsidRPr="00877F11" w:rsidRDefault="00AA2918" w:rsidP="00AA2918">
            <w:pPr>
              <w:autoSpaceDE w:val="0"/>
              <w:autoSpaceDN w:val="0"/>
              <w:jc w:val="center"/>
              <w:rPr>
                <w:kern w:val="0"/>
                <w:sz w:val="18"/>
                <w:szCs w:val="18"/>
              </w:rPr>
            </w:pPr>
            <w:r w:rsidRPr="00877F11">
              <w:rPr>
                <w:rFonts w:hint="eastAsia"/>
                <w:kern w:val="0"/>
                <w:sz w:val="18"/>
                <w:szCs w:val="18"/>
              </w:rPr>
              <w:t>16</w:t>
            </w:r>
          </w:p>
        </w:tc>
        <w:tc>
          <w:tcPr>
            <w:tcW w:w="1072" w:type="dxa"/>
            <w:tcMar>
              <w:top w:w="72" w:type="dxa"/>
              <w:left w:w="144" w:type="dxa"/>
              <w:bottom w:w="72" w:type="dxa"/>
              <w:right w:w="144" w:type="dxa"/>
            </w:tcMar>
            <w:vAlign w:val="center"/>
          </w:tcPr>
          <w:p w:rsidR="00AA2918" w:rsidRPr="00877F11" w:rsidRDefault="00AA2918" w:rsidP="00AA2918">
            <w:pPr>
              <w:autoSpaceDE w:val="0"/>
              <w:autoSpaceDN w:val="0"/>
              <w:rPr>
                <w:kern w:val="0"/>
                <w:sz w:val="18"/>
                <w:szCs w:val="18"/>
              </w:rPr>
            </w:pPr>
            <w:r w:rsidRPr="00877F11">
              <w:rPr>
                <w:rFonts w:hAnsi="宋体"/>
                <w:kern w:val="0"/>
                <w:sz w:val="18"/>
                <w:szCs w:val="18"/>
              </w:rPr>
              <w:t>体育场（馆）</w:t>
            </w:r>
          </w:p>
        </w:tc>
        <w:tc>
          <w:tcPr>
            <w:tcW w:w="2656" w:type="dxa"/>
            <w:tcMar>
              <w:top w:w="72" w:type="dxa"/>
              <w:left w:w="144" w:type="dxa"/>
              <w:bottom w:w="72" w:type="dxa"/>
              <w:right w:w="144" w:type="dxa"/>
            </w:tcMar>
            <w:vAlign w:val="center"/>
          </w:tcPr>
          <w:p w:rsidR="00AA2918" w:rsidRPr="00877F11" w:rsidRDefault="00AA2918" w:rsidP="00AA2918">
            <w:pPr>
              <w:autoSpaceDE w:val="0"/>
              <w:autoSpaceDN w:val="0"/>
              <w:rPr>
                <w:rFonts w:hAnsi="宋体"/>
                <w:kern w:val="0"/>
                <w:sz w:val="18"/>
                <w:szCs w:val="18"/>
              </w:rPr>
            </w:pPr>
            <w:r w:rsidRPr="00877F11">
              <w:rPr>
                <w:rFonts w:hAnsi="宋体"/>
                <w:kern w:val="0"/>
                <w:sz w:val="18"/>
                <w:szCs w:val="18"/>
              </w:rPr>
              <w:t>运动员淋浴</w:t>
            </w:r>
          </w:p>
        </w:tc>
        <w:tc>
          <w:tcPr>
            <w:tcW w:w="1238" w:type="dxa"/>
            <w:tcMar>
              <w:top w:w="72" w:type="dxa"/>
              <w:left w:w="144" w:type="dxa"/>
              <w:bottom w:w="72" w:type="dxa"/>
              <w:right w:w="144" w:type="dxa"/>
            </w:tcMar>
            <w:vAlign w:val="center"/>
          </w:tcPr>
          <w:p w:rsidR="00AA2918" w:rsidRPr="00877F11" w:rsidRDefault="00AA2918" w:rsidP="00AA2918">
            <w:pPr>
              <w:autoSpaceDE w:val="0"/>
              <w:autoSpaceDN w:val="0"/>
              <w:jc w:val="center"/>
              <w:rPr>
                <w:kern w:val="0"/>
                <w:sz w:val="18"/>
                <w:szCs w:val="18"/>
              </w:rPr>
            </w:pPr>
            <w:r w:rsidRPr="00877F11">
              <w:rPr>
                <w:rFonts w:hAnsi="宋体"/>
                <w:kern w:val="0"/>
                <w:sz w:val="18"/>
                <w:szCs w:val="18"/>
              </w:rPr>
              <w:t>每人每次</w:t>
            </w:r>
          </w:p>
        </w:tc>
        <w:tc>
          <w:tcPr>
            <w:tcW w:w="1140" w:type="dxa"/>
            <w:tcMar>
              <w:top w:w="72" w:type="dxa"/>
              <w:left w:w="144" w:type="dxa"/>
              <w:bottom w:w="72" w:type="dxa"/>
              <w:right w:w="144" w:type="dxa"/>
            </w:tcMar>
            <w:vAlign w:val="center"/>
          </w:tcPr>
          <w:p w:rsidR="00AA2918" w:rsidRPr="00877F11" w:rsidRDefault="00AA2918" w:rsidP="00AA2918">
            <w:pPr>
              <w:autoSpaceDE w:val="0"/>
              <w:autoSpaceDN w:val="0"/>
              <w:jc w:val="center"/>
              <w:rPr>
                <w:kern w:val="0"/>
                <w:sz w:val="18"/>
                <w:szCs w:val="18"/>
              </w:rPr>
            </w:pPr>
            <w:r w:rsidRPr="00877F11">
              <w:rPr>
                <w:rFonts w:hint="eastAsia"/>
                <w:kern w:val="0"/>
                <w:sz w:val="18"/>
                <w:szCs w:val="18"/>
              </w:rPr>
              <w:t>17~26</w:t>
            </w:r>
          </w:p>
        </w:tc>
        <w:tc>
          <w:tcPr>
            <w:tcW w:w="1095" w:type="dxa"/>
            <w:tcMar>
              <w:top w:w="72" w:type="dxa"/>
              <w:left w:w="144" w:type="dxa"/>
              <w:bottom w:w="72" w:type="dxa"/>
              <w:right w:w="144" w:type="dxa"/>
            </w:tcMar>
            <w:vAlign w:val="center"/>
          </w:tcPr>
          <w:p w:rsidR="00AA2918" w:rsidRPr="00877F11" w:rsidRDefault="00AA2918" w:rsidP="00AA2918">
            <w:pPr>
              <w:autoSpaceDE w:val="0"/>
              <w:autoSpaceDN w:val="0"/>
              <w:jc w:val="center"/>
              <w:rPr>
                <w:kern w:val="0"/>
                <w:sz w:val="18"/>
                <w:szCs w:val="18"/>
              </w:rPr>
            </w:pPr>
            <w:r w:rsidRPr="00877F11">
              <w:rPr>
                <w:rFonts w:hint="eastAsia"/>
                <w:kern w:val="0"/>
                <w:sz w:val="18"/>
                <w:szCs w:val="18"/>
              </w:rPr>
              <w:t>15~20</w:t>
            </w:r>
          </w:p>
        </w:tc>
        <w:tc>
          <w:tcPr>
            <w:tcW w:w="1048" w:type="dxa"/>
            <w:tcMar>
              <w:top w:w="72" w:type="dxa"/>
              <w:left w:w="144" w:type="dxa"/>
              <w:bottom w:w="72" w:type="dxa"/>
              <w:right w:w="144" w:type="dxa"/>
            </w:tcMar>
            <w:vAlign w:val="center"/>
          </w:tcPr>
          <w:p w:rsidR="00AA2918" w:rsidRPr="00877F11" w:rsidRDefault="00AA2918" w:rsidP="00AA2918">
            <w:pPr>
              <w:autoSpaceDE w:val="0"/>
              <w:autoSpaceDN w:val="0"/>
              <w:jc w:val="center"/>
              <w:rPr>
                <w:kern w:val="0"/>
                <w:sz w:val="18"/>
                <w:szCs w:val="18"/>
              </w:rPr>
            </w:pPr>
            <w:r w:rsidRPr="00877F11">
              <w:rPr>
                <w:kern w:val="0"/>
                <w:sz w:val="18"/>
                <w:szCs w:val="18"/>
              </w:rPr>
              <w:t>4</w:t>
            </w:r>
          </w:p>
        </w:tc>
      </w:tr>
      <w:tr w:rsidR="00AA2918" w:rsidRPr="00877F11" w:rsidTr="00AA2918">
        <w:trPr>
          <w:trHeight w:val="23"/>
          <w:jc w:val="center"/>
        </w:trPr>
        <w:tc>
          <w:tcPr>
            <w:tcW w:w="567" w:type="dxa"/>
            <w:tcMar>
              <w:top w:w="72" w:type="dxa"/>
              <w:left w:w="144" w:type="dxa"/>
              <w:bottom w:w="72" w:type="dxa"/>
              <w:right w:w="144" w:type="dxa"/>
            </w:tcMar>
            <w:vAlign w:val="center"/>
          </w:tcPr>
          <w:p w:rsidR="00AA2918" w:rsidRPr="00877F11" w:rsidRDefault="00AA2918" w:rsidP="00AA2918">
            <w:pPr>
              <w:autoSpaceDE w:val="0"/>
              <w:autoSpaceDN w:val="0"/>
              <w:jc w:val="center"/>
              <w:rPr>
                <w:kern w:val="0"/>
                <w:sz w:val="18"/>
                <w:szCs w:val="18"/>
              </w:rPr>
            </w:pPr>
            <w:r w:rsidRPr="00877F11">
              <w:rPr>
                <w:rFonts w:hint="eastAsia"/>
                <w:kern w:val="0"/>
                <w:sz w:val="18"/>
                <w:szCs w:val="18"/>
              </w:rPr>
              <w:t>17</w:t>
            </w:r>
          </w:p>
        </w:tc>
        <w:tc>
          <w:tcPr>
            <w:tcW w:w="3728" w:type="dxa"/>
            <w:gridSpan w:val="2"/>
            <w:tcMar>
              <w:top w:w="72" w:type="dxa"/>
              <w:left w:w="144" w:type="dxa"/>
              <w:bottom w:w="72" w:type="dxa"/>
              <w:right w:w="144" w:type="dxa"/>
            </w:tcMar>
            <w:vAlign w:val="center"/>
          </w:tcPr>
          <w:p w:rsidR="00AA2918" w:rsidRPr="00877F11" w:rsidRDefault="00AA2918" w:rsidP="00AA2918">
            <w:pPr>
              <w:autoSpaceDE w:val="0"/>
              <w:autoSpaceDN w:val="0"/>
              <w:rPr>
                <w:kern w:val="0"/>
                <w:sz w:val="18"/>
                <w:szCs w:val="18"/>
              </w:rPr>
            </w:pPr>
            <w:r w:rsidRPr="00877F11">
              <w:rPr>
                <w:rFonts w:hAnsi="宋体"/>
                <w:kern w:val="0"/>
                <w:sz w:val="18"/>
                <w:szCs w:val="18"/>
              </w:rPr>
              <w:t>会议厅</w:t>
            </w:r>
          </w:p>
        </w:tc>
        <w:tc>
          <w:tcPr>
            <w:tcW w:w="1238" w:type="dxa"/>
            <w:tcMar>
              <w:top w:w="72" w:type="dxa"/>
              <w:left w:w="144" w:type="dxa"/>
              <w:bottom w:w="72" w:type="dxa"/>
              <w:right w:w="144" w:type="dxa"/>
            </w:tcMar>
            <w:vAlign w:val="center"/>
          </w:tcPr>
          <w:p w:rsidR="00AA2918" w:rsidRPr="00877F11" w:rsidRDefault="00AA2918" w:rsidP="00AA2918">
            <w:pPr>
              <w:autoSpaceDE w:val="0"/>
              <w:autoSpaceDN w:val="0"/>
              <w:jc w:val="center"/>
              <w:rPr>
                <w:kern w:val="0"/>
                <w:sz w:val="18"/>
                <w:szCs w:val="18"/>
              </w:rPr>
            </w:pPr>
            <w:r w:rsidRPr="00877F11">
              <w:rPr>
                <w:rFonts w:hAnsi="宋体"/>
                <w:kern w:val="0"/>
                <w:sz w:val="18"/>
                <w:szCs w:val="18"/>
              </w:rPr>
              <w:t>每座位每次</w:t>
            </w:r>
          </w:p>
        </w:tc>
        <w:tc>
          <w:tcPr>
            <w:tcW w:w="1140" w:type="dxa"/>
            <w:tcMar>
              <w:top w:w="72" w:type="dxa"/>
              <w:left w:w="144" w:type="dxa"/>
              <w:bottom w:w="72" w:type="dxa"/>
              <w:right w:w="144" w:type="dxa"/>
            </w:tcMar>
            <w:vAlign w:val="center"/>
          </w:tcPr>
          <w:p w:rsidR="00AA2918" w:rsidRPr="00877F11" w:rsidRDefault="00AA2918" w:rsidP="00AA2918">
            <w:pPr>
              <w:autoSpaceDE w:val="0"/>
              <w:autoSpaceDN w:val="0"/>
              <w:jc w:val="center"/>
              <w:rPr>
                <w:kern w:val="0"/>
                <w:sz w:val="18"/>
                <w:szCs w:val="18"/>
              </w:rPr>
            </w:pPr>
            <w:r w:rsidRPr="00877F11">
              <w:rPr>
                <w:kern w:val="0"/>
                <w:sz w:val="18"/>
                <w:szCs w:val="18"/>
              </w:rPr>
              <w:t>2</w:t>
            </w:r>
            <w:r w:rsidRPr="00877F11">
              <w:rPr>
                <w:rFonts w:hAnsi="宋体"/>
                <w:kern w:val="0"/>
                <w:sz w:val="18"/>
                <w:szCs w:val="18"/>
              </w:rPr>
              <w:t>～</w:t>
            </w:r>
            <w:r w:rsidRPr="00877F11">
              <w:rPr>
                <w:kern w:val="0"/>
                <w:sz w:val="18"/>
                <w:szCs w:val="18"/>
              </w:rPr>
              <w:t>3</w:t>
            </w:r>
          </w:p>
        </w:tc>
        <w:tc>
          <w:tcPr>
            <w:tcW w:w="1095" w:type="dxa"/>
            <w:tcMar>
              <w:top w:w="72" w:type="dxa"/>
              <w:left w:w="144" w:type="dxa"/>
              <w:bottom w:w="72" w:type="dxa"/>
              <w:right w:w="144" w:type="dxa"/>
            </w:tcMar>
            <w:vAlign w:val="center"/>
          </w:tcPr>
          <w:p w:rsidR="00AA2918" w:rsidRPr="00877F11" w:rsidRDefault="00AA2918" w:rsidP="00AA2918">
            <w:pPr>
              <w:autoSpaceDE w:val="0"/>
              <w:autoSpaceDN w:val="0"/>
              <w:jc w:val="center"/>
              <w:rPr>
                <w:kern w:val="0"/>
                <w:sz w:val="18"/>
                <w:szCs w:val="18"/>
              </w:rPr>
            </w:pPr>
            <w:r w:rsidRPr="00877F11">
              <w:rPr>
                <w:rFonts w:hint="eastAsia"/>
                <w:kern w:val="0"/>
                <w:sz w:val="18"/>
                <w:szCs w:val="18"/>
              </w:rPr>
              <w:t>2</w:t>
            </w:r>
          </w:p>
        </w:tc>
        <w:tc>
          <w:tcPr>
            <w:tcW w:w="1048" w:type="dxa"/>
            <w:tcMar>
              <w:top w:w="72" w:type="dxa"/>
              <w:left w:w="144" w:type="dxa"/>
              <w:bottom w:w="72" w:type="dxa"/>
              <w:right w:w="144" w:type="dxa"/>
            </w:tcMar>
            <w:vAlign w:val="center"/>
          </w:tcPr>
          <w:p w:rsidR="00AA2918" w:rsidRPr="00877F11" w:rsidRDefault="00AA2918" w:rsidP="00AA2918">
            <w:pPr>
              <w:autoSpaceDE w:val="0"/>
              <w:autoSpaceDN w:val="0"/>
              <w:jc w:val="center"/>
              <w:rPr>
                <w:kern w:val="0"/>
                <w:sz w:val="18"/>
                <w:szCs w:val="18"/>
              </w:rPr>
            </w:pPr>
            <w:r w:rsidRPr="00877F11">
              <w:rPr>
                <w:kern w:val="0"/>
                <w:sz w:val="18"/>
                <w:szCs w:val="18"/>
              </w:rPr>
              <w:t>4</w:t>
            </w:r>
          </w:p>
        </w:tc>
      </w:tr>
      <w:tr w:rsidR="00AA2918" w:rsidRPr="00877F11" w:rsidTr="00AA2918">
        <w:trPr>
          <w:trHeight w:val="23"/>
          <w:jc w:val="center"/>
        </w:trPr>
        <w:tc>
          <w:tcPr>
            <w:tcW w:w="8816" w:type="dxa"/>
            <w:gridSpan w:val="7"/>
            <w:tcMar>
              <w:top w:w="72" w:type="dxa"/>
              <w:left w:w="144" w:type="dxa"/>
              <w:bottom w:w="72" w:type="dxa"/>
              <w:right w:w="144" w:type="dxa"/>
            </w:tcMar>
            <w:vAlign w:val="center"/>
          </w:tcPr>
          <w:p w:rsidR="00AA2918" w:rsidRPr="00877F11" w:rsidRDefault="00AA2918" w:rsidP="00AA2918">
            <w:pPr>
              <w:jc w:val="left"/>
              <w:rPr>
                <w:sz w:val="18"/>
                <w:szCs w:val="18"/>
              </w:rPr>
            </w:pPr>
            <w:r w:rsidRPr="00877F11">
              <w:rPr>
                <w:rFonts w:ascii="黑体" w:eastAsia="黑体" w:hAnsi="黑体" w:hint="eastAsia"/>
                <w:sz w:val="18"/>
                <w:szCs w:val="18"/>
              </w:rPr>
              <w:t>注1</w:t>
            </w:r>
            <w:r w:rsidRPr="00877F11">
              <w:rPr>
                <w:rFonts w:hint="eastAsia"/>
                <w:sz w:val="18"/>
                <w:szCs w:val="18"/>
              </w:rPr>
              <w:t>：本表以</w:t>
            </w:r>
            <w:r w:rsidRPr="00877F11">
              <w:rPr>
                <w:rFonts w:hint="eastAsia"/>
                <w:sz w:val="18"/>
                <w:szCs w:val="18"/>
              </w:rPr>
              <w:t>60</w:t>
            </w:r>
            <w:r w:rsidRPr="00877F11">
              <w:rPr>
                <w:rFonts w:hint="eastAsia"/>
                <w:sz w:val="18"/>
                <w:szCs w:val="18"/>
              </w:rPr>
              <w:t>℃热水水温为计算温度，卫生器具的使用水温见附录</w:t>
            </w:r>
            <w:r w:rsidRPr="00877F11">
              <w:rPr>
                <w:rFonts w:hint="eastAsia"/>
                <w:sz w:val="18"/>
                <w:szCs w:val="18"/>
              </w:rPr>
              <w:t>B</w:t>
            </w:r>
            <w:r w:rsidRPr="00877F11">
              <w:rPr>
                <w:rFonts w:hint="eastAsia"/>
                <w:sz w:val="18"/>
                <w:szCs w:val="18"/>
              </w:rPr>
              <w:t>。</w:t>
            </w:r>
          </w:p>
          <w:p w:rsidR="00AA2918" w:rsidRPr="00877F11" w:rsidRDefault="00AA2918" w:rsidP="00AA2918">
            <w:pPr>
              <w:jc w:val="left"/>
              <w:rPr>
                <w:sz w:val="18"/>
                <w:szCs w:val="18"/>
              </w:rPr>
            </w:pPr>
            <w:r w:rsidRPr="00877F11">
              <w:rPr>
                <w:rFonts w:ascii="黑体" w:eastAsia="黑体" w:hAnsi="黑体" w:hint="eastAsia"/>
                <w:sz w:val="18"/>
                <w:szCs w:val="18"/>
              </w:rPr>
              <w:t>注2</w:t>
            </w:r>
            <w:r w:rsidRPr="00877F11">
              <w:rPr>
                <w:rFonts w:hint="eastAsia"/>
                <w:sz w:val="18"/>
                <w:szCs w:val="18"/>
              </w:rPr>
              <w:t>：</w:t>
            </w:r>
            <w:r w:rsidRPr="00877F11">
              <w:rPr>
                <w:rFonts w:hint="eastAsia"/>
                <w:sz w:val="18"/>
                <w:szCs w:val="18"/>
              </w:rPr>
              <w:t xml:space="preserve"> </w:t>
            </w:r>
            <w:r w:rsidRPr="00877F11">
              <w:rPr>
                <w:rFonts w:hint="eastAsia"/>
                <w:sz w:val="18"/>
                <w:szCs w:val="18"/>
              </w:rPr>
              <w:t>学生宿舍使用</w:t>
            </w:r>
            <w:r w:rsidRPr="00877F11">
              <w:rPr>
                <w:rFonts w:hint="eastAsia"/>
                <w:sz w:val="18"/>
                <w:szCs w:val="18"/>
              </w:rPr>
              <w:t>IC</w:t>
            </w:r>
            <w:r w:rsidRPr="00877F11">
              <w:rPr>
                <w:rFonts w:hint="eastAsia"/>
                <w:sz w:val="18"/>
                <w:szCs w:val="18"/>
              </w:rPr>
              <w:t>卡计费热水时，可按每人每日最高日用水定额</w:t>
            </w:r>
            <w:r w:rsidRPr="00877F11">
              <w:rPr>
                <w:rFonts w:hint="eastAsia"/>
                <w:sz w:val="18"/>
                <w:szCs w:val="18"/>
              </w:rPr>
              <w:t>25L~30L</w:t>
            </w:r>
            <w:r w:rsidRPr="00877F11">
              <w:rPr>
                <w:rFonts w:hint="eastAsia"/>
                <w:sz w:val="18"/>
                <w:szCs w:val="18"/>
              </w:rPr>
              <w:t>、平均日用水定额</w:t>
            </w:r>
            <w:r w:rsidRPr="00877F11">
              <w:rPr>
                <w:rFonts w:hint="eastAsia"/>
                <w:sz w:val="18"/>
                <w:szCs w:val="18"/>
              </w:rPr>
              <w:t>20L~25L</w:t>
            </w:r>
            <w:r w:rsidRPr="00877F11">
              <w:rPr>
                <w:rFonts w:hint="eastAsia"/>
                <w:sz w:val="18"/>
                <w:szCs w:val="18"/>
              </w:rPr>
              <w:t>。</w:t>
            </w:r>
          </w:p>
          <w:p w:rsidR="00AA2918" w:rsidRPr="00877F11" w:rsidRDefault="00AA2918" w:rsidP="00AA2918">
            <w:pPr>
              <w:jc w:val="left"/>
              <w:rPr>
                <w:sz w:val="18"/>
                <w:szCs w:val="18"/>
              </w:rPr>
            </w:pPr>
            <w:r w:rsidRPr="00877F11">
              <w:rPr>
                <w:rFonts w:ascii="黑体" w:eastAsia="黑体" w:hAnsi="黑体" w:hint="eastAsia"/>
                <w:sz w:val="18"/>
                <w:szCs w:val="18"/>
              </w:rPr>
              <w:t>注3</w:t>
            </w:r>
            <w:r w:rsidRPr="00877F11">
              <w:rPr>
                <w:rFonts w:hint="eastAsia"/>
                <w:sz w:val="18"/>
                <w:szCs w:val="18"/>
              </w:rPr>
              <w:t>：表中平均日用水定额仅用于计算太阳能热水系统集热面积和计算节水用水量。</w:t>
            </w:r>
          </w:p>
          <w:p w:rsidR="00AA2918" w:rsidRPr="00877F11" w:rsidRDefault="00AA2918" w:rsidP="00AA2918">
            <w:pPr>
              <w:jc w:val="left"/>
              <w:rPr>
                <w:sz w:val="18"/>
                <w:szCs w:val="18"/>
              </w:rPr>
            </w:pPr>
            <w:r w:rsidRPr="00877F11">
              <w:rPr>
                <w:rFonts w:ascii="黑体" w:eastAsia="黑体" w:hAnsi="黑体" w:hint="eastAsia"/>
                <w:sz w:val="18"/>
                <w:szCs w:val="18"/>
              </w:rPr>
              <w:t>注4</w:t>
            </w:r>
            <w:r w:rsidRPr="00877F11">
              <w:rPr>
                <w:rFonts w:hint="eastAsia"/>
                <w:sz w:val="18"/>
                <w:szCs w:val="18"/>
              </w:rPr>
              <w:t>：</w:t>
            </w:r>
            <w:r w:rsidRPr="00877F11">
              <w:rPr>
                <w:rFonts w:hint="eastAsia"/>
                <w:kern w:val="0"/>
                <w:sz w:val="18"/>
                <w:szCs w:val="18"/>
              </w:rPr>
              <w:t>该表引自</w:t>
            </w:r>
            <w:r w:rsidRPr="00877F11">
              <w:rPr>
                <w:rFonts w:hint="eastAsia"/>
                <w:kern w:val="0"/>
                <w:sz w:val="18"/>
                <w:szCs w:val="18"/>
              </w:rPr>
              <w:t>GB</w:t>
            </w:r>
            <w:r w:rsidRPr="00877F11">
              <w:rPr>
                <w:kern w:val="0"/>
                <w:sz w:val="18"/>
                <w:szCs w:val="18"/>
              </w:rPr>
              <w:t xml:space="preserve"> </w:t>
            </w:r>
            <w:r w:rsidRPr="00877F11">
              <w:rPr>
                <w:rFonts w:hint="eastAsia"/>
                <w:kern w:val="0"/>
                <w:sz w:val="18"/>
                <w:szCs w:val="18"/>
              </w:rPr>
              <w:t>5001</w:t>
            </w:r>
            <w:r w:rsidRPr="00877F11">
              <w:rPr>
                <w:kern w:val="0"/>
                <w:sz w:val="18"/>
                <w:szCs w:val="18"/>
              </w:rPr>
              <w:t>5</w:t>
            </w:r>
            <w:r w:rsidRPr="00877F11">
              <w:rPr>
                <w:rFonts w:hint="eastAsia"/>
                <w:kern w:val="0"/>
                <w:sz w:val="18"/>
                <w:szCs w:val="18"/>
              </w:rPr>
              <w:t>-2019</w:t>
            </w:r>
            <w:r w:rsidRPr="00877F11">
              <w:rPr>
                <w:rFonts w:hint="eastAsia"/>
                <w:kern w:val="0"/>
                <w:sz w:val="18"/>
                <w:szCs w:val="18"/>
              </w:rPr>
              <w:t>的表</w:t>
            </w:r>
            <w:r w:rsidRPr="00877F11">
              <w:rPr>
                <w:rFonts w:hint="eastAsia"/>
                <w:kern w:val="0"/>
                <w:sz w:val="18"/>
                <w:szCs w:val="18"/>
              </w:rPr>
              <w:t>6.2.1-1</w:t>
            </w:r>
            <w:r w:rsidRPr="00877F11">
              <w:rPr>
                <w:kern w:val="0"/>
                <w:sz w:val="18"/>
                <w:szCs w:val="18"/>
              </w:rPr>
              <w:t>。</w:t>
            </w:r>
          </w:p>
        </w:tc>
      </w:tr>
    </w:tbl>
    <w:p w:rsidR="00AA2918" w:rsidRPr="00877F11" w:rsidRDefault="00AA2918" w:rsidP="00AA2918">
      <w:pPr>
        <w:autoSpaceDE w:val="0"/>
        <w:autoSpaceDN w:val="0"/>
        <w:adjustRightInd w:val="0"/>
        <w:spacing w:beforeLines="50" w:before="156" w:afterLines="50" w:after="156"/>
        <w:ind w:left="119" w:right="51" w:firstLine="454"/>
        <w:jc w:val="center"/>
        <w:rPr>
          <w:rFonts w:ascii="黑体" w:eastAsia="黑体" w:hAnsi="黑体" w:cs="宋体"/>
          <w:kern w:val="0"/>
          <w:szCs w:val="21"/>
        </w:rPr>
      </w:pPr>
    </w:p>
    <w:p w:rsidR="00AA2918" w:rsidRPr="00877F11" w:rsidRDefault="00AA2918" w:rsidP="00AA2918"/>
    <w:p w:rsidR="00AA2918" w:rsidRPr="00877F11" w:rsidRDefault="00AA2918" w:rsidP="00AA2918"/>
    <w:p w:rsidR="00AA2918" w:rsidRPr="00877F11" w:rsidRDefault="00AA2918" w:rsidP="00AA2918"/>
    <w:p w:rsidR="00AA2918" w:rsidRPr="00877F11" w:rsidRDefault="00AA2918" w:rsidP="00AA2918"/>
    <w:p w:rsidR="00AA2918" w:rsidRPr="00877F11" w:rsidRDefault="00AA2918" w:rsidP="00AA2918"/>
    <w:p w:rsidR="00AA2918" w:rsidRPr="00877F11" w:rsidRDefault="00AA2918" w:rsidP="00AA2918">
      <w:pPr>
        <w:pageBreakBefore/>
        <w:widowControl/>
        <w:numPr>
          <w:ilvl w:val="0"/>
          <w:numId w:val="6"/>
        </w:numPr>
        <w:shd w:val="clear" w:color="FFFFFF" w:fill="FFFFFF"/>
        <w:tabs>
          <w:tab w:val="left" w:pos="6405"/>
        </w:tabs>
        <w:spacing w:before="640" w:after="200"/>
        <w:jc w:val="center"/>
        <w:outlineLvl w:val="0"/>
        <w:rPr>
          <w:rFonts w:ascii="黑体" w:eastAsia="黑体"/>
          <w:kern w:val="0"/>
          <w:szCs w:val="20"/>
        </w:rPr>
      </w:pPr>
      <w:bookmarkStart w:id="79" w:name="_Toc6388"/>
      <w:r w:rsidRPr="00877F11">
        <w:rPr>
          <w:kern w:val="0"/>
          <w:szCs w:val="21"/>
        </w:rPr>
        <w:lastRenderedPageBreak/>
        <w:br w:type="textWrapping" w:clear="all"/>
      </w:r>
      <w:r w:rsidRPr="00877F11">
        <w:rPr>
          <w:rFonts w:ascii="宋体" w:eastAsia="黑体" w:hAnsi="宋体" w:hint="eastAsia"/>
          <w:bCs/>
          <w:kern w:val="0"/>
          <w:szCs w:val="21"/>
        </w:rPr>
        <w:t>（规范性）</w:t>
      </w:r>
      <w:r w:rsidRPr="00877F11">
        <w:rPr>
          <w:rFonts w:ascii="宋体"/>
          <w:bCs/>
          <w:kern w:val="0"/>
          <w:szCs w:val="21"/>
        </w:rPr>
        <w:br w:type="textWrapping" w:clear="all"/>
      </w:r>
      <w:r w:rsidRPr="00877F11">
        <w:rPr>
          <w:rFonts w:ascii="黑体" w:eastAsia="黑体" w:hAnsi="黑体" w:hint="eastAsia"/>
          <w:szCs w:val="21"/>
        </w:rPr>
        <w:t>卫生器具的一次和小时热水用水定额及水温</w:t>
      </w:r>
      <w:bookmarkEnd w:id="79"/>
    </w:p>
    <w:p w:rsidR="00AA2918" w:rsidRPr="00877F11" w:rsidRDefault="00AA2918" w:rsidP="00AA2918">
      <w:pPr>
        <w:ind w:firstLineChars="200" w:firstLine="420"/>
        <w:rPr>
          <w:kern w:val="0"/>
          <w:szCs w:val="21"/>
        </w:rPr>
      </w:pPr>
      <w:r w:rsidRPr="00877F11">
        <w:rPr>
          <w:kern w:val="0"/>
          <w:szCs w:val="21"/>
        </w:rPr>
        <w:t>卫生器具的一次和小时热水用水</w:t>
      </w:r>
      <w:r w:rsidRPr="00877F11">
        <w:rPr>
          <w:rFonts w:hint="eastAsia"/>
          <w:kern w:val="0"/>
          <w:szCs w:val="21"/>
        </w:rPr>
        <w:t>定额</w:t>
      </w:r>
      <w:r w:rsidRPr="00877F11">
        <w:rPr>
          <w:kern w:val="0"/>
          <w:szCs w:val="21"/>
        </w:rPr>
        <w:t>和水温应按表</w:t>
      </w:r>
      <w:r w:rsidRPr="00877F11">
        <w:rPr>
          <w:rFonts w:hint="eastAsia"/>
          <w:kern w:val="0"/>
          <w:szCs w:val="21"/>
        </w:rPr>
        <w:t>B</w:t>
      </w:r>
      <w:r w:rsidRPr="00877F11">
        <w:rPr>
          <w:kern w:val="0"/>
          <w:szCs w:val="21"/>
        </w:rPr>
        <w:t>.</w:t>
      </w:r>
      <w:r w:rsidRPr="00877F11">
        <w:rPr>
          <w:rFonts w:hint="eastAsia"/>
          <w:kern w:val="0"/>
          <w:szCs w:val="21"/>
        </w:rPr>
        <w:t>1</w:t>
      </w:r>
      <w:r w:rsidRPr="00877F11">
        <w:rPr>
          <w:kern w:val="0"/>
          <w:szCs w:val="21"/>
        </w:rPr>
        <w:t>确定。</w:t>
      </w:r>
    </w:p>
    <w:p w:rsidR="00AA2918" w:rsidRPr="00877F11" w:rsidRDefault="00AA2918" w:rsidP="00AA2918">
      <w:pPr>
        <w:pStyle w:val="aa"/>
        <w:numPr>
          <w:ilvl w:val="0"/>
          <w:numId w:val="0"/>
        </w:numPr>
        <w:spacing w:beforeLines="50" w:before="156" w:afterLines="50" w:after="156"/>
      </w:pPr>
      <w:r w:rsidRPr="00877F11">
        <w:rPr>
          <w:rFonts w:hint="eastAsia"/>
        </w:rPr>
        <w:t>表B.1  卫生器具的一次和小时热水用水定额及水温</w:t>
      </w:r>
    </w:p>
    <w:tbl>
      <w:tblPr>
        <w:tblW w:w="488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14"/>
        <w:gridCol w:w="1548"/>
        <w:gridCol w:w="3227"/>
        <w:gridCol w:w="1251"/>
        <w:gridCol w:w="1251"/>
        <w:gridCol w:w="1255"/>
      </w:tblGrid>
      <w:tr w:rsidR="00AA2918" w:rsidRPr="00877F11" w:rsidTr="00AA2918">
        <w:trPr>
          <w:cantSplit/>
          <w:trHeight w:val="23"/>
          <w:tblHeader/>
          <w:jc w:val="center"/>
        </w:trPr>
        <w:tc>
          <w:tcPr>
            <w:tcW w:w="336" w:type="pct"/>
            <w:tcMar>
              <w:top w:w="72" w:type="dxa"/>
              <w:left w:w="144" w:type="dxa"/>
              <w:bottom w:w="72" w:type="dxa"/>
              <w:right w:w="144" w:type="dxa"/>
            </w:tcMar>
            <w:vAlign w:val="center"/>
          </w:tcPr>
          <w:p w:rsidR="00AA2918" w:rsidRPr="00877F11" w:rsidRDefault="00AA2918" w:rsidP="00AA2918">
            <w:pPr>
              <w:autoSpaceDE w:val="0"/>
              <w:autoSpaceDN w:val="0"/>
              <w:adjustRightInd w:val="0"/>
              <w:spacing w:before="1"/>
              <w:ind w:right="49"/>
              <w:jc w:val="center"/>
              <w:rPr>
                <w:kern w:val="0"/>
                <w:sz w:val="18"/>
                <w:szCs w:val="18"/>
              </w:rPr>
            </w:pPr>
            <w:r w:rsidRPr="00877F11">
              <w:rPr>
                <w:kern w:val="0"/>
                <w:sz w:val="18"/>
                <w:szCs w:val="18"/>
              </w:rPr>
              <w:t>序号</w:t>
            </w:r>
          </w:p>
        </w:tc>
        <w:tc>
          <w:tcPr>
            <w:tcW w:w="2610" w:type="pct"/>
            <w:gridSpan w:val="2"/>
            <w:tcMar>
              <w:top w:w="72" w:type="dxa"/>
              <w:left w:w="144" w:type="dxa"/>
              <w:bottom w:w="72" w:type="dxa"/>
              <w:right w:w="144" w:type="dxa"/>
            </w:tcMar>
            <w:vAlign w:val="center"/>
          </w:tcPr>
          <w:p w:rsidR="00AA2918" w:rsidRPr="00877F11" w:rsidRDefault="00AA2918" w:rsidP="00AA2918">
            <w:pPr>
              <w:autoSpaceDE w:val="0"/>
              <w:autoSpaceDN w:val="0"/>
              <w:adjustRightInd w:val="0"/>
              <w:spacing w:before="1"/>
              <w:ind w:right="49"/>
              <w:jc w:val="center"/>
              <w:rPr>
                <w:kern w:val="0"/>
                <w:sz w:val="18"/>
                <w:szCs w:val="18"/>
              </w:rPr>
            </w:pPr>
            <w:r w:rsidRPr="00877F11">
              <w:rPr>
                <w:kern w:val="0"/>
                <w:sz w:val="18"/>
                <w:szCs w:val="18"/>
              </w:rPr>
              <w:t>卫生器具名称</w:t>
            </w:r>
          </w:p>
        </w:tc>
        <w:tc>
          <w:tcPr>
            <w:tcW w:w="684" w:type="pct"/>
            <w:tcMar>
              <w:top w:w="72" w:type="dxa"/>
              <w:left w:w="144" w:type="dxa"/>
              <w:bottom w:w="72" w:type="dxa"/>
              <w:right w:w="144" w:type="dxa"/>
            </w:tcMar>
            <w:vAlign w:val="center"/>
          </w:tcPr>
          <w:p w:rsidR="00AA2918" w:rsidRPr="00877F11" w:rsidRDefault="00AA2918" w:rsidP="00AA2918">
            <w:pPr>
              <w:autoSpaceDE w:val="0"/>
              <w:autoSpaceDN w:val="0"/>
              <w:adjustRightInd w:val="0"/>
              <w:spacing w:before="1"/>
              <w:ind w:right="49"/>
              <w:jc w:val="center"/>
              <w:rPr>
                <w:kern w:val="0"/>
                <w:sz w:val="18"/>
                <w:szCs w:val="18"/>
              </w:rPr>
            </w:pPr>
            <w:r w:rsidRPr="00877F11">
              <w:rPr>
                <w:kern w:val="0"/>
                <w:sz w:val="18"/>
                <w:szCs w:val="18"/>
              </w:rPr>
              <w:t>一次用水量</w:t>
            </w:r>
          </w:p>
          <w:p w:rsidR="00AA2918" w:rsidRPr="00877F11" w:rsidRDefault="00AA2918" w:rsidP="00AA2918">
            <w:pPr>
              <w:autoSpaceDE w:val="0"/>
              <w:autoSpaceDN w:val="0"/>
              <w:adjustRightInd w:val="0"/>
              <w:spacing w:before="1"/>
              <w:ind w:right="49"/>
              <w:jc w:val="center"/>
              <w:rPr>
                <w:kern w:val="0"/>
                <w:sz w:val="18"/>
                <w:szCs w:val="18"/>
              </w:rPr>
            </w:pPr>
            <w:r w:rsidRPr="00877F11">
              <w:rPr>
                <w:kern w:val="0"/>
                <w:sz w:val="18"/>
                <w:szCs w:val="18"/>
              </w:rPr>
              <w:t>L</w:t>
            </w:r>
          </w:p>
        </w:tc>
        <w:tc>
          <w:tcPr>
            <w:tcW w:w="684" w:type="pct"/>
            <w:tcMar>
              <w:top w:w="72" w:type="dxa"/>
              <w:left w:w="144" w:type="dxa"/>
              <w:bottom w:w="72" w:type="dxa"/>
              <w:right w:w="144" w:type="dxa"/>
            </w:tcMar>
            <w:vAlign w:val="center"/>
          </w:tcPr>
          <w:p w:rsidR="00AA2918" w:rsidRPr="00877F11" w:rsidRDefault="00AA2918" w:rsidP="00AA2918">
            <w:pPr>
              <w:autoSpaceDE w:val="0"/>
              <w:autoSpaceDN w:val="0"/>
              <w:adjustRightInd w:val="0"/>
              <w:spacing w:before="1"/>
              <w:ind w:right="49"/>
              <w:jc w:val="center"/>
              <w:rPr>
                <w:kern w:val="0"/>
                <w:sz w:val="18"/>
                <w:szCs w:val="18"/>
              </w:rPr>
            </w:pPr>
            <w:r w:rsidRPr="00877F11">
              <w:rPr>
                <w:kern w:val="0"/>
                <w:sz w:val="18"/>
                <w:szCs w:val="18"/>
              </w:rPr>
              <w:t>小时用水量</w:t>
            </w:r>
          </w:p>
          <w:p w:rsidR="00AA2918" w:rsidRPr="00877F11" w:rsidRDefault="00AA2918" w:rsidP="00AA2918">
            <w:pPr>
              <w:autoSpaceDE w:val="0"/>
              <w:autoSpaceDN w:val="0"/>
              <w:adjustRightInd w:val="0"/>
              <w:spacing w:before="1"/>
              <w:ind w:right="49"/>
              <w:jc w:val="center"/>
              <w:rPr>
                <w:kern w:val="0"/>
                <w:sz w:val="18"/>
                <w:szCs w:val="18"/>
              </w:rPr>
            </w:pPr>
            <w:r w:rsidRPr="00877F11">
              <w:rPr>
                <w:kern w:val="0"/>
                <w:sz w:val="18"/>
                <w:szCs w:val="18"/>
              </w:rPr>
              <w:t>L</w:t>
            </w:r>
          </w:p>
        </w:tc>
        <w:tc>
          <w:tcPr>
            <w:tcW w:w="686" w:type="pct"/>
            <w:tcMar>
              <w:top w:w="72" w:type="dxa"/>
              <w:left w:w="144" w:type="dxa"/>
              <w:bottom w:w="72" w:type="dxa"/>
              <w:right w:w="144" w:type="dxa"/>
            </w:tcMar>
            <w:vAlign w:val="center"/>
          </w:tcPr>
          <w:p w:rsidR="00AA2918" w:rsidRPr="00877F11" w:rsidRDefault="00AA2918" w:rsidP="00AA2918">
            <w:pPr>
              <w:autoSpaceDE w:val="0"/>
              <w:autoSpaceDN w:val="0"/>
              <w:adjustRightInd w:val="0"/>
              <w:spacing w:before="1"/>
              <w:ind w:right="49"/>
              <w:jc w:val="center"/>
              <w:rPr>
                <w:kern w:val="0"/>
                <w:sz w:val="18"/>
                <w:szCs w:val="18"/>
              </w:rPr>
            </w:pPr>
            <w:r w:rsidRPr="00877F11">
              <w:rPr>
                <w:kern w:val="0"/>
                <w:sz w:val="18"/>
                <w:szCs w:val="18"/>
              </w:rPr>
              <w:t>使用水温</w:t>
            </w:r>
          </w:p>
          <w:p w:rsidR="00AA2918" w:rsidRPr="00877F11" w:rsidRDefault="00AA2918" w:rsidP="00AA2918">
            <w:pPr>
              <w:autoSpaceDE w:val="0"/>
              <w:autoSpaceDN w:val="0"/>
              <w:adjustRightInd w:val="0"/>
              <w:spacing w:before="1"/>
              <w:ind w:right="49"/>
              <w:jc w:val="center"/>
              <w:rPr>
                <w:kern w:val="0"/>
                <w:sz w:val="18"/>
                <w:szCs w:val="18"/>
              </w:rPr>
            </w:pPr>
            <w:r w:rsidRPr="00877F11">
              <w:rPr>
                <w:kern w:val="0"/>
                <w:sz w:val="18"/>
                <w:szCs w:val="18"/>
              </w:rPr>
              <w:t>℃</w:t>
            </w:r>
          </w:p>
        </w:tc>
      </w:tr>
      <w:tr w:rsidR="00AA2918" w:rsidRPr="00877F11" w:rsidTr="00AA2918">
        <w:trPr>
          <w:cantSplit/>
          <w:trHeight w:val="23"/>
          <w:jc w:val="center"/>
        </w:trPr>
        <w:tc>
          <w:tcPr>
            <w:tcW w:w="336" w:type="pct"/>
            <w:tcMar>
              <w:top w:w="72" w:type="dxa"/>
              <w:left w:w="144" w:type="dxa"/>
              <w:bottom w:w="72" w:type="dxa"/>
              <w:right w:w="144" w:type="dxa"/>
            </w:tcMar>
            <w:vAlign w:val="center"/>
          </w:tcPr>
          <w:p w:rsidR="00AA2918" w:rsidRPr="00877F11" w:rsidRDefault="00AA2918" w:rsidP="00AA2918">
            <w:pPr>
              <w:autoSpaceDE w:val="0"/>
              <w:autoSpaceDN w:val="0"/>
              <w:adjustRightInd w:val="0"/>
              <w:spacing w:before="1"/>
              <w:ind w:right="49"/>
              <w:jc w:val="center"/>
              <w:rPr>
                <w:kern w:val="0"/>
                <w:sz w:val="18"/>
                <w:szCs w:val="18"/>
              </w:rPr>
            </w:pPr>
            <w:r w:rsidRPr="00877F11">
              <w:rPr>
                <w:kern w:val="0"/>
                <w:sz w:val="18"/>
                <w:szCs w:val="18"/>
              </w:rPr>
              <w:t>1</w:t>
            </w:r>
          </w:p>
        </w:tc>
        <w:tc>
          <w:tcPr>
            <w:tcW w:w="846" w:type="pct"/>
            <w:tcMar>
              <w:top w:w="72" w:type="dxa"/>
              <w:left w:w="144" w:type="dxa"/>
              <w:bottom w:w="72" w:type="dxa"/>
              <w:right w:w="144" w:type="dxa"/>
            </w:tcMar>
            <w:vAlign w:val="center"/>
          </w:tcPr>
          <w:p w:rsidR="00AA2918" w:rsidRPr="00877F11" w:rsidRDefault="00AA2918" w:rsidP="00AA2918">
            <w:pPr>
              <w:autoSpaceDE w:val="0"/>
              <w:autoSpaceDN w:val="0"/>
              <w:adjustRightInd w:val="0"/>
              <w:spacing w:before="1"/>
              <w:ind w:right="49"/>
              <w:jc w:val="center"/>
              <w:rPr>
                <w:kern w:val="0"/>
                <w:sz w:val="18"/>
                <w:szCs w:val="18"/>
              </w:rPr>
            </w:pPr>
            <w:r w:rsidRPr="00877F11">
              <w:rPr>
                <w:kern w:val="0"/>
                <w:sz w:val="18"/>
                <w:szCs w:val="18"/>
              </w:rPr>
              <w:t>住宅、旅馆、别墅、宾馆</w:t>
            </w:r>
          </w:p>
        </w:tc>
        <w:tc>
          <w:tcPr>
            <w:tcW w:w="1763" w:type="pct"/>
            <w:tcMar>
              <w:top w:w="72" w:type="dxa"/>
              <w:left w:w="144" w:type="dxa"/>
              <w:bottom w:w="72" w:type="dxa"/>
              <w:right w:w="144" w:type="dxa"/>
            </w:tcMar>
            <w:vAlign w:val="center"/>
          </w:tcPr>
          <w:p w:rsidR="00AA2918" w:rsidRPr="00877F11" w:rsidRDefault="00AA2918" w:rsidP="00AA2918">
            <w:pPr>
              <w:autoSpaceDE w:val="0"/>
              <w:autoSpaceDN w:val="0"/>
              <w:adjustRightInd w:val="0"/>
              <w:spacing w:before="1"/>
              <w:ind w:right="49"/>
              <w:rPr>
                <w:kern w:val="0"/>
                <w:sz w:val="18"/>
                <w:szCs w:val="18"/>
              </w:rPr>
            </w:pPr>
            <w:r w:rsidRPr="00877F11">
              <w:rPr>
                <w:kern w:val="0"/>
                <w:sz w:val="18"/>
                <w:szCs w:val="18"/>
              </w:rPr>
              <w:t>带有淋浴器的浴盆</w:t>
            </w:r>
          </w:p>
          <w:p w:rsidR="00AA2918" w:rsidRPr="00877F11" w:rsidRDefault="00AA2918" w:rsidP="00AA2918">
            <w:pPr>
              <w:autoSpaceDE w:val="0"/>
              <w:autoSpaceDN w:val="0"/>
              <w:adjustRightInd w:val="0"/>
              <w:spacing w:before="1"/>
              <w:ind w:right="49"/>
              <w:rPr>
                <w:kern w:val="0"/>
                <w:sz w:val="18"/>
                <w:szCs w:val="18"/>
              </w:rPr>
            </w:pPr>
            <w:r w:rsidRPr="00877F11">
              <w:rPr>
                <w:kern w:val="0"/>
                <w:sz w:val="18"/>
                <w:szCs w:val="18"/>
              </w:rPr>
              <w:t>无沐浴器的浴盆</w:t>
            </w:r>
          </w:p>
          <w:p w:rsidR="00AA2918" w:rsidRPr="00877F11" w:rsidRDefault="00AA2918" w:rsidP="00AA2918">
            <w:pPr>
              <w:autoSpaceDE w:val="0"/>
              <w:autoSpaceDN w:val="0"/>
              <w:adjustRightInd w:val="0"/>
              <w:spacing w:before="1"/>
              <w:ind w:right="49"/>
              <w:rPr>
                <w:kern w:val="0"/>
                <w:sz w:val="18"/>
                <w:szCs w:val="18"/>
              </w:rPr>
            </w:pPr>
            <w:r w:rsidRPr="00877F11">
              <w:rPr>
                <w:kern w:val="0"/>
                <w:sz w:val="18"/>
                <w:szCs w:val="18"/>
              </w:rPr>
              <w:t>淋浴器</w:t>
            </w:r>
          </w:p>
          <w:p w:rsidR="00AA2918" w:rsidRPr="00877F11" w:rsidRDefault="00AA2918" w:rsidP="00AA2918">
            <w:pPr>
              <w:autoSpaceDE w:val="0"/>
              <w:autoSpaceDN w:val="0"/>
              <w:adjustRightInd w:val="0"/>
              <w:spacing w:before="1"/>
              <w:ind w:right="49"/>
              <w:rPr>
                <w:kern w:val="0"/>
                <w:sz w:val="18"/>
                <w:szCs w:val="18"/>
              </w:rPr>
            </w:pPr>
            <w:r w:rsidRPr="00877F11">
              <w:rPr>
                <w:kern w:val="0"/>
                <w:sz w:val="18"/>
                <w:szCs w:val="18"/>
              </w:rPr>
              <w:t>洗脸盆、盥洗槽水嘴</w:t>
            </w:r>
          </w:p>
          <w:p w:rsidR="00AA2918" w:rsidRPr="00877F11" w:rsidRDefault="00AA2918" w:rsidP="00AA2918">
            <w:pPr>
              <w:autoSpaceDE w:val="0"/>
              <w:autoSpaceDN w:val="0"/>
              <w:adjustRightInd w:val="0"/>
              <w:spacing w:before="1"/>
              <w:ind w:right="49"/>
              <w:rPr>
                <w:kern w:val="0"/>
                <w:sz w:val="18"/>
                <w:szCs w:val="18"/>
              </w:rPr>
            </w:pPr>
            <w:r w:rsidRPr="00877F11">
              <w:rPr>
                <w:kern w:val="0"/>
                <w:sz w:val="18"/>
                <w:szCs w:val="18"/>
              </w:rPr>
              <w:t>洗涤盆（池）</w:t>
            </w:r>
          </w:p>
        </w:tc>
        <w:tc>
          <w:tcPr>
            <w:tcW w:w="683" w:type="pct"/>
            <w:tcMar>
              <w:top w:w="72" w:type="dxa"/>
              <w:left w:w="144" w:type="dxa"/>
              <w:bottom w:w="72" w:type="dxa"/>
              <w:right w:w="144" w:type="dxa"/>
            </w:tcMar>
            <w:vAlign w:val="center"/>
          </w:tcPr>
          <w:p w:rsidR="00AA2918" w:rsidRPr="00877F11" w:rsidRDefault="00AA2918" w:rsidP="00AA2918">
            <w:pPr>
              <w:autoSpaceDE w:val="0"/>
              <w:autoSpaceDN w:val="0"/>
              <w:adjustRightInd w:val="0"/>
              <w:spacing w:before="1"/>
              <w:ind w:right="49"/>
              <w:jc w:val="center"/>
              <w:rPr>
                <w:kern w:val="0"/>
                <w:sz w:val="18"/>
                <w:szCs w:val="18"/>
              </w:rPr>
            </w:pPr>
            <w:r w:rsidRPr="00877F11">
              <w:rPr>
                <w:kern w:val="0"/>
                <w:sz w:val="18"/>
                <w:szCs w:val="18"/>
              </w:rPr>
              <w:t>150</w:t>
            </w:r>
          </w:p>
          <w:p w:rsidR="00AA2918" w:rsidRPr="00877F11" w:rsidRDefault="00AA2918" w:rsidP="00AA2918">
            <w:pPr>
              <w:autoSpaceDE w:val="0"/>
              <w:autoSpaceDN w:val="0"/>
              <w:adjustRightInd w:val="0"/>
              <w:spacing w:before="1"/>
              <w:ind w:right="49"/>
              <w:jc w:val="center"/>
              <w:rPr>
                <w:kern w:val="0"/>
                <w:sz w:val="18"/>
                <w:szCs w:val="18"/>
              </w:rPr>
            </w:pPr>
            <w:r w:rsidRPr="00877F11">
              <w:rPr>
                <w:kern w:val="0"/>
                <w:sz w:val="18"/>
                <w:szCs w:val="18"/>
              </w:rPr>
              <w:t>125</w:t>
            </w:r>
          </w:p>
          <w:p w:rsidR="00AA2918" w:rsidRPr="00877F11" w:rsidRDefault="00AA2918" w:rsidP="00AA2918">
            <w:pPr>
              <w:autoSpaceDE w:val="0"/>
              <w:autoSpaceDN w:val="0"/>
              <w:adjustRightInd w:val="0"/>
              <w:spacing w:before="1"/>
              <w:ind w:right="49"/>
              <w:jc w:val="center"/>
              <w:rPr>
                <w:kern w:val="0"/>
                <w:sz w:val="18"/>
                <w:szCs w:val="18"/>
              </w:rPr>
            </w:pPr>
            <w:r w:rsidRPr="00877F11">
              <w:rPr>
                <w:kern w:val="0"/>
                <w:sz w:val="18"/>
                <w:szCs w:val="18"/>
              </w:rPr>
              <w:t>70</w:t>
            </w:r>
            <w:r w:rsidRPr="00877F11">
              <w:rPr>
                <w:kern w:val="0"/>
                <w:sz w:val="18"/>
                <w:szCs w:val="18"/>
              </w:rPr>
              <w:t>～</w:t>
            </w:r>
            <w:r w:rsidRPr="00877F11">
              <w:rPr>
                <w:kern w:val="0"/>
                <w:sz w:val="18"/>
                <w:szCs w:val="18"/>
              </w:rPr>
              <w:t>100</w:t>
            </w:r>
          </w:p>
          <w:p w:rsidR="00AA2918" w:rsidRPr="00877F11" w:rsidRDefault="00AA2918" w:rsidP="00AA2918">
            <w:pPr>
              <w:autoSpaceDE w:val="0"/>
              <w:autoSpaceDN w:val="0"/>
              <w:adjustRightInd w:val="0"/>
              <w:spacing w:before="1"/>
              <w:ind w:right="49"/>
              <w:jc w:val="center"/>
              <w:rPr>
                <w:kern w:val="0"/>
                <w:sz w:val="18"/>
                <w:szCs w:val="18"/>
              </w:rPr>
            </w:pPr>
            <w:r w:rsidRPr="00877F11">
              <w:rPr>
                <w:kern w:val="0"/>
                <w:sz w:val="18"/>
                <w:szCs w:val="18"/>
              </w:rPr>
              <w:t>3</w:t>
            </w:r>
          </w:p>
          <w:p w:rsidR="00AA2918" w:rsidRPr="00877F11" w:rsidRDefault="00AA2918" w:rsidP="00AA2918">
            <w:pPr>
              <w:autoSpaceDE w:val="0"/>
              <w:autoSpaceDN w:val="0"/>
              <w:adjustRightInd w:val="0"/>
              <w:spacing w:before="1"/>
              <w:ind w:right="49"/>
              <w:jc w:val="center"/>
              <w:rPr>
                <w:kern w:val="0"/>
                <w:sz w:val="18"/>
                <w:szCs w:val="18"/>
              </w:rPr>
            </w:pPr>
            <w:r w:rsidRPr="00877F11">
              <w:rPr>
                <w:kern w:val="0"/>
                <w:sz w:val="18"/>
                <w:szCs w:val="18"/>
              </w:rPr>
              <w:t>－</w:t>
            </w:r>
          </w:p>
        </w:tc>
        <w:tc>
          <w:tcPr>
            <w:tcW w:w="683" w:type="pct"/>
            <w:tcMar>
              <w:top w:w="72" w:type="dxa"/>
              <w:left w:w="144" w:type="dxa"/>
              <w:bottom w:w="72" w:type="dxa"/>
              <w:right w:w="144" w:type="dxa"/>
            </w:tcMar>
            <w:vAlign w:val="center"/>
          </w:tcPr>
          <w:p w:rsidR="00AA2918" w:rsidRPr="00877F11" w:rsidRDefault="00AA2918" w:rsidP="00AA2918">
            <w:pPr>
              <w:autoSpaceDE w:val="0"/>
              <w:autoSpaceDN w:val="0"/>
              <w:adjustRightInd w:val="0"/>
              <w:spacing w:before="1"/>
              <w:ind w:right="49"/>
              <w:jc w:val="center"/>
              <w:rPr>
                <w:kern w:val="0"/>
                <w:sz w:val="18"/>
                <w:szCs w:val="18"/>
              </w:rPr>
            </w:pPr>
            <w:r w:rsidRPr="00877F11">
              <w:rPr>
                <w:kern w:val="0"/>
                <w:sz w:val="18"/>
                <w:szCs w:val="18"/>
              </w:rPr>
              <w:t>300</w:t>
            </w:r>
          </w:p>
          <w:p w:rsidR="00AA2918" w:rsidRPr="00877F11" w:rsidRDefault="00AA2918" w:rsidP="00AA2918">
            <w:pPr>
              <w:autoSpaceDE w:val="0"/>
              <w:autoSpaceDN w:val="0"/>
              <w:adjustRightInd w:val="0"/>
              <w:spacing w:before="1"/>
              <w:ind w:right="49"/>
              <w:jc w:val="center"/>
              <w:rPr>
                <w:kern w:val="0"/>
                <w:sz w:val="18"/>
                <w:szCs w:val="18"/>
              </w:rPr>
            </w:pPr>
            <w:r w:rsidRPr="00877F11">
              <w:rPr>
                <w:kern w:val="0"/>
                <w:sz w:val="18"/>
                <w:szCs w:val="18"/>
              </w:rPr>
              <w:t>250</w:t>
            </w:r>
          </w:p>
          <w:p w:rsidR="00AA2918" w:rsidRPr="00877F11" w:rsidRDefault="00AA2918" w:rsidP="00AA2918">
            <w:pPr>
              <w:autoSpaceDE w:val="0"/>
              <w:autoSpaceDN w:val="0"/>
              <w:adjustRightInd w:val="0"/>
              <w:spacing w:before="1"/>
              <w:ind w:right="49"/>
              <w:jc w:val="center"/>
              <w:rPr>
                <w:kern w:val="0"/>
                <w:sz w:val="18"/>
                <w:szCs w:val="18"/>
              </w:rPr>
            </w:pPr>
            <w:r w:rsidRPr="00877F11">
              <w:rPr>
                <w:kern w:val="0"/>
                <w:sz w:val="18"/>
                <w:szCs w:val="18"/>
              </w:rPr>
              <w:t>140</w:t>
            </w:r>
            <w:r w:rsidRPr="00877F11">
              <w:rPr>
                <w:kern w:val="0"/>
                <w:sz w:val="18"/>
                <w:szCs w:val="18"/>
              </w:rPr>
              <w:t>～</w:t>
            </w:r>
            <w:r w:rsidRPr="00877F11">
              <w:rPr>
                <w:kern w:val="0"/>
                <w:sz w:val="18"/>
                <w:szCs w:val="18"/>
              </w:rPr>
              <w:t>200</w:t>
            </w:r>
          </w:p>
          <w:p w:rsidR="00AA2918" w:rsidRPr="00877F11" w:rsidRDefault="00AA2918" w:rsidP="00AA2918">
            <w:pPr>
              <w:autoSpaceDE w:val="0"/>
              <w:autoSpaceDN w:val="0"/>
              <w:adjustRightInd w:val="0"/>
              <w:spacing w:before="1"/>
              <w:ind w:right="49"/>
              <w:jc w:val="center"/>
              <w:rPr>
                <w:kern w:val="0"/>
                <w:sz w:val="18"/>
                <w:szCs w:val="18"/>
              </w:rPr>
            </w:pPr>
            <w:r w:rsidRPr="00877F11">
              <w:rPr>
                <w:kern w:val="0"/>
                <w:sz w:val="18"/>
                <w:szCs w:val="18"/>
              </w:rPr>
              <w:t>30</w:t>
            </w:r>
          </w:p>
          <w:p w:rsidR="00AA2918" w:rsidRPr="00877F11" w:rsidRDefault="00AA2918" w:rsidP="00AA2918">
            <w:pPr>
              <w:autoSpaceDE w:val="0"/>
              <w:autoSpaceDN w:val="0"/>
              <w:adjustRightInd w:val="0"/>
              <w:spacing w:before="1"/>
              <w:ind w:right="49"/>
              <w:jc w:val="center"/>
              <w:rPr>
                <w:kern w:val="0"/>
                <w:sz w:val="18"/>
                <w:szCs w:val="18"/>
              </w:rPr>
            </w:pPr>
            <w:r w:rsidRPr="00877F11">
              <w:rPr>
                <w:kern w:val="0"/>
                <w:sz w:val="18"/>
                <w:szCs w:val="18"/>
              </w:rPr>
              <w:t>180</w:t>
            </w:r>
          </w:p>
        </w:tc>
        <w:tc>
          <w:tcPr>
            <w:tcW w:w="685" w:type="pct"/>
            <w:tcMar>
              <w:top w:w="72" w:type="dxa"/>
              <w:left w:w="144" w:type="dxa"/>
              <w:bottom w:w="72" w:type="dxa"/>
              <w:right w:w="144" w:type="dxa"/>
            </w:tcMar>
            <w:vAlign w:val="center"/>
          </w:tcPr>
          <w:p w:rsidR="00AA2918" w:rsidRPr="00877F11" w:rsidRDefault="00AA2918" w:rsidP="00AA2918">
            <w:pPr>
              <w:autoSpaceDE w:val="0"/>
              <w:autoSpaceDN w:val="0"/>
              <w:adjustRightInd w:val="0"/>
              <w:spacing w:before="1"/>
              <w:ind w:right="49"/>
              <w:jc w:val="center"/>
              <w:rPr>
                <w:kern w:val="0"/>
                <w:sz w:val="18"/>
                <w:szCs w:val="18"/>
              </w:rPr>
            </w:pPr>
            <w:r w:rsidRPr="00877F11">
              <w:rPr>
                <w:kern w:val="0"/>
                <w:sz w:val="18"/>
                <w:szCs w:val="18"/>
              </w:rPr>
              <w:t>40</w:t>
            </w:r>
          </w:p>
          <w:p w:rsidR="00AA2918" w:rsidRPr="00877F11" w:rsidRDefault="00AA2918" w:rsidP="00AA2918">
            <w:pPr>
              <w:autoSpaceDE w:val="0"/>
              <w:autoSpaceDN w:val="0"/>
              <w:adjustRightInd w:val="0"/>
              <w:spacing w:before="1"/>
              <w:ind w:right="49"/>
              <w:jc w:val="center"/>
              <w:rPr>
                <w:kern w:val="0"/>
                <w:sz w:val="18"/>
                <w:szCs w:val="18"/>
              </w:rPr>
            </w:pPr>
            <w:r w:rsidRPr="00877F11">
              <w:rPr>
                <w:kern w:val="0"/>
                <w:sz w:val="18"/>
                <w:szCs w:val="18"/>
              </w:rPr>
              <w:t>40</w:t>
            </w:r>
          </w:p>
          <w:p w:rsidR="00AA2918" w:rsidRPr="00877F11" w:rsidRDefault="00AA2918" w:rsidP="00AA2918">
            <w:pPr>
              <w:autoSpaceDE w:val="0"/>
              <w:autoSpaceDN w:val="0"/>
              <w:adjustRightInd w:val="0"/>
              <w:spacing w:before="1"/>
              <w:ind w:right="49"/>
              <w:jc w:val="center"/>
              <w:rPr>
                <w:kern w:val="0"/>
                <w:sz w:val="18"/>
                <w:szCs w:val="18"/>
              </w:rPr>
            </w:pPr>
            <w:r w:rsidRPr="00877F11">
              <w:rPr>
                <w:kern w:val="0"/>
                <w:sz w:val="18"/>
                <w:szCs w:val="18"/>
              </w:rPr>
              <w:t>37</w:t>
            </w:r>
            <w:r w:rsidRPr="00877F11">
              <w:rPr>
                <w:kern w:val="0"/>
                <w:sz w:val="18"/>
                <w:szCs w:val="18"/>
              </w:rPr>
              <w:t>～</w:t>
            </w:r>
            <w:r w:rsidRPr="00877F11">
              <w:rPr>
                <w:kern w:val="0"/>
                <w:sz w:val="18"/>
                <w:szCs w:val="18"/>
              </w:rPr>
              <w:t>40</w:t>
            </w:r>
          </w:p>
          <w:p w:rsidR="00AA2918" w:rsidRPr="00877F11" w:rsidRDefault="00AA2918" w:rsidP="00AA2918">
            <w:pPr>
              <w:autoSpaceDE w:val="0"/>
              <w:autoSpaceDN w:val="0"/>
              <w:adjustRightInd w:val="0"/>
              <w:spacing w:before="1"/>
              <w:ind w:right="49"/>
              <w:jc w:val="center"/>
              <w:rPr>
                <w:kern w:val="0"/>
                <w:sz w:val="18"/>
                <w:szCs w:val="18"/>
              </w:rPr>
            </w:pPr>
            <w:r w:rsidRPr="00877F11">
              <w:rPr>
                <w:kern w:val="0"/>
                <w:sz w:val="18"/>
                <w:szCs w:val="18"/>
              </w:rPr>
              <w:t>30</w:t>
            </w:r>
          </w:p>
          <w:p w:rsidR="00AA2918" w:rsidRPr="00877F11" w:rsidRDefault="00AA2918" w:rsidP="00AA2918">
            <w:pPr>
              <w:autoSpaceDE w:val="0"/>
              <w:autoSpaceDN w:val="0"/>
              <w:adjustRightInd w:val="0"/>
              <w:spacing w:before="1"/>
              <w:ind w:right="49"/>
              <w:jc w:val="center"/>
              <w:rPr>
                <w:kern w:val="0"/>
                <w:sz w:val="18"/>
                <w:szCs w:val="18"/>
              </w:rPr>
            </w:pPr>
            <w:r w:rsidRPr="00877F11">
              <w:rPr>
                <w:kern w:val="0"/>
                <w:sz w:val="18"/>
                <w:szCs w:val="18"/>
              </w:rPr>
              <w:t>50</w:t>
            </w:r>
          </w:p>
        </w:tc>
      </w:tr>
      <w:tr w:rsidR="00AA2918" w:rsidRPr="00877F11" w:rsidTr="00AA2918">
        <w:trPr>
          <w:cantSplit/>
          <w:trHeight w:val="23"/>
          <w:jc w:val="center"/>
        </w:trPr>
        <w:tc>
          <w:tcPr>
            <w:tcW w:w="336" w:type="pct"/>
            <w:tcMar>
              <w:top w:w="72" w:type="dxa"/>
              <w:left w:w="144" w:type="dxa"/>
              <w:bottom w:w="72" w:type="dxa"/>
              <w:right w:w="144" w:type="dxa"/>
            </w:tcMar>
            <w:vAlign w:val="center"/>
          </w:tcPr>
          <w:p w:rsidR="00AA2918" w:rsidRPr="00877F11" w:rsidRDefault="00AA2918" w:rsidP="00AA2918">
            <w:pPr>
              <w:autoSpaceDE w:val="0"/>
              <w:autoSpaceDN w:val="0"/>
              <w:adjustRightInd w:val="0"/>
              <w:spacing w:before="1"/>
              <w:ind w:right="49"/>
              <w:jc w:val="center"/>
              <w:rPr>
                <w:kern w:val="0"/>
                <w:sz w:val="18"/>
                <w:szCs w:val="18"/>
              </w:rPr>
            </w:pPr>
            <w:r w:rsidRPr="00877F11">
              <w:rPr>
                <w:kern w:val="0"/>
                <w:sz w:val="18"/>
                <w:szCs w:val="18"/>
              </w:rPr>
              <w:t>2</w:t>
            </w:r>
          </w:p>
        </w:tc>
        <w:tc>
          <w:tcPr>
            <w:tcW w:w="846" w:type="pct"/>
            <w:tcMar>
              <w:top w:w="72" w:type="dxa"/>
              <w:left w:w="144" w:type="dxa"/>
              <w:bottom w:w="72" w:type="dxa"/>
              <w:right w:w="144" w:type="dxa"/>
            </w:tcMar>
            <w:vAlign w:val="center"/>
          </w:tcPr>
          <w:p w:rsidR="00AA2918" w:rsidRPr="00877F11" w:rsidRDefault="00AA2918" w:rsidP="00AA2918">
            <w:pPr>
              <w:autoSpaceDE w:val="0"/>
              <w:autoSpaceDN w:val="0"/>
              <w:adjustRightInd w:val="0"/>
              <w:spacing w:before="1"/>
              <w:ind w:right="49"/>
              <w:jc w:val="center"/>
              <w:rPr>
                <w:kern w:val="0"/>
                <w:sz w:val="18"/>
                <w:szCs w:val="18"/>
              </w:rPr>
            </w:pPr>
            <w:r w:rsidRPr="00877F11">
              <w:rPr>
                <w:kern w:val="0"/>
                <w:sz w:val="18"/>
                <w:szCs w:val="18"/>
              </w:rPr>
              <w:t>集体宿舍、招待所、培训中心淋浴器</w:t>
            </w:r>
          </w:p>
        </w:tc>
        <w:tc>
          <w:tcPr>
            <w:tcW w:w="1763" w:type="pct"/>
            <w:tcMar>
              <w:top w:w="72" w:type="dxa"/>
              <w:left w:w="144" w:type="dxa"/>
              <w:bottom w:w="72" w:type="dxa"/>
              <w:right w:w="144" w:type="dxa"/>
            </w:tcMar>
            <w:vAlign w:val="center"/>
          </w:tcPr>
          <w:p w:rsidR="00AA2918" w:rsidRPr="00877F11" w:rsidRDefault="00AA2918" w:rsidP="00AA2918">
            <w:pPr>
              <w:autoSpaceDE w:val="0"/>
              <w:autoSpaceDN w:val="0"/>
              <w:adjustRightInd w:val="0"/>
              <w:spacing w:before="1"/>
              <w:ind w:right="49"/>
              <w:rPr>
                <w:kern w:val="0"/>
                <w:sz w:val="18"/>
                <w:szCs w:val="18"/>
              </w:rPr>
            </w:pPr>
            <w:r w:rsidRPr="00877F11">
              <w:rPr>
                <w:kern w:val="0"/>
                <w:sz w:val="18"/>
                <w:szCs w:val="18"/>
              </w:rPr>
              <w:t>有淋浴小间</w:t>
            </w:r>
          </w:p>
          <w:p w:rsidR="00AA2918" w:rsidRPr="00877F11" w:rsidRDefault="00AA2918" w:rsidP="00AA2918">
            <w:pPr>
              <w:autoSpaceDE w:val="0"/>
              <w:autoSpaceDN w:val="0"/>
              <w:adjustRightInd w:val="0"/>
              <w:spacing w:before="1"/>
              <w:ind w:right="49"/>
              <w:rPr>
                <w:kern w:val="0"/>
                <w:sz w:val="18"/>
                <w:szCs w:val="18"/>
              </w:rPr>
            </w:pPr>
            <w:r w:rsidRPr="00877F11">
              <w:rPr>
                <w:kern w:val="0"/>
                <w:sz w:val="18"/>
                <w:szCs w:val="18"/>
              </w:rPr>
              <w:t>无淋浴小间</w:t>
            </w:r>
          </w:p>
          <w:p w:rsidR="00AA2918" w:rsidRPr="00877F11" w:rsidRDefault="00AA2918" w:rsidP="00AA2918">
            <w:pPr>
              <w:autoSpaceDE w:val="0"/>
              <w:autoSpaceDN w:val="0"/>
              <w:adjustRightInd w:val="0"/>
              <w:spacing w:before="1"/>
              <w:ind w:right="49"/>
              <w:rPr>
                <w:kern w:val="0"/>
                <w:sz w:val="18"/>
                <w:szCs w:val="18"/>
              </w:rPr>
            </w:pPr>
            <w:r w:rsidRPr="00877F11">
              <w:rPr>
                <w:kern w:val="0"/>
                <w:sz w:val="18"/>
                <w:szCs w:val="18"/>
              </w:rPr>
              <w:t>盥洗槽水嘴</w:t>
            </w:r>
          </w:p>
        </w:tc>
        <w:tc>
          <w:tcPr>
            <w:tcW w:w="683" w:type="pct"/>
            <w:tcMar>
              <w:top w:w="72" w:type="dxa"/>
              <w:left w:w="144" w:type="dxa"/>
              <w:bottom w:w="72" w:type="dxa"/>
              <w:right w:w="144" w:type="dxa"/>
            </w:tcMar>
            <w:vAlign w:val="center"/>
          </w:tcPr>
          <w:p w:rsidR="00AA2918" w:rsidRPr="00877F11" w:rsidRDefault="00AA2918" w:rsidP="00AA2918">
            <w:pPr>
              <w:autoSpaceDE w:val="0"/>
              <w:autoSpaceDN w:val="0"/>
              <w:adjustRightInd w:val="0"/>
              <w:spacing w:before="1"/>
              <w:ind w:right="49"/>
              <w:jc w:val="center"/>
              <w:rPr>
                <w:kern w:val="0"/>
                <w:sz w:val="18"/>
                <w:szCs w:val="18"/>
              </w:rPr>
            </w:pPr>
            <w:r w:rsidRPr="00877F11">
              <w:rPr>
                <w:kern w:val="0"/>
                <w:sz w:val="18"/>
                <w:szCs w:val="18"/>
              </w:rPr>
              <w:t>70</w:t>
            </w:r>
            <w:r w:rsidRPr="00877F11">
              <w:rPr>
                <w:kern w:val="0"/>
                <w:sz w:val="18"/>
                <w:szCs w:val="18"/>
              </w:rPr>
              <w:t>～</w:t>
            </w:r>
            <w:r w:rsidRPr="00877F11">
              <w:rPr>
                <w:kern w:val="0"/>
                <w:sz w:val="18"/>
                <w:szCs w:val="18"/>
              </w:rPr>
              <w:t>100</w:t>
            </w:r>
          </w:p>
          <w:p w:rsidR="00AA2918" w:rsidRPr="00877F11" w:rsidRDefault="00AA2918" w:rsidP="00AA2918">
            <w:pPr>
              <w:autoSpaceDE w:val="0"/>
              <w:autoSpaceDN w:val="0"/>
              <w:adjustRightInd w:val="0"/>
              <w:spacing w:before="1"/>
              <w:ind w:right="49"/>
              <w:jc w:val="center"/>
              <w:rPr>
                <w:kern w:val="0"/>
                <w:sz w:val="18"/>
                <w:szCs w:val="18"/>
              </w:rPr>
            </w:pPr>
            <w:r w:rsidRPr="00877F11">
              <w:rPr>
                <w:kern w:val="0"/>
                <w:sz w:val="18"/>
                <w:szCs w:val="18"/>
              </w:rPr>
              <w:t>－</w:t>
            </w:r>
          </w:p>
          <w:p w:rsidR="00AA2918" w:rsidRPr="00877F11" w:rsidRDefault="00AA2918" w:rsidP="00AA2918">
            <w:pPr>
              <w:autoSpaceDE w:val="0"/>
              <w:autoSpaceDN w:val="0"/>
              <w:adjustRightInd w:val="0"/>
              <w:spacing w:before="1"/>
              <w:ind w:right="49"/>
              <w:jc w:val="center"/>
              <w:rPr>
                <w:kern w:val="0"/>
                <w:sz w:val="18"/>
                <w:szCs w:val="18"/>
              </w:rPr>
            </w:pPr>
            <w:r w:rsidRPr="00877F11">
              <w:rPr>
                <w:kern w:val="0"/>
                <w:sz w:val="18"/>
                <w:szCs w:val="18"/>
              </w:rPr>
              <w:t>3</w:t>
            </w:r>
            <w:r w:rsidRPr="00877F11">
              <w:rPr>
                <w:kern w:val="0"/>
                <w:sz w:val="18"/>
                <w:szCs w:val="18"/>
              </w:rPr>
              <w:t>～</w:t>
            </w:r>
            <w:r w:rsidRPr="00877F11">
              <w:rPr>
                <w:kern w:val="0"/>
                <w:sz w:val="18"/>
                <w:szCs w:val="18"/>
              </w:rPr>
              <w:t>5</w:t>
            </w:r>
          </w:p>
        </w:tc>
        <w:tc>
          <w:tcPr>
            <w:tcW w:w="683" w:type="pct"/>
            <w:tcMar>
              <w:top w:w="72" w:type="dxa"/>
              <w:left w:w="144" w:type="dxa"/>
              <w:bottom w:w="72" w:type="dxa"/>
              <w:right w:w="144" w:type="dxa"/>
            </w:tcMar>
            <w:vAlign w:val="center"/>
          </w:tcPr>
          <w:p w:rsidR="00AA2918" w:rsidRPr="00877F11" w:rsidRDefault="00AA2918" w:rsidP="00AA2918">
            <w:pPr>
              <w:autoSpaceDE w:val="0"/>
              <w:autoSpaceDN w:val="0"/>
              <w:adjustRightInd w:val="0"/>
              <w:spacing w:before="1"/>
              <w:ind w:right="49"/>
              <w:jc w:val="center"/>
              <w:rPr>
                <w:kern w:val="0"/>
                <w:sz w:val="18"/>
                <w:szCs w:val="18"/>
              </w:rPr>
            </w:pPr>
            <w:r w:rsidRPr="00877F11">
              <w:rPr>
                <w:kern w:val="0"/>
                <w:sz w:val="18"/>
                <w:szCs w:val="18"/>
              </w:rPr>
              <w:t>210</w:t>
            </w:r>
            <w:r w:rsidRPr="00877F11">
              <w:rPr>
                <w:kern w:val="0"/>
                <w:sz w:val="18"/>
                <w:szCs w:val="18"/>
              </w:rPr>
              <w:t>～</w:t>
            </w:r>
            <w:r w:rsidRPr="00877F11">
              <w:rPr>
                <w:kern w:val="0"/>
                <w:sz w:val="18"/>
                <w:szCs w:val="18"/>
              </w:rPr>
              <w:t>300</w:t>
            </w:r>
          </w:p>
          <w:p w:rsidR="00AA2918" w:rsidRPr="00877F11" w:rsidRDefault="00AA2918" w:rsidP="00AA2918">
            <w:pPr>
              <w:autoSpaceDE w:val="0"/>
              <w:autoSpaceDN w:val="0"/>
              <w:adjustRightInd w:val="0"/>
              <w:spacing w:before="1"/>
              <w:ind w:right="49"/>
              <w:jc w:val="center"/>
              <w:rPr>
                <w:kern w:val="0"/>
                <w:sz w:val="18"/>
                <w:szCs w:val="18"/>
              </w:rPr>
            </w:pPr>
            <w:r w:rsidRPr="00877F11">
              <w:rPr>
                <w:kern w:val="0"/>
                <w:sz w:val="18"/>
                <w:szCs w:val="18"/>
              </w:rPr>
              <w:t>450</w:t>
            </w:r>
          </w:p>
          <w:p w:rsidR="00AA2918" w:rsidRPr="00877F11" w:rsidRDefault="00AA2918" w:rsidP="00AA2918">
            <w:pPr>
              <w:autoSpaceDE w:val="0"/>
              <w:autoSpaceDN w:val="0"/>
              <w:adjustRightInd w:val="0"/>
              <w:spacing w:before="1"/>
              <w:ind w:right="49"/>
              <w:jc w:val="center"/>
              <w:rPr>
                <w:kern w:val="0"/>
                <w:sz w:val="18"/>
                <w:szCs w:val="18"/>
              </w:rPr>
            </w:pPr>
            <w:r w:rsidRPr="00877F11">
              <w:rPr>
                <w:kern w:val="0"/>
                <w:sz w:val="18"/>
                <w:szCs w:val="18"/>
              </w:rPr>
              <w:t>50</w:t>
            </w:r>
            <w:r w:rsidRPr="00877F11">
              <w:rPr>
                <w:kern w:val="0"/>
                <w:sz w:val="18"/>
                <w:szCs w:val="18"/>
              </w:rPr>
              <w:t>～</w:t>
            </w:r>
            <w:r w:rsidRPr="00877F11">
              <w:rPr>
                <w:kern w:val="0"/>
                <w:sz w:val="18"/>
                <w:szCs w:val="18"/>
              </w:rPr>
              <w:t>80</w:t>
            </w:r>
          </w:p>
        </w:tc>
        <w:tc>
          <w:tcPr>
            <w:tcW w:w="685" w:type="pct"/>
            <w:tcMar>
              <w:top w:w="72" w:type="dxa"/>
              <w:left w:w="144" w:type="dxa"/>
              <w:bottom w:w="72" w:type="dxa"/>
              <w:right w:w="144" w:type="dxa"/>
            </w:tcMar>
            <w:vAlign w:val="center"/>
          </w:tcPr>
          <w:p w:rsidR="00AA2918" w:rsidRPr="00877F11" w:rsidRDefault="00AA2918" w:rsidP="00AA2918">
            <w:pPr>
              <w:autoSpaceDE w:val="0"/>
              <w:autoSpaceDN w:val="0"/>
              <w:adjustRightInd w:val="0"/>
              <w:spacing w:before="1"/>
              <w:ind w:right="49"/>
              <w:jc w:val="center"/>
              <w:rPr>
                <w:kern w:val="0"/>
                <w:sz w:val="18"/>
                <w:szCs w:val="18"/>
              </w:rPr>
            </w:pPr>
            <w:r w:rsidRPr="00877F11">
              <w:rPr>
                <w:kern w:val="0"/>
                <w:sz w:val="18"/>
                <w:szCs w:val="18"/>
              </w:rPr>
              <w:t>37</w:t>
            </w:r>
            <w:r w:rsidRPr="00877F11">
              <w:rPr>
                <w:kern w:val="0"/>
                <w:sz w:val="18"/>
                <w:szCs w:val="18"/>
              </w:rPr>
              <w:t>～</w:t>
            </w:r>
            <w:r w:rsidRPr="00877F11">
              <w:rPr>
                <w:kern w:val="0"/>
                <w:sz w:val="18"/>
                <w:szCs w:val="18"/>
              </w:rPr>
              <w:t>40</w:t>
            </w:r>
          </w:p>
          <w:p w:rsidR="00AA2918" w:rsidRPr="00877F11" w:rsidRDefault="00AA2918" w:rsidP="00AA2918">
            <w:pPr>
              <w:autoSpaceDE w:val="0"/>
              <w:autoSpaceDN w:val="0"/>
              <w:adjustRightInd w:val="0"/>
              <w:spacing w:before="1"/>
              <w:ind w:right="49"/>
              <w:jc w:val="center"/>
              <w:rPr>
                <w:kern w:val="0"/>
                <w:sz w:val="18"/>
                <w:szCs w:val="18"/>
              </w:rPr>
            </w:pPr>
            <w:r w:rsidRPr="00877F11">
              <w:rPr>
                <w:kern w:val="0"/>
                <w:sz w:val="18"/>
                <w:szCs w:val="18"/>
              </w:rPr>
              <w:t>37</w:t>
            </w:r>
            <w:r w:rsidRPr="00877F11">
              <w:rPr>
                <w:kern w:val="0"/>
                <w:sz w:val="18"/>
                <w:szCs w:val="18"/>
              </w:rPr>
              <w:t>～</w:t>
            </w:r>
            <w:r w:rsidRPr="00877F11">
              <w:rPr>
                <w:kern w:val="0"/>
                <w:sz w:val="18"/>
                <w:szCs w:val="18"/>
              </w:rPr>
              <w:t>40</w:t>
            </w:r>
          </w:p>
          <w:p w:rsidR="00AA2918" w:rsidRPr="00877F11" w:rsidRDefault="00AA2918" w:rsidP="00AA2918">
            <w:pPr>
              <w:autoSpaceDE w:val="0"/>
              <w:autoSpaceDN w:val="0"/>
              <w:adjustRightInd w:val="0"/>
              <w:spacing w:before="1"/>
              <w:ind w:right="49"/>
              <w:jc w:val="center"/>
              <w:rPr>
                <w:kern w:val="0"/>
                <w:sz w:val="18"/>
                <w:szCs w:val="18"/>
              </w:rPr>
            </w:pPr>
            <w:r w:rsidRPr="00877F11">
              <w:rPr>
                <w:kern w:val="0"/>
                <w:sz w:val="18"/>
                <w:szCs w:val="18"/>
              </w:rPr>
              <w:t>30</w:t>
            </w:r>
          </w:p>
        </w:tc>
      </w:tr>
      <w:tr w:rsidR="00AA2918" w:rsidRPr="00877F11" w:rsidTr="00AA2918">
        <w:trPr>
          <w:cantSplit/>
          <w:trHeight w:val="23"/>
          <w:jc w:val="center"/>
        </w:trPr>
        <w:tc>
          <w:tcPr>
            <w:tcW w:w="336" w:type="pct"/>
            <w:tcMar>
              <w:top w:w="72" w:type="dxa"/>
              <w:left w:w="144" w:type="dxa"/>
              <w:bottom w:w="72" w:type="dxa"/>
              <w:right w:w="144" w:type="dxa"/>
            </w:tcMar>
            <w:vAlign w:val="center"/>
          </w:tcPr>
          <w:p w:rsidR="00AA2918" w:rsidRPr="00877F11" w:rsidRDefault="00AA2918" w:rsidP="00AA2918">
            <w:pPr>
              <w:autoSpaceDE w:val="0"/>
              <w:autoSpaceDN w:val="0"/>
              <w:adjustRightInd w:val="0"/>
              <w:spacing w:before="1"/>
              <w:ind w:right="49"/>
              <w:jc w:val="center"/>
              <w:rPr>
                <w:kern w:val="0"/>
                <w:sz w:val="18"/>
                <w:szCs w:val="18"/>
              </w:rPr>
            </w:pPr>
            <w:r w:rsidRPr="00877F11">
              <w:rPr>
                <w:kern w:val="0"/>
                <w:sz w:val="18"/>
                <w:szCs w:val="18"/>
              </w:rPr>
              <w:t>3</w:t>
            </w:r>
          </w:p>
        </w:tc>
        <w:tc>
          <w:tcPr>
            <w:tcW w:w="846" w:type="pct"/>
            <w:tcMar>
              <w:top w:w="72" w:type="dxa"/>
              <w:left w:w="144" w:type="dxa"/>
              <w:bottom w:w="72" w:type="dxa"/>
              <w:right w:w="144" w:type="dxa"/>
            </w:tcMar>
            <w:vAlign w:val="center"/>
          </w:tcPr>
          <w:p w:rsidR="00AA2918" w:rsidRPr="00877F11" w:rsidRDefault="00AA2918" w:rsidP="00AA2918">
            <w:pPr>
              <w:autoSpaceDE w:val="0"/>
              <w:autoSpaceDN w:val="0"/>
              <w:adjustRightInd w:val="0"/>
              <w:spacing w:before="1"/>
              <w:ind w:right="49"/>
              <w:jc w:val="center"/>
              <w:rPr>
                <w:kern w:val="0"/>
                <w:sz w:val="18"/>
                <w:szCs w:val="18"/>
              </w:rPr>
            </w:pPr>
            <w:r w:rsidRPr="00877F11">
              <w:rPr>
                <w:kern w:val="0"/>
                <w:sz w:val="18"/>
                <w:szCs w:val="18"/>
              </w:rPr>
              <w:t>餐饮业</w:t>
            </w:r>
          </w:p>
        </w:tc>
        <w:tc>
          <w:tcPr>
            <w:tcW w:w="1763" w:type="pct"/>
            <w:tcMar>
              <w:top w:w="72" w:type="dxa"/>
              <w:left w:w="144" w:type="dxa"/>
              <w:bottom w:w="72" w:type="dxa"/>
              <w:right w:w="144" w:type="dxa"/>
            </w:tcMar>
            <w:vAlign w:val="center"/>
          </w:tcPr>
          <w:p w:rsidR="00AA2918" w:rsidRPr="00877F11" w:rsidRDefault="00AA2918" w:rsidP="00AA2918">
            <w:pPr>
              <w:autoSpaceDE w:val="0"/>
              <w:autoSpaceDN w:val="0"/>
              <w:adjustRightInd w:val="0"/>
              <w:spacing w:before="1"/>
              <w:ind w:right="49"/>
              <w:rPr>
                <w:kern w:val="0"/>
                <w:sz w:val="18"/>
                <w:szCs w:val="18"/>
              </w:rPr>
            </w:pPr>
            <w:r w:rsidRPr="00877F11">
              <w:rPr>
                <w:kern w:val="0"/>
                <w:sz w:val="18"/>
                <w:szCs w:val="18"/>
              </w:rPr>
              <w:t>洗涤盆（池）</w:t>
            </w:r>
          </w:p>
          <w:p w:rsidR="00AA2918" w:rsidRPr="00877F11" w:rsidRDefault="00AA2918" w:rsidP="00AA2918">
            <w:pPr>
              <w:autoSpaceDE w:val="0"/>
              <w:autoSpaceDN w:val="0"/>
              <w:adjustRightInd w:val="0"/>
              <w:spacing w:before="1"/>
              <w:ind w:right="49"/>
              <w:rPr>
                <w:kern w:val="0"/>
                <w:sz w:val="18"/>
                <w:szCs w:val="18"/>
              </w:rPr>
            </w:pPr>
            <w:r w:rsidRPr="00877F11">
              <w:rPr>
                <w:kern w:val="0"/>
                <w:sz w:val="18"/>
                <w:szCs w:val="18"/>
              </w:rPr>
              <w:t>洗脸盆：工作人员用</w:t>
            </w:r>
          </w:p>
          <w:p w:rsidR="00AA2918" w:rsidRPr="00877F11" w:rsidRDefault="00AA2918" w:rsidP="00AA2918">
            <w:pPr>
              <w:autoSpaceDE w:val="0"/>
              <w:autoSpaceDN w:val="0"/>
              <w:adjustRightInd w:val="0"/>
              <w:spacing w:before="1"/>
              <w:ind w:right="49"/>
              <w:rPr>
                <w:kern w:val="0"/>
                <w:sz w:val="18"/>
                <w:szCs w:val="18"/>
              </w:rPr>
            </w:pPr>
            <w:r w:rsidRPr="00877F11">
              <w:rPr>
                <w:kern w:val="0"/>
                <w:sz w:val="18"/>
                <w:szCs w:val="18"/>
              </w:rPr>
              <w:t>洗脸盆：顾客用</w:t>
            </w:r>
          </w:p>
          <w:p w:rsidR="00AA2918" w:rsidRPr="00877F11" w:rsidRDefault="00AA2918" w:rsidP="00AA2918">
            <w:pPr>
              <w:autoSpaceDE w:val="0"/>
              <w:autoSpaceDN w:val="0"/>
              <w:adjustRightInd w:val="0"/>
              <w:spacing w:before="1"/>
              <w:ind w:right="49"/>
              <w:rPr>
                <w:kern w:val="0"/>
                <w:sz w:val="18"/>
                <w:szCs w:val="18"/>
              </w:rPr>
            </w:pPr>
            <w:r w:rsidRPr="00877F11">
              <w:rPr>
                <w:kern w:val="0"/>
                <w:sz w:val="18"/>
                <w:szCs w:val="18"/>
              </w:rPr>
              <w:t>淋浴器</w:t>
            </w:r>
          </w:p>
        </w:tc>
        <w:tc>
          <w:tcPr>
            <w:tcW w:w="683" w:type="pct"/>
            <w:tcMar>
              <w:top w:w="72" w:type="dxa"/>
              <w:left w:w="144" w:type="dxa"/>
              <w:bottom w:w="72" w:type="dxa"/>
              <w:right w:w="144" w:type="dxa"/>
            </w:tcMar>
            <w:vAlign w:val="center"/>
          </w:tcPr>
          <w:p w:rsidR="00AA2918" w:rsidRPr="00877F11" w:rsidRDefault="00AA2918" w:rsidP="00AA2918">
            <w:pPr>
              <w:autoSpaceDE w:val="0"/>
              <w:autoSpaceDN w:val="0"/>
              <w:adjustRightInd w:val="0"/>
              <w:spacing w:before="1"/>
              <w:ind w:right="49"/>
              <w:jc w:val="center"/>
              <w:rPr>
                <w:kern w:val="0"/>
                <w:sz w:val="18"/>
                <w:szCs w:val="18"/>
              </w:rPr>
            </w:pPr>
            <w:r w:rsidRPr="00877F11">
              <w:rPr>
                <w:kern w:val="0"/>
                <w:sz w:val="18"/>
                <w:szCs w:val="18"/>
              </w:rPr>
              <w:t>－</w:t>
            </w:r>
          </w:p>
          <w:p w:rsidR="00AA2918" w:rsidRPr="00877F11" w:rsidRDefault="00AA2918" w:rsidP="00AA2918">
            <w:pPr>
              <w:autoSpaceDE w:val="0"/>
              <w:autoSpaceDN w:val="0"/>
              <w:adjustRightInd w:val="0"/>
              <w:spacing w:before="1"/>
              <w:ind w:right="49"/>
              <w:jc w:val="center"/>
              <w:rPr>
                <w:kern w:val="0"/>
                <w:sz w:val="18"/>
                <w:szCs w:val="18"/>
              </w:rPr>
            </w:pPr>
            <w:r w:rsidRPr="00877F11">
              <w:rPr>
                <w:kern w:val="0"/>
                <w:sz w:val="18"/>
                <w:szCs w:val="18"/>
              </w:rPr>
              <w:t>3</w:t>
            </w:r>
          </w:p>
          <w:p w:rsidR="00AA2918" w:rsidRPr="00877F11" w:rsidRDefault="00AA2918" w:rsidP="00AA2918">
            <w:pPr>
              <w:autoSpaceDE w:val="0"/>
              <w:autoSpaceDN w:val="0"/>
              <w:adjustRightInd w:val="0"/>
              <w:spacing w:before="1"/>
              <w:ind w:right="49"/>
              <w:jc w:val="center"/>
              <w:rPr>
                <w:kern w:val="0"/>
                <w:sz w:val="18"/>
                <w:szCs w:val="18"/>
              </w:rPr>
            </w:pPr>
            <w:r w:rsidRPr="00877F11">
              <w:rPr>
                <w:kern w:val="0"/>
                <w:sz w:val="18"/>
                <w:szCs w:val="18"/>
              </w:rPr>
              <w:t>－</w:t>
            </w:r>
          </w:p>
          <w:p w:rsidR="00AA2918" w:rsidRPr="00877F11" w:rsidRDefault="00AA2918" w:rsidP="00AA2918">
            <w:pPr>
              <w:autoSpaceDE w:val="0"/>
              <w:autoSpaceDN w:val="0"/>
              <w:adjustRightInd w:val="0"/>
              <w:spacing w:before="1"/>
              <w:ind w:right="49"/>
              <w:jc w:val="center"/>
              <w:rPr>
                <w:kern w:val="0"/>
                <w:sz w:val="18"/>
                <w:szCs w:val="18"/>
              </w:rPr>
            </w:pPr>
            <w:r w:rsidRPr="00877F11">
              <w:rPr>
                <w:kern w:val="0"/>
                <w:sz w:val="18"/>
                <w:szCs w:val="18"/>
              </w:rPr>
              <w:t>40</w:t>
            </w:r>
          </w:p>
        </w:tc>
        <w:tc>
          <w:tcPr>
            <w:tcW w:w="683" w:type="pct"/>
            <w:tcMar>
              <w:top w:w="72" w:type="dxa"/>
              <w:left w:w="144" w:type="dxa"/>
              <w:bottom w:w="72" w:type="dxa"/>
              <w:right w:w="144" w:type="dxa"/>
            </w:tcMar>
            <w:vAlign w:val="center"/>
          </w:tcPr>
          <w:p w:rsidR="00AA2918" w:rsidRPr="00877F11" w:rsidRDefault="00AA2918" w:rsidP="00AA2918">
            <w:pPr>
              <w:autoSpaceDE w:val="0"/>
              <w:autoSpaceDN w:val="0"/>
              <w:adjustRightInd w:val="0"/>
              <w:spacing w:before="1"/>
              <w:ind w:right="49"/>
              <w:jc w:val="center"/>
              <w:rPr>
                <w:kern w:val="0"/>
                <w:sz w:val="18"/>
                <w:szCs w:val="18"/>
              </w:rPr>
            </w:pPr>
            <w:r w:rsidRPr="00877F11">
              <w:rPr>
                <w:kern w:val="0"/>
                <w:sz w:val="18"/>
                <w:szCs w:val="18"/>
              </w:rPr>
              <w:t>250</w:t>
            </w:r>
          </w:p>
          <w:p w:rsidR="00AA2918" w:rsidRPr="00877F11" w:rsidRDefault="00AA2918" w:rsidP="00AA2918">
            <w:pPr>
              <w:autoSpaceDE w:val="0"/>
              <w:autoSpaceDN w:val="0"/>
              <w:adjustRightInd w:val="0"/>
              <w:spacing w:before="1"/>
              <w:ind w:right="49"/>
              <w:jc w:val="center"/>
              <w:rPr>
                <w:kern w:val="0"/>
                <w:sz w:val="18"/>
                <w:szCs w:val="18"/>
              </w:rPr>
            </w:pPr>
            <w:r w:rsidRPr="00877F11">
              <w:rPr>
                <w:kern w:val="0"/>
                <w:sz w:val="18"/>
                <w:szCs w:val="18"/>
              </w:rPr>
              <w:t>60</w:t>
            </w:r>
          </w:p>
          <w:p w:rsidR="00AA2918" w:rsidRPr="00877F11" w:rsidRDefault="00AA2918" w:rsidP="00AA2918">
            <w:pPr>
              <w:autoSpaceDE w:val="0"/>
              <w:autoSpaceDN w:val="0"/>
              <w:adjustRightInd w:val="0"/>
              <w:spacing w:before="1"/>
              <w:ind w:right="49"/>
              <w:jc w:val="center"/>
              <w:rPr>
                <w:kern w:val="0"/>
                <w:sz w:val="18"/>
                <w:szCs w:val="18"/>
              </w:rPr>
            </w:pPr>
            <w:r w:rsidRPr="00877F11">
              <w:rPr>
                <w:kern w:val="0"/>
                <w:sz w:val="18"/>
                <w:szCs w:val="18"/>
              </w:rPr>
              <w:t>120</w:t>
            </w:r>
          </w:p>
          <w:p w:rsidR="00AA2918" w:rsidRPr="00877F11" w:rsidRDefault="00AA2918" w:rsidP="00AA2918">
            <w:pPr>
              <w:autoSpaceDE w:val="0"/>
              <w:autoSpaceDN w:val="0"/>
              <w:adjustRightInd w:val="0"/>
              <w:spacing w:before="1"/>
              <w:ind w:right="49"/>
              <w:jc w:val="center"/>
              <w:rPr>
                <w:kern w:val="0"/>
                <w:sz w:val="18"/>
                <w:szCs w:val="18"/>
              </w:rPr>
            </w:pPr>
            <w:r w:rsidRPr="00877F11">
              <w:rPr>
                <w:kern w:val="0"/>
                <w:sz w:val="18"/>
                <w:szCs w:val="18"/>
              </w:rPr>
              <w:t>400</w:t>
            </w:r>
          </w:p>
        </w:tc>
        <w:tc>
          <w:tcPr>
            <w:tcW w:w="685" w:type="pct"/>
            <w:tcMar>
              <w:top w:w="72" w:type="dxa"/>
              <w:left w:w="144" w:type="dxa"/>
              <w:bottom w:w="72" w:type="dxa"/>
              <w:right w:w="144" w:type="dxa"/>
            </w:tcMar>
            <w:vAlign w:val="center"/>
          </w:tcPr>
          <w:p w:rsidR="00AA2918" w:rsidRPr="00877F11" w:rsidRDefault="00AA2918" w:rsidP="00AA2918">
            <w:pPr>
              <w:autoSpaceDE w:val="0"/>
              <w:autoSpaceDN w:val="0"/>
              <w:adjustRightInd w:val="0"/>
              <w:spacing w:before="1"/>
              <w:ind w:right="49"/>
              <w:jc w:val="center"/>
              <w:rPr>
                <w:kern w:val="0"/>
                <w:sz w:val="18"/>
                <w:szCs w:val="18"/>
              </w:rPr>
            </w:pPr>
            <w:r w:rsidRPr="00877F11">
              <w:rPr>
                <w:kern w:val="0"/>
                <w:sz w:val="18"/>
                <w:szCs w:val="18"/>
              </w:rPr>
              <w:t>50</w:t>
            </w:r>
          </w:p>
          <w:p w:rsidR="00AA2918" w:rsidRPr="00877F11" w:rsidRDefault="00AA2918" w:rsidP="00AA2918">
            <w:pPr>
              <w:autoSpaceDE w:val="0"/>
              <w:autoSpaceDN w:val="0"/>
              <w:adjustRightInd w:val="0"/>
              <w:spacing w:before="1"/>
              <w:ind w:right="49"/>
              <w:jc w:val="center"/>
              <w:rPr>
                <w:kern w:val="0"/>
                <w:sz w:val="18"/>
                <w:szCs w:val="18"/>
              </w:rPr>
            </w:pPr>
            <w:r w:rsidRPr="00877F11">
              <w:rPr>
                <w:kern w:val="0"/>
                <w:sz w:val="18"/>
                <w:szCs w:val="18"/>
              </w:rPr>
              <w:t>30</w:t>
            </w:r>
          </w:p>
          <w:p w:rsidR="00AA2918" w:rsidRPr="00877F11" w:rsidRDefault="00AA2918" w:rsidP="00AA2918">
            <w:pPr>
              <w:autoSpaceDE w:val="0"/>
              <w:autoSpaceDN w:val="0"/>
              <w:adjustRightInd w:val="0"/>
              <w:spacing w:before="1"/>
              <w:ind w:right="49"/>
              <w:jc w:val="center"/>
              <w:rPr>
                <w:kern w:val="0"/>
                <w:sz w:val="18"/>
                <w:szCs w:val="18"/>
              </w:rPr>
            </w:pPr>
            <w:r w:rsidRPr="00877F11">
              <w:rPr>
                <w:kern w:val="0"/>
                <w:sz w:val="18"/>
                <w:szCs w:val="18"/>
              </w:rPr>
              <w:t>30</w:t>
            </w:r>
          </w:p>
          <w:p w:rsidR="00AA2918" w:rsidRPr="00877F11" w:rsidRDefault="00AA2918" w:rsidP="00AA2918">
            <w:pPr>
              <w:autoSpaceDE w:val="0"/>
              <w:autoSpaceDN w:val="0"/>
              <w:adjustRightInd w:val="0"/>
              <w:spacing w:before="1"/>
              <w:ind w:right="49"/>
              <w:jc w:val="center"/>
              <w:rPr>
                <w:kern w:val="0"/>
                <w:sz w:val="18"/>
                <w:szCs w:val="18"/>
              </w:rPr>
            </w:pPr>
            <w:r w:rsidRPr="00877F11">
              <w:rPr>
                <w:kern w:val="0"/>
                <w:sz w:val="18"/>
                <w:szCs w:val="18"/>
              </w:rPr>
              <w:t>37</w:t>
            </w:r>
            <w:r w:rsidRPr="00877F11">
              <w:rPr>
                <w:kern w:val="0"/>
                <w:sz w:val="18"/>
                <w:szCs w:val="18"/>
              </w:rPr>
              <w:t>～</w:t>
            </w:r>
            <w:r w:rsidRPr="00877F11">
              <w:rPr>
                <w:kern w:val="0"/>
                <w:sz w:val="18"/>
                <w:szCs w:val="18"/>
              </w:rPr>
              <w:t>40</w:t>
            </w:r>
          </w:p>
        </w:tc>
      </w:tr>
      <w:tr w:rsidR="00AA2918" w:rsidRPr="00877F11" w:rsidTr="00AA2918">
        <w:trPr>
          <w:cantSplit/>
          <w:trHeight w:val="23"/>
          <w:jc w:val="center"/>
        </w:trPr>
        <w:tc>
          <w:tcPr>
            <w:tcW w:w="336" w:type="pct"/>
            <w:tcMar>
              <w:top w:w="72" w:type="dxa"/>
              <w:left w:w="144" w:type="dxa"/>
              <w:bottom w:w="72" w:type="dxa"/>
              <w:right w:w="144" w:type="dxa"/>
            </w:tcMar>
            <w:vAlign w:val="center"/>
          </w:tcPr>
          <w:p w:rsidR="00AA2918" w:rsidRPr="00877F11" w:rsidRDefault="00AA2918" w:rsidP="00AA2918">
            <w:pPr>
              <w:autoSpaceDE w:val="0"/>
              <w:autoSpaceDN w:val="0"/>
              <w:adjustRightInd w:val="0"/>
              <w:spacing w:before="1"/>
              <w:ind w:right="49"/>
              <w:jc w:val="center"/>
              <w:rPr>
                <w:kern w:val="0"/>
                <w:sz w:val="18"/>
                <w:szCs w:val="18"/>
              </w:rPr>
            </w:pPr>
            <w:r w:rsidRPr="00877F11">
              <w:rPr>
                <w:kern w:val="0"/>
                <w:sz w:val="18"/>
                <w:szCs w:val="18"/>
              </w:rPr>
              <w:t>4</w:t>
            </w:r>
          </w:p>
        </w:tc>
        <w:tc>
          <w:tcPr>
            <w:tcW w:w="846" w:type="pct"/>
            <w:tcMar>
              <w:top w:w="72" w:type="dxa"/>
              <w:left w:w="144" w:type="dxa"/>
              <w:bottom w:w="72" w:type="dxa"/>
              <w:right w:w="144" w:type="dxa"/>
            </w:tcMar>
            <w:vAlign w:val="center"/>
          </w:tcPr>
          <w:p w:rsidR="00AA2918" w:rsidRPr="00877F11" w:rsidRDefault="00AA2918" w:rsidP="00AA2918">
            <w:pPr>
              <w:autoSpaceDE w:val="0"/>
              <w:autoSpaceDN w:val="0"/>
              <w:adjustRightInd w:val="0"/>
              <w:spacing w:before="1"/>
              <w:ind w:right="49"/>
              <w:jc w:val="center"/>
              <w:rPr>
                <w:kern w:val="0"/>
                <w:sz w:val="18"/>
                <w:szCs w:val="18"/>
              </w:rPr>
            </w:pPr>
            <w:r w:rsidRPr="00877F11">
              <w:rPr>
                <w:kern w:val="0"/>
                <w:sz w:val="18"/>
                <w:szCs w:val="18"/>
              </w:rPr>
              <w:t>幼儿园、托儿所</w:t>
            </w:r>
          </w:p>
        </w:tc>
        <w:tc>
          <w:tcPr>
            <w:tcW w:w="1763" w:type="pct"/>
            <w:tcMar>
              <w:top w:w="72" w:type="dxa"/>
              <w:left w:w="144" w:type="dxa"/>
              <w:bottom w:w="72" w:type="dxa"/>
              <w:right w:w="144" w:type="dxa"/>
            </w:tcMar>
            <w:vAlign w:val="center"/>
          </w:tcPr>
          <w:p w:rsidR="00AA2918" w:rsidRPr="00877F11" w:rsidRDefault="00AA2918" w:rsidP="00AA2918">
            <w:pPr>
              <w:autoSpaceDE w:val="0"/>
              <w:autoSpaceDN w:val="0"/>
              <w:adjustRightInd w:val="0"/>
              <w:spacing w:before="1"/>
              <w:ind w:right="49"/>
              <w:rPr>
                <w:kern w:val="0"/>
                <w:sz w:val="18"/>
                <w:szCs w:val="18"/>
              </w:rPr>
            </w:pPr>
            <w:r w:rsidRPr="00877F11">
              <w:rPr>
                <w:kern w:val="0"/>
                <w:sz w:val="18"/>
                <w:szCs w:val="18"/>
              </w:rPr>
              <w:t>浴盆：幼儿园</w:t>
            </w:r>
          </w:p>
          <w:p w:rsidR="00AA2918" w:rsidRPr="00877F11" w:rsidRDefault="00AA2918" w:rsidP="00AA2918">
            <w:pPr>
              <w:autoSpaceDE w:val="0"/>
              <w:autoSpaceDN w:val="0"/>
              <w:adjustRightInd w:val="0"/>
              <w:spacing w:before="1"/>
              <w:ind w:right="49"/>
              <w:rPr>
                <w:kern w:val="0"/>
                <w:sz w:val="18"/>
                <w:szCs w:val="18"/>
              </w:rPr>
            </w:pPr>
            <w:r w:rsidRPr="00877F11">
              <w:rPr>
                <w:kern w:val="0"/>
                <w:sz w:val="18"/>
                <w:szCs w:val="18"/>
              </w:rPr>
              <w:t>浴盆：托儿所</w:t>
            </w:r>
          </w:p>
          <w:p w:rsidR="00AA2918" w:rsidRPr="00877F11" w:rsidRDefault="00AA2918" w:rsidP="00AA2918">
            <w:pPr>
              <w:autoSpaceDE w:val="0"/>
              <w:autoSpaceDN w:val="0"/>
              <w:adjustRightInd w:val="0"/>
              <w:spacing w:before="1"/>
              <w:ind w:right="49"/>
              <w:rPr>
                <w:kern w:val="0"/>
                <w:sz w:val="18"/>
                <w:szCs w:val="18"/>
              </w:rPr>
            </w:pPr>
            <w:r w:rsidRPr="00877F11">
              <w:rPr>
                <w:kern w:val="0"/>
                <w:sz w:val="18"/>
                <w:szCs w:val="18"/>
              </w:rPr>
              <w:t>淋浴器：幼儿园</w:t>
            </w:r>
          </w:p>
          <w:p w:rsidR="00AA2918" w:rsidRPr="00877F11" w:rsidRDefault="00AA2918" w:rsidP="00AA2918">
            <w:pPr>
              <w:autoSpaceDE w:val="0"/>
              <w:autoSpaceDN w:val="0"/>
              <w:adjustRightInd w:val="0"/>
              <w:spacing w:before="1"/>
              <w:ind w:right="49"/>
              <w:rPr>
                <w:kern w:val="0"/>
                <w:sz w:val="18"/>
                <w:szCs w:val="18"/>
              </w:rPr>
            </w:pPr>
            <w:r w:rsidRPr="00877F11">
              <w:rPr>
                <w:kern w:val="0"/>
                <w:sz w:val="18"/>
                <w:szCs w:val="18"/>
              </w:rPr>
              <w:t>淋浴器：托儿所</w:t>
            </w:r>
          </w:p>
          <w:p w:rsidR="00AA2918" w:rsidRPr="00877F11" w:rsidRDefault="00AA2918" w:rsidP="00AA2918">
            <w:pPr>
              <w:autoSpaceDE w:val="0"/>
              <w:autoSpaceDN w:val="0"/>
              <w:adjustRightInd w:val="0"/>
              <w:spacing w:before="1"/>
              <w:ind w:right="49"/>
              <w:rPr>
                <w:kern w:val="0"/>
                <w:sz w:val="18"/>
                <w:szCs w:val="18"/>
              </w:rPr>
            </w:pPr>
            <w:r w:rsidRPr="00877F11">
              <w:rPr>
                <w:kern w:val="0"/>
                <w:sz w:val="18"/>
                <w:szCs w:val="18"/>
              </w:rPr>
              <w:t>盥洗槽水嘴</w:t>
            </w:r>
          </w:p>
          <w:p w:rsidR="00AA2918" w:rsidRPr="00877F11" w:rsidRDefault="00AA2918" w:rsidP="00AA2918">
            <w:pPr>
              <w:autoSpaceDE w:val="0"/>
              <w:autoSpaceDN w:val="0"/>
              <w:adjustRightInd w:val="0"/>
              <w:spacing w:before="1"/>
              <w:ind w:right="49"/>
              <w:rPr>
                <w:kern w:val="0"/>
                <w:sz w:val="18"/>
                <w:szCs w:val="18"/>
              </w:rPr>
            </w:pPr>
            <w:r w:rsidRPr="00877F11">
              <w:rPr>
                <w:kern w:val="0"/>
                <w:sz w:val="18"/>
                <w:szCs w:val="18"/>
              </w:rPr>
              <w:t>洗涤盆（池）</w:t>
            </w:r>
          </w:p>
        </w:tc>
        <w:tc>
          <w:tcPr>
            <w:tcW w:w="683" w:type="pct"/>
            <w:tcMar>
              <w:top w:w="72" w:type="dxa"/>
              <w:left w:w="144" w:type="dxa"/>
              <w:bottom w:w="72" w:type="dxa"/>
              <w:right w:w="144" w:type="dxa"/>
            </w:tcMar>
            <w:vAlign w:val="center"/>
          </w:tcPr>
          <w:p w:rsidR="00AA2918" w:rsidRPr="00877F11" w:rsidRDefault="00AA2918" w:rsidP="00AA2918">
            <w:pPr>
              <w:autoSpaceDE w:val="0"/>
              <w:autoSpaceDN w:val="0"/>
              <w:adjustRightInd w:val="0"/>
              <w:spacing w:before="1"/>
              <w:ind w:right="49"/>
              <w:jc w:val="center"/>
              <w:rPr>
                <w:kern w:val="0"/>
                <w:sz w:val="18"/>
                <w:szCs w:val="18"/>
              </w:rPr>
            </w:pPr>
            <w:r w:rsidRPr="00877F11">
              <w:rPr>
                <w:kern w:val="0"/>
                <w:sz w:val="18"/>
                <w:szCs w:val="18"/>
              </w:rPr>
              <w:t>100</w:t>
            </w:r>
          </w:p>
          <w:p w:rsidR="00AA2918" w:rsidRPr="00877F11" w:rsidRDefault="00AA2918" w:rsidP="00AA2918">
            <w:pPr>
              <w:autoSpaceDE w:val="0"/>
              <w:autoSpaceDN w:val="0"/>
              <w:adjustRightInd w:val="0"/>
              <w:spacing w:before="1"/>
              <w:ind w:right="49"/>
              <w:jc w:val="center"/>
              <w:rPr>
                <w:kern w:val="0"/>
                <w:sz w:val="18"/>
                <w:szCs w:val="18"/>
              </w:rPr>
            </w:pPr>
            <w:r w:rsidRPr="00877F11">
              <w:rPr>
                <w:kern w:val="0"/>
                <w:sz w:val="18"/>
                <w:szCs w:val="18"/>
              </w:rPr>
              <w:t>30</w:t>
            </w:r>
          </w:p>
          <w:p w:rsidR="00AA2918" w:rsidRPr="00877F11" w:rsidRDefault="00AA2918" w:rsidP="00AA2918">
            <w:pPr>
              <w:autoSpaceDE w:val="0"/>
              <w:autoSpaceDN w:val="0"/>
              <w:adjustRightInd w:val="0"/>
              <w:spacing w:before="1"/>
              <w:ind w:right="49"/>
              <w:jc w:val="center"/>
              <w:rPr>
                <w:kern w:val="0"/>
                <w:sz w:val="18"/>
                <w:szCs w:val="18"/>
              </w:rPr>
            </w:pPr>
            <w:r w:rsidRPr="00877F11">
              <w:rPr>
                <w:kern w:val="0"/>
                <w:sz w:val="18"/>
                <w:szCs w:val="18"/>
              </w:rPr>
              <w:t>30</w:t>
            </w:r>
          </w:p>
          <w:p w:rsidR="00AA2918" w:rsidRPr="00877F11" w:rsidRDefault="00AA2918" w:rsidP="00AA2918">
            <w:pPr>
              <w:autoSpaceDE w:val="0"/>
              <w:autoSpaceDN w:val="0"/>
              <w:adjustRightInd w:val="0"/>
              <w:spacing w:before="1"/>
              <w:ind w:right="49"/>
              <w:jc w:val="center"/>
              <w:rPr>
                <w:kern w:val="0"/>
                <w:sz w:val="18"/>
                <w:szCs w:val="18"/>
              </w:rPr>
            </w:pPr>
            <w:r w:rsidRPr="00877F11">
              <w:rPr>
                <w:kern w:val="0"/>
                <w:sz w:val="18"/>
                <w:szCs w:val="18"/>
              </w:rPr>
              <w:t>15</w:t>
            </w:r>
          </w:p>
          <w:p w:rsidR="00AA2918" w:rsidRPr="00877F11" w:rsidRDefault="00AA2918" w:rsidP="00AA2918">
            <w:pPr>
              <w:autoSpaceDE w:val="0"/>
              <w:autoSpaceDN w:val="0"/>
              <w:adjustRightInd w:val="0"/>
              <w:spacing w:before="1"/>
              <w:ind w:right="49"/>
              <w:jc w:val="center"/>
              <w:rPr>
                <w:kern w:val="0"/>
                <w:sz w:val="18"/>
                <w:szCs w:val="18"/>
              </w:rPr>
            </w:pPr>
            <w:r w:rsidRPr="00877F11">
              <w:rPr>
                <w:kern w:val="0"/>
                <w:sz w:val="18"/>
                <w:szCs w:val="18"/>
              </w:rPr>
              <w:t>15</w:t>
            </w:r>
          </w:p>
          <w:p w:rsidR="00AA2918" w:rsidRPr="00877F11" w:rsidRDefault="00AA2918" w:rsidP="00AA2918">
            <w:pPr>
              <w:autoSpaceDE w:val="0"/>
              <w:autoSpaceDN w:val="0"/>
              <w:adjustRightInd w:val="0"/>
              <w:spacing w:before="1"/>
              <w:ind w:right="49"/>
              <w:jc w:val="center"/>
              <w:rPr>
                <w:kern w:val="0"/>
                <w:sz w:val="18"/>
                <w:szCs w:val="18"/>
              </w:rPr>
            </w:pPr>
            <w:r w:rsidRPr="00877F11">
              <w:rPr>
                <w:kern w:val="0"/>
                <w:sz w:val="18"/>
                <w:szCs w:val="18"/>
              </w:rPr>
              <w:t>－</w:t>
            </w:r>
          </w:p>
        </w:tc>
        <w:tc>
          <w:tcPr>
            <w:tcW w:w="683" w:type="pct"/>
            <w:tcMar>
              <w:top w:w="72" w:type="dxa"/>
              <w:left w:w="144" w:type="dxa"/>
              <w:bottom w:w="72" w:type="dxa"/>
              <w:right w:w="144" w:type="dxa"/>
            </w:tcMar>
            <w:vAlign w:val="center"/>
          </w:tcPr>
          <w:p w:rsidR="00AA2918" w:rsidRPr="00877F11" w:rsidRDefault="00AA2918" w:rsidP="00AA2918">
            <w:pPr>
              <w:autoSpaceDE w:val="0"/>
              <w:autoSpaceDN w:val="0"/>
              <w:adjustRightInd w:val="0"/>
              <w:spacing w:before="1"/>
              <w:ind w:right="49"/>
              <w:jc w:val="center"/>
              <w:rPr>
                <w:kern w:val="0"/>
                <w:sz w:val="18"/>
                <w:szCs w:val="18"/>
              </w:rPr>
            </w:pPr>
            <w:r w:rsidRPr="00877F11">
              <w:rPr>
                <w:kern w:val="0"/>
                <w:sz w:val="18"/>
                <w:szCs w:val="18"/>
              </w:rPr>
              <w:t>400</w:t>
            </w:r>
          </w:p>
          <w:p w:rsidR="00AA2918" w:rsidRPr="00877F11" w:rsidRDefault="00AA2918" w:rsidP="00AA2918">
            <w:pPr>
              <w:autoSpaceDE w:val="0"/>
              <w:autoSpaceDN w:val="0"/>
              <w:adjustRightInd w:val="0"/>
              <w:spacing w:before="1"/>
              <w:ind w:right="49"/>
              <w:jc w:val="center"/>
              <w:rPr>
                <w:kern w:val="0"/>
                <w:sz w:val="18"/>
                <w:szCs w:val="18"/>
              </w:rPr>
            </w:pPr>
            <w:r w:rsidRPr="00877F11">
              <w:rPr>
                <w:kern w:val="0"/>
                <w:sz w:val="18"/>
                <w:szCs w:val="18"/>
              </w:rPr>
              <w:t>120</w:t>
            </w:r>
          </w:p>
          <w:p w:rsidR="00AA2918" w:rsidRPr="00877F11" w:rsidRDefault="00AA2918" w:rsidP="00AA2918">
            <w:pPr>
              <w:autoSpaceDE w:val="0"/>
              <w:autoSpaceDN w:val="0"/>
              <w:adjustRightInd w:val="0"/>
              <w:spacing w:before="1"/>
              <w:ind w:right="49"/>
              <w:jc w:val="center"/>
              <w:rPr>
                <w:kern w:val="0"/>
                <w:sz w:val="18"/>
                <w:szCs w:val="18"/>
              </w:rPr>
            </w:pPr>
            <w:r w:rsidRPr="00877F11">
              <w:rPr>
                <w:kern w:val="0"/>
                <w:sz w:val="18"/>
                <w:szCs w:val="18"/>
              </w:rPr>
              <w:t>180</w:t>
            </w:r>
          </w:p>
          <w:p w:rsidR="00AA2918" w:rsidRPr="00877F11" w:rsidRDefault="00AA2918" w:rsidP="00AA2918">
            <w:pPr>
              <w:autoSpaceDE w:val="0"/>
              <w:autoSpaceDN w:val="0"/>
              <w:adjustRightInd w:val="0"/>
              <w:spacing w:before="1"/>
              <w:ind w:right="49"/>
              <w:jc w:val="center"/>
              <w:rPr>
                <w:kern w:val="0"/>
                <w:sz w:val="18"/>
                <w:szCs w:val="18"/>
              </w:rPr>
            </w:pPr>
            <w:r w:rsidRPr="00877F11">
              <w:rPr>
                <w:kern w:val="0"/>
                <w:sz w:val="18"/>
                <w:szCs w:val="18"/>
              </w:rPr>
              <w:t>90</w:t>
            </w:r>
          </w:p>
          <w:p w:rsidR="00AA2918" w:rsidRPr="00877F11" w:rsidRDefault="00AA2918" w:rsidP="00AA2918">
            <w:pPr>
              <w:autoSpaceDE w:val="0"/>
              <w:autoSpaceDN w:val="0"/>
              <w:adjustRightInd w:val="0"/>
              <w:spacing w:before="1"/>
              <w:ind w:right="49"/>
              <w:jc w:val="center"/>
              <w:rPr>
                <w:kern w:val="0"/>
                <w:sz w:val="18"/>
                <w:szCs w:val="18"/>
              </w:rPr>
            </w:pPr>
            <w:r w:rsidRPr="00877F11">
              <w:rPr>
                <w:kern w:val="0"/>
                <w:sz w:val="18"/>
                <w:szCs w:val="18"/>
              </w:rPr>
              <w:t>25</w:t>
            </w:r>
          </w:p>
          <w:p w:rsidR="00AA2918" w:rsidRPr="00877F11" w:rsidRDefault="00AA2918" w:rsidP="00AA2918">
            <w:pPr>
              <w:autoSpaceDE w:val="0"/>
              <w:autoSpaceDN w:val="0"/>
              <w:adjustRightInd w:val="0"/>
              <w:spacing w:before="1"/>
              <w:ind w:right="49"/>
              <w:jc w:val="center"/>
              <w:rPr>
                <w:kern w:val="0"/>
                <w:sz w:val="18"/>
                <w:szCs w:val="18"/>
              </w:rPr>
            </w:pPr>
            <w:r w:rsidRPr="00877F11">
              <w:rPr>
                <w:kern w:val="0"/>
                <w:sz w:val="18"/>
                <w:szCs w:val="18"/>
              </w:rPr>
              <w:t>180</w:t>
            </w:r>
          </w:p>
        </w:tc>
        <w:tc>
          <w:tcPr>
            <w:tcW w:w="685" w:type="pct"/>
            <w:tcMar>
              <w:top w:w="72" w:type="dxa"/>
              <w:left w:w="144" w:type="dxa"/>
              <w:bottom w:w="72" w:type="dxa"/>
              <w:right w:w="144" w:type="dxa"/>
            </w:tcMar>
            <w:vAlign w:val="center"/>
          </w:tcPr>
          <w:p w:rsidR="00AA2918" w:rsidRPr="00877F11" w:rsidRDefault="00AA2918" w:rsidP="00AA2918">
            <w:pPr>
              <w:autoSpaceDE w:val="0"/>
              <w:autoSpaceDN w:val="0"/>
              <w:adjustRightInd w:val="0"/>
              <w:spacing w:before="1"/>
              <w:ind w:right="49"/>
              <w:jc w:val="center"/>
              <w:rPr>
                <w:kern w:val="0"/>
                <w:sz w:val="18"/>
                <w:szCs w:val="18"/>
              </w:rPr>
            </w:pPr>
            <w:r w:rsidRPr="00877F11">
              <w:rPr>
                <w:kern w:val="0"/>
                <w:sz w:val="18"/>
                <w:szCs w:val="18"/>
              </w:rPr>
              <w:t>35</w:t>
            </w:r>
          </w:p>
          <w:p w:rsidR="00AA2918" w:rsidRPr="00877F11" w:rsidRDefault="00AA2918" w:rsidP="00AA2918">
            <w:pPr>
              <w:autoSpaceDE w:val="0"/>
              <w:autoSpaceDN w:val="0"/>
              <w:adjustRightInd w:val="0"/>
              <w:spacing w:before="1"/>
              <w:ind w:right="49"/>
              <w:jc w:val="center"/>
              <w:rPr>
                <w:kern w:val="0"/>
                <w:sz w:val="18"/>
                <w:szCs w:val="18"/>
              </w:rPr>
            </w:pPr>
            <w:r w:rsidRPr="00877F11">
              <w:rPr>
                <w:kern w:val="0"/>
                <w:sz w:val="18"/>
                <w:szCs w:val="18"/>
              </w:rPr>
              <w:t>35</w:t>
            </w:r>
          </w:p>
          <w:p w:rsidR="00AA2918" w:rsidRPr="00877F11" w:rsidRDefault="00AA2918" w:rsidP="00AA2918">
            <w:pPr>
              <w:autoSpaceDE w:val="0"/>
              <w:autoSpaceDN w:val="0"/>
              <w:adjustRightInd w:val="0"/>
              <w:spacing w:before="1"/>
              <w:ind w:right="49"/>
              <w:jc w:val="center"/>
              <w:rPr>
                <w:kern w:val="0"/>
                <w:sz w:val="18"/>
                <w:szCs w:val="18"/>
              </w:rPr>
            </w:pPr>
            <w:r w:rsidRPr="00877F11">
              <w:rPr>
                <w:kern w:val="0"/>
                <w:sz w:val="18"/>
                <w:szCs w:val="18"/>
              </w:rPr>
              <w:t>35</w:t>
            </w:r>
          </w:p>
          <w:p w:rsidR="00AA2918" w:rsidRPr="00877F11" w:rsidRDefault="00AA2918" w:rsidP="00AA2918">
            <w:pPr>
              <w:autoSpaceDE w:val="0"/>
              <w:autoSpaceDN w:val="0"/>
              <w:adjustRightInd w:val="0"/>
              <w:spacing w:before="1"/>
              <w:ind w:right="49"/>
              <w:jc w:val="center"/>
              <w:rPr>
                <w:kern w:val="0"/>
                <w:sz w:val="18"/>
                <w:szCs w:val="18"/>
              </w:rPr>
            </w:pPr>
            <w:r w:rsidRPr="00877F11">
              <w:rPr>
                <w:kern w:val="0"/>
                <w:sz w:val="18"/>
                <w:szCs w:val="18"/>
              </w:rPr>
              <w:t>35</w:t>
            </w:r>
          </w:p>
          <w:p w:rsidR="00AA2918" w:rsidRPr="00877F11" w:rsidRDefault="00AA2918" w:rsidP="00AA2918">
            <w:pPr>
              <w:autoSpaceDE w:val="0"/>
              <w:autoSpaceDN w:val="0"/>
              <w:adjustRightInd w:val="0"/>
              <w:spacing w:before="1"/>
              <w:ind w:right="49"/>
              <w:jc w:val="center"/>
              <w:rPr>
                <w:kern w:val="0"/>
                <w:sz w:val="18"/>
                <w:szCs w:val="18"/>
              </w:rPr>
            </w:pPr>
            <w:r w:rsidRPr="00877F11">
              <w:rPr>
                <w:kern w:val="0"/>
                <w:sz w:val="18"/>
                <w:szCs w:val="18"/>
              </w:rPr>
              <w:t>30</w:t>
            </w:r>
          </w:p>
          <w:p w:rsidR="00AA2918" w:rsidRPr="00877F11" w:rsidRDefault="00AA2918" w:rsidP="00AA2918">
            <w:pPr>
              <w:autoSpaceDE w:val="0"/>
              <w:autoSpaceDN w:val="0"/>
              <w:adjustRightInd w:val="0"/>
              <w:spacing w:before="1"/>
              <w:ind w:right="49"/>
              <w:jc w:val="center"/>
              <w:rPr>
                <w:kern w:val="0"/>
                <w:sz w:val="18"/>
                <w:szCs w:val="18"/>
              </w:rPr>
            </w:pPr>
            <w:r w:rsidRPr="00877F11">
              <w:rPr>
                <w:kern w:val="0"/>
                <w:sz w:val="18"/>
                <w:szCs w:val="18"/>
              </w:rPr>
              <w:t>50</w:t>
            </w:r>
          </w:p>
        </w:tc>
      </w:tr>
      <w:tr w:rsidR="00AA2918" w:rsidRPr="00877F11" w:rsidTr="00AA2918">
        <w:trPr>
          <w:cantSplit/>
          <w:trHeight w:val="23"/>
          <w:jc w:val="center"/>
        </w:trPr>
        <w:tc>
          <w:tcPr>
            <w:tcW w:w="336" w:type="pct"/>
            <w:tcMar>
              <w:top w:w="72" w:type="dxa"/>
              <w:left w:w="144" w:type="dxa"/>
              <w:bottom w:w="72" w:type="dxa"/>
              <w:right w:w="144" w:type="dxa"/>
            </w:tcMar>
            <w:vAlign w:val="center"/>
          </w:tcPr>
          <w:p w:rsidR="00AA2918" w:rsidRPr="00877F11" w:rsidRDefault="00AA2918" w:rsidP="00AA2918">
            <w:pPr>
              <w:autoSpaceDE w:val="0"/>
              <w:autoSpaceDN w:val="0"/>
              <w:adjustRightInd w:val="0"/>
              <w:spacing w:before="1"/>
              <w:ind w:right="49"/>
              <w:jc w:val="center"/>
              <w:rPr>
                <w:kern w:val="0"/>
                <w:sz w:val="18"/>
                <w:szCs w:val="18"/>
              </w:rPr>
            </w:pPr>
            <w:r w:rsidRPr="00877F11">
              <w:rPr>
                <w:kern w:val="0"/>
                <w:sz w:val="18"/>
                <w:szCs w:val="18"/>
              </w:rPr>
              <w:t>5</w:t>
            </w:r>
          </w:p>
        </w:tc>
        <w:tc>
          <w:tcPr>
            <w:tcW w:w="846" w:type="pct"/>
            <w:tcMar>
              <w:top w:w="72" w:type="dxa"/>
              <w:left w:w="144" w:type="dxa"/>
              <w:bottom w:w="72" w:type="dxa"/>
              <w:right w:w="144" w:type="dxa"/>
            </w:tcMar>
            <w:vAlign w:val="center"/>
          </w:tcPr>
          <w:p w:rsidR="00AA2918" w:rsidRPr="00877F11" w:rsidRDefault="00AA2918" w:rsidP="00AA2918">
            <w:pPr>
              <w:autoSpaceDE w:val="0"/>
              <w:autoSpaceDN w:val="0"/>
              <w:adjustRightInd w:val="0"/>
              <w:spacing w:before="1"/>
              <w:ind w:right="49"/>
              <w:jc w:val="center"/>
              <w:rPr>
                <w:kern w:val="0"/>
                <w:sz w:val="18"/>
                <w:szCs w:val="18"/>
              </w:rPr>
            </w:pPr>
            <w:r w:rsidRPr="00877F11">
              <w:rPr>
                <w:kern w:val="0"/>
                <w:sz w:val="18"/>
                <w:szCs w:val="18"/>
              </w:rPr>
              <w:t>医院、疗养院、休养所</w:t>
            </w:r>
          </w:p>
        </w:tc>
        <w:tc>
          <w:tcPr>
            <w:tcW w:w="1763" w:type="pct"/>
            <w:tcMar>
              <w:top w:w="72" w:type="dxa"/>
              <w:left w:w="144" w:type="dxa"/>
              <w:bottom w:w="72" w:type="dxa"/>
              <w:right w:w="144" w:type="dxa"/>
            </w:tcMar>
            <w:vAlign w:val="center"/>
          </w:tcPr>
          <w:p w:rsidR="00AA2918" w:rsidRPr="00877F11" w:rsidRDefault="00AA2918" w:rsidP="00AA2918">
            <w:pPr>
              <w:autoSpaceDE w:val="0"/>
              <w:autoSpaceDN w:val="0"/>
              <w:adjustRightInd w:val="0"/>
              <w:spacing w:before="1"/>
              <w:ind w:right="49"/>
              <w:jc w:val="left"/>
              <w:rPr>
                <w:kern w:val="0"/>
                <w:sz w:val="18"/>
                <w:szCs w:val="18"/>
              </w:rPr>
            </w:pPr>
            <w:r w:rsidRPr="00877F11">
              <w:rPr>
                <w:kern w:val="0"/>
                <w:sz w:val="18"/>
                <w:szCs w:val="18"/>
              </w:rPr>
              <w:t>洗手盆</w:t>
            </w:r>
          </w:p>
          <w:p w:rsidR="00AA2918" w:rsidRPr="00877F11" w:rsidRDefault="00AA2918" w:rsidP="00AA2918">
            <w:pPr>
              <w:autoSpaceDE w:val="0"/>
              <w:autoSpaceDN w:val="0"/>
              <w:adjustRightInd w:val="0"/>
              <w:spacing w:before="1"/>
              <w:ind w:right="49"/>
              <w:jc w:val="left"/>
              <w:rPr>
                <w:kern w:val="0"/>
                <w:sz w:val="18"/>
                <w:szCs w:val="18"/>
              </w:rPr>
            </w:pPr>
            <w:r w:rsidRPr="00877F11">
              <w:rPr>
                <w:kern w:val="0"/>
                <w:sz w:val="18"/>
                <w:szCs w:val="18"/>
              </w:rPr>
              <w:t>洗涤盆（池）</w:t>
            </w:r>
          </w:p>
          <w:p w:rsidR="00AA2918" w:rsidRPr="00877F11" w:rsidRDefault="00AA2918" w:rsidP="00AA2918">
            <w:pPr>
              <w:autoSpaceDE w:val="0"/>
              <w:autoSpaceDN w:val="0"/>
              <w:adjustRightInd w:val="0"/>
              <w:spacing w:before="1"/>
              <w:ind w:right="49"/>
              <w:jc w:val="left"/>
              <w:rPr>
                <w:kern w:val="0"/>
                <w:sz w:val="18"/>
                <w:szCs w:val="18"/>
              </w:rPr>
            </w:pPr>
            <w:r w:rsidRPr="00877F11">
              <w:rPr>
                <w:rFonts w:hint="eastAsia"/>
                <w:kern w:val="0"/>
                <w:sz w:val="18"/>
                <w:szCs w:val="18"/>
              </w:rPr>
              <w:t>淋浴器</w:t>
            </w:r>
          </w:p>
          <w:p w:rsidR="00AA2918" w:rsidRPr="00877F11" w:rsidRDefault="00AA2918" w:rsidP="00AA2918">
            <w:pPr>
              <w:autoSpaceDE w:val="0"/>
              <w:autoSpaceDN w:val="0"/>
              <w:adjustRightInd w:val="0"/>
              <w:spacing w:before="1"/>
              <w:ind w:right="49"/>
              <w:jc w:val="left"/>
              <w:rPr>
                <w:kern w:val="0"/>
                <w:sz w:val="18"/>
                <w:szCs w:val="18"/>
              </w:rPr>
            </w:pPr>
            <w:r w:rsidRPr="00877F11">
              <w:rPr>
                <w:kern w:val="0"/>
                <w:sz w:val="18"/>
                <w:szCs w:val="18"/>
              </w:rPr>
              <w:t>浴盆</w:t>
            </w:r>
          </w:p>
        </w:tc>
        <w:tc>
          <w:tcPr>
            <w:tcW w:w="683" w:type="pct"/>
            <w:tcMar>
              <w:top w:w="72" w:type="dxa"/>
              <w:left w:w="144" w:type="dxa"/>
              <w:bottom w:w="72" w:type="dxa"/>
              <w:right w:w="144" w:type="dxa"/>
            </w:tcMar>
            <w:vAlign w:val="center"/>
          </w:tcPr>
          <w:p w:rsidR="00AA2918" w:rsidRPr="00877F11" w:rsidRDefault="00AA2918" w:rsidP="00AA2918">
            <w:pPr>
              <w:autoSpaceDE w:val="0"/>
              <w:autoSpaceDN w:val="0"/>
              <w:adjustRightInd w:val="0"/>
              <w:spacing w:before="1"/>
              <w:ind w:right="49"/>
              <w:jc w:val="center"/>
              <w:rPr>
                <w:kern w:val="0"/>
                <w:sz w:val="18"/>
                <w:szCs w:val="18"/>
              </w:rPr>
            </w:pPr>
            <w:r w:rsidRPr="00877F11">
              <w:rPr>
                <w:kern w:val="0"/>
                <w:sz w:val="18"/>
                <w:szCs w:val="18"/>
              </w:rPr>
              <w:t>－</w:t>
            </w:r>
          </w:p>
          <w:p w:rsidR="00AA2918" w:rsidRPr="00877F11" w:rsidRDefault="00AA2918" w:rsidP="00AA2918">
            <w:pPr>
              <w:autoSpaceDE w:val="0"/>
              <w:autoSpaceDN w:val="0"/>
              <w:adjustRightInd w:val="0"/>
              <w:spacing w:before="1"/>
              <w:ind w:right="49"/>
              <w:jc w:val="center"/>
              <w:rPr>
                <w:kern w:val="0"/>
                <w:sz w:val="18"/>
                <w:szCs w:val="18"/>
              </w:rPr>
            </w:pPr>
            <w:r w:rsidRPr="00877F11">
              <w:rPr>
                <w:kern w:val="0"/>
                <w:sz w:val="18"/>
                <w:szCs w:val="18"/>
              </w:rPr>
              <w:t>－</w:t>
            </w:r>
          </w:p>
          <w:p w:rsidR="00AA2918" w:rsidRPr="00877F11" w:rsidRDefault="00AA2918" w:rsidP="00AA2918">
            <w:pPr>
              <w:autoSpaceDE w:val="0"/>
              <w:autoSpaceDN w:val="0"/>
              <w:adjustRightInd w:val="0"/>
              <w:spacing w:before="1"/>
              <w:ind w:right="49"/>
              <w:jc w:val="center"/>
              <w:rPr>
                <w:kern w:val="0"/>
                <w:sz w:val="18"/>
                <w:szCs w:val="18"/>
              </w:rPr>
            </w:pPr>
            <w:r w:rsidRPr="00877F11">
              <w:rPr>
                <w:kern w:val="0"/>
                <w:sz w:val="18"/>
                <w:szCs w:val="18"/>
              </w:rPr>
              <w:t>－</w:t>
            </w:r>
          </w:p>
          <w:p w:rsidR="00AA2918" w:rsidRPr="00877F11" w:rsidRDefault="00AA2918" w:rsidP="00AA2918">
            <w:pPr>
              <w:autoSpaceDE w:val="0"/>
              <w:autoSpaceDN w:val="0"/>
              <w:adjustRightInd w:val="0"/>
              <w:spacing w:before="1"/>
              <w:ind w:right="49"/>
              <w:jc w:val="center"/>
              <w:rPr>
                <w:kern w:val="0"/>
                <w:sz w:val="18"/>
                <w:szCs w:val="18"/>
              </w:rPr>
            </w:pPr>
            <w:r w:rsidRPr="00877F11">
              <w:rPr>
                <w:kern w:val="0"/>
                <w:sz w:val="18"/>
                <w:szCs w:val="18"/>
              </w:rPr>
              <w:t>125</w:t>
            </w:r>
            <w:r w:rsidRPr="00877F11">
              <w:rPr>
                <w:kern w:val="0"/>
                <w:sz w:val="18"/>
                <w:szCs w:val="18"/>
              </w:rPr>
              <w:t>～</w:t>
            </w:r>
            <w:r w:rsidRPr="00877F11">
              <w:rPr>
                <w:kern w:val="0"/>
                <w:sz w:val="18"/>
                <w:szCs w:val="18"/>
              </w:rPr>
              <w:t>150</w:t>
            </w:r>
          </w:p>
        </w:tc>
        <w:tc>
          <w:tcPr>
            <w:tcW w:w="683" w:type="pct"/>
            <w:tcMar>
              <w:top w:w="72" w:type="dxa"/>
              <w:left w:w="144" w:type="dxa"/>
              <w:bottom w:w="72" w:type="dxa"/>
              <w:right w:w="144" w:type="dxa"/>
            </w:tcMar>
            <w:vAlign w:val="center"/>
          </w:tcPr>
          <w:p w:rsidR="00AA2918" w:rsidRPr="00877F11" w:rsidRDefault="00AA2918" w:rsidP="00AA2918">
            <w:pPr>
              <w:autoSpaceDE w:val="0"/>
              <w:autoSpaceDN w:val="0"/>
              <w:adjustRightInd w:val="0"/>
              <w:spacing w:before="1"/>
              <w:ind w:right="49"/>
              <w:jc w:val="center"/>
              <w:rPr>
                <w:kern w:val="0"/>
                <w:sz w:val="18"/>
                <w:szCs w:val="18"/>
              </w:rPr>
            </w:pPr>
            <w:r w:rsidRPr="00877F11">
              <w:rPr>
                <w:kern w:val="0"/>
                <w:sz w:val="18"/>
                <w:szCs w:val="18"/>
              </w:rPr>
              <w:t>15</w:t>
            </w:r>
            <w:r w:rsidRPr="00877F11">
              <w:rPr>
                <w:kern w:val="0"/>
                <w:sz w:val="18"/>
                <w:szCs w:val="18"/>
              </w:rPr>
              <w:t>～</w:t>
            </w:r>
            <w:r w:rsidRPr="00877F11">
              <w:rPr>
                <w:kern w:val="0"/>
                <w:sz w:val="18"/>
                <w:szCs w:val="18"/>
              </w:rPr>
              <w:t>25</w:t>
            </w:r>
          </w:p>
          <w:p w:rsidR="00AA2918" w:rsidRPr="00877F11" w:rsidRDefault="00AA2918" w:rsidP="00AA2918">
            <w:pPr>
              <w:autoSpaceDE w:val="0"/>
              <w:autoSpaceDN w:val="0"/>
              <w:adjustRightInd w:val="0"/>
              <w:spacing w:before="1"/>
              <w:ind w:right="49"/>
              <w:jc w:val="center"/>
              <w:rPr>
                <w:kern w:val="0"/>
                <w:sz w:val="18"/>
                <w:szCs w:val="18"/>
              </w:rPr>
            </w:pPr>
            <w:r w:rsidRPr="00877F11">
              <w:rPr>
                <w:kern w:val="0"/>
                <w:sz w:val="18"/>
                <w:szCs w:val="18"/>
              </w:rPr>
              <w:t>300</w:t>
            </w:r>
          </w:p>
          <w:p w:rsidR="00AA2918" w:rsidRPr="00877F11" w:rsidRDefault="00AA2918" w:rsidP="00AA2918">
            <w:pPr>
              <w:autoSpaceDE w:val="0"/>
              <w:autoSpaceDN w:val="0"/>
              <w:adjustRightInd w:val="0"/>
              <w:spacing w:before="1"/>
              <w:ind w:right="49"/>
              <w:jc w:val="center"/>
              <w:rPr>
                <w:kern w:val="0"/>
                <w:sz w:val="18"/>
                <w:szCs w:val="18"/>
              </w:rPr>
            </w:pPr>
            <w:r w:rsidRPr="00877F11">
              <w:rPr>
                <w:rFonts w:hint="eastAsia"/>
                <w:kern w:val="0"/>
                <w:sz w:val="18"/>
                <w:szCs w:val="18"/>
              </w:rPr>
              <w:t>200~300</w:t>
            </w:r>
          </w:p>
          <w:p w:rsidR="00AA2918" w:rsidRPr="00877F11" w:rsidRDefault="00AA2918" w:rsidP="00AA2918">
            <w:pPr>
              <w:autoSpaceDE w:val="0"/>
              <w:autoSpaceDN w:val="0"/>
              <w:adjustRightInd w:val="0"/>
              <w:spacing w:before="1"/>
              <w:ind w:right="49"/>
              <w:jc w:val="center"/>
              <w:rPr>
                <w:kern w:val="0"/>
                <w:sz w:val="18"/>
                <w:szCs w:val="18"/>
              </w:rPr>
            </w:pPr>
            <w:r w:rsidRPr="00877F11">
              <w:rPr>
                <w:kern w:val="0"/>
                <w:sz w:val="18"/>
                <w:szCs w:val="18"/>
              </w:rPr>
              <w:t>250</w:t>
            </w:r>
            <w:r w:rsidRPr="00877F11">
              <w:rPr>
                <w:kern w:val="0"/>
                <w:sz w:val="18"/>
                <w:szCs w:val="18"/>
              </w:rPr>
              <w:t>～</w:t>
            </w:r>
            <w:r w:rsidRPr="00877F11">
              <w:rPr>
                <w:kern w:val="0"/>
                <w:sz w:val="18"/>
                <w:szCs w:val="18"/>
              </w:rPr>
              <w:t>300</w:t>
            </w:r>
          </w:p>
        </w:tc>
        <w:tc>
          <w:tcPr>
            <w:tcW w:w="685" w:type="pct"/>
            <w:tcMar>
              <w:top w:w="72" w:type="dxa"/>
              <w:left w:w="144" w:type="dxa"/>
              <w:bottom w:w="72" w:type="dxa"/>
              <w:right w:w="144" w:type="dxa"/>
            </w:tcMar>
            <w:vAlign w:val="center"/>
          </w:tcPr>
          <w:p w:rsidR="00AA2918" w:rsidRPr="00877F11" w:rsidRDefault="00AA2918" w:rsidP="00AA2918">
            <w:pPr>
              <w:autoSpaceDE w:val="0"/>
              <w:autoSpaceDN w:val="0"/>
              <w:adjustRightInd w:val="0"/>
              <w:spacing w:before="1"/>
              <w:ind w:right="49"/>
              <w:jc w:val="center"/>
              <w:rPr>
                <w:kern w:val="0"/>
                <w:sz w:val="18"/>
                <w:szCs w:val="18"/>
              </w:rPr>
            </w:pPr>
            <w:r w:rsidRPr="00877F11">
              <w:rPr>
                <w:kern w:val="0"/>
                <w:sz w:val="18"/>
                <w:szCs w:val="18"/>
              </w:rPr>
              <w:t>35</w:t>
            </w:r>
          </w:p>
          <w:p w:rsidR="00AA2918" w:rsidRPr="00877F11" w:rsidRDefault="00AA2918" w:rsidP="00AA2918">
            <w:pPr>
              <w:autoSpaceDE w:val="0"/>
              <w:autoSpaceDN w:val="0"/>
              <w:adjustRightInd w:val="0"/>
              <w:spacing w:before="1"/>
              <w:ind w:right="49"/>
              <w:jc w:val="center"/>
              <w:rPr>
                <w:kern w:val="0"/>
                <w:sz w:val="18"/>
                <w:szCs w:val="18"/>
              </w:rPr>
            </w:pPr>
            <w:r w:rsidRPr="00877F11">
              <w:rPr>
                <w:kern w:val="0"/>
                <w:sz w:val="18"/>
                <w:szCs w:val="18"/>
              </w:rPr>
              <w:t>50</w:t>
            </w:r>
          </w:p>
          <w:p w:rsidR="00AA2918" w:rsidRPr="00877F11" w:rsidRDefault="00AA2918" w:rsidP="00AA2918">
            <w:pPr>
              <w:autoSpaceDE w:val="0"/>
              <w:autoSpaceDN w:val="0"/>
              <w:adjustRightInd w:val="0"/>
              <w:spacing w:before="1"/>
              <w:ind w:right="49"/>
              <w:jc w:val="center"/>
              <w:rPr>
                <w:kern w:val="0"/>
                <w:sz w:val="18"/>
                <w:szCs w:val="18"/>
              </w:rPr>
            </w:pPr>
            <w:r w:rsidRPr="00877F11">
              <w:rPr>
                <w:rFonts w:hint="eastAsia"/>
                <w:kern w:val="0"/>
                <w:sz w:val="18"/>
                <w:szCs w:val="18"/>
              </w:rPr>
              <w:t>37~40</w:t>
            </w:r>
          </w:p>
          <w:p w:rsidR="00AA2918" w:rsidRPr="00877F11" w:rsidRDefault="00AA2918" w:rsidP="00AA2918">
            <w:pPr>
              <w:autoSpaceDE w:val="0"/>
              <w:autoSpaceDN w:val="0"/>
              <w:adjustRightInd w:val="0"/>
              <w:spacing w:before="1"/>
              <w:ind w:right="49"/>
              <w:jc w:val="center"/>
              <w:rPr>
                <w:kern w:val="0"/>
                <w:sz w:val="18"/>
                <w:szCs w:val="18"/>
              </w:rPr>
            </w:pPr>
            <w:r w:rsidRPr="00877F11">
              <w:rPr>
                <w:kern w:val="0"/>
                <w:sz w:val="18"/>
                <w:szCs w:val="18"/>
              </w:rPr>
              <w:t>40</w:t>
            </w:r>
          </w:p>
        </w:tc>
      </w:tr>
      <w:tr w:rsidR="00AA2918" w:rsidRPr="00877F11" w:rsidTr="00AA2918">
        <w:trPr>
          <w:cantSplit/>
          <w:trHeight w:val="23"/>
          <w:jc w:val="center"/>
        </w:trPr>
        <w:tc>
          <w:tcPr>
            <w:tcW w:w="336" w:type="pct"/>
            <w:tcMar>
              <w:top w:w="72" w:type="dxa"/>
              <w:left w:w="144" w:type="dxa"/>
              <w:bottom w:w="72" w:type="dxa"/>
              <w:right w:w="144" w:type="dxa"/>
            </w:tcMar>
            <w:vAlign w:val="center"/>
          </w:tcPr>
          <w:p w:rsidR="00AA2918" w:rsidRPr="00877F11" w:rsidRDefault="00AA2918" w:rsidP="00AA2918">
            <w:pPr>
              <w:autoSpaceDE w:val="0"/>
              <w:autoSpaceDN w:val="0"/>
              <w:adjustRightInd w:val="0"/>
              <w:spacing w:before="1"/>
              <w:ind w:right="49"/>
              <w:jc w:val="center"/>
              <w:rPr>
                <w:kern w:val="0"/>
                <w:sz w:val="18"/>
                <w:szCs w:val="18"/>
              </w:rPr>
            </w:pPr>
            <w:r w:rsidRPr="00877F11">
              <w:rPr>
                <w:kern w:val="0"/>
                <w:sz w:val="18"/>
                <w:szCs w:val="18"/>
              </w:rPr>
              <w:t>6</w:t>
            </w:r>
          </w:p>
        </w:tc>
        <w:tc>
          <w:tcPr>
            <w:tcW w:w="846" w:type="pct"/>
            <w:tcMar>
              <w:top w:w="72" w:type="dxa"/>
              <w:left w:w="144" w:type="dxa"/>
              <w:bottom w:w="72" w:type="dxa"/>
              <w:right w:w="144" w:type="dxa"/>
            </w:tcMar>
            <w:vAlign w:val="center"/>
          </w:tcPr>
          <w:p w:rsidR="00AA2918" w:rsidRPr="00877F11" w:rsidRDefault="00AA2918" w:rsidP="00AA2918">
            <w:pPr>
              <w:autoSpaceDE w:val="0"/>
              <w:autoSpaceDN w:val="0"/>
              <w:adjustRightInd w:val="0"/>
              <w:spacing w:before="1"/>
              <w:ind w:right="49"/>
              <w:jc w:val="center"/>
              <w:rPr>
                <w:kern w:val="0"/>
                <w:sz w:val="18"/>
                <w:szCs w:val="18"/>
              </w:rPr>
            </w:pPr>
            <w:r w:rsidRPr="00877F11">
              <w:rPr>
                <w:kern w:val="0"/>
                <w:sz w:val="18"/>
                <w:szCs w:val="18"/>
              </w:rPr>
              <w:t>公共浴室</w:t>
            </w:r>
          </w:p>
        </w:tc>
        <w:tc>
          <w:tcPr>
            <w:tcW w:w="1763" w:type="pct"/>
            <w:tcMar>
              <w:top w:w="72" w:type="dxa"/>
              <w:left w:w="144" w:type="dxa"/>
              <w:bottom w:w="72" w:type="dxa"/>
              <w:right w:w="144" w:type="dxa"/>
            </w:tcMar>
            <w:vAlign w:val="center"/>
          </w:tcPr>
          <w:p w:rsidR="00AA2918" w:rsidRPr="00877F11" w:rsidRDefault="00AA2918" w:rsidP="00AA2918">
            <w:pPr>
              <w:autoSpaceDE w:val="0"/>
              <w:autoSpaceDN w:val="0"/>
              <w:adjustRightInd w:val="0"/>
              <w:spacing w:before="1"/>
              <w:ind w:right="49"/>
              <w:jc w:val="left"/>
              <w:rPr>
                <w:kern w:val="0"/>
                <w:sz w:val="18"/>
                <w:szCs w:val="18"/>
              </w:rPr>
            </w:pPr>
            <w:r w:rsidRPr="00877F11">
              <w:rPr>
                <w:kern w:val="0"/>
                <w:sz w:val="18"/>
                <w:szCs w:val="18"/>
              </w:rPr>
              <w:t>浴盆</w:t>
            </w:r>
          </w:p>
          <w:p w:rsidR="00AA2918" w:rsidRPr="00877F11" w:rsidRDefault="00AA2918" w:rsidP="00AA2918">
            <w:pPr>
              <w:autoSpaceDE w:val="0"/>
              <w:autoSpaceDN w:val="0"/>
              <w:adjustRightInd w:val="0"/>
              <w:spacing w:before="1"/>
              <w:ind w:right="49"/>
              <w:jc w:val="left"/>
              <w:rPr>
                <w:kern w:val="0"/>
                <w:sz w:val="18"/>
                <w:szCs w:val="18"/>
              </w:rPr>
            </w:pPr>
            <w:r w:rsidRPr="00877F11">
              <w:rPr>
                <w:kern w:val="0"/>
                <w:sz w:val="18"/>
                <w:szCs w:val="18"/>
              </w:rPr>
              <w:t>淋浴器：有淋浴小间</w:t>
            </w:r>
          </w:p>
          <w:p w:rsidR="00AA2918" w:rsidRPr="00877F11" w:rsidRDefault="00AA2918" w:rsidP="00AA2918">
            <w:pPr>
              <w:autoSpaceDE w:val="0"/>
              <w:autoSpaceDN w:val="0"/>
              <w:adjustRightInd w:val="0"/>
              <w:spacing w:before="1"/>
              <w:ind w:right="49"/>
              <w:jc w:val="left"/>
              <w:rPr>
                <w:kern w:val="0"/>
                <w:sz w:val="18"/>
                <w:szCs w:val="18"/>
              </w:rPr>
            </w:pPr>
            <w:r w:rsidRPr="00877F11">
              <w:rPr>
                <w:kern w:val="0"/>
                <w:sz w:val="18"/>
                <w:szCs w:val="18"/>
              </w:rPr>
              <w:t>淋浴器：无淋浴小间</w:t>
            </w:r>
          </w:p>
          <w:p w:rsidR="00AA2918" w:rsidRPr="00877F11" w:rsidRDefault="00AA2918" w:rsidP="00AA2918">
            <w:pPr>
              <w:autoSpaceDE w:val="0"/>
              <w:autoSpaceDN w:val="0"/>
              <w:adjustRightInd w:val="0"/>
              <w:spacing w:before="1"/>
              <w:ind w:right="49"/>
              <w:jc w:val="left"/>
              <w:rPr>
                <w:kern w:val="0"/>
                <w:sz w:val="18"/>
                <w:szCs w:val="18"/>
              </w:rPr>
            </w:pPr>
            <w:r w:rsidRPr="00877F11">
              <w:rPr>
                <w:kern w:val="0"/>
                <w:sz w:val="18"/>
                <w:szCs w:val="18"/>
              </w:rPr>
              <w:t>洗脸盆</w:t>
            </w:r>
          </w:p>
        </w:tc>
        <w:tc>
          <w:tcPr>
            <w:tcW w:w="683" w:type="pct"/>
            <w:tcMar>
              <w:top w:w="72" w:type="dxa"/>
              <w:left w:w="144" w:type="dxa"/>
              <w:bottom w:w="72" w:type="dxa"/>
              <w:right w:w="144" w:type="dxa"/>
            </w:tcMar>
            <w:vAlign w:val="center"/>
          </w:tcPr>
          <w:p w:rsidR="00AA2918" w:rsidRPr="00877F11" w:rsidRDefault="00AA2918" w:rsidP="00AA2918">
            <w:pPr>
              <w:autoSpaceDE w:val="0"/>
              <w:autoSpaceDN w:val="0"/>
              <w:adjustRightInd w:val="0"/>
              <w:spacing w:before="1"/>
              <w:ind w:right="49"/>
              <w:jc w:val="center"/>
              <w:rPr>
                <w:kern w:val="0"/>
                <w:sz w:val="18"/>
                <w:szCs w:val="18"/>
              </w:rPr>
            </w:pPr>
            <w:r w:rsidRPr="00877F11">
              <w:rPr>
                <w:kern w:val="0"/>
                <w:sz w:val="18"/>
                <w:szCs w:val="18"/>
              </w:rPr>
              <w:t>125</w:t>
            </w:r>
          </w:p>
          <w:p w:rsidR="00AA2918" w:rsidRPr="00877F11" w:rsidRDefault="00AA2918" w:rsidP="00AA2918">
            <w:pPr>
              <w:autoSpaceDE w:val="0"/>
              <w:autoSpaceDN w:val="0"/>
              <w:adjustRightInd w:val="0"/>
              <w:spacing w:before="1"/>
              <w:ind w:right="49"/>
              <w:jc w:val="center"/>
              <w:rPr>
                <w:kern w:val="0"/>
                <w:sz w:val="18"/>
                <w:szCs w:val="18"/>
              </w:rPr>
            </w:pPr>
            <w:r w:rsidRPr="00877F11">
              <w:rPr>
                <w:kern w:val="0"/>
                <w:sz w:val="18"/>
                <w:szCs w:val="18"/>
              </w:rPr>
              <w:t>100</w:t>
            </w:r>
            <w:r w:rsidRPr="00877F11">
              <w:rPr>
                <w:kern w:val="0"/>
                <w:sz w:val="18"/>
                <w:szCs w:val="18"/>
              </w:rPr>
              <w:t>～</w:t>
            </w:r>
            <w:r w:rsidRPr="00877F11">
              <w:rPr>
                <w:kern w:val="0"/>
                <w:sz w:val="18"/>
                <w:szCs w:val="18"/>
              </w:rPr>
              <w:t>150</w:t>
            </w:r>
          </w:p>
          <w:p w:rsidR="00AA2918" w:rsidRPr="00877F11" w:rsidRDefault="00AA2918" w:rsidP="00AA2918">
            <w:pPr>
              <w:autoSpaceDE w:val="0"/>
              <w:autoSpaceDN w:val="0"/>
              <w:adjustRightInd w:val="0"/>
              <w:spacing w:before="1"/>
              <w:ind w:right="49"/>
              <w:jc w:val="center"/>
              <w:rPr>
                <w:kern w:val="0"/>
                <w:sz w:val="18"/>
                <w:szCs w:val="18"/>
              </w:rPr>
            </w:pPr>
            <w:r w:rsidRPr="00877F11">
              <w:rPr>
                <w:kern w:val="0"/>
                <w:sz w:val="18"/>
                <w:szCs w:val="18"/>
              </w:rPr>
              <w:t>－</w:t>
            </w:r>
          </w:p>
          <w:p w:rsidR="00AA2918" w:rsidRPr="00877F11" w:rsidRDefault="00AA2918" w:rsidP="00AA2918">
            <w:pPr>
              <w:autoSpaceDE w:val="0"/>
              <w:autoSpaceDN w:val="0"/>
              <w:adjustRightInd w:val="0"/>
              <w:spacing w:before="1"/>
              <w:ind w:right="49"/>
              <w:jc w:val="center"/>
              <w:rPr>
                <w:kern w:val="0"/>
                <w:sz w:val="18"/>
                <w:szCs w:val="18"/>
              </w:rPr>
            </w:pPr>
            <w:r w:rsidRPr="00877F11">
              <w:rPr>
                <w:kern w:val="0"/>
                <w:sz w:val="18"/>
                <w:szCs w:val="18"/>
              </w:rPr>
              <w:t>5</w:t>
            </w:r>
          </w:p>
        </w:tc>
        <w:tc>
          <w:tcPr>
            <w:tcW w:w="683" w:type="pct"/>
            <w:tcMar>
              <w:top w:w="72" w:type="dxa"/>
              <w:left w:w="144" w:type="dxa"/>
              <w:bottom w:w="72" w:type="dxa"/>
              <w:right w:w="144" w:type="dxa"/>
            </w:tcMar>
            <w:vAlign w:val="center"/>
          </w:tcPr>
          <w:p w:rsidR="00AA2918" w:rsidRPr="00877F11" w:rsidRDefault="00AA2918" w:rsidP="00AA2918">
            <w:pPr>
              <w:autoSpaceDE w:val="0"/>
              <w:autoSpaceDN w:val="0"/>
              <w:adjustRightInd w:val="0"/>
              <w:spacing w:before="1"/>
              <w:ind w:right="49"/>
              <w:jc w:val="center"/>
              <w:rPr>
                <w:kern w:val="0"/>
                <w:sz w:val="18"/>
                <w:szCs w:val="18"/>
              </w:rPr>
            </w:pPr>
            <w:r w:rsidRPr="00877F11">
              <w:rPr>
                <w:kern w:val="0"/>
                <w:sz w:val="18"/>
                <w:szCs w:val="18"/>
              </w:rPr>
              <w:t>250</w:t>
            </w:r>
          </w:p>
          <w:p w:rsidR="00AA2918" w:rsidRPr="00877F11" w:rsidRDefault="00AA2918" w:rsidP="00AA2918">
            <w:pPr>
              <w:autoSpaceDE w:val="0"/>
              <w:autoSpaceDN w:val="0"/>
              <w:adjustRightInd w:val="0"/>
              <w:spacing w:before="1"/>
              <w:ind w:right="49"/>
              <w:jc w:val="center"/>
              <w:rPr>
                <w:kern w:val="0"/>
                <w:sz w:val="18"/>
                <w:szCs w:val="18"/>
              </w:rPr>
            </w:pPr>
            <w:r w:rsidRPr="00877F11">
              <w:rPr>
                <w:kern w:val="0"/>
                <w:sz w:val="18"/>
                <w:szCs w:val="18"/>
              </w:rPr>
              <w:t>200</w:t>
            </w:r>
            <w:r w:rsidRPr="00877F11">
              <w:rPr>
                <w:kern w:val="0"/>
                <w:sz w:val="18"/>
                <w:szCs w:val="18"/>
              </w:rPr>
              <w:t>～</w:t>
            </w:r>
            <w:r w:rsidRPr="00877F11">
              <w:rPr>
                <w:kern w:val="0"/>
                <w:sz w:val="18"/>
                <w:szCs w:val="18"/>
              </w:rPr>
              <w:t>300</w:t>
            </w:r>
          </w:p>
          <w:p w:rsidR="00AA2918" w:rsidRPr="00877F11" w:rsidRDefault="00AA2918" w:rsidP="00AA2918">
            <w:pPr>
              <w:autoSpaceDE w:val="0"/>
              <w:autoSpaceDN w:val="0"/>
              <w:adjustRightInd w:val="0"/>
              <w:spacing w:before="1"/>
              <w:ind w:right="49"/>
              <w:jc w:val="center"/>
              <w:rPr>
                <w:kern w:val="0"/>
                <w:sz w:val="18"/>
                <w:szCs w:val="18"/>
              </w:rPr>
            </w:pPr>
            <w:r w:rsidRPr="00877F11">
              <w:rPr>
                <w:kern w:val="0"/>
                <w:sz w:val="18"/>
                <w:szCs w:val="18"/>
              </w:rPr>
              <w:t>450</w:t>
            </w:r>
            <w:r w:rsidRPr="00877F11">
              <w:rPr>
                <w:kern w:val="0"/>
                <w:sz w:val="18"/>
                <w:szCs w:val="18"/>
              </w:rPr>
              <w:t>～</w:t>
            </w:r>
            <w:r w:rsidRPr="00877F11">
              <w:rPr>
                <w:kern w:val="0"/>
                <w:sz w:val="18"/>
                <w:szCs w:val="18"/>
              </w:rPr>
              <w:t>540</w:t>
            </w:r>
          </w:p>
          <w:p w:rsidR="00AA2918" w:rsidRPr="00877F11" w:rsidRDefault="00AA2918" w:rsidP="00AA2918">
            <w:pPr>
              <w:autoSpaceDE w:val="0"/>
              <w:autoSpaceDN w:val="0"/>
              <w:adjustRightInd w:val="0"/>
              <w:spacing w:before="1"/>
              <w:ind w:right="49"/>
              <w:jc w:val="center"/>
              <w:rPr>
                <w:kern w:val="0"/>
                <w:sz w:val="18"/>
                <w:szCs w:val="18"/>
              </w:rPr>
            </w:pPr>
            <w:r w:rsidRPr="00877F11">
              <w:rPr>
                <w:kern w:val="0"/>
                <w:sz w:val="18"/>
                <w:szCs w:val="18"/>
              </w:rPr>
              <w:t>50</w:t>
            </w:r>
            <w:r w:rsidRPr="00877F11">
              <w:rPr>
                <w:kern w:val="0"/>
                <w:sz w:val="18"/>
                <w:szCs w:val="18"/>
              </w:rPr>
              <w:t>～</w:t>
            </w:r>
            <w:r w:rsidRPr="00877F11">
              <w:rPr>
                <w:kern w:val="0"/>
                <w:sz w:val="18"/>
                <w:szCs w:val="18"/>
              </w:rPr>
              <w:t>80</w:t>
            </w:r>
          </w:p>
        </w:tc>
        <w:tc>
          <w:tcPr>
            <w:tcW w:w="685" w:type="pct"/>
            <w:tcMar>
              <w:top w:w="72" w:type="dxa"/>
              <w:left w:w="144" w:type="dxa"/>
              <w:bottom w:w="72" w:type="dxa"/>
              <w:right w:w="144" w:type="dxa"/>
            </w:tcMar>
            <w:vAlign w:val="center"/>
          </w:tcPr>
          <w:p w:rsidR="00AA2918" w:rsidRPr="00877F11" w:rsidRDefault="00AA2918" w:rsidP="00AA2918">
            <w:pPr>
              <w:autoSpaceDE w:val="0"/>
              <w:autoSpaceDN w:val="0"/>
              <w:adjustRightInd w:val="0"/>
              <w:spacing w:before="1"/>
              <w:ind w:right="49"/>
              <w:jc w:val="center"/>
              <w:rPr>
                <w:kern w:val="0"/>
                <w:sz w:val="18"/>
                <w:szCs w:val="18"/>
              </w:rPr>
            </w:pPr>
            <w:r w:rsidRPr="00877F11">
              <w:rPr>
                <w:kern w:val="0"/>
                <w:sz w:val="18"/>
                <w:szCs w:val="18"/>
              </w:rPr>
              <w:t>40</w:t>
            </w:r>
          </w:p>
          <w:p w:rsidR="00AA2918" w:rsidRPr="00877F11" w:rsidRDefault="00AA2918" w:rsidP="00AA2918">
            <w:pPr>
              <w:autoSpaceDE w:val="0"/>
              <w:autoSpaceDN w:val="0"/>
              <w:adjustRightInd w:val="0"/>
              <w:spacing w:before="1"/>
              <w:ind w:right="49"/>
              <w:jc w:val="center"/>
              <w:rPr>
                <w:kern w:val="0"/>
                <w:sz w:val="18"/>
                <w:szCs w:val="18"/>
              </w:rPr>
            </w:pPr>
            <w:r w:rsidRPr="00877F11">
              <w:rPr>
                <w:kern w:val="0"/>
                <w:sz w:val="18"/>
                <w:szCs w:val="18"/>
              </w:rPr>
              <w:t>37</w:t>
            </w:r>
            <w:r w:rsidRPr="00877F11">
              <w:rPr>
                <w:kern w:val="0"/>
                <w:sz w:val="18"/>
                <w:szCs w:val="18"/>
              </w:rPr>
              <w:t>～</w:t>
            </w:r>
            <w:r w:rsidRPr="00877F11">
              <w:rPr>
                <w:kern w:val="0"/>
                <w:sz w:val="18"/>
                <w:szCs w:val="18"/>
              </w:rPr>
              <w:t>40</w:t>
            </w:r>
          </w:p>
          <w:p w:rsidR="00AA2918" w:rsidRPr="00877F11" w:rsidRDefault="00AA2918" w:rsidP="00AA2918">
            <w:pPr>
              <w:autoSpaceDE w:val="0"/>
              <w:autoSpaceDN w:val="0"/>
              <w:adjustRightInd w:val="0"/>
              <w:spacing w:before="1"/>
              <w:ind w:right="49"/>
              <w:jc w:val="center"/>
              <w:rPr>
                <w:kern w:val="0"/>
                <w:sz w:val="18"/>
                <w:szCs w:val="18"/>
              </w:rPr>
            </w:pPr>
            <w:r w:rsidRPr="00877F11">
              <w:rPr>
                <w:kern w:val="0"/>
                <w:sz w:val="18"/>
                <w:szCs w:val="18"/>
              </w:rPr>
              <w:t>37</w:t>
            </w:r>
            <w:r w:rsidRPr="00877F11">
              <w:rPr>
                <w:kern w:val="0"/>
                <w:sz w:val="18"/>
                <w:szCs w:val="18"/>
              </w:rPr>
              <w:t>～</w:t>
            </w:r>
            <w:r w:rsidRPr="00877F11">
              <w:rPr>
                <w:kern w:val="0"/>
                <w:sz w:val="18"/>
                <w:szCs w:val="18"/>
              </w:rPr>
              <w:t>40</w:t>
            </w:r>
          </w:p>
          <w:p w:rsidR="00AA2918" w:rsidRPr="00877F11" w:rsidRDefault="00AA2918" w:rsidP="00AA2918">
            <w:pPr>
              <w:autoSpaceDE w:val="0"/>
              <w:autoSpaceDN w:val="0"/>
              <w:adjustRightInd w:val="0"/>
              <w:spacing w:before="1"/>
              <w:ind w:right="49"/>
              <w:jc w:val="center"/>
              <w:rPr>
                <w:kern w:val="0"/>
                <w:sz w:val="18"/>
                <w:szCs w:val="18"/>
              </w:rPr>
            </w:pPr>
            <w:r w:rsidRPr="00877F11">
              <w:rPr>
                <w:kern w:val="0"/>
                <w:sz w:val="18"/>
                <w:szCs w:val="18"/>
              </w:rPr>
              <w:t>35</w:t>
            </w:r>
          </w:p>
        </w:tc>
      </w:tr>
      <w:tr w:rsidR="00AA2918" w:rsidRPr="00877F11" w:rsidTr="00AA2918">
        <w:trPr>
          <w:cantSplit/>
          <w:trHeight w:val="23"/>
          <w:jc w:val="center"/>
        </w:trPr>
        <w:tc>
          <w:tcPr>
            <w:tcW w:w="336" w:type="pct"/>
            <w:tcMar>
              <w:top w:w="72" w:type="dxa"/>
              <w:left w:w="144" w:type="dxa"/>
              <w:bottom w:w="72" w:type="dxa"/>
              <w:right w:w="144" w:type="dxa"/>
            </w:tcMar>
            <w:vAlign w:val="center"/>
          </w:tcPr>
          <w:p w:rsidR="00AA2918" w:rsidRPr="00877F11" w:rsidRDefault="00AA2918" w:rsidP="00AA2918">
            <w:pPr>
              <w:autoSpaceDE w:val="0"/>
              <w:autoSpaceDN w:val="0"/>
              <w:adjustRightInd w:val="0"/>
              <w:spacing w:before="1"/>
              <w:ind w:right="49"/>
              <w:jc w:val="center"/>
              <w:rPr>
                <w:kern w:val="0"/>
                <w:sz w:val="18"/>
                <w:szCs w:val="18"/>
              </w:rPr>
            </w:pPr>
            <w:r w:rsidRPr="00877F11">
              <w:rPr>
                <w:kern w:val="0"/>
                <w:sz w:val="18"/>
                <w:szCs w:val="18"/>
              </w:rPr>
              <w:t>7</w:t>
            </w:r>
          </w:p>
        </w:tc>
        <w:tc>
          <w:tcPr>
            <w:tcW w:w="846" w:type="pct"/>
            <w:tcMar>
              <w:top w:w="72" w:type="dxa"/>
              <w:left w:w="144" w:type="dxa"/>
              <w:bottom w:w="72" w:type="dxa"/>
              <w:right w:w="144" w:type="dxa"/>
            </w:tcMar>
            <w:vAlign w:val="center"/>
          </w:tcPr>
          <w:p w:rsidR="00AA2918" w:rsidRPr="00877F11" w:rsidRDefault="00AA2918" w:rsidP="00AA2918">
            <w:pPr>
              <w:autoSpaceDE w:val="0"/>
              <w:autoSpaceDN w:val="0"/>
              <w:adjustRightInd w:val="0"/>
              <w:spacing w:before="1"/>
              <w:ind w:right="49"/>
              <w:jc w:val="center"/>
              <w:rPr>
                <w:kern w:val="0"/>
                <w:sz w:val="18"/>
                <w:szCs w:val="18"/>
              </w:rPr>
            </w:pPr>
            <w:r w:rsidRPr="00877F11">
              <w:rPr>
                <w:kern w:val="0"/>
                <w:sz w:val="18"/>
                <w:szCs w:val="18"/>
              </w:rPr>
              <w:t>办公楼</w:t>
            </w:r>
          </w:p>
        </w:tc>
        <w:tc>
          <w:tcPr>
            <w:tcW w:w="1763" w:type="pct"/>
            <w:tcMar>
              <w:top w:w="72" w:type="dxa"/>
              <w:left w:w="144" w:type="dxa"/>
              <w:bottom w:w="72" w:type="dxa"/>
              <w:right w:w="144" w:type="dxa"/>
            </w:tcMar>
            <w:vAlign w:val="center"/>
          </w:tcPr>
          <w:p w:rsidR="00AA2918" w:rsidRPr="00877F11" w:rsidRDefault="00AA2918" w:rsidP="00AA2918">
            <w:pPr>
              <w:autoSpaceDE w:val="0"/>
              <w:autoSpaceDN w:val="0"/>
              <w:adjustRightInd w:val="0"/>
              <w:spacing w:before="1"/>
              <w:ind w:right="49"/>
              <w:jc w:val="left"/>
              <w:rPr>
                <w:kern w:val="0"/>
                <w:sz w:val="18"/>
                <w:szCs w:val="18"/>
              </w:rPr>
            </w:pPr>
            <w:r w:rsidRPr="00877F11">
              <w:rPr>
                <w:kern w:val="0"/>
                <w:sz w:val="18"/>
                <w:szCs w:val="18"/>
              </w:rPr>
              <w:t>洗手盆</w:t>
            </w:r>
          </w:p>
        </w:tc>
        <w:tc>
          <w:tcPr>
            <w:tcW w:w="683" w:type="pct"/>
            <w:tcMar>
              <w:top w:w="72" w:type="dxa"/>
              <w:left w:w="144" w:type="dxa"/>
              <w:bottom w:w="72" w:type="dxa"/>
              <w:right w:w="144" w:type="dxa"/>
            </w:tcMar>
            <w:vAlign w:val="center"/>
          </w:tcPr>
          <w:p w:rsidR="00AA2918" w:rsidRPr="00877F11" w:rsidRDefault="00AA2918" w:rsidP="00AA2918">
            <w:pPr>
              <w:autoSpaceDE w:val="0"/>
              <w:autoSpaceDN w:val="0"/>
              <w:adjustRightInd w:val="0"/>
              <w:spacing w:before="1"/>
              <w:ind w:right="49"/>
              <w:jc w:val="center"/>
              <w:rPr>
                <w:kern w:val="0"/>
                <w:sz w:val="18"/>
                <w:szCs w:val="18"/>
              </w:rPr>
            </w:pPr>
            <w:r w:rsidRPr="00877F11">
              <w:rPr>
                <w:kern w:val="0"/>
                <w:sz w:val="18"/>
                <w:szCs w:val="18"/>
              </w:rPr>
              <w:t>－</w:t>
            </w:r>
          </w:p>
        </w:tc>
        <w:tc>
          <w:tcPr>
            <w:tcW w:w="683" w:type="pct"/>
            <w:tcMar>
              <w:top w:w="72" w:type="dxa"/>
              <w:left w:w="144" w:type="dxa"/>
              <w:bottom w:w="72" w:type="dxa"/>
              <w:right w:w="144" w:type="dxa"/>
            </w:tcMar>
            <w:vAlign w:val="center"/>
          </w:tcPr>
          <w:p w:rsidR="00AA2918" w:rsidRPr="00877F11" w:rsidRDefault="00AA2918" w:rsidP="00AA2918">
            <w:pPr>
              <w:autoSpaceDE w:val="0"/>
              <w:autoSpaceDN w:val="0"/>
              <w:adjustRightInd w:val="0"/>
              <w:spacing w:before="1"/>
              <w:ind w:right="49"/>
              <w:jc w:val="center"/>
              <w:rPr>
                <w:kern w:val="0"/>
                <w:sz w:val="18"/>
                <w:szCs w:val="18"/>
              </w:rPr>
            </w:pPr>
            <w:r w:rsidRPr="00877F11">
              <w:rPr>
                <w:kern w:val="0"/>
                <w:sz w:val="18"/>
                <w:szCs w:val="18"/>
              </w:rPr>
              <w:t>50</w:t>
            </w:r>
            <w:r w:rsidRPr="00877F11">
              <w:rPr>
                <w:kern w:val="0"/>
                <w:sz w:val="18"/>
                <w:szCs w:val="18"/>
              </w:rPr>
              <w:t>～</w:t>
            </w:r>
            <w:r w:rsidRPr="00877F11">
              <w:rPr>
                <w:kern w:val="0"/>
                <w:sz w:val="18"/>
                <w:szCs w:val="18"/>
              </w:rPr>
              <w:t>100</w:t>
            </w:r>
          </w:p>
        </w:tc>
        <w:tc>
          <w:tcPr>
            <w:tcW w:w="685" w:type="pct"/>
            <w:tcMar>
              <w:top w:w="72" w:type="dxa"/>
              <w:left w:w="144" w:type="dxa"/>
              <w:bottom w:w="72" w:type="dxa"/>
              <w:right w:w="144" w:type="dxa"/>
            </w:tcMar>
            <w:vAlign w:val="center"/>
          </w:tcPr>
          <w:p w:rsidR="00AA2918" w:rsidRPr="00877F11" w:rsidRDefault="00AA2918" w:rsidP="00AA2918">
            <w:pPr>
              <w:autoSpaceDE w:val="0"/>
              <w:autoSpaceDN w:val="0"/>
              <w:adjustRightInd w:val="0"/>
              <w:spacing w:before="1"/>
              <w:ind w:right="49"/>
              <w:jc w:val="center"/>
              <w:rPr>
                <w:kern w:val="0"/>
                <w:sz w:val="18"/>
                <w:szCs w:val="18"/>
              </w:rPr>
            </w:pPr>
            <w:r w:rsidRPr="00877F11">
              <w:rPr>
                <w:kern w:val="0"/>
                <w:sz w:val="18"/>
                <w:szCs w:val="18"/>
              </w:rPr>
              <w:t>35</w:t>
            </w:r>
          </w:p>
        </w:tc>
      </w:tr>
      <w:tr w:rsidR="00AA2918" w:rsidRPr="00877F11" w:rsidTr="00AA2918">
        <w:trPr>
          <w:cantSplit/>
          <w:trHeight w:val="23"/>
          <w:jc w:val="center"/>
        </w:trPr>
        <w:tc>
          <w:tcPr>
            <w:tcW w:w="336" w:type="pct"/>
            <w:tcMar>
              <w:top w:w="72" w:type="dxa"/>
              <w:left w:w="144" w:type="dxa"/>
              <w:bottom w:w="72" w:type="dxa"/>
              <w:right w:w="144" w:type="dxa"/>
            </w:tcMar>
            <w:vAlign w:val="center"/>
          </w:tcPr>
          <w:p w:rsidR="00AA2918" w:rsidRPr="00877F11" w:rsidRDefault="00AA2918" w:rsidP="00AA2918">
            <w:pPr>
              <w:autoSpaceDE w:val="0"/>
              <w:autoSpaceDN w:val="0"/>
              <w:adjustRightInd w:val="0"/>
              <w:spacing w:before="1"/>
              <w:ind w:right="49"/>
              <w:jc w:val="center"/>
              <w:rPr>
                <w:kern w:val="0"/>
                <w:sz w:val="18"/>
                <w:szCs w:val="18"/>
              </w:rPr>
            </w:pPr>
            <w:r w:rsidRPr="00877F11">
              <w:rPr>
                <w:kern w:val="0"/>
                <w:sz w:val="18"/>
                <w:szCs w:val="18"/>
              </w:rPr>
              <w:t>8</w:t>
            </w:r>
          </w:p>
        </w:tc>
        <w:tc>
          <w:tcPr>
            <w:tcW w:w="846" w:type="pct"/>
            <w:tcMar>
              <w:top w:w="72" w:type="dxa"/>
              <w:left w:w="144" w:type="dxa"/>
              <w:bottom w:w="72" w:type="dxa"/>
              <w:right w:w="144" w:type="dxa"/>
            </w:tcMar>
            <w:vAlign w:val="center"/>
          </w:tcPr>
          <w:p w:rsidR="00AA2918" w:rsidRPr="00877F11" w:rsidRDefault="00AA2918" w:rsidP="00AA2918">
            <w:pPr>
              <w:autoSpaceDE w:val="0"/>
              <w:autoSpaceDN w:val="0"/>
              <w:adjustRightInd w:val="0"/>
              <w:spacing w:before="1"/>
              <w:ind w:right="49"/>
              <w:jc w:val="center"/>
              <w:rPr>
                <w:kern w:val="0"/>
                <w:sz w:val="18"/>
                <w:szCs w:val="18"/>
              </w:rPr>
            </w:pPr>
            <w:r w:rsidRPr="00877F11">
              <w:rPr>
                <w:kern w:val="0"/>
                <w:sz w:val="18"/>
                <w:szCs w:val="18"/>
              </w:rPr>
              <w:t>理发室</w:t>
            </w:r>
            <w:r w:rsidRPr="00877F11">
              <w:rPr>
                <w:rFonts w:hint="eastAsia"/>
                <w:kern w:val="0"/>
                <w:sz w:val="18"/>
                <w:szCs w:val="18"/>
              </w:rPr>
              <w:t>、</w:t>
            </w:r>
            <w:r w:rsidRPr="00877F11">
              <w:rPr>
                <w:kern w:val="0"/>
                <w:sz w:val="18"/>
                <w:szCs w:val="18"/>
              </w:rPr>
              <w:t>美容院</w:t>
            </w:r>
          </w:p>
        </w:tc>
        <w:tc>
          <w:tcPr>
            <w:tcW w:w="1763" w:type="pct"/>
            <w:tcMar>
              <w:top w:w="72" w:type="dxa"/>
              <w:left w:w="144" w:type="dxa"/>
              <w:bottom w:w="72" w:type="dxa"/>
              <w:right w:w="144" w:type="dxa"/>
            </w:tcMar>
            <w:vAlign w:val="center"/>
          </w:tcPr>
          <w:p w:rsidR="00AA2918" w:rsidRPr="00877F11" w:rsidRDefault="00AA2918" w:rsidP="00AA2918">
            <w:pPr>
              <w:autoSpaceDE w:val="0"/>
              <w:autoSpaceDN w:val="0"/>
              <w:adjustRightInd w:val="0"/>
              <w:spacing w:before="1"/>
              <w:ind w:right="49"/>
              <w:rPr>
                <w:kern w:val="0"/>
                <w:sz w:val="18"/>
                <w:szCs w:val="18"/>
              </w:rPr>
            </w:pPr>
            <w:r w:rsidRPr="00877F11">
              <w:rPr>
                <w:kern w:val="0"/>
                <w:sz w:val="18"/>
                <w:szCs w:val="18"/>
              </w:rPr>
              <w:t>洗脸盆</w:t>
            </w:r>
          </w:p>
        </w:tc>
        <w:tc>
          <w:tcPr>
            <w:tcW w:w="683" w:type="pct"/>
            <w:tcMar>
              <w:top w:w="72" w:type="dxa"/>
              <w:left w:w="144" w:type="dxa"/>
              <w:bottom w:w="72" w:type="dxa"/>
              <w:right w:w="144" w:type="dxa"/>
            </w:tcMar>
            <w:vAlign w:val="center"/>
          </w:tcPr>
          <w:p w:rsidR="00AA2918" w:rsidRPr="00877F11" w:rsidRDefault="00AA2918" w:rsidP="00AA2918">
            <w:pPr>
              <w:autoSpaceDE w:val="0"/>
              <w:autoSpaceDN w:val="0"/>
              <w:adjustRightInd w:val="0"/>
              <w:spacing w:before="1"/>
              <w:ind w:right="49"/>
              <w:jc w:val="center"/>
              <w:rPr>
                <w:kern w:val="0"/>
                <w:sz w:val="18"/>
                <w:szCs w:val="18"/>
              </w:rPr>
            </w:pPr>
            <w:r w:rsidRPr="00877F11">
              <w:rPr>
                <w:kern w:val="0"/>
                <w:sz w:val="18"/>
                <w:szCs w:val="18"/>
              </w:rPr>
              <w:t>－</w:t>
            </w:r>
          </w:p>
        </w:tc>
        <w:tc>
          <w:tcPr>
            <w:tcW w:w="683" w:type="pct"/>
            <w:tcMar>
              <w:top w:w="72" w:type="dxa"/>
              <w:left w:w="144" w:type="dxa"/>
              <w:bottom w:w="72" w:type="dxa"/>
              <w:right w:w="144" w:type="dxa"/>
            </w:tcMar>
            <w:vAlign w:val="center"/>
          </w:tcPr>
          <w:p w:rsidR="00AA2918" w:rsidRPr="00877F11" w:rsidRDefault="00AA2918" w:rsidP="00AA2918">
            <w:pPr>
              <w:autoSpaceDE w:val="0"/>
              <w:autoSpaceDN w:val="0"/>
              <w:adjustRightInd w:val="0"/>
              <w:spacing w:before="1"/>
              <w:ind w:right="49"/>
              <w:jc w:val="center"/>
              <w:rPr>
                <w:kern w:val="0"/>
                <w:sz w:val="18"/>
                <w:szCs w:val="18"/>
              </w:rPr>
            </w:pPr>
            <w:r w:rsidRPr="00877F11">
              <w:rPr>
                <w:kern w:val="0"/>
                <w:sz w:val="18"/>
                <w:szCs w:val="18"/>
              </w:rPr>
              <w:t>35</w:t>
            </w:r>
          </w:p>
        </w:tc>
        <w:tc>
          <w:tcPr>
            <w:tcW w:w="685" w:type="pct"/>
            <w:tcMar>
              <w:top w:w="72" w:type="dxa"/>
              <w:left w:w="144" w:type="dxa"/>
              <w:bottom w:w="72" w:type="dxa"/>
              <w:right w:w="144" w:type="dxa"/>
            </w:tcMar>
            <w:vAlign w:val="center"/>
          </w:tcPr>
          <w:p w:rsidR="00AA2918" w:rsidRPr="00877F11" w:rsidRDefault="00AA2918" w:rsidP="00AA2918">
            <w:pPr>
              <w:autoSpaceDE w:val="0"/>
              <w:autoSpaceDN w:val="0"/>
              <w:adjustRightInd w:val="0"/>
              <w:spacing w:before="1"/>
              <w:ind w:right="49"/>
              <w:jc w:val="center"/>
              <w:rPr>
                <w:kern w:val="0"/>
                <w:sz w:val="18"/>
                <w:szCs w:val="18"/>
              </w:rPr>
            </w:pPr>
            <w:r w:rsidRPr="00877F11">
              <w:rPr>
                <w:kern w:val="0"/>
                <w:sz w:val="18"/>
                <w:szCs w:val="18"/>
              </w:rPr>
              <w:t>35</w:t>
            </w:r>
          </w:p>
        </w:tc>
      </w:tr>
      <w:tr w:rsidR="00AA2918" w:rsidRPr="00877F11" w:rsidTr="00AA2918">
        <w:trPr>
          <w:cantSplit/>
          <w:trHeight w:val="23"/>
          <w:jc w:val="center"/>
        </w:trPr>
        <w:tc>
          <w:tcPr>
            <w:tcW w:w="336" w:type="pct"/>
            <w:tcMar>
              <w:top w:w="72" w:type="dxa"/>
              <w:left w:w="144" w:type="dxa"/>
              <w:bottom w:w="72" w:type="dxa"/>
              <w:right w:w="144" w:type="dxa"/>
            </w:tcMar>
            <w:vAlign w:val="center"/>
          </w:tcPr>
          <w:p w:rsidR="00AA2918" w:rsidRPr="00877F11" w:rsidRDefault="00AA2918" w:rsidP="00AA2918">
            <w:pPr>
              <w:autoSpaceDE w:val="0"/>
              <w:autoSpaceDN w:val="0"/>
              <w:adjustRightInd w:val="0"/>
              <w:spacing w:before="1"/>
              <w:ind w:right="49"/>
              <w:jc w:val="center"/>
              <w:rPr>
                <w:kern w:val="0"/>
                <w:sz w:val="18"/>
                <w:szCs w:val="18"/>
              </w:rPr>
            </w:pPr>
            <w:r w:rsidRPr="00877F11">
              <w:rPr>
                <w:kern w:val="0"/>
                <w:sz w:val="18"/>
                <w:szCs w:val="18"/>
              </w:rPr>
              <w:lastRenderedPageBreak/>
              <w:t>9</w:t>
            </w:r>
          </w:p>
        </w:tc>
        <w:tc>
          <w:tcPr>
            <w:tcW w:w="846" w:type="pct"/>
            <w:tcMar>
              <w:top w:w="72" w:type="dxa"/>
              <w:left w:w="144" w:type="dxa"/>
              <w:bottom w:w="72" w:type="dxa"/>
              <w:right w:w="144" w:type="dxa"/>
            </w:tcMar>
            <w:vAlign w:val="center"/>
          </w:tcPr>
          <w:p w:rsidR="00AA2918" w:rsidRPr="00877F11" w:rsidRDefault="00AA2918" w:rsidP="00AA2918">
            <w:pPr>
              <w:autoSpaceDE w:val="0"/>
              <w:autoSpaceDN w:val="0"/>
              <w:adjustRightInd w:val="0"/>
              <w:spacing w:before="1"/>
              <w:ind w:right="49"/>
              <w:jc w:val="center"/>
              <w:rPr>
                <w:kern w:val="0"/>
                <w:sz w:val="18"/>
                <w:szCs w:val="18"/>
              </w:rPr>
            </w:pPr>
            <w:r w:rsidRPr="00877F11">
              <w:rPr>
                <w:kern w:val="0"/>
                <w:sz w:val="18"/>
                <w:szCs w:val="18"/>
              </w:rPr>
              <w:t>实验室</w:t>
            </w:r>
          </w:p>
        </w:tc>
        <w:tc>
          <w:tcPr>
            <w:tcW w:w="1763" w:type="pct"/>
            <w:tcMar>
              <w:top w:w="72" w:type="dxa"/>
              <w:left w:w="144" w:type="dxa"/>
              <w:bottom w:w="72" w:type="dxa"/>
              <w:right w:w="144" w:type="dxa"/>
            </w:tcMar>
            <w:vAlign w:val="center"/>
          </w:tcPr>
          <w:p w:rsidR="00AA2918" w:rsidRPr="00877F11" w:rsidRDefault="00AA2918" w:rsidP="00AA2918">
            <w:pPr>
              <w:autoSpaceDE w:val="0"/>
              <w:autoSpaceDN w:val="0"/>
              <w:adjustRightInd w:val="0"/>
              <w:spacing w:before="1"/>
              <w:ind w:right="49"/>
              <w:rPr>
                <w:kern w:val="0"/>
                <w:sz w:val="18"/>
                <w:szCs w:val="18"/>
              </w:rPr>
            </w:pPr>
            <w:r w:rsidRPr="00877F11">
              <w:rPr>
                <w:kern w:val="0"/>
                <w:sz w:val="18"/>
                <w:szCs w:val="18"/>
              </w:rPr>
              <w:t>洗脸盆</w:t>
            </w:r>
          </w:p>
          <w:p w:rsidR="00AA2918" w:rsidRPr="00877F11" w:rsidRDefault="00AA2918" w:rsidP="00AA2918">
            <w:pPr>
              <w:autoSpaceDE w:val="0"/>
              <w:autoSpaceDN w:val="0"/>
              <w:adjustRightInd w:val="0"/>
              <w:spacing w:before="1"/>
              <w:ind w:right="49"/>
              <w:rPr>
                <w:kern w:val="0"/>
                <w:sz w:val="18"/>
                <w:szCs w:val="18"/>
              </w:rPr>
            </w:pPr>
            <w:r w:rsidRPr="00877F11">
              <w:rPr>
                <w:kern w:val="0"/>
                <w:sz w:val="18"/>
                <w:szCs w:val="18"/>
              </w:rPr>
              <w:t>洗手盆</w:t>
            </w:r>
          </w:p>
        </w:tc>
        <w:tc>
          <w:tcPr>
            <w:tcW w:w="683" w:type="pct"/>
            <w:tcMar>
              <w:top w:w="72" w:type="dxa"/>
              <w:left w:w="144" w:type="dxa"/>
              <w:bottom w:w="72" w:type="dxa"/>
              <w:right w:w="144" w:type="dxa"/>
            </w:tcMar>
            <w:vAlign w:val="center"/>
          </w:tcPr>
          <w:p w:rsidR="00AA2918" w:rsidRPr="00877F11" w:rsidRDefault="00AA2918" w:rsidP="00AA2918">
            <w:pPr>
              <w:autoSpaceDE w:val="0"/>
              <w:autoSpaceDN w:val="0"/>
              <w:adjustRightInd w:val="0"/>
              <w:spacing w:before="1"/>
              <w:ind w:right="49"/>
              <w:jc w:val="center"/>
              <w:rPr>
                <w:kern w:val="0"/>
                <w:sz w:val="18"/>
                <w:szCs w:val="18"/>
              </w:rPr>
            </w:pPr>
            <w:r w:rsidRPr="00877F11">
              <w:rPr>
                <w:kern w:val="0"/>
                <w:sz w:val="18"/>
                <w:szCs w:val="18"/>
              </w:rPr>
              <w:t>－</w:t>
            </w:r>
          </w:p>
          <w:p w:rsidR="00AA2918" w:rsidRPr="00877F11" w:rsidRDefault="00AA2918" w:rsidP="00AA2918">
            <w:pPr>
              <w:autoSpaceDE w:val="0"/>
              <w:autoSpaceDN w:val="0"/>
              <w:adjustRightInd w:val="0"/>
              <w:spacing w:before="1"/>
              <w:ind w:right="49"/>
              <w:jc w:val="center"/>
              <w:rPr>
                <w:kern w:val="0"/>
                <w:sz w:val="18"/>
                <w:szCs w:val="18"/>
              </w:rPr>
            </w:pPr>
            <w:r w:rsidRPr="00877F11">
              <w:rPr>
                <w:kern w:val="0"/>
                <w:sz w:val="18"/>
                <w:szCs w:val="18"/>
              </w:rPr>
              <w:t>－</w:t>
            </w:r>
          </w:p>
        </w:tc>
        <w:tc>
          <w:tcPr>
            <w:tcW w:w="683" w:type="pct"/>
            <w:tcMar>
              <w:top w:w="72" w:type="dxa"/>
              <w:left w:w="144" w:type="dxa"/>
              <w:bottom w:w="72" w:type="dxa"/>
              <w:right w:w="144" w:type="dxa"/>
            </w:tcMar>
            <w:vAlign w:val="center"/>
          </w:tcPr>
          <w:p w:rsidR="00AA2918" w:rsidRPr="00877F11" w:rsidRDefault="00AA2918" w:rsidP="00AA2918">
            <w:pPr>
              <w:autoSpaceDE w:val="0"/>
              <w:autoSpaceDN w:val="0"/>
              <w:adjustRightInd w:val="0"/>
              <w:spacing w:before="1"/>
              <w:ind w:right="49"/>
              <w:jc w:val="center"/>
              <w:rPr>
                <w:kern w:val="0"/>
                <w:sz w:val="18"/>
                <w:szCs w:val="18"/>
              </w:rPr>
            </w:pPr>
            <w:r w:rsidRPr="00877F11">
              <w:rPr>
                <w:kern w:val="0"/>
                <w:sz w:val="18"/>
                <w:szCs w:val="18"/>
              </w:rPr>
              <w:t>60</w:t>
            </w:r>
          </w:p>
          <w:p w:rsidR="00AA2918" w:rsidRPr="00877F11" w:rsidRDefault="00AA2918" w:rsidP="00AA2918">
            <w:pPr>
              <w:autoSpaceDE w:val="0"/>
              <w:autoSpaceDN w:val="0"/>
              <w:adjustRightInd w:val="0"/>
              <w:spacing w:before="1"/>
              <w:ind w:right="49"/>
              <w:jc w:val="center"/>
              <w:rPr>
                <w:kern w:val="0"/>
                <w:sz w:val="18"/>
                <w:szCs w:val="18"/>
              </w:rPr>
            </w:pPr>
            <w:r w:rsidRPr="00877F11">
              <w:rPr>
                <w:kern w:val="0"/>
                <w:sz w:val="18"/>
                <w:szCs w:val="18"/>
              </w:rPr>
              <w:t>15</w:t>
            </w:r>
            <w:r w:rsidRPr="00877F11">
              <w:rPr>
                <w:kern w:val="0"/>
                <w:sz w:val="18"/>
                <w:szCs w:val="18"/>
              </w:rPr>
              <w:t>～</w:t>
            </w:r>
            <w:r w:rsidRPr="00877F11">
              <w:rPr>
                <w:kern w:val="0"/>
                <w:sz w:val="18"/>
                <w:szCs w:val="18"/>
              </w:rPr>
              <w:t>25</w:t>
            </w:r>
          </w:p>
        </w:tc>
        <w:tc>
          <w:tcPr>
            <w:tcW w:w="685" w:type="pct"/>
            <w:tcMar>
              <w:top w:w="72" w:type="dxa"/>
              <w:left w:w="144" w:type="dxa"/>
              <w:bottom w:w="72" w:type="dxa"/>
              <w:right w:w="144" w:type="dxa"/>
            </w:tcMar>
            <w:vAlign w:val="center"/>
          </w:tcPr>
          <w:p w:rsidR="00AA2918" w:rsidRPr="00877F11" w:rsidRDefault="00AA2918" w:rsidP="00AA2918">
            <w:pPr>
              <w:autoSpaceDE w:val="0"/>
              <w:autoSpaceDN w:val="0"/>
              <w:adjustRightInd w:val="0"/>
              <w:spacing w:before="1"/>
              <w:ind w:right="49"/>
              <w:jc w:val="center"/>
              <w:rPr>
                <w:kern w:val="0"/>
                <w:sz w:val="18"/>
                <w:szCs w:val="18"/>
              </w:rPr>
            </w:pPr>
            <w:r w:rsidRPr="00877F11">
              <w:rPr>
                <w:kern w:val="0"/>
                <w:sz w:val="18"/>
                <w:szCs w:val="18"/>
              </w:rPr>
              <w:t>50</w:t>
            </w:r>
          </w:p>
          <w:p w:rsidR="00AA2918" w:rsidRPr="00877F11" w:rsidRDefault="00AA2918" w:rsidP="00AA2918">
            <w:pPr>
              <w:autoSpaceDE w:val="0"/>
              <w:autoSpaceDN w:val="0"/>
              <w:adjustRightInd w:val="0"/>
              <w:spacing w:before="1"/>
              <w:ind w:right="49"/>
              <w:jc w:val="center"/>
              <w:rPr>
                <w:kern w:val="0"/>
                <w:sz w:val="18"/>
                <w:szCs w:val="18"/>
              </w:rPr>
            </w:pPr>
            <w:r w:rsidRPr="00877F11">
              <w:rPr>
                <w:kern w:val="0"/>
                <w:sz w:val="18"/>
                <w:szCs w:val="18"/>
              </w:rPr>
              <w:t>30</w:t>
            </w:r>
          </w:p>
        </w:tc>
      </w:tr>
      <w:tr w:rsidR="00AA2918" w:rsidRPr="00877F11" w:rsidTr="00AA2918">
        <w:trPr>
          <w:cantSplit/>
          <w:trHeight w:val="23"/>
          <w:jc w:val="center"/>
        </w:trPr>
        <w:tc>
          <w:tcPr>
            <w:tcW w:w="336" w:type="pct"/>
            <w:tcMar>
              <w:top w:w="72" w:type="dxa"/>
              <w:left w:w="144" w:type="dxa"/>
              <w:bottom w:w="72" w:type="dxa"/>
              <w:right w:w="144" w:type="dxa"/>
            </w:tcMar>
            <w:vAlign w:val="center"/>
          </w:tcPr>
          <w:p w:rsidR="00AA2918" w:rsidRPr="00877F11" w:rsidRDefault="00AA2918" w:rsidP="00AA2918">
            <w:pPr>
              <w:autoSpaceDE w:val="0"/>
              <w:autoSpaceDN w:val="0"/>
              <w:adjustRightInd w:val="0"/>
              <w:spacing w:before="1"/>
              <w:ind w:right="49"/>
              <w:jc w:val="center"/>
              <w:rPr>
                <w:kern w:val="0"/>
                <w:sz w:val="18"/>
                <w:szCs w:val="18"/>
              </w:rPr>
            </w:pPr>
            <w:r w:rsidRPr="00877F11">
              <w:rPr>
                <w:kern w:val="0"/>
                <w:sz w:val="18"/>
                <w:szCs w:val="18"/>
              </w:rPr>
              <w:t>10</w:t>
            </w:r>
          </w:p>
        </w:tc>
        <w:tc>
          <w:tcPr>
            <w:tcW w:w="846" w:type="pct"/>
            <w:tcMar>
              <w:top w:w="72" w:type="dxa"/>
              <w:left w:w="144" w:type="dxa"/>
              <w:bottom w:w="72" w:type="dxa"/>
              <w:right w:w="144" w:type="dxa"/>
            </w:tcMar>
            <w:vAlign w:val="center"/>
          </w:tcPr>
          <w:p w:rsidR="00AA2918" w:rsidRPr="00877F11" w:rsidRDefault="00AA2918" w:rsidP="00AA2918">
            <w:pPr>
              <w:autoSpaceDE w:val="0"/>
              <w:autoSpaceDN w:val="0"/>
              <w:adjustRightInd w:val="0"/>
              <w:spacing w:before="1"/>
              <w:ind w:right="49"/>
              <w:jc w:val="center"/>
              <w:rPr>
                <w:kern w:val="0"/>
                <w:sz w:val="18"/>
                <w:szCs w:val="18"/>
              </w:rPr>
            </w:pPr>
            <w:r w:rsidRPr="00877F11">
              <w:rPr>
                <w:kern w:val="0"/>
                <w:sz w:val="18"/>
                <w:szCs w:val="18"/>
              </w:rPr>
              <w:t>剧场</w:t>
            </w:r>
          </w:p>
        </w:tc>
        <w:tc>
          <w:tcPr>
            <w:tcW w:w="1763" w:type="pct"/>
            <w:tcMar>
              <w:top w:w="72" w:type="dxa"/>
              <w:left w:w="144" w:type="dxa"/>
              <w:bottom w:w="72" w:type="dxa"/>
              <w:right w:w="144" w:type="dxa"/>
            </w:tcMar>
            <w:vAlign w:val="center"/>
          </w:tcPr>
          <w:p w:rsidR="00AA2918" w:rsidRPr="00877F11" w:rsidRDefault="00AA2918" w:rsidP="00AA2918">
            <w:pPr>
              <w:autoSpaceDE w:val="0"/>
              <w:autoSpaceDN w:val="0"/>
              <w:adjustRightInd w:val="0"/>
              <w:spacing w:before="1"/>
              <w:ind w:right="49"/>
              <w:rPr>
                <w:kern w:val="0"/>
                <w:sz w:val="18"/>
                <w:szCs w:val="18"/>
              </w:rPr>
            </w:pPr>
            <w:r w:rsidRPr="00877F11">
              <w:rPr>
                <w:kern w:val="0"/>
                <w:sz w:val="18"/>
                <w:szCs w:val="18"/>
              </w:rPr>
              <w:t>淋浴器</w:t>
            </w:r>
          </w:p>
          <w:p w:rsidR="00AA2918" w:rsidRPr="00877F11" w:rsidRDefault="00AA2918" w:rsidP="00AA2918">
            <w:pPr>
              <w:autoSpaceDE w:val="0"/>
              <w:autoSpaceDN w:val="0"/>
              <w:adjustRightInd w:val="0"/>
              <w:spacing w:before="1"/>
              <w:ind w:right="49"/>
              <w:rPr>
                <w:kern w:val="0"/>
                <w:sz w:val="18"/>
                <w:szCs w:val="18"/>
              </w:rPr>
            </w:pPr>
            <w:r w:rsidRPr="00877F11">
              <w:rPr>
                <w:kern w:val="0"/>
                <w:sz w:val="18"/>
                <w:szCs w:val="18"/>
              </w:rPr>
              <w:t>演员用洗脸盆</w:t>
            </w:r>
          </w:p>
        </w:tc>
        <w:tc>
          <w:tcPr>
            <w:tcW w:w="683" w:type="pct"/>
            <w:tcMar>
              <w:top w:w="72" w:type="dxa"/>
              <w:left w:w="144" w:type="dxa"/>
              <w:bottom w:w="72" w:type="dxa"/>
              <w:right w:w="144" w:type="dxa"/>
            </w:tcMar>
            <w:vAlign w:val="center"/>
          </w:tcPr>
          <w:p w:rsidR="00AA2918" w:rsidRPr="00877F11" w:rsidRDefault="00AA2918" w:rsidP="00AA2918">
            <w:pPr>
              <w:autoSpaceDE w:val="0"/>
              <w:autoSpaceDN w:val="0"/>
              <w:adjustRightInd w:val="0"/>
              <w:spacing w:before="1"/>
              <w:ind w:right="49"/>
              <w:jc w:val="center"/>
              <w:rPr>
                <w:kern w:val="0"/>
                <w:sz w:val="18"/>
                <w:szCs w:val="18"/>
              </w:rPr>
            </w:pPr>
            <w:r w:rsidRPr="00877F11">
              <w:rPr>
                <w:kern w:val="0"/>
                <w:sz w:val="18"/>
                <w:szCs w:val="18"/>
              </w:rPr>
              <w:t>60</w:t>
            </w:r>
          </w:p>
          <w:p w:rsidR="00AA2918" w:rsidRPr="00877F11" w:rsidRDefault="00AA2918" w:rsidP="00AA2918">
            <w:pPr>
              <w:autoSpaceDE w:val="0"/>
              <w:autoSpaceDN w:val="0"/>
              <w:adjustRightInd w:val="0"/>
              <w:spacing w:before="1"/>
              <w:ind w:right="49"/>
              <w:jc w:val="center"/>
              <w:rPr>
                <w:kern w:val="0"/>
                <w:sz w:val="18"/>
                <w:szCs w:val="18"/>
              </w:rPr>
            </w:pPr>
            <w:r w:rsidRPr="00877F11">
              <w:rPr>
                <w:kern w:val="0"/>
                <w:sz w:val="18"/>
                <w:szCs w:val="18"/>
              </w:rPr>
              <w:t>5</w:t>
            </w:r>
          </w:p>
        </w:tc>
        <w:tc>
          <w:tcPr>
            <w:tcW w:w="683" w:type="pct"/>
            <w:tcMar>
              <w:top w:w="72" w:type="dxa"/>
              <w:left w:w="144" w:type="dxa"/>
              <w:bottom w:w="72" w:type="dxa"/>
              <w:right w:w="144" w:type="dxa"/>
            </w:tcMar>
            <w:vAlign w:val="center"/>
          </w:tcPr>
          <w:p w:rsidR="00AA2918" w:rsidRPr="00877F11" w:rsidRDefault="00AA2918" w:rsidP="00AA2918">
            <w:pPr>
              <w:autoSpaceDE w:val="0"/>
              <w:autoSpaceDN w:val="0"/>
              <w:adjustRightInd w:val="0"/>
              <w:spacing w:before="1"/>
              <w:ind w:right="49"/>
              <w:jc w:val="center"/>
              <w:rPr>
                <w:kern w:val="0"/>
                <w:sz w:val="18"/>
                <w:szCs w:val="18"/>
              </w:rPr>
            </w:pPr>
            <w:r w:rsidRPr="00877F11">
              <w:rPr>
                <w:kern w:val="0"/>
                <w:sz w:val="18"/>
                <w:szCs w:val="18"/>
              </w:rPr>
              <w:t>200</w:t>
            </w:r>
            <w:r w:rsidRPr="00877F11">
              <w:rPr>
                <w:kern w:val="0"/>
                <w:sz w:val="18"/>
                <w:szCs w:val="18"/>
              </w:rPr>
              <w:t>～</w:t>
            </w:r>
            <w:r w:rsidRPr="00877F11">
              <w:rPr>
                <w:kern w:val="0"/>
                <w:sz w:val="18"/>
                <w:szCs w:val="18"/>
              </w:rPr>
              <w:t>400</w:t>
            </w:r>
          </w:p>
          <w:p w:rsidR="00AA2918" w:rsidRPr="00877F11" w:rsidRDefault="00AA2918" w:rsidP="00AA2918">
            <w:pPr>
              <w:autoSpaceDE w:val="0"/>
              <w:autoSpaceDN w:val="0"/>
              <w:adjustRightInd w:val="0"/>
              <w:spacing w:before="1"/>
              <w:ind w:right="49"/>
              <w:jc w:val="center"/>
              <w:rPr>
                <w:kern w:val="0"/>
                <w:sz w:val="18"/>
                <w:szCs w:val="18"/>
              </w:rPr>
            </w:pPr>
            <w:r w:rsidRPr="00877F11">
              <w:rPr>
                <w:kern w:val="0"/>
                <w:sz w:val="18"/>
                <w:szCs w:val="18"/>
              </w:rPr>
              <w:t>80</w:t>
            </w:r>
          </w:p>
        </w:tc>
        <w:tc>
          <w:tcPr>
            <w:tcW w:w="685" w:type="pct"/>
            <w:tcMar>
              <w:top w:w="72" w:type="dxa"/>
              <w:left w:w="144" w:type="dxa"/>
              <w:bottom w:w="72" w:type="dxa"/>
              <w:right w:w="144" w:type="dxa"/>
            </w:tcMar>
            <w:vAlign w:val="center"/>
          </w:tcPr>
          <w:p w:rsidR="00AA2918" w:rsidRPr="00877F11" w:rsidRDefault="00AA2918" w:rsidP="00AA2918">
            <w:pPr>
              <w:autoSpaceDE w:val="0"/>
              <w:autoSpaceDN w:val="0"/>
              <w:adjustRightInd w:val="0"/>
              <w:spacing w:before="1"/>
              <w:ind w:right="49"/>
              <w:jc w:val="center"/>
              <w:rPr>
                <w:kern w:val="0"/>
                <w:sz w:val="18"/>
                <w:szCs w:val="18"/>
              </w:rPr>
            </w:pPr>
            <w:r w:rsidRPr="00877F11">
              <w:rPr>
                <w:kern w:val="0"/>
                <w:sz w:val="18"/>
                <w:szCs w:val="18"/>
              </w:rPr>
              <w:t>37</w:t>
            </w:r>
            <w:r w:rsidRPr="00877F11">
              <w:rPr>
                <w:kern w:val="0"/>
                <w:sz w:val="18"/>
                <w:szCs w:val="18"/>
              </w:rPr>
              <w:t>～</w:t>
            </w:r>
            <w:r w:rsidRPr="00877F11">
              <w:rPr>
                <w:kern w:val="0"/>
                <w:sz w:val="18"/>
                <w:szCs w:val="18"/>
              </w:rPr>
              <w:t>40</w:t>
            </w:r>
          </w:p>
          <w:p w:rsidR="00AA2918" w:rsidRPr="00877F11" w:rsidRDefault="00AA2918" w:rsidP="00AA2918">
            <w:pPr>
              <w:autoSpaceDE w:val="0"/>
              <w:autoSpaceDN w:val="0"/>
              <w:adjustRightInd w:val="0"/>
              <w:spacing w:before="1"/>
              <w:ind w:right="49"/>
              <w:jc w:val="center"/>
              <w:rPr>
                <w:kern w:val="0"/>
                <w:sz w:val="18"/>
                <w:szCs w:val="18"/>
              </w:rPr>
            </w:pPr>
            <w:r w:rsidRPr="00877F11">
              <w:rPr>
                <w:kern w:val="0"/>
                <w:sz w:val="18"/>
                <w:szCs w:val="18"/>
              </w:rPr>
              <w:t>35</w:t>
            </w:r>
          </w:p>
        </w:tc>
      </w:tr>
      <w:tr w:rsidR="00AA2918" w:rsidRPr="00877F11" w:rsidTr="00AA2918">
        <w:trPr>
          <w:cantSplit/>
          <w:trHeight w:val="23"/>
          <w:jc w:val="center"/>
        </w:trPr>
        <w:tc>
          <w:tcPr>
            <w:tcW w:w="336" w:type="pct"/>
            <w:tcMar>
              <w:top w:w="72" w:type="dxa"/>
              <w:left w:w="144" w:type="dxa"/>
              <w:bottom w:w="72" w:type="dxa"/>
              <w:right w:w="144" w:type="dxa"/>
            </w:tcMar>
            <w:vAlign w:val="center"/>
          </w:tcPr>
          <w:p w:rsidR="00AA2918" w:rsidRPr="00877F11" w:rsidRDefault="00AA2918" w:rsidP="00AA2918">
            <w:pPr>
              <w:autoSpaceDE w:val="0"/>
              <w:autoSpaceDN w:val="0"/>
              <w:adjustRightInd w:val="0"/>
              <w:spacing w:before="1"/>
              <w:ind w:right="49"/>
              <w:jc w:val="center"/>
              <w:rPr>
                <w:kern w:val="0"/>
                <w:sz w:val="18"/>
                <w:szCs w:val="18"/>
              </w:rPr>
            </w:pPr>
            <w:r w:rsidRPr="00877F11">
              <w:rPr>
                <w:kern w:val="0"/>
                <w:sz w:val="18"/>
                <w:szCs w:val="18"/>
              </w:rPr>
              <w:t>11</w:t>
            </w:r>
          </w:p>
        </w:tc>
        <w:tc>
          <w:tcPr>
            <w:tcW w:w="846" w:type="pct"/>
            <w:tcMar>
              <w:top w:w="72" w:type="dxa"/>
              <w:left w:w="144" w:type="dxa"/>
              <w:bottom w:w="72" w:type="dxa"/>
              <w:right w:w="144" w:type="dxa"/>
            </w:tcMar>
            <w:vAlign w:val="center"/>
          </w:tcPr>
          <w:p w:rsidR="00AA2918" w:rsidRPr="00877F11" w:rsidRDefault="00AA2918" w:rsidP="00AA2918">
            <w:pPr>
              <w:autoSpaceDE w:val="0"/>
              <w:autoSpaceDN w:val="0"/>
              <w:adjustRightInd w:val="0"/>
              <w:spacing w:before="1"/>
              <w:ind w:right="49"/>
              <w:jc w:val="center"/>
              <w:rPr>
                <w:kern w:val="0"/>
                <w:sz w:val="18"/>
                <w:szCs w:val="18"/>
              </w:rPr>
            </w:pPr>
            <w:r w:rsidRPr="00877F11">
              <w:rPr>
                <w:kern w:val="0"/>
                <w:sz w:val="18"/>
                <w:szCs w:val="18"/>
              </w:rPr>
              <w:t>体育场馆</w:t>
            </w:r>
          </w:p>
        </w:tc>
        <w:tc>
          <w:tcPr>
            <w:tcW w:w="1763" w:type="pct"/>
            <w:tcMar>
              <w:top w:w="72" w:type="dxa"/>
              <w:left w:w="144" w:type="dxa"/>
              <w:bottom w:w="72" w:type="dxa"/>
              <w:right w:w="144" w:type="dxa"/>
            </w:tcMar>
            <w:vAlign w:val="center"/>
          </w:tcPr>
          <w:p w:rsidR="00AA2918" w:rsidRPr="00877F11" w:rsidRDefault="00AA2918" w:rsidP="00AA2918">
            <w:pPr>
              <w:autoSpaceDE w:val="0"/>
              <w:autoSpaceDN w:val="0"/>
              <w:adjustRightInd w:val="0"/>
              <w:spacing w:before="1"/>
              <w:ind w:right="49"/>
              <w:rPr>
                <w:kern w:val="0"/>
                <w:sz w:val="18"/>
                <w:szCs w:val="18"/>
              </w:rPr>
            </w:pPr>
            <w:r w:rsidRPr="00877F11">
              <w:rPr>
                <w:kern w:val="0"/>
                <w:sz w:val="18"/>
                <w:szCs w:val="18"/>
              </w:rPr>
              <w:t>沐浴器</w:t>
            </w:r>
          </w:p>
        </w:tc>
        <w:tc>
          <w:tcPr>
            <w:tcW w:w="683" w:type="pct"/>
            <w:tcMar>
              <w:top w:w="72" w:type="dxa"/>
              <w:left w:w="144" w:type="dxa"/>
              <w:bottom w:w="72" w:type="dxa"/>
              <w:right w:w="144" w:type="dxa"/>
            </w:tcMar>
            <w:vAlign w:val="center"/>
          </w:tcPr>
          <w:p w:rsidR="00AA2918" w:rsidRPr="00877F11" w:rsidRDefault="00AA2918" w:rsidP="00AA2918">
            <w:pPr>
              <w:autoSpaceDE w:val="0"/>
              <w:autoSpaceDN w:val="0"/>
              <w:adjustRightInd w:val="0"/>
              <w:spacing w:before="1"/>
              <w:ind w:right="49"/>
              <w:jc w:val="center"/>
              <w:rPr>
                <w:kern w:val="0"/>
                <w:sz w:val="18"/>
                <w:szCs w:val="18"/>
              </w:rPr>
            </w:pPr>
            <w:r w:rsidRPr="00877F11">
              <w:rPr>
                <w:kern w:val="0"/>
                <w:sz w:val="18"/>
                <w:szCs w:val="18"/>
              </w:rPr>
              <w:t>30</w:t>
            </w:r>
          </w:p>
        </w:tc>
        <w:tc>
          <w:tcPr>
            <w:tcW w:w="683" w:type="pct"/>
            <w:tcMar>
              <w:top w:w="72" w:type="dxa"/>
              <w:left w:w="144" w:type="dxa"/>
              <w:bottom w:w="72" w:type="dxa"/>
              <w:right w:w="144" w:type="dxa"/>
            </w:tcMar>
            <w:vAlign w:val="center"/>
          </w:tcPr>
          <w:p w:rsidR="00AA2918" w:rsidRPr="00877F11" w:rsidRDefault="00AA2918" w:rsidP="00AA2918">
            <w:pPr>
              <w:autoSpaceDE w:val="0"/>
              <w:autoSpaceDN w:val="0"/>
              <w:adjustRightInd w:val="0"/>
              <w:spacing w:before="1"/>
              <w:ind w:right="49"/>
              <w:jc w:val="center"/>
              <w:rPr>
                <w:kern w:val="0"/>
                <w:sz w:val="18"/>
                <w:szCs w:val="18"/>
              </w:rPr>
            </w:pPr>
            <w:r w:rsidRPr="00877F11">
              <w:rPr>
                <w:kern w:val="0"/>
                <w:sz w:val="18"/>
                <w:szCs w:val="18"/>
              </w:rPr>
              <w:t>300</w:t>
            </w:r>
          </w:p>
        </w:tc>
        <w:tc>
          <w:tcPr>
            <w:tcW w:w="685" w:type="pct"/>
            <w:tcMar>
              <w:top w:w="72" w:type="dxa"/>
              <w:left w:w="144" w:type="dxa"/>
              <w:bottom w:w="72" w:type="dxa"/>
              <w:right w:w="144" w:type="dxa"/>
            </w:tcMar>
            <w:vAlign w:val="center"/>
          </w:tcPr>
          <w:p w:rsidR="00AA2918" w:rsidRPr="00877F11" w:rsidRDefault="00AA2918" w:rsidP="00AA2918">
            <w:pPr>
              <w:autoSpaceDE w:val="0"/>
              <w:autoSpaceDN w:val="0"/>
              <w:adjustRightInd w:val="0"/>
              <w:spacing w:before="1"/>
              <w:ind w:right="49"/>
              <w:jc w:val="center"/>
              <w:rPr>
                <w:kern w:val="0"/>
                <w:sz w:val="18"/>
                <w:szCs w:val="18"/>
              </w:rPr>
            </w:pPr>
            <w:r w:rsidRPr="00877F11">
              <w:rPr>
                <w:kern w:val="0"/>
                <w:sz w:val="18"/>
                <w:szCs w:val="18"/>
              </w:rPr>
              <w:t>35</w:t>
            </w:r>
          </w:p>
        </w:tc>
      </w:tr>
      <w:tr w:rsidR="00AA2918" w:rsidRPr="00877F11" w:rsidTr="00AA2918">
        <w:trPr>
          <w:cantSplit/>
          <w:trHeight w:val="23"/>
          <w:jc w:val="center"/>
        </w:trPr>
        <w:tc>
          <w:tcPr>
            <w:tcW w:w="336" w:type="pct"/>
            <w:tcMar>
              <w:top w:w="72" w:type="dxa"/>
              <w:left w:w="144" w:type="dxa"/>
              <w:bottom w:w="72" w:type="dxa"/>
              <w:right w:w="144" w:type="dxa"/>
            </w:tcMar>
            <w:vAlign w:val="center"/>
          </w:tcPr>
          <w:p w:rsidR="00AA2918" w:rsidRPr="00877F11" w:rsidRDefault="00AA2918" w:rsidP="00AA2918">
            <w:pPr>
              <w:autoSpaceDE w:val="0"/>
              <w:autoSpaceDN w:val="0"/>
              <w:adjustRightInd w:val="0"/>
              <w:spacing w:before="1"/>
              <w:ind w:right="49"/>
              <w:jc w:val="center"/>
              <w:rPr>
                <w:kern w:val="0"/>
                <w:sz w:val="18"/>
                <w:szCs w:val="18"/>
              </w:rPr>
            </w:pPr>
            <w:r w:rsidRPr="00877F11">
              <w:rPr>
                <w:kern w:val="0"/>
                <w:sz w:val="18"/>
                <w:szCs w:val="18"/>
              </w:rPr>
              <w:t>12</w:t>
            </w:r>
          </w:p>
        </w:tc>
        <w:tc>
          <w:tcPr>
            <w:tcW w:w="846" w:type="pct"/>
            <w:tcMar>
              <w:top w:w="72" w:type="dxa"/>
              <w:left w:w="144" w:type="dxa"/>
              <w:bottom w:w="72" w:type="dxa"/>
              <w:right w:w="144" w:type="dxa"/>
            </w:tcMar>
            <w:vAlign w:val="center"/>
          </w:tcPr>
          <w:p w:rsidR="00AA2918" w:rsidRPr="00877F11" w:rsidRDefault="00AA2918" w:rsidP="00AA2918">
            <w:pPr>
              <w:autoSpaceDE w:val="0"/>
              <w:autoSpaceDN w:val="0"/>
              <w:adjustRightInd w:val="0"/>
              <w:spacing w:before="1"/>
              <w:ind w:right="49"/>
              <w:jc w:val="center"/>
              <w:rPr>
                <w:kern w:val="0"/>
                <w:sz w:val="18"/>
                <w:szCs w:val="18"/>
              </w:rPr>
            </w:pPr>
            <w:r w:rsidRPr="00877F11">
              <w:rPr>
                <w:kern w:val="0"/>
                <w:sz w:val="18"/>
                <w:szCs w:val="18"/>
              </w:rPr>
              <w:t>工业企业生活间</w:t>
            </w:r>
          </w:p>
        </w:tc>
        <w:tc>
          <w:tcPr>
            <w:tcW w:w="1763" w:type="pct"/>
            <w:tcMar>
              <w:top w:w="72" w:type="dxa"/>
              <w:left w:w="144" w:type="dxa"/>
              <w:bottom w:w="72" w:type="dxa"/>
              <w:right w:w="144" w:type="dxa"/>
            </w:tcMar>
            <w:vAlign w:val="center"/>
          </w:tcPr>
          <w:p w:rsidR="00AA2918" w:rsidRPr="00877F11" w:rsidRDefault="00AA2918" w:rsidP="00AA2918">
            <w:pPr>
              <w:autoSpaceDE w:val="0"/>
              <w:autoSpaceDN w:val="0"/>
              <w:adjustRightInd w:val="0"/>
              <w:spacing w:before="1"/>
              <w:ind w:right="49"/>
              <w:rPr>
                <w:kern w:val="0"/>
                <w:sz w:val="18"/>
                <w:szCs w:val="18"/>
              </w:rPr>
            </w:pPr>
            <w:r w:rsidRPr="00877F11">
              <w:rPr>
                <w:kern w:val="0"/>
                <w:sz w:val="18"/>
                <w:szCs w:val="18"/>
              </w:rPr>
              <w:t>淋浴器（一般车间）</w:t>
            </w:r>
          </w:p>
          <w:p w:rsidR="00AA2918" w:rsidRPr="00877F11" w:rsidRDefault="00AA2918" w:rsidP="00AA2918">
            <w:pPr>
              <w:autoSpaceDE w:val="0"/>
              <w:autoSpaceDN w:val="0"/>
              <w:adjustRightInd w:val="0"/>
              <w:spacing w:before="1"/>
              <w:ind w:right="49"/>
              <w:rPr>
                <w:kern w:val="0"/>
                <w:sz w:val="18"/>
                <w:szCs w:val="18"/>
              </w:rPr>
            </w:pPr>
            <w:r w:rsidRPr="00877F11">
              <w:rPr>
                <w:kern w:val="0"/>
                <w:sz w:val="18"/>
                <w:szCs w:val="18"/>
              </w:rPr>
              <w:t>淋浴器（脏车间）</w:t>
            </w:r>
          </w:p>
          <w:p w:rsidR="00AA2918" w:rsidRPr="00877F11" w:rsidRDefault="00AA2918" w:rsidP="00AA2918">
            <w:pPr>
              <w:autoSpaceDE w:val="0"/>
              <w:autoSpaceDN w:val="0"/>
              <w:adjustRightInd w:val="0"/>
              <w:spacing w:before="1"/>
              <w:ind w:right="49"/>
              <w:rPr>
                <w:kern w:val="0"/>
                <w:sz w:val="18"/>
                <w:szCs w:val="18"/>
              </w:rPr>
            </w:pPr>
            <w:r w:rsidRPr="00877F11">
              <w:rPr>
                <w:kern w:val="0"/>
                <w:sz w:val="18"/>
                <w:szCs w:val="18"/>
              </w:rPr>
              <w:t>洗脸盆或盥洗槽水嘴</w:t>
            </w:r>
            <w:r w:rsidRPr="00877F11">
              <w:rPr>
                <w:rFonts w:hint="eastAsia"/>
                <w:kern w:val="0"/>
                <w:sz w:val="18"/>
                <w:szCs w:val="18"/>
              </w:rPr>
              <w:t>（</w:t>
            </w:r>
            <w:r w:rsidRPr="00877F11">
              <w:rPr>
                <w:kern w:val="0"/>
                <w:sz w:val="18"/>
                <w:szCs w:val="18"/>
              </w:rPr>
              <w:t>一般车间</w:t>
            </w:r>
            <w:r w:rsidRPr="00877F11">
              <w:rPr>
                <w:rFonts w:hint="eastAsia"/>
                <w:kern w:val="0"/>
                <w:sz w:val="18"/>
                <w:szCs w:val="18"/>
                <w:vertAlign w:val="superscript"/>
              </w:rPr>
              <w:t>a</w:t>
            </w:r>
            <w:r w:rsidRPr="00877F11">
              <w:rPr>
                <w:kern w:val="0"/>
                <w:sz w:val="18"/>
                <w:szCs w:val="18"/>
              </w:rPr>
              <w:t>）</w:t>
            </w:r>
          </w:p>
          <w:p w:rsidR="00AA2918" w:rsidRPr="00877F11" w:rsidRDefault="00AA2918" w:rsidP="00AA2918">
            <w:pPr>
              <w:autoSpaceDE w:val="0"/>
              <w:autoSpaceDN w:val="0"/>
              <w:adjustRightInd w:val="0"/>
              <w:spacing w:before="1"/>
              <w:ind w:right="49"/>
              <w:rPr>
                <w:kern w:val="0"/>
                <w:sz w:val="18"/>
                <w:szCs w:val="18"/>
              </w:rPr>
            </w:pPr>
            <w:r w:rsidRPr="00877F11">
              <w:rPr>
                <w:kern w:val="0"/>
                <w:sz w:val="18"/>
                <w:szCs w:val="18"/>
              </w:rPr>
              <w:t>洗脸盆或盥洗槽水嘴（脏车间</w:t>
            </w:r>
            <w:r w:rsidRPr="00877F11">
              <w:rPr>
                <w:rFonts w:hint="eastAsia"/>
                <w:kern w:val="0"/>
                <w:sz w:val="18"/>
                <w:szCs w:val="18"/>
                <w:vertAlign w:val="superscript"/>
              </w:rPr>
              <w:t>b</w:t>
            </w:r>
            <w:r w:rsidRPr="00877F11">
              <w:rPr>
                <w:kern w:val="0"/>
                <w:sz w:val="18"/>
                <w:szCs w:val="18"/>
              </w:rPr>
              <w:t>）</w:t>
            </w:r>
          </w:p>
        </w:tc>
        <w:tc>
          <w:tcPr>
            <w:tcW w:w="683" w:type="pct"/>
            <w:tcMar>
              <w:top w:w="72" w:type="dxa"/>
              <w:left w:w="144" w:type="dxa"/>
              <w:bottom w:w="72" w:type="dxa"/>
              <w:right w:w="144" w:type="dxa"/>
            </w:tcMar>
            <w:vAlign w:val="center"/>
          </w:tcPr>
          <w:p w:rsidR="00AA2918" w:rsidRPr="00877F11" w:rsidRDefault="00AA2918" w:rsidP="00AA2918">
            <w:pPr>
              <w:autoSpaceDE w:val="0"/>
              <w:autoSpaceDN w:val="0"/>
              <w:adjustRightInd w:val="0"/>
              <w:spacing w:before="1"/>
              <w:ind w:right="49"/>
              <w:jc w:val="center"/>
              <w:rPr>
                <w:kern w:val="0"/>
                <w:sz w:val="18"/>
                <w:szCs w:val="18"/>
              </w:rPr>
            </w:pPr>
            <w:r w:rsidRPr="00877F11">
              <w:rPr>
                <w:kern w:val="0"/>
                <w:sz w:val="18"/>
                <w:szCs w:val="18"/>
              </w:rPr>
              <w:t>40</w:t>
            </w:r>
          </w:p>
          <w:p w:rsidR="00AA2918" w:rsidRPr="00877F11" w:rsidRDefault="00AA2918" w:rsidP="00AA2918">
            <w:pPr>
              <w:autoSpaceDE w:val="0"/>
              <w:autoSpaceDN w:val="0"/>
              <w:adjustRightInd w:val="0"/>
              <w:spacing w:before="1"/>
              <w:ind w:right="49"/>
              <w:jc w:val="center"/>
              <w:rPr>
                <w:kern w:val="0"/>
                <w:sz w:val="18"/>
                <w:szCs w:val="18"/>
              </w:rPr>
            </w:pPr>
            <w:r w:rsidRPr="00877F11">
              <w:rPr>
                <w:kern w:val="0"/>
                <w:sz w:val="18"/>
                <w:szCs w:val="18"/>
              </w:rPr>
              <w:t>60</w:t>
            </w:r>
          </w:p>
          <w:p w:rsidR="00AA2918" w:rsidRPr="00877F11" w:rsidRDefault="00AA2918" w:rsidP="00AA2918">
            <w:pPr>
              <w:autoSpaceDE w:val="0"/>
              <w:autoSpaceDN w:val="0"/>
              <w:adjustRightInd w:val="0"/>
              <w:spacing w:before="1"/>
              <w:ind w:right="49"/>
              <w:jc w:val="center"/>
              <w:rPr>
                <w:kern w:val="0"/>
                <w:sz w:val="18"/>
                <w:szCs w:val="18"/>
              </w:rPr>
            </w:pPr>
            <w:r w:rsidRPr="00877F11">
              <w:rPr>
                <w:kern w:val="0"/>
                <w:sz w:val="18"/>
                <w:szCs w:val="18"/>
              </w:rPr>
              <w:t>3</w:t>
            </w:r>
          </w:p>
          <w:p w:rsidR="00AA2918" w:rsidRPr="00877F11" w:rsidRDefault="00AA2918" w:rsidP="00AA2918">
            <w:pPr>
              <w:autoSpaceDE w:val="0"/>
              <w:autoSpaceDN w:val="0"/>
              <w:adjustRightInd w:val="0"/>
              <w:spacing w:before="1"/>
              <w:ind w:right="49"/>
              <w:jc w:val="center"/>
              <w:rPr>
                <w:kern w:val="0"/>
                <w:sz w:val="18"/>
                <w:szCs w:val="18"/>
              </w:rPr>
            </w:pPr>
            <w:r w:rsidRPr="00877F11">
              <w:rPr>
                <w:kern w:val="0"/>
                <w:sz w:val="18"/>
                <w:szCs w:val="18"/>
              </w:rPr>
              <w:t>5</w:t>
            </w:r>
          </w:p>
        </w:tc>
        <w:tc>
          <w:tcPr>
            <w:tcW w:w="683" w:type="pct"/>
            <w:tcMar>
              <w:top w:w="72" w:type="dxa"/>
              <w:left w:w="144" w:type="dxa"/>
              <w:bottom w:w="72" w:type="dxa"/>
              <w:right w:w="144" w:type="dxa"/>
            </w:tcMar>
            <w:vAlign w:val="center"/>
          </w:tcPr>
          <w:p w:rsidR="00AA2918" w:rsidRPr="00877F11" w:rsidRDefault="00AA2918" w:rsidP="00AA2918">
            <w:pPr>
              <w:autoSpaceDE w:val="0"/>
              <w:autoSpaceDN w:val="0"/>
              <w:adjustRightInd w:val="0"/>
              <w:spacing w:before="1"/>
              <w:ind w:right="49"/>
              <w:jc w:val="center"/>
              <w:rPr>
                <w:kern w:val="0"/>
                <w:sz w:val="18"/>
                <w:szCs w:val="18"/>
              </w:rPr>
            </w:pPr>
            <w:r w:rsidRPr="00877F11">
              <w:rPr>
                <w:kern w:val="0"/>
                <w:sz w:val="18"/>
                <w:szCs w:val="18"/>
              </w:rPr>
              <w:t>360</w:t>
            </w:r>
            <w:r w:rsidRPr="00877F11">
              <w:rPr>
                <w:kern w:val="0"/>
                <w:sz w:val="18"/>
                <w:szCs w:val="18"/>
              </w:rPr>
              <w:t>～</w:t>
            </w:r>
            <w:r w:rsidRPr="00877F11">
              <w:rPr>
                <w:kern w:val="0"/>
                <w:sz w:val="18"/>
                <w:szCs w:val="18"/>
              </w:rPr>
              <w:t>540</w:t>
            </w:r>
          </w:p>
          <w:p w:rsidR="00AA2918" w:rsidRPr="00877F11" w:rsidRDefault="00AA2918" w:rsidP="00AA2918">
            <w:pPr>
              <w:autoSpaceDE w:val="0"/>
              <w:autoSpaceDN w:val="0"/>
              <w:adjustRightInd w:val="0"/>
              <w:spacing w:before="1"/>
              <w:ind w:right="49"/>
              <w:jc w:val="center"/>
              <w:rPr>
                <w:kern w:val="0"/>
                <w:sz w:val="18"/>
                <w:szCs w:val="18"/>
              </w:rPr>
            </w:pPr>
            <w:r w:rsidRPr="00877F11">
              <w:rPr>
                <w:kern w:val="0"/>
                <w:sz w:val="18"/>
                <w:szCs w:val="18"/>
              </w:rPr>
              <w:t>180</w:t>
            </w:r>
            <w:r w:rsidRPr="00877F11">
              <w:rPr>
                <w:kern w:val="0"/>
                <w:sz w:val="18"/>
                <w:szCs w:val="18"/>
              </w:rPr>
              <w:t>～</w:t>
            </w:r>
            <w:r w:rsidRPr="00877F11">
              <w:rPr>
                <w:kern w:val="0"/>
                <w:sz w:val="18"/>
                <w:szCs w:val="18"/>
              </w:rPr>
              <w:t>480</w:t>
            </w:r>
          </w:p>
          <w:p w:rsidR="00AA2918" w:rsidRPr="00877F11" w:rsidRDefault="00AA2918" w:rsidP="00AA2918">
            <w:pPr>
              <w:autoSpaceDE w:val="0"/>
              <w:autoSpaceDN w:val="0"/>
              <w:adjustRightInd w:val="0"/>
              <w:spacing w:before="1"/>
              <w:ind w:right="49"/>
              <w:jc w:val="center"/>
              <w:rPr>
                <w:kern w:val="0"/>
                <w:sz w:val="18"/>
                <w:szCs w:val="18"/>
              </w:rPr>
            </w:pPr>
            <w:r w:rsidRPr="00877F11">
              <w:rPr>
                <w:kern w:val="0"/>
                <w:sz w:val="18"/>
                <w:szCs w:val="18"/>
              </w:rPr>
              <w:t>90</w:t>
            </w:r>
            <w:r w:rsidRPr="00877F11">
              <w:rPr>
                <w:kern w:val="0"/>
                <w:sz w:val="18"/>
                <w:szCs w:val="18"/>
              </w:rPr>
              <w:t>～</w:t>
            </w:r>
            <w:r w:rsidRPr="00877F11">
              <w:rPr>
                <w:kern w:val="0"/>
                <w:sz w:val="18"/>
                <w:szCs w:val="18"/>
              </w:rPr>
              <w:t>120</w:t>
            </w:r>
          </w:p>
          <w:p w:rsidR="00AA2918" w:rsidRPr="00877F11" w:rsidRDefault="00AA2918" w:rsidP="00AA2918">
            <w:pPr>
              <w:autoSpaceDE w:val="0"/>
              <w:autoSpaceDN w:val="0"/>
              <w:adjustRightInd w:val="0"/>
              <w:spacing w:before="1"/>
              <w:ind w:right="49"/>
              <w:jc w:val="center"/>
              <w:rPr>
                <w:kern w:val="0"/>
                <w:sz w:val="18"/>
                <w:szCs w:val="18"/>
              </w:rPr>
            </w:pPr>
            <w:r w:rsidRPr="00877F11">
              <w:rPr>
                <w:kern w:val="0"/>
                <w:sz w:val="18"/>
                <w:szCs w:val="18"/>
              </w:rPr>
              <w:t>100</w:t>
            </w:r>
            <w:r w:rsidRPr="00877F11">
              <w:rPr>
                <w:kern w:val="0"/>
                <w:sz w:val="18"/>
                <w:szCs w:val="18"/>
              </w:rPr>
              <w:t>～</w:t>
            </w:r>
            <w:r w:rsidRPr="00877F11">
              <w:rPr>
                <w:kern w:val="0"/>
                <w:sz w:val="18"/>
                <w:szCs w:val="18"/>
              </w:rPr>
              <w:t>150</w:t>
            </w:r>
          </w:p>
        </w:tc>
        <w:tc>
          <w:tcPr>
            <w:tcW w:w="685" w:type="pct"/>
            <w:tcMar>
              <w:top w:w="72" w:type="dxa"/>
              <w:left w:w="144" w:type="dxa"/>
              <w:bottom w:w="72" w:type="dxa"/>
              <w:right w:w="144" w:type="dxa"/>
            </w:tcMar>
            <w:vAlign w:val="center"/>
          </w:tcPr>
          <w:p w:rsidR="00AA2918" w:rsidRPr="00877F11" w:rsidRDefault="00AA2918" w:rsidP="00AA2918">
            <w:pPr>
              <w:autoSpaceDE w:val="0"/>
              <w:autoSpaceDN w:val="0"/>
              <w:adjustRightInd w:val="0"/>
              <w:spacing w:before="1"/>
              <w:ind w:right="49"/>
              <w:jc w:val="center"/>
              <w:rPr>
                <w:kern w:val="0"/>
                <w:sz w:val="18"/>
                <w:szCs w:val="18"/>
              </w:rPr>
            </w:pPr>
            <w:r w:rsidRPr="00877F11">
              <w:rPr>
                <w:kern w:val="0"/>
                <w:sz w:val="18"/>
                <w:szCs w:val="18"/>
              </w:rPr>
              <w:t>37</w:t>
            </w:r>
            <w:r w:rsidRPr="00877F11">
              <w:rPr>
                <w:kern w:val="0"/>
                <w:sz w:val="18"/>
                <w:szCs w:val="18"/>
              </w:rPr>
              <w:t>～</w:t>
            </w:r>
            <w:r w:rsidRPr="00877F11">
              <w:rPr>
                <w:kern w:val="0"/>
                <w:sz w:val="18"/>
                <w:szCs w:val="18"/>
              </w:rPr>
              <w:t>40</w:t>
            </w:r>
          </w:p>
          <w:p w:rsidR="00AA2918" w:rsidRPr="00877F11" w:rsidRDefault="00AA2918" w:rsidP="00AA2918">
            <w:pPr>
              <w:autoSpaceDE w:val="0"/>
              <w:autoSpaceDN w:val="0"/>
              <w:adjustRightInd w:val="0"/>
              <w:spacing w:before="1"/>
              <w:ind w:right="49"/>
              <w:jc w:val="center"/>
              <w:rPr>
                <w:kern w:val="0"/>
                <w:sz w:val="18"/>
                <w:szCs w:val="18"/>
              </w:rPr>
            </w:pPr>
            <w:r w:rsidRPr="00877F11">
              <w:rPr>
                <w:kern w:val="0"/>
                <w:sz w:val="18"/>
                <w:szCs w:val="18"/>
              </w:rPr>
              <w:t>40</w:t>
            </w:r>
          </w:p>
          <w:p w:rsidR="00AA2918" w:rsidRPr="00877F11" w:rsidRDefault="00AA2918" w:rsidP="00AA2918">
            <w:pPr>
              <w:autoSpaceDE w:val="0"/>
              <w:autoSpaceDN w:val="0"/>
              <w:adjustRightInd w:val="0"/>
              <w:spacing w:before="1"/>
              <w:ind w:right="49"/>
              <w:jc w:val="center"/>
              <w:rPr>
                <w:kern w:val="0"/>
                <w:sz w:val="18"/>
                <w:szCs w:val="18"/>
              </w:rPr>
            </w:pPr>
            <w:r w:rsidRPr="00877F11">
              <w:rPr>
                <w:kern w:val="0"/>
                <w:sz w:val="18"/>
                <w:szCs w:val="18"/>
              </w:rPr>
              <w:t>30</w:t>
            </w:r>
          </w:p>
          <w:p w:rsidR="00AA2918" w:rsidRPr="00877F11" w:rsidRDefault="00AA2918" w:rsidP="00AA2918">
            <w:pPr>
              <w:autoSpaceDE w:val="0"/>
              <w:autoSpaceDN w:val="0"/>
              <w:adjustRightInd w:val="0"/>
              <w:spacing w:before="1"/>
              <w:ind w:right="49"/>
              <w:jc w:val="center"/>
              <w:rPr>
                <w:kern w:val="0"/>
                <w:sz w:val="18"/>
                <w:szCs w:val="18"/>
              </w:rPr>
            </w:pPr>
            <w:r w:rsidRPr="00877F11">
              <w:rPr>
                <w:kern w:val="0"/>
                <w:sz w:val="18"/>
                <w:szCs w:val="18"/>
              </w:rPr>
              <w:t>35</w:t>
            </w:r>
          </w:p>
        </w:tc>
      </w:tr>
      <w:tr w:rsidR="00AA2918" w:rsidRPr="00877F11" w:rsidTr="00AA2918">
        <w:trPr>
          <w:cantSplit/>
          <w:trHeight w:val="23"/>
          <w:jc w:val="center"/>
        </w:trPr>
        <w:tc>
          <w:tcPr>
            <w:tcW w:w="336" w:type="pct"/>
            <w:tcMar>
              <w:top w:w="72" w:type="dxa"/>
              <w:left w:w="144" w:type="dxa"/>
              <w:bottom w:w="72" w:type="dxa"/>
              <w:right w:w="144" w:type="dxa"/>
            </w:tcMar>
            <w:vAlign w:val="center"/>
          </w:tcPr>
          <w:p w:rsidR="00AA2918" w:rsidRPr="00877F11" w:rsidRDefault="00AA2918" w:rsidP="00AA2918">
            <w:pPr>
              <w:autoSpaceDE w:val="0"/>
              <w:autoSpaceDN w:val="0"/>
              <w:adjustRightInd w:val="0"/>
              <w:spacing w:before="1"/>
              <w:ind w:right="49"/>
              <w:jc w:val="center"/>
              <w:rPr>
                <w:kern w:val="0"/>
                <w:sz w:val="18"/>
                <w:szCs w:val="18"/>
              </w:rPr>
            </w:pPr>
            <w:r w:rsidRPr="00877F11">
              <w:rPr>
                <w:kern w:val="0"/>
                <w:sz w:val="18"/>
                <w:szCs w:val="18"/>
              </w:rPr>
              <w:t>13</w:t>
            </w:r>
          </w:p>
        </w:tc>
        <w:tc>
          <w:tcPr>
            <w:tcW w:w="846" w:type="pct"/>
            <w:tcMar>
              <w:top w:w="72" w:type="dxa"/>
              <w:left w:w="144" w:type="dxa"/>
              <w:bottom w:w="72" w:type="dxa"/>
              <w:right w:w="144" w:type="dxa"/>
            </w:tcMar>
            <w:vAlign w:val="center"/>
          </w:tcPr>
          <w:p w:rsidR="00AA2918" w:rsidRPr="00877F11" w:rsidRDefault="00AA2918" w:rsidP="00AA2918">
            <w:pPr>
              <w:autoSpaceDE w:val="0"/>
              <w:autoSpaceDN w:val="0"/>
              <w:adjustRightInd w:val="0"/>
              <w:spacing w:before="1"/>
              <w:ind w:right="49"/>
              <w:jc w:val="center"/>
              <w:rPr>
                <w:kern w:val="0"/>
                <w:sz w:val="18"/>
                <w:szCs w:val="18"/>
              </w:rPr>
            </w:pPr>
            <w:r w:rsidRPr="00877F11">
              <w:rPr>
                <w:kern w:val="0"/>
                <w:sz w:val="18"/>
                <w:szCs w:val="18"/>
              </w:rPr>
              <w:t>—</w:t>
            </w:r>
          </w:p>
        </w:tc>
        <w:tc>
          <w:tcPr>
            <w:tcW w:w="1763" w:type="pct"/>
            <w:tcMar>
              <w:top w:w="72" w:type="dxa"/>
              <w:left w:w="144" w:type="dxa"/>
              <w:bottom w:w="72" w:type="dxa"/>
              <w:right w:w="144" w:type="dxa"/>
            </w:tcMar>
            <w:vAlign w:val="center"/>
          </w:tcPr>
          <w:p w:rsidR="00AA2918" w:rsidRPr="00877F11" w:rsidRDefault="00AA2918" w:rsidP="00AA2918">
            <w:pPr>
              <w:autoSpaceDE w:val="0"/>
              <w:autoSpaceDN w:val="0"/>
              <w:adjustRightInd w:val="0"/>
              <w:spacing w:before="1"/>
              <w:ind w:right="49"/>
              <w:rPr>
                <w:kern w:val="0"/>
                <w:sz w:val="18"/>
                <w:szCs w:val="18"/>
              </w:rPr>
            </w:pPr>
            <w:r w:rsidRPr="00877F11">
              <w:rPr>
                <w:kern w:val="0"/>
                <w:sz w:val="18"/>
                <w:szCs w:val="18"/>
              </w:rPr>
              <w:t>净身器</w:t>
            </w:r>
          </w:p>
        </w:tc>
        <w:tc>
          <w:tcPr>
            <w:tcW w:w="683" w:type="pct"/>
            <w:tcMar>
              <w:top w:w="72" w:type="dxa"/>
              <w:left w:w="144" w:type="dxa"/>
              <w:bottom w:w="72" w:type="dxa"/>
              <w:right w:w="144" w:type="dxa"/>
            </w:tcMar>
            <w:vAlign w:val="center"/>
          </w:tcPr>
          <w:p w:rsidR="00AA2918" w:rsidRPr="00877F11" w:rsidRDefault="00AA2918" w:rsidP="00AA2918">
            <w:pPr>
              <w:autoSpaceDE w:val="0"/>
              <w:autoSpaceDN w:val="0"/>
              <w:adjustRightInd w:val="0"/>
              <w:spacing w:before="1"/>
              <w:ind w:right="49"/>
              <w:jc w:val="center"/>
              <w:rPr>
                <w:kern w:val="0"/>
                <w:sz w:val="18"/>
                <w:szCs w:val="18"/>
              </w:rPr>
            </w:pPr>
            <w:r w:rsidRPr="00877F11">
              <w:rPr>
                <w:kern w:val="0"/>
                <w:sz w:val="18"/>
                <w:szCs w:val="18"/>
              </w:rPr>
              <w:t>10</w:t>
            </w:r>
            <w:r w:rsidRPr="00877F11">
              <w:rPr>
                <w:kern w:val="0"/>
                <w:sz w:val="18"/>
                <w:szCs w:val="18"/>
              </w:rPr>
              <w:t>～</w:t>
            </w:r>
            <w:r w:rsidRPr="00877F11">
              <w:rPr>
                <w:kern w:val="0"/>
                <w:sz w:val="18"/>
                <w:szCs w:val="18"/>
              </w:rPr>
              <w:t>15</w:t>
            </w:r>
          </w:p>
        </w:tc>
        <w:tc>
          <w:tcPr>
            <w:tcW w:w="683" w:type="pct"/>
            <w:tcMar>
              <w:top w:w="72" w:type="dxa"/>
              <w:left w:w="144" w:type="dxa"/>
              <w:bottom w:w="72" w:type="dxa"/>
              <w:right w:w="144" w:type="dxa"/>
            </w:tcMar>
            <w:vAlign w:val="center"/>
          </w:tcPr>
          <w:p w:rsidR="00AA2918" w:rsidRPr="00877F11" w:rsidRDefault="00AA2918" w:rsidP="00AA2918">
            <w:pPr>
              <w:autoSpaceDE w:val="0"/>
              <w:autoSpaceDN w:val="0"/>
              <w:adjustRightInd w:val="0"/>
              <w:spacing w:before="1"/>
              <w:ind w:right="49"/>
              <w:jc w:val="center"/>
              <w:rPr>
                <w:kern w:val="0"/>
                <w:sz w:val="18"/>
                <w:szCs w:val="18"/>
              </w:rPr>
            </w:pPr>
            <w:r w:rsidRPr="00877F11">
              <w:rPr>
                <w:kern w:val="0"/>
                <w:sz w:val="18"/>
                <w:szCs w:val="18"/>
              </w:rPr>
              <w:t>120</w:t>
            </w:r>
            <w:r w:rsidRPr="00877F11">
              <w:rPr>
                <w:kern w:val="0"/>
                <w:sz w:val="18"/>
                <w:szCs w:val="18"/>
              </w:rPr>
              <w:t>～</w:t>
            </w:r>
            <w:r w:rsidRPr="00877F11">
              <w:rPr>
                <w:kern w:val="0"/>
                <w:sz w:val="18"/>
                <w:szCs w:val="18"/>
              </w:rPr>
              <w:t>180</w:t>
            </w:r>
          </w:p>
        </w:tc>
        <w:tc>
          <w:tcPr>
            <w:tcW w:w="685" w:type="pct"/>
            <w:tcMar>
              <w:top w:w="72" w:type="dxa"/>
              <w:left w:w="144" w:type="dxa"/>
              <w:bottom w:w="72" w:type="dxa"/>
              <w:right w:w="144" w:type="dxa"/>
            </w:tcMar>
            <w:vAlign w:val="center"/>
          </w:tcPr>
          <w:p w:rsidR="00AA2918" w:rsidRPr="00877F11" w:rsidRDefault="00AA2918" w:rsidP="00AA2918">
            <w:pPr>
              <w:autoSpaceDE w:val="0"/>
              <w:autoSpaceDN w:val="0"/>
              <w:adjustRightInd w:val="0"/>
              <w:spacing w:before="1"/>
              <w:ind w:right="49"/>
              <w:jc w:val="center"/>
              <w:rPr>
                <w:kern w:val="0"/>
                <w:sz w:val="18"/>
                <w:szCs w:val="18"/>
              </w:rPr>
            </w:pPr>
            <w:r w:rsidRPr="00877F11">
              <w:rPr>
                <w:kern w:val="0"/>
                <w:sz w:val="18"/>
                <w:szCs w:val="18"/>
              </w:rPr>
              <w:t>30</w:t>
            </w:r>
          </w:p>
        </w:tc>
      </w:tr>
      <w:tr w:rsidR="00AA2918" w:rsidRPr="00877F11" w:rsidTr="00AA2918">
        <w:trPr>
          <w:cantSplit/>
          <w:trHeight w:val="23"/>
          <w:jc w:val="center"/>
        </w:trPr>
        <w:tc>
          <w:tcPr>
            <w:tcW w:w="1" w:type="pct"/>
            <w:gridSpan w:val="6"/>
            <w:tcMar>
              <w:top w:w="72" w:type="dxa"/>
              <w:left w:w="144" w:type="dxa"/>
              <w:bottom w:w="72" w:type="dxa"/>
              <w:right w:w="144" w:type="dxa"/>
            </w:tcMar>
            <w:vAlign w:val="center"/>
          </w:tcPr>
          <w:p w:rsidR="00AA2918" w:rsidRPr="00877F11" w:rsidRDefault="00AA2918" w:rsidP="00AA2918">
            <w:pPr>
              <w:autoSpaceDE w:val="0"/>
              <w:autoSpaceDN w:val="0"/>
              <w:adjustRightInd w:val="0"/>
              <w:spacing w:before="100" w:beforeAutospacing="1"/>
              <w:jc w:val="left"/>
              <w:rPr>
                <w:sz w:val="18"/>
                <w:szCs w:val="18"/>
              </w:rPr>
            </w:pPr>
            <w:r w:rsidRPr="00877F11">
              <w:rPr>
                <w:rFonts w:ascii="黑体" w:eastAsia="黑体" w:hAnsi="黑体" w:hint="eastAsia"/>
                <w:kern w:val="0"/>
                <w:sz w:val="18"/>
                <w:szCs w:val="18"/>
              </w:rPr>
              <w:t>注1：</w:t>
            </w:r>
            <w:r w:rsidRPr="00877F11">
              <w:rPr>
                <w:rFonts w:hint="eastAsia"/>
                <w:sz w:val="18"/>
                <w:szCs w:val="18"/>
              </w:rPr>
              <w:t>学生宿舍等建筑的淋浴间，当使用</w:t>
            </w:r>
            <w:r w:rsidRPr="00877F11">
              <w:rPr>
                <w:rFonts w:hint="eastAsia"/>
                <w:sz w:val="18"/>
                <w:szCs w:val="18"/>
              </w:rPr>
              <w:t>IC</w:t>
            </w:r>
            <w:r w:rsidRPr="00877F11">
              <w:rPr>
                <w:rFonts w:hint="eastAsia"/>
                <w:sz w:val="18"/>
                <w:szCs w:val="18"/>
              </w:rPr>
              <w:t>卡计费用水时，其一次用水量和小时用水量可按表中数值的</w:t>
            </w:r>
            <w:r w:rsidRPr="00877F11">
              <w:rPr>
                <w:rFonts w:hint="eastAsia"/>
                <w:sz w:val="18"/>
                <w:szCs w:val="18"/>
              </w:rPr>
              <w:t>25%~40%</w:t>
            </w:r>
            <w:r w:rsidRPr="00877F11">
              <w:rPr>
                <w:rFonts w:hint="eastAsia"/>
                <w:sz w:val="18"/>
                <w:szCs w:val="18"/>
              </w:rPr>
              <w:t>取值。</w:t>
            </w:r>
          </w:p>
          <w:p w:rsidR="00AA2918" w:rsidRPr="00877F11" w:rsidRDefault="00AA2918" w:rsidP="00AA2918">
            <w:pPr>
              <w:autoSpaceDE w:val="0"/>
              <w:autoSpaceDN w:val="0"/>
              <w:adjustRightInd w:val="0"/>
              <w:jc w:val="left"/>
              <w:rPr>
                <w:kern w:val="0"/>
                <w:sz w:val="18"/>
                <w:szCs w:val="18"/>
              </w:rPr>
            </w:pPr>
            <w:r w:rsidRPr="00877F11">
              <w:rPr>
                <w:rFonts w:ascii="黑体" w:eastAsia="黑体" w:hAnsi="黑体" w:hint="eastAsia"/>
                <w:sz w:val="18"/>
                <w:szCs w:val="18"/>
              </w:rPr>
              <w:t>注</w:t>
            </w:r>
            <w:r w:rsidRPr="00877F11">
              <w:rPr>
                <w:rFonts w:ascii="黑体" w:eastAsia="黑体" w:hAnsi="黑体"/>
                <w:sz w:val="18"/>
                <w:szCs w:val="18"/>
              </w:rPr>
              <w:t>2</w:t>
            </w:r>
            <w:r w:rsidRPr="00877F11">
              <w:rPr>
                <w:rFonts w:hint="eastAsia"/>
                <w:sz w:val="18"/>
                <w:szCs w:val="18"/>
              </w:rPr>
              <w:t>：</w:t>
            </w:r>
            <w:r w:rsidRPr="00877F11">
              <w:rPr>
                <w:rFonts w:hint="eastAsia"/>
                <w:kern w:val="0"/>
                <w:sz w:val="18"/>
                <w:szCs w:val="18"/>
              </w:rPr>
              <w:t>该表引自</w:t>
            </w:r>
            <w:r w:rsidRPr="00877F11">
              <w:rPr>
                <w:rFonts w:hint="eastAsia"/>
                <w:kern w:val="0"/>
                <w:sz w:val="18"/>
                <w:szCs w:val="18"/>
              </w:rPr>
              <w:t>GB</w:t>
            </w:r>
            <w:r w:rsidRPr="00877F11">
              <w:rPr>
                <w:kern w:val="0"/>
                <w:sz w:val="18"/>
                <w:szCs w:val="18"/>
              </w:rPr>
              <w:t xml:space="preserve"> </w:t>
            </w:r>
            <w:r w:rsidRPr="00877F11">
              <w:rPr>
                <w:rFonts w:hint="eastAsia"/>
                <w:kern w:val="0"/>
                <w:sz w:val="18"/>
                <w:szCs w:val="18"/>
              </w:rPr>
              <w:t>5001</w:t>
            </w:r>
            <w:r w:rsidRPr="00877F11">
              <w:rPr>
                <w:kern w:val="0"/>
                <w:sz w:val="18"/>
                <w:szCs w:val="18"/>
              </w:rPr>
              <w:t>5</w:t>
            </w:r>
            <w:r w:rsidRPr="00877F11">
              <w:rPr>
                <w:rFonts w:hint="eastAsia"/>
                <w:kern w:val="0"/>
                <w:sz w:val="18"/>
                <w:szCs w:val="18"/>
              </w:rPr>
              <w:t>-2019</w:t>
            </w:r>
            <w:r w:rsidRPr="00877F11">
              <w:rPr>
                <w:rFonts w:hint="eastAsia"/>
                <w:kern w:val="0"/>
                <w:sz w:val="18"/>
                <w:szCs w:val="18"/>
              </w:rPr>
              <w:t>中的表</w:t>
            </w:r>
            <w:r w:rsidRPr="00877F11">
              <w:rPr>
                <w:rFonts w:hint="eastAsia"/>
                <w:kern w:val="0"/>
                <w:sz w:val="18"/>
                <w:szCs w:val="18"/>
              </w:rPr>
              <w:t>6.2.1-</w:t>
            </w:r>
            <w:r w:rsidRPr="00877F11">
              <w:rPr>
                <w:kern w:val="0"/>
                <w:sz w:val="18"/>
                <w:szCs w:val="18"/>
              </w:rPr>
              <w:t>2</w:t>
            </w:r>
            <w:r w:rsidRPr="00877F11">
              <w:rPr>
                <w:kern w:val="0"/>
                <w:sz w:val="18"/>
                <w:szCs w:val="18"/>
              </w:rPr>
              <w:t>。</w:t>
            </w:r>
          </w:p>
        </w:tc>
      </w:tr>
      <w:tr w:rsidR="00AA2918" w:rsidRPr="00877F11" w:rsidTr="00AA2918">
        <w:trPr>
          <w:cantSplit/>
          <w:trHeight w:val="23"/>
          <w:jc w:val="center"/>
        </w:trPr>
        <w:tc>
          <w:tcPr>
            <w:tcW w:w="1" w:type="pct"/>
            <w:gridSpan w:val="6"/>
            <w:tcMar>
              <w:top w:w="72" w:type="dxa"/>
              <w:left w:w="144" w:type="dxa"/>
              <w:bottom w:w="72" w:type="dxa"/>
              <w:right w:w="144" w:type="dxa"/>
            </w:tcMar>
            <w:vAlign w:val="center"/>
          </w:tcPr>
          <w:p w:rsidR="00AA2918" w:rsidRPr="00877F11" w:rsidRDefault="00AA2918" w:rsidP="00AA2918">
            <w:pPr>
              <w:autoSpaceDE w:val="0"/>
              <w:autoSpaceDN w:val="0"/>
              <w:adjustRightInd w:val="0"/>
              <w:jc w:val="left"/>
              <w:rPr>
                <w:sz w:val="20"/>
                <w:szCs w:val="22"/>
              </w:rPr>
            </w:pPr>
            <w:r w:rsidRPr="00877F11">
              <w:rPr>
                <w:rFonts w:eastAsia="黑体" w:hint="eastAsia"/>
                <w:kern w:val="0"/>
                <w:sz w:val="18"/>
                <w:szCs w:val="18"/>
                <w:vertAlign w:val="superscript"/>
              </w:rPr>
              <w:t xml:space="preserve">a  </w:t>
            </w:r>
            <w:r w:rsidRPr="00877F11">
              <w:rPr>
                <w:rFonts w:hint="eastAsia"/>
                <w:sz w:val="18"/>
                <w:szCs w:val="18"/>
              </w:rPr>
              <w:t>一般车间指</w:t>
            </w:r>
            <w:r w:rsidRPr="00877F11">
              <w:rPr>
                <w:kern w:val="0"/>
                <w:sz w:val="18"/>
                <w:szCs w:val="18"/>
              </w:rPr>
              <w:t>GBZ 1-2010</w:t>
            </w:r>
            <w:r w:rsidRPr="00877F11">
              <w:rPr>
                <w:rFonts w:hint="eastAsia"/>
                <w:sz w:val="18"/>
                <w:szCs w:val="18"/>
              </w:rPr>
              <w:t>中规定的</w:t>
            </w:r>
            <w:r w:rsidRPr="00877F11">
              <w:rPr>
                <w:rFonts w:hint="eastAsia"/>
                <w:sz w:val="18"/>
                <w:szCs w:val="18"/>
              </w:rPr>
              <w:t>3</w:t>
            </w:r>
            <w:r w:rsidRPr="00877F11">
              <w:rPr>
                <w:rFonts w:hint="eastAsia"/>
                <w:sz w:val="18"/>
                <w:szCs w:val="18"/>
              </w:rPr>
              <w:t>、</w:t>
            </w:r>
            <w:r w:rsidRPr="00877F11">
              <w:rPr>
                <w:rFonts w:hint="eastAsia"/>
                <w:sz w:val="18"/>
                <w:szCs w:val="18"/>
              </w:rPr>
              <w:t>4</w:t>
            </w:r>
            <w:r w:rsidRPr="00877F11">
              <w:rPr>
                <w:rFonts w:hint="eastAsia"/>
                <w:sz w:val="18"/>
                <w:szCs w:val="18"/>
              </w:rPr>
              <w:t>级卫生特征的车间。</w:t>
            </w:r>
          </w:p>
          <w:p w:rsidR="00AA2918" w:rsidRPr="00877F11" w:rsidRDefault="00AA2918" w:rsidP="00AA2918">
            <w:pPr>
              <w:autoSpaceDE w:val="0"/>
              <w:autoSpaceDN w:val="0"/>
              <w:adjustRightInd w:val="0"/>
              <w:jc w:val="left"/>
              <w:rPr>
                <w:kern w:val="0"/>
                <w:sz w:val="18"/>
                <w:szCs w:val="18"/>
              </w:rPr>
            </w:pPr>
            <w:r w:rsidRPr="00877F11">
              <w:rPr>
                <w:rFonts w:hint="eastAsia"/>
                <w:kern w:val="0"/>
                <w:sz w:val="18"/>
                <w:szCs w:val="18"/>
                <w:vertAlign w:val="superscript"/>
              </w:rPr>
              <w:t xml:space="preserve">b  </w:t>
            </w:r>
            <w:r w:rsidRPr="00877F11">
              <w:rPr>
                <w:rFonts w:hint="eastAsia"/>
                <w:sz w:val="18"/>
                <w:szCs w:val="18"/>
              </w:rPr>
              <w:t>脏车间</w:t>
            </w:r>
            <w:r w:rsidRPr="00877F11">
              <w:rPr>
                <w:kern w:val="0"/>
                <w:sz w:val="18"/>
                <w:szCs w:val="18"/>
              </w:rPr>
              <w:t>指</w:t>
            </w:r>
            <w:r w:rsidRPr="00877F11">
              <w:rPr>
                <w:kern w:val="0"/>
                <w:sz w:val="18"/>
                <w:szCs w:val="18"/>
              </w:rPr>
              <w:t>GBZ 1-2010</w:t>
            </w:r>
            <w:r w:rsidRPr="00877F11">
              <w:rPr>
                <w:kern w:val="0"/>
                <w:sz w:val="18"/>
                <w:szCs w:val="18"/>
              </w:rPr>
              <w:t>中规定的</w:t>
            </w:r>
            <w:r w:rsidRPr="00877F11">
              <w:rPr>
                <w:kern w:val="0"/>
                <w:sz w:val="18"/>
                <w:szCs w:val="18"/>
              </w:rPr>
              <w:t>1</w:t>
            </w:r>
            <w:r w:rsidRPr="00877F11">
              <w:rPr>
                <w:kern w:val="0"/>
                <w:sz w:val="18"/>
                <w:szCs w:val="18"/>
              </w:rPr>
              <w:t>、</w:t>
            </w:r>
            <w:r w:rsidRPr="00877F11">
              <w:rPr>
                <w:kern w:val="0"/>
                <w:sz w:val="18"/>
                <w:szCs w:val="18"/>
              </w:rPr>
              <w:t>2</w:t>
            </w:r>
            <w:r w:rsidRPr="00877F11">
              <w:rPr>
                <w:kern w:val="0"/>
                <w:sz w:val="18"/>
                <w:szCs w:val="18"/>
              </w:rPr>
              <w:t>级卫生特征的车间</w:t>
            </w:r>
            <w:r w:rsidRPr="00877F11">
              <w:rPr>
                <w:rFonts w:hint="eastAsia"/>
                <w:kern w:val="0"/>
                <w:sz w:val="18"/>
                <w:szCs w:val="18"/>
              </w:rPr>
              <w:t>。</w:t>
            </w:r>
          </w:p>
        </w:tc>
      </w:tr>
    </w:tbl>
    <w:p w:rsidR="00AA2918" w:rsidRPr="00877F11" w:rsidRDefault="00AA2918" w:rsidP="00AA2918">
      <w:pPr>
        <w:autoSpaceDE w:val="0"/>
        <w:autoSpaceDN w:val="0"/>
        <w:adjustRightInd w:val="0"/>
        <w:spacing w:before="1" w:line="247" w:lineRule="auto"/>
        <w:ind w:right="49"/>
        <w:jc w:val="left"/>
        <w:rPr>
          <w:rFonts w:ascii="宋体" w:hAnsi="宋体" w:cs="宋体"/>
          <w:bCs/>
          <w:kern w:val="0"/>
          <w:szCs w:val="21"/>
        </w:rPr>
      </w:pPr>
    </w:p>
    <w:p w:rsidR="00AA2918" w:rsidRPr="00877F11" w:rsidRDefault="00AA2918" w:rsidP="00AA2918">
      <w:pPr>
        <w:autoSpaceDE w:val="0"/>
        <w:autoSpaceDN w:val="0"/>
        <w:adjustRightInd w:val="0"/>
        <w:spacing w:before="1" w:line="247" w:lineRule="auto"/>
        <w:ind w:right="49"/>
        <w:jc w:val="left"/>
        <w:rPr>
          <w:rFonts w:ascii="宋体" w:hAnsi="宋体" w:cs="宋体"/>
          <w:bCs/>
          <w:kern w:val="0"/>
          <w:szCs w:val="21"/>
        </w:rPr>
      </w:pPr>
    </w:p>
    <w:p w:rsidR="00AA2918" w:rsidRPr="00877F11" w:rsidRDefault="00AA2918" w:rsidP="00AA2918">
      <w:pPr>
        <w:pageBreakBefore/>
        <w:widowControl/>
        <w:numPr>
          <w:ilvl w:val="0"/>
          <w:numId w:val="6"/>
        </w:numPr>
        <w:shd w:val="clear" w:color="FFFFFF" w:fill="FFFFFF"/>
        <w:tabs>
          <w:tab w:val="left" w:pos="6405"/>
        </w:tabs>
        <w:spacing w:before="640" w:after="200"/>
        <w:jc w:val="center"/>
        <w:outlineLvl w:val="0"/>
        <w:rPr>
          <w:rFonts w:ascii="黑体" w:eastAsia="黑体"/>
          <w:kern w:val="0"/>
          <w:szCs w:val="20"/>
        </w:rPr>
      </w:pPr>
      <w:bookmarkStart w:id="80" w:name="_Toc23895"/>
      <w:r w:rsidRPr="00877F11">
        <w:rPr>
          <w:kern w:val="0"/>
          <w:szCs w:val="21"/>
        </w:rPr>
        <w:lastRenderedPageBreak/>
        <w:br w:type="textWrapping" w:clear="all"/>
      </w:r>
      <w:r w:rsidRPr="00877F11">
        <w:rPr>
          <w:rFonts w:ascii="宋体" w:eastAsia="黑体" w:hAnsi="宋体" w:hint="eastAsia"/>
          <w:bCs/>
          <w:kern w:val="0"/>
          <w:szCs w:val="21"/>
        </w:rPr>
        <w:t>（规范性）</w:t>
      </w:r>
      <w:r w:rsidRPr="00877F11">
        <w:rPr>
          <w:rFonts w:ascii="宋体"/>
          <w:bCs/>
          <w:kern w:val="0"/>
          <w:szCs w:val="21"/>
        </w:rPr>
        <w:br w:type="textWrapping" w:clear="all"/>
      </w:r>
      <w:r w:rsidRPr="00877F11">
        <w:rPr>
          <w:rFonts w:ascii="黑体" w:eastAsia="黑体" w:hAnsi="黑体" w:hint="eastAsia"/>
          <w:szCs w:val="21"/>
        </w:rPr>
        <w:t>冷水计算温度</w:t>
      </w:r>
      <w:bookmarkEnd w:id="80"/>
    </w:p>
    <w:p w:rsidR="00AA2918" w:rsidRPr="00877F11" w:rsidRDefault="00AA2918" w:rsidP="00AA2918">
      <w:pPr>
        <w:ind w:firstLineChars="200" w:firstLine="420"/>
      </w:pPr>
      <w:r w:rsidRPr="00877F11">
        <w:rPr>
          <w:rFonts w:hint="eastAsia"/>
        </w:rPr>
        <w:t>冷水计算温度应按表</w:t>
      </w:r>
      <w:r w:rsidRPr="00877F11">
        <w:rPr>
          <w:rFonts w:hint="eastAsia"/>
        </w:rPr>
        <w:t>C.1</w:t>
      </w:r>
      <w:r w:rsidRPr="00877F11">
        <w:rPr>
          <w:rFonts w:hint="eastAsia"/>
        </w:rPr>
        <w:t>确定。</w:t>
      </w:r>
    </w:p>
    <w:p w:rsidR="00AA2918" w:rsidRPr="00877F11" w:rsidRDefault="00AA2918" w:rsidP="00AA2918">
      <w:pPr>
        <w:pStyle w:val="aa"/>
        <w:numPr>
          <w:ilvl w:val="0"/>
          <w:numId w:val="0"/>
        </w:numPr>
        <w:spacing w:beforeLines="50" w:before="156" w:afterLines="50" w:after="156"/>
      </w:pPr>
      <w:r w:rsidRPr="00877F11">
        <w:rPr>
          <w:rFonts w:hint="eastAsia"/>
        </w:rPr>
        <w:t>表C.1  冷水计算温度</w:t>
      </w:r>
    </w:p>
    <w:tbl>
      <w:tblPr>
        <w:tblW w:w="9419" w:type="dxa"/>
        <w:jc w:val="center"/>
        <w:tblLayout w:type="fixed"/>
        <w:tblCellMar>
          <w:left w:w="0" w:type="dxa"/>
          <w:right w:w="0" w:type="dxa"/>
        </w:tblCellMar>
        <w:tblLook w:val="04A0" w:firstRow="1" w:lastRow="0" w:firstColumn="1" w:lastColumn="0" w:noHBand="0" w:noVBand="1"/>
      </w:tblPr>
      <w:tblGrid>
        <w:gridCol w:w="574"/>
        <w:gridCol w:w="820"/>
        <w:gridCol w:w="1280"/>
        <w:gridCol w:w="919"/>
        <w:gridCol w:w="919"/>
        <w:gridCol w:w="836"/>
        <w:gridCol w:w="886"/>
        <w:gridCol w:w="1199"/>
        <w:gridCol w:w="1033"/>
        <w:gridCol w:w="953"/>
      </w:tblGrid>
      <w:tr w:rsidR="00AA2918" w:rsidRPr="00877F11" w:rsidTr="00AA2918">
        <w:trPr>
          <w:trHeight w:val="317"/>
          <w:jc w:val="center"/>
        </w:trPr>
        <w:tc>
          <w:tcPr>
            <w:tcW w:w="57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A2918" w:rsidRPr="00877F11" w:rsidRDefault="00AA2918" w:rsidP="00AA2918">
            <w:pPr>
              <w:widowControl/>
              <w:jc w:val="center"/>
              <w:textAlignment w:val="center"/>
              <w:rPr>
                <w:kern w:val="0"/>
                <w:sz w:val="18"/>
                <w:szCs w:val="18"/>
              </w:rPr>
            </w:pPr>
            <w:r w:rsidRPr="00877F11">
              <w:rPr>
                <w:rFonts w:hint="eastAsia"/>
                <w:kern w:val="0"/>
                <w:sz w:val="18"/>
                <w:szCs w:val="18"/>
              </w:rPr>
              <w:t>区域</w:t>
            </w:r>
          </w:p>
        </w:tc>
        <w:tc>
          <w:tcPr>
            <w:tcW w:w="2100"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A2918" w:rsidRPr="00877F11" w:rsidRDefault="00AA2918" w:rsidP="00AA2918">
            <w:pPr>
              <w:widowControl/>
              <w:jc w:val="center"/>
              <w:textAlignment w:val="center"/>
              <w:rPr>
                <w:kern w:val="0"/>
                <w:sz w:val="18"/>
                <w:szCs w:val="18"/>
              </w:rPr>
            </w:pPr>
            <w:r w:rsidRPr="00877F11">
              <w:rPr>
                <w:rFonts w:hint="eastAsia"/>
                <w:kern w:val="0"/>
                <w:sz w:val="18"/>
                <w:szCs w:val="18"/>
              </w:rPr>
              <w:t>省、市、自治区、行政区</w:t>
            </w:r>
          </w:p>
        </w:tc>
        <w:tc>
          <w:tcPr>
            <w:tcW w:w="91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A2918" w:rsidRPr="00877F11" w:rsidRDefault="00AA2918" w:rsidP="00AA2918">
            <w:pPr>
              <w:widowControl/>
              <w:jc w:val="center"/>
              <w:textAlignment w:val="center"/>
              <w:rPr>
                <w:kern w:val="0"/>
                <w:sz w:val="18"/>
                <w:szCs w:val="18"/>
              </w:rPr>
            </w:pPr>
            <w:r w:rsidRPr="00877F11">
              <w:rPr>
                <w:rFonts w:hint="eastAsia"/>
                <w:kern w:val="0"/>
                <w:sz w:val="18"/>
                <w:szCs w:val="18"/>
              </w:rPr>
              <w:t>地面水℃</w:t>
            </w:r>
          </w:p>
        </w:tc>
        <w:tc>
          <w:tcPr>
            <w:tcW w:w="91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A2918" w:rsidRPr="00877F11" w:rsidRDefault="00AA2918" w:rsidP="00AA2918">
            <w:pPr>
              <w:widowControl/>
              <w:jc w:val="center"/>
              <w:textAlignment w:val="center"/>
              <w:rPr>
                <w:kern w:val="0"/>
                <w:sz w:val="18"/>
                <w:szCs w:val="18"/>
              </w:rPr>
            </w:pPr>
            <w:r w:rsidRPr="00877F11">
              <w:rPr>
                <w:rFonts w:hint="eastAsia"/>
                <w:kern w:val="0"/>
                <w:sz w:val="18"/>
                <w:szCs w:val="18"/>
              </w:rPr>
              <w:t>地下水℃</w:t>
            </w:r>
          </w:p>
        </w:tc>
        <w:tc>
          <w:tcPr>
            <w:tcW w:w="83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A2918" w:rsidRPr="00877F11" w:rsidRDefault="00AA2918" w:rsidP="00AA2918">
            <w:pPr>
              <w:widowControl/>
              <w:jc w:val="center"/>
              <w:textAlignment w:val="center"/>
              <w:rPr>
                <w:kern w:val="0"/>
                <w:sz w:val="18"/>
                <w:szCs w:val="18"/>
              </w:rPr>
            </w:pPr>
            <w:r w:rsidRPr="00877F11">
              <w:rPr>
                <w:rFonts w:hint="eastAsia"/>
                <w:kern w:val="0"/>
                <w:sz w:val="18"/>
                <w:szCs w:val="18"/>
              </w:rPr>
              <w:t>区域</w:t>
            </w:r>
          </w:p>
        </w:tc>
        <w:tc>
          <w:tcPr>
            <w:tcW w:w="2084"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A2918" w:rsidRPr="00877F11" w:rsidRDefault="00AA2918" w:rsidP="00AA2918">
            <w:pPr>
              <w:widowControl/>
              <w:jc w:val="center"/>
              <w:textAlignment w:val="center"/>
              <w:rPr>
                <w:kern w:val="0"/>
                <w:sz w:val="18"/>
                <w:szCs w:val="18"/>
              </w:rPr>
            </w:pPr>
            <w:r w:rsidRPr="00877F11">
              <w:rPr>
                <w:rFonts w:hint="eastAsia"/>
                <w:kern w:val="0"/>
                <w:sz w:val="18"/>
                <w:szCs w:val="18"/>
              </w:rPr>
              <w:t>省、市、自治区、行政区</w:t>
            </w:r>
          </w:p>
        </w:tc>
        <w:tc>
          <w:tcPr>
            <w:tcW w:w="103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A2918" w:rsidRPr="00877F11" w:rsidRDefault="00AA2918" w:rsidP="00AA2918">
            <w:pPr>
              <w:widowControl/>
              <w:jc w:val="center"/>
              <w:textAlignment w:val="center"/>
              <w:rPr>
                <w:kern w:val="0"/>
                <w:sz w:val="18"/>
                <w:szCs w:val="18"/>
              </w:rPr>
            </w:pPr>
            <w:r w:rsidRPr="00877F11">
              <w:rPr>
                <w:rFonts w:hint="eastAsia"/>
                <w:kern w:val="0"/>
                <w:sz w:val="18"/>
                <w:szCs w:val="18"/>
              </w:rPr>
              <w:t>地面水℃</w:t>
            </w:r>
          </w:p>
        </w:tc>
        <w:tc>
          <w:tcPr>
            <w:tcW w:w="95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A2918" w:rsidRPr="00877F11" w:rsidRDefault="00AA2918" w:rsidP="00AA2918">
            <w:pPr>
              <w:widowControl/>
              <w:jc w:val="center"/>
              <w:textAlignment w:val="center"/>
              <w:rPr>
                <w:kern w:val="0"/>
                <w:sz w:val="18"/>
                <w:szCs w:val="18"/>
              </w:rPr>
            </w:pPr>
            <w:r w:rsidRPr="00877F11">
              <w:rPr>
                <w:rFonts w:hint="eastAsia"/>
                <w:kern w:val="0"/>
                <w:sz w:val="18"/>
                <w:szCs w:val="18"/>
              </w:rPr>
              <w:t>地下水℃</w:t>
            </w:r>
          </w:p>
        </w:tc>
      </w:tr>
      <w:tr w:rsidR="00AA2918" w:rsidRPr="00877F11" w:rsidTr="00AA2918">
        <w:trPr>
          <w:trHeight w:val="317"/>
          <w:jc w:val="center"/>
        </w:trPr>
        <w:tc>
          <w:tcPr>
            <w:tcW w:w="574"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A2918" w:rsidRPr="00877F11" w:rsidRDefault="00AA2918" w:rsidP="00AA2918">
            <w:pPr>
              <w:widowControl/>
              <w:jc w:val="center"/>
              <w:textAlignment w:val="center"/>
              <w:rPr>
                <w:kern w:val="0"/>
                <w:sz w:val="18"/>
                <w:szCs w:val="18"/>
              </w:rPr>
            </w:pPr>
            <w:r w:rsidRPr="00877F11">
              <w:rPr>
                <w:rFonts w:hint="eastAsia"/>
                <w:kern w:val="0"/>
                <w:sz w:val="18"/>
                <w:szCs w:val="18"/>
              </w:rPr>
              <w:t>东北</w:t>
            </w:r>
          </w:p>
        </w:tc>
        <w:tc>
          <w:tcPr>
            <w:tcW w:w="2100"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A2918" w:rsidRPr="00877F11" w:rsidRDefault="00AA2918" w:rsidP="00AA2918">
            <w:pPr>
              <w:widowControl/>
              <w:jc w:val="center"/>
              <w:textAlignment w:val="center"/>
              <w:rPr>
                <w:kern w:val="0"/>
                <w:sz w:val="18"/>
                <w:szCs w:val="18"/>
              </w:rPr>
            </w:pPr>
            <w:r w:rsidRPr="00877F11">
              <w:rPr>
                <w:rFonts w:hint="eastAsia"/>
                <w:kern w:val="0"/>
                <w:sz w:val="18"/>
                <w:szCs w:val="18"/>
              </w:rPr>
              <w:t>黑龙江</w:t>
            </w:r>
          </w:p>
        </w:tc>
        <w:tc>
          <w:tcPr>
            <w:tcW w:w="91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A2918" w:rsidRPr="00877F11" w:rsidRDefault="00AA2918" w:rsidP="00AA2918">
            <w:pPr>
              <w:widowControl/>
              <w:jc w:val="center"/>
              <w:textAlignment w:val="center"/>
              <w:rPr>
                <w:kern w:val="0"/>
                <w:sz w:val="18"/>
                <w:szCs w:val="18"/>
              </w:rPr>
            </w:pPr>
            <w:r w:rsidRPr="00877F11">
              <w:rPr>
                <w:rFonts w:hint="eastAsia"/>
                <w:kern w:val="0"/>
                <w:sz w:val="18"/>
                <w:szCs w:val="18"/>
              </w:rPr>
              <w:t>4</w:t>
            </w:r>
          </w:p>
        </w:tc>
        <w:tc>
          <w:tcPr>
            <w:tcW w:w="91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A2918" w:rsidRPr="00877F11" w:rsidRDefault="00AA2918" w:rsidP="00AA2918">
            <w:pPr>
              <w:widowControl/>
              <w:jc w:val="center"/>
              <w:textAlignment w:val="center"/>
              <w:rPr>
                <w:kern w:val="0"/>
                <w:sz w:val="18"/>
                <w:szCs w:val="18"/>
              </w:rPr>
            </w:pPr>
            <w:r w:rsidRPr="00877F11">
              <w:rPr>
                <w:rFonts w:hint="eastAsia"/>
                <w:kern w:val="0"/>
                <w:sz w:val="18"/>
                <w:szCs w:val="18"/>
              </w:rPr>
              <w:t>6-10</w:t>
            </w:r>
          </w:p>
        </w:tc>
        <w:tc>
          <w:tcPr>
            <w:tcW w:w="836"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A2918" w:rsidRPr="00877F11" w:rsidRDefault="00AA2918" w:rsidP="00AA2918">
            <w:pPr>
              <w:widowControl/>
              <w:jc w:val="center"/>
              <w:textAlignment w:val="center"/>
              <w:rPr>
                <w:kern w:val="0"/>
                <w:sz w:val="18"/>
                <w:szCs w:val="18"/>
              </w:rPr>
            </w:pPr>
            <w:r w:rsidRPr="00877F11">
              <w:rPr>
                <w:rFonts w:hint="eastAsia"/>
                <w:kern w:val="0"/>
                <w:sz w:val="18"/>
                <w:szCs w:val="18"/>
              </w:rPr>
              <w:t>东南</w:t>
            </w:r>
          </w:p>
        </w:tc>
        <w:tc>
          <w:tcPr>
            <w:tcW w:w="886"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A2918" w:rsidRPr="00877F11" w:rsidRDefault="00AA2918" w:rsidP="00AA2918">
            <w:pPr>
              <w:widowControl/>
              <w:jc w:val="center"/>
              <w:textAlignment w:val="center"/>
              <w:rPr>
                <w:kern w:val="0"/>
                <w:sz w:val="18"/>
                <w:szCs w:val="18"/>
              </w:rPr>
            </w:pPr>
            <w:r w:rsidRPr="00877F11">
              <w:rPr>
                <w:rFonts w:hint="eastAsia"/>
                <w:kern w:val="0"/>
                <w:sz w:val="18"/>
                <w:szCs w:val="18"/>
              </w:rPr>
              <w:t>江苏</w:t>
            </w:r>
          </w:p>
        </w:tc>
        <w:tc>
          <w:tcPr>
            <w:tcW w:w="119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A2918" w:rsidRPr="00877F11" w:rsidRDefault="00AA2918" w:rsidP="00AA2918">
            <w:pPr>
              <w:widowControl/>
              <w:jc w:val="center"/>
              <w:textAlignment w:val="center"/>
              <w:rPr>
                <w:kern w:val="0"/>
                <w:sz w:val="18"/>
                <w:szCs w:val="18"/>
              </w:rPr>
            </w:pPr>
            <w:r w:rsidRPr="00877F11">
              <w:rPr>
                <w:rFonts w:hint="eastAsia"/>
                <w:kern w:val="0"/>
                <w:sz w:val="18"/>
                <w:szCs w:val="18"/>
              </w:rPr>
              <w:t>偏北</w:t>
            </w:r>
          </w:p>
        </w:tc>
        <w:tc>
          <w:tcPr>
            <w:tcW w:w="103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A2918" w:rsidRPr="00877F11" w:rsidRDefault="00AA2918" w:rsidP="00AA2918">
            <w:pPr>
              <w:widowControl/>
              <w:jc w:val="center"/>
              <w:textAlignment w:val="center"/>
              <w:rPr>
                <w:kern w:val="0"/>
                <w:sz w:val="18"/>
                <w:szCs w:val="18"/>
              </w:rPr>
            </w:pPr>
            <w:r w:rsidRPr="00877F11">
              <w:rPr>
                <w:rFonts w:hint="eastAsia"/>
                <w:kern w:val="0"/>
                <w:sz w:val="18"/>
                <w:szCs w:val="18"/>
              </w:rPr>
              <w:t>4</w:t>
            </w:r>
          </w:p>
        </w:tc>
        <w:tc>
          <w:tcPr>
            <w:tcW w:w="95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A2918" w:rsidRPr="00877F11" w:rsidRDefault="00AA2918" w:rsidP="00AA2918">
            <w:pPr>
              <w:widowControl/>
              <w:jc w:val="center"/>
              <w:textAlignment w:val="center"/>
              <w:rPr>
                <w:kern w:val="0"/>
                <w:sz w:val="18"/>
                <w:szCs w:val="18"/>
              </w:rPr>
            </w:pPr>
            <w:r w:rsidRPr="00877F11">
              <w:rPr>
                <w:rFonts w:hint="eastAsia"/>
                <w:kern w:val="0"/>
                <w:sz w:val="18"/>
                <w:szCs w:val="18"/>
              </w:rPr>
              <w:t>10-15</w:t>
            </w:r>
          </w:p>
        </w:tc>
      </w:tr>
      <w:tr w:rsidR="00AA2918" w:rsidRPr="00877F11" w:rsidTr="00AA2918">
        <w:trPr>
          <w:trHeight w:val="317"/>
          <w:jc w:val="center"/>
        </w:trPr>
        <w:tc>
          <w:tcPr>
            <w:tcW w:w="574"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A2918" w:rsidRPr="00877F11" w:rsidRDefault="00AA2918" w:rsidP="00AA2918">
            <w:pPr>
              <w:jc w:val="center"/>
              <w:rPr>
                <w:kern w:val="0"/>
                <w:sz w:val="18"/>
                <w:szCs w:val="18"/>
              </w:rPr>
            </w:pPr>
          </w:p>
        </w:tc>
        <w:tc>
          <w:tcPr>
            <w:tcW w:w="2100"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A2918" w:rsidRPr="00877F11" w:rsidRDefault="00AA2918" w:rsidP="00AA2918">
            <w:pPr>
              <w:widowControl/>
              <w:jc w:val="center"/>
              <w:textAlignment w:val="center"/>
              <w:rPr>
                <w:kern w:val="0"/>
                <w:sz w:val="18"/>
                <w:szCs w:val="18"/>
              </w:rPr>
            </w:pPr>
            <w:r w:rsidRPr="00877F11">
              <w:rPr>
                <w:rFonts w:hint="eastAsia"/>
                <w:kern w:val="0"/>
                <w:sz w:val="18"/>
                <w:szCs w:val="18"/>
              </w:rPr>
              <w:t>吉林</w:t>
            </w:r>
          </w:p>
        </w:tc>
        <w:tc>
          <w:tcPr>
            <w:tcW w:w="91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A2918" w:rsidRPr="00877F11" w:rsidRDefault="00AA2918" w:rsidP="00AA2918">
            <w:pPr>
              <w:widowControl/>
              <w:jc w:val="center"/>
              <w:textAlignment w:val="center"/>
              <w:rPr>
                <w:kern w:val="0"/>
                <w:sz w:val="18"/>
                <w:szCs w:val="18"/>
              </w:rPr>
            </w:pPr>
            <w:r w:rsidRPr="00877F11">
              <w:rPr>
                <w:rFonts w:hint="eastAsia"/>
                <w:kern w:val="0"/>
                <w:sz w:val="18"/>
                <w:szCs w:val="18"/>
              </w:rPr>
              <w:t>4</w:t>
            </w:r>
          </w:p>
        </w:tc>
        <w:tc>
          <w:tcPr>
            <w:tcW w:w="91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A2918" w:rsidRPr="00877F11" w:rsidRDefault="00AA2918" w:rsidP="00AA2918">
            <w:pPr>
              <w:widowControl/>
              <w:jc w:val="center"/>
              <w:textAlignment w:val="center"/>
              <w:rPr>
                <w:kern w:val="0"/>
                <w:sz w:val="18"/>
                <w:szCs w:val="18"/>
              </w:rPr>
            </w:pPr>
            <w:r w:rsidRPr="00877F11">
              <w:rPr>
                <w:rFonts w:hint="eastAsia"/>
                <w:kern w:val="0"/>
                <w:sz w:val="18"/>
                <w:szCs w:val="18"/>
              </w:rPr>
              <w:t>6-10</w:t>
            </w:r>
          </w:p>
        </w:tc>
        <w:tc>
          <w:tcPr>
            <w:tcW w:w="836"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A2918" w:rsidRPr="00877F11" w:rsidRDefault="00AA2918" w:rsidP="00AA2918">
            <w:pPr>
              <w:jc w:val="center"/>
              <w:rPr>
                <w:kern w:val="0"/>
                <w:sz w:val="18"/>
                <w:szCs w:val="18"/>
              </w:rPr>
            </w:pPr>
          </w:p>
        </w:tc>
        <w:tc>
          <w:tcPr>
            <w:tcW w:w="886"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A2918" w:rsidRPr="00877F11" w:rsidRDefault="00AA2918" w:rsidP="00AA2918">
            <w:pPr>
              <w:jc w:val="center"/>
              <w:rPr>
                <w:kern w:val="0"/>
                <w:sz w:val="18"/>
                <w:szCs w:val="18"/>
              </w:rPr>
            </w:pPr>
          </w:p>
        </w:tc>
        <w:tc>
          <w:tcPr>
            <w:tcW w:w="119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A2918" w:rsidRPr="00877F11" w:rsidRDefault="00AA2918" w:rsidP="00AA2918">
            <w:pPr>
              <w:widowControl/>
              <w:jc w:val="center"/>
              <w:textAlignment w:val="center"/>
              <w:rPr>
                <w:kern w:val="0"/>
                <w:sz w:val="18"/>
                <w:szCs w:val="18"/>
              </w:rPr>
            </w:pPr>
            <w:r w:rsidRPr="00877F11">
              <w:rPr>
                <w:rFonts w:hint="eastAsia"/>
                <w:kern w:val="0"/>
                <w:sz w:val="18"/>
                <w:szCs w:val="18"/>
              </w:rPr>
              <w:t>大部</w:t>
            </w:r>
          </w:p>
        </w:tc>
        <w:tc>
          <w:tcPr>
            <w:tcW w:w="103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A2918" w:rsidRPr="00877F11" w:rsidRDefault="00AA2918" w:rsidP="00AA2918">
            <w:pPr>
              <w:widowControl/>
              <w:jc w:val="center"/>
              <w:textAlignment w:val="center"/>
              <w:rPr>
                <w:kern w:val="0"/>
                <w:sz w:val="18"/>
                <w:szCs w:val="18"/>
              </w:rPr>
            </w:pPr>
            <w:r w:rsidRPr="00877F11">
              <w:rPr>
                <w:rFonts w:hint="eastAsia"/>
                <w:kern w:val="0"/>
                <w:sz w:val="18"/>
                <w:szCs w:val="18"/>
              </w:rPr>
              <w:t>5</w:t>
            </w:r>
          </w:p>
        </w:tc>
        <w:tc>
          <w:tcPr>
            <w:tcW w:w="95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A2918" w:rsidRPr="00877F11" w:rsidRDefault="00AA2918" w:rsidP="00AA2918">
            <w:pPr>
              <w:widowControl/>
              <w:jc w:val="center"/>
              <w:textAlignment w:val="center"/>
              <w:rPr>
                <w:kern w:val="0"/>
                <w:sz w:val="18"/>
                <w:szCs w:val="18"/>
              </w:rPr>
            </w:pPr>
            <w:r w:rsidRPr="00877F11">
              <w:rPr>
                <w:rFonts w:hint="eastAsia"/>
                <w:kern w:val="0"/>
                <w:sz w:val="18"/>
                <w:szCs w:val="18"/>
              </w:rPr>
              <w:t>15-20</w:t>
            </w:r>
          </w:p>
        </w:tc>
      </w:tr>
      <w:tr w:rsidR="00AA2918" w:rsidRPr="00877F11" w:rsidTr="00AA2918">
        <w:trPr>
          <w:trHeight w:val="317"/>
          <w:jc w:val="center"/>
        </w:trPr>
        <w:tc>
          <w:tcPr>
            <w:tcW w:w="574"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A2918" w:rsidRPr="00877F11" w:rsidRDefault="00AA2918" w:rsidP="00AA2918">
            <w:pPr>
              <w:jc w:val="center"/>
              <w:rPr>
                <w:kern w:val="0"/>
                <w:sz w:val="18"/>
                <w:szCs w:val="18"/>
              </w:rPr>
            </w:pPr>
          </w:p>
        </w:tc>
        <w:tc>
          <w:tcPr>
            <w:tcW w:w="820"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A2918" w:rsidRPr="00877F11" w:rsidRDefault="00AA2918" w:rsidP="00AA2918">
            <w:pPr>
              <w:widowControl/>
              <w:jc w:val="center"/>
              <w:textAlignment w:val="center"/>
              <w:rPr>
                <w:kern w:val="0"/>
                <w:sz w:val="18"/>
                <w:szCs w:val="18"/>
              </w:rPr>
            </w:pPr>
            <w:r w:rsidRPr="00877F11">
              <w:rPr>
                <w:rFonts w:hint="eastAsia"/>
                <w:kern w:val="0"/>
                <w:sz w:val="18"/>
                <w:szCs w:val="18"/>
              </w:rPr>
              <w:t>辽宁</w:t>
            </w:r>
          </w:p>
        </w:tc>
        <w:tc>
          <w:tcPr>
            <w:tcW w:w="12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A2918" w:rsidRPr="00877F11" w:rsidRDefault="00AA2918" w:rsidP="00AA2918">
            <w:pPr>
              <w:widowControl/>
              <w:jc w:val="center"/>
              <w:textAlignment w:val="center"/>
              <w:rPr>
                <w:kern w:val="0"/>
                <w:sz w:val="18"/>
                <w:szCs w:val="18"/>
              </w:rPr>
            </w:pPr>
            <w:r w:rsidRPr="00877F11">
              <w:rPr>
                <w:rFonts w:hint="eastAsia"/>
                <w:kern w:val="0"/>
                <w:sz w:val="18"/>
                <w:szCs w:val="18"/>
              </w:rPr>
              <w:t>大部</w:t>
            </w:r>
          </w:p>
        </w:tc>
        <w:tc>
          <w:tcPr>
            <w:tcW w:w="91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A2918" w:rsidRPr="00877F11" w:rsidRDefault="00AA2918" w:rsidP="00AA2918">
            <w:pPr>
              <w:widowControl/>
              <w:jc w:val="center"/>
              <w:textAlignment w:val="center"/>
              <w:rPr>
                <w:kern w:val="0"/>
                <w:sz w:val="18"/>
                <w:szCs w:val="18"/>
              </w:rPr>
            </w:pPr>
            <w:r w:rsidRPr="00877F11">
              <w:rPr>
                <w:rFonts w:hint="eastAsia"/>
                <w:kern w:val="0"/>
                <w:sz w:val="18"/>
                <w:szCs w:val="18"/>
              </w:rPr>
              <w:t>4</w:t>
            </w:r>
          </w:p>
        </w:tc>
        <w:tc>
          <w:tcPr>
            <w:tcW w:w="91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A2918" w:rsidRPr="00877F11" w:rsidRDefault="00AA2918" w:rsidP="00AA2918">
            <w:pPr>
              <w:widowControl/>
              <w:jc w:val="center"/>
              <w:textAlignment w:val="center"/>
              <w:rPr>
                <w:kern w:val="0"/>
                <w:sz w:val="18"/>
                <w:szCs w:val="18"/>
              </w:rPr>
            </w:pPr>
            <w:r w:rsidRPr="00877F11">
              <w:rPr>
                <w:rFonts w:hint="eastAsia"/>
                <w:kern w:val="0"/>
                <w:sz w:val="18"/>
                <w:szCs w:val="18"/>
              </w:rPr>
              <w:t>6-10</w:t>
            </w:r>
          </w:p>
        </w:tc>
        <w:tc>
          <w:tcPr>
            <w:tcW w:w="836"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A2918" w:rsidRPr="00877F11" w:rsidRDefault="00AA2918" w:rsidP="00AA2918">
            <w:pPr>
              <w:jc w:val="center"/>
              <w:rPr>
                <w:kern w:val="0"/>
                <w:sz w:val="18"/>
                <w:szCs w:val="18"/>
              </w:rPr>
            </w:pPr>
          </w:p>
        </w:tc>
        <w:tc>
          <w:tcPr>
            <w:tcW w:w="2084"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A2918" w:rsidRPr="00877F11" w:rsidRDefault="00AA2918" w:rsidP="00AA2918">
            <w:pPr>
              <w:widowControl/>
              <w:jc w:val="center"/>
              <w:textAlignment w:val="center"/>
              <w:rPr>
                <w:kern w:val="0"/>
                <w:sz w:val="18"/>
                <w:szCs w:val="18"/>
              </w:rPr>
            </w:pPr>
            <w:r w:rsidRPr="00877F11">
              <w:rPr>
                <w:rFonts w:hint="eastAsia"/>
                <w:kern w:val="0"/>
                <w:sz w:val="18"/>
                <w:szCs w:val="18"/>
              </w:rPr>
              <w:t>江西大部</w:t>
            </w:r>
          </w:p>
        </w:tc>
        <w:tc>
          <w:tcPr>
            <w:tcW w:w="103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A2918" w:rsidRPr="00877F11" w:rsidRDefault="00AA2918" w:rsidP="00AA2918">
            <w:pPr>
              <w:widowControl/>
              <w:jc w:val="center"/>
              <w:textAlignment w:val="center"/>
              <w:rPr>
                <w:kern w:val="0"/>
                <w:sz w:val="18"/>
                <w:szCs w:val="18"/>
              </w:rPr>
            </w:pPr>
            <w:r w:rsidRPr="00877F11">
              <w:rPr>
                <w:rFonts w:hint="eastAsia"/>
                <w:kern w:val="0"/>
                <w:sz w:val="18"/>
                <w:szCs w:val="18"/>
              </w:rPr>
              <w:t>5</w:t>
            </w:r>
          </w:p>
        </w:tc>
        <w:tc>
          <w:tcPr>
            <w:tcW w:w="95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A2918" w:rsidRPr="00877F11" w:rsidRDefault="00AA2918" w:rsidP="00AA2918">
            <w:pPr>
              <w:widowControl/>
              <w:jc w:val="center"/>
              <w:textAlignment w:val="center"/>
              <w:rPr>
                <w:kern w:val="0"/>
                <w:sz w:val="18"/>
                <w:szCs w:val="18"/>
              </w:rPr>
            </w:pPr>
            <w:r w:rsidRPr="00877F11">
              <w:rPr>
                <w:rFonts w:hint="eastAsia"/>
                <w:kern w:val="0"/>
                <w:sz w:val="18"/>
                <w:szCs w:val="18"/>
              </w:rPr>
              <w:t>15-20</w:t>
            </w:r>
          </w:p>
        </w:tc>
      </w:tr>
      <w:tr w:rsidR="00AA2918" w:rsidRPr="00877F11" w:rsidTr="00AA2918">
        <w:trPr>
          <w:trHeight w:val="317"/>
          <w:jc w:val="center"/>
        </w:trPr>
        <w:tc>
          <w:tcPr>
            <w:tcW w:w="574"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A2918" w:rsidRPr="00877F11" w:rsidRDefault="00AA2918" w:rsidP="00AA2918">
            <w:pPr>
              <w:jc w:val="center"/>
              <w:rPr>
                <w:kern w:val="0"/>
                <w:sz w:val="18"/>
                <w:szCs w:val="18"/>
              </w:rPr>
            </w:pPr>
          </w:p>
        </w:tc>
        <w:tc>
          <w:tcPr>
            <w:tcW w:w="820"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A2918" w:rsidRPr="00877F11" w:rsidRDefault="00AA2918" w:rsidP="00AA2918">
            <w:pPr>
              <w:jc w:val="center"/>
              <w:rPr>
                <w:kern w:val="0"/>
                <w:sz w:val="18"/>
                <w:szCs w:val="18"/>
              </w:rPr>
            </w:pPr>
          </w:p>
        </w:tc>
        <w:tc>
          <w:tcPr>
            <w:tcW w:w="12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A2918" w:rsidRPr="00877F11" w:rsidRDefault="00AA2918" w:rsidP="00AA2918">
            <w:pPr>
              <w:widowControl/>
              <w:jc w:val="center"/>
              <w:textAlignment w:val="center"/>
              <w:rPr>
                <w:kern w:val="0"/>
                <w:sz w:val="18"/>
                <w:szCs w:val="18"/>
              </w:rPr>
            </w:pPr>
            <w:r w:rsidRPr="00877F11">
              <w:rPr>
                <w:rFonts w:hint="eastAsia"/>
                <w:kern w:val="0"/>
                <w:sz w:val="18"/>
                <w:szCs w:val="18"/>
              </w:rPr>
              <w:t>南部</w:t>
            </w:r>
          </w:p>
        </w:tc>
        <w:tc>
          <w:tcPr>
            <w:tcW w:w="91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A2918" w:rsidRPr="00877F11" w:rsidRDefault="00AA2918" w:rsidP="00AA2918">
            <w:pPr>
              <w:widowControl/>
              <w:jc w:val="center"/>
              <w:textAlignment w:val="center"/>
              <w:rPr>
                <w:kern w:val="0"/>
                <w:sz w:val="18"/>
                <w:szCs w:val="18"/>
              </w:rPr>
            </w:pPr>
            <w:r w:rsidRPr="00877F11">
              <w:rPr>
                <w:rFonts w:hint="eastAsia"/>
                <w:kern w:val="0"/>
                <w:sz w:val="18"/>
                <w:szCs w:val="18"/>
              </w:rPr>
              <w:t>4</w:t>
            </w:r>
          </w:p>
        </w:tc>
        <w:tc>
          <w:tcPr>
            <w:tcW w:w="91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A2918" w:rsidRPr="00877F11" w:rsidRDefault="00AA2918" w:rsidP="00AA2918">
            <w:pPr>
              <w:widowControl/>
              <w:jc w:val="center"/>
              <w:textAlignment w:val="center"/>
              <w:rPr>
                <w:kern w:val="0"/>
                <w:sz w:val="18"/>
                <w:szCs w:val="18"/>
              </w:rPr>
            </w:pPr>
            <w:r w:rsidRPr="00877F11">
              <w:rPr>
                <w:rFonts w:hint="eastAsia"/>
                <w:kern w:val="0"/>
                <w:sz w:val="18"/>
                <w:szCs w:val="18"/>
              </w:rPr>
              <w:t>10-15</w:t>
            </w:r>
          </w:p>
        </w:tc>
        <w:tc>
          <w:tcPr>
            <w:tcW w:w="836"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A2918" w:rsidRPr="00877F11" w:rsidRDefault="00AA2918" w:rsidP="00AA2918">
            <w:pPr>
              <w:jc w:val="center"/>
              <w:rPr>
                <w:kern w:val="0"/>
                <w:sz w:val="18"/>
                <w:szCs w:val="18"/>
              </w:rPr>
            </w:pPr>
          </w:p>
        </w:tc>
        <w:tc>
          <w:tcPr>
            <w:tcW w:w="2084"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A2918" w:rsidRPr="00877F11" w:rsidRDefault="00AA2918" w:rsidP="00AA2918">
            <w:pPr>
              <w:widowControl/>
              <w:jc w:val="center"/>
              <w:textAlignment w:val="center"/>
              <w:rPr>
                <w:kern w:val="0"/>
                <w:sz w:val="18"/>
                <w:szCs w:val="18"/>
              </w:rPr>
            </w:pPr>
            <w:r w:rsidRPr="00877F11">
              <w:rPr>
                <w:rFonts w:hint="eastAsia"/>
                <w:kern w:val="0"/>
                <w:sz w:val="18"/>
                <w:szCs w:val="18"/>
              </w:rPr>
              <w:t>安徽大部</w:t>
            </w:r>
          </w:p>
        </w:tc>
        <w:tc>
          <w:tcPr>
            <w:tcW w:w="103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A2918" w:rsidRPr="00877F11" w:rsidRDefault="00AA2918" w:rsidP="00AA2918">
            <w:pPr>
              <w:widowControl/>
              <w:jc w:val="center"/>
              <w:textAlignment w:val="center"/>
              <w:rPr>
                <w:kern w:val="0"/>
                <w:sz w:val="18"/>
                <w:szCs w:val="18"/>
              </w:rPr>
            </w:pPr>
            <w:r w:rsidRPr="00877F11">
              <w:rPr>
                <w:rFonts w:hint="eastAsia"/>
                <w:kern w:val="0"/>
                <w:sz w:val="18"/>
                <w:szCs w:val="18"/>
              </w:rPr>
              <w:t>5</w:t>
            </w:r>
          </w:p>
        </w:tc>
        <w:tc>
          <w:tcPr>
            <w:tcW w:w="95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A2918" w:rsidRPr="00877F11" w:rsidRDefault="00AA2918" w:rsidP="00AA2918">
            <w:pPr>
              <w:widowControl/>
              <w:jc w:val="center"/>
              <w:textAlignment w:val="center"/>
              <w:rPr>
                <w:kern w:val="0"/>
                <w:sz w:val="18"/>
                <w:szCs w:val="18"/>
              </w:rPr>
            </w:pPr>
            <w:r w:rsidRPr="00877F11">
              <w:rPr>
                <w:rFonts w:hint="eastAsia"/>
                <w:kern w:val="0"/>
                <w:sz w:val="18"/>
                <w:szCs w:val="18"/>
              </w:rPr>
              <w:t>15-20</w:t>
            </w:r>
          </w:p>
        </w:tc>
      </w:tr>
      <w:tr w:rsidR="00AA2918" w:rsidRPr="00877F11" w:rsidTr="00AA2918">
        <w:trPr>
          <w:trHeight w:val="317"/>
          <w:jc w:val="center"/>
        </w:trPr>
        <w:tc>
          <w:tcPr>
            <w:tcW w:w="574"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A2918" w:rsidRPr="00877F11" w:rsidRDefault="00AA2918" w:rsidP="00AA2918">
            <w:pPr>
              <w:widowControl/>
              <w:jc w:val="center"/>
              <w:textAlignment w:val="center"/>
              <w:rPr>
                <w:kern w:val="0"/>
                <w:sz w:val="18"/>
                <w:szCs w:val="18"/>
              </w:rPr>
            </w:pPr>
            <w:r w:rsidRPr="00877F11">
              <w:rPr>
                <w:rFonts w:hint="eastAsia"/>
                <w:kern w:val="0"/>
                <w:sz w:val="18"/>
                <w:szCs w:val="18"/>
              </w:rPr>
              <w:t>华北</w:t>
            </w:r>
          </w:p>
        </w:tc>
        <w:tc>
          <w:tcPr>
            <w:tcW w:w="2100"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A2918" w:rsidRPr="00877F11" w:rsidRDefault="00AA2918" w:rsidP="00AA2918">
            <w:pPr>
              <w:widowControl/>
              <w:jc w:val="center"/>
              <w:textAlignment w:val="center"/>
              <w:rPr>
                <w:kern w:val="0"/>
                <w:sz w:val="18"/>
                <w:szCs w:val="18"/>
              </w:rPr>
            </w:pPr>
            <w:r w:rsidRPr="00877F11">
              <w:rPr>
                <w:rFonts w:hint="eastAsia"/>
                <w:kern w:val="0"/>
                <w:sz w:val="18"/>
                <w:szCs w:val="18"/>
              </w:rPr>
              <w:t>北京</w:t>
            </w:r>
          </w:p>
        </w:tc>
        <w:tc>
          <w:tcPr>
            <w:tcW w:w="91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A2918" w:rsidRPr="00877F11" w:rsidRDefault="00AA2918" w:rsidP="00AA2918">
            <w:pPr>
              <w:widowControl/>
              <w:jc w:val="center"/>
              <w:textAlignment w:val="center"/>
              <w:rPr>
                <w:kern w:val="0"/>
                <w:sz w:val="18"/>
                <w:szCs w:val="18"/>
              </w:rPr>
            </w:pPr>
            <w:r w:rsidRPr="00877F11">
              <w:rPr>
                <w:rFonts w:hint="eastAsia"/>
                <w:kern w:val="0"/>
                <w:sz w:val="18"/>
                <w:szCs w:val="18"/>
              </w:rPr>
              <w:t>4</w:t>
            </w:r>
          </w:p>
        </w:tc>
        <w:tc>
          <w:tcPr>
            <w:tcW w:w="91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A2918" w:rsidRPr="00877F11" w:rsidRDefault="00AA2918" w:rsidP="00AA2918">
            <w:pPr>
              <w:widowControl/>
              <w:jc w:val="center"/>
              <w:textAlignment w:val="center"/>
              <w:rPr>
                <w:kern w:val="0"/>
                <w:sz w:val="18"/>
                <w:szCs w:val="18"/>
              </w:rPr>
            </w:pPr>
            <w:r w:rsidRPr="00877F11">
              <w:rPr>
                <w:rFonts w:hint="eastAsia"/>
                <w:kern w:val="0"/>
                <w:sz w:val="18"/>
                <w:szCs w:val="18"/>
              </w:rPr>
              <w:t>10-15</w:t>
            </w:r>
          </w:p>
        </w:tc>
        <w:tc>
          <w:tcPr>
            <w:tcW w:w="836"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A2918" w:rsidRPr="00877F11" w:rsidRDefault="00AA2918" w:rsidP="00AA2918">
            <w:pPr>
              <w:widowControl/>
              <w:jc w:val="center"/>
              <w:textAlignment w:val="center"/>
              <w:rPr>
                <w:kern w:val="0"/>
                <w:sz w:val="18"/>
                <w:szCs w:val="18"/>
              </w:rPr>
            </w:pPr>
          </w:p>
        </w:tc>
        <w:tc>
          <w:tcPr>
            <w:tcW w:w="886"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A2918" w:rsidRPr="00877F11" w:rsidRDefault="00AA2918" w:rsidP="00AA2918">
            <w:pPr>
              <w:widowControl/>
              <w:jc w:val="center"/>
              <w:textAlignment w:val="center"/>
              <w:rPr>
                <w:kern w:val="0"/>
                <w:sz w:val="18"/>
                <w:szCs w:val="18"/>
              </w:rPr>
            </w:pPr>
            <w:r w:rsidRPr="00877F11">
              <w:rPr>
                <w:rFonts w:hint="eastAsia"/>
                <w:kern w:val="0"/>
                <w:sz w:val="18"/>
                <w:szCs w:val="18"/>
              </w:rPr>
              <w:t>福建</w:t>
            </w:r>
          </w:p>
        </w:tc>
        <w:tc>
          <w:tcPr>
            <w:tcW w:w="119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A2918" w:rsidRPr="00877F11" w:rsidRDefault="00AA2918" w:rsidP="00AA2918">
            <w:pPr>
              <w:widowControl/>
              <w:jc w:val="center"/>
              <w:textAlignment w:val="center"/>
              <w:rPr>
                <w:kern w:val="0"/>
                <w:sz w:val="18"/>
                <w:szCs w:val="18"/>
              </w:rPr>
            </w:pPr>
            <w:r w:rsidRPr="00877F11">
              <w:rPr>
                <w:rFonts w:hint="eastAsia"/>
                <w:kern w:val="0"/>
                <w:sz w:val="18"/>
                <w:szCs w:val="18"/>
              </w:rPr>
              <w:t>北部</w:t>
            </w:r>
          </w:p>
        </w:tc>
        <w:tc>
          <w:tcPr>
            <w:tcW w:w="103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A2918" w:rsidRPr="00877F11" w:rsidRDefault="00AA2918" w:rsidP="00AA2918">
            <w:pPr>
              <w:widowControl/>
              <w:jc w:val="center"/>
              <w:textAlignment w:val="center"/>
              <w:rPr>
                <w:kern w:val="0"/>
                <w:sz w:val="18"/>
                <w:szCs w:val="18"/>
              </w:rPr>
            </w:pPr>
            <w:r w:rsidRPr="00877F11">
              <w:rPr>
                <w:rFonts w:hint="eastAsia"/>
                <w:kern w:val="0"/>
                <w:sz w:val="18"/>
                <w:szCs w:val="18"/>
              </w:rPr>
              <w:t>5</w:t>
            </w:r>
          </w:p>
        </w:tc>
        <w:tc>
          <w:tcPr>
            <w:tcW w:w="95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A2918" w:rsidRPr="00877F11" w:rsidRDefault="00AA2918" w:rsidP="00AA2918">
            <w:pPr>
              <w:widowControl/>
              <w:jc w:val="center"/>
              <w:textAlignment w:val="center"/>
              <w:rPr>
                <w:kern w:val="0"/>
                <w:sz w:val="18"/>
                <w:szCs w:val="18"/>
              </w:rPr>
            </w:pPr>
            <w:r w:rsidRPr="00877F11">
              <w:rPr>
                <w:rFonts w:hint="eastAsia"/>
                <w:kern w:val="0"/>
                <w:sz w:val="18"/>
                <w:szCs w:val="18"/>
              </w:rPr>
              <w:t>15-20</w:t>
            </w:r>
          </w:p>
        </w:tc>
      </w:tr>
      <w:tr w:rsidR="00AA2918" w:rsidRPr="00877F11" w:rsidTr="00AA2918">
        <w:trPr>
          <w:trHeight w:val="317"/>
          <w:jc w:val="center"/>
        </w:trPr>
        <w:tc>
          <w:tcPr>
            <w:tcW w:w="574"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A2918" w:rsidRPr="00877F11" w:rsidRDefault="00AA2918" w:rsidP="00AA2918">
            <w:pPr>
              <w:jc w:val="center"/>
              <w:rPr>
                <w:kern w:val="0"/>
                <w:sz w:val="18"/>
                <w:szCs w:val="18"/>
              </w:rPr>
            </w:pPr>
          </w:p>
        </w:tc>
        <w:tc>
          <w:tcPr>
            <w:tcW w:w="2100"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A2918" w:rsidRPr="00877F11" w:rsidRDefault="00AA2918" w:rsidP="00AA2918">
            <w:pPr>
              <w:widowControl/>
              <w:jc w:val="center"/>
              <w:textAlignment w:val="center"/>
              <w:rPr>
                <w:kern w:val="0"/>
                <w:sz w:val="18"/>
                <w:szCs w:val="18"/>
              </w:rPr>
            </w:pPr>
            <w:r w:rsidRPr="00877F11">
              <w:rPr>
                <w:rFonts w:hint="eastAsia"/>
                <w:kern w:val="0"/>
                <w:sz w:val="18"/>
                <w:szCs w:val="18"/>
              </w:rPr>
              <w:t>天津</w:t>
            </w:r>
          </w:p>
        </w:tc>
        <w:tc>
          <w:tcPr>
            <w:tcW w:w="91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A2918" w:rsidRPr="00877F11" w:rsidRDefault="00AA2918" w:rsidP="00AA2918">
            <w:pPr>
              <w:widowControl/>
              <w:jc w:val="center"/>
              <w:textAlignment w:val="center"/>
              <w:rPr>
                <w:kern w:val="0"/>
                <w:sz w:val="18"/>
                <w:szCs w:val="18"/>
              </w:rPr>
            </w:pPr>
            <w:r w:rsidRPr="00877F11">
              <w:rPr>
                <w:rFonts w:hint="eastAsia"/>
                <w:kern w:val="0"/>
                <w:sz w:val="18"/>
                <w:szCs w:val="18"/>
              </w:rPr>
              <w:t>4</w:t>
            </w:r>
          </w:p>
        </w:tc>
        <w:tc>
          <w:tcPr>
            <w:tcW w:w="91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A2918" w:rsidRPr="00877F11" w:rsidRDefault="00AA2918" w:rsidP="00AA2918">
            <w:pPr>
              <w:widowControl/>
              <w:jc w:val="center"/>
              <w:textAlignment w:val="center"/>
              <w:rPr>
                <w:kern w:val="0"/>
                <w:sz w:val="18"/>
                <w:szCs w:val="18"/>
              </w:rPr>
            </w:pPr>
            <w:r w:rsidRPr="00877F11">
              <w:rPr>
                <w:rFonts w:hint="eastAsia"/>
                <w:kern w:val="0"/>
                <w:sz w:val="18"/>
                <w:szCs w:val="18"/>
              </w:rPr>
              <w:t>10-15</w:t>
            </w:r>
          </w:p>
        </w:tc>
        <w:tc>
          <w:tcPr>
            <w:tcW w:w="836"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A2918" w:rsidRPr="00877F11" w:rsidRDefault="00AA2918" w:rsidP="00AA2918">
            <w:pPr>
              <w:jc w:val="center"/>
              <w:rPr>
                <w:kern w:val="0"/>
                <w:sz w:val="18"/>
                <w:szCs w:val="18"/>
              </w:rPr>
            </w:pPr>
          </w:p>
        </w:tc>
        <w:tc>
          <w:tcPr>
            <w:tcW w:w="886"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A2918" w:rsidRPr="00877F11" w:rsidRDefault="00AA2918" w:rsidP="00AA2918">
            <w:pPr>
              <w:jc w:val="center"/>
              <w:rPr>
                <w:kern w:val="0"/>
                <w:sz w:val="18"/>
                <w:szCs w:val="18"/>
              </w:rPr>
            </w:pPr>
          </w:p>
        </w:tc>
        <w:tc>
          <w:tcPr>
            <w:tcW w:w="119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A2918" w:rsidRPr="00877F11" w:rsidRDefault="00AA2918" w:rsidP="00AA2918">
            <w:pPr>
              <w:widowControl/>
              <w:jc w:val="center"/>
              <w:textAlignment w:val="center"/>
              <w:rPr>
                <w:kern w:val="0"/>
                <w:sz w:val="18"/>
                <w:szCs w:val="18"/>
              </w:rPr>
            </w:pPr>
            <w:r w:rsidRPr="00877F11">
              <w:rPr>
                <w:rFonts w:hint="eastAsia"/>
                <w:kern w:val="0"/>
                <w:sz w:val="18"/>
                <w:szCs w:val="18"/>
              </w:rPr>
              <w:t>南部</w:t>
            </w:r>
          </w:p>
        </w:tc>
        <w:tc>
          <w:tcPr>
            <w:tcW w:w="103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A2918" w:rsidRPr="00877F11" w:rsidRDefault="00AA2918" w:rsidP="00AA2918">
            <w:pPr>
              <w:widowControl/>
              <w:jc w:val="center"/>
              <w:textAlignment w:val="center"/>
              <w:rPr>
                <w:kern w:val="0"/>
                <w:sz w:val="18"/>
                <w:szCs w:val="18"/>
              </w:rPr>
            </w:pPr>
            <w:r w:rsidRPr="00877F11">
              <w:rPr>
                <w:rFonts w:hint="eastAsia"/>
                <w:kern w:val="0"/>
                <w:sz w:val="18"/>
                <w:szCs w:val="18"/>
              </w:rPr>
              <w:t>10-15</w:t>
            </w:r>
          </w:p>
        </w:tc>
        <w:tc>
          <w:tcPr>
            <w:tcW w:w="95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A2918" w:rsidRPr="00877F11" w:rsidRDefault="00AA2918" w:rsidP="00AA2918">
            <w:pPr>
              <w:widowControl/>
              <w:jc w:val="center"/>
              <w:textAlignment w:val="center"/>
              <w:rPr>
                <w:kern w:val="0"/>
                <w:sz w:val="18"/>
                <w:szCs w:val="18"/>
              </w:rPr>
            </w:pPr>
            <w:r w:rsidRPr="00877F11">
              <w:rPr>
                <w:rFonts w:hint="eastAsia"/>
                <w:kern w:val="0"/>
                <w:sz w:val="18"/>
                <w:szCs w:val="18"/>
              </w:rPr>
              <w:t>20</w:t>
            </w:r>
          </w:p>
        </w:tc>
      </w:tr>
      <w:tr w:rsidR="00AA2918" w:rsidRPr="00877F11" w:rsidTr="00AA2918">
        <w:trPr>
          <w:trHeight w:val="317"/>
          <w:jc w:val="center"/>
        </w:trPr>
        <w:tc>
          <w:tcPr>
            <w:tcW w:w="574"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A2918" w:rsidRPr="00877F11" w:rsidRDefault="00AA2918" w:rsidP="00AA2918">
            <w:pPr>
              <w:jc w:val="center"/>
              <w:rPr>
                <w:kern w:val="0"/>
                <w:sz w:val="18"/>
                <w:szCs w:val="18"/>
              </w:rPr>
            </w:pPr>
          </w:p>
        </w:tc>
        <w:tc>
          <w:tcPr>
            <w:tcW w:w="820"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A2918" w:rsidRPr="00877F11" w:rsidRDefault="00AA2918" w:rsidP="00AA2918">
            <w:pPr>
              <w:widowControl/>
              <w:jc w:val="center"/>
              <w:textAlignment w:val="center"/>
              <w:rPr>
                <w:kern w:val="0"/>
                <w:sz w:val="18"/>
                <w:szCs w:val="18"/>
              </w:rPr>
            </w:pPr>
            <w:r w:rsidRPr="00877F11">
              <w:rPr>
                <w:rFonts w:hint="eastAsia"/>
                <w:kern w:val="0"/>
                <w:sz w:val="18"/>
                <w:szCs w:val="18"/>
              </w:rPr>
              <w:t>河北</w:t>
            </w:r>
          </w:p>
        </w:tc>
        <w:tc>
          <w:tcPr>
            <w:tcW w:w="12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A2918" w:rsidRPr="00877F11" w:rsidRDefault="00AA2918" w:rsidP="00AA2918">
            <w:pPr>
              <w:widowControl/>
              <w:jc w:val="center"/>
              <w:textAlignment w:val="center"/>
              <w:rPr>
                <w:kern w:val="0"/>
                <w:sz w:val="18"/>
                <w:szCs w:val="18"/>
              </w:rPr>
            </w:pPr>
            <w:r w:rsidRPr="00877F11">
              <w:rPr>
                <w:rFonts w:hint="eastAsia"/>
                <w:kern w:val="0"/>
                <w:sz w:val="18"/>
                <w:szCs w:val="18"/>
              </w:rPr>
              <w:t>北部</w:t>
            </w:r>
          </w:p>
        </w:tc>
        <w:tc>
          <w:tcPr>
            <w:tcW w:w="91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A2918" w:rsidRPr="00877F11" w:rsidRDefault="00AA2918" w:rsidP="00AA2918">
            <w:pPr>
              <w:widowControl/>
              <w:jc w:val="center"/>
              <w:textAlignment w:val="center"/>
              <w:rPr>
                <w:kern w:val="0"/>
                <w:sz w:val="18"/>
                <w:szCs w:val="18"/>
              </w:rPr>
            </w:pPr>
            <w:r w:rsidRPr="00877F11">
              <w:rPr>
                <w:rFonts w:hint="eastAsia"/>
                <w:kern w:val="0"/>
                <w:sz w:val="18"/>
                <w:szCs w:val="18"/>
              </w:rPr>
              <w:t>4</w:t>
            </w:r>
          </w:p>
        </w:tc>
        <w:tc>
          <w:tcPr>
            <w:tcW w:w="91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A2918" w:rsidRPr="00877F11" w:rsidRDefault="00AA2918" w:rsidP="00AA2918">
            <w:pPr>
              <w:widowControl/>
              <w:jc w:val="center"/>
              <w:textAlignment w:val="center"/>
              <w:rPr>
                <w:kern w:val="0"/>
                <w:sz w:val="18"/>
                <w:szCs w:val="18"/>
              </w:rPr>
            </w:pPr>
            <w:r w:rsidRPr="00877F11">
              <w:rPr>
                <w:rFonts w:hint="eastAsia"/>
                <w:kern w:val="0"/>
                <w:sz w:val="18"/>
                <w:szCs w:val="18"/>
              </w:rPr>
              <w:t>6-10</w:t>
            </w:r>
          </w:p>
        </w:tc>
        <w:tc>
          <w:tcPr>
            <w:tcW w:w="836"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A2918" w:rsidRPr="00877F11" w:rsidRDefault="00AA2918" w:rsidP="00AA2918">
            <w:pPr>
              <w:jc w:val="center"/>
              <w:rPr>
                <w:kern w:val="0"/>
                <w:sz w:val="18"/>
                <w:szCs w:val="18"/>
              </w:rPr>
            </w:pPr>
          </w:p>
        </w:tc>
        <w:tc>
          <w:tcPr>
            <w:tcW w:w="2084"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A2918" w:rsidRPr="00877F11" w:rsidRDefault="00AA2918" w:rsidP="00AA2918">
            <w:pPr>
              <w:widowControl/>
              <w:jc w:val="center"/>
              <w:textAlignment w:val="center"/>
              <w:rPr>
                <w:kern w:val="0"/>
                <w:sz w:val="18"/>
                <w:szCs w:val="18"/>
              </w:rPr>
            </w:pPr>
            <w:r w:rsidRPr="00877F11">
              <w:rPr>
                <w:rFonts w:hint="eastAsia"/>
                <w:kern w:val="0"/>
                <w:sz w:val="18"/>
                <w:szCs w:val="18"/>
              </w:rPr>
              <w:t>台湾</w:t>
            </w:r>
          </w:p>
        </w:tc>
        <w:tc>
          <w:tcPr>
            <w:tcW w:w="103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A2918" w:rsidRPr="00877F11" w:rsidRDefault="00AA2918" w:rsidP="00AA2918">
            <w:pPr>
              <w:widowControl/>
              <w:jc w:val="center"/>
              <w:textAlignment w:val="center"/>
              <w:rPr>
                <w:kern w:val="0"/>
                <w:sz w:val="18"/>
                <w:szCs w:val="18"/>
              </w:rPr>
            </w:pPr>
            <w:r w:rsidRPr="00877F11">
              <w:rPr>
                <w:rFonts w:hint="eastAsia"/>
                <w:kern w:val="0"/>
                <w:sz w:val="18"/>
                <w:szCs w:val="18"/>
              </w:rPr>
              <w:t>10-15</w:t>
            </w:r>
          </w:p>
        </w:tc>
        <w:tc>
          <w:tcPr>
            <w:tcW w:w="95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A2918" w:rsidRPr="00877F11" w:rsidRDefault="00AA2918" w:rsidP="00AA2918">
            <w:pPr>
              <w:widowControl/>
              <w:jc w:val="center"/>
              <w:textAlignment w:val="center"/>
              <w:rPr>
                <w:kern w:val="0"/>
                <w:sz w:val="18"/>
                <w:szCs w:val="18"/>
              </w:rPr>
            </w:pPr>
            <w:r w:rsidRPr="00877F11">
              <w:rPr>
                <w:rFonts w:hint="eastAsia"/>
                <w:kern w:val="0"/>
                <w:sz w:val="18"/>
                <w:szCs w:val="18"/>
              </w:rPr>
              <w:t>20</w:t>
            </w:r>
          </w:p>
        </w:tc>
      </w:tr>
      <w:tr w:rsidR="00AA2918" w:rsidRPr="00877F11" w:rsidTr="00AA2918">
        <w:trPr>
          <w:trHeight w:val="317"/>
          <w:jc w:val="center"/>
        </w:trPr>
        <w:tc>
          <w:tcPr>
            <w:tcW w:w="574"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A2918" w:rsidRPr="00877F11" w:rsidRDefault="00AA2918" w:rsidP="00AA2918">
            <w:pPr>
              <w:jc w:val="center"/>
              <w:rPr>
                <w:kern w:val="0"/>
                <w:sz w:val="18"/>
                <w:szCs w:val="18"/>
              </w:rPr>
            </w:pPr>
          </w:p>
        </w:tc>
        <w:tc>
          <w:tcPr>
            <w:tcW w:w="820"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A2918" w:rsidRPr="00877F11" w:rsidRDefault="00AA2918" w:rsidP="00AA2918">
            <w:pPr>
              <w:jc w:val="center"/>
              <w:rPr>
                <w:kern w:val="0"/>
                <w:sz w:val="18"/>
                <w:szCs w:val="18"/>
              </w:rPr>
            </w:pPr>
          </w:p>
        </w:tc>
        <w:tc>
          <w:tcPr>
            <w:tcW w:w="12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A2918" w:rsidRPr="00877F11" w:rsidRDefault="00AA2918" w:rsidP="00AA2918">
            <w:pPr>
              <w:widowControl/>
              <w:jc w:val="center"/>
              <w:textAlignment w:val="center"/>
              <w:rPr>
                <w:kern w:val="0"/>
                <w:sz w:val="18"/>
                <w:szCs w:val="18"/>
              </w:rPr>
            </w:pPr>
            <w:r w:rsidRPr="00877F11">
              <w:rPr>
                <w:rFonts w:hint="eastAsia"/>
                <w:kern w:val="0"/>
                <w:sz w:val="18"/>
                <w:szCs w:val="18"/>
              </w:rPr>
              <w:t>大部</w:t>
            </w:r>
          </w:p>
        </w:tc>
        <w:tc>
          <w:tcPr>
            <w:tcW w:w="91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A2918" w:rsidRPr="00877F11" w:rsidRDefault="00AA2918" w:rsidP="00AA2918">
            <w:pPr>
              <w:widowControl/>
              <w:jc w:val="center"/>
              <w:textAlignment w:val="center"/>
              <w:rPr>
                <w:kern w:val="0"/>
                <w:sz w:val="18"/>
                <w:szCs w:val="18"/>
              </w:rPr>
            </w:pPr>
            <w:r w:rsidRPr="00877F11">
              <w:rPr>
                <w:rFonts w:hint="eastAsia"/>
                <w:kern w:val="0"/>
                <w:sz w:val="18"/>
                <w:szCs w:val="18"/>
              </w:rPr>
              <w:t>4</w:t>
            </w:r>
          </w:p>
        </w:tc>
        <w:tc>
          <w:tcPr>
            <w:tcW w:w="91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A2918" w:rsidRPr="00877F11" w:rsidRDefault="00AA2918" w:rsidP="00AA2918">
            <w:pPr>
              <w:widowControl/>
              <w:jc w:val="center"/>
              <w:textAlignment w:val="center"/>
              <w:rPr>
                <w:kern w:val="0"/>
                <w:sz w:val="18"/>
                <w:szCs w:val="18"/>
              </w:rPr>
            </w:pPr>
            <w:r w:rsidRPr="00877F11">
              <w:rPr>
                <w:rFonts w:hint="eastAsia"/>
                <w:kern w:val="0"/>
                <w:sz w:val="18"/>
                <w:szCs w:val="18"/>
              </w:rPr>
              <w:t>10-15</w:t>
            </w:r>
          </w:p>
        </w:tc>
        <w:tc>
          <w:tcPr>
            <w:tcW w:w="836"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A2918" w:rsidRPr="00877F11" w:rsidRDefault="00AA2918" w:rsidP="00AA2918">
            <w:pPr>
              <w:widowControl/>
              <w:jc w:val="center"/>
              <w:textAlignment w:val="center"/>
              <w:rPr>
                <w:kern w:val="0"/>
                <w:sz w:val="18"/>
                <w:szCs w:val="18"/>
              </w:rPr>
            </w:pPr>
            <w:r w:rsidRPr="00877F11">
              <w:rPr>
                <w:rFonts w:hint="eastAsia"/>
                <w:kern w:val="0"/>
                <w:sz w:val="18"/>
                <w:szCs w:val="18"/>
              </w:rPr>
              <w:t>中南</w:t>
            </w:r>
          </w:p>
        </w:tc>
        <w:tc>
          <w:tcPr>
            <w:tcW w:w="886"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A2918" w:rsidRPr="00877F11" w:rsidRDefault="00AA2918" w:rsidP="00AA2918">
            <w:pPr>
              <w:widowControl/>
              <w:jc w:val="center"/>
              <w:textAlignment w:val="center"/>
              <w:rPr>
                <w:kern w:val="0"/>
                <w:sz w:val="18"/>
                <w:szCs w:val="18"/>
              </w:rPr>
            </w:pPr>
            <w:r w:rsidRPr="00877F11">
              <w:rPr>
                <w:rFonts w:hint="eastAsia"/>
                <w:kern w:val="0"/>
                <w:sz w:val="18"/>
                <w:szCs w:val="18"/>
              </w:rPr>
              <w:t>河南</w:t>
            </w:r>
          </w:p>
        </w:tc>
        <w:tc>
          <w:tcPr>
            <w:tcW w:w="119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A2918" w:rsidRPr="00877F11" w:rsidRDefault="00AA2918" w:rsidP="00AA2918">
            <w:pPr>
              <w:widowControl/>
              <w:jc w:val="center"/>
              <w:textAlignment w:val="center"/>
              <w:rPr>
                <w:kern w:val="0"/>
                <w:sz w:val="18"/>
                <w:szCs w:val="18"/>
              </w:rPr>
            </w:pPr>
            <w:r w:rsidRPr="00877F11">
              <w:rPr>
                <w:rFonts w:hint="eastAsia"/>
                <w:kern w:val="0"/>
                <w:sz w:val="18"/>
                <w:szCs w:val="18"/>
              </w:rPr>
              <w:t>北部</w:t>
            </w:r>
          </w:p>
        </w:tc>
        <w:tc>
          <w:tcPr>
            <w:tcW w:w="103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A2918" w:rsidRPr="00877F11" w:rsidRDefault="00AA2918" w:rsidP="00AA2918">
            <w:pPr>
              <w:widowControl/>
              <w:jc w:val="center"/>
              <w:textAlignment w:val="center"/>
              <w:rPr>
                <w:kern w:val="0"/>
                <w:sz w:val="18"/>
                <w:szCs w:val="18"/>
              </w:rPr>
            </w:pPr>
            <w:r w:rsidRPr="00877F11">
              <w:rPr>
                <w:rFonts w:hint="eastAsia"/>
                <w:kern w:val="0"/>
                <w:sz w:val="18"/>
                <w:szCs w:val="18"/>
              </w:rPr>
              <w:t>4</w:t>
            </w:r>
          </w:p>
        </w:tc>
        <w:tc>
          <w:tcPr>
            <w:tcW w:w="95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A2918" w:rsidRPr="00877F11" w:rsidRDefault="00AA2918" w:rsidP="00AA2918">
            <w:pPr>
              <w:widowControl/>
              <w:jc w:val="center"/>
              <w:textAlignment w:val="center"/>
              <w:rPr>
                <w:kern w:val="0"/>
                <w:sz w:val="18"/>
                <w:szCs w:val="18"/>
              </w:rPr>
            </w:pPr>
            <w:r w:rsidRPr="00877F11">
              <w:rPr>
                <w:rFonts w:hint="eastAsia"/>
                <w:kern w:val="0"/>
                <w:sz w:val="18"/>
                <w:szCs w:val="18"/>
              </w:rPr>
              <w:t>10-15</w:t>
            </w:r>
          </w:p>
        </w:tc>
      </w:tr>
      <w:tr w:rsidR="00AA2918" w:rsidRPr="00877F11" w:rsidTr="00AA2918">
        <w:trPr>
          <w:trHeight w:val="317"/>
          <w:jc w:val="center"/>
        </w:trPr>
        <w:tc>
          <w:tcPr>
            <w:tcW w:w="574"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A2918" w:rsidRPr="00877F11" w:rsidRDefault="00AA2918" w:rsidP="00AA2918">
            <w:pPr>
              <w:jc w:val="center"/>
              <w:rPr>
                <w:kern w:val="0"/>
                <w:sz w:val="18"/>
                <w:szCs w:val="18"/>
              </w:rPr>
            </w:pPr>
          </w:p>
        </w:tc>
        <w:tc>
          <w:tcPr>
            <w:tcW w:w="820"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A2918" w:rsidRPr="00877F11" w:rsidRDefault="00AA2918" w:rsidP="00AA2918">
            <w:pPr>
              <w:widowControl/>
              <w:jc w:val="center"/>
              <w:textAlignment w:val="center"/>
              <w:rPr>
                <w:kern w:val="0"/>
                <w:sz w:val="18"/>
                <w:szCs w:val="18"/>
              </w:rPr>
            </w:pPr>
            <w:r w:rsidRPr="00877F11">
              <w:rPr>
                <w:rFonts w:hint="eastAsia"/>
                <w:kern w:val="0"/>
                <w:sz w:val="18"/>
                <w:szCs w:val="18"/>
              </w:rPr>
              <w:t>山西</w:t>
            </w:r>
          </w:p>
        </w:tc>
        <w:tc>
          <w:tcPr>
            <w:tcW w:w="12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A2918" w:rsidRPr="00877F11" w:rsidRDefault="00AA2918" w:rsidP="00AA2918">
            <w:pPr>
              <w:widowControl/>
              <w:jc w:val="center"/>
              <w:textAlignment w:val="center"/>
              <w:rPr>
                <w:kern w:val="0"/>
                <w:sz w:val="18"/>
                <w:szCs w:val="18"/>
              </w:rPr>
            </w:pPr>
            <w:r w:rsidRPr="00877F11">
              <w:rPr>
                <w:rFonts w:hint="eastAsia"/>
                <w:kern w:val="0"/>
                <w:sz w:val="18"/>
                <w:szCs w:val="18"/>
              </w:rPr>
              <w:t>北部</w:t>
            </w:r>
          </w:p>
        </w:tc>
        <w:tc>
          <w:tcPr>
            <w:tcW w:w="91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A2918" w:rsidRPr="00877F11" w:rsidRDefault="00AA2918" w:rsidP="00AA2918">
            <w:pPr>
              <w:widowControl/>
              <w:jc w:val="center"/>
              <w:textAlignment w:val="center"/>
              <w:rPr>
                <w:kern w:val="0"/>
                <w:sz w:val="18"/>
                <w:szCs w:val="18"/>
              </w:rPr>
            </w:pPr>
            <w:r w:rsidRPr="00877F11">
              <w:rPr>
                <w:rFonts w:hint="eastAsia"/>
                <w:kern w:val="0"/>
                <w:sz w:val="18"/>
                <w:szCs w:val="18"/>
              </w:rPr>
              <w:t>4</w:t>
            </w:r>
          </w:p>
        </w:tc>
        <w:tc>
          <w:tcPr>
            <w:tcW w:w="91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A2918" w:rsidRPr="00877F11" w:rsidRDefault="00AA2918" w:rsidP="00AA2918">
            <w:pPr>
              <w:widowControl/>
              <w:jc w:val="center"/>
              <w:textAlignment w:val="center"/>
              <w:rPr>
                <w:kern w:val="0"/>
                <w:sz w:val="18"/>
                <w:szCs w:val="18"/>
              </w:rPr>
            </w:pPr>
            <w:r w:rsidRPr="00877F11">
              <w:rPr>
                <w:rFonts w:hint="eastAsia"/>
                <w:kern w:val="0"/>
                <w:sz w:val="18"/>
                <w:szCs w:val="18"/>
              </w:rPr>
              <w:t>6-10</w:t>
            </w:r>
          </w:p>
        </w:tc>
        <w:tc>
          <w:tcPr>
            <w:tcW w:w="836"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A2918" w:rsidRPr="00877F11" w:rsidRDefault="00AA2918" w:rsidP="00AA2918">
            <w:pPr>
              <w:jc w:val="center"/>
              <w:rPr>
                <w:kern w:val="0"/>
                <w:sz w:val="18"/>
                <w:szCs w:val="18"/>
              </w:rPr>
            </w:pPr>
          </w:p>
        </w:tc>
        <w:tc>
          <w:tcPr>
            <w:tcW w:w="886"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A2918" w:rsidRPr="00877F11" w:rsidRDefault="00AA2918" w:rsidP="00AA2918">
            <w:pPr>
              <w:jc w:val="center"/>
              <w:rPr>
                <w:kern w:val="0"/>
                <w:sz w:val="18"/>
                <w:szCs w:val="18"/>
              </w:rPr>
            </w:pPr>
          </w:p>
        </w:tc>
        <w:tc>
          <w:tcPr>
            <w:tcW w:w="119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A2918" w:rsidRPr="00877F11" w:rsidRDefault="00AA2918" w:rsidP="00AA2918">
            <w:pPr>
              <w:widowControl/>
              <w:jc w:val="center"/>
              <w:textAlignment w:val="center"/>
              <w:rPr>
                <w:kern w:val="0"/>
                <w:sz w:val="18"/>
                <w:szCs w:val="18"/>
              </w:rPr>
            </w:pPr>
            <w:r w:rsidRPr="00877F11">
              <w:rPr>
                <w:rFonts w:hint="eastAsia"/>
                <w:kern w:val="0"/>
                <w:sz w:val="18"/>
                <w:szCs w:val="18"/>
              </w:rPr>
              <w:t>南部</w:t>
            </w:r>
          </w:p>
        </w:tc>
        <w:tc>
          <w:tcPr>
            <w:tcW w:w="103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A2918" w:rsidRPr="00877F11" w:rsidRDefault="00AA2918" w:rsidP="00AA2918">
            <w:pPr>
              <w:widowControl/>
              <w:jc w:val="center"/>
              <w:textAlignment w:val="center"/>
              <w:rPr>
                <w:kern w:val="0"/>
                <w:sz w:val="18"/>
                <w:szCs w:val="18"/>
              </w:rPr>
            </w:pPr>
            <w:r w:rsidRPr="00877F11">
              <w:rPr>
                <w:rFonts w:hint="eastAsia"/>
                <w:kern w:val="0"/>
                <w:sz w:val="18"/>
                <w:szCs w:val="18"/>
              </w:rPr>
              <w:t>5</w:t>
            </w:r>
          </w:p>
        </w:tc>
        <w:tc>
          <w:tcPr>
            <w:tcW w:w="95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A2918" w:rsidRPr="00877F11" w:rsidRDefault="00AA2918" w:rsidP="00AA2918">
            <w:pPr>
              <w:widowControl/>
              <w:jc w:val="center"/>
              <w:textAlignment w:val="center"/>
              <w:rPr>
                <w:kern w:val="0"/>
                <w:sz w:val="18"/>
                <w:szCs w:val="18"/>
              </w:rPr>
            </w:pPr>
            <w:r w:rsidRPr="00877F11">
              <w:rPr>
                <w:rFonts w:hint="eastAsia"/>
                <w:kern w:val="0"/>
                <w:sz w:val="18"/>
                <w:szCs w:val="18"/>
              </w:rPr>
              <w:t>15-20</w:t>
            </w:r>
          </w:p>
        </w:tc>
      </w:tr>
      <w:tr w:rsidR="00AA2918" w:rsidRPr="00877F11" w:rsidTr="00AA2918">
        <w:trPr>
          <w:trHeight w:val="317"/>
          <w:jc w:val="center"/>
        </w:trPr>
        <w:tc>
          <w:tcPr>
            <w:tcW w:w="574"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A2918" w:rsidRPr="00877F11" w:rsidRDefault="00AA2918" w:rsidP="00AA2918">
            <w:pPr>
              <w:jc w:val="center"/>
              <w:rPr>
                <w:kern w:val="0"/>
                <w:sz w:val="18"/>
                <w:szCs w:val="18"/>
              </w:rPr>
            </w:pPr>
          </w:p>
        </w:tc>
        <w:tc>
          <w:tcPr>
            <w:tcW w:w="820"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A2918" w:rsidRPr="00877F11" w:rsidRDefault="00AA2918" w:rsidP="00AA2918">
            <w:pPr>
              <w:jc w:val="center"/>
              <w:rPr>
                <w:kern w:val="0"/>
                <w:sz w:val="18"/>
                <w:szCs w:val="18"/>
              </w:rPr>
            </w:pPr>
          </w:p>
        </w:tc>
        <w:tc>
          <w:tcPr>
            <w:tcW w:w="12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A2918" w:rsidRPr="00877F11" w:rsidRDefault="00AA2918" w:rsidP="00AA2918">
            <w:pPr>
              <w:widowControl/>
              <w:jc w:val="center"/>
              <w:textAlignment w:val="center"/>
              <w:rPr>
                <w:kern w:val="0"/>
                <w:sz w:val="18"/>
                <w:szCs w:val="18"/>
              </w:rPr>
            </w:pPr>
            <w:r w:rsidRPr="00877F11">
              <w:rPr>
                <w:rFonts w:hint="eastAsia"/>
                <w:kern w:val="0"/>
                <w:sz w:val="18"/>
                <w:szCs w:val="18"/>
              </w:rPr>
              <w:t>大部</w:t>
            </w:r>
          </w:p>
        </w:tc>
        <w:tc>
          <w:tcPr>
            <w:tcW w:w="91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A2918" w:rsidRPr="00877F11" w:rsidRDefault="00AA2918" w:rsidP="00AA2918">
            <w:pPr>
              <w:widowControl/>
              <w:jc w:val="center"/>
              <w:textAlignment w:val="center"/>
              <w:rPr>
                <w:kern w:val="0"/>
                <w:sz w:val="18"/>
                <w:szCs w:val="18"/>
              </w:rPr>
            </w:pPr>
            <w:r w:rsidRPr="00877F11">
              <w:rPr>
                <w:rFonts w:hint="eastAsia"/>
                <w:kern w:val="0"/>
                <w:sz w:val="18"/>
                <w:szCs w:val="18"/>
              </w:rPr>
              <w:t>4</w:t>
            </w:r>
          </w:p>
        </w:tc>
        <w:tc>
          <w:tcPr>
            <w:tcW w:w="91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A2918" w:rsidRPr="00877F11" w:rsidRDefault="00AA2918" w:rsidP="00AA2918">
            <w:pPr>
              <w:widowControl/>
              <w:jc w:val="center"/>
              <w:textAlignment w:val="center"/>
              <w:rPr>
                <w:kern w:val="0"/>
                <w:sz w:val="18"/>
                <w:szCs w:val="18"/>
              </w:rPr>
            </w:pPr>
            <w:r w:rsidRPr="00877F11">
              <w:rPr>
                <w:rFonts w:hint="eastAsia"/>
                <w:kern w:val="0"/>
                <w:sz w:val="18"/>
                <w:szCs w:val="18"/>
              </w:rPr>
              <w:t>10-15</w:t>
            </w:r>
          </w:p>
        </w:tc>
        <w:tc>
          <w:tcPr>
            <w:tcW w:w="836"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A2918" w:rsidRPr="00877F11" w:rsidRDefault="00AA2918" w:rsidP="00AA2918">
            <w:pPr>
              <w:jc w:val="center"/>
              <w:rPr>
                <w:kern w:val="0"/>
                <w:sz w:val="18"/>
                <w:szCs w:val="18"/>
              </w:rPr>
            </w:pPr>
          </w:p>
        </w:tc>
        <w:tc>
          <w:tcPr>
            <w:tcW w:w="886"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A2918" w:rsidRPr="00877F11" w:rsidRDefault="00AA2918" w:rsidP="00AA2918">
            <w:pPr>
              <w:widowControl/>
              <w:jc w:val="center"/>
              <w:textAlignment w:val="center"/>
              <w:rPr>
                <w:kern w:val="0"/>
                <w:sz w:val="18"/>
                <w:szCs w:val="18"/>
              </w:rPr>
            </w:pPr>
            <w:r w:rsidRPr="00877F11">
              <w:rPr>
                <w:rFonts w:hint="eastAsia"/>
                <w:kern w:val="0"/>
                <w:sz w:val="18"/>
                <w:szCs w:val="18"/>
              </w:rPr>
              <w:t>湖北</w:t>
            </w:r>
          </w:p>
        </w:tc>
        <w:tc>
          <w:tcPr>
            <w:tcW w:w="119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A2918" w:rsidRPr="00877F11" w:rsidRDefault="00AA2918" w:rsidP="00AA2918">
            <w:pPr>
              <w:widowControl/>
              <w:jc w:val="center"/>
              <w:textAlignment w:val="center"/>
              <w:rPr>
                <w:kern w:val="0"/>
                <w:sz w:val="18"/>
                <w:szCs w:val="18"/>
              </w:rPr>
            </w:pPr>
            <w:r w:rsidRPr="00877F11">
              <w:rPr>
                <w:rFonts w:hint="eastAsia"/>
                <w:kern w:val="0"/>
                <w:sz w:val="18"/>
                <w:szCs w:val="18"/>
              </w:rPr>
              <w:t>东部</w:t>
            </w:r>
          </w:p>
        </w:tc>
        <w:tc>
          <w:tcPr>
            <w:tcW w:w="103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A2918" w:rsidRPr="00877F11" w:rsidRDefault="00AA2918" w:rsidP="00AA2918">
            <w:pPr>
              <w:widowControl/>
              <w:jc w:val="center"/>
              <w:textAlignment w:val="center"/>
              <w:rPr>
                <w:kern w:val="0"/>
                <w:sz w:val="18"/>
                <w:szCs w:val="18"/>
              </w:rPr>
            </w:pPr>
            <w:r w:rsidRPr="00877F11">
              <w:rPr>
                <w:rFonts w:hint="eastAsia"/>
                <w:kern w:val="0"/>
                <w:sz w:val="18"/>
                <w:szCs w:val="18"/>
              </w:rPr>
              <w:t>5</w:t>
            </w:r>
          </w:p>
        </w:tc>
        <w:tc>
          <w:tcPr>
            <w:tcW w:w="95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A2918" w:rsidRPr="00877F11" w:rsidRDefault="00AA2918" w:rsidP="00AA2918">
            <w:pPr>
              <w:widowControl/>
              <w:jc w:val="center"/>
              <w:textAlignment w:val="center"/>
              <w:rPr>
                <w:kern w:val="0"/>
                <w:sz w:val="18"/>
                <w:szCs w:val="18"/>
              </w:rPr>
            </w:pPr>
            <w:r w:rsidRPr="00877F11">
              <w:rPr>
                <w:rFonts w:hint="eastAsia"/>
                <w:kern w:val="0"/>
                <w:sz w:val="18"/>
                <w:szCs w:val="18"/>
              </w:rPr>
              <w:t>15-20</w:t>
            </w:r>
          </w:p>
        </w:tc>
      </w:tr>
      <w:tr w:rsidR="00AA2918" w:rsidRPr="00877F11" w:rsidTr="00AA2918">
        <w:trPr>
          <w:trHeight w:val="317"/>
          <w:jc w:val="center"/>
        </w:trPr>
        <w:tc>
          <w:tcPr>
            <w:tcW w:w="574"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A2918" w:rsidRPr="00877F11" w:rsidRDefault="00AA2918" w:rsidP="00AA2918">
            <w:pPr>
              <w:jc w:val="center"/>
              <w:rPr>
                <w:kern w:val="0"/>
                <w:sz w:val="18"/>
                <w:szCs w:val="18"/>
              </w:rPr>
            </w:pPr>
          </w:p>
        </w:tc>
        <w:tc>
          <w:tcPr>
            <w:tcW w:w="2100"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A2918" w:rsidRPr="00877F11" w:rsidRDefault="00AA2918" w:rsidP="00AA2918">
            <w:pPr>
              <w:widowControl/>
              <w:jc w:val="center"/>
              <w:textAlignment w:val="center"/>
              <w:rPr>
                <w:kern w:val="0"/>
                <w:sz w:val="18"/>
                <w:szCs w:val="18"/>
              </w:rPr>
            </w:pPr>
            <w:r w:rsidRPr="00877F11">
              <w:rPr>
                <w:rFonts w:hint="eastAsia"/>
                <w:kern w:val="0"/>
                <w:sz w:val="18"/>
                <w:szCs w:val="18"/>
              </w:rPr>
              <w:t>内蒙古</w:t>
            </w:r>
          </w:p>
        </w:tc>
        <w:tc>
          <w:tcPr>
            <w:tcW w:w="91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A2918" w:rsidRPr="00877F11" w:rsidRDefault="00AA2918" w:rsidP="00AA2918">
            <w:pPr>
              <w:widowControl/>
              <w:jc w:val="center"/>
              <w:textAlignment w:val="center"/>
              <w:rPr>
                <w:kern w:val="0"/>
                <w:sz w:val="18"/>
                <w:szCs w:val="18"/>
              </w:rPr>
            </w:pPr>
            <w:r w:rsidRPr="00877F11">
              <w:rPr>
                <w:rFonts w:hint="eastAsia"/>
                <w:kern w:val="0"/>
                <w:sz w:val="18"/>
                <w:szCs w:val="18"/>
              </w:rPr>
              <w:t>4</w:t>
            </w:r>
          </w:p>
        </w:tc>
        <w:tc>
          <w:tcPr>
            <w:tcW w:w="91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A2918" w:rsidRPr="00877F11" w:rsidRDefault="00AA2918" w:rsidP="00AA2918">
            <w:pPr>
              <w:widowControl/>
              <w:jc w:val="center"/>
              <w:textAlignment w:val="center"/>
              <w:rPr>
                <w:kern w:val="0"/>
                <w:sz w:val="18"/>
                <w:szCs w:val="18"/>
              </w:rPr>
            </w:pPr>
            <w:r w:rsidRPr="00877F11">
              <w:rPr>
                <w:rFonts w:hint="eastAsia"/>
                <w:kern w:val="0"/>
                <w:sz w:val="18"/>
                <w:szCs w:val="18"/>
              </w:rPr>
              <w:t>6-10</w:t>
            </w:r>
          </w:p>
        </w:tc>
        <w:tc>
          <w:tcPr>
            <w:tcW w:w="836"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A2918" w:rsidRPr="00877F11" w:rsidRDefault="00AA2918" w:rsidP="00AA2918">
            <w:pPr>
              <w:jc w:val="center"/>
              <w:rPr>
                <w:kern w:val="0"/>
                <w:sz w:val="18"/>
                <w:szCs w:val="18"/>
              </w:rPr>
            </w:pPr>
          </w:p>
        </w:tc>
        <w:tc>
          <w:tcPr>
            <w:tcW w:w="886"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A2918" w:rsidRPr="00877F11" w:rsidRDefault="00AA2918" w:rsidP="00AA2918">
            <w:pPr>
              <w:jc w:val="center"/>
              <w:rPr>
                <w:kern w:val="0"/>
                <w:sz w:val="18"/>
                <w:szCs w:val="18"/>
              </w:rPr>
            </w:pPr>
          </w:p>
        </w:tc>
        <w:tc>
          <w:tcPr>
            <w:tcW w:w="119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A2918" w:rsidRPr="00877F11" w:rsidRDefault="00AA2918" w:rsidP="00AA2918">
            <w:pPr>
              <w:widowControl/>
              <w:jc w:val="center"/>
              <w:textAlignment w:val="center"/>
              <w:rPr>
                <w:kern w:val="0"/>
                <w:sz w:val="18"/>
                <w:szCs w:val="18"/>
              </w:rPr>
            </w:pPr>
            <w:r w:rsidRPr="00877F11">
              <w:rPr>
                <w:rFonts w:hint="eastAsia"/>
                <w:kern w:val="0"/>
                <w:sz w:val="18"/>
                <w:szCs w:val="18"/>
              </w:rPr>
              <w:t>西部</w:t>
            </w:r>
          </w:p>
        </w:tc>
        <w:tc>
          <w:tcPr>
            <w:tcW w:w="103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A2918" w:rsidRPr="00877F11" w:rsidRDefault="00AA2918" w:rsidP="00AA2918">
            <w:pPr>
              <w:widowControl/>
              <w:jc w:val="center"/>
              <w:textAlignment w:val="center"/>
              <w:rPr>
                <w:kern w:val="0"/>
                <w:sz w:val="18"/>
                <w:szCs w:val="18"/>
              </w:rPr>
            </w:pPr>
            <w:r w:rsidRPr="00877F11">
              <w:rPr>
                <w:rFonts w:hint="eastAsia"/>
                <w:kern w:val="0"/>
                <w:sz w:val="18"/>
                <w:szCs w:val="18"/>
              </w:rPr>
              <w:t>7</w:t>
            </w:r>
          </w:p>
        </w:tc>
        <w:tc>
          <w:tcPr>
            <w:tcW w:w="95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A2918" w:rsidRPr="00877F11" w:rsidRDefault="00AA2918" w:rsidP="00AA2918">
            <w:pPr>
              <w:widowControl/>
              <w:jc w:val="center"/>
              <w:textAlignment w:val="center"/>
              <w:rPr>
                <w:kern w:val="0"/>
                <w:sz w:val="18"/>
                <w:szCs w:val="18"/>
              </w:rPr>
            </w:pPr>
            <w:r w:rsidRPr="00877F11">
              <w:rPr>
                <w:rFonts w:hint="eastAsia"/>
                <w:kern w:val="0"/>
                <w:sz w:val="18"/>
                <w:szCs w:val="18"/>
              </w:rPr>
              <w:t>15-20</w:t>
            </w:r>
          </w:p>
        </w:tc>
      </w:tr>
      <w:tr w:rsidR="00AA2918" w:rsidRPr="00877F11" w:rsidTr="00AA2918">
        <w:trPr>
          <w:trHeight w:val="317"/>
          <w:jc w:val="center"/>
        </w:trPr>
        <w:tc>
          <w:tcPr>
            <w:tcW w:w="574"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A2918" w:rsidRPr="00877F11" w:rsidRDefault="00AA2918" w:rsidP="00AA2918">
            <w:pPr>
              <w:widowControl/>
              <w:jc w:val="center"/>
              <w:textAlignment w:val="center"/>
              <w:rPr>
                <w:kern w:val="0"/>
                <w:sz w:val="18"/>
                <w:szCs w:val="18"/>
              </w:rPr>
            </w:pPr>
            <w:r w:rsidRPr="00877F11">
              <w:rPr>
                <w:rFonts w:hint="eastAsia"/>
                <w:kern w:val="0"/>
                <w:sz w:val="18"/>
                <w:szCs w:val="18"/>
              </w:rPr>
              <w:t>西北</w:t>
            </w:r>
          </w:p>
        </w:tc>
        <w:tc>
          <w:tcPr>
            <w:tcW w:w="820"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A2918" w:rsidRPr="00877F11" w:rsidRDefault="00AA2918" w:rsidP="00AA2918">
            <w:pPr>
              <w:widowControl/>
              <w:jc w:val="center"/>
              <w:textAlignment w:val="center"/>
              <w:rPr>
                <w:kern w:val="0"/>
                <w:sz w:val="18"/>
                <w:szCs w:val="18"/>
              </w:rPr>
            </w:pPr>
            <w:r w:rsidRPr="00877F11">
              <w:rPr>
                <w:rFonts w:hint="eastAsia"/>
                <w:kern w:val="0"/>
                <w:sz w:val="18"/>
                <w:szCs w:val="18"/>
              </w:rPr>
              <w:t>陕西</w:t>
            </w:r>
          </w:p>
        </w:tc>
        <w:tc>
          <w:tcPr>
            <w:tcW w:w="12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A2918" w:rsidRPr="00877F11" w:rsidRDefault="00AA2918" w:rsidP="00AA2918">
            <w:pPr>
              <w:widowControl/>
              <w:jc w:val="center"/>
              <w:textAlignment w:val="center"/>
              <w:rPr>
                <w:kern w:val="0"/>
                <w:sz w:val="18"/>
                <w:szCs w:val="18"/>
              </w:rPr>
            </w:pPr>
            <w:r w:rsidRPr="00877F11">
              <w:rPr>
                <w:rFonts w:hint="eastAsia"/>
                <w:kern w:val="0"/>
                <w:sz w:val="18"/>
                <w:szCs w:val="18"/>
              </w:rPr>
              <w:t>偏北</w:t>
            </w:r>
          </w:p>
        </w:tc>
        <w:tc>
          <w:tcPr>
            <w:tcW w:w="91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A2918" w:rsidRPr="00877F11" w:rsidRDefault="00AA2918" w:rsidP="00AA2918">
            <w:pPr>
              <w:widowControl/>
              <w:jc w:val="center"/>
              <w:textAlignment w:val="center"/>
              <w:rPr>
                <w:kern w:val="0"/>
                <w:sz w:val="18"/>
                <w:szCs w:val="18"/>
              </w:rPr>
            </w:pPr>
            <w:r w:rsidRPr="00877F11">
              <w:rPr>
                <w:rFonts w:hint="eastAsia"/>
                <w:kern w:val="0"/>
                <w:sz w:val="18"/>
                <w:szCs w:val="18"/>
              </w:rPr>
              <w:t>4</w:t>
            </w:r>
          </w:p>
        </w:tc>
        <w:tc>
          <w:tcPr>
            <w:tcW w:w="91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A2918" w:rsidRPr="00877F11" w:rsidRDefault="00AA2918" w:rsidP="00AA2918">
            <w:pPr>
              <w:widowControl/>
              <w:jc w:val="center"/>
              <w:textAlignment w:val="center"/>
              <w:rPr>
                <w:kern w:val="0"/>
                <w:sz w:val="18"/>
                <w:szCs w:val="18"/>
              </w:rPr>
            </w:pPr>
            <w:r w:rsidRPr="00877F11">
              <w:rPr>
                <w:rFonts w:hint="eastAsia"/>
                <w:kern w:val="0"/>
                <w:sz w:val="18"/>
                <w:szCs w:val="18"/>
              </w:rPr>
              <w:t>6-10</w:t>
            </w:r>
          </w:p>
        </w:tc>
        <w:tc>
          <w:tcPr>
            <w:tcW w:w="836"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A2918" w:rsidRPr="00877F11" w:rsidRDefault="00AA2918" w:rsidP="00AA2918">
            <w:pPr>
              <w:widowControl/>
              <w:jc w:val="center"/>
              <w:textAlignment w:val="center"/>
              <w:rPr>
                <w:kern w:val="0"/>
                <w:sz w:val="18"/>
                <w:szCs w:val="18"/>
              </w:rPr>
            </w:pPr>
          </w:p>
        </w:tc>
        <w:tc>
          <w:tcPr>
            <w:tcW w:w="886"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A2918" w:rsidRPr="00877F11" w:rsidRDefault="00AA2918" w:rsidP="00AA2918">
            <w:pPr>
              <w:widowControl/>
              <w:jc w:val="center"/>
              <w:textAlignment w:val="center"/>
              <w:rPr>
                <w:kern w:val="0"/>
                <w:sz w:val="18"/>
                <w:szCs w:val="18"/>
              </w:rPr>
            </w:pPr>
            <w:r w:rsidRPr="00877F11">
              <w:rPr>
                <w:rFonts w:hint="eastAsia"/>
                <w:kern w:val="0"/>
                <w:sz w:val="18"/>
                <w:szCs w:val="18"/>
              </w:rPr>
              <w:t>湖南</w:t>
            </w:r>
          </w:p>
        </w:tc>
        <w:tc>
          <w:tcPr>
            <w:tcW w:w="119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A2918" w:rsidRPr="00877F11" w:rsidRDefault="00AA2918" w:rsidP="00AA2918">
            <w:pPr>
              <w:widowControl/>
              <w:jc w:val="center"/>
              <w:textAlignment w:val="center"/>
              <w:rPr>
                <w:kern w:val="0"/>
                <w:sz w:val="18"/>
                <w:szCs w:val="18"/>
              </w:rPr>
            </w:pPr>
            <w:r w:rsidRPr="00877F11">
              <w:rPr>
                <w:rFonts w:hint="eastAsia"/>
                <w:kern w:val="0"/>
                <w:sz w:val="18"/>
                <w:szCs w:val="18"/>
              </w:rPr>
              <w:t>东部</w:t>
            </w:r>
          </w:p>
        </w:tc>
        <w:tc>
          <w:tcPr>
            <w:tcW w:w="103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A2918" w:rsidRPr="00877F11" w:rsidRDefault="00AA2918" w:rsidP="00AA2918">
            <w:pPr>
              <w:widowControl/>
              <w:jc w:val="center"/>
              <w:textAlignment w:val="center"/>
              <w:rPr>
                <w:kern w:val="0"/>
                <w:sz w:val="18"/>
                <w:szCs w:val="18"/>
              </w:rPr>
            </w:pPr>
            <w:r w:rsidRPr="00877F11">
              <w:rPr>
                <w:rFonts w:hint="eastAsia"/>
                <w:kern w:val="0"/>
                <w:sz w:val="18"/>
                <w:szCs w:val="18"/>
              </w:rPr>
              <w:t>5</w:t>
            </w:r>
          </w:p>
        </w:tc>
        <w:tc>
          <w:tcPr>
            <w:tcW w:w="95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A2918" w:rsidRPr="00877F11" w:rsidRDefault="00AA2918" w:rsidP="00AA2918">
            <w:pPr>
              <w:widowControl/>
              <w:jc w:val="center"/>
              <w:textAlignment w:val="center"/>
              <w:rPr>
                <w:kern w:val="0"/>
                <w:sz w:val="18"/>
                <w:szCs w:val="18"/>
              </w:rPr>
            </w:pPr>
            <w:r w:rsidRPr="00877F11">
              <w:rPr>
                <w:rFonts w:hint="eastAsia"/>
                <w:kern w:val="0"/>
                <w:sz w:val="18"/>
                <w:szCs w:val="18"/>
              </w:rPr>
              <w:t>15-20</w:t>
            </w:r>
          </w:p>
        </w:tc>
      </w:tr>
      <w:tr w:rsidR="00AA2918" w:rsidRPr="00877F11" w:rsidTr="00AA2918">
        <w:trPr>
          <w:trHeight w:val="317"/>
          <w:jc w:val="center"/>
        </w:trPr>
        <w:tc>
          <w:tcPr>
            <w:tcW w:w="574"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A2918" w:rsidRPr="00877F11" w:rsidRDefault="00AA2918" w:rsidP="00AA2918">
            <w:pPr>
              <w:jc w:val="center"/>
              <w:rPr>
                <w:kern w:val="0"/>
                <w:sz w:val="18"/>
                <w:szCs w:val="18"/>
              </w:rPr>
            </w:pPr>
          </w:p>
        </w:tc>
        <w:tc>
          <w:tcPr>
            <w:tcW w:w="820"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A2918" w:rsidRPr="00877F11" w:rsidRDefault="00AA2918" w:rsidP="00AA2918">
            <w:pPr>
              <w:jc w:val="center"/>
              <w:rPr>
                <w:kern w:val="0"/>
                <w:sz w:val="18"/>
                <w:szCs w:val="18"/>
              </w:rPr>
            </w:pPr>
          </w:p>
        </w:tc>
        <w:tc>
          <w:tcPr>
            <w:tcW w:w="12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A2918" w:rsidRPr="00877F11" w:rsidRDefault="00AA2918" w:rsidP="00AA2918">
            <w:pPr>
              <w:widowControl/>
              <w:jc w:val="center"/>
              <w:textAlignment w:val="center"/>
              <w:rPr>
                <w:kern w:val="0"/>
                <w:sz w:val="18"/>
                <w:szCs w:val="18"/>
              </w:rPr>
            </w:pPr>
            <w:r w:rsidRPr="00877F11">
              <w:rPr>
                <w:rFonts w:hint="eastAsia"/>
                <w:kern w:val="0"/>
                <w:sz w:val="18"/>
                <w:szCs w:val="18"/>
              </w:rPr>
              <w:t>大部</w:t>
            </w:r>
          </w:p>
        </w:tc>
        <w:tc>
          <w:tcPr>
            <w:tcW w:w="91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A2918" w:rsidRPr="00877F11" w:rsidRDefault="00AA2918" w:rsidP="00AA2918">
            <w:pPr>
              <w:widowControl/>
              <w:jc w:val="center"/>
              <w:textAlignment w:val="center"/>
              <w:rPr>
                <w:kern w:val="0"/>
                <w:sz w:val="18"/>
                <w:szCs w:val="18"/>
              </w:rPr>
            </w:pPr>
            <w:r w:rsidRPr="00877F11">
              <w:rPr>
                <w:rFonts w:hint="eastAsia"/>
                <w:kern w:val="0"/>
                <w:sz w:val="18"/>
                <w:szCs w:val="18"/>
              </w:rPr>
              <w:t>4</w:t>
            </w:r>
          </w:p>
        </w:tc>
        <w:tc>
          <w:tcPr>
            <w:tcW w:w="91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A2918" w:rsidRPr="00877F11" w:rsidRDefault="00AA2918" w:rsidP="00AA2918">
            <w:pPr>
              <w:widowControl/>
              <w:jc w:val="center"/>
              <w:textAlignment w:val="center"/>
              <w:rPr>
                <w:kern w:val="0"/>
                <w:sz w:val="18"/>
                <w:szCs w:val="18"/>
              </w:rPr>
            </w:pPr>
            <w:r w:rsidRPr="00877F11">
              <w:rPr>
                <w:rFonts w:hint="eastAsia"/>
                <w:kern w:val="0"/>
                <w:sz w:val="18"/>
                <w:szCs w:val="18"/>
              </w:rPr>
              <w:t>10-15</w:t>
            </w:r>
          </w:p>
        </w:tc>
        <w:tc>
          <w:tcPr>
            <w:tcW w:w="836"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A2918" w:rsidRPr="00877F11" w:rsidRDefault="00AA2918" w:rsidP="00AA2918">
            <w:pPr>
              <w:jc w:val="center"/>
              <w:rPr>
                <w:kern w:val="0"/>
                <w:sz w:val="18"/>
                <w:szCs w:val="18"/>
              </w:rPr>
            </w:pPr>
          </w:p>
        </w:tc>
        <w:tc>
          <w:tcPr>
            <w:tcW w:w="886"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A2918" w:rsidRPr="00877F11" w:rsidRDefault="00AA2918" w:rsidP="00AA2918">
            <w:pPr>
              <w:jc w:val="center"/>
              <w:rPr>
                <w:kern w:val="0"/>
                <w:sz w:val="18"/>
                <w:szCs w:val="18"/>
              </w:rPr>
            </w:pPr>
          </w:p>
        </w:tc>
        <w:tc>
          <w:tcPr>
            <w:tcW w:w="119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A2918" w:rsidRPr="00877F11" w:rsidRDefault="00AA2918" w:rsidP="00AA2918">
            <w:pPr>
              <w:widowControl/>
              <w:jc w:val="center"/>
              <w:textAlignment w:val="center"/>
              <w:rPr>
                <w:kern w:val="0"/>
                <w:sz w:val="18"/>
                <w:szCs w:val="18"/>
              </w:rPr>
            </w:pPr>
            <w:r w:rsidRPr="00877F11">
              <w:rPr>
                <w:rFonts w:hint="eastAsia"/>
                <w:kern w:val="0"/>
                <w:sz w:val="18"/>
                <w:szCs w:val="18"/>
              </w:rPr>
              <w:t>西部</w:t>
            </w:r>
          </w:p>
        </w:tc>
        <w:tc>
          <w:tcPr>
            <w:tcW w:w="103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A2918" w:rsidRPr="00877F11" w:rsidRDefault="00AA2918" w:rsidP="00AA2918">
            <w:pPr>
              <w:widowControl/>
              <w:jc w:val="center"/>
              <w:textAlignment w:val="center"/>
              <w:rPr>
                <w:kern w:val="0"/>
                <w:sz w:val="18"/>
                <w:szCs w:val="18"/>
              </w:rPr>
            </w:pPr>
            <w:r w:rsidRPr="00877F11">
              <w:rPr>
                <w:rFonts w:hint="eastAsia"/>
                <w:kern w:val="0"/>
                <w:sz w:val="18"/>
                <w:szCs w:val="18"/>
              </w:rPr>
              <w:t>7</w:t>
            </w:r>
          </w:p>
        </w:tc>
        <w:tc>
          <w:tcPr>
            <w:tcW w:w="95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A2918" w:rsidRPr="00877F11" w:rsidRDefault="00AA2918" w:rsidP="00AA2918">
            <w:pPr>
              <w:widowControl/>
              <w:jc w:val="center"/>
              <w:textAlignment w:val="center"/>
              <w:rPr>
                <w:kern w:val="0"/>
                <w:sz w:val="18"/>
                <w:szCs w:val="18"/>
              </w:rPr>
            </w:pPr>
            <w:r w:rsidRPr="00877F11">
              <w:rPr>
                <w:rFonts w:hint="eastAsia"/>
                <w:kern w:val="0"/>
                <w:sz w:val="18"/>
                <w:szCs w:val="18"/>
              </w:rPr>
              <w:t>15-20</w:t>
            </w:r>
          </w:p>
        </w:tc>
      </w:tr>
      <w:tr w:rsidR="00AA2918" w:rsidRPr="00877F11" w:rsidTr="00AA2918">
        <w:trPr>
          <w:trHeight w:val="317"/>
          <w:jc w:val="center"/>
        </w:trPr>
        <w:tc>
          <w:tcPr>
            <w:tcW w:w="574"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A2918" w:rsidRPr="00877F11" w:rsidRDefault="00AA2918" w:rsidP="00AA2918">
            <w:pPr>
              <w:jc w:val="center"/>
              <w:rPr>
                <w:kern w:val="0"/>
                <w:sz w:val="18"/>
                <w:szCs w:val="18"/>
              </w:rPr>
            </w:pPr>
          </w:p>
        </w:tc>
        <w:tc>
          <w:tcPr>
            <w:tcW w:w="820"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A2918" w:rsidRPr="00877F11" w:rsidRDefault="00AA2918" w:rsidP="00AA2918">
            <w:pPr>
              <w:jc w:val="center"/>
              <w:rPr>
                <w:kern w:val="0"/>
                <w:sz w:val="18"/>
                <w:szCs w:val="18"/>
              </w:rPr>
            </w:pPr>
          </w:p>
        </w:tc>
        <w:tc>
          <w:tcPr>
            <w:tcW w:w="12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A2918" w:rsidRPr="00877F11" w:rsidRDefault="00AA2918" w:rsidP="00AA2918">
            <w:pPr>
              <w:widowControl/>
              <w:jc w:val="center"/>
              <w:textAlignment w:val="center"/>
              <w:rPr>
                <w:kern w:val="0"/>
                <w:sz w:val="18"/>
                <w:szCs w:val="18"/>
              </w:rPr>
            </w:pPr>
            <w:r w:rsidRPr="00877F11">
              <w:rPr>
                <w:rFonts w:hint="eastAsia"/>
                <w:kern w:val="0"/>
                <w:sz w:val="18"/>
                <w:szCs w:val="18"/>
              </w:rPr>
              <w:t>秦岭以南</w:t>
            </w:r>
          </w:p>
        </w:tc>
        <w:tc>
          <w:tcPr>
            <w:tcW w:w="91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A2918" w:rsidRPr="00877F11" w:rsidRDefault="00AA2918" w:rsidP="00AA2918">
            <w:pPr>
              <w:widowControl/>
              <w:jc w:val="center"/>
              <w:textAlignment w:val="center"/>
              <w:rPr>
                <w:kern w:val="0"/>
                <w:sz w:val="18"/>
                <w:szCs w:val="18"/>
              </w:rPr>
            </w:pPr>
            <w:r w:rsidRPr="00877F11">
              <w:rPr>
                <w:rFonts w:hint="eastAsia"/>
                <w:kern w:val="0"/>
                <w:sz w:val="18"/>
                <w:szCs w:val="18"/>
              </w:rPr>
              <w:t>7</w:t>
            </w:r>
          </w:p>
        </w:tc>
        <w:tc>
          <w:tcPr>
            <w:tcW w:w="91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A2918" w:rsidRPr="00877F11" w:rsidRDefault="00AA2918" w:rsidP="00AA2918">
            <w:pPr>
              <w:widowControl/>
              <w:jc w:val="center"/>
              <w:textAlignment w:val="center"/>
              <w:rPr>
                <w:kern w:val="0"/>
                <w:sz w:val="18"/>
                <w:szCs w:val="18"/>
              </w:rPr>
            </w:pPr>
            <w:r w:rsidRPr="00877F11">
              <w:rPr>
                <w:rFonts w:hint="eastAsia"/>
                <w:kern w:val="0"/>
                <w:sz w:val="18"/>
                <w:szCs w:val="18"/>
              </w:rPr>
              <w:t>15-20</w:t>
            </w:r>
          </w:p>
        </w:tc>
        <w:tc>
          <w:tcPr>
            <w:tcW w:w="836"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A2918" w:rsidRPr="00877F11" w:rsidRDefault="00AA2918" w:rsidP="00AA2918">
            <w:pPr>
              <w:jc w:val="center"/>
              <w:rPr>
                <w:kern w:val="0"/>
                <w:sz w:val="18"/>
                <w:szCs w:val="18"/>
              </w:rPr>
            </w:pPr>
          </w:p>
        </w:tc>
        <w:tc>
          <w:tcPr>
            <w:tcW w:w="2084"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A2918" w:rsidRPr="00877F11" w:rsidRDefault="00AA2918" w:rsidP="00AA2918">
            <w:pPr>
              <w:widowControl/>
              <w:jc w:val="center"/>
              <w:textAlignment w:val="center"/>
              <w:rPr>
                <w:kern w:val="0"/>
                <w:sz w:val="18"/>
                <w:szCs w:val="18"/>
              </w:rPr>
            </w:pPr>
            <w:r w:rsidRPr="00877F11">
              <w:rPr>
                <w:rFonts w:hint="eastAsia"/>
                <w:kern w:val="0"/>
                <w:sz w:val="18"/>
                <w:szCs w:val="18"/>
              </w:rPr>
              <w:t>广东、港澳</w:t>
            </w:r>
          </w:p>
        </w:tc>
        <w:tc>
          <w:tcPr>
            <w:tcW w:w="103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A2918" w:rsidRPr="00877F11" w:rsidRDefault="00AA2918" w:rsidP="00AA2918">
            <w:pPr>
              <w:widowControl/>
              <w:jc w:val="center"/>
              <w:textAlignment w:val="center"/>
              <w:rPr>
                <w:kern w:val="0"/>
                <w:sz w:val="18"/>
                <w:szCs w:val="18"/>
              </w:rPr>
            </w:pPr>
            <w:r w:rsidRPr="00877F11">
              <w:rPr>
                <w:rFonts w:hint="eastAsia"/>
                <w:kern w:val="0"/>
                <w:sz w:val="18"/>
                <w:szCs w:val="18"/>
              </w:rPr>
              <w:t>10-15</w:t>
            </w:r>
          </w:p>
        </w:tc>
        <w:tc>
          <w:tcPr>
            <w:tcW w:w="95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A2918" w:rsidRPr="00877F11" w:rsidRDefault="00AA2918" w:rsidP="00AA2918">
            <w:pPr>
              <w:widowControl/>
              <w:jc w:val="center"/>
              <w:textAlignment w:val="center"/>
              <w:rPr>
                <w:kern w:val="0"/>
                <w:sz w:val="18"/>
                <w:szCs w:val="18"/>
              </w:rPr>
            </w:pPr>
            <w:r w:rsidRPr="00877F11">
              <w:rPr>
                <w:rFonts w:hint="eastAsia"/>
                <w:kern w:val="0"/>
                <w:sz w:val="18"/>
                <w:szCs w:val="18"/>
              </w:rPr>
              <w:t>20</w:t>
            </w:r>
          </w:p>
        </w:tc>
      </w:tr>
      <w:tr w:rsidR="00AA2918" w:rsidRPr="00877F11" w:rsidTr="00AA2918">
        <w:trPr>
          <w:trHeight w:val="317"/>
          <w:jc w:val="center"/>
        </w:trPr>
        <w:tc>
          <w:tcPr>
            <w:tcW w:w="574"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A2918" w:rsidRPr="00877F11" w:rsidRDefault="00AA2918" w:rsidP="00AA2918">
            <w:pPr>
              <w:jc w:val="center"/>
              <w:rPr>
                <w:kern w:val="0"/>
                <w:sz w:val="18"/>
                <w:szCs w:val="18"/>
              </w:rPr>
            </w:pPr>
          </w:p>
        </w:tc>
        <w:tc>
          <w:tcPr>
            <w:tcW w:w="820"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A2918" w:rsidRPr="00877F11" w:rsidRDefault="00AA2918" w:rsidP="00AA2918">
            <w:pPr>
              <w:widowControl/>
              <w:jc w:val="center"/>
              <w:textAlignment w:val="center"/>
              <w:rPr>
                <w:kern w:val="0"/>
                <w:sz w:val="18"/>
                <w:szCs w:val="18"/>
              </w:rPr>
            </w:pPr>
            <w:r w:rsidRPr="00877F11">
              <w:rPr>
                <w:rFonts w:hint="eastAsia"/>
                <w:kern w:val="0"/>
                <w:sz w:val="18"/>
                <w:szCs w:val="18"/>
              </w:rPr>
              <w:t>甘肃</w:t>
            </w:r>
          </w:p>
        </w:tc>
        <w:tc>
          <w:tcPr>
            <w:tcW w:w="12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A2918" w:rsidRPr="00877F11" w:rsidRDefault="00AA2918" w:rsidP="00AA2918">
            <w:pPr>
              <w:widowControl/>
              <w:jc w:val="center"/>
              <w:textAlignment w:val="center"/>
              <w:rPr>
                <w:kern w:val="0"/>
                <w:sz w:val="18"/>
                <w:szCs w:val="18"/>
              </w:rPr>
            </w:pPr>
            <w:r w:rsidRPr="00877F11">
              <w:rPr>
                <w:rFonts w:hint="eastAsia"/>
                <w:kern w:val="0"/>
                <w:sz w:val="18"/>
                <w:szCs w:val="18"/>
              </w:rPr>
              <w:t>南部</w:t>
            </w:r>
          </w:p>
        </w:tc>
        <w:tc>
          <w:tcPr>
            <w:tcW w:w="91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A2918" w:rsidRPr="00877F11" w:rsidRDefault="00AA2918" w:rsidP="00AA2918">
            <w:pPr>
              <w:widowControl/>
              <w:jc w:val="center"/>
              <w:textAlignment w:val="center"/>
              <w:rPr>
                <w:kern w:val="0"/>
                <w:sz w:val="18"/>
                <w:szCs w:val="18"/>
              </w:rPr>
            </w:pPr>
            <w:r w:rsidRPr="00877F11">
              <w:rPr>
                <w:rFonts w:hint="eastAsia"/>
                <w:kern w:val="0"/>
                <w:sz w:val="18"/>
                <w:szCs w:val="18"/>
              </w:rPr>
              <w:t>4</w:t>
            </w:r>
          </w:p>
        </w:tc>
        <w:tc>
          <w:tcPr>
            <w:tcW w:w="91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A2918" w:rsidRPr="00877F11" w:rsidRDefault="00AA2918" w:rsidP="00AA2918">
            <w:pPr>
              <w:widowControl/>
              <w:jc w:val="center"/>
              <w:textAlignment w:val="center"/>
              <w:rPr>
                <w:kern w:val="0"/>
                <w:sz w:val="18"/>
                <w:szCs w:val="18"/>
              </w:rPr>
            </w:pPr>
            <w:r w:rsidRPr="00877F11">
              <w:rPr>
                <w:rFonts w:hint="eastAsia"/>
                <w:kern w:val="0"/>
                <w:sz w:val="18"/>
                <w:szCs w:val="18"/>
              </w:rPr>
              <w:t>10-15</w:t>
            </w:r>
          </w:p>
        </w:tc>
        <w:tc>
          <w:tcPr>
            <w:tcW w:w="836"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A2918" w:rsidRPr="00877F11" w:rsidRDefault="00AA2918" w:rsidP="00AA2918">
            <w:pPr>
              <w:jc w:val="center"/>
              <w:rPr>
                <w:kern w:val="0"/>
                <w:sz w:val="18"/>
                <w:szCs w:val="18"/>
              </w:rPr>
            </w:pPr>
          </w:p>
        </w:tc>
        <w:tc>
          <w:tcPr>
            <w:tcW w:w="2084"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A2918" w:rsidRPr="00877F11" w:rsidRDefault="00AA2918" w:rsidP="00AA2918">
            <w:pPr>
              <w:widowControl/>
              <w:jc w:val="center"/>
              <w:textAlignment w:val="center"/>
              <w:rPr>
                <w:kern w:val="0"/>
                <w:sz w:val="18"/>
                <w:szCs w:val="18"/>
              </w:rPr>
            </w:pPr>
            <w:r w:rsidRPr="00877F11">
              <w:rPr>
                <w:rFonts w:hint="eastAsia"/>
                <w:kern w:val="0"/>
                <w:sz w:val="18"/>
                <w:szCs w:val="18"/>
              </w:rPr>
              <w:t>海南</w:t>
            </w:r>
          </w:p>
        </w:tc>
        <w:tc>
          <w:tcPr>
            <w:tcW w:w="103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A2918" w:rsidRPr="00877F11" w:rsidRDefault="00AA2918" w:rsidP="00AA2918">
            <w:pPr>
              <w:widowControl/>
              <w:jc w:val="center"/>
              <w:textAlignment w:val="center"/>
              <w:rPr>
                <w:kern w:val="0"/>
                <w:sz w:val="18"/>
                <w:szCs w:val="18"/>
              </w:rPr>
            </w:pPr>
            <w:r w:rsidRPr="00877F11">
              <w:rPr>
                <w:rFonts w:hint="eastAsia"/>
                <w:kern w:val="0"/>
                <w:sz w:val="18"/>
                <w:szCs w:val="18"/>
              </w:rPr>
              <w:t>15-20</w:t>
            </w:r>
          </w:p>
        </w:tc>
        <w:tc>
          <w:tcPr>
            <w:tcW w:w="95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A2918" w:rsidRPr="00877F11" w:rsidRDefault="00AA2918" w:rsidP="00AA2918">
            <w:pPr>
              <w:widowControl/>
              <w:jc w:val="center"/>
              <w:textAlignment w:val="center"/>
              <w:rPr>
                <w:kern w:val="0"/>
                <w:sz w:val="18"/>
                <w:szCs w:val="18"/>
              </w:rPr>
            </w:pPr>
            <w:r w:rsidRPr="00877F11">
              <w:rPr>
                <w:rFonts w:hint="eastAsia"/>
                <w:kern w:val="0"/>
                <w:sz w:val="18"/>
                <w:szCs w:val="18"/>
              </w:rPr>
              <w:t>17-22</w:t>
            </w:r>
          </w:p>
        </w:tc>
      </w:tr>
      <w:tr w:rsidR="00AA2918" w:rsidRPr="00877F11" w:rsidTr="00AA2918">
        <w:trPr>
          <w:trHeight w:val="401"/>
          <w:jc w:val="center"/>
        </w:trPr>
        <w:tc>
          <w:tcPr>
            <w:tcW w:w="574"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A2918" w:rsidRPr="00877F11" w:rsidRDefault="00AA2918" w:rsidP="00AA2918">
            <w:pPr>
              <w:jc w:val="center"/>
              <w:rPr>
                <w:kern w:val="0"/>
                <w:sz w:val="18"/>
                <w:szCs w:val="18"/>
              </w:rPr>
            </w:pPr>
          </w:p>
        </w:tc>
        <w:tc>
          <w:tcPr>
            <w:tcW w:w="820"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A2918" w:rsidRPr="00877F11" w:rsidRDefault="00AA2918" w:rsidP="00AA2918">
            <w:pPr>
              <w:jc w:val="center"/>
              <w:rPr>
                <w:kern w:val="0"/>
                <w:sz w:val="18"/>
                <w:szCs w:val="18"/>
              </w:rPr>
            </w:pPr>
          </w:p>
        </w:tc>
        <w:tc>
          <w:tcPr>
            <w:tcW w:w="12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A2918" w:rsidRPr="00877F11" w:rsidRDefault="00AA2918" w:rsidP="00AA2918">
            <w:pPr>
              <w:widowControl/>
              <w:jc w:val="center"/>
              <w:textAlignment w:val="center"/>
              <w:rPr>
                <w:kern w:val="0"/>
                <w:sz w:val="18"/>
                <w:szCs w:val="18"/>
              </w:rPr>
            </w:pPr>
            <w:r w:rsidRPr="00877F11">
              <w:rPr>
                <w:rFonts w:hint="eastAsia"/>
                <w:kern w:val="0"/>
                <w:sz w:val="18"/>
                <w:szCs w:val="18"/>
              </w:rPr>
              <w:t>秦岭以南</w:t>
            </w:r>
          </w:p>
        </w:tc>
        <w:tc>
          <w:tcPr>
            <w:tcW w:w="91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A2918" w:rsidRPr="00877F11" w:rsidRDefault="00AA2918" w:rsidP="00AA2918">
            <w:pPr>
              <w:widowControl/>
              <w:jc w:val="center"/>
              <w:textAlignment w:val="center"/>
              <w:rPr>
                <w:kern w:val="0"/>
                <w:sz w:val="18"/>
                <w:szCs w:val="18"/>
              </w:rPr>
            </w:pPr>
            <w:r w:rsidRPr="00877F11">
              <w:rPr>
                <w:rFonts w:hint="eastAsia"/>
                <w:kern w:val="0"/>
                <w:sz w:val="18"/>
                <w:szCs w:val="18"/>
              </w:rPr>
              <w:t>7</w:t>
            </w:r>
          </w:p>
        </w:tc>
        <w:tc>
          <w:tcPr>
            <w:tcW w:w="91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A2918" w:rsidRPr="00877F11" w:rsidRDefault="00AA2918" w:rsidP="00AA2918">
            <w:pPr>
              <w:widowControl/>
              <w:jc w:val="center"/>
              <w:textAlignment w:val="center"/>
              <w:rPr>
                <w:kern w:val="0"/>
                <w:sz w:val="18"/>
                <w:szCs w:val="18"/>
              </w:rPr>
            </w:pPr>
            <w:r w:rsidRPr="00877F11">
              <w:rPr>
                <w:rFonts w:hint="eastAsia"/>
                <w:kern w:val="0"/>
                <w:sz w:val="18"/>
                <w:szCs w:val="18"/>
              </w:rPr>
              <w:t>15-20</w:t>
            </w:r>
          </w:p>
        </w:tc>
        <w:tc>
          <w:tcPr>
            <w:tcW w:w="836"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A2918" w:rsidRPr="00877F11" w:rsidRDefault="00AA2918" w:rsidP="00AA2918">
            <w:pPr>
              <w:widowControl/>
              <w:jc w:val="center"/>
              <w:textAlignment w:val="center"/>
              <w:rPr>
                <w:kern w:val="0"/>
                <w:sz w:val="18"/>
                <w:szCs w:val="18"/>
              </w:rPr>
            </w:pPr>
            <w:r w:rsidRPr="00877F11">
              <w:rPr>
                <w:rFonts w:hint="eastAsia"/>
                <w:kern w:val="0"/>
                <w:sz w:val="18"/>
                <w:szCs w:val="18"/>
              </w:rPr>
              <w:t>西南</w:t>
            </w:r>
          </w:p>
        </w:tc>
        <w:tc>
          <w:tcPr>
            <w:tcW w:w="2084"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A2918" w:rsidRPr="00877F11" w:rsidRDefault="00AA2918" w:rsidP="00AA2918">
            <w:pPr>
              <w:widowControl/>
              <w:jc w:val="center"/>
              <w:textAlignment w:val="center"/>
              <w:rPr>
                <w:kern w:val="0"/>
                <w:sz w:val="18"/>
                <w:szCs w:val="18"/>
              </w:rPr>
            </w:pPr>
            <w:r w:rsidRPr="00877F11">
              <w:rPr>
                <w:rFonts w:hint="eastAsia"/>
                <w:kern w:val="0"/>
                <w:sz w:val="18"/>
                <w:szCs w:val="18"/>
              </w:rPr>
              <w:t>重庆</w:t>
            </w:r>
          </w:p>
        </w:tc>
        <w:tc>
          <w:tcPr>
            <w:tcW w:w="103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A2918" w:rsidRPr="00877F11" w:rsidRDefault="00AA2918" w:rsidP="00AA2918">
            <w:pPr>
              <w:widowControl/>
              <w:jc w:val="center"/>
              <w:textAlignment w:val="center"/>
              <w:rPr>
                <w:kern w:val="0"/>
                <w:sz w:val="18"/>
                <w:szCs w:val="18"/>
              </w:rPr>
            </w:pPr>
            <w:r w:rsidRPr="00877F11">
              <w:rPr>
                <w:rFonts w:hint="eastAsia"/>
                <w:kern w:val="0"/>
                <w:sz w:val="18"/>
                <w:szCs w:val="18"/>
              </w:rPr>
              <w:t>7</w:t>
            </w:r>
          </w:p>
        </w:tc>
        <w:tc>
          <w:tcPr>
            <w:tcW w:w="95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A2918" w:rsidRPr="00877F11" w:rsidRDefault="00AA2918" w:rsidP="00AA2918">
            <w:pPr>
              <w:widowControl/>
              <w:jc w:val="center"/>
              <w:textAlignment w:val="center"/>
              <w:rPr>
                <w:kern w:val="0"/>
                <w:sz w:val="18"/>
                <w:szCs w:val="18"/>
              </w:rPr>
            </w:pPr>
            <w:r w:rsidRPr="00877F11">
              <w:rPr>
                <w:rFonts w:hint="eastAsia"/>
                <w:kern w:val="0"/>
                <w:sz w:val="18"/>
                <w:szCs w:val="18"/>
              </w:rPr>
              <w:t>15-20</w:t>
            </w:r>
          </w:p>
        </w:tc>
      </w:tr>
      <w:tr w:rsidR="00AA2918" w:rsidRPr="00877F11" w:rsidTr="00AA2918">
        <w:trPr>
          <w:trHeight w:val="317"/>
          <w:jc w:val="center"/>
        </w:trPr>
        <w:tc>
          <w:tcPr>
            <w:tcW w:w="574"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A2918" w:rsidRPr="00877F11" w:rsidRDefault="00AA2918" w:rsidP="00AA2918">
            <w:pPr>
              <w:jc w:val="center"/>
              <w:rPr>
                <w:kern w:val="0"/>
                <w:sz w:val="18"/>
                <w:szCs w:val="18"/>
              </w:rPr>
            </w:pPr>
          </w:p>
        </w:tc>
        <w:tc>
          <w:tcPr>
            <w:tcW w:w="8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A2918" w:rsidRPr="00877F11" w:rsidRDefault="00AA2918" w:rsidP="00AA2918">
            <w:pPr>
              <w:widowControl/>
              <w:jc w:val="center"/>
              <w:textAlignment w:val="center"/>
              <w:rPr>
                <w:kern w:val="0"/>
                <w:sz w:val="18"/>
                <w:szCs w:val="18"/>
              </w:rPr>
            </w:pPr>
            <w:r w:rsidRPr="00877F11">
              <w:rPr>
                <w:rFonts w:hint="eastAsia"/>
                <w:kern w:val="0"/>
                <w:sz w:val="18"/>
                <w:szCs w:val="18"/>
              </w:rPr>
              <w:t>青海</w:t>
            </w:r>
          </w:p>
        </w:tc>
        <w:tc>
          <w:tcPr>
            <w:tcW w:w="12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A2918" w:rsidRPr="00877F11" w:rsidRDefault="00AA2918" w:rsidP="00AA2918">
            <w:pPr>
              <w:widowControl/>
              <w:jc w:val="center"/>
              <w:textAlignment w:val="center"/>
              <w:rPr>
                <w:kern w:val="0"/>
                <w:sz w:val="18"/>
                <w:szCs w:val="18"/>
              </w:rPr>
            </w:pPr>
            <w:r w:rsidRPr="00877F11">
              <w:rPr>
                <w:rFonts w:hint="eastAsia"/>
                <w:kern w:val="0"/>
                <w:sz w:val="18"/>
                <w:szCs w:val="18"/>
              </w:rPr>
              <w:t>偏东</w:t>
            </w:r>
          </w:p>
        </w:tc>
        <w:tc>
          <w:tcPr>
            <w:tcW w:w="91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A2918" w:rsidRPr="00877F11" w:rsidRDefault="00AA2918" w:rsidP="00AA2918">
            <w:pPr>
              <w:widowControl/>
              <w:jc w:val="center"/>
              <w:textAlignment w:val="center"/>
              <w:rPr>
                <w:kern w:val="0"/>
                <w:sz w:val="18"/>
                <w:szCs w:val="18"/>
              </w:rPr>
            </w:pPr>
            <w:r w:rsidRPr="00877F11">
              <w:rPr>
                <w:rFonts w:hint="eastAsia"/>
                <w:kern w:val="0"/>
                <w:sz w:val="18"/>
                <w:szCs w:val="18"/>
              </w:rPr>
              <w:t>4</w:t>
            </w:r>
          </w:p>
        </w:tc>
        <w:tc>
          <w:tcPr>
            <w:tcW w:w="91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A2918" w:rsidRPr="00877F11" w:rsidRDefault="00AA2918" w:rsidP="00AA2918">
            <w:pPr>
              <w:widowControl/>
              <w:jc w:val="center"/>
              <w:textAlignment w:val="center"/>
              <w:rPr>
                <w:kern w:val="0"/>
                <w:sz w:val="18"/>
                <w:szCs w:val="18"/>
              </w:rPr>
            </w:pPr>
            <w:r w:rsidRPr="00877F11">
              <w:rPr>
                <w:rFonts w:hint="eastAsia"/>
                <w:kern w:val="0"/>
                <w:sz w:val="18"/>
                <w:szCs w:val="18"/>
              </w:rPr>
              <w:t>10-15</w:t>
            </w:r>
          </w:p>
        </w:tc>
        <w:tc>
          <w:tcPr>
            <w:tcW w:w="836"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A2918" w:rsidRPr="00877F11" w:rsidRDefault="00AA2918" w:rsidP="00AA2918">
            <w:pPr>
              <w:jc w:val="center"/>
              <w:rPr>
                <w:kern w:val="0"/>
                <w:sz w:val="18"/>
                <w:szCs w:val="18"/>
              </w:rPr>
            </w:pPr>
          </w:p>
        </w:tc>
        <w:tc>
          <w:tcPr>
            <w:tcW w:w="2084"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A2918" w:rsidRPr="00877F11" w:rsidRDefault="00AA2918" w:rsidP="00AA2918">
            <w:pPr>
              <w:widowControl/>
              <w:jc w:val="center"/>
              <w:textAlignment w:val="center"/>
              <w:rPr>
                <w:kern w:val="0"/>
                <w:sz w:val="18"/>
                <w:szCs w:val="18"/>
              </w:rPr>
            </w:pPr>
            <w:r w:rsidRPr="00877F11">
              <w:rPr>
                <w:rFonts w:hint="eastAsia"/>
                <w:kern w:val="0"/>
                <w:sz w:val="18"/>
                <w:szCs w:val="18"/>
              </w:rPr>
              <w:t>贵州</w:t>
            </w:r>
          </w:p>
        </w:tc>
        <w:tc>
          <w:tcPr>
            <w:tcW w:w="103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A2918" w:rsidRPr="00877F11" w:rsidRDefault="00AA2918" w:rsidP="00AA2918">
            <w:pPr>
              <w:widowControl/>
              <w:jc w:val="center"/>
              <w:textAlignment w:val="center"/>
              <w:rPr>
                <w:kern w:val="0"/>
                <w:sz w:val="18"/>
                <w:szCs w:val="18"/>
              </w:rPr>
            </w:pPr>
            <w:r w:rsidRPr="00877F11">
              <w:rPr>
                <w:rFonts w:hint="eastAsia"/>
                <w:kern w:val="0"/>
                <w:sz w:val="18"/>
                <w:szCs w:val="18"/>
              </w:rPr>
              <w:t>7</w:t>
            </w:r>
          </w:p>
        </w:tc>
        <w:tc>
          <w:tcPr>
            <w:tcW w:w="95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A2918" w:rsidRPr="00877F11" w:rsidRDefault="00AA2918" w:rsidP="00AA2918">
            <w:pPr>
              <w:widowControl/>
              <w:jc w:val="center"/>
              <w:textAlignment w:val="center"/>
              <w:rPr>
                <w:kern w:val="0"/>
                <w:sz w:val="18"/>
                <w:szCs w:val="18"/>
              </w:rPr>
            </w:pPr>
            <w:r w:rsidRPr="00877F11">
              <w:rPr>
                <w:rFonts w:hint="eastAsia"/>
                <w:kern w:val="0"/>
                <w:sz w:val="18"/>
                <w:szCs w:val="18"/>
              </w:rPr>
              <w:t>15-20</w:t>
            </w:r>
          </w:p>
        </w:tc>
      </w:tr>
      <w:tr w:rsidR="00AA2918" w:rsidRPr="00877F11" w:rsidTr="00AA2918">
        <w:trPr>
          <w:trHeight w:val="317"/>
          <w:jc w:val="center"/>
        </w:trPr>
        <w:tc>
          <w:tcPr>
            <w:tcW w:w="574"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A2918" w:rsidRPr="00877F11" w:rsidRDefault="00AA2918" w:rsidP="00AA2918">
            <w:pPr>
              <w:jc w:val="center"/>
              <w:rPr>
                <w:kern w:val="0"/>
                <w:sz w:val="18"/>
                <w:szCs w:val="18"/>
              </w:rPr>
            </w:pPr>
          </w:p>
        </w:tc>
        <w:tc>
          <w:tcPr>
            <w:tcW w:w="820"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A2918" w:rsidRPr="00877F11" w:rsidRDefault="00AA2918" w:rsidP="00AA2918">
            <w:pPr>
              <w:widowControl/>
              <w:jc w:val="center"/>
              <w:textAlignment w:val="center"/>
              <w:rPr>
                <w:kern w:val="0"/>
                <w:sz w:val="18"/>
                <w:szCs w:val="18"/>
              </w:rPr>
            </w:pPr>
            <w:r w:rsidRPr="00877F11">
              <w:rPr>
                <w:rFonts w:hint="eastAsia"/>
                <w:kern w:val="0"/>
                <w:sz w:val="18"/>
                <w:szCs w:val="18"/>
              </w:rPr>
              <w:t>宁夏</w:t>
            </w:r>
          </w:p>
        </w:tc>
        <w:tc>
          <w:tcPr>
            <w:tcW w:w="12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A2918" w:rsidRPr="00877F11" w:rsidRDefault="00AA2918" w:rsidP="00AA2918">
            <w:pPr>
              <w:widowControl/>
              <w:jc w:val="center"/>
              <w:textAlignment w:val="center"/>
              <w:rPr>
                <w:kern w:val="0"/>
                <w:sz w:val="18"/>
                <w:szCs w:val="18"/>
              </w:rPr>
            </w:pPr>
            <w:r w:rsidRPr="00877F11">
              <w:rPr>
                <w:rFonts w:hint="eastAsia"/>
                <w:kern w:val="0"/>
                <w:sz w:val="18"/>
                <w:szCs w:val="18"/>
              </w:rPr>
              <w:t>偏东</w:t>
            </w:r>
          </w:p>
        </w:tc>
        <w:tc>
          <w:tcPr>
            <w:tcW w:w="91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A2918" w:rsidRPr="00877F11" w:rsidRDefault="00AA2918" w:rsidP="00AA2918">
            <w:pPr>
              <w:widowControl/>
              <w:jc w:val="center"/>
              <w:textAlignment w:val="center"/>
              <w:rPr>
                <w:kern w:val="0"/>
                <w:sz w:val="18"/>
                <w:szCs w:val="18"/>
              </w:rPr>
            </w:pPr>
            <w:r w:rsidRPr="00877F11">
              <w:rPr>
                <w:rFonts w:hint="eastAsia"/>
                <w:kern w:val="0"/>
                <w:sz w:val="18"/>
                <w:szCs w:val="18"/>
              </w:rPr>
              <w:t>4</w:t>
            </w:r>
          </w:p>
        </w:tc>
        <w:tc>
          <w:tcPr>
            <w:tcW w:w="91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A2918" w:rsidRPr="00877F11" w:rsidRDefault="00AA2918" w:rsidP="00AA2918">
            <w:pPr>
              <w:widowControl/>
              <w:jc w:val="center"/>
              <w:textAlignment w:val="center"/>
              <w:rPr>
                <w:kern w:val="0"/>
                <w:sz w:val="18"/>
                <w:szCs w:val="18"/>
              </w:rPr>
            </w:pPr>
            <w:r w:rsidRPr="00877F11">
              <w:rPr>
                <w:rFonts w:hint="eastAsia"/>
                <w:kern w:val="0"/>
                <w:sz w:val="18"/>
                <w:szCs w:val="18"/>
              </w:rPr>
              <w:t>6-10</w:t>
            </w:r>
          </w:p>
        </w:tc>
        <w:tc>
          <w:tcPr>
            <w:tcW w:w="836"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A2918" w:rsidRPr="00877F11" w:rsidRDefault="00AA2918" w:rsidP="00AA2918">
            <w:pPr>
              <w:jc w:val="center"/>
              <w:rPr>
                <w:kern w:val="0"/>
                <w:sz w:val="18"/>
                <w:szCs w:val="18"/>
              </w:rPr>
            </w:pPr>
          </w:p>
        </w:tc>
        <w:tc>
          <w:tcPr>
            <w:tcW w:w="2084"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A2918" w:rsidRPr="00877F11" w:rsidRDefault="00AA2918" w:rsidP="00AA2918">
            <w:pPr>
              <w:widowControl/>
              <w:jc w:val="center"/>
              <w:textAlignment w:val="center"/>
              <w:rPr>
                <w:kern w:val="0"/>
                <w:sz w:val="18"/>
                <w:szCs w:val="18"/>
              </w:rPr>
            </w:pPr>
            <w:r w:rsidRPr="00877F11">
              <w:rPr>
                <w:rFonts w:hint="eastAsia"/>
                <w:kern w:val="0"/>
                <w:sz w:val="18"/>
                <w:szCs w:val="18"/>
              </w:rPr>
              <w:t>四川大部</w:t>
            </w:r>
          </w:p>
        </w:tc>
        <w:tc>
          <w:tcPr>
            <w:tcW w:w="103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A2918" w:rsidRPr="00877F11" w:rsidRDefault="00AA2918" w:rsidP="00AA2918">
            <w:pPr>
              <w:widowControl/>
              <w:jc w:val="center"/>
              <w:textAlignment w:val="center"/>
              <w:rPr>
                <w:kern w:val="0"/>
                <w:sz w:val="18"/>
                <w:szCs w:val="18"/>
              </w:rPr>
            </w:pPr>
            <w:r w:rsidRPr="00877F11">
              <w:rPr>
                <w:rFonts w:hint="eastAsia"/>
                <w:kern w:val="0"/>
                <w:sz w:val="18"/>
                <w:szCs w:val="18"/>
              </w:rPr>
              <w:t>7</w:t>
            </w:r>
          </w:p>
        </w:tc>
        <w:tc>
          <w:tcPr>
            <w:tcW w:w="95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A2918" w:rsidRPr="00877F11" w:rsidRDefault="00AA2918" w:rsidP="00AA2918">
            <w:pPr>
              <w:widowControl/>
              <w:jc w:val="center"/>
              <w:textAlignment w:val="center"/>
              <w:rPr>
                <w:kern w:val="0"/>
                <w:sz w:val="18"/>
                <w:szCs w:val="18"/>
              </w:rPr>
            </w:pPr>
            <w:r w:rsidRPr="00877F11">
              <w:rPr>
                <w:rFonts w:hint="eastAsia"/>
                <w:kern w:val="0"/>
                <w:sz w:val="18"/>
                <w:szCs w:val="18"/>
              </w:rPr>
              <w:t>15-20</w:t>
            </w:r>
          </w:p>
        </w:tc>
      </w:tr>
      <w:tr w:rsidR="00AA2918" w:rsidRPr="00877F11" w:rsidTr="00AA2918">
        <w:trPr>
          <w:trHeight w:val="317"/>
          <w:jc w:val="center"/>
        </w:trPr>
        <w:tc>
          <w:tcPr>
            <w:tcW w:w="574"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A2918" w:rsidRPr="00877F11" w:rsidRDefault="00AA2918" w:rsidP="00AA2918">
            <w:pPr>
              <w:jc w:val="center"/>
              <w:rPr>
                <w:kern w:val="0"/>
                <w:sz w:val="18"/>
                <w:szCs w:val="18"/>
              </w:rPr>
            </w:pPr>
          </w:p>
        </w:tc>
        <w:tc>
          <w:tcPr>
            <w:tcW w:w="820"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A2918" w:rsidRPr="00877F11" w:rsidRDefault="00AA2918" w:rsidP="00AA2918">
            <w:pPr>
              <w:jc w:val="center"/>
              <w:rPr>
                <w:kern w:val="0"/>
                <w:sz w:val="18"/>
                <w:szCs w:val="18"/>
              </w:rPr>
            </w:pPr>
          </w:p>
        </w:tc>
        <w:tc>
          <w:tcPr>
            <w:tcW w:w="12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A2918" w:rsidRPr="00877F11" w:rsidRDefault="00AA2918" w:rsidP="00AA2918">
            <w:pPr>
              <w:widowControl/>
              <w:jc w:val="center"/>
              <w:textAlignment w:val="center"/>
              <w:rPr>
                <w:kern w:val="0"/>
                <w:sz w:val="18"/>
                <w:szCs w:val="18"/>
              </w:rPr>
            </w:pPr>
            <w:r w:rsidRPr="00877F11">
              <w:rPr>
                <w:rFonts w:hint="eastAsia"/>
                <w:kern w:val="0"/>
                <w:sz w:val="18"/>
                <w:szCs w:val="18"/>
              </w:rPr>
              <w:t>南部</w:t>
            </w:r>
          </w:p>
        </w:tc>
        <w:tc>
          <w:tcPr>
            <w:tcW w:w="91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A2918" w:rsidRPr="00877F11" w:rsidRDefault="00AA2918" w:rsidP="00AA2918">
            <w:pPr>
              <w:widowControl/>
              <w:jc w:val="center"/>
              <w:textAlignment w:val="center"/>
              <w:rPr>
                <w:kern w:val="0"/>
                <w:sz w:val="18"/>
                <w:szCs w:val="18"/>
              </w:rPr>
            </w:pPr>
            <w:r w:rsidRPr="00877F11">
              <w:rPr>
                <w:rFonts w:hint="eastAsia"/>
                <w:kern w:val="0"/>
                <w:sz w:val="18"/>
                <w:szCs w:val="18"/>
              </w:rPr>
              <w:t>4</w:t>
            </w:r>
          </w:p>
        </w:tc>
        <w:tc>
          <w:tcPr>
            <w:tcW w:w="91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A2918" w:rsidRPr="00877F11" w:rsidRDefault="00AA2918" w:rsidP="00AA2918">
            <w:pPr>
              <w:widowControl/>
              <w:jc w:val="center"/>
              <w:textAlignment w:val="center"/>
              <w:rPr>
                <w:kern w:val="0"/>
                <w:sz w:val="18"/>
                <w:szCs w:val="18"/>
              </w:rPr>
            </w:pPr>
            <w:r w:rsidRPr="00877F11">
              <w:rPr>
                <w:rFonts w:hint="eastAsia"/>
                <w:kern w:val="0"/>
                <w:sz w:val="18"/>
                <w:szCs w:val="18"/>
              </w:rPr>
              <w:t>10-15</w:t>
            </w:r>
          </w:p>
        </w:tc>
        <w:tc>
          <w:tcPr>
            <w:tcW w:w="836"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A2918" w:rsidRPr="00877F11" w:rsidRDefault="00AA2918" w:rsidP="00AA2918">
            <w:pPr>
              <w:jc w:val="center"/>
              <w:rPr>
                <w:kern w:val="0"/>
                <w:sz w:val="18"/>
                <w:szCs w:val="18"/>
              </w:rPr>
            </w:pPr>
          </w:p>
        </w:tc>
        <w:tc>
          <w:tcPr>
            <w:tcW w:w="886"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A2918" w:rsidRPr="00877F11" w:rsidRDefault="00AA2918" w:rsidP="00AA2918">
            <w:pPr>
              <w:widowControl/>
              <w:jc w:val="center"/>
              <w:textAlignment w:val="center"/>
              <w:rPr>
                <w:kern w:val="0"/>
                <w:sz w:val="18"/>
                <w:szCs w:val="18"/>
              </w:rPr>
            </w:pPr>
            <w:r w:rsidRPr="00877F11">
              <w:rPr>
                <w:rFonts w:hint="eastAsia"/>
                <w:kern w:val="0"/>
                <w:sz w:val="18"/>
                <w:szCs w:val="18"/>
              </w:rPr>
              <w:t>云南</w:t>
            </w:r>
          </w:p>
        </w:tc>
        <w:tc>
          <w:tcPr>
            <w:tcW w:w="119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A2918" w:rsidRPr="00877F11" w:rsidRDefault="00AA2918" w:rsidP="00AA2918">
            <w:pPr>
              <w:widowControl/>
              <w:jc w:val="center"/>
              <w:textAlignment w:val="center"/>
              <w:rPr>
                <w:kern w:val="0"/>
                <w:sz w:val="18"/>
                <w:szCs w:val="18"/>
              </w:rPr>
            </w:pPr>
            <w:r w:rsidRPr="00877F11">
              <w:rPr>
                <w:rFonts w:hint="eastAsia"/>
                <w:kern w:val="0"/>
                <w:sz w:val="18"/>
                <w:szCs w:val="18"/>
              </w:rPr>
              <w:t>大部</w:t>
            </w:r>
          </w:p>
        </w:tc>
        <w:tc>
          <w:tcPr>
            <w:tcW w:w="103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A2918" w:rsidRPr="00877F11" w:rsidRDefault="00AA2918" w:rsidP="00AA2918">
            <w:pPr>
              <w:widowControl/>
              <w:jc w:val="center"/>
              <w:textAlignment w:val="center"/>
              <w:rPr>
                <w:kern w:val="0"/>
                <w:sz w:val="18"/>
                <w:szCs w:val="18"/>
              </w:rPr>
            </w:pPr>
            <w:r w:rsidRPr="00877F11">
              <w:rPr>
                <w:rFonts w:hint="eastAsia"/>
                <w:kern w:val="0"/>
                <w:sz w:val="18"/>
                <w:szCs w:val="18"/>
              </w:rPr>
              <w:t>7</w:t>
            </w:r>
          </w:p>
        </w:tc>
        <w:tc>
          <w:tcPr>
            <w:tcW w:w="95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A2918" w:rsidRPr="00877F11" w:rsidRDefault="00AA2918" w:rsidP="00AA2918">
            <w:pPr>
              <w:widowControl/>
              <w:jc w:val="center"/>
              <w:textAlignment w:val="center"/>
              <w:rPr>
                <w:kern w:val="0"/>
                <w:sz w:val="18"/>
                <w:szCs w:val="18"/>
              </w:rPr>
            </w:pPr>
            <w:r w:rsidRPr="00877F11">
              <w:rPr>
                <w:rFonts w:hint="eastAsia"/>
                <w:kern w:val="0"/>
                <w:sz w:val="18"/>
                <w:szCs w:val="18"/>
              </w:rPr>
              <w:t>15-20</w:t>
            </w:r>
          </w:p>
        </w:tc>
      </w:tr>
      <w:tr w:rsidR="00AA2918" w:rsidRPr="00877F11" w:rsidTr="00AA2918">
        <w:trPr>
          <w:trHeight w:val="317"/>
          <w:jc w:val="center"/>
        </w:trPr>
        <w:tc>
          <w:tcPr>
            <w:tcW w:w="574"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A2918" w:rsidRPr="00877F11" w:rsidRDefault="00AA2918" w:rsidP="00AA2918">
            <w:pPr>
              <w:jc w:val="center"/>
              <w:rPr>
                <w:kern w:val="0"/>
                <w:sz w:val="18"/>
                <w:szCs w:val="18"/>
              </w:rPr>
            </w:pPr>
          </w:p>
        </w:tc>
        <w:tc>
          <w:tcPr>
            <w:tcW w:w="820"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A2918" w:rsidRPr="00877F11" w:rsidRDefault="00AA2918" w:rsidP="00AA2918">
            <w:pPr>
              <w:widowControl/>
              <w:jc w:val="center"/>
              <w:textAlignment w:val="center"/>
              <w:rPr>
                <w:kern w:val="0"/>
                <w:sz w:val="18"/>
                <w:szCs w:val="18"/>
              </w:rPr>
            </w:pPr>
            <w:r w:rsidRPr="00877F11">
              <w:rPr>
                <w:rFonts w:hint="eastAsia"/>
                <w:kern w:val="0"/>
                <w:sz w:val="18"/>
                <w:szCs w:val="18"/>
              </w:rPr>
              <w:t>新疆</w:t>
            </w:r>
          </w:p>
        </w:tc>
        <w:tc>
          <w:tcPr>
            <w:tcW w:w="12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A2918" w:rsidRPr="00877F11" w:rsidRDefault="00AA2918" w:rsidP="00AA2918">
            <w:pPr>
              <w:widowControl/>
              <w:jc w:val="center"/>
              <w:textAlignment w:val="center"/>
              <w:rPr>
                <w:kern w:val="0"/>
                <w:sz w:val="18"/>
                <w:szCs w:val="18"/>
              </w:rPr>
            </w:pPr>
            <w:r w:rsidRPr="00877F11">
              <w:rPr>
                <w:rFonts w:hint="eastAsia"/>
                <w:kern w:val="0"/>
                <w:sz w:val="18"/>
                <w:szCs w:val="18"/>
              </w:rPr>
              <w:t>北疆</w:t>
            </w:r>
          </w:p>
        </w:tc>
        <w:tc>
          <w:tcPr>
            <w:tcW w:w="91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A2918" w:rsidRPr="00877F11" w:rsidRDefault="00AA2918" w:rsidP="00AA2918">
            <w:pPr>
              <w:widowControl/>
              <w:jc w:val="center"/>
              <w:textAlignment w:val="center"/>
              <w:rPr>
                <w:kern w:val="0"/>
                <w:sz w:val="18"/>
                <w:szCs w:val="18"/>
              </w:rPr>
            </w:pPr>
            <w:r w:rsidRPr="00877F11">
              <w:rPr>
                <w:rFonts w:hint="eastAsia"/>
                <w:kern w:val="0"/>
                <w:sz w:val="18"/>
                <w:szCs w:val="18"/>
              </w:rPr>
              <w:t>5</w:t>
            </w:r>
          </w:p>
        </w:tc>
        <w:tc>
          <w:tcPr>
            <w:tcW w:w="91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A2918" w:rsidRPr="00877F11" w:rsidRDefault="00AA2918" w:rsidP="00AA2918">
            <w:pPr>
              <w:widowControl/>
              <w:jc w:val="center"/>
              <w:textAlignment w:val="center"/>
              <w:rPr>
                <w:kern w:val="0"/>
                <w:sz w:val="18"/>
                <w:szCs w:val="18"/>
              </w:rPr>
            </w:pPr>
            <w:r w:rsidRPr="00877F11">
              <w:rPr>
                <w:rFonts w:hint="eastAsia"/>
                <w:kern w:val="0"/>
                <w:sz w:val="18"/>
                <w:szCs w:val="18"/>
              </w:rPr>
              <w:t>10-11</w:t>
            </w:r>
          </w:p>
        </w:tc>
        <w:tc>
          <w:tcPr>
            <w:tcW w:w="836"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A2918" w:rsidRPr="00877F11" w:rsidRDefault="00AA2918" w:rsidP="00AA2918">
            <w:pPr>
              <w:jc w:val="center"/>
              <w:rPr>
                <w:kern w:val="0"/>
                <w:sz w:val="18"/>
                <w:szCs w:val="18"/>
              </w:rPr>
            </w:pPr>
          </w:p>
        </w:tc>
        <w:tc>
          <w:tcPr>
            <w:tcW w:w="886"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A2918" w:rsidRPr="00877F11" w:rsidRDefault="00AA2918" w:rsidP="00AA2918">
            <w:pPr>
              <w:jc w:val="center"/>
              <w:rPr>
                <w:kern w:val="0"/>
                <w:sz w:val="18"/>
                <w:szCs w:val="18"/>
              </w:rPr>
            </w:pPr>
          </w:p>
        </w:tc>
        <w:tc>
          <w:tcPr>
            <w:tcW w:w="119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A2918" w:rsidRPr="00877F11" w:rsidRDefault="00AA2918" w:rsidP="00AA2918">
            <w:pPr>
              <w:widowControl/>
              <w:jc w:val="center"/>
              <w:textAlignment w:val="center"/>
              <w:rPr>
                <w:kern w:val="0"/>
                <w:sz w:val="18"/>
                <w:szCs w:val="18"/>
              </w:rPr>
            </w:pPr>
            <w:r w:rsidRPr="00877F11">
              <w:rPr>
                <w:rFonts w:hint="eastAsia"/>
                <w:kern w:val="0"/>
                <w:sz w:val="18"/>
                <w:szCs w:val="18"/>
              </w:rPr>
              <w:t>南部</w:t>
            </w:r>
          </w:p>
        </w:tc>
        <w:tc>
          <w:tcPr>
            <w:tcW w:w="103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A2918" w:rsidRPr="00877F11" w:rsidRDefault="00AA2918" w:rsidP="00AA2918">
            <w:pPr>
              <w:widowControl/>
              <w:jc w:val="center"/>
              <w:textAlignment w:val="center"/>
              <w:rPr>
                <w:kern w:val="0"/>
                <w:sz w:val="18"/>
                <w:szCs w:val="18"/>
              </w:rPr>
            </w:pPr>
            <w:r w:rsidRPr="00877F11">
              <w:rPr>
                <w:rFonts w:hint="eastAsia"/>
                <w:kern w:val="0"/>
                <w:sz w:val="18"/>
                <w:szCs w:val="18"/>
              </w:rPr>
              <w:t>10-15</w:t>
            </w:r>
          </w:p>
        </w:tc>
        <w:tc>
          <w:tcPr>
            <w:tcW w:w="95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A2918" w:rsidRPr="00877F11" w:rsidRDefault="00AA2918" w:rsidP="00AA2918">
            <w:pPr>
              <w:widowControl/>
              <w:jc w:val="center"/>
              <w:textAlignment w:val="center"/>
              <w:rPr>
                <w:kern w:val="0"/>
                <w:sz w:val="18"/>
                <w:szCs w:val="18"/>
              </w:rPr>
            </w:pPr>
            <w:r w:rsidRPr="00877F11">
              <w:rPr>
                <w:rFonts w:hint="eastAsia"/>
                <w:kern w:val="0"/>
                <w:sz w:val="18"/>
                <w:szCs w:val="18"/>
              </w:rPr>
              <w:t>20</w:t>
            </w:r>
          </w:p>
        </w:tc>
      </w:tr>
      <w:tr w:rsidR="00AA2918" w:rsidRPr="00877F11" w:rsidTr="00AA2918">
        <w:trPr>
          <w:trHeight w:val="317"/>
          <w:jc w:val="center"/>
        </w:trPr>
        <w:tc>
          <w:tcPr>
            <w:tcW w:w="574"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A2918" w:rsidRPr="00877F11" w:rsidRDefault="00AA2918" w:rsidP="00AA2918">
            <w:pPr>
              <w:jc w:val="center"/>
              <w:rPr>
                <w:kern w:val="0"/>
                <w:sz w:val="18"/>
                <w:szCs w:val="18"/>
              </w:rPr>
            </w:pPr>
          </w:p>
        </w:tc>
        <w:tc>
          <w:tcPr>
            <w:tcW w:w="820"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A2918" w:rsidRPr="00877F11" w:rsidRDefault="00AA2918" w:rsidP="00AA2918">
            <w:pPr>
              <w:jc w:val="center"/>
              <w:rPr>
                <w:kern w:val="0"/>
                <w:sz w:val="18"/>
                <w:szCs w:val="18"/>
              </w:rPr>
            </w:pPr>
          </w:p>
        </w:tc>
        <w:tc>
          <w:tcPr>
            <w:tcW w:w="12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A2918" w:rsidRPr="00877F11" w:rsidRDefault="00AA2918" w:rsidP="00AA2918">
            <w:pPr>
              <w:widowControl/>
              <w:jc w:val="center"/>
              <w:textAlignment w:val="center"/>
              <w:rPr>
                <w:kern w:val="0"/>
                <w:sz w:val="18"/>
                <w:szCs w:val="18"/>
              </w:rPr>
            </w:pPr>
            <w:r w:rsidRPr="00877F11">
              <w:rPr>
                <w:rFonts w:hint="eastAsia"/>
                <w:kern w:val="0"/>
                <w:sz w:val="18"/>
                <w:szCs w:val="18"/>
              </w:rPr>
              <w:t>南疆</w:t>
            </w:r>
          </w:p>
        </w:tc>
        <w:tc>
          <w:tcPr>
            <w:tcW w:w="91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A2918" w:rsidRPr="00877F11" w:rsidRDefault="00AA2918" w:rsidP="00AA2918">
            <w:pPr>
              <w:jc w:val="center"/>
              <w:rPr>
                <w:kern w:val="0"/>
                <w:sz w:val="18"/>
                <w:szCs w:val="18"/>
              </w:rPr>
            </w:pPr>
          </w:p>
        </w:tc>
        <w:tc>
          <w:tcPr>
            <w:tcW w:w="91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A2918" w:rsidRPr="00877F11" w:rsidRDefault="00AA2918" w:rsidP="00AA2918">
            <w:pPr>
              <w:widowControl/>
              <w:jc w:val="center"/>
              <w:textAlignment w:val="center"/>
              <w:rPr>
                <w:kern w:val="0"/>
                <w:sz w:val="18"/>
                <w:szCs w:val="18"/>
              </w:rPr>
            </w:pPr>
            <w:r w:rsidRPr="00877F11">
              <w:rPr>
                <w:rFonts w:hint="eastAsia"/>
                <w:kern w:val="0"/>
                <w:sz w:val="18"/>
                <w:szCs w:val="18"/>
              </w:rPr>
              <w:t>12</w:t>
            </w:r>
          </w:p>
        </w:tc>
        <w:tc>
          <w:tcPr>
            <w:tcW w:w="836"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A2918" w:rsidRPr="00877F11" w:rsidRDefault="00AA2918" w:rsidP="00AA2918">
            <w:pPr>
              <w:jc w:val="center"/>
              <w:rPr>
                <w:kern w:val="0"/>
                <w:sz w:val="18"/>
                <w:szCs w:val="18"/>
              </w:rPr>
            </w:pPr>
          </w:p>
        </w:tc>
        <w:tc>
          <w:tcPr>
            <w:tcW w:w="886"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A2918" w:rsidRPr="00877F11" w:rsidRDefault="00AA2918" w:rsidP="00AA2918">
            <w:pPr>
              <w:widowControl/>
              <w:jc w:val="center"/>
              <w:textAlignment w:val="center"/>
              <w:rPr>
                <w:kern w:val="0"/>
                <w:sz w:val="18"/>
                <w:szCs w:val="18"/>
              </w:rPr>
            </w:pPr>
            <w:r w:rsidRPr="00877F11">
              <w:rPr>
                <w:rFonts w:hint="eastAsia"/>
                <w:kern w:val="0"/>
                <w:sz w:val="18"/>
                <w:szCs w:val="18"/>
              </w:rPr>
              <w:t>广西</w:t>
            </w:r>
          </w:p>
        </w:tc>
        <w:tc>
          <w:tcPr>
            <w:tcW w:w="119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A2918" w:rsidRPr="00877F11" w:rsidRDefault="00AA2918" w:rsidP="00AA2918">
            <w:pPr>
              <w:widowControl/>
              <w:jc w:val="center"/>
              <w:textAlignment w:val="center"/>
              <w:rPr>
                <w:kern w:val="0"/>
                <w:sz w:val="18"/>
                <w:szCs w:val="18"/>
              </w:rPr>
            </w:pPr>
            <w:r w:rsidRPr="00877F11">
              <w:rPr>
                <w:rFonts w:hint="eastAsia"/>
                <w:kern w:val="0"/>
                <w:sz w:val="18"/>
                <w:szCs w:val="18"/>
              </w:rPr>
              <w:t>大部</w:t>
            </w:r>
          </w:p>
        </w:tc>
        <w:tc>
          <w:tcPr>
            <w:tcW w:w="103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A2918" w:rsidRPr="00877F11" w:rsidRDefault="00AA2918" w:rsidP="00AA2918">
            <w:pPr>
              <w:widowControl/>
              <w:jc w:val="center"/>
              <w:textAlignment w:val="center"/>
              <w:rPr>
                <w:kern w:val="0"/>
                <w:sz w:val="18"/>
                <w:szCs w:val="18"/>
              </w:rPr>
            </w:pPr>
            <w:r w:rsidRPr="00877F11">
              <w:rPr>
                <w:rFonts w:hint="eastAsia"/>
                <w:kern w:val="0"/>
                <w:sz w:val="18"/>
                <w:szCs w:val="18"/>
              </w:rPr>
              <w:t>10-15</w:t>
            </w:r>
          </w:p>
        </w:tc>
        <w:tc>
          <w:tcPr>
            <w:tcW w:w="95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A2918" w:rsidRPr="00877F11" w:rsidRDefault="00AA2918" w:rsidP="00AA2918">
            <w:pPr>
              <w:widowControl/>
              <w:jc w:val="center"/>
              <w:textAlignment w:val="center"/>
              <w:rPr>
                <w:kern w:val="0"/>
                <w:sz w:val="18"/>
                <w:szCs w:val="18"/>
              </w:rPr>
            </w:pPr>
            <w:r w:rsidRPr="00877F11">
              <w:rPr>
                <w:rFonts w:hint="eastAsia"/>
                <w:kern w:val="0"/>
                <w:sz w:val="18"/>
                <w:szCs w:val="18"/>
              </w:rPr>
              <w:t>20</w:t>
            </w:r>
          </w:p>
        </w:tc>
      </w:tr>
      <w:tr w:rsidR="00AA2918" w:rsidRPr="00877F11" w:rsidTr="00AA2918">
        <w:trPr>
          <w:trHeight w:val="317"/>
          <w:jc w:val="center"/>
        </w:trPr>
        <w:tc>
          <w:tcPr>
            <w:tcW w:w="574"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A2918" w:rsidRPr="00877F11" w:rsidRDefault="00AA2918" w:rsidP="00AA2918">
            <w:pPr>
              <w:jc w:val="center"/>
              <w:rPr>
                <w:kern w:val="0"/>
                <w:sz w:val="18"/>
                <w:szCs w:val="18"/>
              </w:rPr>
            </w:pPr>
          </w:p>
        </w:tc>
        <w:tc>
          <w:tcPr>
            <w:tcW w:w="820"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A2918" w:rsidRPr="00877F11" w:rsidRDefault="00AA2918" w:rsidP="00AA2918">
            <w:pPr>
              <w:jc w:val="center"/>
              <w:rPr>
                <w:kern w:val="0"/>
                <w:sz w:val="18"/>
                <w:szCs w:val="18"/>
              </w:rPr>
            </w:pPr>
          </w:p>
        </w:tc>
        <w:tc>
          <w:tcPr>
            <w:tcW w:w="12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A2918" w:rsidRPr="00877F11" w:rsidRDefault="00AA2918" w:rsidP="00AA2918">
            <w:pPr>
              <w:widowControl/>
              <w:jc w:val="center"/>
              <w:textAlignment w:val="center"/>
              <w:rPr>
                <w:kern w:val="0"/>
                <w:sz w:val="18"/>
                <w:szCs w:val="18"/>
              </w:rPr>
            </w:pPr>
            <w:r w:rsidRPr="00877F11">
              <w:rPr>
                <w:rFonts w:hint="eastAsia"/>
                <w:kern w:val="0"/>
                <w:sz w:val="18"/>
                <w:szCs w:val="18"/>
              </w:rPr>
              <w:t>乌鲁木齐</w:t>
            </w:r>
          </w:p>
        </w:tc>
        <w:tc>
          <w:tcPr>
            <w:tcW w:w="91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A2918" w:rsidRPr="00877F11" w:rsidRDefault="00AA2918" w:rsidP="00AA2918">
            <w:pPr>
              <w:widowControl/>
              <w:jc w:val="center"/>
              <w:textAlignment w:val="center"/>
              <w:rPr>
                <w:kern w:val="0"/>
                <w:sz w:val="18"/>
                <w:szCs w:val="18"/>
              </w:rPr>
            </w:pPr>
            <w:r w:rsidRPr="00877F11">
              <w:rPr>
                <w:rFonts w:hint="eastAsia"/>
                <w:kern w:val="0"/>
                <w:sz w:val="18"/>
                <w:szCs w:val="18"/>
              </w:rPr>
              <w:t>8</w:t>
            </w:r>
          </w:p>
        </w:tc>
        <w:tc>
          <w:tcPr>
            <w:tcW w:w="91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A2918" w:rsidRPr="00877F11" w:rsidRDefault="00AA2918" w:rsidP="00AA2918">
            <w:pPr>
              <w:widowControl/>
              <w:jc w:val="center"/>
              <w:textAlignment w:val="center"/>
              <w:rPr>
                <w:kern w:val="0"/>
                <w:sz w:val="18"/>
                <w:szCs w:val="18"/>
              </w:rPr>
            </w:pPr>
            <w:r w:rsidRPr="00877F11">
              <w:rPr>
                <w:rFonts w:hint="eastAsia"/>
                <w:kern w:val="0"/>
                <w:sz w:val="18"/>
                <w:szCs w:val="18"/>
              </w:rPr>
              <w:t>12</w:t>
            </w:r>
          </w:p>
        </w:tc>
        <w:tc>
          <w:tcPr>
            <w:tcW w:w="836"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A2918" w:rsidRPr="00877F11" w:rsidRDefault="00AA2918" w:rsidP="00AA2918">
            <w:pPr>
              <w:jc w:val="center"/>
              <w:rPr>
                <w:kern w:val="0"/>
                <w:sz w:val="18"/>
                <w:szCs w:val="18"/>
              </w:rPr>
            </w:pPr>
          </w:p>
        </w:tc>
        <w:tc>
          <w:tcPr>
            <w:tcW w:w="886"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A2918" w:rsidRPr="00877F11" w:rsidRDefault="00AA2918" w:rsidP="00AA2918">
            <w:pPr>
              <w:jc w:val="center"/>
              <w:rPr>
                <w:kern w:val="0"/>
                <w:sz w:val="18"/>
                <w:szCs w:val="18"/>
              </w:rPr>
            </w:pPr>
          </w:p>
        </w:tc>
        <w:tc>
          <w:tcPr>
            <w:tcW w:w="119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A2918" w:rsidRPr="00877F11" w:rsidRDefault="00AA2918" w:rsidP="00AA2918">
            <w:pPr>
              <w:widowControl/>
              <w:jc w:val="center"/>
              <w:textAlignment w:val="center"/>
              <w:rPr>
                <w:kern w:val="0"/>
                <w:sz w:val="18"/>
                <w:szCs w:val="18"/>
              </w:rPr>
            </w:pPr>
            <w:r w:rsidRPr="00877F11">
              <w:rPr>
                <w:rFonts w:hint="eastAsia"/>
                <w:kern w:val="0"/>
                <w:sz w:val="18"/>
                <w:szCs w:val="18"/>
              </w:rPr>
              <w:t>偏北</w:t>
            </w:r>
          </w:p>
        </w:tc>
        <w:tc>
          <w:tcPr>
            <w:tcW w:w="103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A2918" w:rsidRPr="00877F11" w:rsidRDefault="00AA2918" w:rsidP="00AA2918">
            <w:pPr>
              <w:widowControl/>
              <w:jc w:val="center"/>
              <w:textAlignment w:val="center"/>
              <w:rPr>
                <w:kern w:val="0"/>
                <w:sz w:val="18"/>
                <w:szCs w:val="18"/>
              </w:rPr>
            </w:pPr>
            <w:r w:rsidRPr="00877F11">
              <w:rPr>
                <w:rFonts w:hint="eastAsia"/>
                <w:kern w:val="0"/>
                <w:sz w:val="18"/>
                <w:szCs w:val="18"/>
              </w:rPr>
              <w:t>7</w:t>
            </w:r>
          </w:p>
        </w:tc>
        <w:tc>
          <w:tcPr>
            <w:tcW w:w="95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A2918" w:rsidRPr="00877F11" w:rsidRDefault="00AA2918" w:rsidP="00AA2918">
            <w:pPr>
              <w:widowControl/>
              <w:jc w:val="center"/>
              <w:textAlignment w:val="center"/>
              <w:rPr>
                <w:kern w:val="0"/>
                <w:sz w:val="18"/>
                <w:szCs w:val="18"/>
              </w:rPr>
            </w:pPr>
            <w:r w:rsidRPr="00877F11">
              <w:rPr>
                <w:rFonts w:hint="eastAsia"/>
                <w:kern w:val="0"/>
                <w:sz w:val="18"/>
                <w:szCs w:val="18"/>
              </w:rPr>
              <w:t>15-20</w:t>
            </w:r>
          </w:p>
        </w:tc>
      </w:tr>
      <w:tr w:rsidR="00AA2918" w:rsidRPr="00877F11" w:rsidTr="00AA2918">
        <w:trPr>
          <w:trHeight w:val="317"/>
          <w:jc w:val="center"/>
        </w:trPr>
        <w:tc>
          <w:tcPr>
            <w:tcW w:w="574"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A2918" w:rsidRPr="00877F11" w:rsidRDefault="00AA2918" w:rsidP="00AA2918">
            <w:pPr>
              <w:widowControl/>
              <w:jc w:val="center"/>
              <w:textAlignment w:val="center"/>
              <w:rPr>
                <w:kern w:val="0"/>
                <w:sz w:val="18"/>
                <w:szCs w:val="18"/>
              </w:rPr>
            </w:pPr>
            <w:r w:rsidRPr="00877F11">
              <w:rPr>
                <w:rFonts w:hint="eastAsia"/>
                <w:kern w:val="0"/>
                <w:sz w:val="18"/>
                <w:szCs w:val="18"/>
              </w:rPr>
              <w:t>东南</w:t>
            </w:r>
          </w:p>
        </w:tc>
        <w:tc>
          <w:tcPr>
            <w:tcW w:w="2100"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A2918" w:rsidRPr="00877F11" w:rsidRDefault="00AA2918" w:rsidP="00AA2918">
            <w:pPr>
              <w:widowControl/>
              <w:jc w:val="center"/>
              <w:textAlignment w:val="center"/>
              <w:rPr>
                <w:kern w:val="0"/>
                <w:sz w:val="18"/>
                <w:szCs w:val="18"/>
              </w:rPr>
            </w:pPr>
            <w:r w:rsidRPr="00877F11">
              <w:rPr>
                <w:rFonts w:hint="eastAsia"/>
                <w:kern w:val="0"/>
                <w:sz w:val="18"/>
                <w:szCs w:val="18"/>
              </w:rPr>
              <w:t>山东</w:t>
            </w:r>
          </w:p>
        </w:tc>
        <w:tc>
          <w:tcPr>
            <w:tcW w:w="91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A2918" w:rsidRPr="00877F11" w:rsidRDefault="00AA2918" w:rsidP="00AA2918">
            <w:pPr>
              <w:widowControl/>
              <w:jc w:val="center"/>
              <w:textAlignment w:val="center"/>
              <w:rPr>
                <w:kern w:val="0"/>
                <w:sz w:val="18"/>
                <w:szCs w:val="18"/>
              </w:rPr>
            </w:pPr>
            <w:r w:rsidRPr="00877F11">
              <w:rPr>
                <w:rFonts w:hint="eastAsia"/>
                <w:kern w:val="0"/>
                <w:sz w:val="18"/>
                <w:szCs w:val="18"/>
              </w:rPr>
              <w:t>4</w:t>
            </w:r>
          </w:p>
        </w:tc>
        <w:tc>
          <w:tcPr>
            <w:tcW w:w="91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A2918" w:rsidRPr="00877F11" w:rsidRDefault="00AA2918" w:rsidP="00AA2918">
            <w:pPr>
              <w:widowControl/>
              <w:jc w:val="center"/>
              <w:textAlignment w:val="center"/>
              <w:rPr>
                <w:kern w:val="0"/>
                <w:sz w:val="18"/>
                <w:szCs w:val="18"/>
              </w:rPr>
            </w:pPr>
            <w:r w:rsidRPr="00877F11">
              <w:rPr>
                <w:rFonts w:hint="eastAsia"/>
                <w:kern w:val="0"/>
                <w:sz w:val="18"/>
                <w:szCs w:val="18"/>
              </w:rPr>
              <w:t>10-15</w:t>
            </w:r>
          </w:p>
        </w:tc>
        <w:tc>
          <w:tcPr>
            <w:tcW w:w="2921" w:type="dxa"/>
            <w:gridSpan w:val="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A2918" w:rsidRPr="00877F11" w:rsidRDefault="00AA2918" w:rsidP="00AA2918">
            <w:pPr>
              <w:widowControl/>
              <w:jc w:val="center"/>
              <w:textAlignment w:val="center"/>
              <w:rPr>
                <w:kern w:val="0"/>
                <w:sz w:val="18"/>
                <w:szCs w:val="18"/>
              </w:rPr>
            </w:pPr>
            <w:r w:rsidRPr="00877F11">
              <w:rPr>
                <w:rFonts w:hint="eastAsia"/>
                <w:kern w:val="0"/>
                <w:sz w:val="18"/>
                <w:szCs w:val="18"/>
              </w:rPr>
              <w:t>西藏</w:t>
            </w:r>
          </w:p>
        </w:tc>
        <w:tc>
          <w:tcPr>
            <w:tcW w:w="103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A2918" w:rsidRPr="00877F11" w:rsidRDefault="00AA2918" w:rsidP="00AA2918">
            <w:pPr>
              <w:widowControl/>
              <w:jc w:val="center"/>
              <w:textAlignment w:val="center"/>
              <w:rPr>
                <w:kern w:val="0"/>
                <w:sz w:val="18"/>
                <w:szCs w:val="18"/>
              </w:rPr>
            </w:pPr>
          </w:p>
        </w:tc>
        <w:tc>
          <w:tcPr>
            <w:tcW w:w="95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A2918" w:rsidRPr="00877F11" w:rsidRDefault="00AA2918" w:rsidP="00AA2918">
            <w:pPr>
              <w:widowControl/>
              <w:jc w:val="center"/>
              <w:textAlignment w:val="center"/>
              <w:rPr>
                <w:kern w:val="0"/>
                <w:sz w:val="18"/>
                <w:szCs w:val="18"/>
              </w:rPr>
            </w:pPr>
            <w:r w:rsidRPr="00877F11">
              <w:rPr>
                <w:rFonts w:hint="eastAsia"/>
                <w:kern w:val="0"/>
                <w:sz w:val="18"/>
                <w:szCs w:val="18"/>
              </w:rPr>
              <w:t>5</w:t>
            </w:r>
          </w:p>
        </w:tc>
      </w:tr>
      <w:tr w:rsidR="00AA2918" w:rsidRPr="00877F11" w:rsidTr="00AA2918">
        <w:trPr>
          <w:trHeight w:val="317"/>
          <w:jc w:val="center"/>
        </w:trPr>
        <w:tc>
          <w:tcPr>
            <w:tcW w:w="574"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A2918" w:rsidRPr="00877F11" w:rsidRDefault="00AA2918" w:rsidP="00AA2918">
            <w:pPr>
              <w:jc w:val="center"/>
              <w:rPr>
                <w:kern w:val="0"/>
                <w:sz w:val="18"/>
                <w:szCs w:val="18"/>
              </w:rPr>
            </w:pPr>
          </w:p>
        </w:tc>
        <w:tc>
          <w:tcPr>
            <w:tcW w:w="2100"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A2918" w:rsidRPr="00877F11" w:rsidRDefault="00AA2918" w:rsidP="00AA2918">
            <w:pPr>
              <w:widowControl/>
              <w:jc w:val="center"/>
              <w:textAlignment w:val="center"/>
              <w:rPr>
                <w:kern w:val="0"/>
                <w:sz w:val="18"/>
                <w:szCs w:val="18"/>
              </w:rPr>
            </w:pPr>
            <w:r w:rsidRPr="00877F11">
              <w:rPr>
                <w:rFonts w:hint="eastAsia"/>
                <w:kern w:val="0"/>
                <w:sz w:val="18"/>
                <w:szCs w:val="18"/>
              </w:rPr>
              <w:t>上海</w:t>
            </w:r>
          </w:p>
        </w:tc>
        <w:tc>
          <w:tcPr>
            <w:tcW w:w="91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A2918" w:rsidRPr="00877F11" w:rsidRDefault="00AA2918" w:rsidP="00AA2918">
            <w:pPr>
              <w:widowControl/>
              <w:jc w:val="center"/>
              <w:textAlignment w:val="center"/>
              <w:rPr>
                <w:kern w:val="0"/>
                <w:sz w:val="18"/>
                <w:szCs w:val="18"/>
              </w:rPr>
            </w:pPr>
            <w:r w:rsidRPr="00877F11">
              <w:rPr>
                <w:rFonts w:hint="eastAsia"/>
                <w:kern w:val="0"/>
                <w:sz w:val="18"/>
                <w:szCs w:val="18"/>
              </w:rPr>
              <w:t>5</w:t>
            </w:r>
          </w:p>
        </w:tc>
        <w:tc>
          <w:tcPr>
            <w:tcW w:w="91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A2918" w:rsidRPr="00877F11" w:rsidRDefault="00AA2918" w:rsidP="00AA2918">
            <w:pPr>
              <w:widowControl/>
              <w:jc w:val="center"/>
              <w:textAlignment w:val="center"/>
              <w:rPr>
                <w:kern w:val="0"/>
                <w:sz w:val="18"/>
                <w:szCs w:val="18"/>
              </w:rPr>
            </w:pPr>
            <w:r w:rsidRPr="00877F11">
              <w:rPr>
                <w:rFonts w:hint="eastAsia"/>
                <w:kern w:val="0"/>
                <w:sz w:val="18"/>
                <w:szCs w:val="18"/>
              </w:rPr>
              <w:t>15-20</w:t>
            </w:r>
          </w:p>
        </w:tc>
        <w:tc>
          <w:tcPr>
            <w:tcW w:w="2921" w:type="dxa"/>
            <w:gridSpan w:val="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A2918" w:rsidRPr="00877F11" w:rsidRDefault="00AA2918" w:rsidP="00AA2918">
            <w:pPr>
              <w:jc w:val="center"/>
              <w:rPr>
                <w:kern w:val="0"/>
                <w:sz w:val="18"/>
                <w:szCs w:val="18"/>
              </w:rPr>
            </w:pPr>
          </w:p>
        </w:tc>
        <w:tc>
          <w:tcPr>
            <w:tcW w:w="103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A2918" w:rsidRPr="00877F11" w:rsidRDefault="00AA2918" w:rsidP="00AA2918">
            <w:pPr>
              <w:jc w:val="center"/>
              <w:rPr>
                <w:kern w:val="0"/>
                <w:sz w:val="18"/>
                <w:szCs w:val="18"/>
              </w:rPr>
            </w:pPr>
          </w:p>
        </w:tc>
        <w:tc>
          <w:tcPr>
            <w:tcW w:w="95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A2918" w:rsidRPr="00877F11" w:rsidRDefault="00AA2918" w:rsidP="00AA2918">
            <w:pPr>
              <w:jc w:val="center"/>
              <w:rPr>
                <w:kern w:val="0"/>
                <w:sz w:val="18"/>
                <w:szCs w:val="18"/>
              </w:rPr>
            </w:pPr>
          </w:p>
        </w:tc>
      </w:tr>
      <w:tr w:rsidR="00AA2918" w:rsidRPr="00877F11" w:rsidTr="00AA2918">
        <w:trPr>
          <w:trHeight w:val="317"/>
          <w:jc w:val="center"/>
        </w:trPr>
        <w:tc>
          <w:tcPr>
            <w:tcW w:w="574"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A2918" w:rsidRPr="00877F11" w:rsidRDefault="00AA2918" w:rsidP="00AA2918">
            <w:pPr>
              <w:jc w:val="center"/>
              <w:rPr>
                <w:kern w:val="0"/>
                <w:sz w:val="18"/>
                <w:szCs w:val="18"/>
              </w:rPr>
            </w:pPr>
          </w:p>
        </w:tc>
        <w:tc>
          <w:tcPr>
            <w:tcW w:w="2100"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A2918" w:rsidRPr="00877F11" w:rsidRDefault="00AA2918" w:rsidP="00AA2918">
            <w:pPr>
              <w:widowControl/>
              <w:jc w:val="center"/>
              <w:textAlignment w:val="center"/>
              <w:rPr>
                <w:kern w:val="0"/>
                <w:sz w:val="18"/>
                <w:szCs w:val="18"/>
              </w:rPr>
            </w:pPr>
            <w:r w:rsidRPr="00877F11">
              <w:rPr>
                <w:rFonts w:hint="eastAsia"/>
                <w:kern w:val="0"/>
                <w:sz w:val="18"/>
                <w:szCs w:val="18"/>
              </w:rPr>
              <w:t>浙江</w:t>
            </w:r>
          </w:p>
        </w:tc>
        <w:tc>
          <w:tcPr>
            <w:tcW w:w="91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A2918" w:rsidRPr="00877F11" w:rsidRDefault="00AA2918" w:rsidP="00AA2918">
            <w:pPr>
              <w:widowControl/>
              <w:jc w:val="center"/>
              <w:textAlignment w:val="center"/>
              <w:rPr>
                <w:kern w:val="0"/>
                <w:sz w:val="18"/>
                <w:szCs w:val="18"/>
              </w:rPr>
            </w:pPr>
            <w:r w:rsidRPr="00877F11">
              <w:rPr>
                <w:rFonts w:hint="eastAsia"/>
                <w:kern w:val="0"/>
                <w:sz w:val="18"/>
                <w:szCs w:val="18"/>
              </w:rPr>
              <w:t>5</w:t>
            </w:r>
          </w:p>
        </w:tc>
        <w:tc>
          <w:tcPr>
            <w:tcW w:w="91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A2918" w:rsidRPr="00877F11" w:rsidRDefault="00AA2918" w:rsidP="00AA2918">
            <w:pPr>
              <w:widowControl/>
              <w:jc w:val="center"/>
              <w:textAlignment w:val="center"/>
              <w:rPr>
                <w:kern w:val="0"/>
                <w:sz w:val="18"/>
                <w:szCs w:val="18"/>
              </w:rPr>
            </w:pPr>
            <w:r w:rsidRPr="00877F11">
              <w:rPr>
                <w:rFonts w:hint="eastAsia"/>
                <w:kern w:val="0"/>
                <w:sz w:val="18"/>
                <w:szCs w:val="18"/>
              </w:rPr>
              <w:t>15-20</w:t>
            </w:r>
          </w:p>
        </w:tc>
        <w:tc>
          <w:tcPr>
            <w:tcW w:w="2921" w:type="dxa"/>
            <w:gridSpan w:val="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A2918" w:rsidRPr="00877F11" w:rsidRDefault="00AA2918" w:rsidP="00AA2918">
            <w:pPr>
              <w:jc w:val="center"/>
              <w:rPr>
                <w:kern w:val="0"/>
                <w:sz w:val="18"/>
                <w:szCs w:val="18"/>
              </w:rPr>
            </w:pPr>
          </w:p>
        </w:tc>
        <w:tc>
          <w:tcPr>
            <w:tcW w:w="103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A2918" w:rsidRPr="00877F11" w:rsidRDefault="00AA2918" w:rsidP="00AA2918">
            <w:pPr>
              <w:jc w:val="center"/>
              <w:rPr>
                <w:kern w:val="0"/>
                <w:sz w:val="18"/>
                <w:szCs w:val="18"/>
              </w:rPr>
            </w:pPr>
          </w:p>
        </w:tc>
        <w:tc>
          <w:tcPr>
            <w:tcW w:w="95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A2918" w:rsidRPr="00877F11" w:rsidRDefault="00AA2918" w:rsidP="00AA2918">
            <w:pPr>
              <w:jc w:val="center"/>
              <w:rPr>
                <w:kern w:val="0"/>
                <w:sz w:val="18"/>
                <w:szCs w:val="18"/>
              </w:rPr>
            </w:pPr>
          </w:p>
        </w:tc>
      </w:tr>
      <w:tr w:rsidR="00AA2918" w:rsidRPr="00877F11" w:rsidTr="00AA2918">
        <w:trPr>
          <w:trHeight w:val="476"/>
          <w:jc w:val="center"/>
        </w:trPr>
        <w:tc>
          <w:tcPr>
            <w:tcW w:w="9419" w:type="dxa"/>
            <w:gridSpan w:val="10"/>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A2918" w:rsidRPr="00877F11" w:rsidRDefault="00AA2918" w:rsidP="00AA2918">
            <w:pPr>
              <w:jc w:val="left"/>
              <w:rPr>
                <w:kern w:val="0"/>
                <w:sz w:val="18"/>
                <w:szCs w:val="18"/>
              </w:rPr>
            </w:pPr>
            <w:r w:rsidRPr="00877F11">
              <w:rPr>
                <w:rFonts w:ascii="黑体" w:eastAsia="黑体" w:hAnsi="黑体" w:hint="eastAsia"/>
                <w:kern w:val="0"/>
                <w:sz w:val="18"/>
                <w:szCs w:val="18"/>
              </w:rPr>
              <w:t>注：</w:t>
            </w:r>
            <w:r w:rsidRPr="00877F11">
              <w:rPr>
                <w:rFonts w:hint="eastAsia"/>
                <w:kern w:val="0"/>
                <w:sz w:val="18"/>
                <w:szCs w:val="18"/>
              </w:rPr>
              <w:t>该表引自</w:t>
            </w:r>
            <w:r w:rsidRPr="00877F11">
              <w:rPr>
                <w:rFonts w:hint="eastAsia"/>
                <w:kern w:val="0"/>
                <w:sz w:val="18"/>
                <w:szCs w:val="18"/>
              </w:rPr>
              <w:t>GB</w:t>
            </w:r>
            <w:r w:rsidRPr="00877F11">
              <w:rPr>
                <w:kern w:val="0"/>
                <w:sz w:val="18"/>
                <w:szCs w:val="18"/>
              </w:rPr>
              <w:t xml:space="preserve"> </w:t>
            </w:r>
            <w:r w:rsidRPr="00877F11">
              <w:rPr>
                <w:rFonts w:hint="eastAsia"/>
                <w:kern w:val="0"/>
                <w:sz w:val="18"/>
                <w:szCs w:val="18"/>
              </w:rPr>
              <w:t>5001</w:t>
            </w:r>
            <w:r w:rsidRPr="00877F11">
              <w:rPr>
                <w:kern w:val="0"/>
                <w:sz w:val="18"/>
                <w:szCs w:val="18"/>
              </w:rPr>
              <w:t>5</w:t>
            </w:r>
            <w:r w:rsidRPr="00877F11">
              <w:rPr>
                <w:rFonts w:hint="eastAsia"/>
                <w:kern w:val="0"/>
                <w:sz w:val="18"/>
                <w:szCs w:val="18"/>
              </w:rPr>
              <w:t>-2019</w:t>
            </w:r>
            <w:r w:rsidRPr="00877F11">
              <w:rPr>
                <w:rFonts w:hint="eastAsia"/>
                <w:kern w:val="0"/>
                <w:sz w:val="18"/>
                <w:szCs w:val="18"/>
              </w:rPr>
              <w:t>中的表</w:t>
            </w:r>
            <w:r w:rsidRPr="00877F11">
              <w:rPr>
                <w:rFonts w:hint="eastAsia"/>
                <w:kern w:val="0"/>
                <w:sz w:val="18"/>
                <w:szCs w:val="18"/>
              </w:rPr>
              <w:t>6.2.5</w:t>
            </w:r>
          </w:p>
        </w:tc>
      </w:tr>
    </w:tbl>
    <w:p w:rsidR="00AA2918" w:rsidRPr="00877F11" w:rsidRDefault="00AA2918" w:rsidP="00AA2918">
      <w:pPr>
        <w:autoSpaceDE w:val="0"/>
        <w:autoSpaceDN w:val="0"/>
        <w:adjustRightInd w:val="0"/>
        <w:spacing w:before="1" w:line="247" w:lineRule="auto"/>
        <w:ind w:right="49"/>
        <w:jc w:val="left"/>
        <w:rPr>
          <w:rFonts w:ascii="宋体" w:hAnsi="宋体" w:cs="宋体"/>
          <w:bCs/>
          <w:kern w:val="0"/>
          <w:szCs w:val="21"/>
        </w:rPr>
      </w:pPr>
    </w:p>
    <w:p w:rsidR="00AA2918" w:rsidRPr="00877F11" w:rsidRDefault="00AA2918" w:rsidP="00AA2918">
      <w:pPr>
        <w:autoSpaceDE w:val="0"/>
        <w:autoSpaceDN w:val="0"/>
        <w:adjustRightInd w:val="0"/>
        <w:spacing w:before="1" w:line="247" w:lineRule="auto"/>
        <w:ind w:right="49"/>
        <w:jc w:val="left"/>
        <w:rPr>
          <w:rFonts w:ascii="宋体" w:hAnsi="宋体" w:cs="宋体"/>
          <w:bCs/>
          <w:kern w:val="0"/>
          <w:szCs w:val="21"/>
        </w:rPr>
      </w:pPr>
    </w:p>
    <w:p w:rsidR="00AA2918" w:rsidRPr="00877F11" w:rsidRDefault="00AA2918" w:rsidP="00AA2918">
      <w:pPr>
        <w:pageBreakBefore/>
        <w:widowControl/>
        <w:numPr>
          <w:ilvl w:val="0"/>
          <w:numId w:val="6"/>
        </w:numPr>
        <w:shd w:val="clear" w:color="FFFFFF" w:fill="FFFFFF"/>
        <w:tabs>
          <w:tab w:val="left" w:pos="6405"/>
        </w:tabs>
        <w:spacing w:before="640" w:after="200"/>
        <w:jc w:val="center"/>
        <w:outlineLvl w:val="0"/>
        <w:rPr>
          <w:rFonts w:ascii="黑体" w:eastAsia="黑体"/>
          <w:kern w:val="0"/>
          <w:szCs w:val="20"/>
        </w:rPr>
      </w:pPr>
      <w:bookmarkStart w:id="81" w:name="_Toc2664"/>
      <w:r w:rsidRPr="00877F11">
        <w:rPr>
          <w:kern w:val="0"/>
          <w:szCs w:val="21"/>
        </w:rPr>
        <w:lastRenderedPageBreak/>
        <w:br w:type="textWrapping" w:clear="all"/>
      </w:r>
      <w:r w:rsidRPr="00877F11">
        <w:rPr>
          <w:rFonts w:ascii="宋体" w:eastAsia="黑体" w:hAnsi="宋体" w:hint="eastAsia"/>
          <w:bCs/>
          <w:kern w:val="0"/>
          <w:szCs w:val="21"/>
        </w:rPr>
        <w:t>（规范性）</w:t>
      </w:r>
      <w:r w:rsidRPr="00877F11">
        <w:rPr>
          <w:rFonts w:ascii="宋体"/>
          <w:bCs/>
          <w:kern w:val="0"/>
          <w:szCs w:val="21"/>
        </w:rPr>
        <w:br w:type="textWrapping" w:clear="all"/>
      </w:r>
      <w:r w:rsidRPr="00877F11">
        <w:rPr>
          <w:rFonts w:ascii="黑体" w:eastAsia="黑体" w:hAnsi="黑体" w:hint="eastAsia"/>
          <w:szCs w:val="21"/>
        </w:rPr>
        <w:t>热水小时变化系数</w:t>
      </w:r>
      <w:proofErr w:type="spellStart"/>
      <w:r w:rsidRPr="00877F11">
        <w:rPr>
          <w:rFonts w:ascii="黑体" w:eastAsia="黑体" w:hAnsi="黑体" w:hint="eastAsia"/>
          <w:szCs w:val="21"/>
        </w:rPr>
        <w:t>K</w:t>
      </w:r>
      <w:r w:rsidRPr="00877F11">
        <w:rPr>
          <w:rFonts w:ascii="黑体" w:eastAsia="黑体" w:hAnsi="黑体" w:hint="eastAsia"/>
          <w:szCs w:val="21"/>
          <w:vertAlign w:val="subscript"/>
        </w:rPr>
        <w:t>h</w:t>
      </w:r>
      <w:proofErr w:type="spellEnd"/>
      <w:r w:rsidRPr="00877F11">
        <w:rPr>
          <w:rFonts w:ascii="黑体" w:eastAsia="黑体" w:hAnsi="黑体" w:hint="eastAsia"/>
          <w:szCs w:val="21"/>
        </w:rPr>
        <w:t>值</w:t>
      </w:r>
      <w:bookmarkEnd w:id="81"/>
    </w:p>
    <w:p w:rsidR="00AA2918" w:rsidRPr="00877F11" w:rsidRDefault="00AA2918" w:rsidP="00AA2918">
      <w:pPr>
        <w:pStyle w:val="aa"/>
        <w:numPr>
          <w:ilvl w:val="0"/>
          <w:numId w:val="0"/>
        </w:numPr>
        <w:spacing w:beforeLines="0"/>
        <w:jc w:val="left"/>
        <w:rPr>
          <w:rFonts w:asciiTheme="minorEastAsia" w:eastAsiaTheme="minorEastAsia" w:hAnsiTheme="minorEastAsia"/>
          <w:szCs w:val="22"/>
        </w:rPr>
      </w:pPr>
      <w:r w:rsidRPr="00877F11">
        <w:rPr>
          <w:rFonts w:asciiTheme="minorEastAsia" w:eastAsiaTheme="minorEastAsia" w:hAnsiTheme="minorEastAsia" w:hint="eastAsia"/>
          <w:szCs w:val="22"/>
        </w:rPr>
        <w:t>热水小时变化系数</w:t>
      </w:r>
      <w:proofErr w:type="spellStart"/>
      <w:r w:rsidRPr="00877F11">
        <w:rPr>
          <w:rFonts w:ascii="Times New Roman" w:eastAsiaTheme="minorEastAsia" w:hAnsi="Times New Roman"/>
          <w:i/>
          <w:iCs/>
          <w:szCs w:val="22"/>
        </w:rPr>
        <w:t>K</w:t>
      </w:r>
      <w:r w:rsidRPr="00877F11">
        <w:rPr>
          <w:rFonts w:ascii="Times New Roman" w:eastAsiaTheme="minorEastAsia" w:hAnsi="Times New Roman"/>
          <w:i/>
          <w:iCs/>
          <w:szCs w:val="22"/>
          <w:vertAlign w:val="subscript"/>
        </w:rPr>
        <w:t>h</w:t>
      </w:r>
      <w:proofErr w:type="spellEnd"/>
      <w:r w:rsidRPr="00877F11">
        <w:rPr>
          <w:rFonts w:ascii="Times New Roman" w:eastAsiaTheme="minorEastAsia" w:hAnsi="Times New Roman" w:hint="eastAsia"/>
          <w:szCs w:val="22"/>
        </w:rPr>
        <w:t>按表</w:t>
      </w:r>
      <w:r w:rsidRPr="00877F11">
        <w:rPr>
          <w:rFonts w:ascii="Times New Roman" w:eastAsiaTheme="minorEastAsia" w:hAnsi="Times New Roman" w:hint="eastAsia"/>
          <w:szCs w:val="22"/>
        </w:rPr>
        <w:t>D.1</w:t>
      </w:r>
      <w:r w:rsidRPr="00877F11">
        <w:rPr>
          <w:rFonts w:ascii="Times New Roman" w:eastAsiaTheme="minorEastAsia" w:hAnsi="Times New Roman" w:hint="eastAsia"/>
          <w:szCs w:val="22"/>
        </w:rPr>
        <w:t>确定。</w:t>
      </w:r>
    </w:p>
    <w:p w:rsidR="00AA2918" w:rsidRPr="00877F11" w:rsidRDefault="00AA2918" w:rsidP="00AA2918">
      <w:pPr>
        <w:pStyle w:val="aa"/>
        <w:numPr>
          <w:ilvl w:val="0"/>
          <w:numId w:val="0"/>
        </w:numPr>
        <w:spacing w:beforeLines="50" w:before="156" w:afterLines="50" w:after="156"/>
        <w:rPr>
          <w:szCs w:val="22"/>
        </w:rPr>
      </w:pPr>
      <w:r w:rsidRPr="00877F11">
        <w:rPr>
          <w:rFonts w:hint="eastAsia"/>
          <w:szCs w:val="22"/>
        </w:rPr>
        <w:t>表D.1  热水小时变化系数</w:t>
      </w:r>
      <w:proofErr w:type="spellStart"/>
      <w:r w:rsidRPr="00877F11">
        <w:rPr>
          <w:rFonts w:hint="eastAsia"/>
          <w:i/>
          <w:iCs/>
          <w:szCs w:val="22"/>
        </w:rPr>
        <w:t>K</w:t>
      </w:r>
      <w:r w:rsidRPr="00877F11">
        <w:rPr>
          <w:rFonts w:hint="eastAsia"/>
          <w:i/>
          <w:iCs/>
          <w:szCs w:val="22"/>
          <w:vertAlign w:val="subscript"/>
        </w:rPr>
        <w:t>h</w:t>
      </w:r>
      <w:proofErr w:type="spellEnd"/>
      <w:r w:rsidRPr="00877F11">
        <w:rPr>
          <w:rFonts w:hint="eastAsia"/>
          <w:szCs w:val="22"/>
        </w:rPr>
        <w:t>值</w:t>
      </w:r>
    </w:p>
    <w:tbl>
      <w:tblPr>
        <w:tblStyle w:val="afe"/>
        <w:tblW w:w="0" w:type="auto"/>
        <w:tblLook w:val="04A0" w:firstRow="1" w:lastRow="0" w:firstColumn="1" w:lastColumn="0" w:noHBand="0" w:noVBand="1"/>
      </w:tblPr>
      <w:tblGrid>
        <w:gridCol w:w="791"/>
        <w:gridCol w:w="944"/>
        <w:gridCol w:w="944"/>
        <w:gridCol w:w="944"/>
        <w:gridCol w:w="944"/>
        <w:gridCol w:w="944"/>
        <w:gridCol w:w="944"/>
        <w:gridCol w:w="944"/>
        <w:gridCol w:w="944"/>
        <w:gridCol w:w="944"/>
      </w:tblGrid>
      <w:tr w:rsidR="00AA2918" w:rsidRPr="00877F11" w:rsidTr="00AA2918">
        <w:tc>
          <w:tcPr>
            <w:tcW w:w="791" w:type="dxa"/>
            <w:vAlign w:val="center"/>
          </w:tcPr>
          <w:p w:rsidR="00AA2918" w:rsidRPr="00877F11" w:rsidRDefault="00AA2918" w:rsidP="00AA2918">
            <w:pPr>
              <w:widowControl/>
              <w:jc w:val="center"/>
              <w:textAlignment w:val="center"/>
              <w:rPr>
                <w:kern w:val="0"/>
                <w:sz w:val="18"/>
                <w:szCs w:val="18"/>
              </w:rPr>
            </w:pPr>
            <w:r w:rsidRPr="00877F11">
              <w:rPr>
                <w:rFonts w:hint="eastAsia"/>
                <w:kern w:val="0"/>
                <w:sz w:val="18"/>
                <w:szCs w:val="18"/>
              </w:rPr>
              <w:t>类别</w:t>
            </w:r>
          </w:p>
        </w:tc>
        <w:tc>
          <w:tcPr>
            <w:tcW w:w="944" w:type="dxa"/>
            <w:vAlign w:val="center"/>
          </w:tcPr>
          <w:p w:rsidR="00AA2918" w:rsidRPr="00877F11" w:rsidRDefault="00AA2918" w:rsidP="00AA2918">
            <w:pPr>
              <w:widowControl/>
              <w:jc w:val="center"/>
              <w:textAlignment w:val="center"/>
              <w:rPr>
                <w:kern w:val="0"/>
                <w:sz w:val="18"/>
                <w:szCs w:val="18"/>
              </w:rPr>
            </w:pPr>
            <w:r w:rsidRPr="00877F11">
              <w:rPr>
                <w:rFonts w:hint="eastAsia"/>
                <w:kern w:val="0"/>
                <w:sz w:val="18"/>
                <w:szCs w:val="18"/>
              </w:rPr>
              <w:t>住宅</w:t>
            </w:r>
          </w:p>
        </w:tc>
        <w:tc>
          <w:tcPr>
            <w:tcW w:w="944" w:type="dxa"/>
            <w:vAlign w:val="center"/>
          </w:tcPr>
          <w:p w:rsidR="00AA2918" w:rsidRPr="00877F11" w:rsidRDefault="00AA2918" w:rsidP="00AA2918">
            <w:pPr>
              <w:widowControl/>
              <w:jc w:val="center"/>
              <w:textAlignment w:val="center"/>
              <w:rPr>
                <w:kern w:val="0"/>
                <w:sz w:val="18"/>
                <w:szCs w:val="18"/>
              </w:rPr>
            </w:pPr>
            <w:r w:rsidRPr="00877F11">
              <w:rPr>
                <w:rFonts w:hint="eastAsia"/>
                <w:kern w:val="0"/>
                <w:sz w:val="18"/>
                <w:szCs w:val="18"/>
              </w:rPr>
              <w:t>别墅</w:t>
            </w:r>
          </w:p>
        </w:tc>
        <w:tc>
          <w:tcPr>
            <w:tcW w:w="944" w:type="dxa"/>
            <w:vAlign w:val="center"/>
          </w:tcPr>
          <w:p w:rsidR="00AA2918" w:rsidRPr="00877F11" w:rsidRDefault="00AA2918" w:rsidP="00AA2918">
            <w:pPr>
              <w:widowControl/>
              <w:jc w:val="center"/>
              <w:textAlignment w:val="center"/>
              <w:rPr>
                <w:kern w:val="0"/>
                <w:sz w:val="18"/>
                <w:szCs w:val="18"/>
              </w:rPr>
            </w:pPr>
            <w:r w:rsidRPr="00877F11">
              <w:rPr>
                <w:rFonts w:hint="eastAsia"/>
                <w:kern w:val="0"/>
                <w:sz w:val="18"/>
                <w:szCs w:val="18"/>
              </w:rPr>
              <w:t>酒店式公寓</w:t>
            </w:r>
          </w:p>
        </w:tc>
        <w:tc>
          <w:tcPr>
            <w:tcW w:w="944" w:type="dxa"/>
            <w:vAlign w:val="center"/>
          </w:tcPr>
          <w:p w:rsidR="00AA2918" w:rsidRPr="00877F11" w:rsidRDefault="00AA2918" w:rsidP="00AA2918">
            <w:pPr>
              <w:widowControl/>
              <w:jc w:val="center"/>
              <w:textAlignment w:val="center"/>
              <w:rPr>
                <w:kern w:val="0"/>
                <w:sz w:val="18"/>
                <w:szCs w:val="18"/>
              </w:rPr>
            </w:pPr>
            <w:r w:rsidRPr="00877F11">
              <w:rPr>
                <w:rFonts w:hint="eastAsia"/>
                <w:kern w:val="0"/>
                <w:sz w:val="18"/>
                <w:szCs w:val="18"/>
              </w:rPr>
              <w:t>宿舍（居室内设卫生间）</w:t>
            </w:r>
          </w:p>
        </w:tc>
        <w:tc>
          <w:tcPr>
            <w:tcW w:w="944" w:type="dxa"/>
            <w:vAlign w:val="center"/>
          </w:tcPr>
          <w:p w:rsidR="00AA2918" w:rsidRPr="00877F11" w:rsidRDefault="00AA2918" w:rsidP="00AA2918">
            <w:pPr>
              <w:widowControl/>
              <w:jc w:val="center"/>
              <w:textAlignment w:val="center"/>
              <w:rPr>
                <w:kern w:val="0"/>
                <w:sz w:val="18"/>
                <w:szCs w:val="18"/>
              </w:rPr>
            </w:pPr>
            <w:r w:rsidRPr="00877F11">
              <w:rPr>
                <w:rFonts w:hint="eastAsia"/>
                <w:kern w:val="0"/>
                <w:sz w:val="18"/>
                <w:szCs w:val="18"/>
              </w:rPr>
              <w:t>招待所培训中心、普通旅馆</w:t>
            </w:r>
          </w:p>
        </w:tc>
        <w:tc>
          <w:tcPr>
            <w:tcW w:w="944" w:type="dxa"/>
            <w:vAlign w:val="center"/>
          </w:tcPr>
          <w:p w:rsidR="00AA2918" w:rsidRPr="00877F11" w:rsidRDefault="00AA2918" w:rsidP="00AA2918">
            <w:pPr>
              <w:widowControl/>
              <w:jc w:val="center"/>
              <w:textAlignment w:val="center"/>
              <w:rPr>
                <w:kern w:val="0"/>
                <w:sz w:val="18"/>
                <w:szCs w:val="18"/>
              </w:rPr>
            </w:pPr>
            <w:r w:rsidRPr="00877F11">
              <w:rPr>
                <w:rFonts w:hint="eastAsia"/>
                <w:kern w:val="0"/>
                <w:sz w:val="18"/>
                <w:szCs w:val="18"/>
              </w:rPr>
              <w:t>宾馆</w:t>
            </w:r>
          </w:p>
        </w:tc>
        <w:tc>
          <w:tcPr>
            <w:tcW w:w="944" w:type="dxa"/>
            <w:vAlign w:val="center"/>
          </w:tcPr>
          <w:p w:rsidR="00AA2918" w:rsidRPr="00877F11" w:rsidRDefault="00AA2918" w:rsidP="00AA2918">
            <w:pPr>
              <w:widowControl/>
              <w:jc w:val="center"/>
              <w:textAlignment w:val="center"/>
              <w:rPr>
                <w:kern w:val="0"/>
                <w:sz w:val="18"/>
                <w:szCs w:val="18"/>
              </w:rPr>
            </w:pPr>
            <w:r w:rsidRPr="00877F11">
              <w:rPr>
                <w:rFonts w:hint="eastAsia"/>
                <w:kern w:val="0"/>
                <w:sz w:val="18"/>
                <w:szCs w:val="18"/>
              </w:rPr>
              <w:t>医院、疗养院</w:t>
            </w:r>
          </w:p>
        </w:tc>
        <w:tc>
          <w:tcPr>
            <w:tcW w:w="944" w:type="dxa"/>
            <w:vAlign w:val="center"/>
          </w:tcPr>
          <w:p w:rsidR="00AA2918" w:rsidRPr="00877F11" w:rsidRDefault="00AA2918" w:rsidP="00AA2918">
            <w:pPr>
              <w:widowControl/>
              <w:jc w:val="center"/>
              <w:textAlignment w:val="center"/>
              <w:rPr>
                <w:kern w:val="0"/>
                <w:sz w:val="18"/>
                <w:szCs w:val="18"/>
              </w:rPr>
            </w:pPr>
            <w:r w:rsidRPr="00877F11">
              <w:rPr>
                <w:rFonts w:hint="eastAsia"/>
                <w:kern w:val="0"/>
                <w:sz w:val="18"/>
                <w:szCs w:val="18"/>
              </w:rPr>
              <w:t>幼儿园、托儿所</w:t>
            </w:r>
          </w:p>
        </w:tc>
        <w:tc>
          <w:tcPr>
            <w:tcW w:w="944" w:type="dxa"/>
            <w:vAlign w:val="center"/>
          </w:tcPr>
          <w:p w:rsidR="00AA2918" w:rsidRPr="00877F11" w:rsidRDefault="00AA2918" w:rsidP="00AA2918">
            <w:pPr>
              <w:widowControl/>
              <w:jc w:val="center"/>
              <w:textAlignment w:val="center"/>
              <w:rPr>
                <w:kern w:val="0"/>
                <w:sz w:val="18"/>
                <w:szCs w:val="18"/>
              </w:rPr>
            </w:pPr>
            <w:r w:rsidRPr="00877F11">
              <w:rPr>
                <w:rFonts w:hint="eastAsia"/>
                <w:kern w:val="0"/>
                <w:sz w:val="18"/>
                <w:szCs w:val="18"/>
              </w:rPr>
              <w:t>养老院</w:t>
            </w:r>
          </w:p>
        </w:tc>
      </w:tr>
      <w:tr w:rsidR="00AA2918" w:rsidRPr="00877F11" w:rsidTr="00AA2918">
        <w:tc>
          <w:tcPr>
            <w:tcW w:w="928" w:type="dxa"/>
            <w:vAlign w:val="center"/>
          </w:tcPr>
          <w:p w:rsidR="00AA2918" w:rsidRPr="00877F11" w:rsidRDefault="00AA2918" w:rsidP="00AA2918">
            <w:pPr>
              <w:widowControl/>
              <w:jc w:val="center"/>
              <w:textAlignment w:val="center"/>
              <w:rPr>
                <w:kern w:val="0"/>
                <w:sz w:val="18"/>
                <w:szCs w:val="18"/>
              </w:rPr>
            </w:pPr>
            <w:r w:rsidRPr="00877F11">
              <w:rPr>
                <w:rFonts w:hint="eastAsia"/>
                <w:kern w:val="0"/>
                <w:sz w:val="18"/>
                <w:szCs w:val="18"/>
              </w:rPr>
              <w:t>热水用水定额</w:t>
            </w:r>
          </w:p>
          <w:p w:rsidR="00AA2918" w:rsidRPr="00877F11" w:rsidRDefault="00AA2918" w:rsidP="00AA2918">
            <w:pPr>
              <w:widowControl/>
              <w:jc w:val="center"/>
              <w:textAlignment w:val="center"/>
              <w:rPr>
                <w:kern w:val="0"/>
                <w:sz w:val="18"/>
                <w:szCs w:val="18"/>
              </w:rPr>
            </w:pPr>
            <w:r w:rsidRPr="00877F11">
              <w:rPr>
                <w:rFonts w:hint="eastAsia"/>
                <w:kern w:val="0"/>
                <w:sz w:val="18"/>
                <w:szCs w:val="18"/>
              </w:rPr>
              <w:t>[L/</w:t>
            </w:r>
            <w:r w:rsidRPr="00877F11">
              <w:rPr>
                <w:rFonts w:hint="eastAsia"/>
                <w:kern w:val="0"/>
                <w:sz w:val="18"/>
                <w:szCs w:val="18"/>
              </w:rPr>
              <w:t>人</w:t>
            </w:r>
            <w:r w:rsidRPr="00877F11">
              <w:rPr>
                <w:rFonts w:hint="eastAsia"/>
                <w:kern w:val="0"/>
                <w:sz w:val="18"/>
                <w:szCs w:val="18"/>
              </w:rPr>
              <w:t>(</w:t>
            </w:r>
            <w:r w:rsidRPr="00877F11">
              <w:rPr>
                <w:rFonts w:hint="eastAsia"/>
                <w:kern w:val="0"/>
                <w:sz w:val="18"/>
                <w:szCs w:val="18"/>
              </w:rPr>
              <w:t>床</w:t>
            </w:r>
            <w:r w:rsidRPr="00877F11">
              <w:rPr>
                <w:rFonts w:hint="eastAsia"/>
                <w:kern w:val="0"/>
                <w:sz w:val="18"/>
                <w:szCs w:val="18"/>
              </w:rPr>
              <w:t>)</w:t>
            </w:r>
            <w:r w:rsidRPr="00877F11">
              <w:rPr>
                <w:kern w:val="0"/>
                <w:sz w:val="18"/>
                <w:szCs w:val="18"/>
              </w:rPr>
              <w:t>·</w:t>
            </w:r>
            <w:r w:rsidRPr="00877F11">
              <w:rPr>
                <w:rFonts w:hint="eastAsia"/>
                <w:kern w:val="0"/>
                <w:sz w:val="18"/>
                <w:szCs w:val="18"/>
              </w:rPr>
              <w:t>d]</w:t>
            </w:r>
          </w:p>
        </w:tc>
        <w:tc>
          <w:tcPr>
            <w:tcW w:w="928" w:type="dxa"/>
            <w:vAlign w:val="center"/>
          </w:tcPr>
          <w:p w:rsidR="00AA2918" w:rsidRPr="00877F11" w:rsidRDefault="00AA2918" w:rsidP="00AA2918">
            <w:pPr>
              <w:widowControl/>
              <w:jc w:val="center"/>
              <w:textAlignment w:val="center"/>
              <w:rPr>
                <w:kern w:val="0"/>
                <w:sz w:val="18"/>
                <w:szCs w:val="18"/>
              </w:rPr>
            </w:pPr>
            <w:r w:rsidRPr="00877F11">
              <w:rPr>
                <w:rFonts w:hint="eastAsia"/>
                <w:kern w:val="0"/>
                <w:sz w:val="18"/>
                <w:szCs w:val="18"/>
              </w:rPr>
              <w:t>60~100</w:t>
            </w:r>
          </w:p>
        </w:tc>
        <w:tc>
          <w:tcPr>
            <w:tcW w:w="928" w:type="dxa"/>
            <w:vAlign w:val="center"/>
          </w:tcPr>
          <w:p w:rsidR="00AA2918" w:rsidRPr="00877F11" w:rsidRDefault="00AA2918" w:rsidP="00AA2918">
            <w:pPr>
              <w:widowControl/>
              <w:jc w:val="center"/>
              <w:textAlignment w:val="center"/>
              <w:rPr>
                <w:kern w:val="0"/>
                <w:sz w:val="18"/>
                <w:szCs w:val="18"/>
              </w:rPr>
            </w:pPr>
            <w:r w:rsidRPr="00877F11">
              <w:rPr>
                <w:rFonts w:hint="eastAsia"/>
                <w:kern w:val="0"/>
                <w:sz w:val="18"/>
                <w:szCs w:val="18"/>
              </w:rPr>
              <w:t>70~110</w:t>
            </w:r>
          </w:p>
        </w:tc>
        <w:tc>
          <w:tcPr>
            <w:tcW w:w="929" w:type="dxa"/>
            <w:vAlign w:val="center"/>
          </w:tcPr>
          <w:p w:rsidR="00AA2918" w:rsidRPr="00877F11" w:rsidRDefault="00AA2918" w:rsidP="00AA2918">
            <w:pPr>
              <w:widowControl/>
              <w:jc w:val="center"/>
              <w:textAlignment w:val="center"/>
              <w:rPr>
                <w:kern w:val="0"/>
                <w:sz w:val="18"/>
                <w:szCs w:val="18"/>
              </w:rPr>
            </w:pPr>
            <w:r w:rsidRPr="00877F11">
              <w:rPr>
                <w:rFonts w:hint="eastAsia"/>
                <w:kern w:val="0"/>
                <w:sz w:val="18"/>
                <w:szCs w:val="18"/>
              </w:rPr>
              <w:t>80~100</w:t>
            </w:r>
          </w:p>
        </w:tc>
        <w:tc>
          <w:tcPr>
            <w:tcW w:w="929" w:type="dxa"/>
            <w:vAlign w:val="center"/>
          </w:tcPr>
          <w:p w:rsidR="00AA2918" w:rsidRPr="00877F11" w:rsidRDefault="00AA2918" w:rsidP="00AA2918">
            <w:pPr>
              <w:widowControl/>
              <w:jc w:val="center"/>
              <w:textAlignment w:val="center"/>
              <w:rPr>
                <w:kern w:val="0"/>
                <w:sz w:val="18"/>
                <w:szCs w:val="18"/>
              </w:rPr>
            </w:pPr>
            <w:r w:rsidRPr="00877F11">
              <w:rPr>
                <w:rFonts w:hint="eastAsia"/>
                <w:kern w:val="0"/>
                <w:sz w:val="18"/>
                <w:szCs w:val="18"/>
              </w:rPr>
              <w:t>70~100</w:t>
            </w:r>
          </w:p>
        </w:tc>
        <w:tc>
          <w:tcPr>
            <w:tcW w:w="929" w:type="dxa"/>
            <w:vAlign w:val="center"/>
          </w:tcPr>
          <w:p w:rsidR="00AA2918" w:rsidRPr="00877F11" w:rsidRDefault="00AA2918" w:rsidP="00AA2918">
            <w:pPr>
              <w:widowControl/>
              <w:jc w:val="center"/>
              <w:textAlignment w:val="center"/>
              <w:rPr>
                <w:kern w:val="0"/>
                <w:sz w:val="18"/>
                <w:szCs w:val="18"/>
              </w:rPr>
            </w:pPr>
            <w:r w:rsidRPr="00877F11">
              <w:rPr>
                <w:rFonts w:hint="eastAsia"/>
                <w:kern w:val="0"/>
                <w:sz w:val="18"/>
                <w:szCs w:val="18"/>
              </w:rPr>
              <w:t>25~40</w:t>
            </w:r>
          </w:p>
          <w:p w:rsidR="00AA2918" w:rsidRPr="00877F11" w:rsidRDefault="00AA2918" w:rsidP="00AA2918">
            <w:pPr>
              <w:widowControl/>
              <w:jc w:val="center"/>
              <w:textAlignment w:val="center"/>
              <w:rPr>
                <w:kern w:val="0"/>
                <w:sz w:val="18"/>
                <w:szCs w:val="18"/>
              </w:rPr>
            </w:pPr>
            <w:r w:rsidRPr="00877F11">
              <w:rPr>
                <w:rFonts w:hint="eastAsia"/>
                <w:kern w:val="0"/>
                <w:sz w:val="18"/>
                <w:szCs w:val="18"/>
              </w:rPr>
              <w:t>40~60</w:t>
            </w:r>
          </w:p>
          <w:p w:rsidR="00AA2918" w:rsidRPr="00877F11" w:rsidRDefault="00AA2918" w:rsidP="00AA2918">
            <w:pPr>
              <w:widowControl/>
              <w:jc w:val="center"/>
              <w:textAlignment w:val="center"/>
              <w:rPr>
                <w:kern w:val="0"/>
                <w:sz w:val="18"/>
                <w:szCs w:val="18"/>
              </w:rPr>
            </w:pPr>
            <w:r w:rsidRPr="00877F11">
              <w:rPr>
                <w:rFonts w:hint="eastAsia"/>
                <w:kern w:val="0"/>
                <w:sz w:val="18"/>
                <w:szCs w:val="18"/>
              </w:rPr>
              <w:t>50~80</w:t>
            </w:r>
          </w:p>
          <w:p w:rsidR="00AA2918" w:rsidRPr="00877F11" w:rsidRDefault="00AA2918" w:rsidP="00AA2918">
            <w:pPr>
              <w:widowControl/>
              <w:jc w:val="center"/>
              <w:textAlignment w:val="center"/>
              <w:rPr>
                <w:kern w:val="0"/>
                <w:sz w:val="18"/>
                <w:szCs w:val="18"/>
              </w:rPr>
            </w:pPr>
            <w:r w:rsidRPr="00877F11">
              <w:rPr>
                <w:rFonts w:hint="eastAsia"/>
                <w:kern w:val="0"/>
                <w:sz w:val="18"/>
                <w:szCs w:val="18"/>
              </w:rPr>
              <w:t>60~100</w:t>
            </w:r>
          </w:p>
        </w:tc>
        <w:tc>
          <w:tcPr>
            <w:tcW w:w="929" w:type="dxa"/>
            <w:vAlign w:val="center"/>
          </w:tcPr>
          <w:p w:rsidR="00AA2918" w:rsidRPr="00877F11" w:rsidRDefault="00AA2918" w:rsidP="00AA2918">
            <w:pPr>
              <w:widowControl/>
              <w:jc w:val="center"/>
              <w:textAlignment w:val="center"/>
              <w:rPr>
                <w:kern w:val="0"/>
                <w:sz w:val="18"/>
                <w:szCs w:val="18"/>
              </w:rPr>
            </w:pPr>
            <w:r w:rsidRPr="00877F11">
              <w:rPr>
                <w:rFonts w:hint="eastAsia"/>
                <w:kern w:val="0"/>
                <w:sz w:val="18"/>
                <w:szCs w:val="18"/>
              </w:rPr>
              <w:t>120~160</w:t>
            </w:r>
          </w:p>
        </w:tc>
        <w:tc>
          <w:tcPr>
            <w:tcW w:w="929" w:type="dxa"/>
            <w:vAlign w:val="center"/>
          </w:tcPr>
          <w:p w:rsidR="00AA2918" w:rsidRPr="00877F11" w:rsidRDefault="00AA2918" w:rsidP="00AA2918">
            <w:pPr>
              <w:widowControl/>
              <w:jc w:val="center"/>
              <w:textAlignment w:val="center"/>
              <w:rPr>
                <w:kern w:val="0"/>
                <w:sz w:val="18"/>
                <w:szCs w:val="18"/>
              </w:rPr>
            </w:pPr>
            <w:r w:rsidRPr="00877F11">
              <w:rPr>
                <w:rFonts w:hint="eastAsia"/>
                <w:kern w:val="0"/>
                <w:sz w:val="18"/>
                <w:szCs w:val="18"/>
              </w:rPr>
              <w:t>60~100</w:t>
            </w:r>
          </w:p>
          <w:p w:rsidR="00AA2918" w:rsidRPr="00877F11" w:rsidRDefault="00AA2918" w:rsidP="00AA2918">
            <w:pPr>
              <w:widowControl/>
              <w:jc w:val="center"/>
              <w:textAlignment w:val="center"/>
              <w:rPr>
                <w:kern w:val="0"/>
                <w:sz w:val="18"/>
                <w:szCs w:val="18"/>
              </w:rPr>
            </w:pPr>
            <w:r w:rsidRPr="00877F11">
              <w:rPr>
                <w:rFonts w:hint="eastAsia"/>
                <w:kern w:val="0"/>
                <w:sz w:val="18"/>
                <w:szCs w:val="18"/>
              </w:rPr>
              <w:t>70~130</w:t>
            </w:r>
          </w:p>
          <w:p w:rsidR="00AA2918" w:rsidRPr="00877F11" w:rsidRDefault="00AA2918" w:rsidP="00AA2918">
            <w:pPr>
              <w:widowControl/>
              <w:jc w:val="center"/>
              <w:textAlignment w:val="center"/>
              <w:rPr>
                <w:kern w:val="0"/>
                <w:sz w:val="18"/>
                <w:szCs w:val="18"/>
              </w:rPr>
            </w:pPr>
            <w:r w:rsidRPr="00877F11">
              <w:rPr>
                <w:rFonts w:hint="eastAsia"/>
                <w:kern w:val="0"/>
                <w:sz w:val="18"/>
                <w:szCs w:val="18"/>
              </w:rPr>
              <w:t>110~200</w:t>
            </w:r>
          </w:p>
          <w:p w:rsidR="00AA2918" w:rsidRPr="00877F11" w:rsidRDefault="00AA2918" w:rsidP="00AA2918">
            <w:pPr>
              <w:widowControl/>
              <w:jc w:val="center"/>
              <w:textAlignment w:val="center"/>
              <w:rPr>
                <w:kern w:val="0"/>
                <w:sz w:val="18"/>
                <w:szCs w:val="18"/>
              </w:rPr>
            </w:pPr>
            <w:r w:rsidRPr="00877F11">
              <w:rPr>
                <w:rFonts w:hint="eastAsia"/>
                <w:kern w:val="0"/>
                <w:sz w:val="18"/>
                <w:szCs w:val="18"/>
              </w:rPr>
              <w:t>100~160</w:t>
            </w:r>
          </w:p>
        </w:tc>
        <w:tc>
          <w:tcPr>
            <w:tcW w:w="929" w:type="dxa"/>
            <w:vAlign w:val="center"/>
          </w:tcPr>
          <w:p w:rsidR="00AA2918" w:rsidRPr="00877F11" w:rsidRDefault="00AA2918" w:rsidP="00AA2918">
            <w:pPr>
              <w:widowControl/>
              <w:jc w:val="center"/>
              <w:textAlignment w:val="center"/>
              <w:rPr>
                <w:kern w:val="0"/>
                <w:sz w:val="18"/>
                <w:szCs w:val="18"/>
              </w:rPr>
            </w:pPr>
            <w:r w:rsidRPr="00877F11">
              <w:rPr>
                <w:rFonts w:hint="eastAsia"/>
                <w:kern w:val="0"/>
                <w:sz w:val="18"/>
                <w:szCs w:val="18"/>
              </w:rPr>
              <w:t>20~40</w:t>
            </w:r>
          </w:p>
        </w:tc>
        <w:tc>
          <w:tcPr>
            <w:tcW w:w="929" w:type="dxa"/>
            <w:vAlign w:val="center"/>
          </w:tcPr>
          <w:p w:rsidR="00AA2918" w:rsidRPr="00877F11" w:rsidRDefault="00AA2918" w:rsidP="00AA2918">
            <w:pPr>
              <w:widowControl/>
              <w:jc w:val="center"/>
              <w:textAlignment w:val="center"/>
              <w:rPr>
                <w:kern w:val="0"/>
                <w:sz w:val="18"/>
                <w:szCs w:val="18"/>
              </w:rPr>
            </w:pPr>
            <w:r w:rsidRPr="00877F11">
              <w:rPr>
                <w:rFonts w:hint="eastAsia"/>
                <w:kern w:val="0"/>
                <w:sz w:val="18"/>
                <w:szCs w:val="18"/>
              </w:rPr>
              <w:t>50~70</w:t>
            </w:r>
          </w:p>
        </w:tc>
      </w:tr>
      <w:tr w:rsidR="00AA2918" w:rsidRPr="00877F11" w:rsidTr="00AA2918">
        <w:tc>
          <w:tcPr>
            <w:tcW w:w="928" w:type="dxa"/>
            <w:vAlign w:val="center"/>
          </w:tcPr>
          <w:p w:rsidR="00AA2918" w:rsidRPr="00877F11" w:rsidRDefault="00AA2918" w:rsidP="00AA2918">
            <w:pPr>
              <w:widowControl/>
              <w:jc w:val="center"/>
              <w:textAlignment w:val="center"/>
              <w:rPr>
                <w:kern w:val="0"/>
                <w:sz w:val="18"/>
                <w:szCs w:val="18"/>
              </w:rPr>
            </w:pPr>
            <w:r w:rsidRPr="00877F11">
              <w:rPr>
                <w:rFonts w:hint="eastAsia"/>
                <w:kern w:val="0"/>
                <w:sz w:val="18"/>
                <w:szCs w:val="18"/>
              </w:rPr>
              <w:t>使用人（床）数</w:t>
            </w:r>
          </w:p>
        </w:tc>
        <w:tc>
          <w:tcPr>
            <w:tcW w:w="928" w:type="dxa"/>
            <w:vAlign w:val="center"/>
          </w:tcPr>
          <w:p w:rsidR="00AA2918" w:rsidRPr="00877F11" w:rsidRDefault="00AA2918" w:rsidP="00AA2918">
            <w:pPr>
              <w:widowControl/>
              <w:jc w:val="center"/>
              <w:textAlignment w:val="center"/>
              <w:rPr>
                <w:kern w:val="0"/>
                <w:sz w:val="18"/>
                <w:szCs w:val="18"/>
              </w:rPr>
            </w:pPr>
            <w:r w:rsidRPr="00877F11">
              <w:rPr>
                <w:rFonts w:hint="eastAsia"/>
                <w:kern w:val="0"/>
                <w:sz w:val="18"/>
                <w:szCs w:val="18"/>
              </w:rPr>
              <w:t>100~6000</w:t>
            </w:r>
          </w:p>
        </w:tc>
        <w:tc>
          <w:tcPr>
            <w:tcW w:w="928" w:type="dxa"/>
            <w:vAlign w:val="center"/>
          </w:tcPr>
          <w:p w:rsidR="00AA2918" w:rsidRPr="00877F11" w:rsidRDefault="00AA2918" w:rsidP="00AA2918">
            <w:pPr>
              <w:widowControl/>
              <w:jc w:val="center"/>
              <w:textAlignment w:val="center"/>
              <w:rPr>
                <w:kern w:val="0"/>
                <w:sz w:val="18"/>
                <w:szCs w:val="18"/>
              </w:rPr>
            </w:pPr>
            <w:r w:rsidRPr="00877F11">
              <w:rPr>
                <w:rFonts w:hint="eastAsia"/>
                <w:kern w:val="0"/>
                <w:sz w:val="18"/>
                <w:szCs w:val="18"/>
              </w:rPr>
              <w:t>100~6000</w:t>
            </w:r>
          </w:p>
        </w:tc>
        <w:tc>
          <w:tcPr>
            <w:tcW w:w="929" w:type="dxa"/>
            <w:vAlign w:val="center"/>
          </w:tcPr>
          <w:p w:rsidR="00AA2918" w:rsidRPr="00877F11" w:rsidRDefault="00AA2918" w:rsidP="00AA2918">
            <w:pPr>
              <w:widowControl/>
              <w:jc w:val="center"/>
              <w:textAlignment w:val="center"/>
              <w:rPr>
                <w:kern w:val="0"/>
                <w:sz w:val="18"/>
                <w:szCs w:val="18"/>
              </w:rPr>
            </w:pPr>
            <w:r w:rsidRPr="00877F11">
              <w:rPr>
                <w:rFonts w:hint="eastAsia"/>
                <w:kern w:val="0"/>
                <w:sz w:val="18"/>
                <w:szCs w:val="18"/>
              </w:rPr>
              <w:t>150~1200</w:t>
            </w:r>
          </w:p>
        </w:tc>
        <w:tc>
          <w:tcPr>
            <w:tcW w:w="929" w:type="dxa"/>
            <w:vAlign w:val="center"/>
          </w:tcPr>
          <w:p w:rsidR="00AA2918" w:rsidRPr="00877F11" w:rsidRDefault="00AA2918" w:rsidP="00AA2918">
            <w:pPr>
              <w:widowControl/>
              <w:jc w:val="center"/>
              <w:textAlignment w:val="center"/>
              <w:rPr>
                <w:kern w:val="0"/>
                <w:sz w:val="18"/>
                <w:szCs w:val="18"/>
              </w:rPr>
            </w:pPr>
            <w:r w:rsidRPr="00877F11">
              <w:rPr>
                <w:rFonts w:hint="eastAsia"/>
                <w:kern w:val="0"/>
                <w:sz w:val="18"/>
                <w:szCs w:val="18"/>
              </w:rPr>
              <w:t>150~1200</w:t>
            </w:r>
          </w:p>
        </w:tc>
        <w:tc>
          <w:tcPr>
            <w:tcW w:w="929" w:type="dxa"/>
            <w:vAlign w:val="center"/>
          </w:tcPr>
          <w:p w:rsidR="00AA2918" w:rsidRPr="00877F11" w:rsidRDefault="00AA2918" w:rsidP="00AA2918">
            <w:pPr>
              <w:widowControl/>
              <w:jc w:val="center"/>
              <w:textAlignment w:val="center"/>
              <w:rPr>
                <w:kern w:val="0"/>
                <w:sz w:val="18"/>
                <w:szCs w:val="18"/>
              </w:rPr>
            </w:pPr>
            <w:r w:rsidRPr="00877F11">
              <w:rPr>
                <w:rFonts w:hint="eastAsia"/>
                <w:kern w:val="0"/>
                <w:sz w:val="18"/>
                <w:szCs w:val="18"/>
              </w:rPr>
              <w:t>150~1200</w:t>
            </w:r>
          </w:p>
        </w:tc>
        <w:tc>
          <w:tcPr>
            <w:tcW w:w="929" w:type="dxa"/>
            <w:vAlign w:val="center"/>
          </w:tcPr>
          <w:p w:rsidR="00AA2918" w:rsidRPr="00877F11" w:rsidRDefault="00AA2918" w:rsidP="00AA2918">
            <w:pPr>
              <w:widowControl/>
              <w:jc w:val="center"/>
              <w:textAlignment w:val="center"/>
              <w:rPr>
                <w:kern w:val="0"/>
                <w:sz w:val="18"/>
                <w:szCs w:val="18"/>
              </w:rPr>
            </w:pPr>
            <w:r w:rsidRPr="00877F11">
              <w:rPr>
                <w:rFonts w:hint="eastAsia"/>
                <w:kern w:val="0"/>
                <w:sz w:val="18"/>
                <w:szCs w:val="18"/>
              </w:rPr>
              <w:t>150~1200</w:t>
            </w:r>
          </w:p>
        </w:tc>
        <w:tc>
          <w:tcPr>
            <w:tcW w:w="929" w:type="dxa"/>
            <w:vAlign w:val="center"/>
          </w:tcPr>
          <w:p w:rsidR="00AA2918" w:rsidRPr="00877F11" w:rsidRDefault="00AA2918" w:rsidP="00AA2918">
            <w:pPr>
              <w:widowControl/>
              <w:jc w:val="center"/>
              <w:textAlignment w:val="center"/>
              <w:rPr>
                <w:kern w:val="0"/>
                <w:sz w:val="18"/>
                <w:szCs w:val="18"/>
              </w:rPr>
            </w:pPr>
            <w:r w:rsidRPr="00877F11">
              <w:rPr>
                <w:rFonts w:hint="eastAsia"/>
                <w:kern w:val="0"/>
                <w:sz w:val="18"/>
                <w:szCs w:val="18"/>
              </w:rPr>
              <w:t>50~1000</w:t>
            </w:r>
          </w:p>
        </w:tc>
        <w:tc>
          <w:tcPr>
            <w:tcW w:w="929" w:type="dxa"/>
            <w:vAlign w:val="center"/>
          </w:tcPr>
          <w:p w:rsidR="00AA2918" w:rsidRPr="00877F11" w:rsidRDefault="00AA2918" w:rsidP="00AA2918">
            <w:pPr>
              <w:widowControl/>
              <w:jc w:val="center"/>
              <w:textAlignment w:val="center"/>
              <w:rPr>
                <w:kern w:val="0"/>
                <w:sz w:val="18"/>
                <w:szCs w:val="18"/>
              </w:rPr>
            </w:pPr>
            <w:r w:rsidRPr="00877F11">
              <w:rPr>
                <w:rFonts w:hint="eastAsia"/>
                <w:kern w:val="0"/>
                <w:sz w:val="18"/>
                <w:szCs w:val="18"/>
              </w:rPr>
              <w:t>50~1000</w:t>
            </w:r>
          </w:p>
        </w:tc>
        <w:tc>
          <w:tcPr>
            <w:tcW w:w="929" w:type="dxa"/>
            <w:vAlign w:val="center"/>
          </w:tcPr>
          <w:p w:rsidR="00AA2918" w:rsidRPr="00877F11" w:rsidRDefault="00AA2918" w:rsidP="00AA2918">
            <w:pPr>
              <w:widowControl/>
              <w:jc w:val="center"/>
              <w:textAlignment w:val="center"/>
              <w:rPr>
                <w:kern w:val="0"/>
                <w:sz w:val="18"/>
                <w:szCs w:val="18"/>
              </w:rPr>
            </w:pPr>
            <w:r w:rsidRPr="00877F11">
              <w:rPr>
                <w:rFonts w:hint="eastAsia"/>
                <w:kern w:val="0"/>
                <w:sz w:val="18"/>
                <w:szCs w:val="18"/>
              </w:rPr>
              <w:t>50~1000</w:t>
            </w:r>
          </w:p>
        </w:tc>
      </w:tr>
      <w:tr w:rsidR="00AA2918" w:rsidRPr="00877F11" w:rsidTr="00AA2918">
        <w:tc>
          <w:tcPr>
            <w:tcW w:w="928" w:type="dxa"/>
            <w:vAlign w:val="center"/>
          </w:tcPr>
          <w:p w:rsidR="00AA2918" w:rsidRPr="00877F11" w:rsidRDefault="00AA2918" w:rsidP="00AA2918">
            <w:pPr>
              <w:widowControl/>
              <w:jc w:val="center"/>
              <w:textAlignment w:val="center"/>
              <w:rPr>
                <w:kern w:val="0"/>
                <w:sz w:val="18"/>
                <w:szCs w:val="18"/>
              </w:rPr>
            </w:pPr>
            <w:proofErr w:type="spellStart"/>
            <w:r w:rsidRPr="00877F11">
              <w:rPr>
                <w:rFonts w:hint="eastAsia"/>
                <w:kern w:val="0"/>
                <w:sz w:val="18"/>
                <w:szCs w:val="18"/>
              </w:rPr>
              <w:t>K</w:t>
            </w:r>
            <w:r w:rsidRPr="00877F11">
              <w:rPr>
                <w:rFonts w:hint="eastAsia"/>
                <w:kern w:val="0"/>
                <w:sz w:val="18"/>
                <w:szCs w:val="18"/>
                <w:vertAlign w:val="subscript"/>
              </w:rPr>
              <w:t>h</w:t>
            </w:r>
            <w:proofErr w:type="spellEnd"/>
          </w:p>
        </w:tc>
        <w:tc>
          <w:tcPr>
            <w:tcW w:w="928" w:type="dxa"/>
            <w:vAlign w:val="center"/>
          </w:tcPr>
          <w:p w:rsidR="00AA2918" w:rsidRPr="00877F11" w:rsidRDefault="00AA2918" w:rsidP="00AA2918">
            <w:pPr>
              <w:widowControl/>
              <w:jc w:val="center"/>
              <w:textAlignment w:val="center"/>
              <w:rPr>
                <w:kern w:val="0"/>
                <w:sz w:val="18"/>
                <w:szCs w:val="18"/>
              </w:rPr>
            </w:pPr>
            <w:r w:rsidRPr="00877F11">
              <w:rPr>
                <w:rFonts w:hint="eastAsia"/>
                <w:kern w:val="0"/>
                <w:sz w:val="18"/>
                <w:szCs w:val="18"/>
              </w:rPr>
              <w:t>4.8~2.75</w:t>
            </w:r>
          </w:p>
        </w:tc>
        <w:tc>
          <w:tcPr>
            <w:tcW w:w="928" w:type="dxa"/>
            <w:vAlign w:val="center"/>
          </w:tcPr>
          <w:p w:rsidR="00AA2918" w:rsidRPr="00877F11" w:rsidRDefault="00AA2918" w:rsidP="00AA2918">
            <w:pPr>
              <w:widowControl/>
              <w:jc w:val="center"/>
              <w:textAlignment w:val="center"/>
              <w:rPr>
                <w:kern w:val="0"/>
                <w:sz w:val="18"/>
                <w:szCs w:val="18"/>
              </w:rPr>
            </w:pPr>
            <w:r w:rsidRPr="00877F11">
              <w:rPr>
                <w:rFonts w:hint="eastAsia"/>
                <w:kern w:val="0"/>
                <w:sz w:val="18"/>
                <w:szCs w:val="18"/>
              </w:rPr>
              <w:t>4.21~2.47</w:t>
            </w:r>
          </w:p>
        </w:tc>
        <w:tc>
          <w:tcPr>
            <w:tcW w:w="929" w:type="dxa"/>
            <w:vAlign w:val="center"/>
          </w:tcPr>
          <w:p w:rsidR="00AA2918" w:rsidRPr="00877F11" w:rsidRDefault="00AA2918" w:rsidP="00AA2918">
            <w:pPr>
              <w:widowControl/>
              <w:jc w:val="center"/>
              <w:textAlignment w:val="center"/>
              <w:rPr>
                <w:kern w:val="0"/>
                <w:sz w:val="18"/>
                <w:szCs w:val="18"/>
              </w:rPr>
            </w:pPr>
            <w:r w:rsidRPr="00877F11">
              <w:rPr>
                <w:rFonts w:hint="eastAsia"/>
                <w:kern w:val="0"/>
                <w:sz w:val="18"/>
                <w:szCs w:val="18"/>
              </w:rPr>
              <w:t>4.00~2.58</w:t>
            </w:r>
          </w:p>
        </w:tc>
        <w:tc>
          <w:tcPr>
            <w:tcW w:w="929" w:type="dxa"/>
            <w:vAlign w:val="center"/>
          </w:tcPr>
          <w:p w:rsidR="00AA2918" w:rsidRPr="00877F11" w:rsidRDefault="00AA2918" w:rsidP="00AA2918">
            <w:pPr>
              <w:widowControl/>
              <w:jc w:val="center"/>
              <w:textAlignment w:val="center"/>
              <w:rPr>
                <w:kern w:val="0"/>
                <w:sz w:val="18"/>
                <w:szCs w:val="18"/>
              </w:rPr>
            </w:pPr>
            <w:r w:rsidRPr="00877F11">
              <w:rPr>
                <w:rFonts w:hint="eastAsia"/>
                <w:kern w:val="0"/>
                <w:sz w:val="18"/>
                <w:szCs w:val="18"/>
              </w:rPr>
              <w:t>4.80~3.20</w:t>
            </w:r>
          </w:p>
        </w:tc>
        <w:tc>
          <w:tcPr>
            <w:tcW w:w="929" w:type="dxa"/>
            <w:vAlign w:val="center"/>
          </w:tcPr>
          <w:p w:rsidR="00AA2918" w:rsidRPr="00877F11" w:rsidRDefault="00AA2918" w:rsidP="00AA2918">
            <w:pPr>
              <w:widowControl/>
              <w:jc w:val="center"/>
              <w:textAlignment w:val="center"/>
              <w:rPr>
                <w:kern w:val="0"/>
                <w:sz w:val="18"/>
                <w:szCs w:val="18"/>
              </w:rPr>
            </w:pPr>
            <w:r w:rsidRPr="00877F11">
              <w:rPr>
                <w:rFonts w:hint="eastAsia"/>
                <w:kern w:val="0"/>
                <w:sz w:val="18"/>
                <w:szCs w:val="18"/>
              </w:rPr>
              <w:t>3.84~3.00</w:t>
            </w:r>
          </w:p>
        </w:tc>
        <w:tc>
          <w:tcPr>
            <w:tcW w:w="929" w:type="dxa"/>
            <w:vAlign w:val="center"/>
          </w:tcPr>
          <w:p w:rsidR="00AA2918" w:rsidRPr="00877F11" w:rsidRDefault="00AA2918" w:rsidP="00AA2918">
            <w:pPr>
              <w:widowControl/>
              <w:jc w:val="center"/>
              <w:textAlignment w:val="center"/>
              <w:rPr>
                <w:kern w:val="0"/>
                <w:sz w:val="18"/>
                <w:szCs w:val="18"/>
              </w:rPr>
            </w:pPr>
            <w:r w:rsidRPr="00877F11">
              <w:rPr>
                <w:rFonts w:hint="eastAsia"/>
                <w:kern w:val="0"/>
                <w:sz w:val="18"/>
                <w:szCs w:val="18"/>
              </w:rPr>
              <w:t>3.33~2.60</w:t>
            </w:r>
          </w:p>
        </w:tc>
        <w:tc>
          <w:tcPr>
            <w:tcW w:w="929" w:type="dxa"/>
            <w:vAlign w:val="center"/>
          </w:tcPr>
          <w:p w:rsidR="00AA2918" w:rsidRPr="00877F11" w:rsidRDefault="00AA2918" w:rsidP="00AA2918">
            <w:pPr>
              <w:widowControl/>
              <w:jc w:val="center"/>
              <w:textAlignment w:val="center"/>
              <w:rPr>
                <w:kern w:val="0"/>
                <w:sz w:val="18"/>
                <w:szCs w:val="18"/>
              </w:rPr>
            </w:pPr>
            <w:r w:rsidRPr="00877F11">
              <w:rPr>
                <w:rFonts w:hint="eastAsia"/>
                <w:kern w:val="0"/>
                <w:sz w:val="18"/>
                <w:szCs w:val="18"/>
              </w:rPr>
              <w:t>3.63~2.56</w:t>
            </w:r>
          </w:p>
        </w:tc>
        <w:tc>
          <w:tcPr>
            <w:tcW w:w="929" w:type="dxa"/>
            <w:vAlign w:val="center"/>
          </w:tcPr>
          <w:p w:rsidR="00AA2918" w:rsidRPr="00877F11" w:rsidRDefault="00AA2918" w:rsidP="00AA2918">
            <w:pPr>
              <w:widowControl/>
              <w:jc w:val="center"/>
              <w:textAlignment w:val="center"/>
              <w:rPr>
                <w:kern w:val="0"/>
                <w:sz w:val="18"/>
                <w:szCs w:val="18"/>
              </w:rPr>
            </w:pPr>
            <w:r w:rsidRPr="00877F11">
              <w:rPr>
                <w:rFonts w:hint="eastAsia"/>
                <w:kern w:val="0"/>
                <w:sz w:val="18"/>
                <w:szCs w:val="18"/>
              </w:rPr>
              <w:t>4.80~3.20</w:t>
            </w:r>
          </w:p>
        </w:tc>
        <w:tc>
          <w:tcPr>
            <w:tcW w:w="929" w:type="dxa"/>
            <w:vAlign w:val="center"/>
          </w:tcPr>
          <w:p w:rsidR="00AA2918" w:rsidRPr="00877F11" w:rsidRDefault="00AA2918" w:rsidP="00AA2918">
            <w:pPr>
              <w:widowControl/>
              <w:jc w:val="center"/>
              <w:textAlignment w:val="center"/>
              <w:rPr>
                <w:kern w:val="0"/>
                <w:sz w:val="18"/>
                <w:szCs w:val="18"/>
              </w:rPr>
            </w:pPr>
            <w:r w:rsidRPr="00877F11">
              <w:rPr>
                <w:rFonts w:hint="eastAsia"/>
                <w:kern w:val="0"/>
                <w:sz w:val="18"/>
                <w:szCs w:val="18"/>
              </w:rPr>
              <w:t>3.20~2.74</w:t>
            </w:r>
          </w:p>
        </w:tc>
      </w:tr>
      <w:tr w:rsidR="00AA2918" w:rsidRPr="00877F11" w:rsidTr="00AA2918">
        <w:tc>
          <w:tcPr>
            <w:tcW w:w="9287" w:type="dxa"/>
            <w:gridSpan w:val="10"/>
            <w:vAlign w:val="center"/>
          </w:tcPr>
          <w:p w:rsidR="00AA2918" w:rsidRPr="00877F11" w:rsidRDefault="00AA2918" w:rsidP="00AA2918">
            <w:pPr>
              <w:ind w:firstLineChars="200" w:firstLine="360"/>
              <w:rPr>
                <w:sz w:val="18"/>
                <w:szCs w:val="18"/>
              </w:rPr>
            </w:pPr>
            <w:r w:rsidRPr="00877F11">
              <w:rPr>
                <w:rFonts w:hint="eastAsia"/>
                <w:sz w:val="18"/>
                <w:szCs w:val="18"/>
              </w:rPr>
              <w:t>表中热水定额与附录</w:t>
            </w:r>
            <w:r w:rsidRPr="00877F11">
              <w:rPr>
                <w:rFonts w:hint="eastAsia"/>
                <w:sz w:val="18"/>
                <w:szCs w:val="18"/>
              </w:rPr>
              <w:t>A</w:t>
            </w:r>
            <w:r w:rsidRPr="00877F11">
              <w:rPr>
                <w:rFonts w:hint="eastAsia"/>
                <w:sz w:val="18"/>
                <w:szCs w:val="18"/>
              </w:rPr>
              <w:t>中最高日用水定额对应。</w:t>
            </w:r>
          </w:p>
          <w:p w:rsidR="00AA2918" w:rsidRPr="00877F11" w:rsidRDefault="00AA2918" w:rsidP="00AA2918">
            <w:pPr>
              <w:ind w:firstLineChars="200" w:firstLine="360"/>
              <w:rPr>
                <w:sz w:val="18"/>
                <w:szCs w:val="18"/>
              </w:rPr>
            </w:pPr>
            <w:proofErr w:type="spellStart"/>
            <w:r w:rsidRPr="00877F11">
              <w:rPr>
                <w:rFonts w:hint="eastAsia"/>
                <w:i/>
                <w:iCs/>
                <w:kern w:val="0"/>
                <w:sz w:val="18"/>
                <w:szCs w:val="18"/>
              </w:rPr>
              <w:t>K</w:t>
            </w:r>
            <w:r w:rsidRPr="00877F11">
              <w:rPr>
                <w:rFonts w:hint="eastAsia"/>
                <w:i/>
                <w:iCs/>
                <w:kern w:val="0"/>
                <w:sz w:val="18"/>
                <w:szCs w:val="18"/>
                <w:vertAlign w:val="subscript"/>
              </w:rPr>
              <w:t>h</w:t>
            </w:r>
            <w:proofErr w:type="spellEnd"/>
            <w:r w:rsidRPr="00877F11">
              <w:rPr>
                <w:rFonts w:hint="eastAsia"/>
                <w:sz w:val="18"/>
                <w:szCs w:val="18"/>
              </w:rPr>
              <w:t>值应根据热水用水定额高低，使用人（床）数多少取值，当热水用水定额高、使用人（床）数多时取低值，反之取高值。使用人（床）数小于或等于下限值及大于或等于上限值时，</w:t>
            </w:r>
            <w:proofErr w:type="spellStart"/>
            <w:r w:rsidRPr="00877F11">
              <w:rPr>
                <w:rFonts w:hint="eastAsia"/>
                <w:i/>
                <w:iCs/>
                <w:kern w:val="0"/>
                <w:sz w:val="18"/>
                <w:szCs w:val="18"/>
              </w:rPr>
              <w:t>K</w:t>
            </w:r>
            <w:r w:rsidRPr="00877F11">
              <w:rPr>
                <w:rFonts w:hint="eastAsia"/>
                <w:i/>
                <w:iCs/>
                <w:kern w:val="0"/>
                <w:sz w:val="18"/>
                <w:szCs w:val="18"/>
                <w:vertAlign w:val="subscript"/>
              </w:rPr>
              <w:t>h</w:t>
            </w:r>
            <w:proofErr w:type="spellEnd"/>
            <w:r w:rsidRPr="00877F11">
              <w:rPr>
                <w:rFonts w:hint="eastAsia"/>
                <w:sz w:val="18"/>
                <w:szCs w:val="18"/>
              </w:rPr>
              <w:t>就取上限值及下限值，中间值可用定额与人（床）数的乘积作为变量内插法求得。</w:t>
            </w:r>
          </w:p>
          <w:p w:rsidR="00AA2918" w:rsidRPr="00877F11" w:rsidRDefault="00AA2918" w:rsidP="00AA2918">
            <w:pPr>
              <w:ind w:firstLineChars="200" w:firstLine="360"/>
              <w:rPr>
                <w:sz w:val="18"/>
                <w:szCs w:val="18"/>
              </w:rPr>
            </w:pPr>
            <w:r w:rsidRPr="00877F11">
              <w:rPr>
                <w:rFonts w:hint="eastAsia"/>
                <w:sz w:val="18"/>
                <w:szCs w:val="18"/>
              </w:rPr>
              <w:t>设有全日集中热水供应系统的办公楼、公共浴室等表中未列入的其他类建筑的</w:t>
            </w:r>
            <w:proofErr w:type="spellStart"/>
            <w:r w:rsidRPr="00877F11">
              <w:rPr>
                <w:rFonts w:hint="eastAsia"/>
                <w:i/>
                <w:iCs/>
                <w:kern w:val="0"/>
                <w:sz w:val="18"/>
                <w:szCs w:val="18"/>
              </w:rPr>
              <w:t>K</w:t>
            </w:r>
            <w:r w:rsidRPr="00877F11">
              <w:rPr>
                <w:rFonts w:hint="eastAsia"/>
                <w:i/>
                <w:iCs/>
                <w:kern w:val="0"/>
                <w:sz w:val="18"/>
                <w:szCs w:val="18"/>
                <w:vertAlign w:val="subscript"/>
              </w:rPr>
              <w:t>h</w:t>
            </w:r>
            <w:proofErr w:type="spellEnd"/>
            <w:r w:rsidRPr="00877F11">
              <w:rPr>
                <w:rFonts w:hint="eastAsia"/>
                <w:sz w:val="18"/>
                <w:szCs w:val="18"/>
              </w:rPr>
              <w:t>值可按表</w:t>
            </w:r>
            <w:r w:rsidRPr="00877F11">
              <w:rPr>
                <w:rFonts w:hint="eastAsia"/>
                <w:sz w:val="18"/>
                <w:szCs w:val="18"/>
              </w:rPr>
              <w:t>D.2</w:t>
            </w:r>
            <w:r w:rsidRPr="00877F11">
              <w:rPr>
                <w:rFonts w:hint="eastAsia"/>
                <w:sz w:val="18"/>
                <w:szCs w:val="18"/>
              </w:rPr>
              <w:t>中给出的小时变化系数选值。</w:t>
            </w:r>
          </w:p>
          <w:p w:rsidR="00AA2918" w:rsidRPr="00877F11" w:rsidRDefault="00AA2918" w:rsidP="00AA2918">
            <w:pPr>
              <w:rPr>
                <w:sz w:val="18"/>
                <w:szCs w:val="18"/>
              </w:rPr>
            </w:pPr>
            <w:r w:rsidRPr="00877F11">
              <w:rPr>
                <w:rFonts w:ascii="黑体" w:eastAsia="黑体" w:hAnsi="黑体" w:hint="eastAsia"/>
                <w:sz w:val="18"/>
                <w:szCs w:val="18"/>
              </w:rPr>
              <w:t>注：</w:t>
            </w:r>
            <w:r w:rsidRPr="00877F11">
              <w:rPr>
                <w:rFonts w:hint="eastAsia"/>
                <w:sz w:val="18"/>
                <w:szCs w:val="18"/>
              </w:rPr>
              <w:t>该表引自</w:t>
            </w:r>
            <w:r w:rsidRPr="00877F11">
              <w:rPr>
                <w:rFonts w:hint="eastAsia"/>
                <w:sz w:val="18"/>
                <w:szCs w:val="18"/>
              </w:rPr>
              <w:t>GB</w:t>
            </w:r>
            <w:r w:rsidRPr="00877F11">
              <w:rPr>
                <w:sz w:val="18"/>
                <w:szCs w:val="18"/>
              </w:rPr>
              <w:t xml:space="preserve"> </w:t>
            </w:r>
            <w:r w:rsidRPr="00877F11">
              <w:rPr>
                <w:rFonts w:hint="eastAsia"/>
                <w:sz w:val="18"/>
                <w:szCs w:val="18"/>
              </w:rPr>
              <w:t>5001</w:t>
            </w:r>
            <w:r w:rsidRPr="00877F11">
              <w:rPr>
                <w:sz w:val="18"/>
                <w:szCs w:val="18"/>
              </w:rPr>
              <w:t>5</w:t>
            </w:r>
            <w:r w:rsidRPr="00877F11">
              <w:rPr>
                <w:rFonts w:hint="eastAsia"/>
                <w:sz w:val="18"/>
                <w:szCs w:val="18"/>
              </w:rPr>
              <w:t>-2019</w:t>
            </w:r>
            <w:r w:rsidRPr="00877F11">
              <w:rPr>
                <w:rFonts w:hint="eastAsia"/>
                <w:sz w:val="18"/>
                <w:szCs w:val="18"/>
              </w:rPr>
              <w:t>中的表</w:t>
            </w:r>
            <w:r w:rsidRPr="00877F11">
              <w:rPr>
                <w:rFonts w:hint="eastAsia"/>
                <w:sz w:val="18"/>
                <w:szCs w:val="18"/>
              </w:rPr>
              <w:t>6.4.1</w:t>
            </w:r>
          </w:p>
        </w:tc>
      </w:tr>
    </w:tbl>
    <w:p w:rsidR="00AA2918" w:rsidRPr="00877F11" w:rsidRDefault="00AA2918" w:rsidP="00AA2918">
      <w:pPr>
        <w:pStyle w:val="aa"/>
        <w:numPr>
          <w:ilvl w:val="0"/>
          <w:numId w:val="0"/>
        </w:numPr>
        <w:spacing w:beforeLines="50" w:before="156" w:afterLines="50" w:after="156"/>
        <w:rPr>
          <w:szCs w:val="22"/>
        </w:rPr>
      </w:pPr>
      <w:r w:rsidRPr="00877F11">
        <w:rPr>
          <w:rFonts w:hint="eastAsia"/>
          <w:szCs w:val="22"/>
        </w:rPr>
        <w:t>表D.2  公共建筑生活用水定额及小时变化系数</w:t>
      </w:r>
    </w:p>
    <w:tbl>
      <w:tblPr>
        <w:tblW w:w="91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37"/>
        <w:gridCol w:w="1017"/>
        <w:gridCol w:w="2423"/>
        <w:gridCol w:w="1219"/>
        <w:gridCol w:w="1050"/>
        <w:gridCol w:w="1012"/>
        <w:gridCol w:w="807"/>
        <w:gridCol w:w="1050"/>
      </w:tblGrid>
      <w:tr w:rsidR="00AA2918" w:rsidRPr="00877F11" w:rsidTr="00AA2918">
        <w:trPr>
          <w:trHeight w:val="23"/>
          <w:tblHeader/>
          <w:jc w:val="center"/>
        </w:trPr>
        <w:tc>
          <w:tcPr>
            <w:tcW w:w="537" w:type="dxa"/>
            <w:vMerge w:val="restart"/>
            <w:tcMar>
              <w:top w:w="72" w:type="dxa"/>
              <w:left w:w="144" w:type="dxa"/>
              <w:bottom w:w="72" w:type="dxa"/>
              <w:right w:w="144" w:type="dxa"/>
            </w:tcMar>
            <w:vAlign w:val="center"/>
          </w:tcPr>
          <w:p w:rsidR="00AA2918" w:rsidRPr="00877F11" w:rsidRDefault="00AA2918" w:rsidP="00AA2918">
            <w:pPr>
              <w:autoSpaceDE w:val="0"/>
              <w:autoSpaceDN w:val="0"/>
              <w:jc w:val="center"/>
              <w:rPr>
                <w:kern w:val="0"/>
                <w:sz w:val="18"/>
                <w:szCs w:val="18"/>
              </w:rPr>
            </w:pPr>
            <w:r w:rsidRPr="00877F11">
              <w:rPr>
                <w:rFonts w:hAnsi="宋体"/>
                <w:kern w:val="0"/>
                <w:sz w:val="18"/>
                <w:szCs w:val="18"/>
              </w:rPr>
              <w:t>序号</w:t>
            </w:r>
          </w:p>
        </w:tc>
        <w:tc>
          <w:tcPr>
            <w:tcW w:w="3440" w:type="dxa"/>
            <w:gridSpan w:val="2"/>
            <w:vMerge w:val="restart"/>
            <w:tcMar>
              <w:top w:w="72" w:type="dxa"/>
              <w:left w:w="144" w:type="dxa"/>
              <w:bottom w:w="72" w:type="dxa"/>
              <w:right w:w="144" w:type="dxa"/>
            </w:tcMar>
            <w:vAlign w:val="center"/>
          </w:tcPr>
          <w:p w:rsidR="00AA2918" w:rsidRPr="00877F11" w:rsidRDefault="00AA2918" w:rsidP="00AA2918">
            <w:pPr>
              <w:autoSpaceDE w:val="0"/>
              <w:autoSpaceDN w:val="0"/>
              <w:jc w:val="center"/>
              <w:rPr>
                <w:kern w:val="0"/>
                <w:sz w:val="18"/>
                <w:szCs w:val="18"/>
              </w:rPr>
            </w:pPr>
            <w:r w:rsidRPr="00877F11">
              <w:rPr>
                <w:rFonts w:hAnsi="宋体"/>
                <w:kern w:val="0"/>
                <w:sz w:val="18"/>
                <w:szCs w:val="18"/>
              </w:rPr>
              <w:t>建筑物名称</w:t>
            </w:r>
          </w:p>
        </w:tc>
        <w:tc>
          <w:tcPr>
            <w:tcW w:w="1219" w:type="dxa"/>
            <w:vMerge w:val="restart"/>
            <w:tcMar>
              <w:top w:w="72" w:type="dxa"/>
              <w:left w:w="144" w:type="dxa"/>
              <w:bottom w:w="72" w:type="dxa"/>
              <w:right w:w="144" w:type="dxa"/>
            </w:tcMar>
            <w:vAlign w:val="center"/>
          </w:tcPr>
          <w:p w:rsidR="00AA2918" w:rsidRPr="00877F11" w:rsidRDefault="00AA2918" w:rsidP="00AA2918">
            <w:pPr>
              <w:autoSpaceDE w:val="0"/>
              <w:autoSpaceDN w:val="0"/>
              <w:jc w:val="center"/>
              <w:rPr>
                <w:kern w:val="0"/>
                <w:sz w:val="18"/>
                <w:szCs w:val="18"/>
              </w:rPr>
            </w:pPr>
            <w:r w:rsidRPr="00877F11">
              <w:rPr>
                <w:rFonts w:hAnsi="宋体"/>
                <w:kern w:val="0"/>
                <w:sz w:val="18"/>
                <w:szCs w:val="18"/>
              </w:rPr>
              <w:t>单位</w:t>
            </w:r>
          </w:p>
        </w:tc>
        <w:tc>
          <w:tcPr>
            <w:tcW w:w="2062" w:type="dxa"/>
            <w:gridSpan w:val="2"/>
            <w:tcMar>
              <w:top w:w="72" w:type="dxa"/>
              <w:left w:w="144" w:type="dxa"/>
              <w:bottom w:w="72" w:type="dxa"/>
              <w:right w:w="144" w:type="dxa"/>
            </w:tcMar>
            <w:vAlign w:val="center"/>
          </w:tcPr>
          <w:p w:rsidR="00AA2918" w:rsidRPr="00877F11" w:rsidRDefault="00AA2918" w:rsidP="00AA2918">
            <w:pPr>
              <w:autoSpaceDE w:val="0"/>
              <w:autoSpaceDN w:val="0"/>
              <w:jc w:val="center"/>
              <w:rPr>
                <w:kern w:val="0"/>
                <w:sz w:val="18"/>
                <w:szCs w:val="18"/>
              </w:rPr>
            </w:pPr>
            <w:r w:rsidRPr="00877F11">
              <w:rPr>
                <w:rFonts w:hAnsi="宋体" w:hint="eastAsia"/>
                <w:kern w:val="0"/>
                <w:sz w:val="18"/>
                <w:szCs w:val="18"/>
              </w:rPr>
              <w:t>生活</w:t>
            </w:r>
            <w:r w:rsidRPr="00877F11">
              <w:rPr>
                <w:rFonts w:hAnsi="宋体"/>
                <w:kern w:val="0"/>
                <w:sz w:val="18"/>
                <w:szCs w:val="18"/>
              </w:rPr>
              <w:t>用水定额</w:t>
            </w:r>
            <w:r w:rsidRPr="00877F11">
              <w:rPr>
                <w:rFonts w:hAnsi="宋体" w:hint="eastAsia"/>
                <w:kern w:val="0"/>
                <w:sz w:val="18"/>
                <w:szCs w:val="18"/>
              </w:rPr>
              <w:t>（</w:t>
            </w:r>
            <w:r w:rsidRPr="00877F11">
              <w:rPr>
                <w:rFonts w:hAnsi="宋体" w:hint="eastAsia"/>
                <w:kern w:val="0"/>
                <w:sz w:val="18"/>
                <w:szCs w:val="18"/>
              </w:rPr>
              <w:t>L</w:t>
            </w:r>
            <w:r w:rsidRPr="00877F11">
              <w:rPr>
                <w:rFonts w:hAnsi="宋体" w:hint="eastAsia"/>
                <w:kern w:val="0"/>
                <w:sz w:val="18"/>
                <w:szCs w:val="18"/>
              </w:rPr>
              <w:t>）</w:t>
            </w:r>
          </w:p>
        </w:tc>
        <w:tc>
          <w:tcPr>
            <w:tcW w:w="807" w:type="dxa"/>
            <w:vMerge w:val="restart"/>
            <w:tcMar>
              <w:top w:w="72" w:type="dxa"/>
              <w:left w:w="144" w:type="dxa"/>
              <w:bottom w:w="72" w:type="dxa"/>
              <w:right w:w="144" w:type="dxa"/>
            </w:tcMar>
            <w:vAlign w:val="center"/>
          </w:tcPr>
          <w:p w:rsidR="00AA2918" w:rsidRPr="00877F11" w:rsidRDefault="00AA2918" w:rsidP="00AA2918">
            <w:pPr>
              <w:autoSpaceDE w:val="0"/>
              <w:autoSpaceDN w:val="0"/>
              <w:jc w:val="center"/>
              <w:rPr>
                <w:kern w:val="0"/>
                <w:sz w:val="18"/>
                <w:szCs w:val="18"/>
              </w:rPr>
            </w:pPr>
            <w:r w:rsidRPr="00877F11">
              <w:rPr>
                <w:rFonts w:hAnsi="宋体"/>
                <w:kern w:val="0"/>
                <w:sz w:val="18"/>
                <w:szCs w:val="18"/>
              </w:rPr>
              <w:t>使用时间</w:t>
            </w:r>
            <w:r w:rsidRPr="00877F11">
              <w:rPr>
                <w:rFonts w:hAnsi="宋体" w:hint="eastAsia"/>
                <w:kern w:val="0"/>
                <w:sz w:val="18"/>
                <w:szCs w:val="18"/>
              </w:rPr>
              <w:t>（</w:t>
            </w:r>
            <w:r w:rsidRPr="00877F11">
              <w:rPr>
                <w:rFonts w:hAnsi="宋体" w:hint="eastAsia"/>
                <w:kern w:val="0"/>
                <w:sz w:val="18"/>
                <w:szCs w:val="18"/>
              </w:rPr>
              <w:t>h</w:t>
            </w:r>
            <w:r w:rsidRPr="00877F11">
              <w:rPr>
                <w:rFonts w:hAnsi="宋体" w:hint="eastAsia"/>
                <w:kern w:val="0"/>
                <w:sz w:val="18"/>
                <w:szCs w:val="18"/>
              </w:rPr>
              <w:t>）</w:t>
            </w:r>
          </w:p>
        </w:tc>
        <w:tc>
          <w:tcPr>
            <w:tcW w:w="1050" w:type="dxa"/>
            <w:vMerge w:val="restart"/>
            <w:tcMar>
              <w:top w:w="72" w:type="dxa"/>
              <w:left w:w="144" w:type="dxa"/>
              <w:bottom w:w="72" w:type="dxa"/>
              <w:right w:w="144" w:type="dxa"/>
            </w:tcMar>
            <w:vAlign w:val="center"/>
          </w:tcPr>
          <w:p w:rsidR="00AA2918" w:rsidRPr="00877F11" w:rsidRDefault="00AA2918" w:rsidP="00AA2918">
            <w:pPr>
              <w:autoSpaceDE w:val="0"/>
              <w:autoSpaceDN w:val="0"/>
              <w:jc w:val="center"/>
              <w:rPr>
                <w:rFonts w:hAnsi="宋体"/>
                <w:kern w:val="0"/>
                <w:sz w:val="18"/>
                <w:szCs w:val="18"/>
              </w:rPr>
            </w:pPr>
            <w:r w:rsidRPr="00877F11">
              <w:rPr>
                <w:rFonts w:hAnsi="宋体" w:hint="eastAsia"/>
                <w:kern w:val="0"/>
                <w:sz w:val="18"/>
                <w:szCs w:val="18"/>
              </w:rPr>
              <w:t>最高日小时变化系数</w:t>
            </w:r>
            <w:proofErr w:type="spellStart"/>
            <w:r w:rsidRPr="00877F11">
              <w:rPr>
                <w:rFonts w:hAnsi="宋体" w:hint="eastAsia"/>
                <w:i/>
                <w:iCs/>
                <w:kern w:val="0"/>
                <w:sz w:val="18"/>
                <w:szCs w:val="18"/>
              </w:rPr>
              <w:t>K</w:t>
            </w:r>
            <w:r w:rsidRPr="00877F11">
              <w:rPr>
                <w:rFonts w:hAnsi="宋体" w:hint="eastAsia"/>
                <w:i/>
                <w:iCs/>
                <w:kern w:val="0"/>
                <w:sz w:val="18"/>
                <w:szCs w:val="18"/>
                <w:vertAlign w:val="subscript"/>
              </w:rPr>
              <w:t>h</w:t>
            </w:r>
            <w:proofErr w:type="spellEnd"/>
          </w:p>
        </w:tc>
      </w:tr>
      <w:tr w:rsidR="00AA2918" w:rsidRPr="00877F11" w:rsidTr="00AA2918">
        <w:trPr>
          <w:trHeight w:val="23"/>
          <w:tblHeader/>
          <w:jc w:val="center"/>
        </w:trPr>
        <w:tc>
          <w:tcPr>
            <w:tcW w:w="537" w:type="dxa"/>
            <w:vMerge/>
            <w:tcMar>
              <w:top w:w="72" w:type="dxa"/>
              <w:left w:w="144" w:type="dxa"/>
              <w:bottom w:w="72" w:type="dxa"/>
              <w:right w:w="144" w:type="dxa"/>
            </w:tcMar>
            <w:vAlign w:val="center"/>
          </w:tcPr>
          <w:p w:rsidR="00AA2918" w:rsidRPr="00877F11" w:rsidRDefault="00AA2918" w:rsidP="00AA2918">
            <w:pPr>
              <w:autoSpaceDE w:val="0"/>
              <w:autoSpaceDN w:val="0"/>
              <w:jc w:val="center"/>
              <w:rPr>
                <w:rFonts w:hAnsi="宋体"/>
                <w:kern w:val="0"/>
                <w:sz w:val="18"/>
                <w:szCs w:val="18"/>
              </w:rPr>
            </w:pPr>
          </w:p>
        </w:tc>
        <w:tc>
          <w:tcPr>
            <w:tcW w:w="3440" w:type="dxa"/>
            <w:gridSpan w:val="2"/>
            <w:vMerge/>
            <w:tcMar>
              <w:top w:w="72" w:type="dxa"/>
              <w:left w:w="144" w:type="dxa"/>
              <w:bottom w:w="72" w:type="dxa"/>
              <w:right w:w="144" w:type="dxa"/>
            </w:tcMar>
            <w:vAlign w:val="center"/>
          </w:tcPr>
          <w:p w:rsidR="00AA2918" w:rsidRPr="00877F11" w:rsidRDefault="00AA2918" w:rsidP="00AA2918">
            <w:pPr>
              <w:autoSpaceDE w:val="0"/>
              <w:autoSpaceDN w:val="0"/>
              <w:jc w:val="center"/>
              <w:rPr>
                <w:rFonts w:hAnsi="宋体"/>
                <w:kern w:val="0"/>
                <w:sz w:val="18"/>
                <w:szCs w:val="18"/>
              </w:rPr>
            </w:pPr>
          </w:p>
        </w:tc>
        <w:tc>
          <w:tcPr>
            <w:tcW w:w="1219" w:type="dxa"/>
            <w:vMerge/>
            <w:tcMar>
              <w:top w:w="72" w:type="dxa"/>
              <w:left w:w="144" w:type="dxa"/>
              <w:bottom w:w="72" w:type="dxa"/>
              <w:right w:w="144" w:type="dxa"/>
            </w:tcMar>
            <w:vAlign w:val="center"/>
          </w:tcPr>
          <w:p w:rsidR="00AA2918" w:rsidRPr="00877F11" w:rsidRDefault="00AA2918" w:rsidP="00AA2918">
            <w:pPr>
              <w:autoSpaceDE w:val="0"/>
              <w:autoSpaceDN w:val="0"/>
              <w:jc w:val="center"/>
              <w:rPr>
                <w:rFonts w:hAnsi="宋体"/>
                <w:kern w:val="0"/>
                <w:sz w:val="18"/>
                <w:szCs w:val="18"/>
              </w:rPr>
            </w:pPr>
          </w:p>
        </w:tc>
        <w:tc>
          <w:tcPr>
            <w:tcW w:w="1050" w:type="dxa"/>
            <w:tcMar>
              <w:top w:w="72" w:type="dxa"/>
              <w:left w:w="144" w:type="dxa"/>
              <w:bottom w:w="72" w:type="dxa"/>
              <w:right w:w="144" w:type="dxa"/>
            </w:tcMar>
            <w:vAlign w:val="center"/>
          </w:tcPr>
          <w:p w:rsidR="00AA2918" w:rsidRPr="00877F11" w:rsidRDefault="00AA2918" w:rsidP="00AA2918">
            <w:pPr>
              <w:autoSpaceDE w:val="0"/>
              <w:autoSpaceDN w:val="0"/>
              <w:jc w:val="center"/>
              <w:rPr>
                <w:kern w:val="0"/>
                <w:sz w:val="18"/>
                <w:szCs w:val="18"/>
              </w:rPr>
            </w:pPr>
            <w:r w:rsidRPr="00877F11">
              <w:rPr>
                <w:rFonts w:hAnsi="宋体"/>
                <w:kern w:val="0"/>
                <w:sz w:val="18"/>
                <w:szCs w:val="18"/>
              </w:rPr>
              <w:t>最高日</w:t>
            </w:r>
          </w:p>
        </w:tc>
        <w:tc>
          <w:tcPr>
            <w:tcW w:w="1012" w:type="dxa"/>
            <w:tcMar>
              <w:top w:w="72" w:type="dxa"/>
              <w:left w:w="144" w:type="dxa"/>
              <w:bottom w:w="72" w:type="dxa"/>
              <w:right w:w="144" w:type="dxa"/>
            </w:tcMar>
            <w:vAlign w:val="center"/>
          </w:tcPr>
          <w:p w:rsidR="00AA2918" w:rsidRPr="00877F11" w:rsidRDefault="00AA2918" w:rsidP="00AA2918">
            <w:pPr>
              <w:autoSpaceDE w:val="0"/>
              <w:autoSpaceDN w:val="0"/>
              <w:jc w:val="center"/>
              <w:rPr>
                <w:kern w:val="0"/>
                <w:sz w:val="18"/>
                <w:szCs w:val="18"/>
              </w:rPr>
            </w:pPr>
            <w:r w:rsidRPr="00877F11">
              <w:rPr>
                <w:rFonts w:hint="eastAsia"/>
                <w:kern w:val="0"/>
                <w:sz w:val="18"/>
                <w:szCs w:val="18"/>
              </w:rPr>
              <w:t>平均日</w:t>
            </w:r>
          </w:p>
        </w:tc>
        <w:tc>
          <w:tcPr>
            <w:tcW w:w="807" w:type="dxa"/>
            <w:vMerge/>
            <w:tcMar>
              <w:top w:w="72" w:type="dxa"/>
              <w:left w:w="144" w:type="dxa"/>
              <w:bottom w:w="72" w:type="dxa"/>
              <w:right w:w="144" w:type="dxa"/>
            </w:tcMar>
            <w:vAlign w:val="center"/>
          </w:tcPr>
          <w:p w:rsidR="00AA2918" w:rsidRPr="00877F11" w:rsidRDefault="00AA2918" w:rsidP="00AA2918">
            <w:pPr>
              <w:autoSpaceDE w:val="0"/>
              <w:autoSpaceDN w:val="0"/>
              <w:jc w:val="center"/>
              <w:rPr>
                <w:kern w:val="0"/>
                <w:sz w:val="18"/>
                <w:szCs w:val="18"/>
              </w:rPr>
            </w:pPr>
          </w:p>
        </w:tc>
        <w:tc>
          <w:tcPr>
            <w:tcW w:w="1050" w:type="dxa"/>
            <w:vMerge/>
            <w:tcMar>
              <w:top w:w="72" w:type="dxa"/>
              <w:left w:w="144" w:type="dxa"/>
              <w:bottom w:w="72" w:type="dxa"/>
              <w:right w:w="144" w:type="dxa"/>
            </w:tcMar>
            <w:vAlign w:val="center"/>
          </w:tcPr>
          <w:p w:rsidR="00AA2918" w:rsidRPr="00877F11" w:rsidRDefault="00AA2918" w:rsidP="00AA2918">
            <w:pPr>
              <w:autoSpaceDE w:val="0"/>
              <w:autoSpaceDN w:val="0"/>
              <w:jc w:val="center"/>
              <w:rPr>
                <w:kern w:val="0"/>
                <w:sz w:val="18"/>
                <w:szCs w:val="18"/>
              </w:rPr>
            </w:pPr>
          </w:p>
        </w:tc>
      </w:tr>
      <w:tr w:rsidR="00AA2918" w:rsidRPr="00877F11" w:rsidTr="00AA2918">
        <w:trPr>
          <w:trHeight w:val="23"/>
          <w:jc w:val="center"/>
        </w:trPr>
        <w:tc>
          <w:tcPr>
            <w:tcW w:w="537" w:type="dxa"/>
            <w:vMerge w:val="restart"/>
            <w:tcMar>
              <w:top w:w="72" w:type="dxa"/>
              <w:left w:w="144" w:type="dxa"/>
              <w:bottom w:w="72" w:type="dxa"/>
              <w:right w:w="144" w:type="dxa"/>
            </w:tcMar>
            <w:vAlign w:val="center"/>
          </w:tcPr>
          <w:p w:rsidR="00AA2918" w:rsidRPr="00877F11" w:rsidRDefault="00AA2918" w:rsidP="00AA2918">
            <w:pPr>
              <w:autoSpaceDE w:val="0"/>
              <w:autoSpaceDN w:val="0"/>
              <w:jc w:val="center"/>
              <w:rPr>
                <w:kern w:val="0"/>
                <w:sz w:val="18"/>
                <w:szCs w:val="18"/>
              </w:rPr>
            </w:pPr>
            <w:r w:rsidRPr="00877F11">
              <w:rPr>
                <w:rFonts w:hint="eastAsia"/>
                <w:kern w:val="0"/>
                <w:sz w:val="18"/>
                <w:szCs w:val="18"/>
              </w:rPr>
              <w:t>1</w:t>
            </w:r>
          </w:p>
        </w:tc>
        <w:tc>
          <w:tcPr>
            <w:tcW w:w="1017" w:type="dxa"/>
            <w:vMerge w:val="restart"/>
            <w:tcMar>
              <w:top w:w="72" w:type="dxa"/>
              <w:left w:w="144" w:type="dxa"/>
              <w:bottom w:w="72" w:type="dxa"/>
              <w:right w:w="144" w:type="dxa"/>
            </w:tcMar>
            <w:vAlign w:val="center"/>
          </w:tcPr>
          <w:p w:rsidR="00AA2918" w:rsidRPr="00877F11" w:rsidRDefault="00AA2918" w:rsidP="00AA2918">
            <w:pPr>
              <w:autoSpaceDE w:val="0"/>
              <w:autoSpaceDN w:val="0"/>
              <w:jc w:val="center"/>
              <w:rPr>
                <w:rFonts w:hAnsi="宋体"/>
                <w:kern w:val="0"/>
                <w:sz w:val="18"/>
                <w:szCs w:val="18"/>
              </w:rPr>
            </w:pPr>
            <w:r w:rsidRPr="00877F11">
              <w:rPr>
                <w:rFonts w:hAnsi="宋体" w:hint="eastAsia"/>
                <w:kern w:val="0"/>
                <w:sz w:val="18"/>
                <w:szCs w:val="18"/>
              </w:rPr>
              <w:t>宿舍</w:t>
            </w:r>
          </w:p>
        </w:tc>
        <w:tc>
          <w:tcPr>
            <w:tcW w:w="2423" w:type="dxa"/>
            <w:tcMar>
              <w:top w:w="72" w:type="dxa"/>
              <w:left w:w="144" w:type="dxa"/>
              <w:bottom w:w="72" w:type="dxa"/>
              <w:right w:w="144" w:type="dxa"/>
            </w:tcMar>
            <w:vAlign w:val="center"/>
          </w:tcPr>
          <w:p w:rsidR="00AA2918" w:rsidRPr="00877F11" w:rsidRDefault="00AA2918" w:rsidP="00AA2918">
            <w:pPr>
              <w:autoSpaceDE w:val="0"/>
              <w:autoSpaceDN w:val="0"/>
              <w:rPr>
                <w:rFonts w:hAnsi="宋体"/>
                <w:kern w:val="0"/>
                <w:sz w:val="18"/>
                <w:szCs w:val="18"/>
              </w:rPr>
            </w:pPr>
            <w:r w:rsidRPr="00877F11">
              <w:rPr>
                <w:rFonts w:hAnsi="宋体" w:hint="eastAsia"/>
                <w:kern w:val="0"/>
                <w:sz w:val="18"/>
                <w:szCs w:val="18"/>
              </w:rPr>
              <w:t>居室内设卫生间</w:t>
            </w:r>
          </w:p>
        </w:tc>
        <w:tc>
          <w:tcPr>
            <w:tcW w:w="1219" w:type="dxa"/>
            <w:vMerge w:val="restart"/>
            <w:tcMar>
              <w:top w:w="72" w:type="dxa"/>
              <w:left w:w="144" w:type="dxa"/>
              <w:bottom w:w="72" w:type="dxa"/>
              <w:right w:w="144" w:type="dxa"/>
            </w:tcMar>
            <w:vAlign w:val="center"/>
          </w:tcPr>
          <w:p w:rsidR="00AA2918" w:rsidRPr="00877F11" w:rsidRDefault="00AA2918" w:rsidP="00AA2918">
            <w:pPr>
              <w:autoSpaceDE w:val="0"/>
              <w:autoSpaceDN w:val="0"/>
              <w:jc w:val="center"/>
              <w:rPr>
                <w:rFonts w:hAnsi="宋体"/>
                <w:kern w:val="0"/>
                <w:sz w:val="18"/>
                <w:szCs w:val="18"/>
              </w:rPr>
            </w:pPr>
            <w:r w:rsidRPr="00877F11">
              <w:rPr>
                <w:rFonts w:hAnsi="宋体"/>
                <w:kern w:val="0"/>
                <w:sz w:val="18"/>
                <w:szCs w:val="18"/>
              </w:rPr>
              <w:t>每人每日</w:t>
            </w:r>
          </w:p>
        </w:tc>
        <w:tc>
          <w:tcPr>
            <w:tcW w:w="1050" w:type="dxa"/>
            <w:tcMar>
              <w:top w:w="72" w:type="dxa"/>
              <w:left w:w="144" w:type="dxa"/>
              <w:bottom w:w="72" w:type="dxa"/>
              <w:right w:w="144" w:type="dxa"/>
            </w:tcMar>
            <w:vAlign w:val="center"/>
          </w:tcPr>
          <w:p w:rsidR="00AA2918" w:rsidRPr="00877F11" w:rsidRDefault="00AA2918" w:rsidP="00AA2918">
            <w:pPr>
              <w:autoSpaceDE w:val="0"/>
              <w:autoSpaceDN w:val="0"/>
              <w:jc w:val="center"/>
              <w:rPr>
                <w:kern w:val="0"/>
                <w:sz w:val="18"/>
                <w:szCs w:val="18"/>
              </w:rPr>
            </w:pPr>
            <w:r w:rsidRPr="00877F11">
              <w:rPr>
                <w:rFonts w:hint="eastAsia"/>
                <w:kern w:val="0"/>
                <w:sz w:val="18"/>
                <w:szCs w:val="18"/>
              </w:rPr>
              <w:t>150~200</w:t>
            </w:r>
          </w:p>
        </w:tc>
        <w:tc>
          <w:tcPr>
            <w:tcW w:w="1012" w:type="dxa"/>
            <w:tcMar>
              <w:top w:w="72" w:type="dxa"/>
              <w:left w:w="144" w:type="dxa"/>
              <w:bottom w:w="72" w:type="dxa"/>
              <w:right w:w="144" w:type="dxa"/>
            </w:tcMar>
            <w:vAlign w:val="center"/>
          </w:tcPr>
          <w:p w:rsidR="00AA2918" w:rsidRPr="00877F11" w:rsidRDefault="00AA2918" w:rsidP="00AA2918">
            <w:pPr>
              <w:autoSpaceDE w:val="0"/>
              <w:autoSpaceDN w:val="0"/>
              <w:jc w:val="center"/>
              <w:rPr>
                <w:kern w:val="0"/>
                <w:sz w:val="18"/>
                <w:szCs w:val="18"/>
              </w:rPr>
            </w:pPr>
            <w:r w:rsidRPr="00877F11">
              <w:rPr>
                <w:rFonts w:hint="eastAsia"/>
                <w:kern w:val="0"/>
                <w:sz w:val="18"/>
                <w:szCs w:val="18"/>
              </w:rPr>
              <w:t>130~160</w:t>
            </w:r>
          </w:p>
        </w:tc>
        <w:tc>
          <w:tcPr>
            <w:tcW w:w="807" w:type="dxa"/>
            <w:vMerge w:val="restart"/>
            <w:tcMar>
              <w:top w:w="72" w:type="dxa"/>
              <w:left w:w="144" w:type="dxa"/>
              <w:bottom w:w="72" w:type="dxa"/>
              <w:right w:w="144" w:type="dxa"/>
            </w:tcMar>
            <w:vAlign w:val="center"/>
          </w:tcPr>
          <w:p w:rsidR="00AA2918" w:rsidRPr="00877F11" w:rsidRDefault="00AA2918" w:rsidP="00AA2918">
            <w:pPr>
              <w:autoSpaceDE w:val="0"/>
              <w:autoSpaceDN w:val="0"/>
              <w:jc w:val="center"/>
              <w:rPr>
                <w:kern w:val="0"/>
                <w:sz w:val="18"/>
                <w:szCs w:val="18"/>
              </w:rPr>
            </w:pPr>
            <w:r w:rsidRPr="00877F11">
              <w:rPr>
                <w:rFonts w:hint="eastAsia"/>
                <w:kern w:val="0"/>
                <w:sz w:val="18"/>
                <w:szCs w:val="18"/>
              </w:rPr>
              <w:t>24</w:t>
            </w:r>
          </w:p>
        </w:tc>
        <w:tc>
          <w:tcPr>
            <w:tcW w:w="1050" w:type="dxa"/>
            <w:tcMar>
              <w:top w:w="72" w:type="dxa"/>
              <w:left w:w="144" w:type="dxa"/>
              <w:bottom w:w="72" w:type="dxa"/>
              <w:right w:w="144" w:type="dxa"/>
            </w:tcMar>
            <w:vAlign w:val="center"/>
          </w:tcPr>
          <w:p w:rsidR="00AA2918" w:rsidRPr="00877F11" w:rsidRDefault="00AA2918" w:rsidP="00AA2918">
            <w:pPr>
              <w:autoSpaceDE w:val="0"/>
              <w:autoSpaceDN w:val="0"/>
              <w:jc w:val="center"/>
              <w:rPr>
                <w:kern w:val="0"/>
                <w:sz w:val="18"/>
                <w:szCs w:val="18"/>
              </w:rPr>
            </w:pPr>
            <w:r w:rsidRPr="00877F11">
              <w:rPr>
                <w:rFonts w:hint="eastAsia"/>
                <w:kern w:val="0"/>
                <w:sz w:val="18"/>
                <w:szCs w:val="18"/>
              </w:rPr>
              <w:t>3.0~2.5</w:t>
            </w:r>
          </w:p>
        </w:tc>
      </w:tr>
      <w:tr w:rsidR="00AA2918" w:rsidRPr="00877F11" w:rsidTr="00AA2918">
        <w:trPr>
          <w:trHeight w:val="23"/>
          <w:jc w:val="center"/>
        </w:trPr>
        <w:tc>
          <w:tcPr>
            <w:tcW w:w="537" w:type="dxa"/>
            <w:vMerge/>
            <w:tcMar>
              <w:top w:w="72" w:type="dxa"/>
              <w:left w:w="144" w:type="dxa"/>
              <w:bottom w:w="72" w:type="dxa"/>
              <w:right w:w="144" w:type="dxa"/>
            </w:tcMar>
            <w:vAlign w:val="center"/>
          </w:tcPr>
          <w:p w:rsidR="00AA2918" w:rsidRPr="00877F11" w:rsidRDefault="00AA2918" w:rsidP="00AA2918">
            <w:pPr>
              <w:autoSpaceDE w:val="0"/>
              <w:autoSpaceDN w:val="0"/>
              <w:jc w:val="center"/>
              <w:rPr>
                <w:kern w:val="0"/>
                <w:sz w:val="18"/>
                <w:szCs w:val="18"/>
              </w:rPr>
            </w:pPr>
          </w:p>
        </w:tc>
        <w:tc>
          <w:tcPr>
            <w:tcW w:w="1017" w:type="dxa"/>
            <w:vMerge/>
            <w:tcMar>
              <w:top w:w="72" w:type="dxa"/>
              <w:left w:w="144" w:type="dxa"/>
              <w:bottom w:w="72" w:type="dxa"/>
              <w:right w:w="144" w:type="dxa"/>
            </w:tcMar>
            <w:vAlign w:val="center"/>
          </w:tcPr>
          <w:p w:rsidR="00AA2918" w:rsidRPr="00877F11" w:rsidRDefault="00AA2918" w:rsidP="00AA2918">
            <w:pPr>
              <w:autoSpaceDE w:val="0"/>
              <w:autoSpaceDN w:val="0"/>
              <w:jc w:val="center"/>
              <w:rPr>
                <w:rFonts w:hAnsi="宋体"/>
                <w:kern w:val="0"/>
                <w:sz w:val="18"/>
                <w:szCs w:val="18"/>
              </w:rPr>
            </w:pPr>
          </w:p>
        </w:tc>
        <w:tc>
          <w:tcPr>
            <w:tcW w:w="2423" w:type="dxa"/>
            <w:tcMar>
              <w:top w:w="72" w:type="dxa"/>
              <w:left w:w="144" w:type="dxa"/>
              <w:bottom w:w="72" w:type="dxa"/>
              <w:right w:w="144" w:type="dxa"/>
            </w:tcMar>
            <w:vAlign w:val="center"/>
          </w:tcPr>
          <w:p w:rsidR="00AA2918" w:rsidRPr="00877F11" w:rsidRDefault="00AA2918" w:rsidP="00AA2918">
            <w:pPr>
              <w:autoSpaceDE w:val="0"/>
              <w:autoSpaceDN w:val="0"/>
              <w:rPr>
                <w:rFonts w:hAnsi="宋体"/>
                <w:kern w:val="0"/>
                <w:sz w:val="18"/>
                <w:szCs w:val="18"/>
              </w:rPr>
            </w:pPr>
            <w:r w:rsidRPr="00877F11">
              <w:rPr>
                <w:rFonts w:hAnsi="宋体"/>
                <w:kern w:val="0"/>
                <w:sz w:val="18"/>
                <w:szCs w:val="18"/>
              </w:rPr>
              <w:t>设公用盥洗</w:t>
            </w:r>
            <w:r w:rsidRPr="00877F11">
              <w:rPr>
                <w:rFonts w:hAnsi="宋体" w:hint="eastAsia"/>
                <w:kern w:val="0"/>
                <w:sz w:val="18"/>
                <w:szCs w:val="18"/>
              </w:rPr>
              <w:t>卫生间</w:t>
            </w:r>
          </w:p>
        </w:tc>
        <w:tc>
          <w:tcPr>
            <w:tcW w:w="1219" w:type="dxa"/>
            <w:vMerge/>
            <w:tcMar>
              <w:top w:w="72" w:type="dxa"/>
              <w:left w:w="144" w:type="dxa"/>
              <w:bottom w:w="72" w:type="dxa"/>
              <w:right w:w="144" w:type="dxa"/>
            </w:tcMar>
            <w:vAlign w:val="center"/>
          </w:tcPr>
          <w:p w:rsidR="00AA2918" w:rsidRPr="00877F11" w:rsidRDefault="00AA2918" w:rsidP="00AA2918">
            <w:pPr>
              <w:autoSpaceDE w:val="0"/>
              <w:autoSpaceDN w:val="0"/>
              <w:jc w:val="center"/>
              <w:rPr>
                <w:rFonts w:hAnsi="宋体"/>
                <w:kern w:val="0"/>
                <w:sz w:val="18"/>
                <w:szCs w:val="18"/>
              </w:rPr>
            </w:pPr>
          </w:p>
        </w:tc>
        <w:tc>
          <w:tcPr>
            <w:tcW w:w="1050" w:type="dxa"/>
            <w:tcMar>
              <w:top w:w="72" w:type="dxa"/>
              <w:left w:w="144" w:type="dxa"/>
              <w:bottom w:w="72" w:type="dxa"/>
              <w:right w:w="144" w:type="dxa"/>
            </w:tcMar>
            <w:vAlign w:val="center"/>
          </w:tcPr>
          <w:p w:rsidR="00AA2918" w:rsidRPr="00877F11" w:rsidRDefault="00AA2918" w:rsidP="00AA2918">
            <w:pPr>
              <w:autoSpaceDE w:val="0"/>
              <w:autoSpaceDN w:val="0"/>
              <w:jc w:val="center"/>
              <w:rPr>
                <w:kern w:val="0"/>
                <w:sz w:val="18"/>
                <w:szCs w:val="18"/>
              </w:rPr>
            </w:pPr>
            <w:r w:rsidRPr="00877F11">
              <w:rPr>
                <w:rFonts w:hint="eastAsia"/>
                <w:kern w:val="0"/>
                <w:sz w:val="18"/>
                <w:szCs w:val="18"/>
              </w:rPr>
              <w:t>100~150</w:t>
            </w:r>
          </w:p>
        </w:tc>
        <w:tc>
          <w:tcPr>
            <w:tcW w:w="1012" w:type="dxa"/>
            <w:tcMar>
              <w:top w:w="72" w:type="dxa"/>
              <w:left w:w="144" w:type="dxa"/>
              <w:bottom w:w="72" w:type="dxa"/>
              <w:right w:w="144" w:type="dxa"/>
            </w:tcMar>
            <w:vAlign w:val="center"/>
          </w:tcPr>
          <w:p w:rsidR="00AA2918" w:rsidRPr="00877F11" w:rsidRDefault="00AA2918" w:rsidP="00AA2918">
            <w:pPr>
              <w:autoSpaceDE w:val="0"/>
              <w:autoSpaceDN w:val="0"/>
              <w:jc w:val="center"/>
              <w:rPr>
                <w:kern w:val="0"/>
                <w:sz w:val="18"/>
                <w:szCs w:val="18"/>
              </w:rPr>
            </w:pPr>
            <w:r w:rsidRPr="00877F11">
              <w:rPr>
                <w:rFonts w:hint="eastAsia"/>
                <w:kern w:val="0"/>
                <w:sz w:val="18"/>
                <w:szCs w:val="18"/>
              </w:rPr>
              <w:t>90~120</w:t>
            </w:r>
          </w:p>
        </w:tc>
        <w:tc>
          <w:tcPr>
            <w:tcW w:w="807" w:type="dxa"/>
            <w:vMerge/>
            <w:tcMar>
              <w:top w:w="72" w:type="dxa"/>
              <w:left w:w="144" w:type="dxa"/>
              <w:bottom w:w="72" w:type="dxa"/>
              <w:right w:w="144" w:type="dxa"/>
            </w:tcMar>
            <w:vAlign w:val="center"/>
          </w:tcPr>
          <w:p w:rsidR="00AA2918" w:rsidRPr="00877F11" w:rsidRDefault="00AA2918" w:rsidP="00AA2918">
            <w:pPr>
              <w:autoSpaceDE w:val="0"/>
              <w:autoSpaceDN w:val="0"/>
              <w:jc w:val="center"/>
              <w:rPr>
                <w:kern w:val="0"/>
                <w:sz w:val="18"/>
                <w:szCs w:val="18"/>
              </w:rPr>
            </w:pPr>
          </w:p>
        </w:tc>
        <w:tc>
          <w:tcPr>
            <w:tcW w:w="1050" w:type="dxa"/>
            <w:tcMar>
              <w:top w:w="72" w:type="dxa"/>
              <w:left w:w="144" w:type="dxa"/>
              <w:bottom w:w="72" w:type="dxa"/>
              <w:right w:w="144" w:type="dxa"/>
            </w:tcMar>
            <w:vAlign w:val="center"/>
          </w:tcPr>
          <w:p w:rsidR="00AA2918" w:rsidRPr="00877F11" w:rsidRDefault="00AA2918" w:rsidP="00AA2918">
            <w:pPr>
              <w:autoSpaceDE w:val="0"/>
              <w:autoSpaceDN w:val="0"/>
              <w:jc w:val="center"/>
              <w:rPr>
                <w:kern w:val="0"/>
                <w:sz w:val="18"/>
                <w:szCs w:val="18"/>
              </w:rPr>
            </w:pPr>
            <w:r w:rsidRPr="00877F11">
              <w:rPr>
                <w:rFonts w:hint="eastAsia"/>
                <w:kern w:val="0"/>
                <w:sz w:val="18"/>
                <w:szCs w:val="18"/>
              </w:rPr>
              <w:t>6.0~3.0</w:t>
            </w:r>
          </w:p>
        </w:tc>
      </w:tr>
      <w:tr w:rsidR="00AA2918" w:rsidRPr="00877F11" w:rsidTr="00AA2918">
        <w:trPr>
          <w:trHeight w:val="23"/>
          <w:jc w:val="center"/>
        </w:trPr>
        <w:tc>
          <w:tcPr>
            <w:tcW w:w="537" w:type="dxa"/>
            <w:vMerge w:val="restart"/>
            <w:tcMar>
              <w:top w:w="72" w:type="dxa"/>
              <w:left w:w="144" w:type="dxa"/>
              <w:bottom w:w="72" w:type="dxa"/>
              <w:right w:w="144" w:type="dxa"/>
            </w:tcMar>
            <w:vAlign w:val="center"/>
          </w:tcPr>
          <w:p w:rsidR="00AA2918" w:rsidRPr="00877F11" w:rsidRDefault="00AA2918" w:rsidP="00AA2918">
            <w:pPr>
              <w:autoSpaceDE w:val="0"/>
              <w:autoSpaceDN w:val="0"/>
              <w:jc w:val="center"/>
              <w:rPr>
                <w:kern w:val="0"/>
                <w:sz w:val="18"/>
                <w:szCs w:val="18"/>
              </w:rPr>
            </w:pPr>
            <w:r w:rsidRPr="00877F11">
              <w:rPr>
                <w:rFonts w:hint="eastAsia"/>
                <w:kern w:val="0"/>
                <w:sz w:val="18"/>
                <w:szCs w:val="18"/>
              </w:rPr>
              <w:t>2</w:t>
            </w:r>
          </w:p>
        </w:tc>
        <w:tc>
          <w:tcPr>
            <w:tcW w:w="1017" w:type="dxa"/>
            <w:vMerge w:val="restart"/>
            <w:tcMar>
              <w:top w:w="72" w:type="dxa"/>
              <w:left w:w="144" w:type="dxa"/>
              <w:bottom w:w="72" w:type="dxa"/>
              <w:right w:w="144" w:type="dxa"/>
            </w:tcMar>
            <w:vAlign w:val="center"/>
          </w:tcPr>
          <w:p w:rsidR="00AA2918" w:rsidRPr="00877F11" w:rsidRDefault="00AA2918" w:rsidP="00AA2918">
            <w:pPr>
              <w:autoSpaceDE w:val="0"/>
              <w:autoSpaceDN w:val="0"/>
              <w:jc w:val="center"/>
              <w:rPr>
                <w:kern w:val="0"/>
                <w:sz w:val="18"/>
                <w:szCs w:val="18"/>
              </w:rPr>
            </w:pPr>
            <w:r w:rsidRPr="00877F11">
              <w:rPr>
                <w:rFonts w:hAnsi="宋体"/>
                <w:kern w:val="0"/>
                <w:sz w:val="18"/>
                <w:szCs w:val="18"/>
              </w:rPr>
              <w:t>招待所、</w:t>
            </w:r>
            <w:r w:rsidRPr="00877F11">
              <w:rPr>
                <w:rFonts w:hAnsi="宋体" w:hint="eastAsia"/>
                <w:kern w:val="0"/>
                <w:sz w:val="18"/>
                <w:szCs w:val="18"/>
              </w:rPr>
              <w:t>培训中心、</w:t>
            </w:r>
            <w:r w:rsidRPr="00877F11">
              <w:rPr>
                <w:rFonts w:hAnsi="宋体"/>
                <w:kern w:val="0"/>
                <w:sz w:val="18"/>
                <w:szCs w:val="18"/>
              </w:rPr>
              <w:t>普通旅馆</w:t>
            </w:r>
          </w:p>
        </w:tc>
        <w:tc>
          <w:tcPr>
            <w:tcW w:w="2423" w:type="dxa"/>
            <w:tcMar>
              <w:top w:w="72" w:type="dxa"/>
              <w:left w:w="144" w:type="dxa"/>
              <w:bottom w:w="72" w:type="dxa"/>
              <w:right w:w="144" w:type="dxa"/>
            </w:tcMar>
            <w:vAlign w:val="center"/>
          </w:tcPr>
          <w:p w:rsidR="00AA2918" w:rsidRPr="00877F11" w:rsidRDefault="00AA2918" w:rsidP="00AA2918">
            <w:pPr>
              <w:autoSpaceDE w:val="0"/>
              <w:autoSpaceDN w:val="0"/>
              <w:rPr>
                <w:kern w:val="0"/>
                <w:sz w:val="18"/>
                <w:szCs w:val="18"/>
              </w:rPr>
            </w:pPr>
            <w:r w:rsidRPr="00877F11">
              <w:rPr>
                <w:rFonts w:hAnsi="宋体"/>
                <w:kern w:val="0"/>
                <w:sz w:val="18"/>
                <w:szCs w:val="18"/>
              </w:rPr>
              <w:t>设公用盥洗室</w:t>
            </w:r>
          </w:p>
        </w:tc>
        <w:tc>
          <w:tcPr>
            <w:tcW w:w="1219" w:type="dxa"/>
            <w:vMerge w:val="restart"/>
            <w:tcMar>
              <w:top w:w="72" w:type="dxa"/>
              <w:left w:w="144" w:type="dxa"/>
              <w:bottom w:w="72" w:type="dxa"/>
              <w:right w:w="144" w:type="dxa"/>
            </w:tcMar>
            <w:vAlign w:val="center"/>
          </w:tcPr>
          <w:p w:rsidR="00AA2918" w:rsidRPr="00877F11" w:rsidRDefault="00AA2918" w:rsidP="00AA2918">
            <w:pPr>
              <w:autoSpaceDE w:val="0"/>
              <w:autoSpaceDN w:val="0"/>
              <w:jc w:val="center"/>
              <w:rPr>
                <w:kern w:val="0"/>
                <w:sz w:val="18"/>
                <w:szCs w:val="18"/>
              </w:rPr>
            </w:pPr>
            <w:r w:rsidRPr="00877F11">
              <w:rPr>
                <w:rFonts w:hAnsi="宋体"/>
                <w:kern w:val="0"/>
                <w:sz w:val="18"/>
                <w:szCs w:val="18"/>
              </w:rPr>
              <w:t>每人每日</w:t>
            </w:r>
          </w:p>
        </w:tc>
        <w:tc>
          <w:tcPr>
            <w:tcW w:w="1050" w:type="dxa"/>
            <w:tcMar>
              <w:top w:w="72" w:type="dxa"/>
              <w:left w:w="144" w:type="dxa"/>
              <w:bottom w:w="72" w:type="dxa"/>
              <w:right w:w="144" w:type="dxa"/>
            </w:tcMar>
            <w:vAlign w:val="center"/>
          </w:tcPr>
          <w:p w:rsidR="00AA2918" w:rsidRPr="00877F11" w:rsidRDefault="00AA2918" w:rsidP="00AA2918">
            <w:pPr>
              <w:autoSpaceDE w:val="0"/>
              <w:autoSpaceDN w:val="0"/>
              <w:jc w:val="center"/>
              <w:rPr>
                <w:kern w:val="0"/>
                <w:sz w:val="18"/>
                <w:szCs w:val="18"/>
              </w:rPr>
            </w:pPr>
            <w:r w:rsidRPr="00877F11">
              <w:rPr>
                <w:rFonts w:hint="eastAsia"/>
                <w:kern w:val="0"/>
                <w:sz w:val="18"/>
                <w:szCs w:val="18"/>
              </w:rPr>
              <w:t>50~100</w:t>
            </w:r>
          </w:p>
        </w:tc>
        <w:tc>
          <w:tcPr>
            <w:tcW w:w="1012" w:type="dxa"/>
            <w:tcMar>
              <w:top w:w="72" w:type="dxa"/>
              <w:left w:w="144" w:type="dxa"/>
              <w:bottom w:w="72" w:type="dxa"/>
              <w:right w:w="144" w:type="dxa"/>
            </w:tcMar>
            <w:vAlign w:val="center"/>
          </w:tcPr>
          <w:p w:rsidR="00AA2918" w:rsidRPr="00877F11" w:rsidRDefault="00AA2918" w:rsidP="00AA2918">
            <w:pPr>
              <w:autoSpaceDE w:val="0"/>
              <w:autoSpaceDN w:val="0"/>
              <w:jc w:val="center"/>
              <w:rPr>
                <w:kern w:val="0"/>
                <w:sz w:val="18"/>
                <w:szCs w:val="18"/>
              </w:rPr>
            </w:pPr>
            <w:r w:rsidRPr="00877F11">
              <w:rPr>
                <w:rFonts w:hint="eastAsia"/>
                <w:kern w:val="0"/>
                <w:sz w:val="18"/>
                <w:szCs w:val="18"/>
              </w:rPr>
              <w:t>40~80</w:t>
            </w:r>
          </w:p>
        </w:tc>
        <w:tc>
          <w:tcPr>
            <w:tcW w:w="807" w:type="dxa"/>
            <w:vMerge w:val="restart"/>
            <w:tcMar>
              <w:top w:w="72" w:type="dxa"/>
              <w:left w:w="144" w:type="dxa"/>
              <w:bottom w:w="72" w:type="dxa"/>
              <w:right w:w="144" w:type="dxa"/>
            </w:tcMar>
            <w:vAlign w:val="center"/>
          </w:tcPr>
          <w:p w:rsidR="00AA2918" w:rsidRPr="00877F11" w:rsidRDefault="00AA2918" w:rsidP="00AA2918">
            <w:pPr>
              <w:autoSpaceDE w:val="0"/>
              <w:autoSpaceDN w:val="0"/>
              <w:jc w:val="center"/>
              <w:rPr>
                <w:kern w:val="0"/>
                <w:sz w:val="18"/>
                <w:szCs w:val="18"/>
              </w:rPr>
            </w:pPr>
            <w:r w:rsidRPr="00877F11">
              <w:rPr>
                <w:rFonts w:hint="eastAsia"/>
                <w:kern w:val="0"/>
                <w:sz w:val="18"/>
                <w:szCs w:val="18"/>
              </w:rPr>
              <w:t>24</w:t>
            </w:r>
          </w:p>
        </w:tc>
        <w:tc>
          <w:tcPr>
            <w:tcW w:w="1050" w:type="dxa"/>
            <w:vMerge w:val="restart"/>
            <w:tcMar>
              <w:top w:w="72" w:type="dxa"/>
              <w:left w:w="144" w:type="dxa"/>
              <w:bottom w:w="72" w:type="dxa"/>
              <w:right w:w="144" w:type="dxa"/>
            </w:tcMar>
            <w:vAlign w:val="center"/>
          </w:tcPr>
          <w:p w:rsidR="00AA2918" w:rsidRPr="00877F11" w:rsidRDefault="00AA2918" w:rsidP="00AA2918">
            <w:pPr>
              <w:autoSpaceDE w:val="0"/>
              <w:autoSpaceDN w:val="0"/>
              <w:jc w:val="center"/>
              <w:rPr>
                <w:kern w:val="0"/>
                <w:sz w:val="18"/>
                <w:szCs w:val="18"/>
              </w:rPr>
            </w:pPr>
            <w:r w:rsidRPr="00877F11">
              <w:rPr>
                <w:rFonts w:hint="eastAsia"/>
                <w:kern w:val="0"/>
                <w:sz w:val="18"/>
                <w:szCs w:val="18"/>
              </w:rPr>
              <w:t>3.0~2.5</w:t>
            </w:r>
          </w:p>
        </w:tc>
      </w:tr>
      <w:tr w:rsidR="00AA2918" w:rsidRPr="00877F11" w:rsidTr="00AA2918">
        <w:trPr>
          <w:trHeight w:val="23"/>
          <w:jc w:val="center"/>
        </w:trPr>
        <w:tc>
          <w:tcPr>
            <w:tcW w:w="537" w:type="dxa"/>
            <w:vMerge/>
            <w:tcMar>
              <w:top w:w="72" w:type="dxa"/>
              <w:left w:w="144" w:type="dxa"/>
              <w:bottom w:w="72" w:type="dxa"/>
              <w:right w:w="144" w:type="dxa"/>
            </w:tcMar>
            <w:vAlign w:val="center"/>
          </w:tcPr>
          <w:p w:rsidR="00AA2918" w:rsidRPr="00877F11" w:rsidRDefault="00AA2918" w:rsidP="00AA2918">
            <w:pPr>
              <w:autoSpaceDE w:val="0"/>
              <w:autoSpaceDN w:val="0"/>
              <w:jc w:val="center"/>
              <w:rPr>
                <w:kern w:val="0"/>
                <w:sz w:val="18"/>
                <w:szCs w:val="18"/>
              </w:rPr>
            </w:pPr>
          </w:p>
        </w:tc>
        <w:tc>
          <w:tcPr>
            <w:tcW w:w="1017" w:type="dxa"/>
            <w:vMerge/>
            <w:tcMar>
              <w:top w:w="72" w:type="dxa"/>
              <w:left w:w="144" w:type="dxa"/>
              <w:bottom w:w="72" w:type="dxa"/>
              <w:right w:w="144" w:type="dxa"/>
            </w:tcMar>
            <w:vAlign w:val="center"/>
          </w:tcPr>
          <w:p w:rsidR="00AA2918" w:rsidRPr="00877F11" w:rsidRDefault="00AA2918" w:rsidP="00AA2918">
            <w:pPr>
              <w:autoSpaceDE w:val="0"/>
              <w:autoSpaceDN w:val="0"/>
              <w:rPr>
                <w:kern w:val="0"/>
                <w:sz w:val="18"/>
                <w:szCs w:val="18"/>
              </w:rPr>
            </w:pPr>
          </w:p>
        </w:tc>
        <w:tc>
          <w:tcPr>
            <w:tcW w:w="2423" w:type="dxa"/>
            <w:tcMar>
              <w:top w:w="72" w:type="dxa"/>
              <w:left w:w="144" w:type="dxa"/>
              <w:bottom w:w="72" w:type="dxa"/>
              <w:right w:w="144" w:type="dxa"/>
            </w:tcMar>
            <w:vAlign w:val="center"/>
          </w:tcPr>
          <w:p w:rsidR="00AA2918" w:rsidRPr="00877F11" w:rsidRDefault="00AA2918" w:rsidP="00AA2918">
            <w:pPr>
              <w:autoSpaceDE w:val="0"/>
              <w:autoSpaceDN w:val="0"/>
              <w:rPr>
                <w:kern w:val="0"/>
                <w:sz w:val="18"/>
                <w:szCs w:val="18"/>
              </w:rPr>
            </w:pPr>
            <w:r w:rsidRPr="00877F11">
              <w:rPr>
                <w:rFonts w:hAnsi="宋体"/>
                <w:kern w:val="0"/>
                <w:sz w:val="18"/>
                <w:szCs w:val="18"/>
              </w:rPr>
              <w:t>设公用盥洗室、淋浴室</w:t>
            </w:r>
          </w:p>
        </w:tc>
        <w:tc>
          <w:tcPr>
            <w:tcW w:w="1219" w:type="dxa"/>
            <w:vMerge/>
            <w:tcMar>
              <w:top w:w="72" w:type="dxa"/>
              <w:left w:w="144" w:type="dxa"/>
              <w:bottom w:w="72" w:type="dxa"/>
              <w:right w:w="144" w:type="dxa"/>
            </w:tcMar>
            <w:vAlign w:val="center"/>
          </w:tcPr>
          <w:p w:rsidR="00AA2918" w:rsidRPr="00877F11" w:rsidRDefault="00AA2918" w:rsidP="00AA2918">
            <w:pPr>
              <w:autoSpaceDE w:val="0"/>
              <w:autoSpaceDN w:val="0"/>
              <w:jc w:val="center"/>
              <w:rPr>
                <w:kern w:val="0"/>
                <w:sz w:val="18"/>
                <w:szCs w:val="18"/>
              </w:rPr>
            </w:pPr>
          </w:p>
        </w:tc>
        <w:tc>
          <w:tcPr>
            <w:tcW w:w="1050" w:type="dxa"/>
            <w:tcMar>
              <w:top w:w="72" w:type="dxa"/>
              <w:left w:w="144" w:type="dxa"/>
              <w:bottom w:w="72" w:type="dxa"/>
              <w:right w:w="144" w:type="dxa"/>
            </w:tcMar>
            <w:vAlign w:val="center"/>
          </w:tcPr>
          <w:p w:rsidR="00AA2918" w:rsidRPr="00877F11" w:rsidRDefault="00AA2918" w:rsidP="00AA2918">
            <w:pPr>
              <w:autoSpaceDE w:val="0"/>
              <w:autoSpaceDN w:val="0"/>
              <w:jc w:val="center"/>
              <w:rPr>
                <w:kern w:val="0"/>
                <w:sz w:val="18"/>
                <w:szCs w:val="18"/>
              </w:rPr>
            </w:pPr>
            <w:r w:rsidRPr="00877F11">
              <w:rPr>
                <w:rFonts w:hint="eastAsia"/>
                <w:kern w:val="0"/>
                <w:sz w:val="18"/>
                <w:szCs w:val="18"/>
              </w:rPr>
              <w:t>80~130</w:t>
            </w:r>
          </w:p>
        </w:tc>
        <w:tc>
          <w:tcPr>
            <w:tcW w:w="1012" w:type="dxa"/>
            <w:tcMar>
              <w:top w:w="72" w:type="dxa"/>
              <w:left w:w="144" w:type="dxa"/>
              <w:bottom w:w="72" w:type="dxa"/>
              <w:right w:w="144" w:type="dxa"/>
            </w:tcMar>
            <w:vAlign w:val="center"/>
          </w:tcPr>
          <w:p w:rsidR="00AA2918" w:rsidRPr="00877F11" w:rsidRDefault="00AA2918" w:rsidP="00AA2918">
            <w:pPr>
              <w:autoSpaceDE w:val="0"/>
              <w:autoSpaceDN w:val="0"/>
              <w:jc w:val="center"/>
              <w:rPr>
                <w:kern w:val="0"/>
                <w:sz w:val="18"/>
                <w:szCs w:val="18"/>
              </w:rPr>
            </w:pPr>
            <w:r w:rsidRPr="00877F11">
              <w:rPr>
                <w:rFonts w:hint="eastAsia"/>
                <w:kern w:val="0"/>
                <w:sz w:val="18"/>
                <w:szCs w:val="18"/>
              </w:rPr>
              <w:t>70~100</w:t>
            </w:r>
          </w:p>
        </w:tc>
        <w:tc>
          <w:tcPr>
            <w:tcW w:w="807" w:type="dxa"/>
            <w:vMerge/>
            <w:tcMar>
              <w:top w:w="72" w:type="dxa"/>
              <w:left w:w="144" w:type="dxa"/>
              <w:bottom w:w="72" w:type="dxa"/>
              <w:right w:w="144" w:type="dxa"/>
            </w:tcMar>
            <w:vAlign w:val="center"/>
          </w:tcPr>
          <w:p w:rsidR="00AA2918" w:rsidRPr="00877F11" w:rsidRDefault="00AA2918" w:rsidP="00AA2918">
            <w:pPr>
              <w:autoSpaceDE w:val="0"/>
              <w:autoSpaceDN w:val="0"/>
              <w:jc w:val="center"/>
              <w:rPr>
                <w:kern w:val="0"/>
                <w:sz w:val="18"/>
                <w:szCs w:val="18"/>
              </w:rPr>
            </w:pPr>
          </w:p>
        </w:tc>
        <w:tc>
          <w:tcPr>
            <w:tcW w:w="1050" w:type="dxa"/>
            <w:vMerge/>
            <w:tcMar>
              <w:top w:w="72" w:type="dxa"/>
              <w:left w:w="144" w:type="dxa"/>
              <w:bottom w:w="72" w:type="dxa"/>
              <w:right w:w="144" w:type="dxa"/>
            </w:tcMar>
            <w:vAlign w:val="center"/>
          </w:tcPr>
          <w:p w:rsidR="00AA2918" w:rsidRPr="00877F11" w:rsidRDefault="00AA2918" w:rsidP="00AA2918">
            <w:pPr>
              <w:autoSpaceDE w:val="0"/>
              <w:autoSpaceDN w:val="0"/>
              <w:jc w:val="center"/>
              <w:rPr>
                <w:kern w:val="0"/>
                <w:sz w:val="18"/>
                <w:szCs w:val="18"/>
              </w:rPr>
            </w:pPr>
          </w:p>
        </w:tc>
      </w:tr>
      <w:tr w:rsidR="00AA2918" w:rsidRPr="00877F11" w:rsidTr="00AA2918">
        <w:trPr>
          <w:trHeight w:val="23"/>
          <w:jc w:val="center"/>
        </w:trPr>
        <w:tc>
          <w:tcPr>
            <w:tcW w:w="537" w:type="dxa"/>
            <w:vMerge/>
            <w:tcMar>
              <w:top w:w="72" w:type="dxa"/>
              <w:left w:w="144" w:type="dxa"/>
              <w:bottom w:w="72" w:type="dxa"/>
              <w:right w:w="144" w:type="dxa"/>
            </w:tcMar>
            <w:vAlign w:val="center"/>
          </w:tcPr>
          <w:p w:rsidR="00AA2918" w:rsidRPr="00877F11" w:rsidRDefault="00AA2918" w:rsidP="00AA2918">
            <w:pPr>
              <w:autoSpaceDE w:val="0"/>
              <w:autoSpaceDN w:val="0"/>
              <w:jc w:val="center"/>
              <w:rPr>
                <w:kern w:val="0"/>
                <w:sz w:val="18"/>
                <w:szCs w:val="18"/>
              </w:rPr>
            </w:pPr>
          </w:p>
        </w:tc>
        <w:tc>
          <w:tcPr>
            <w:tcW w:w="1017" w:type="dxa"/>
            <w:vMerge/>
            <w:tcMar>
              <w:top w:w="72" w:type="dxa"/>
              <w:left w:w="144" w:type="dxa"/>
              <w:bottom w:w="72" w:type="dxa"/>
              <w:right w:w="144" w:type="dxa"/>
            </w:tcMar>
            <w:vAlign w:val="center"/>
          </w:tcPr>
          <w:p w:rsidR="00AA2918" w:rsidRPr="00877F11" w:rsidRDefault="00AA2918" w:rsidP="00AA2918">
            <w:pPr>
              <w:autoSpaceDE w:val="0"/>
              <w:autoSpaceDN w:val="0"/>
              <w:rPr>
                <w:kern w:val="0"/>
                <w:sz w:val="18"/>
                <w:szCs w:val="18"/>
              </w:rPr>
            </w:pPr>
          </w:p>
        </w:tc>
        <w:tc>
          <w:tcPr>
            <w:tcW w:w="2423" w:type="dxa"/>
            <w:tcMar>
              <w:top w:w="72" w:type="dxa"/>
              <w:left w:w="144" w:type="dxa"/>
              <w:bottom w:w="72" w:type="dxa"/>
              <w:right w:w="144" w:type="dxa"/>
            </w:tcMar>
            <w:vAlign w:val="center"/>
          </w:tcPr>
          <w:p w:rsidR="00AA2918" w:rsidRPr="00877F11" w:rsidRDefault="00AA2918" w:rsidP="00AA2918">
            <w:pPr>
              <w:autoSpaceDE w:val="0"/>
              <w:autoSpaceDN w:val="0"/>
              <w:rPr>
                <w:kern w:val="0"/>
                <w:sz w:val="18"/>
                <w:szCs w:val="18"/>
              </w:rPr>
            </w:pPr>
            <w:r w:rsidRPr="00877F11">
              <w:rPr>
                <w:rFonts w:hAnsi="宋体"/>
                <w:kern w:val="0"/>
                <w:sz w:val="18"/>
                <w:szCs w:val="18"/>
              </w:rPr>
              <w:t>设公用盥洗室、沐浴室、洗衣室</w:t>
            </w:r>
          </w:p>
        </w:tc>
        <w:tc>
          <w:tcPr>
            <w:tcW w:w="1219" w:type="dxa"/>
            <w:vMerge/>
            <w:tcMar>
              <w:top w:w="72" w:type="dxa"/>
              <w:left w:w="144" w:type="dxa"/>
              <w:bottom w:w="72" w:type="dxa"/>
              <w:right w:w="144" w:type="dxa"/>
            </w:tcMar>
            <w:vAlign w:val="center"/>
          </w:tcPr>
          <w:p w:rsidR="00AA2918" w:rsidRPr="00877F11" w:rsidRDefault="00AA2918" w:rsidP="00AA2918">
            <w:pPr>
              <w:autoSpaceDE w:val="0"/>
              <w:autoSpaceDN w:val="0"/>
              <w:jc w:val="center"/>
              <w:rPr>
                <w:kern w:val="0"/>
                <w:sz w:val="18"/>
                <w:szCs w:val="18"/>
              </w:rPr>
            </w:pPr>
          </w:p>
        </w:tc>
        <w:tc>
          <w:tcPr>
            <w:tcW w:w="1050" w:type="dxa"/>
            <w:tcMar>
              <w:top w:w="72" w:type="dxa"/>
              <w:left w:w="144" w:type="dxa"/>
              <w:bottom w:w="72" w:type="dxa"/>
              <w:right w:w="144" w:type="dxa"/>
            </w:tcMar>
            <w:vAlign w:val="center"/>
          </w:tcPr>
          <w:p w:rsidR="00AA2918" w:rsidRPr="00877F11" w:rsidRDefault="00AA2918" w:rsidP="00AA2918">
            <w:pPr>
              <w:autoSpaceDE w:val="0"/>
              <w:autoSpaceDN w:val="0"/>
              <w:jc w:val="center"/>
              <w:rPr>
                <w:kern w:val="0"/>
                <w:sz w:val="18"/>
                <w:szCs w:val="18"/>
              </w:rPr>
            </w:pPr>
            <w:r w:rsidRPr="00877F11">
              <w:rPr>
                <w:rFonts w:hint="eastAsia"/>
                <w:kern w:val="0"/>
                <w:sz w:val="18"/>
                <w:szCs w:val="18"/>
              </w:rPr>
              <w:t>100~150</w:t>
            </w:r>
          </w:p>
        </w:tc>
        <w:tc>
          <w:tcPr>
            <w:tcW w:w="1012" w:type="dxa"/>
            <w:tcMar>
              <w:top w:w="72" w:type="dxa"/>
              <w:left w:w="144" w:type="dxa"/>
              <w:bottom w:w="72" w:type="dxa"/>
              <w:right w:w="144" w:type="dxa"/>
            </w:tcMar>
            <w:vAlign w:val="center"/>
          </w:tcPr>
          <w:p w:rsidR="00AA2918" w:rsidRPr="00877F11" w:rsidRDefault="00AA2918" w:rsidP="00AA2918">
            <w:pPr>
              <w:autoSpaceDE w:val="0"/>
              <w:autoSpaceDN w:val="0"/>
              <w:jc w:val="center"/>
              <w:rPr>
                <w:kern w:val="0"/>
                <w:sz w:val="18"/>
                <w:szCs w:val="18"/>
              </w:rPr>
            </w:pPr>
            <w:r w:rsidRPr="00877F11">
              <w:rPr>
                <w:rFonts w:hint="eastAsia"/>
                <w:kern w:val="0"/>
                <w:sz w:val="18"/>
                <w:szCs w:val="18"/>
              </w:rPr>
              <w:t>90~120</w:t>
            </w:r>
          </w:p>
        </w:tc>
        <w:tc>
          <w:tcPr>
            <w:tcW w:w="807" w:type="dxa"/>
            <w:vMerge/>
            <w:tcMar>
              <w:top w:w="72" w:type="dxa"/>
              <w:left w:w="144" w:type="dxa"/>
              <w:bottom w:w="72" w:type="dxa"/>
              <w:right w:w="144" w:type="dxa"/>
            </w:tcMar>
            <w:vAlign w:val="center"/>
          </w:tcPr>
          <w:p w:rsidR="00AA2918" w:rsidRPr="00877F11" w:rsidRDefault="00AA2918" w:rsidP="00AA2918">
            <w:pPr>
              <w:autoSpaceDE w:val="0"/>
              <w:autoSpaceDN w:val="0"/>
              <w:jc w:val="center"/>
              <w:rPr>
                <w:kern w:val="0"/>
                <w:sz w:val="18"/>
                <w:szCs w:val="18"/>
              </w:rPr>
            </w:pPr>
          </w:p>
        </w:tc>
        <w:tc>
          <w:tcPr>
            <w:tcW w:w="1050" w:type="dxa"/>
            <w:vMerge/>
            <w:tcMar>
              <w:top w:w="72" w:type="dxa"/>
              <w:left w:w="144" w:type="dxa"/>
              <w:bottom w:w="72" w:type="dxa"/>
              <w:right w:w="144" w:type="dxa"/>
            </w:tcMar>
            <w:vAlign w:val="center"/>
          </w:tcPr>
          <w:p w:rsidR="00AA2918" w:rsidRPr="00877F11" w:rsidRDefault="00AA2918" w:rsidP="00AA2918">
            <w:pPr>
              <w:autoSpaceDE w:val="0"/>
              <w:autoSpaceDN w:val="0"/>
              <w:jc w:val="center"/>
              <w:rPr>
                <w:kern w:val="0"/>
                <w:sz w:val="18"/>
                <w:szCs w:val="18"/>
              </w:rPr>
            </w:pPr>
          </w:p>
        </w:tc>
      </w:tr>
      <w:tr w:rsidR="00AA2918" w:rsidRPr="00877F11" w:rsidTr="00AA2918">
        <w:trPr>
          <w:trHeight w:val="23"/>
          <w:jc w:val="center"/>
        </w:trPr>
        <w:tc>
          <w:tcPr>
            <w:tcW w:w="537" w:type="dxa"/>
            <w:vMerge/>
            <w:tcMar>
              <w:top w:w="72" w:type="dxa"/>
              <w:left w:w="144" w:type="dxa"/>
              <w:bottom w:w="72" w:type="dxa"/>
              <w:right w:w="144" w:type="dxa"/>
            </w:tcMar>
            <w:vAlign w:val="center"/>
          </w:tcPr>
          <w:p w:rsidR="00AA2918" w:rsidRPr="00877F11" w:rsidRDefault="00AA2918" w:rsidP="00AA2918">
            <w:pPr>
              <w:autoSpaceDE w:val="0"/>
              <w:autoSpaceDN w:val="0"/>
              <w:jc w:val="center"/>
              <w:rPr>
                <w:kern w:val="0"/>
                <w:sz w:val="18"/>
                <w:szCs w:val="18"/>
              </w:rPr>
            </w:pPr>
          </w:p>
        </w:tc>
        <w:tc>
          <w:tcPr>
            <w:tcW w:w="1017" w:type="dxa"/>
            <w:vMerge/>
            <w:tcMar>
              <w:top w:w="72" w:type="dxa"/>
              <w:left w:w="144" w:type="dxa"/>
              <w:bottom w:w="72" w:type="dxa"/>
              <w:right w:w="144" w:type="dxa"/>
            </w:tcMar>
            <w:vAlign w:val="center"/>
          </w:tcPr>
          <w:p w:rsidR="00AA2918" w:rsidRPr="00877F11" w:rsidRDefault="00AA2918" w:rsidP="00AA2918">
            <w:pPr>
              <w:autoSpaceDE w:val="0"/>
              <w:autoSpaceDN w:val="0"/>
              <w:rPr>
                <w:kern w:val="0"/>
                <w:sz w:val="18"/>
                <w:szCs w:val="18"/>
              </w:rPr>
            </w:pPr>
          </w:p>
        </w:tc>
        <w:tc>
          <w:tcPr>
            <w:tcW w:w="2423" w:type="dxa"/>
            <w:tcMar>
              <w:top w:w="72" w:type="dxa"/>
              <w:left w:w="144" w:type="dxa"/>
              <w:bottom w:w="72" w:type="dxa"/>
              <w:right w:w="144" w:type="dxa"/>
            </w:tcMar>
            <w:vAlign w:val="center"/>
          </w:tcPr>
          <w:p w:rsidR="00AA2918" w:rsidRPr="00877F11" w:rsidRDefault="00AA2918" w:rsidP="00AA2918">
            <w:pPr>
              <w:autoSpaceDE w:val="0"/>
              <w:autoSpaceDN w:val="0"/>
              <w:rPr>
                <w:kern w:val="0"/>
                <w:sz w:val="18"/>
                <w:szCs w:val="18"/>
              </w:rPr>
            </w:pPr>
            <w:r w:rsidRPr="00877F11">
              <w:rPr>
                <w:rFonts w:hAnsi="宋体"/>
                <w:kern w:val="0"/>
                <w:sz w:val="18"/>
                <w:szCs w:val="18"/>
              </w:rPr>
              <w:t>设单独卫生间、公用洗衣室</w:t>
            </w:r>
          </w:p>
        </w:tc>
        <w:tc>
          <w:tcPr>
            <w:tcW w:w="1219" w:type="dxa"/>
            <w:vMerge/>
            <w:tcMar>
              <w:top w:w="72" w:type="dxa"/>
              <w:left w:w="144" w:type="dxa"/>
              <w:bottom w:w="72" w:type="dxa"/>
              <w:right w:w="144" w:type="dxa"/>
            </w:tcMar>
            <w:vAlign w:val="center"/>
          </w:tcPr>
          <w:p w:rsidR="00AA2918" w:rsidRPr="00877F11" w:rsidRDefault="00AA2918" w:rsidP="00AA2918">
            <w:pPr>
              <w:autoSpaceDE w:val="0"/>
              <w:autoSpaceDN w:val="0"/>
              <w:jc w:val="center"/>
              <w:rPr>
                <w:kern w:val="0"/>
                <w:sz w:val="18"/>
                <w:szCs w:val="18"/>
              </w:rPr>
            </w:pPr>
          </w:p>
        </w:tc>
        <w:tc>
          <w:tcPr>
            <w:tcW w:w="1050" w:type="dxa"/>
            <w:tcMar>
              <w:top w:w="72" w:type="dxa"/>
              <w:left w:w="144" w:type="dxa"/>
              <w:bottom w:w="72" w:type="dxa"/>
              <w:right w:w="144" w:type="dxa"/>
            </w:tcMar>
            <w:vAlign w:val="center"/>
          </w:tcPr>
          <w:p w:rsidR="00AA2918" w:rsidRPr="00877F11" w:rsidRDefault="00AA2918" w:rsidP="00AA2918">
            <w:pPr>
              <w:autoSpaceDE w:val="0"/>
              <w:autoSpaceDN w:val="0"/>
              <w:jc w:val="center"/>
              <w:rPr>
                <w:kern w:val="0"/>
                <w:sz w:val="18"/>
                <w:szCs w:val="18"/>
              </w:rPr>
            </w:pPr>
            <w:r w:rsidRPr="00877F11">
              <w:rPr>
                <w:rFonts w:hint="eastAsia"/>
                <w:kern w:val="0"/>
                <w:sz w:val="18"/>
                <w:szCs w:val="18"/>
              </w:rPr>
              <w:t>120~200</w:t>
            </w:r>
          </w:p>
        </w:tc>
        <w:tc>
          <w:tcPr>
            <w:tcW w:w="1012" w:type="dxa"/>
            <w:tcMar>
              <w:top w:w="72" w:type="dxa"/>
              <w:left w:w="144" w:type="dxa"/>
              <w:bottom w:w="72" w:type="dxa"/>
              <w:right w:w="144" w:type="dxa"/>
            </w:tcMar>
            <w:vAlign w:val="center"/>
          </w:tcPr>
          <w:p w:rsidR="00AA2918" w:rsidRPr="00877F11" w:rsidRDefault="00AA2918" w:rsidP="00AA2918">
            <w:pPr>
              <w:autoSpaceDE w:val="0"/>
              <w:autoSpaceDN w:val="0"/>
              <w:jc w:val="center"/>
              <w:rPr>
                <w:kern w:val="0"/>
                <w:sz w:val="18"/>
                <w:szCs w:val="18"/>
              </w:rPr>
            </w:pPr>
            <w:r w:rsidRPr="00877F11">
              <w:rPr>
                <w:rFonts w:hint="eastAsia"/>
                <w:kern w:val="0"/>
                <w:sz w:val="18"/>
                <w:szCs w:val="18"/>
              </w:rPr>
              <w:t>110~160</w:t>
            </w:r>
          </w:p>
        </w:tc>
        <w:tc>
          <w:tcPr>
            <w:tcW w:w="807" w:type="dxa"/>
            <w:vMerge/>
            <w:tcMar>
              <w:top w:w="72" w:type="dxa"/>
              <w:left w:w="144" w:type="dxa"/>
              <w:bottom w:w="72" w:type="dxa"/>
              <w:right w:w="144" w:type="dxa"/>
            </w:tcMar>
            <w:vAlign w:val="center"/>
          </w:tcPr>
          <w:p w:rsidR="00AA2918" w:rsidRPr="00877F11" w:rsidRDefault="00AA2918" w:rsidP="00AA2918">
            <w:pPr>
              <w:autoSpaceDE w:val="0"/>
              <w:autoSpaceDN w:val="0"/>
              <w:jc w:val="center"/>
              <w:rPr>
                <w:kern w:val="0"/>
                <w:sz w:val="18"/>
                <w:szCs w:val="18"/>
              </w:rPr>
            </w:pPr>
          </w:p>
        </w:tc>
        <w:tc>
          <w:tcPr>
            <w:tcW w:w="1050" w:type="dxa"/>
            <w:vMerge/>
            <w:tcMar>
              <w:top w:w="72" w:type="dxa"/>
              <w:left w:w="144" w:type="dxa"/>
              <w:bottom w:w="72" w:type="dxa"/>
              <w:right w:w="144" w:type="dxa"/>
            </w:tcMar>
            <w:vAlign w:val="center"/>
          </w:tcPr>
          <w:p w:rsidR="00AA2918" w:rsidRPr="00877F11" w:rsidRDefault="00AA2918" w:rsidP="00AA2918">
            <w:pPr>
              <w:autoSpaceDE w:val="0"/>
              <w:autoSpaceDN w:val="0"/>
              <w:jc w:val="center"/>
              <w:rPr>
                <w:kern w:val="0"/>
                <w:sz w:val="18"/>
                <w:szCs w:val="18"/>
              </w:rPr>
            </w:pPr>
          </w:p>
        </w:tc>
      </w:tr>
      <w:tr w:rsidR="00AA2918" w:rsidRPr="00877F11" w:rsidTr="00AA2918">
        <w:trPr>
          <w:trHeight w:val="23"/>
          <w:jc w:val="center"/>
        </w:trPr>
        <w:tc>
          <w:tcPr>
            <w:tcW w:w="537" w:type="dxa"/>
            <w:tcMar>
              <w:top w:w="72" w:type="dxa"/>
              <w:left w:w="144" w:type="dxa"/>
              <w:bottom w:w="72" w:type="dxa"/>
              <w:right w:w="144" w:type="dxa"/>
            </w:tcMar>
            <w:vAlign w:val="center"/>
          </w:tcPr>
          <w:p w:rsidR="00AA2918" w:rsidRPr="00877F11" w:rsidRDefault="00AA2918" w:rsidP="00AA2918">
            <w:pPr>
              <w:autoSpaceDE w:val="0"/>
              <w:autoSpaceDN w:val="0"/>
              <w:jc w:val="center"/>
              <w:rPr>
                <w:kern w:val="0"/>
                <w:sz w:val="18"/>
                <w:szCs w:val="18"/>
              </w:rPr>
            </w:pPr>
            <w:r w:rsidRPr="00877F11">
              <w:rPr>
                <w:rFonts w:hint="eastAsia"/>
                <w:kern w:val="0"/>
                <w:sz w:val="18"/>
                <w:szCs w:val="18"/>
              </w:rPr>
              <w:t>3</w:t>
            </w:r>
          </w:p>
        </w:tc>
        <w:tc>
          <w:tcPr>
            <w:tcW w:w="3440" w:type="dxa"/>
            <w:gridSpan w:val="2"/>
            <w:tcMar>
              <w:top w:w="72" w:type="dxa"/>
              <w:left w:w="144" w:type="dxa"/>
              <w:bottom w:w="72" w:type="dxa"/>
              <w:right w:w="144" w:type="dxa"/>
            </w:tcMar>
            <w:vAlign w:val="center"/>
          </w:tcPr>
          <w:p w:rsidR="00AA2918" w:rsidRPr="00877F11" w:rsidRDefault="00AA2918" w:rsidP="00AA2918">
            <w:pPr>
              <w:autoSpaceDE w:val="0"/>
              <w:autoSpaceDN w:val="0"/>
              <w:rPr>
                <w:rFonts w:hAnsi="宋体"/>
                <w:kern w:val="0"/>
                <w:sz w:val="18"/>
                <w:szCs w:val="18"/>
              </w:rPr>
            </w:pPr>
            <w:r w:rsidRPr="00877F11">
              <w:rPr>
                <w:rFonts w:hAnsi="宋体" w:hint="eastAsia"/>
                <w:kern w:val="0"/>
                <w:sz w:val="18"/>
                <w:szCs w:val="18"/>
              </w:rPr>
              <w:t>酒店式公寓</w:t>
            </w:r>
          </w:p>
        </w:tc>
        <w:tc>
          <w:tcPr>
            <w:tcW w:w="1219" w:type="dxa"/>
            <w:tcMar>
              <w:top w:w="72" w:type="dxa"/>
              <w:left w:w="144" w:type="dxa"/>
              <w:bottom w:w="72" w:type="dxa"/>
              <w:right w:w="144" w:type="dxa"/>
            </w:tcMar>
            <w:vAlign w:val="center"/>
          </w:tcPr>
          <w:p w:rsidR="00AA2918" w:rsidRPr="00877F11" w:rsidRDefault="00AA2918" w:rsidP="00AA2918">
            <w:pPr>
              <w:autoSpaceDE w:val="0"/>
              <w:autoSpaceDN w:val="0"/>
              <w:jc w:val="center"/>
              <w:rPr>
                <w:rFonts w:hAnsi="宋体"/>
                <w:kern w:val="0"/>
                <w:sz w:val="18"/>
                <w:szCs w:val="18"/>
              </w:rPr>
            </w:pPr>
            <w:r w:rsidRPr="00877F11">
              <w:rPr>
                <w:rFonts w:hAnsi="宋体"/>
                <w:kern w:val="0"/>
                <w:sz w:val="18"/>
                <w:szCs w:val="18"/>
              </w:rPr>
              <w:t>每人每日</w:t>
            </w:r>
          </w:p>
        </w:tc>
        <w:tc>
          <w:tcPr>
            <w:tcW w:w="1050" w:type="dxa"/>
            <w:tcMar>
              <w:top w:w="72" w:type="dxa"/>
              <w:left w:w="144" w:type="dxa"/>
              <w:bottom w:w="72" w:type="dxa"/>
              <w:right w:w="144" w:type="dxa"/>
            </w:tcMar>
            <w:vAlign w:val="center"/>
          </w:tcPr>
          <w:p w:rsidR="00AA2918" w:rsidRPr="00877F11" w:rsidRDefault="00AA2918" w:rsidP="00AA2918">
            <w:pPr>
              <w:autoSpaceDE w:val="0"/>
              <w:autoSpaceDN w:val="0"/>
              <w:jc w:val="center"/>
              <w:rPr>
                <w:kern w:val="0"/>
                <w:sz w:val="18"/>
                <w:szCs w:val="18"/>
              </w:rPr>
            </w:pPr>
            <w:r w:rsidRPr="00877F11">
              <w:rPr>
                <w:rFonts w:hint="eastAsia"/>
                <w:kern w:val="0"/>
                <w:sz w:val="18"/>
                <w:szCs w:val="18"/>
              </w:rPr>
              <w:t>200~300</w:t>
            </w:r>
          </w:p>
        </w:tc>
        <w:tc>
          <w:tcPr>
            <w:tcW w:w="1012" w:type="dxa"/>
            <w:tcMar>
              <w:top w:w="72" w:type="dxa"/>
              <w:left w:w="144" w:type="dxa"/>
              <w:bottom w:w="72" w:type="dxa"/>
              <w:right w:w="144" w:type="dxa"/>
            </w:tcMar>
            <w:vAlign w:val="center"/>
          </w:tcPr>
          <w:p w:rsidR="00AA2918" w:rsidRPr="00877F11" w:rsidRDefault="00AA2918" w:rsidP="00AA2918">
            <w:pPr>
              <w:autoSpaceDE w:val="0"/>
              <w:autoSpaceDN w:val="0"/>
              <w:jc w:val="center"/>
              <w:rPr>
                <w:kern w:val="0"/>
                <w:sz w:val="18"/>
                <w:szCs w:val="18"/>
              </w:rPr>
            </w:pPr>
            <w:r w:rsidRPr="00877F11">
              <w:rPr>
                <w:rFonts w:hint="eastAsia"/>
                <w:kern w:val="0"/>
                <w:sz w:val="18"/>
                <w:szCs w:val="18"/>
              </w:rPr>
              <w:t>180~240</w:t>
            </w:r>
          </w:p>
        </w:tc>
        <w:tc>
          <w:tcPr>
            <w:tcW w:w="807" w:type="dxa"/>
            <w:tcMar>
              <w:top w:w="72" w:type="dxa"/>
              <w:left w:w="144" w:type="dxa"/>
              <w:bottom w:w="72" w:type="dxa"/>
              <w:right w:w="144" w:type="dxa"/>
            </w:tcMar>
            <w:vAlign w:val="center"/>
          </w:tcPr>
          <w:p w:rsidR="00AA2918" w:rsidRPr="00877F11" w:rsidRDefault="00AA2918" w:rsidP="00AA2918">
            <w:pPr>
              <w:autoSpaceDE w:val="0"/>
              <w:autoSpaceDN w:val="0"/>
              <w:jc w:val="center"/>
              <w:rPr>
                <w:kern w:val="0"/>
                <w:sz w:val="18"/>
                <w:szCs w:val="18"/>
              </w:rPr>
            </w:pPr>
            <w:r w:rsidRPr="00877F11">
              <w:rPr>
                <w:rFonts w:hint="eastAsia"/>
                <w:kern w:val="0"/>
                <w:sz w:val="18"/>
                <w:szCs w:val="18"/>
              </w:rPr>
              <w:t>24</w:t>
            </w:r>
          </w:p>
        </w:tc>
        <w:tc>
          <w:tcPr>
            <w:tcW w:w="1050" w:type="dxa"/>
            <w:tcMar>
              <w:top w:w="72" w:type="dxa"/>
              <w:left w:w="144" w:type="dxa"/>
              <w:bottom w:w="72" w:type="dxa"/>
              <w:right w:w="144" w:type="dxa"/>
            </w:tcMar>
            <w:vAlign w:val="center"/>
          </w:tcPr>
          <w:p w:rsidR="00AA2918" w:rsidRPr="00877F11" w:rsidRDefault="00AA2918" w:rsidP="00AA2918">
            <w:pPr>
              <w:autoSpaceDE w:val="0"/>
              <w:autoSpaceDN w:val="0"/>
              <w:jc w:val="center"/>
              <w:rPr>
                <w:kern w:val="0"/>
                <w:sz w:val="18"/>
                <w:szCs w:val="18"/>
              </w:rPr>
            </w:pPr>
            <w:r w:rsidRPr="00877F11">
              <w:rPr>
                <w:rFonts w:hint="eastAsia"/>
                <w:kern w:val="0"/>
                <w:sz w:val="18"/>
                <w:szCs w:val="18"/>
              </w:rPr>
              <w:t>2.5~2.0</w:t>
            </w:r>
          </w:p>
        </w:tc>
      </w:tr>
      <w:tr w:rsidR="00AA2918" w:rsidRPr="00877F11" w:rsidTr="00AA2918">
        <w:trPr>
          <w:trHeight w:val="23"/>
          <w:jc w:val="center"/>
        </w:trPr>
        <w:tc>
          <w:tcPr>
            <w:tcW w:w="537" w:type="dxa"/>
            <w:vMerge w:val="restart"/>
            <w:tcMar>
              <w:top w:w="72" w:type="dxa"/>
              <w:left w:w="144" w:type="dxa"/>
              <w:bottom w:w="72" w:type="dxa"/>
              <w:right w:w="144" w:type="dxa"/>
            </w:tcMar>
            <w:vAlign w:val="center"/>
          </w:tcPr>
          <w:p w:rsidR="00AA2918" w:rsidRPr="00877F11" w:rsidRDefault="00AA2918" w:rsidP="00AA2918">
            <w:pPr>
              <w:autoSpaceDE w:val="0"/>
              <w:autoSpaceDN w:val="0"/>
              <w:jc w:val="center"/>
              <w:rPr>
                <w:kern w:val="0"/>
                <w:sz w:val="18"/>
                <w:szCs w:val="18"/>
              </w:rPr>
            </w:pPr>
            <w:r w:rsidRPr="00877F11">
              <w:rPr>
                <w:rFonts w:hint="eastAsia"/>
                <w:kern w:val="0"/>
                <w:sz w:val="18"/>
                <w:szCs w:val="18"/>
              </w:rPr>
              <w:t>4</w:t>
            </w:r>
          </w:p>
        </w:tc>
        <w:tc>
          <w:tcPr>
            <w:tcW w:w="1017" w:type="dxa"/>
            <w:vMerge w:val="restart"/>
            <w:tcMar>
              <w:top w:w="72" w:type="dxa"/>
              <w:left w:w="144" w:type="dxa"/>
              <w:bottom w:w="72" w:type="dxa"/>
              <w:right w:w="144" w:type="dxa"/>
            </w:tcMar>
            <w:vAlign w:val="center"/>
          </w:tcPr>
          <w:p w:rsidR="00AA2918" w:rsidRPr="00877F11" w:rsidRDefault="00AA2918" w:rsidP="00AA2918">
            <w:pPr>
              <w:autoSpaceDE w:val="0"/>
              <w:autoSpaceDN w:val="0"/>
              <w:jc w:val="center"/>
              <w:rPr>
                <w:kern w:val="0"/>
                <w:sz w:val="18"/>
                <w:szCs w:val="18"/>
              </w:rPr>
            </w:pPr>
            <w:r w:rsidRPr="00877F11">
              <w:rPr>
                <w:rFonts w:hAnsi="宋体"/>
                <w:kern w:val="0"/>
                <w:sz w:val="18"/>
                <w:szCs w:val="18"/>
              </w:rPr>
              <w:t>宾馆客房</w:t>
            </w:r>
          </w:p>
        </w:tc>
        <w:tc>
          <w:tcPr>
            <w:tcW w:w="2423" w:type="dxa"/>
            <w:tcMar>
              <w:top w:w="72" w:type="dxa"/>
              <w:left w:w="144" w:type="dxa"/>
              <w:bottom w:w="72" w:type="dxa"/>
              <w:right w:w="144" w:type="dxa"/>
            </w:tcMar>
            <w:vAlign w:val="center"/>
          </w:tcPr>
          <w:p w:rsidR="00AA2918" w:rsidRPr="00877F11" w:rsidRDefault="00AA2918" w:rsidP="00AA2918">
            <w:pPr>
              <w:autoSpaceDE w:val="0"/>
              <w:autoSpaceDN w:val="0"/>
              <w:rPr>
                <w:kern w:val="0"/>
                <w:sz w:val="18"/>
                <w:szCs w:val="18"/>
              </w:rPr>
            </w:pPr>
            <w:r w:rsidRPr="00877F11">
              <w:rPr>
                <w:rFonts w:hAnsi="宋体"/>
                <w:kern w:val="0"/>
                <w:sz w:val="18"/>
                <w:szCs w:val="18"/>
              </w:rPr>
              <w:t>旅客</w:t>
            </w:r>
          </w:p>
        </w:tc>
        <w:tc>
          <w:tcPr>
            <w:tcW w:w="1219" w:type="dxa"/>
            <w:tcMar>
              <w:top w:w="72" w:type="dxa"/>
              <w:left w:w="144" w:type="dxa"/>
              <w:bottom w:w="72" w:type="dxa"/>
              <w:right w:w="144" w:type="dxa"/>
            </w:tcMar>
            <w:vAlign w:val="center"/>
          </w:tcPr>
          <w:p w:rsidR="00AA2918" w:rsidRPr="00877F11" w:rsidRDefault="00AA2918" w:rsidP="00AA2918">
            <w:pPr>
              <w:autoSpaceDE w:val="0"/>
              <w:autoSpaceDN w:val="0"/>
              <w:jc w:val="center"/>
              <w:rPr>
                <w:kern w:val="0"/>
                <w:sz w:val="18"/>
                <w:szCs w:val="18"/>
              </w:rPr>
            </w:pPr>
            <w:r w:rsidRPr="00877F11">
              <w:rPr>
                <w:rFonts w:hAnsi="宋体"/>
                <w:kern w:val="0"/>
                <w:sz w:val="18"/>
                <w:szCs w:val="18"/>
              </w:rPr>
              <w:t>每床位每日</w:t>
            </w:r>
          </w:p>
        </w:tc>
        <w:tc>
          <w:tcPr>
            <w:tcW w:w="1050" w:type="dxa"/>
            <w:tcMar>
              <w:top w:w="72" w:type="dxa"/>
              <w:left w:w="144" w:type="dxa"/>
              <w:bottom w:w="72" w:type="dxa"/>
              <w:right w:w="144" w:type="dxa"/>
            </w:tcMar>
            <w:vAlign w:val="center"/>
          </w:tcPr>
          <w:p w:rsidR="00AA2918" w:rsidRPr="00877F11" w:rsidRDefault="00AA2918" w:rsidP="00AA2918">
            <w:pPr>
              <w:autoSpaceDE w:val="0"/>
              <w:autoSpaceDN w:val="0"/>
              <w:jc w:val="center"/>
              <w:rPr>
                <w:kern w:val="0"/>
                <w:sz w:val="18"/>
                <w:szCs w:val="18"/>
              </w:rPr>
            </w:pPr>
            <w:r w:rsidRPr="00877F11">
              <w:rPr>
                <w:rFonts w:hint="eastAsia"/>
                <w:kern w:val="0"/>
                <w:sz w:val="18"/>
                <w:szCs w:val="18"/>
              </w:rPr>
              <w:t>250~400</w:t>
            </w:r>
          </w:p>
        </w:tc>
        <w:tc>
          <w:tcPr>
            <w:tcW w:w="1012" w:type="dxa"/>
            <w:tcMar>
              <w:top w:w="72" w:type="dxa"/>
              <w:left w:w="144" w:type="dxa"/>
              <w:bottom w:w="72" w:type="dxa"/>
              <w:right w:w="144" w:type="dxa"/>
            </w:tcMar>
            <w:vAlign w:val="center"/>
          </w:tcPr>
          <w:p w:rsidR="00AA2918" w:rsidRPr="00877F11" w:rsidRDefault="00AA2918" w:rsidP="00AA2918">
            <w:pPr>
              <w:autoSpaceDE w:val="0"/>
              <w:autoSpaceDN w:val="0"/>
              <w:jc w:val="center"/>
              <w:rPr>
                <w:kern w:val="0"/>
                <w:sz w:val="18"/>
                <w:szCs w:val="18"/>
              </w:rPr>
            </w:pPr>
            <w:r w:rsidRPr="00877F11">
              <w:rPr>
                <w:rFonts w:hint="eastAsia"/>
                <w:kern w:val="0"/>
                <w:sz w:val="18"/>
                <w:szCs w:val="18"/>
              </w:rPr>
              <w:t>220~320</w:t>
            </w:r>
          </w:p>
        </w:tc>
        <w:tc>
          <w:tcPr>
            <w:tcW w:w="807" w:type="dxa"/>
            <w:tcMar>
              <w:top w:w="72" w:type="dxa"/>
              <w:left w:w="144" w:type="dxa"/>
              <w:bottom w:w="72" w:type="dxa"/>
              <w:right w:w="144" w:type="dxa"/>
            </w:tcMar>
            <w:vAlign w:val="center"/>
          </w:tcPr>
          <w:p w:rsidR="00AA2918" w:rsidRPr="00877F11" w:rsidRDefault="00AA2918" w:rsidP="00AA2918">
            <w:pPr>
              <w:autoSpaceDE w:val="0"/>
              <w:autoSpaceDN w:val="0"/>
              <w:jc w:val="center"/>
              <w:rPr>
                <w:kern w:val="0"/>
                <w:sz w:val="18"/>
                <w:szCs w:val="18"/>
              </w:rPr>
            </w:pPr>
            <w:r w:rsidRPr="00877F11">
              <w:rPr>
                <w:rFonts w:hint="eastAsia"/>
                <w:kern w:val="0"/>
                <w:sz w:val="18"/>
                <w:szCs w:val="18"/>
              </w:rPr>
              <w:t>24</w:t>
            </w:r>
          </w:p>
        </w:tc>
        <w:tc>
          <w:tcPr>
            <w:tcW w:w="1050" w:type="dxa"/>
            <w:tcMar>
              <w:top w:w="72" w:type="dxa"/>
              <w:left w:w="144" w:type="dxa"/>
              <w:bottom w:w="72" w:type="dxa"/>
              <w:right w:w="144" w:type="dxa"/>
            </w:tcMar>
            <w:vAlign w:val="center"/>
          </w:tcPr>
          <w:p w:rsidR="00AA2918" w:rsidRPr="00877F11" w:rsidRDefault="00AA2918" w:rsidP="00AA2918">
            <w:pPr>
              <w:autoSpaceDE w:val="0"/>
              <w:autoSpaceDN w:val="0"/>
              <w:jc w:val="center"/>
              <w:rPr>
                <w:kern w:val="0"/>
                <w:sz w:val="18"/>
                <w:szCs w:val="18"/>
              </w:rPr>
            </w:pPr>
            <w:r w:rsidRPr="00877F11">
              <w:rPr>
                <w:rFonts w:hint="eastAsia"/>
                <w:kern w:val="0"/>
                <w:sz w:val="18"/>
                <w:szCs w:val="18"/>
              </w:rPr>
              <w:t>2.5~2.0</w:t>
            </w:r>
          </w:p>
        </w:tc>
      </w:tr>
      <w:tr w:rsidR="00AA2918" w:rsidRPr="00877F11" w:rsidTr="00AA2918">
        <w:trPr>
          <w:trHeight w:val="23"/>
          <w:jc w:val="center"/>
        </w:trPr>
        <w:tc>
          <w:tcPr>
            <w:tcW w:w="537" w:type="dxa"/>
            <w:vMerge/>
            <w:tcMar>
              <w:top w:w="72" w:type="dxa"/>
              <w:left w:w="144" w:type="dxa"/>
              <w:bottom w:w="72" w:type="dxa"/>
              <w:right w:w="144" w:type="dxa"/>
            </w:tcMar>
            <w:vAlign w:val="center"/>
          </w:tcPr>
          <w:p w:rsidR="00AA2918" w:rsidRPr="00877F11" w:rsidRDefault="00AA2918" w:rsidP="00AA2918">
            <w:pPr>
              <w:autoSpaceDE w:val="0"/>
              <w:autoSpaceDN w:val="0"/>
              <w:jc w:val="center"/>
              <w:rPr>
                <w:kern w:val="0"/>
                <w:sz w:val="18"/>
                <w:szCs w:val="18"/>
              </w:rPr>
            </w:pPr>
          </w:p>
        </w:tc>
        <w:tc>
          <w:tcPr>
            <w:tcW w:w="1017" w:type="dxa"/>
            <w:vMerge/>
            <w:tcMar>
              <w:top w:w="72" w:type="dxa"/>
              <w:left w:w="144" w:type="dxa"/>
              <w:bottom w:w="72" w:type="dxa"/>
              <w:right w:w="144" w:type="dxa"/>
            </w:tcMar>
            <w:vAlign w:val="center"/>
          </w:tcPr>
          <w:p w:rsidR="00AA2918" w:rsidRPr="00877F11" w:rsidRDefault="00AA2918" w:rsidP="00AA2918">
            <w:pPr>
              <w:autoSpaceDE w:val="0"/>
              <w:autoSpaceDN w:val="0"/>
              <w:rPr>
                <w:kern w:val="0"/>
                <w:sz w:val="18"/>
                <w:szCs w:val="18"/>
              </w:rPr>
            </w:pPr>
          </w:p>
        </w:tc>
        <w:tc>
          <w:tcPr>
            <w:tcW w:w="2423" w:type="dxa"/>
            <w:tcMar>
              <w:top w:w="72" w:type="dxa"/>
              <w:left w:w="144" w:type="dxa"/>
              <w:bottom w:w="72" w:type="dxa"/>
              <w:right w:w="144" w:type="dxa"/>
            </w:tcMar>
            <w:vAlign w:val="center"/>
          </w:tcPr>
          <w:p w:rsidR="00AA2918" w:rsidRPr="00877F11" w:rsidRDefault="00AA2918" w:rsidP="00AA2918">
            <w:pPr>
              <w:autoSpaceDE w:val="0"/>
              <w:autoSpaceDN w:val="0"/>
              <w:rPr>
                <w:kern w:val="0"/>
                <w:sz w:val="18"/>
                <w:szCs w:val="18"/>
              </w:rPr>
            </w:pPr>
            <w:r w:rsidRPr="00877F11">
              <w:rPr>
                <w:rFonts w:hAnsi="宋体"/>
                <w:kern w:val="0"/>
                <w:sz w:val="18"/>
                <w:szCs w:val="18"/>
              </w:rPr>
              <w:t>员工</w:t>
            </w:r>
          </w:p>
        </w:tc>
        <w:tc>
          <w:tcPr>
            <w:tcW w:w="1219" w:type="dxa"/>
            <w:tcMar>
              <w:top w:w="72" w:type="dxa"/>
              <w:left w:w="144" w:type="dxa"/>
              <w:bottom w:w="72" w:type="dxa"/>
              <w:right w:w="144" w:type="dxa"/>
            </w:tcMar>
            <w:vAlign w:val="center"/>
          </w:tcPr>
          <w:p w:rsidR="00AA2918" w:rsidRPr="00877F11" w:rsidRDefault="00AA2918" w:rsidP="00AA2918">
            <w:pPr>
              <w:autoSpaceDE w:val="0"/>
              <w:autoSpaceDN w:val="0"/>
              <w:jc w:val="center"/>
              <w:rPr>
                <w:kern w:val="0"/>
                <w:sz w:val="18"/>
                <w:szCs w:val="18"/>
              </w:rPr>
            </w:pPr>
            <w:r w:rsidRPr="00877F11">
              <w:rPr>
                <w:rFonts w:hAnsi="宋体"/>
                <w:kern w:val="0"/>
                <w:sz w:val="18"/>
                <w:szCs w:val="18"/>
              </w:rPr>
              <w:t>每人每日</w:t>
            </w:r>
          </w:p>
        </w:tc>
        <w:tc>
          <w:tcPr>
            <w:tcW w:w="1050" w:type="dxa"/>
            <w:tcMar>
              <w:top w:w="72" w:type="dxa"/>
              <w:left w:w="144" w:type="dxa"/>
              <w:bottom w:w="72" w:type="dxa"/>
              <w:right w:w="144" w:type="dxa"/>
            </w:tcMar>
            <w:vAlign w:val="center"/>
          </w:tcPr>
          <w:p w:rsidR="00AA2918" w:rsidRPr="00877F11" w:rsidRDefault="00AA2918" w:rsidP="00AA2918">
            <w:pPr>
              <w:autoSpaceDE w:val="0"/>
              <w:autoSpaceDN w:val="0"/>
              <w:jc w:val="center"/>
              <w:rPr>
                <w:kern w:val="0"/>
                <w:sz w:val="18"/>
                <w:szCs w:val="18"/>
              </w:rPr>
            </w:pPr>
            <w:r w:rsidRPr="00877F11">
              <w:rPr>
                <w:rFonts w:hint="eastAsia"/>
                <w:kern w:val="0"/>
                <w:sz w:val="18"/>
                <w:szCs w:val="18"/>
              </w:rPr>
              <w:t>80~100</w:t>
            </w:r>
          </w:p>
        </w:tc>
        <w:tc>
          <w:tcPr>
            <w:tcW w:w="1012" w:type="dxa"/>
            <w:tcMar>
              <w:top w:w="72" w:type="dxa"/>
              <w:left w:w="144" w:type="dxa"/>
              <w:bottom w:w="72" w:type="dxa"/>
              <w:right w:w="144" w:type="dxa"/>
            </w:tcMar>
            <w:vAlign w:val="center"/>
          </w:tcPr>
          <w:p w:rsidR="00AA2918" w:rsidRPr="00877F11" w:rsidRDefault="00AA2918" w:rsidP="00AA2918">
            <w:pPr>
              <w:autoSpaceDE w:val="0"/>
              <w:autoSpaceDN w:val="0"/>
              <w:jc w:val="center"/>
              <w:rPr>
                <w:kern w:val="0"/>
                <w:sz w:val="18"/>
                <w:szCs w:val="18"/>
              </w:rPr>
            </w:pPr>
            <w:r w:rsidRPr="00877F11">
              <w:rPr>
                <w:rFonts w:hint="eastAsia"/>
                <w:kern w:val="0"/>
                <w:sz w:val="18"/>
                <w:szCs w:val="18"/>
              </w:rPr>
              <w:t>70~80</w:t>
            </w:r>
          </w:p>
        </w:tc>
        <w:tc>
          <w:tcPr>
            <w:tcW w:w="807" w:type="dxa"/>
            <w:tcMar>
              <w:top w:w="72" w:type="dxa"/>
              <w:left w:w="144" w:type="dxa"/>
              <w:bottom w:w="72" w:type="dxa"/>
              <w:right w:w="144" w:type="dxa"/>
            </w:tcMar>
            <w:vAlign w:val="center"/>
          </w:tcPr>
          <w:p w:rsidR="00AA2918" w:rsidRPr="00877F11" w:rsidRDefault="00AA2918" w:rsidP="00AA2918">
            <w:pPr>
              <w:autoSpaceDE w:val="0"/>
              <w:autoSpaceDN w:val="0"/>
              <w:jc w:val="center"/>
              <w:rPr>
                <w:kern w:val="0"/>
                <w:sz w:val="18"/>
                <w:szCs w:val="18"/>
              </w:rPr>
            </w:pPr>
            <w:r w:rsidRPr="00877F11">
              <w:rPr>
                <w:rFonts w:hint="eastAsia"/>
                <w:kern w:val="0"/>
                <w:sz w:val="18"/>
                <w:szCs w:val="18"/>
              </w:rPr>
              <w:t>8~10</w:t>
            </w:r>
          </w:p>
        </w:tc>
        <w:tc>
          <w:tcPr>
            <w:tcW w:w="1050" w:type="dxa"/>
            <w:tcMar>
              <w:top w:w="72" w:type="dxa"/>
              <w:left w:w="144" w:type="dxa"/>
              <w:bottom w:w="72" w:type="dxa"/>
              <w:right w:w="144" w:type="dxa"/>
            </w:tcMar>
            <w:vAlign w:val="center"/>
          </w:tcPr>
          <w:p w:rsidR="00AA2918" w:rsidRPr="00877F11" w:rsidRDefault="00AA2918" w:rsidP="00AA2918">
            <w:pPr>
              <w:autoSpaceDE w:val="0"/>
              <w:autoSpaceDN w:val="0"/>
              <w:jc w:val="center"/>
              <w:rPr>
                <w:kern w:val="0"/>
                <w:sz w:val="18"/>
                <w:szCs w:val="18"/>
              </w:rPr>
            </w:pPr>
            <w:r w:rsidRPr="00877F11">
              <w:rPr>
                <w:rFonts w:hint="eastAsia"/>
                <w:kern w:val="0"/>
                <w:sz w:val="18"/>
                <w:szCs w:val="18"/>
              </w:rPr>
              <w:t>2.5~2.0</w:t>
            </w:r>
          </w:p>
        </w:tc>
      </w:tr>
      <w:tr w:rsidR="00AA2918" w:rsidRPr="00877F11" w:rsidTr="00AA2918">
        <w:trPr>
          <w:trHeight w:val="23"/>
          <w:jc w:val="center"/>
        </w:trPr>
        <w:tc>
          <w:tcPr>
            <w:tcW w:w="537" w:type="dxa"/>
            <w:vMerge w:val="restart"/>
            <w:tcMar>
              <w:top w:w="72" w:type="dxa"/>
              <w:left w:w="144" w:type="dxa"/>
              <w:bottom w:w="72" w:type="dxa"/>
              <w:right w:w="144" w:type="dxa"/>
            </w:tcMar>
            <w:vAlign w:val="center"/>
          </w:tcPr>
          <w:p w:rsidR="00AA2918" w:rsidRPr="00877F11" w:rsidRDefault="00AA2918" w:rsidP="00AA2918">
            <w:pPr>
              <w:autoSpaceDE w:val="0"/>
              <w:autoSpaceDN w:val="0"/>
              <w:jc w:val="center"/>
              <w:rPr>
                <w:kern w:val="0"/>
                <w:sz w:val="18"/>
                <w:szCs w:val="18"/>
              </w:rPr>
            </w:pPr>
            <w:r w:rsidRPr="00877F11">
              <w:rPr>
                <w:rFonts w:hint="eastAsia"/>
                <w:kern w:val="0"/>
                <w:sz w:val="18"/>
                <w:szCs w:val="18"/>
              </w:rPr>
              <w:t>5</w:t>
            </w:r>
          </w:p>
        </w:tc>
        <w:tc>
          <w:tcPr>
            <w:tcW w:w="1017" w:type="dxa"/>
            <w:vMerge w:val="restart"/>
            <w:tcMar>
              <w:top w:w="72" w:type="dxa"/>
              <w:left w:w="144" w:type="dxa"/>
              <w:bottom w:w="72" w:type="dxa"/>
              <w:right w:w="144" w:type="dxa"/>
            </w:tcMar>
            <w:vAlign w:val="center"/>
          </w:tcPr>
          <w:p w:rsidR="00AA2918" w:rsidRPr="00877F11" w:rsidRDefault="00AA2918" w:rsidP="00AA2918">
            <w:pPr>
              <w:jc w:val="center"/>
              <w:rPr>
                <w:kern w:val="0"/>
                <w:sz w:val="18"/>
                <w:szCs w:val="18"/>
              </w:rPr>
            </w:pPr>
            <w:r w:rsidRPr="00877F11">
              <w:rPr>
                <w:rFonts w:hAnsi="宋体"/>
                <w:kern w:val="0"/>
                <w:sz w:val="18"/>
                <w:szCs w:val="18"/>
              </w:rPr>
              <w:t>医院住院部</w:t>
            </w:r>
          </w:p>
        </w:tc>
        <w:tc>
          <w:tcPr>
            <w:tcW w:w="2423" w:type="dxa"/>
            <w:tcBorders>
              <w:bottom w:val="single" w:sz="4" w:space="0" w:color="auto"/>
            </w:tcBorders>
            <w:tcMar>
              <w:top w:w="72" w:type="dxa"/>
              <w:left w:w="144" w:type="dxa"/>
              <w:bottom w:w="72" w:type="dxa"/>
              <w:right w:w="144" w:type="dxa"/>
            </w:tcMar>
            <w:vAlign w:val="center"/>
          </w:tcPr>
          <w:p w:rsidR="00AA2918" w:rsidRPr="00877F11" w:rsidRDefault="00AA2918" w:rsidP="00AA2918">
            <w:pPr>
              <w:rPr>
                <w:kern w:val="0"/>
                <w:sz w:val="18"/>
                <w:szCs w:val="18"/>
              </w:rPr>
            </w:pPr>
            <w:r w:rsidRPr="00877F11">
              <w:rPr>
                <w:rFonts w:hAnsi="宋体"/>
                <w:kern w:val="0"/>
                <w:sz w:val="18"/>
                <w:szCs w:val="18"/>
              </w:rPr>
              <w:t>设公用盥洗室</w:t>
            </w:r>
          </w:p>
        </w:tc>
        <w:tc>
          <w:tcPr>
            <w:tcW w:w="1219" w:type="dxa"/>
            <w:vMerge w:val="restart"/>
            <w:tcMar>
              <w:top w:w="72" w:type="dxa"/>
              <w:left w:w="144" w:type="dxa"/>
              <w:bottom w:w="72" w:type="dxa"/>
              <w:right w:w="144" w:type="dxa"/>
            </w:tcMar>
            <w:vAlign w:val="center"/>
          </w:tcPr>
          <w:p w:rsidR="00AA2918" w:rsidRPr="00877F11" w:rsidRDefault="00AA2918" w:rsidP="00AA2918">
            <w:pPr>
              <w:jc w:val="center"/>
              <w:rPr>
                <w:kern w:val="0"/>
                <w:sz w:val="18"/>
                <w:szCs w:val="18"/>
              </w:rPr>
            </w:pPr>
            <w:r w:rsidRPr="00877F11">
              <w:rPr>
                <w:rFonts w:hAnsi="宋体"/>
                <w:kern w:val="0"/>
                <w:sz w:val="18"/>
                <w:szCs w:val="18"/>
              </w:rPr>
              <w:t>每床位每日</w:t>
            </w:r>
          </w:p>
        </w:tc>
        <w:tc>
          <w:tcPr>
            <w:tcW w:w="1050" w:type="dxa"/>
            <w:tcBorders>
              <w:bottom w:val="single" w:sz="4" w:space="0" w:color="auto"/>
            </w:tcBorders>
            <w:tcMar>
              <w:top w:w="72" w:type="dxa"/>
              <w:left w:w="144" w:type="dxa"/>
              <w:bottom w:w="72" w:type="dxa"/>
              <w:right w:w="144" w:type="dxa"/>
            </w:tcMar>
            <w:vAlign w:val="center"/>
          </w:tcPr>
          <w:p w:rsidR="00AA2918" w:rsidRPr="00877F11" w:rsidRDefault="00AA2918" w:rsidP="00AA2918">
            <w:pPr>
              <w:jc w:val="center"/>
              <w:rPr>
                <w:kern w:val="0"/>
                <w:sz w:val="18"/>
                <w:szCs w:val="18"/>
              </w:rPr>
            </w:pPr>
            <w:r w:rsidRPr="00877F11">
              <w:rPr>
                <w:rFonts w:hint="eastAsia"/>
                <w:kern w:val="0"/>
                <w:sz w:val="18"/>
                <w:szCs w:val="18"/>
              </w:rPr>
              <w:t>100~200</w:t>
            </w:r>
          </w:p>
        </w:tc>
        <w:tc>
          <w:tcPr>
            <w:tcW w:w="1012" w:type="dxa"/>
            <w:tcBorders>
              <w:bottom w:val="single" w:sz="4" w:space="0" w:color="auto"/>
            </w:tcBorders>
            <w:tcMar>
              <w:top w:w="72" w:type="dxa"/>
              <w:left w:w="144" w:type="dxa"/>
              <w:bottom w:w="72" w:type="dxa"/>
              <w:right w:w="144" w:type="dxa"/>
            </w:tcMar>
            <w:vAlign w:val="center"/>
          </w:tcPr>
          <w:p w:rsidR="00AA2918" w:rsidRPr="00877F11" w:rsidRDefault="00AA2918" w:rsidP="00AA2918">
            <w:pPr>
              <w:jc w:val="center"/>
              <w:rPr>
                <w:kern w:val="0"/>
                <w:sz w:val="18"/>
                <w:szCs w:val="18"/>
              </w:rPr>
            </w:pPr>
            <w:r w:rsidRPr="00877F11">
              <w:rPr>
                <w:rFonts w:hint="eastAsia"/>
                <w:kern w:val="0"/>
                <w:sz w:val="18"/>
                <w:szCs w:val="18"/>
              </w:rPr>
              <w:t>90~160</w:t>
            </w:r>
          </w:p>
        </w:tc>
        <w:tc>
          <w:tcPr>
            <w:tcW w:w="807" w:type="dxa"/>
            <w:vMerge w:val="restart"/>
            <w:tcBorders>
              <w:bottom w:val="single" w:sz="4" w:space="0" w:color="auto"/>
            </w:tcBorders>
            <w:tcMar>
              <w:top w:w="72" w:type="dxa"/>
              <w:left w:w="144" w:type="dxa"/>
              <w:bottom w:w="72" w:type="dxa"/>
              <w:right w:w="144" w:type="dxa"/>
            </w:tcMar>
            <w:vAlign w:val="center"/>
          </w:tcPr>
          <w:p w:rsidR="00AA2918" w:rsidRPr="00877F11" w:rsidRDefault="00AA2918" w:rsidP="00AA2918">
            <w:pPr>
              <w:jc w:val="center"/>
              <w:rPr>
                <w:kern w:val="0"/>
                <w:sz w:val="18"/>
                <w:szCs w:val="18"/>
              </w:rPr>
            </w:pPr>
            <w:r w:rsidRPr="00877F11">
              <w:rPr>
                <w:rFonts w:hint="eastAsia"/>
                <w:kern w:val="0"/>
                <w:sz w:val="18"/>
                <w:szCs w:val="18"/>
              </w:rPr>
              <w:t>24</w:t>
            </w:r>
          </w:p>
        </w:tc>
        <w:tc>
          <w:tcPr>
            <w:tcW w:w="1050" w:type="dxa"/>
            <w:vMerge w:val="restart"/>
            <w:tcMar>
              <w:top w:w="72" w:type="dxa"/>
              <w:left w:w="144" w:type="dxa"/>
              <w:bottom w:w="72" w:type="dxa"/>
              <w:right w:w="144" w:type="dxa"/>
            </w:tcMar>
            <w:vAlign w:val="center"/>
          </w:tcPr>
          <w:p w:rsidR="00AA2918" w:rsidRPr="00877F11" w:rsidRDefault="00AA2918" w:rsidP="00AA2918">
            <w:pPr>
              <w:jc w:val="center"/>
              <w:rPr>
                <w:kern w:val="0"/>
                <w:sz w:val="18"/>
                <w:szCs w:val="18"/>
              </w:rPr>
            </w:pPr>
            <w:r w:rsidRPr="00877F11">
              <w:rPr>
                <w:rFonts w:hint="eastAsia"/>
                <w:kern w:val="0"/>
                <w:sz w:val="18"/>
                <w:szCs w:val="18"/>
              </w:rPr>
              <w:t>2.5~2.0</w:t>
            </w:r>
          </w:p>
        </w:tc>
      </w:tr>
      <w:tr w:rsidR="00AA2918" w:rsidRPr="00877F11" w:rsidTr="00AA2918">
        <w:trPr>
          <w:trHeight w:val="23"/>
          <w:jc w:val="center"/>
        </w:trPr>
        <w:tc>
          <w:tcPr>
            <w:tcW w:w="537" w:type="dxa"/>
            <w:vMerge/>
            <w:tcMar>
              <w:top w:w="72" w:type="dxa"/>
              <w:left w:w="144" w:type="dxa"/>
              <w:bottom w:w="72" w:type="dxa"/>
              <w:right w:w="144" w:type="dxa"/>
            </w:tcMar>
            <w:vAlign w:val="center"/>
          </w:tcPr>
          <w:p w:rsidR="00AA2918" w:rsidRPr="00877F11" w:rsidRDefault="00AA2918" w:rsidP="00AA2918">
            <w:pPr>
              <w:autoSpaceDE w:val="0"/>
              <w:autoSpaceDN w:val="0"/>
              <w:jc w:val="center"/>
              <w:rPr>
                <w:kern w:val="0"/>
                <w:sz w:val="18"/>
                <w:szCs w:val="18"/>
              </w:rPr>
            </w:pPr>
          </w:p>
        </w:tc>
        <w:tc>
          <w:tcPr>
            <w:tcW w:w="1017" w:type="dxa"/>
            <w:vMerge/>
            <w:tcMar>
              <w:top w:w="72" w:type="dxa"/>
              <w:left w:w="144" w:type="dxa"/>
              <w:bottom w:w="72" w:type="dxa"/>
              <w:right w:w="144" w:type="dxa"/>
            </w:tcMar>
            <w:vAlign w:val="center"/>
          </w:tcPr>
          <w:p w:rsidR="00AA2918" w:rsidRPr="00877F11" w:rsidRDefault="00AA2918" w:rsidP="00AA2918">
            <w:pPr>
              <w:rPr>
                <w:kern w:val="0"/>
                <w:sz w:val="18"/>
                <w:szCs w:val="18"/>
              </w:rPr>
            </w:pPr>
          </w:p>
        </w:tc>
        <w:tc>
          <w:tcPr>
            <w:tcW w:w="2423" w:type="dxa"/>
            <w:tcMar>
              <w:top w:w="72" w:type="dxa"/>
              <w:left w:w="144" w:type="dxa"/>
              <w:bottom w:w="72" w:type="dxa"/>
              <w:right w:w="144" w:type="dxa"/>
            </w:tcMar>
            <w:vAlign w:val="center"/>
          </w:tcPr>
          <w:p w:rsidR="00AA2918" w:rsidRPr="00877F11" w:rsidRDefault="00AA2918" w:rsidP="00AA2918">
            <w:pPr>
              <w:rPr>
                <w:kern w:val="0"/>
                <w:sz w:val="18"/>
                <w:szCs w:val="18"/>
              </w:rPr>
            </w:pPr>
            <w:r w:rsidRPr="00877F11">
              <w:rPr>
                <w:rFonts w:hAnsi="宋体"/>
                <w:kern w:val="0"/>
                <w:sz w:val="18"/>
                <w:szCs w:val="18"/>
              </w:rPr>
              <w:t>设公用盥洗室、沐浴室</w:t>
            </w:r>
          </w:p>
        </w:tc>
        <w:tc>
          <w:tcPr>
            <w:tcW w:w="1219" w:type="dxa"/>
            <w:vMerge/>
            <w:tcMar>
              <w:top w:w="72" w:type="dxa"/>
              <w:left w:w="144" w:type="dxa"/>
              <w:bottom w:w="72" w:type="dxa"/>
              <w:right w:w="144" w:type="dxa"/>
            </w:tcMar>
            <w:vAlign w:val="center"/>
          </w:tcPr>
          <w:p w:rsidR="00AA2918" w:rsidRPr="00877F11" w:rsidRDefault="00AA2918" w:rsidP="00AA2918">
            <w:pPr>
              <w:jc w:val="center"/>
              <w:rPr>
                <w:kern w:val="0"/>
                <w:sz w:val="18"/>
                <w:szCs w:val="18"/>
              </w:rPr>
            </w:pPr>
          </w:p>
        </w:tc>
        <w:tc>
          <w:tcPr>
            <w:tcW w:w="1050" w:type="dxa"/>
            <w:tcMar>
              <w:top w:w="72" w:type="dxa"/>
              <w:left w:w="144" w:type="dxa"/>
              <w:bottom w:w="72" w:type="dxa"/>
              <w:right w:w="144" w:type="dxa"/>
            </w:tcMar>
            <w:vAlign w:val="center"/>
          </w:tcPr>
          <w:p w:rsidR="00AA2918" w:rsidRPr="00877F11" w:rsidRDefault="00AA2918" w:rsidP="00AA2918">
            <w:pPr>
              <w:jc w:val="center"/>
              <w:rPr>
                <w:kern w:val="0"/>
                <w:sz w:val="18"/>
                <w:szCs w:val="18"/>
              </w:rPr>
            </w:pPr>
            <w:r w:rsidRPr="00877F11">
              <w:rPr>
                <w:rFonts w:hint="eastAsia"/>
                <w:kern w:val="0"/>
                <w:sz w:val="18"/>
                <w:szCs w:val="18"/>
              </w:rPr>
              <w:t>150~250</w:t>
            </w:r>
          </w:p>
        </w:tc>
        <w:tc>
          <w:tcPr>
            <w:tcW w:w="1012" w:type="dxa"/>
            <w:tcMar>
              <w:top w:w="72" w:type="dxa"/>
              <w:left w:w="144" w:type="dxa"/>
              <w:bottom w:w="72" w:type="dxa"/>
              <w:right w:w="144" w:type="dxa"/>
            </w:tcMar>
            <w:vAlign w:val="center"/>
          </w:tcPr>
          <w:p w:rsidR="00AA2918" w:rsidRPr="00877F11" w:rsidRDefault="00AA2918" w:rsidP="00AA2918">
            <w:pPr>
              <w:jc w:val="center"/>
              <w:rPr>
                <w:kern w:val="0"/>
                <w:sz w:val="18"/>
                <w:szCs w:val="18"/>
              </w:rPr>
            </w:pPr>
            <w:r w:rsidRPr="00877F11">
              <w:rPr>
                <w:rFonts w:hint="eastAsia"/>
                <w:kern w:val="0"/>
                <w:sz w:val="18"/>
                <w:szCs w:val="18"/>
              </w:rPr>
              <w:t>130~200</w:t>
            </w:r>
          </w:p>
        </w:tc>
        <w:tc>
          <w:tcPr>
            <w:tcW w:w="807" w:type="dxa"/>
            <w:vMerge/>
            <w:tcMar>
              <w:top w:w="72" w:type="dxa"/>
              <w:left w:w="144" w:type="dxa"/>
              <w:bottom w:w="72" w:type="dxa"/>
              <w:right w:w="144" w:type="dxa"/>
            </w:tcMar>
            <w:vAlign w:val="center"/>
          </w:tcPr>
          <w:p w:rsidR="00AA2918" w:rsidRPr="00877F11" w:rsidRDefault="00AA2918" w:rsidP="00AA2918">
            <w:pPr>
              <w:jc w:val="center"/>
              <w:rPr>
                <w:kern w:val="0"/>
                <w:sz w:val="18"/>
                <w:szCs w:val="18"/>
              </w:rPr>
            </w:pPr>
          </w:p>
        </w:tc>
        <w:tc>
          <w:tcPr>
            <w:tcW w:w="1050" w:type="dxa"/>
            <w:vMerge/>
            <w:tcMar>
              <w:top w:w="72" w:type="dxa"/>
              <w:left w:w="144" w:type="dxa"/>
              <w:bottom w:w="72" w:type="dxa"/>
              <w:right w:w="144" w:type="dxa"/>
            </w:tcMar>
            <w:vAlign w:val="center"/>
          </w:tcPr>
          <w:p w:rsidR="00AA2918" w:rsidRPr="00877F11" w:rsidRDefault="00AA2918" w:rsidP="00AA2918">
            <w:pPr>
              <w:jc w:val="center"/>
              <w:rPr>
                <w:kern w:val="0"/>
                <w:sz w:val="18"/>
                <w:szCs w:val="18"/>
              </w:rPr>
            </w:pPr>
          </w:p>
        </w:tc>
      </w:tr>
      <w:tr w:rsidR="00AA2918" w:rsidRPr="00877F11" w:rsidTr="00AA2918">
        <w:trPr>
          <w:trHeight w:val="23"/>
          <w:jc w:val="center"/>
        </w:trPr>
        <w:tc>
          <w:tcPr>
            <w:tcW w:w="537" w:type="dxa"/>
            <w:vMerge/>
            <w:tcMar>
              <w:top w:w="72" w:type="dxa"/>
              <w:left w:w="144" w:type="dxa"/>
              <w:bottom w:w="72" w:type="dxa"/>
              <w:right w:w="144" w:type="dxa"/>
            </w:tcMar>
            <w:vAlign w:val="center"/>
          </w:tcPr>
          <w:p w:rsidR="00AA2918" w:rsidRPr="00877F11" w:rsidRDefault="00AA2918" w:rsidP="00AA2918">
            <w:pPr>
              <w:autoSpaceDE w:val="0"/>
              <w:autoSpaceDN w:val="0"/>
              <w:jc w:val="center"/>
              <w:rPr>
                <w:kern w:val="0"/>
                <w:sz w:val="18"/>
                <w:szCs w:val="18"/>
              </w:rPr>
            </w:pPr>
          </w:p>
        </w:tc>
        <w:tc>
          <w:tcPr>
            <w:tcW w:w="1017" w:type="dxa"/>
            <w:vMerge/>
            <w:tcMar>
              <w:top w:w="72" w:type="dxa"/>
              <w:left w:w="144" w:type="dxa"/>
              <w:bottom w:w="72" w:type="dxa"/>
              <w:right w:w="144" w:type="dxa"/>
            </w:tcMar>
            <w:vAlign w:val="center"/>
          </w:tcPr>
          <w:p w:rsidR="00AA2918" w:rsidRPr="00877F11" w:rsidRDefault="00AA2918" w:rsidP="00AA2918">
            <w:pPr>
              <w:rPr>
                <w:kern w:val="0"/>
                <w:sz w:val="18"/>
                <w:szCs w:val="18"/>
              </w:rPr>
            </w:pPr>
          </w:p>
        </w:tc>
        <w:tc>
          <w:tcPr>
            <w:tcW w:w="2423" w:type="dxa"/>
            <w:tcMar>
              <w:top w:w="72" w:type="dxa"/>
              <w:left w:w="144" w:type="dxa"/>
              <w:bottom w:w="72" w:type="dxa"/>
              <w:right w:w="144" w:type="dxa"/>
            </w:tcMar>
            <w:vAlign w:val="center"/>
          </w:tcPr>
          <w:p w:rsidR="00AA2918" w:rsidRPr="00877F11" w:rsidRDefault="00AA2918" w:rsidP="00AA2918">
            <w:pPr>
              <w:rPr>
                <w:kern w:val="0"/>
                <w:sz w:val="18"/>
                <w:szCs w:val="18"/>
              </w:rPr>
            </w:pPr>
            <w:r w:rsidRPr="00877F11">
              <w:rPr>
                <w:rFonts w:hAnsi="宋体"/>
                <w:kern w:val="0"/>
                <w:sz w:val="18"/>
                <w:szCs w:val="18"/>
              </w:rPr>
              <w:t>设单独卫生间</w:t>
            </w:r>
          </w:p>
        </w:tc>
        <w:tc>
          <w:tcPr>
            <w:tcW w:w="1219" w:type="dxa"/>
            <w:vMerge/>
            <w:tcMar>
              <w:top w:w="72" w:type="dxa"/>
              <w:left w:w="144" w:type="dxa"/>
              <w:bottom w:w="72" w:type="dxa"/>
              <w:right w:w="144" w:type="dxa"/>
            </w:tcMar>
            <w:vAlign w:val="center"/>
          </w:tcPr>
          <w:p w:rsidR="00AA2918" w:rsidRPr="00877F11" w:rsidRDefault="00AA2918" w:rsidP="00AA2918">
            <w:pPr>
              <w:jc w:val="center"/>
              <w:rPr>
                <w:kern w:val="0"/>
                <w:sz w:val="18"/>
                <w:szCs w:val="18"/>
              </w:rPr>
            </w:pPr>
          </w:p>
        </w:tc>
        <w:tc>
          <w:tcPr>
            <w:tcW w:w="1050" w:type="dxa"/>
            <w:tcMar>
              <w:top w:w="72" w:type="dxa"/>
              <w:left w:w="144" w:type="dxa"/>
              <w:bottom w:w="72" w:type="dxa"/>
              <w:right w:w="144" w:type="dxa"/>
            </w:tcMar>
            <w:vAlign w:val="center"/>
          </w:tcPr>
          <w:p w:rsidR="00AA2918" w:rsidRPr="00877F11" w:rsidRDefault="00AA2918" w:rsidP="00AA2918">
            <w:pPr>
              <w:jc w:val="center"/>
              <w:rPr>
                <w:kern w:val="0"/>
                <w:sz w:val="18"/>
                <w:szCs w:val="18"/>
              </w:rPr>
            </w:pPr>
            <w:r w:rsidRPr="00877F11">
              <w:rPr>
                <w:rFonts w:hint="eastAsia"/>
                <w:kern w:val="0"/>
                <w:sz w:val="18"/>
                <w:szCs w:val="18"/>
              </w:rPr>
              <w:t>250~400</w:t>
            </w:r>
          </w:p>
        </w:tc>
        <w:tc>
          <w:tcPr>
            <w:tcW w:w="1012" w:type="dxa"/>
            <w:tcMar>
              <w:top w:w="72" w:type="dxa"/>
              <w:left w:w="144" w:type="dxa"/>
              <w:bottom w:w="72" w:type="dxa"/>
              <w:right w:w="144" w:type="dxa"/>
            </w:tcMar>
            <w:vAlign w:val="center"/>
          </w:tcPr>
          <w:p w:rsidR="00AA2918" w:rsidRPr="00877F11" w:rsidRDefault="00AA2918" w:rsidP="00AA2918">
            <w:pPr>
              <w:jc w:val="center"/>
              <w:rPr>
                <w:kern w:val="0"/>
                <w:sz w:val="18"/>
                <w:szCs w:val="18"/>
              </w:rPr>
            </w:pPr>
            <w:r w:rsidRPr="00877F11">
              <w:rPr>
                <w:rFonts w:hint="eastAsia"/>
                <w:kern w:val="0"/>
                <w:sz w:val="18"/>
                <w:szCs w:val="18"/>
              </w:rPr>
              <w:t>220~320</w:t>
            </w:r>
          </w:p>
        </w:tc>
        <w:tc>
          <w:tcPr>
            <w:tcW w:w="807" w:type="dxa"/>
            <w:vMerge/>
            <w:tcMar>
              <w:top w:w="72" w:type="dxa"/>
              <w:left w:w="144" w:type="dxa"/>
              <w:bottom w:w="72" w:type="dxa"/>
              <w:right w:w="144" w:type="dxa"/>
            </w:tcMar>
            <w:vAlign w:val="center"/>
          </w:tcPr>
          <w:p w:rsidR="00AA2918" w:rsidRPr="00877F11" w:rsidRDefault="00AA2918" w:rsidP="00AA2918">
            <w:pPr>
              <w:jc w:val="center"/>
              <w:rPr>
                <w:kern w:val="0"/>
                <w:sz w:val="18"/>
                <w:szCs w:val="18"/>
              </w:rPr>
            </w:pPr>
          </w:p>
        </w:tc>
        <w:tc>
          <w:tcPr>
            <w:tcW w:w="1050" w:type="dxa"/>
            <w:vMerge/>
            <w:tcMar>
              <w:top w:w="72" w:type="dxa"/>
              <w:left w:w="144" w:type="dxa"/>
              <w:bottom w:w="72" w:type="dxa"/>
              <w:right w:w="144" w:type="dxa"/>
            </w:tcMar>
            <w:vAlign w:val="center"/>
          </w:tcPr>
          <w:p w:rsidR="00AA2918" w:rsidRPr="00877F11" w:rsidRDefault="00AA2918" w:rsidP="00AA2918">
            <w:pPr>
              <w:jc w:val="center"/>
              <w:rPr>
                <w:kern w:val="0"/>
                <w:sz w:val="18"/>
                <w:szCs w:val="18"/>
              </w:rPr>
            </w:pPr>
          </w:p>
        </w:tc>
      </w:tr>
      <w:tr w:rsidR="00AA2918" w:rsidRPr="00877F11" w:rsidTr="00AA2918">
        <w:trPr>
          <w:trHeight w:val="23"/>
          <w:jc w:val="center"/>
        </w:trPr>
        <w:tc>
          <w:tcPr>
            <w:tcW w:w="537" w:type="dxa"/>
            <w:vMerge/>
            <w:tcMar>
              <w:top w:w="72" w:type="dxa"/>
              <w:left w:w="144" w:type="dxa"/>
              <w:bottom w:w="72" w:type="dxa"/>
              <w:right w:w="144" w:type="dxa"/>
            </w:tcMar>
            <w:vAlign w:val="center"/>
          </w:tcPr>
          <w:p w:rsidR="00AA2918" w:rsidRPr="00877F11" w:rsidRDefault="00AA2918" w:rsidP="00AA2918">
            <w:pPr>
              <w:autoSpaceDE w:val="0"/>
              <w:autoSpaceDN w:val="0"/>
              <w:jc w:val="center"/>
              <w:rPr>
                <w:kern w:val="0"/>
                <w:sz w:val="18"/>
                <w:szCs w:val="18"/>
              </w:rPr>
            </w:pPr>
          </w:p>
        </w:tc>
        <w:tc>
          <w:tcPr>
            <w:tcW w:w="1017" w:type="dxa"/>
            <w:vMerge/>
            <w:tcMar>
              <w:top w:w="72" w:type="dxa"/>
              <w:left w:w="144" w:type="dxa"/>
              <w:bottom w:w="72" w:type="dxa"/>
              <w:right w:w="144" w:type="dxa"/>
            </w:tcMar>
            <w:vAlign w:val="center"/>
          </w:tcPr>
          <w:p w:rsidR="00AA2918" w:rsidRPr="00877F11" w:rsidRDefault="00AA2918" w:rsidP="00AA2918">
            <w:pPr>
              <w:rPr>
                <w:kern w:val="0"/>
                <w:sz w:val="18"/>
                <w:szCs w:val="18"/>
              </w:rPr>
            </w:pPr>
          </w:p>
        </w:tc>
        <w:tc>
          <w:tcPr>
            <w:tcW w:w="2423" w:type="dxa"/>
            <w:tcMar>
              <w:top w:w="72" w:type="dxa"/>
              <w:left w:w="144" w:type="dxa"/>
              <w:bottom w:w="72" w:type="dxa"/>
              <w:right w:w="144" w:type="dxa"/>
            </w:tcMar>
            <w:vAlign w:val="center"/>
          </w:tcPr>
          <w:p w:rsidR="00AA2918" w:rsidRPr="00877F11" w:rsidRDefault="00AA2918" w:rsidP="00AA2918">
            <w:pPr>
              <w:rPr>
                <w:kern w:val="0"/>
                <w:sz w:val="18"/>
                <w:szCs w:val="18"/>
              </w:rPr>
            </w:pPr>
            <w:r w:rsidRPr="00877F11">
              <w:rPr>
                <w:rFonts w:hAnsi="宋体"/>
                <w:kern w:val="0"/>
                <w:sz w:val="18"/>
                <w:szCs w:val="18"/>
              </w:rPr>
              <w:t>医务人员</w:t>
            </w:r>
          </w:p>
        </w:tc>
        <w:tc>
          <w:tcPr>
            <w:tcW w:w="1219" w:type="dxa"/>
            <w:tcMar>
              <w:top w:w="72" w:type="dxa"/>
              <w:left w:w="144" w:type="dxa"/>
              <w:bottom w:w="72" w:type="dxa"/>
              <w:right w:w="144" w:type="dxa"/>
            </w:tcMar>
            <w:vAlign w:val="center"/>
          </w:tcPr>
          <w:p w:rsidR="00AA2918" w:rsidRPr="00877F11" w:rsidRDefault="00AA2918" w:rsidP="00AA2918">
            <w:pPr>
              <w:jc w:val="center"/>
              <w:rPr>
                <w:kern w:val="0"/>
                <w:sz w:val="18"/>
                <w:szCs w:val="18"/>
              </w:rPr>
            </w:pPr>
            <w:r w:rsidRPr="00877F11">
              <w:rPr>
                <w:rFonts w:hAnsi="宋体"/>
                <w:kern w:val="0"/>
                <w:sz w:val="18"/>
                <w:szCs w:val="18"/>
              </w:rPr>
              <w:t>每人每班</w:t>
            </w:r>
          </w:p>
        </w:tc>
        <w:tc>
          <w:tcPr>
            <w:tcW w:w="1050" w:type="dxa"/>
            <w:tcMar>
              <w:top w:w="72" w:type="dxa"/>
              <w:left w:w="144" w:type="dxa"/>
              <w:bottom w:w="72" w:type="dxa"/>
              <w:right w:w="144" w:type="dxa"/>
            </w:tcMar>
            <w:vAlign w:val="center"/>
          </w:tcPr>
          <w:p w:rsidR="00AA2918" w:rsidRPr="00877F11" w:rsidRDefault="00AA2918" w:rsidP="00AA2918">
            <w:pPr>
              <w:jc w:val="center"/>
              <w:rPr>
                <w:kern w:val="0"/>
                <w:sz w:val="18"/>
                <w:szCs w:val="18"/>
              </w:rPr>
            </w:pPr>
            <w:r w:rsidRPr="00877F11">
              <w:rPr>
                <w:rFonts w:hint="eastAsia"/>
                <w:kern w:val="0"/>
                <w:sz w:val="18"/>
                <w:szCs w:val="18"/>
              </w:rPr>
              <w:t>150~250</w:t>
            </w:r>
          </w:p>
        </w:tc>
        <w:tc>
          <w:tcPr>
            <w:tcW w:w="1012" w:type="dxa"/>
            <w:tcMar>
              <w:top w:w="72" w:type="dxa"/>
              <w:left w:w="144" w:type="dxa"/>
              <w:bottom w:w="72" w:type="dxa"/>
              <w:right w:w="144" w:type="dxa"/>
            </w:tcMar>
            <w:vAlign w:val="center"/>
          </w:tcPr>
          <w:p w:rsidR="00AA2918" w:rsidRPr="00877F11" w:rsidRDefault="00AA2918" w:rsidP="00AA2918">
            <w:pPr>
              <w:jc w:val="center"/>
              <w:rPr>
                <w:kern w:val="0"/>
                <w:sz w:val="18"/>
                <w:szCs w:val="18"/>
              </w:rPr>
            </w:pPr>
            <w:r w:rsidRPr="00877F11">
              <w:rPr>
                <w:rFonts w:hint="eastAsia"/>
                <w:kern w:val="0"/>
                <w:sz w:val="18"/>
                <w:szCs w:val="18"/>
              </w:rPr>
              <w:t>130~200</w:t>
            </w:r>
          </w:p>
        </w:tc>
        <w:tc>
          <w:tcPr>
            <w:tcW w:w="807" w:type="dxa"/>
            <w:tcMar>
              <w:top w:w="72" w:type="dxa"/>
              <w:left w:w="144" w:type="dxa"/>
              <w:bottom w:w="72" w:type="dxa"/>
              <w:right w:w="144" w:type="dxa"/>
            </w:tcMar>
            <w:vAlign w:val="center"/>
          </w:tcPr>
          <w:p w:rsidR="00AA2918" w:rsidRPr="00877F11" w:rsidRDefault="00AA2918" w:rsidP="00AA2918">
            <w:pPr>
              <w:jc w:val="center"/>
              <w:rPr>
                <w:kern w:val="0"/>
                <w:sz w:val="18"/>
                <w:szCs w:val="18"/>
              </w:rPr>
            </w:pPr>
            <w:r w:rsidRPr="00877F11">
              <w:rPr>
                <w:rFonts w:hint="eastAsia"/>
                <w:kern w:val="0"/>
                <w:sz w:val="18"/>
                <w:szCs w:val="18"/>
              </w:rPr>
              <w:t>8</w:t>
            </w:r>
          </w:p>
        </w:tc>
        <w:tc>
          <w:tcPr>
            <w:tcW w:w="1050" w:type="dxa"/>
            <w:tcMar>
              <w:top w:w="72" w:type="dxa"/>
              <w:left w:w="144" w:type="dxa"/>
              <w:bottom w:w="72" w:type="dxa"/>
              <w:right w:w="144" w:type="dxa"/>
            </w:tcMar>
            <w:vAlign w:val="center"/>
          </w:tcPr>
          <w:p w:rsidR="00AA2918" w:rsidRPr="00877F11" w:rsidRDefault="00AA2918" w:rsidP="00AA2918">
            <w:pPr>
              <w:jc w:val="center"/>
              <w:rPr>
                <w:kern w:val="0"/>
                <w:sz w:val="18"/>
                <w:szCs w:val="18"/>
              </w:rPr>
            </w:pPr>
            <w:r w:rsidRPr="00877F11">
              <w:rPr>
                <w:rFonts w:hint="eastAsia"/>
                <w:kern w:val="0"/>
                <w:sz w:val="18"/>
                <w:szCs w:val="18"/>
              </w:rPr>
              <w:t>2.0~1.5</w:t>
            </w:r>
          </w:p>
        </w:tc>
      </w:tr>
      <w:tr w:rsidR="00AA2918" w:rsidRPr="00877F11" w:rsidTr="00AA2918">
        <w:trPr>
          <w:trHeight w:val="23"/>
          <w:jc w:val="center"/>
        </w:trPr>
        <w:tc>
          <w:tcPr>
            <w:tcW w:w="537" w:type="dxa"/>
            <w:vMerge/>
            <w:tcMar>
              <w:top w:w="72" w:type="dxa"/>
              <w:left w:w="144" w:type="dxa"/>
              <w:bottom w:w="72" w:type="dxa"/>
              <w:right w:w="144" w:type="dxa"/>
            </w:tcMar>
            <w:vAlign w:val="center"/>
          </w:tcPr>
          <w:p w:rsidR="00AA2918" w:rsidRPr="00877F11" w:rsidRDefault="00AA2918" w:rsidP="00AA2918">
            <w:pPr>
              <w:autoSpaceDE w:val="0"/>
              <w:autoSpaceDN w:val="0"/>
              <w:jc w:val="center"/>
              <w:rPr>
                <w:kern w:val="0"/>
                <w:sz w:val="18"/>
                <w:szCs w:val="18"/>
              </w:rPr>
            </w:pPr>
          </w:p>
        </w:tc>
        <w:tc>
          <w:tcPr>
            <w:tcW w:w="1017" w:type="dxa"/>
            <w:vMerge w:val="restart"/>
            <w:tcMar>
              <w:top w:w="72" w:type="dxa"/>
              <w:left w:w="144" w:type="dxa"/>
              <w:bottom w:w="72" w:type="dxa"/>
              <w:right w:w="144" w:type="dxa"/>
            </w:tcMar>
            <w:vAlign w:val="center"/>
          </w:tcPr>
          <w:p w:rsidR="00AA2918" w:rsidRPr="00877F11" w:rsidRDefault="00AA2918" w:rsidP="00AA2918">
            <w:pPr>
              <w:rPr>
                <w:kern w:val="0"/>
                <w:sz w:val="18"/>
                <w:szCs w:val="18"/>
              </w:rPr>
            </w:pPr>
            <w:r w:rsidRPr="00877F11">
              <w:rPr>
                <w:rFonts w:hint="eastAsia"/>
                <w:kern w:val="0"/>
                <w:sz w:val="18"/>
                <w:szCs w:val="18"/>
              </w:rPr>
              <w:t>门诊部、诊疗所</w:t>
            </w:r>
          </w:p>
        </w:tc>
        <w:tc>
          <w:tcPr>
            <w:tcW w:w="2423" w:type="dxa"/>
            <w:tcMar>
              <w:top w:w="72" w:type="dxa"/>
              <w:left w:w="144" w:type="dxa"/>
              <w:bottom w:w="72" w:type="dxa"/>
              <w:right w:w="144" w:type="dxa"/>
            </w:tcMar>
            <w:vAlign w:val="center"/>
          </w:tcPr>
          <w:p w:rsidR="00AA2918" w:rsidRPr="00877F11" w:rsidRDefault="00AA2918" w:rsidP="00AA2918">
            <w:pPr>
              <w:rPr>
                <w:kern w:val="0"/>
                <w:sz w:val="18"/>
                <w:szCs w:val="18"/>
              </w:rPr>
            </w:pPr>
            <w:r w:rsidRPr="00877F11">
              <w:rPr>
                <w:rFonts w:hAnsi="宋体" w:hint="eastAsia"/>
                <w:kern w:val="0"/>
                <w:sz w:val="18"/>
                <w:szCs w:val="18"/>
              </w:rPr>
              <w:t>病人</w:t>
            </w:r>
          </w:p>
        </w:tc>
        <w:tc>
          <w:tcPr>
            <w:tcW w:w="1219" w:type="dxa"/>
            <w:tcMar>
              <w:top w:w="72" w:type="dxa"/>
              <w:left w:w="144" w:type="dxa"/>
              <w:bottom w:w="72" w:type="dxa"/>
              <w:right w:w="144" w:type="dxa"/>
            </w:tcMar>
            <w:vAlign w:val="center"/>
          </w:tcPr>
          <w:p w:rsidR="00AA2918" w:rsidRPr="00877F11" w:rsidRDefault="00AA2918" w:rsidP="00AA2918">
            <w:pPr>
              <w:jc w:val="center"/>
              <w:rPr>
                <w:kern w:val="0"/>
                <w:sz w:val="18"/>
                <w:szCs w:val="18"/>
              </w:rPr>
            </w:pPr>
            <w:r w:rsidRPr="00877F11">
              <w:rPr>
                <w:rFonts w:hAnsi="宋体"/>
                <w:kern w:val="0"/>
                <w:sz w:val="18"/>
                <w:szCs w:val="18"/>
              </w:rPr>
              <w:t>每病人每次</w:t>
            </w:r>
          </w:p>
        </w:tc>
        <w:tc>
          <w:tcPr>
            <w:tcW w:w="1050" w:type="dxa"/>
            <w:tcMar>
              <w:top w:w="72" w:type="dxa"/>
              <w:left w:w="144" w:type="dxa"/>
              <w:bottom w:w="72" w:type="dxa"/>
              <w:right w:w="144" w:type="dxa"/>
            </w:tcMar>
            <w:vAlign w:val="center"/>
          </w:tcPr>
          <w:p w:rsidR="00AA2918" w:rsidRPr="00877F11" w:rsidRDefault="00AA2918" w:rsidP="00AA2918">
            <w:pPr>
              <w:jc w:val="center"/>
              <w:rPr>
                <w:kern w:val="0"/>
                <w:sz w:val="18"/>
                <w:szCs w:val="18"/>
              </w:rPr>
            </w:pPr>
            <w:r w:rsidRPr="00877F11">
              <w:rPr>
                <w:rFonts w:hint="eastAsia"/>
                <w:kern w:val="0"/>
                <w:sz w:val="18"/>
                <w:szCs w:val="18"/>
              </w:rPr>
              <w:t>10~15</w:t>
            </w:r>
          </w:p>
        </w:tc>
        <w:tc>
          <w:tcPr>
            <w:tcW w:w="1012" w:type="dxa"/>
            <w:tcMar>
              <w:top w:w="72" w:type="dxa"/>
              <w:left w:w="144" w:type="dxa"/>
              <w:bottom w:w="72" w:type="dxa"/>
              <w:right w:w="144" w:type="dxa"/>
            </w:tcMar>
            <w:vAlign w:val="center"/>
          </w:tcPr>
          <w:p w:rsidR="00AA2918" w:rsidRPr="00877F11" w:rsidRDefault="00AA2918" w:rsidP="00AA2918">
            <w:pPr>
              <w:jc w:val="center"/>
              <w:rPr>
                <w:kern w:val="0"/>
                <w:sz w:val="18"/>
                <w:szCs w:val="18"/>
              </w:rPr>
            </w:pPr>
            <w:r w:rsidRPr="00877F11">
              <w:rPr>
                <w:rFonts w:hint="eastAsia"/>
                <w:kern w:val="0"/>
                <w:sz w:val="18"/>
                <w:szCs w:val="18"/>
              </w:rPr>
              <w:t>6~12</w:t>
            </w:r>
          </w:p>
        </w:tc>
        <w:tc>
          <w:tcPr>
            <w:tcW w:w="807" w:type="dxa"/>
            <w:tcMar>
              <w:top w:w="72" w:type="dxa"/>
              <w:left w:w="144" w:type="dxa"/>
              <w:bottom w:w="72" w:type="dxa"/>
              <w:right w:w="144" w:type="dxa"/>
            </w:tcMar>
            <w:vAlign w:val="center"/>
          </w:tcPr>
          <w:p w:rsidR="00AA2918" w:rsidRPr="00877F11" w:rsidRDefault="00AA2918" w:rsidP="00AA2918">
            <w:pPr>
              <w:jc w:val="center"/>
              <w:rPr>
                <w:kern w:val="0"/>
                <w:sz w:val="18"/>
                <w:szCs w:val="18"/>
              </w:rPr>
            </w:pPr>
            <w:r w:rsidRPr="00877F11">
              <w:rPr>
                <w:rFonts w:hint="eastAsia"/>
                <w:kern w:val="0"/>
                <w:sz w:val="18"/>
                <w:szCs w:val="18"/>
              </w:rPr>
              <w:t>8~12</w:t>
            </w:r>
          </w:p>
        </w:tc>
        <w:tc>
          <w:tcPr>
            <w:tcW w:w="1050" w:type="dxa"/>
            <w:tcMar>
              <w:top w:w="72" w:type="dxa"/>
              <w:left w:w="144" w:type="dxa"/>
              <w:bottom w:w="72" w:type="dxa"/>
              <w:right w:w="144" w:type="dxa"/>
            </w:tcMar>
            <w:vAlign w:val="center"/>
          </w:tcPr>
          <w:p w:rsidR="00AA2918" w:rsidRPr="00877F11" w:rsidRDefault="00AA2918" w:rsidP="00AA2918">
            <w:pPr>
              <w:jc w:val="center"/>
              <w:rPr>
                <w:kern w:val="0"/>
                <w:sz w:val="18"/>
                <w:szCs w:val="18"/>
              </w:rPr>
            </w:pPr>
            <w:r w:rsidRPr="00877F11">
              <w:rPr>
                <w:rFonts w:hint="eastAsia"/>
                <w:kern w:val="0"/>
                <w:sz w:val="18"/>
                <w:szCs w:val="18"/>
              </w:rPr>
              <w:t>1.5~1.2</w:t>
            </w:r>
          </w:p>
        </w:tc>
      </w:tr>
      <w:tr w:rsidR="00AA2918" w:rsidRPr="00877F11" w:rsidTr="00AA2918">
        <w:trPr>
          <w:trHeight w:val="23"/>
          <w:jc w:val="center"/>
        </w:trPr>
        <w:tc>
          <w:tcPr>
            <w:tcW w:w="537" w:type="dxa"/>
            <w:vMerge/>
            <w:tcMar>
              <w:top w:w="72" w:type="dxa"/>
              <w:left w:w="144" w:type="dxa"/>
              <w:bottom w:w="72" w:type="dxa"/>
              <w:right w:w="144" w:type="dxa"/>
            </w:tcMar>
            <w:vAlign w:val="center"/>
          </w:tcPr>
          <w:p w:rsidR="00AA2918" w:rsidRPr="00877F11" w:rsidRDefault="00AA2918" w:rsidP="00AA2918">
            <w:pPr>
              <w:autoSpaceDE w:val="0"/>
              <w:autoSpaceDN w:val="0"/>
              <w:jc w:val="center"/>
              <w:rPr>
                <w:kern w:val="0"/>
                <w:sz w:val="18"/>
                <w:szCs w:val="18"/>
              </w:rPr>
            </w:pPr>
          </w:p>
        </w:tc>
        <w:tc>
          <w:tcPr>
            <w:tcW w:w="1017" w:type="dxa"/>
            <w:vMerge/>
            <w:tcMar>
              <w:top w:w="72" w:type="dxa"/>
              <w:left w:w="144" w:type="dxa"/>
              <w:bottom w:w="72" w:type="dxa"/>
              <w:right w:w="144" w:type="dxa"/>
            </w:tcMar>
            <w:vAlign w:val="center"/>
          </w:tcPr>
          <w:p w:rsidR="00AA2918" w:rsidRPr="00877F11" w:rsidRDefault="00AA2918" w:rsidP="00AA2918">
            <w:pPr>
              <w:rPr>
                <w:kern w:val="0"/>
                <w:sz w:val="18"/>
                <w:szCs w:val="18"/>
              </w:rPr>
            </w:pPr>
          </w:p>
        </w:tc>
        <w:tc>
          <w:tcPr>
            <w:tcW w:w="2423" w:type="dxa"/>
            <w:tcMar>
              <w:top w:w="72" w:type="dxa"/>
              <w:left w:w="144" w:type="dxa"/>
              <w:bottom w:w="72" w:type="dxa"/>
              <w:right w:w="144" w:type="dxa"/>
            </w:tcMar>
            <w:vAlign w:val="center"/>
          </w:tcPr>
          <w:p w:rsidR="00AA2918" w:rsidRPr="00877F11" w:rsidRDefault="00AA2918" w:rsidP="00AA2918">
            <w:pPr>
              <w:rPr>
                <w:kern w:val="0"/>
                <w:sz w:val="18"/>
                <w:szCs w:val="18"/>
              </w:rPr>
            </w:pPr>
            <w:r w:rsidRPr="00877F11">
              <w:rPr>
                <w:rFonts w:hAnsi="宋体" w:hint="eastAsia"/>
                <w:kern w:val="0"/>
                <w:sz w:val="18"/>
                <w:szCs w:val="18"/>
              </w:rPr>
              <w:t>医务人员</w:t>
            </w:r>
          </w:p>
        </w:tc>
        <w:tc>
          <w:tcPr>
            <w:tcW w:w="1219" w:type="dxa"/>
            <w:tcMar>
              <w:top w:w="72" w:type="dxa"/>
              <w:left w:w="144" w:type="dxa"/>
              <w:bottom w:w="72" w:type="dxa"/>
              <w:right w:w="144" w:type="dxa"/>
            </w:tcMar>
            <w:vAlign w:val="center"/>
          </w:tcPr>
          <w:p w:rsidR="00AA2918" w:rsidRPr="00877F11" w:rsidRDefault="00AA2918" w:rsidP="00AA2918">
            <w:pPr>
              <w:jc w:val="center"/>
              <w:rPr>
                <w:kern w:val="0"/>
                <w:sz w:val="18"/>
                <w:szCs w:val="18"/>
              </w:rPr>
            </w:pPr>
            <w:r w:rsidRPr="00877F11">
              <w:rPr>
                <w:rFonts w:hAnsi="宋体"/>
                <w:kern w:val="0"/>
                <w:sz w:val="18"/>
                <w:szCs w:val="18"/>
              </w:rPr>
              <w:t>每人每班</w:t>
            </w:r>
          </w:p>
        </w:tc>
        <w:tc>
          <w:tcPr>
            <w:tcW w:w="1050" w:type="dxa"/>
            <w:tcMar>
              <w:top w:w="72" w:type="dxa"/>
              <w:left w:w="144" w:type="dxa"/>
              <w:bottom w:w="72" w:type="dxa"/>
              <w:right w:w="144" w:type="dxa"/>
            </w:tcMar>
            <w:vAlign w:val="center"/>
          </w:tcPr>
          <w:p w:rsidR="00AA2918" w:rsidRPr="00877F11" w:rsidRDefault="00AA2918" w:rsidP="00AA2918">
            <w:pPr>
              <w:jc w:val="center"/>
              <w:rPr>
                <w:kern w:val="0"/>
                <w:sz w:val="18"/>
                <w:szCs w:val="18"/>
              </w:rPr>
            </w:pPr>
            <w:r w:rsidRPr="00877F11">
              <w:rPr>
                <w:rFonts w:hint="eastAsia"/>
                <w:kern w:val="0"/>
                <w:sz w:val="18"/>
                <w:szCs w:val="18"/>
              </w:rPr>
              <w:t>80~100</w:t>
            </w:r>
          </w:p>
        </w:tc>
        <w:tc>
          <w:tcPr>
            <w:tcW w:w="1012" w:type="dxa"/>
            <w:tcMar>
              <w:top w:w="72" w:type="dxa"/>
              <w:left w:w="144" w:type="dxa"/>
              <w:bottom w:w="72" w:type="dxa"/>
              <w:right w:w="144" w:type="dxa"/>
            </w:tcMar>
            <w:vAlign w:val="center"/>
          </w:tcPr>
          <w:p w:rsidR="00AA2918" w:rsidRPr="00877F11" w:rsidRDefault="00AA2918" w:rsidP="00AA2918">
            <w:pPr>
              <w:jc w:val="center"/>
              <w:rPr>
                <w:kern w:val="0"/>
                <w:sz w:val="18"/>
                <w:szCs w:val="18"/>
              </w:rPr>
            </w:pPr>
            <w:r w:rsidRPr="00877F11">
              <w:rPr>
                <w:rFonts w:hint="eastAsia"/>
                <w:kern w:val="0"/>
                <w:sz w:val="18"/>
                <w:szCs w:val="18"/>
              </w:rPr>
              <w:t>60~80</w:t>
            </w:r>
          </w:p>
        </w:tc>
        <w:tc>
          <w:tcPr>
            <w:tcW w:w="807" w:type="dxa"/>
            <w:tcMar>
              <w:top w:w="72" w:type="dxa"/>
              <w:left w:w="144" w:type="dxa"/>
              <w:bottom w:w="72" w:type="dxa"/>
              <w:right w:w="144" w:type="dxa"/>
            </w:tcMar>
            <w:vAlign w:val="center"/>
          </w:tcPr>
          <w:p w:rsidR="00AA2918" w:rsidRPr="00877F11" w:rsidRDefault="00AA2918" w:rsidP="00AA2918">
            <w:pPr>
              <w:jc w:val="center"/>
              <w:rPr>
                <w:kern w:val="0"/>
                <w:sz w:val="18"/>
                <w:szCs w:val="18"/>
              </w:rPr>
            </w:pPr>
            <w:r w:rsidRPr="00877F11">
              <w:rPr>
                <w:rFonts w:hint="eastAsia"/>
                <w:kern w:val="0"/>
                <w:sz w:val="18"/>
                <w:szCs w:val="18"/>
              </w:rPr>
              <w:t>8</w:t>
            </w:r>
          </w:p>
        </w:tc>
        <w:tc>
          <w:tcPr>
            <w:tcW w:w="1050" w:type="dxa"/>
            <w:tcMar>
              <w:top w:w="72" w:type="dxa"/>
              <w:left w:w="144" w:type="dxa"/>
              <w:bottom w:w="72" w:type="dxa"/>
              <w:right w:w="144" w:type="dxa"/>
            </w:tcMar>
            <w:vAlign w:val="center"/>
          </w:tcPr>
          <w:p w:rsidR="00AA2918" w:rsidRPr="00877F11" w:rsidRDefault="00AA2918" w:rsidP="00AA2918">
            <w:pPr>
              <w:jc w:val="center"/>
              <w:rPr>
                <w:kern w:val="0"/>
                <w:sz w:val="18"/>
                <w:szCs w:val="18"/>
              </w:rPr>
            </w:pPr>
            <w:r w:rsidRPr="00877F11">
              <w:rPr>
                <w:rFonts w:hint="eastAsia"/>
                <w:kern w:val="0"/>
                <w:sz w:val="18"/>
                <w:szCs w:val="18"/>
              </w:rPr>
              <w:t>2.5~2.0</w:t>
            </w:r>
          </w:p>
        </w:tc>
      </w:tr>
      <w:tr w:rsidR="00AA2918" w:rsidRPr="00877F11" w:rsidTr="00AA2918">
        <w:trPr>
          <w:trHeight w:val="23"/>
          <w:jc w:val="center"/>
        </w:trPr>
        <w:tc>
          <w:tcPr>
            <w:tcW w:w="537" w:type="dxa"/>
            <w:vMerge/>
            <w:tcMar>
              <w:top w:w="72" w:type="dxa"/>
              <w:left w:w="144" w:type="dxa"/>
              <w:bottom w:w="72" w:type="dxa"/>
              <w:right w:w="144" w:type="dxa"/>
            </w:tcMar>
            <w:vAlign w:val="center"/>
          </w:tcPr>
          <w:p w:rsidR="00AA2918" w:rsidRPr="00877F11" w:rsidRDefault="00AA2918" w:rsidP="00AA2918">
            <w:pPr>
              <w:autoSpaceDE w:val="0"/>
              <w:autoSpaceDN w:val="0"/>
              <w:jc w:val="center"/>
              <w:rPr>
                <w:kern w:val="0"/>
                <w:sz w:val="18"/>
                <w:szCs w:val="18"/>
              </w:rPr>
            </w:pPr>
          </w:p>
        </w:tc>
        <w:tc>
          <w:tcPr>
            <w:tcW w:w="3440" w:type="dxa"/>
            <w:gridSpan w:val="2"/>
            <w:tcMar>
              <w:top w:w="72" w:type="dxa"/>
              <w:left w:w="144" w:type="dxa"/>
              <w:bottom w:w="72" w:type="dxa"/>
              <w:right w:w="144" w:type="dxa"/>
            </w:tcMar>
            <w:vAlign w:val="center"/>
          </w:tcPr>
          <w:p w:rsidR="00AA2918" w:rsidRPr="00877F11" w:rsidRDefault="00AA2918" w:rsidP="00AA2918">
            <w:pPr>
              <w:rPr>
                <w:kern w:val="0"/>
                <w:sz w:val="18"/>
                <w:szCs w:val="18"/>
              </w:rPr>
            </w:pPr>
            <w:r w:rsidRPr="00877F11">
              <w:rPr>
                <w:rFonts w:hAnsi="宋体"/>
                <w:kern w:val="0"/>
                <w:sz w:val="18"/>
                <w:szCs w:val="18"/>
              </w:rPr>
              <w:t>疗养院、休养所住房部</w:t>
            </w:r>
          </w:p>
        </w:tc>
        <w:tc>
          <w:tcPr>
            <w:tcW w:w="1219" w:type="dxa"/>
            <w:tcMar>
              <w:top w:w="72" w:type="dxa"/>
              <w:left w:w="144" w:type="dxa"/>
              <w:bottom w:w="72" w:type="dxa"/>
              <w:right w:w="144" w:type="dxa"/>
            </w:tcMar>
            <w:vAlign w:val="center"/>
          </w:tcPr>
          <w:p w:rsidR="00AA2918" w:rsidRPr="00877F11" w:rsidRDefault="00AA2918" w:rsidP="00AA2918">
            <w:pPr>
              <w:jc w:val="center"/>
              <w:rPr>
                <w:kern w:val="0"/>
                <w:sz w:val="18"/>
                <w:szCs w:val="18"/>
              </w:rPr>
            </w:pPr>
            <w:r w:rsidRPr="00877F11">
              <w:rPr>
                <w:rFonts w:hAnsi="宋体"/>
                <w:kern w:val="0"/>
                <w:sz w:val="18"/>
                <w:szCs w:val="18"/>
              </w:rPr>
              <w:t>每床位每日</w:t>
            </w:r>
          </w:p>
        </w:tc>
        <w:tc>
          <w:tcPr>
            <w:tcW w:w="1050" w:type="dxa"/>
            <w:tcMar>
              <w:top w:w="72" w:type="dxa"/>
              <w:left w:w="144" w:type="dxa"/>
              <w:bottom w:w="72" w:type="dxa"/>
              <w:right w:w="144" w:type="dxa"/>
            </w:tcMar>
            <w:vAlign w:val="center"/>
          </w:tcPr>
          <w:p w:rsidR="00AA2918" w:rsidRPr="00877F11" w:rsidRDefault="00AA2918" w:rsidP="00AA2918">
            <w:pPr>
              <w:jc w:val="center"/>
              <w:rPr>
                <w:kern w:val="0"/>
                <w:sz w:val="18"/>
                <w:szCs w:val="18"/>
              </w:rPr>
            </w:pPr>
            <w:r w:rsidRPr="00877F11">
              <w:rPr>
                <w:rFonts w:hint="eastAsia"/>
                <w:kern w:val="0"/>
                <w:sz w:val="18"/>
                <w:szCs w:val="18"/>
              </w:rPr>
              <w:t>200~300</w:t>
            </w:r>
          </w:p>
        </w:tc>
        <w:tc>
          <w:tcPr>
            <w:tcW w:w="1012" w:type="dxa"/>
            <w:tcMar>
              <w:top w:w="72" w:type="dxa"/>
              <w:left w:w="144" w:type="dxa"/>
              <w:bottom w:w="72" w:type="dxa"/>
              <w:right w:w="144" w:type="dxa"/>
            </w:tcMar>
            <w:vAlign w:val="center"/>
          </w:tcPr>
          <w:p w:rsidR="00AA2918" w:rsidRPr="00877F11" w:rsidRDefault="00AA2918" w:rsidP="00AA2918">
            <w:pPr>
              <w:autoSpaceDE w:val="0"/>
              <w:autoSpaceDN w:val="0"/>
              <w:jc w:val="center"/>
              <w:rPr>
                <w:kern w:val="0"/>
                <w:sz w:val="18"/>
                <w:szCs w:val="18"/>
              </w:rPr>
            </w:pPr>
            <w:r w:rsidRPr="00877F11">
              <w:rPr>
                <w:rFonts w:hint="eastAsia"/>
                <w:kern w:val="0"/>
                <w:sz w:val="18"/>
                <w:szCs w:val="18"/>
              </w:rPr>
              <w:t>180~240</w:t>
            </w:r>
          </w:p>
        </w:tc>
        <w:tc>
          <w:tcPr>
            <w:tcW w:w="807" w:type="dxa"/>
            <w:tcMar>
              <w:top w:w="72" w:type="dxa"/>
              <w:left w:w="144" w:type="dxa"/>
              <w:bottom w:w="72" w:type="dxa"/>
              <w:right w:w="144" w:type="dxa"/>
            </w:tcMar>
            <w:vAlign w:val="center"/>
          </w:tcPr>
          <w:p w:rsidR="00AA2918" w:rsidRPr="00877F11" w:rsidRDefault="00AA2918" w:rsidP="00AA2918">
            <w:pPr>
              <w:autoSpaceDE w:val="0"/>
              <w:autoSpaceDN w:val="0"/>
              <w:jc w:val="center"/>
              <w:rPr>
                <w:kern w:val="0"/>
                <w:sz w:val="18"/>
                <w:szCs w:val="18"/>
              </w:rPr>
            </w:pPr>
            <w:r w:rsidRPr="00877F11">
              <w:rPr>
                <w:rFonts w:hint="eastAsia"/>
                <w:kern w:val="0"/>
                <w:sz w:val="18"/>
                <w:szCs w:val="18"/>
              </w:rPr>
              <w:t>24</w:t>
            </w:r>
          </w:p>
        </w:tc>
        <w:tc>
          <w:tcPr>
            <w:tcW w:w="1050" w:type="dxa"/>
            <w:tcMar>
              <w:top w:w="72" w:type="dxa"/>
              <w:left w:w="144" w:type="dxa"/>
              <w:bottom w:w="72" w:type="dxa"/>
              <w:right w:w="144" w:type="dxa"/>
            </w:tcMar>
            <w:vAlign w:val="center"/>
          </w:tcPr>
          <w:p w:rsidR="00AA2918" w:rsidRPr="00877F11" w:rsidRDefault="00AA2918" w:rsidP="00AA2918">
            <w:pPr>
              <w:autoSpaceDE w:val="0"/>
              <w:autoSpaceDN w:val="0"/>
              <w:jc w:val="center"/>
              <w:rPr>
                <w:kern w:val="0"/>
                <w:sz w:val="18"/>
                <w:szCs w:val="18"/>
              </w:rPr>
            </w:pPr>
            <w:r w:rsidRPr="00877F11">
              <w:rPr>
                <w:rFonts w:hint="eastAsia"/>
                <w:kern w:val="0"/>
                <w:sz w:val="18"/>
                <w:szCs w:val="18"/>
              </w:rPr>
              <w:t>2.0~1.5</w:t>
            </w:r>
          </w:p>
        </w:tc>
      </w:tr>
      <w:tr w:rsidR="00AA2918" w:rsidRPr="00877F11" w:rsidTr="00AA2918">
        <w:trPr>
          <w:trHeight w:val="23"/>
          <w:jc w:val="center"/>
        </w:trPr>
        <w:tc>
          <w:tcPr>
            <w:tcW w:w="537" w:type="dxa"/>
            <w:vMerge w:val="restart"/>
            <w:tcMar>
              <w:top w:w="72" w:type="dxa"/>
              <w:left w:w="144" w:type="dxa"/>
              <w:bottom w:w="72" w:type="dxa"/>
              <w:right w:w="144" w:type="dxa"/>
            </w:tcMar>
            <w:vAlign w:val="center"/>
          </w:tcPr>
          <w:p w:rsidR="00AA2918" w:rsidRPr="00877F11" w:rsidRDefault="00AA2918" w:rsidP="00AA2918">
            <w:pPr>
              <w:autoSpaceDE w:val="0"/>
              <w:autoSpaceDN w:val="0"/>
              <w:jc w:val="center"/>
              <w:rPr>
                <w:kern w:val="0"/>
                <w:sz w:val="18"/>
                <w:szCs w:val="18"/>
              </w:rPr>
            </w:pPr>
            <w:r w:rsidRPr="00877F11">
              <w:rPr>
                <w:rFonts w:hint="eastAsia"/>
                <w:kern w:val="0"/>
                <w:sz w:val="18"/>
                <w:szCs w:val="18"/>
              </w:rPr>
              <w:t>6</w:t>
            </w:r>
          </w:p>
        </w:tc>
        <w:tc>
          <w:tcPr>
            <w:tcW w:w="1017" w:type="dxa"/>
            <w:vMerge w:val="restart"/>
            <w:tcMar>
              <w:top w:w="72" w:type="dxa"/>
              <w:left w:w="144" w:type="dxa"/>
              <w:bottom w:w="72" w:type="dxa"/>
              <w:right w:w="144" w:type="dxa"/>
            </w:tcMar>
            <w:vAlign w:val="center"/>
          </w:tcPr>
          <w:p w:rsidR="00AA2918" w:rsidRPr="00877F11" w:rsidRDefault="00AA2918" w:rsidP="00AA2918">
            <w:pPr>
              <w:autoSpaceDE w:val="0"/>
              <w:autoSpaceDN w:val="0"/>
              <w:jc w:val="center"/>
              <w:rPr>
                <w:rFonts w:hAnsi="宋体"/>
                <w:kern w:val="0"/>
                <w:sz w:val="18"/>
                <w:szCs w:val="18"/>
              </w:rPr>
            </w:pPr>
            <w:r w:rsidRPr="00877F11">
              <w:rPr>
                <w:rFonts w:hAnsi="宋体" w:hint="eastAsia"/>
                <w:kern w:val="0"/>
                <w:sz w:val="18"/>
                <w:szCs w:val="18"/>
              </w:rPr>
              <w:t>养老院、托老所</w:t>
            </w:r>
          </w:p>
        </w:tc>
        <w:tc>
          <w:tcPr>
            <w:tcW w:w="2423" w:type="dxa"/>
            <w:tcMar>
              <w:top w:w="72" w:type="dxa"/>
              <w:left w:w="144" w:type="dxa"/>
              <w:bottom w:w="72" w:type="dxa"/>
              <w:right w:w="144" w:type="dxa"/>
            </w:tcMar>
            <w:vAlign w:val="center"/>
          </w:tcPr>
          <w:p w:rsidR="00AA2918" w:rsidRPr="00877F11" w:rsidRDefault="00AA2918" w:rsidP="00AA2918">
            <w:pPr>
              <w:autoSpaceDE w:val="0"/>
              <w:autoSpaceDN w:val="0"/>
              <w:rPr>
                <w:rFonts w:hAnsi="宋体"/>
                <w:kern w:val="0"/>
                <w:sz w:val="18"/>
                <w:szCs w:val="18"/>
              </w:rPr>
            </w:pPr>
            <w:r w:rsidRPr="00877F11">
              <w:rPr>
                <w:rFonts w:hAnsi="宋体" w:hint="eastAsia"/>
                <w:kern w:val="0"/>
                <w:sz w:val="18"/>
                <w:szCs w:val="18"/>
              </w:rPr>
              <w:t>全托</w:t>
            </w:r>
          </w:p>
        </w:tc>
        <w:tc>
          <w:tcPr>
            <w:tcW w:w="1219" w:type="dxa"/>
            <w:vMerge w:val="restart"/>
            <w:tcMar>
              <w:top w:w="72" w:type="dxa"/>
              <w:left w:w="144" w:type="dxa"/>
              <w:bottom w:w="72" w:type="dxa"/>
              <w:right w:w="144" w:type="dxa"/>
            </w:tcMar>
            <w:vAlign w:val="center"/>
          </w:tcPr>
          <w:p w:rsidR="00AA2918" w:rsidRPr="00877F11" w:rsidRDefault="00AA2918" w:rsidP="00AA2918">
            <w:pPr>
              <w:autoSpaceDE w:val="0"/>
              <w:autoSpaceDN w:val="0"/>
              <w:jc w:val="center"/>
              <w:rPr>
                <w:rFonts w:hAnsi="宋体"/>
                <w:kern w:val="0"/>
                <w:sz w:val="18"/>
                <w:szCs w:val="18"/>
              </w:rPr>
            </w:pPr>
            <w:r w:rsidRPr="00877F11">
              <w:rPr>
                <w:rFonts w:hAnsi="宋体"/>
                <w:kern w:val="0"/>
                <w:sz w:val="18"/>
                <w:szCs w:val="18"/>
              </w:rPr>
              <w:t>每床位每日</w:t>
            </w:r>
          </w:p>
        </w:tc>
        <w:tc>
          <w:tcPr>
            <w:tcW w:w="1050" w:type="dxa"/>
            <w:tcMar>
              <w:top w:w="72" w:type="dxa"/>
              <w:left w:w="144" w:type="dxa"/>
              <w:bottom w:w="72" w:type="dxa"/>
              <w:right w:w="144" w:type="dxa"/>
            </w:tcMar>
            <w:vAlign w:val="center"/>
          </w:tcPr>
          <w:p w:rsidR="00AA2918" w:rsidRPr="00877F11" w:rsidRDefault="00AA2918" w:rsidP="00AA2918">
            <w:pPr>
              <w:autoSpaceDE w:val="0"/>
              <w:autoSpaceDN w:val="0"/>
              <w:jc w:val="center"/>
              <w:rPr>
                <w:kern w:val="0"/>
                <w:sz w:val="18"/>
                <w:szCs w:val="18"/>
              </w:rPr>
            </w:pPr>
            <w:r w:rsidRPr="00877F11">
              <w:rPr>
                <w:rFonts w:hint="eastAsia"/>
                <w:kern w:val="0"/>
                <w:sz w:val="18"/>
                <w:szCs w:val="18"/>
              </w:rPr>
              <w:t>100~150</w:t>
            </w:r>
          </w:p>
        </w:tc>
        <w:tc>
          <w:tcPr>
            <w:tcW w:w="1012" w:type="dxa"/>
            <w:tcMar>
              <w:top w:w="72" w:type="dxa"/>
              <w:left w:w="144" w:type="dxa"/>
              <w:bottom w:w="72" w:type="dxa"/>
              <w:right w:w="144" w:type="dxa"/>
            </w:tcMar>
            <w:vAlign w:val="center"/>
          </w:tcPr>
          <w:p w:rsidR="00AA2918" w:rsidRPr="00877F11" w:rsidRDefault="00AA2918" w:rsidP="00AA2918">
            <w:pPr>
              <w:autoSpaceDE w:val="0"/>
              <w:autoSpaceDN w:val="0"/>
              <w:jc w:val="center"/>
              <w:rPr>
                <w:kern w:val="0"/>
                <w:sz w:val="18"/>
                <w:szCs w:val="18"/>
              </w:rPr>
            </w:pPr>
            <w:r w:rsidRPr="00877F11">
              <w:rPr>
                <w:rFonts w:hint="eastAsia"/>
                <w:kern w:val="0"/>
                <w:sz w:val="18"/>
                <w:szCs w:val="18"/>
              </w:rPr>
              <w:t>90~120</w:t>
            </w:r>
          </w:p>
        </w:tc>
        <w:tc>
          <w:tcPr>
            <w:tcW w:w="807" w:type="dxa"/>
            <w:tcMar>
              <w:top w:w="72" w:type="dxa"/>
              <w:left w:w="144" w:type="dxa"/>
              <w:bottom w:w="72" w:type="dxa"/>
              <w:right w:w="144" w:type="dxa"/>
            </w:tcMar>
            <w:vAlign w:val="center"/>
          </w:tcPr>
          <w:p w:rsidR="00AA2918" w:rsidRPr="00877F11" w:rsidRDefault="00AA2918" w:rsidP="00AA2918">
            <w:pPr>
              <w:autoSpaceDE w:val="0"/>
              <w:autoSpaceDN w:val="0"/>
              <w:jc w:val="center"/>
              <w:rPr>
                <w:kern w:val="0"/>
                <w:sz w:val="18"/>
                <w:szCs w:val="18"/>
              </w:rPr>
            </w:pPr>
            <w:r w:rsidRPr="00877F11">
              <w:rPr>
                <w:rFonts w:hint="eastAsia"/>
                <w:kern w:val="0"/>
                <w:sz w:val="18"/>
                <w:szCs w:val="18"/>
              </w:rPr>
              <w:t>24</w:t>
            </w:r>
          </w:p>
        </w:tc>
        <w:tc>
          <w:tcPr>
            <w:tcW w:w="1050" w:type="dxa"/>
            <w:tcMar>
              <w:top w:w="72" w:type="dxa"/>
              <w:left w:w="144" w:type="dxa"/>
              <w:bottom w:w="72" w:type="dxa"/>
              <w:right w:w="144" w:type="dxa"/>
            </w:tcMar>
            <w:vAlign w:val="center"/>
          </w:tcPr>
          <w:p w:rsidR="00AA2918" w:rsidRPr="00877F11" w:rsidRDefault="00AA2918" w:rsidP="00AA2918">
            <w:pPr>
              <w:autoSpaceDE w:val="0"/>
              <w:autoSpaceDN w:val="0"/>
              <w:jc w:val="center"/>
              <w:rPr>
                <w:kern w:val="0"/>
                <w:sz w:val="18"/>
                <w:szCs w:val="18"/>
              </w:rPr>
            </w:pPr>
            <w:r w:rsidRPr="00877F11">
              <w:rPr>
                <w:rFonts w:hint="eastAsia"/>
                <w:kern w:val="0"/>
                <w:sz w:val="18"/>
                <w:szCs w:val="18"/>
              </w:rPr>
              <w:t>2.5~2.0</w:t>
            </w:r>
          </w:p>
        </w:tc>
      </w:tr>
      <w:tr w:rsidR="00AA2918" w:rsidRPr="00877F11" w:rsidTr="00AA2918">
        <w:trPr>
          <w:trHeight w:val="23"/>
          <w:jc w:val="center"/>
        </w:trPr>
        <w:tc>
          <w:tcPr>
            <w:tcW w:w="537" w:type="dxa"/>
            <w:vMerge/>
            <w:tcMar>
              <w:top w:w="72" w:type="dxa"/>
              <w:left w:w="144" w:type="dxa"/>
              <w:bottom w:w="72" w:type="dxa"/>
              <w:right w:w="144" w:type="dxa"/>
            </w:tcMar>
            <w:vAlign w:val="center"/>
          </w:tcPr>
          <w:p w:rsidR="00AA2918" w:rsidRPr="00877F11" w:rsidRDefault="00AA2918" w:rsidP="00AA2918">
            <w:pPr>
              <w:autoSpaceDE w:val="0"/>
              <w:autoSpaceDN w:val="0"/>
              <w:jc w:val="center"/>
              <w:rPr>
                <w:kern w:val="0"/>
                <w:sz w:val="18"/>
                <w:szCs w:val="18"/>
              </w:rPr>
            </w:pPr>
          </w:p>
        </w:tc>
        <w:tc>
          <w:tcPr>
            <w:tcW w:w="1017" w:type="dxa"/>
            <w:vMerge/>
            <w:tcMar>
              <w:top w:w="72" w:type="dxa"/>
              <w:left w:w="144" w:type="dxa"/>
              <w:bottom w:w="72" w:type="dxa"/>
              <w:right w:w="144" w:type="dxa"/>
            </w:tcMar>
            <w:vAlign w:val="center"/>
          </w:tcPr>
          <w:p w:rsidR="00AA2918" w:rsidRPr="00877F11" w:rsidRDefault="00AA2918" w:rsidP="00AA2918">
            <w:pPr>
              <w:autoSpaceDE w:val="0"/>
              <w:autoSpaceDN w:val="0"/>
              <w:jc w:val="center"/>
              <w:rPr>
                <w:rFonts w:hAnsi="宋体"/>
                <w:kern w:val="0"/>
                <w:sz w:val="18"/>
                <w:szCs w:val="18"/>
              </w:rPr>
            </w:pPr>
          </w:p>
        </w:tc>
        <w:tc>
          <w:tcPr>
            <w:tcW w:w="2423" w:type="dxa"/>
            <w:tcMar>
              <w:top w:w="72" w:type="dxa"/>
              <w:left w:w="144" w:type="dxa"/>
              <w:bottom w:w="72" w:type="dxa"/>
              <w:right w:w="144" w:type="dxa"/>
            </w:tcMar>
            <w:vAlign w:val="center"/>
          </w:tcPr>
          <w:p w:rsidR="00AA2918" w:rsidRPr="00877F11" w:rsidRDefault="00AA2918" w:rsidP="00AA2918">
            <w:pPr>
              <w:autoSpaceDE w:val="0"/>
              <w:autoSpaceDN w:val="0"/>
              <w:rPr>
                <w:rFonts w:hAnsi="宋体"/>
                <w:kern w:val="0"/>
                <w:sz w:val="18"/>
                <w:szCs w:val="18"/>
              </w:rPr>
            </w:pPr>
            <w:r w:rsidRPr="00877F11">
              <w:rPr>
                <w:rFonts w:hAnsi="宋体" w:hint="eastAsia"/>
                <w:kern w:val="0"/>
                <w:sz w:val="18"/>
                <w:szCs w:val="18"/>
              </w:rPr>
              <w:t>日托</w:t>
            </w:r>
          </w:p>
        </w:tc>
        <w:tc>
          <w:tcPr>
            <w:tcW w:w="1219" w:type="dxa"/>
            <w:vMerge/>
            <w:tcMar>
              <w:top w:w="72" w:type="dxa"/>
              <w:left w:w="144" w:type="dxa"/>
              <w:bottom w:w="72" w:type="dxa"/>
              <w:right w:w="144" w:type="dxa"/>
            </w:tcMar>
            <w:vAlign w:val="center"/>
          </w:tcPr>
          <w:p w:rsidR="00AA2918" w:rsidRPr="00877F11" w:rsidRDefault="00AA2918" w:rsidP="00AA2918">
            <w:pPr>
              <w:autoSpaceDE w:val="0"/>
              <w:autoSpaceDN w:val="0"/>
              <w:jc w:val="center"/>
              <w:rPr>
                <w:rFonts w:hAnsi="宋体"/>
                <w:kern w:val="0"/>
                <w:sz w:val="18"/>
                <w:szCs w:val="18"/>
              </w:rPr>
            </w:pPr>
          </w:p>
        </w:tc>
        <w:tc>
          <w:tcPr>
            <w:tcW w:w="1050" w:type="dxa"/>
            <w:tcMar>
              <w:top w:w="72" w:type="dxa"/>
              <w:left w:w="144" w:type="dxa"/>
              <w:bottom w:w="72" w:type="dxa"/>
              <w:right w:w="144" w:type="dxa"/>
            </w:tcMar>
            <w:vAlign w:val="center"/>
          </w:tcPr>
          <w:p w:rsidR="00AA2918" w:rsidRPr="00877F11" w:rsidRDefault="00AA2918" w:rsidP="00AA2918">
            <w:pPr>
              <w:autoSpaceDE w:val="0"/>
              <w:autoSpaceDN w:val="0"/>
              <w:jc w:val="center"/>
              <w:rPr>
                <w:kern w:val="0"/>
                <w:sz w:val="18"/>
                <w:szCs w:val="18"/>
              </w:rPr>
            </w:pPr>
            <w:r w:rsidRPr="00877F11">
              <w:rPr>
                <w:rFonts w:hint="eastAsia"/>
                <w:kern w:val="0"/>
                <w:sz w:val="18"/>
                <w:szCs w:val="18"/>
              </w:rPr>
              <w:t>50~80</w:t>
            </w:r>
          </w:p>
        </w:tc>
        <w:tc>
          <w:tcPr>
            <w:tcW w:w="1012" w:type="dxa"/>
            <w:tcMar>
              <w:top w:w="72" w:type="dxa"/>
              <w:left w:w="144" w:type="dxa"/>
              <w:bottom w:w="72" w:type="dxa"/>
              <w:right w:w="144" w:type="dxa"/>
            </w:tcMar>
            <w:vAlign w:val="center"/>
          </w:tcPr>
          <w:p w:rsidR="00AA2918" w:rsidRPr="00877F11" w:rsidRDefault="00AA2918" w:rsidP="00AA2918">
            <w:pPr>
              <w:autoSpaceDE w:val="0"/>
              <w:autoSpaceDN w:val="0"/>
              <w:jc w:val="center"/>
              <w:rPr>
                <w:kern w:val="0"/>
                <w:sz w:val="18"/>
                <w:szCs w:val="18"/>
              </w:rPr>
            </w:pPr>
            <w:r w:rsidRPr="00877F11">
              <w:rPr>
                <w:rFonts w:hint="eastAsia"/>
                <w:kern w:val="0"/>
                <w:sz w:val="18"/>
                <w:szCs w:val="18"/>
              </w:rPr>
              <w:t>40~60</w:t>
            </w:r>
          </w:p>
        </w:tc>
        <w:tc>
          <w:tcPr>
            <w:tcW w:w="807" w:type="dxa"/>
            <w:tcMar>
              <w:top w:w="72" w:type="dxa"/>
              <w:left w:w="144" w:type="dxa"/>
              <w:bottom w:w="72" w:type="dxa"/>
              <w:right w:w="144" w:type="dxa"/>
            </w:tcMar>
            <w:vAlign w:val="center"/>
          </w:tcPr>
          <w:p w:rsidR="00AA2918" w:rsidRPr="00877F11" w:rsidRDefault="00AA2918" w:rsidP="00AA2918">
            <w:pPr>
              <w:autoSpaceDE w:val="0"/>
              <w:autoSpaceDN w:val="0"/>
              <w:jc w:val="center"/>
              <w:rPr>
                <w:kern w:val="0"/>
                <w:sz w:val="18"/>
                <w:szCs w:val="18"/>
              </w:rPr>
            </w:pPr>
            <w:r w:rsidRPr="00877F11">
              <w:rPr>
                <w:rFonts w:hint="eastAsia"/>
                <w:kern w:val="0"/>
                <w:sz w:val="18"/>
                <w:szCs w:val="18"/>
              </w:rPr>
              <w:t>10</w:t>
            </w:r>
          </w:p>
        </w:tc>
        <w:tc>
          <w:tcPr>
            <w:tcW w:w="1050" w:type="dxa"/>
            <w:tcMar>
              <w:top w:w="72" w:type="dxa"/>
              <w:left w:w="144" w:type="dxa"/>
              <w:bottom w:w="72" w:type="dxa"/>
              <w:right w:w="144" w:type="dxa"/>
            </w:tcMar>
            <w:vAlign w:val="center"/>
          </w:tcPr>
          <w:p w:rsidR="00AA2918" w:rsidRPr="00877F11" w:rsidRDefault="00AA2918" w:rsidP="00AA2918">
            <w:pPr>
              <w:autoSpaceDE w:val="0"/>
              <w:autoSpaceDN w:val="0"/>
              <w:jc w:val="center"/>
              <w:rPr>
                <w:kern w:val="0"/>
                <w:sz w:val="18"/>
                <w:szCs w:val="18"/>
              </w:rPr>
            </w:pPr>
            <w:r w:rsidRPr="00877F11">
              <w:rPr>
                <w:rFonts w:hint="eastAsia"/>
                <w:kern w:val="0"/>
                <w:sz w:val="18"/>
                <w:szCs w:val="18"/>
              </w:rPr>
              <w:t>2.0</w:t>
            </w:r>
          </w:p>
        </w:tc>
      </w:tr>
      <w:tr w:rsidR="00AA2918" w:rsidRPr="00877F11" w:rsidTr="00AA2918">
        <w:trPr>
          <w:trHeight w:val="23"/>
          <w:jc w:val="center"/>
        </w:trPr>
        <w:tc>
          <w:tcPr>
            <w:tcW w:w="537" w:type="dxa"/>
            <w:vMerge w:val="restart"/>
            <w:tcMar>
              <w:top w:w="72" w:type="dxa"/>
              <w:left w:w="144" w:type="dxa"/>
              <w:bottom w:w="72" w:type="dxa"/>
              <w:right w:w="144" w:type="dxa"/>
            </w:tcMar>
            <w:vAlign w:val="center"/>
          </w:tcPr>
          <w:p w:rsidR="00AA2918" w:rsidRPr="00877F11" w:rsidRDefault="00AA2918" w:rsidP="00AA2918">
            <w:pPr>
              <w:autoSpaceDE w:val="0"/>
              <w:autoSpaceDN w:val="0"/>
              <w:jc w:val="center"/>
              <w:rPr>
                <w:kern w:val="0"/>
                <w:sz w:val="18"/>
                <w:szCs w:val="18"/>
              </w:rPr>
            </w:pPr>
            <w:r w:rsidRPr="00877F11">
              <w:rPr>
                <w:rFonts w:hint="eastAsia"/>
                <w:kern w:val="0"/>
                <w:sz w:val="18"/>
                <w:szCs w:val="18"/>
              </w:rPr>
              <w:t>7</w:t>
            </w:r>
          </w:p>
        </w:tc>
        <w:tc>
          <w:tcPr>
            <w:tcW w:w="1017" w:type="dxa"/>
            <w:vMerge w:val="restart"/>
            <w:tcMar>
              <w:top w:w="72" w:type="dxa"/>
              <w:left w:w="144" w:type="dxa"/>
              <w:bottom w:w="72" w:type="dxa"/>
              <w:right w:w="144" w:type="dxa"/>
            </w:tcMar>
            <w:vAlign w:val="center"/>
          </w:tcPr>
          <w:p w:rsidR="00AA2918" w:rsidRPr="00877F11" w:rsidRDefault="00AA2918" w:rsidP="00AA2918">
            <w:pPr>
              <w:autoSpaceDE w:val="0"/>
              <w:autoSpaceDN w:val="0"/>
              <w:jc w:val="center"/>
              <w:rPr>
                <w:kern w:val="0"/>
                <w:sz w:val="18"/>
                <w:szCs w:val="18"/>
              </w:rPr>
            </w:pPr>
            <w:r w:rsidRPr="00877F11">
              <w:rPr>
                <w:rFonts w:hAnsi="宋体"/>
                <w:kern w:val="0"/>
                <w:sz w:val="18"/>
                <w:szCs w:val="18"/>
              </w:rPr>
              <w:t>幼儿园、托儿所</w:t>
            </w:r>
          </w:p>
        </w:tc>
        <w:tc>
          <w:tcPr>
            <w:tcW w:w="2423" w:type="dxa"/>
            <w:tcMar>
              <w:top w:w="72" w:type="dxa"/>
              <w:left w:w="144" w:type="dxa"/>
              <w:bottom w:w="72" w:type="dxa"/>
              <w:right w:w="144" w:type="dxa"/>
            </w:tcMar>
            <w:vAlign w:val="center"/>
          </w:tcPr>
          <w:p w:rsidR="00AA2918" w:rsidRPr="00877F11" w:rsidRDefault="00AA2918" w:rsidP="00AA2918">
            <w:pPr>
              <w:autoSpaceDE w:val="0"/>
              <w:autoSpaceDN w:val="0"/>
              <w:rPr>
                <w:kern w:val="0"/>
                <w:sz w:val="18"/>
                <w:szCs w:val="18"/>
              </w:rPr>
            </w:pPr>
            <w:r w:rsidRPr="00877F11">
              <w:rPr>
                <w:rFonts w:hAnsi="宋体"/>
                <w:kern w:val="0"/>
                <w:sz w:val="18"/>
                <w:szCs w:val="18"/>
              </w:rPr>
              <w:t>有住宿</w:t>
            </w:r>
          </w:p>
        </w:tc>
        <w:tc>
          <w:tcPr>
            <w:tcW w:w="1219" w:type="dxa"/>
            <w:vMerge w:val="restart"/>
            <w:tcMar>
              <w:top w:w="72" w:type="dxa"/>
              <w:left w:w="144" w:type="dxa"/>
              <w:bottom w:w="72" w:type="dxa"/>
              <w:right w:w="144" w:type="dxa"/>
            </w:tcMar>
            <w:vAlign w:val="center"/>
          </w:tcPr>
          <w:p w:rsidR="00AA2918" w:rsidRPr="00877F11" w:rsidRDefault="00AA2918" w:rsidP="00AA2918">
            <w:pPr>
              <w:autoSpaceDE w:val="0"/>
              <w:autoSpaceDN w:val="0"/>
              <w:jc w:val="center"/>
              <w:rPr>
                <w:kern w:val="0"/>
                <w:sz w:val="18"/>
                <w:szCs w:val="18"/>
              </w:rPr>
            </w:pPr>
            <w:r w:rsidRPr="00877F11">
              <w:rPr>
                <w:rFonts w:hAnsi="宋体"/>
                <w:kern w:val="0"/>
                <w:sz w:val="18"/>
                <w:szCs w:val="18"/>
              </w:rPr>
              <w:t>每儿童每日</w:t>
            </w:r>
          </w:p>
        </w:tc>
        <w:tc>
          <w:tcPr>
            <w:tcW w:w="1050" w:type="dxa"/>
            <w:tcMar>
              <w:top w:w="72" w:type="dxa"/>
              <w:left w:w="144" w:type="dxa"/>
              <w:bottom w:w="72" w:type="dxa"/>
              <w:right w:w="144" w:type="dxa"/>
            </w:tcMar>
            <w:vAlign w:val="center"/>
          </w:tcPr>
          <w:p w:rsidR="00AA2918" w:rsidRPr="00877F11" w:rsidRDefault="00AA2918" w:rsidP="00AA2918">
            <w:pPr>
              <w:autoSpaceDE w:val="0"/>
              <w:autoSpaceDN w:val="0"/>
              <w:jc w:val="center"/>
              <w:rPr>
                <w:kern w:val="0"/>
                <w:sz w:val="18"/>
                <w:szCs w:val="18"/>
              </w:rPr>
            </w:pPr>
            <w:r w:rsidRPr="00877F11">
              <w:rPr>
                <w:rFonts w:hint="eastAsia"/>
                <w:kern w:val="0"/>
                <w:sz w:val="18"/>
                <w:szCs w:val="18"/>
              </w:rPr>
              <w:t>50~100</w:t>
            </w:r>
          </w:p>
        </w:tc>
        <w:tc>
          <w:tcPr>
            <w:tcW w:w="1012" w:type="dxa"/>
            <w:tcMar>
              <w:top w:w="72" w:type="dxa"/>
              <w:left w:w="144" w:type="dxa"/>
              <w:bottom w:w="72" w:type="dxa"/>
              <w:right w:w="144" w:type="dxa"/>
            </w:tcMar>
            <w:vAlign w:val="center"/>
          </w:tcPr>
          <w:p w:rsidR="00AA2918" w:rsidRPr="00877F11" w:rsidRDefault="00AA2918" w:rsidP="00AA2918">
            <w:pPr>
              <w:autoSpaceDE w:val="0"/>
              <w:autoSpaceDN w:val="0"/>
              <w:jc w:val="center"/>
              <w:rPr>
                <w:kern w:val="0"/>
                <w:sz w:val="18"/>
                <w:szCs w:val="18"/>
              </w:rPr>
            </w:pPr>
            <w:r w:rsidRPr="00877F11">
              <w:rPr>
                <w:rFonts w:hint="eastAsia"/>
                <w:kern w:val="0"/>
                <w:sz w:val="18"/>
                <w:szCs w:val="18"/>
              </w:rPr>
              <w:t>40~80</w:t>
            </w:r>
          </w:p>
        </w:tc>
        <w:tc>
          <w:tcPr>
            <w:tcW w:w="807" w:type="dxa"/>
            <w:tcMar>
              <w:top w:w="72" w:type="dxa"/>
              <w:left w:w="144" w:type="dxa"/>
              <w:bottom w:w="72" w:type="dxa"/>
              <w:right w:w="144" w:type="dxa"/>
            </w:tcMar>
            <w:vAlign w:val="center"/>
          </w:tcPr>
          <w:p w:rsidR="00AA2918" w:rsidRPr="00877F11" w:rsidRDefault="00AA2918" w:rsidP="00AA2918">
            <w:pPr>
              <w:autoSpaceDE w:val="0"/>
              <w:autoSpaceDN w:val="0"/>
              <w:jc w:val="center"/>
              <w:rPr>
                <w:kern w:val="0"/>
                <w:sz w:val="18"/>
                <w:szCs w:val="18"/>
              </w:rPr>
            </w:pPr>
            <w:r w:rsidRPr="00877F11">
              <w:rPr>
                <w:rFonts w:hint="eastAsia"/>
                <w:kern w:val="0"/>
                <w:sz w:val="18"/>
                <w:szCs w:val="18"/>
              </w:rPr>
              <w:t>24</w:t>
            </w:r>
          </w:p>
        </w:tc>
        <w:tc>
          <w:tcPr>
            <w:tcW w:w="1050" w:type="dxa"/>
            <w:tcMar>
              <w:top w:w="72" w:type="dxa"/>
              <w:left w:w="144" w:type="dxa"/>
              <w:bottom w:w="72" w:type="dxa"/>
              <w:right w:w="144" w:type="dxa"/>
            </w:tcMar>
            <w:vAlign w:val="center"/>
          </w:tcPr>
          <w:p w:rsidR="00AA2918" w:rsidRPr="00877F11" w:rsidRDefault="00AA2918" w:rsidP="00AA2918">
            <w:pPr>
              <w:autoSpaceDE w:val="0"/>
              <w:autoSpaceDN w:val="0"/>
              <w:jc w:val="center"/>
              <w:rPr>
                <w:kern w:val="0"/>
                <w:sz w:val="18"/>
                <w:szCs w:val="18"/>
              </w:rPr>
            </w:pPr>
            <w:r w:rsidRPr="00877F11">
              <w:rPr>
                <w:rFonts w:hint="eastAsia"/>
                <w:kern w:val="0"/>
                <w:sz w:val="18"/>
                <w:szCs w:val="18"/>
              </w:rPr>
              <w:t>3.0~2.5</w:t>
            </w:r>
          </w:p>
        </w:tc>
      </w:tr>
      <w:tr w:rsidR="00AA2918" w:rsidRPr="00877F11" w:rsidTr="00AA2918">
        <w:trPr>
          <w:trHeight w:val="23"/>
          <w:jc w:val="center"/>
        </w:trPr>
        <w:tc>
          <w:tcPr>
            <w:tcW w:w="537" w:type="dxa"/>
            <w:vMerge/>
            <w:tcMar>
              <w:top w:w="72" w:type="dxa"/>
              <w:left w:w="144" w:type="dxa"/>
              <w:bottom w:w="72" w:type="dxa"/>
              <w:right w:w="144" w:type="dxa"/>
            </w:tcMar>
            <w:vAlign w:val="center"/>
          </w:tcPr>
          <w:p w:rsidR="00AA2918" w:rsidRPr="00877F11" w:rsidRDefault="00AA2918" w:rsidP="00AA2918">
            <w:pPr>
              <w:autoSpaceDE w:val="0"/>
              <w:autoSpaceDN w:val="0"/>
              <w:jc w:val="center"/>
              <w:rPr>
                <w:kern w:val="0"/>
                <w:sz w:val="18"/>
                <w:szCs w:val="18"/>
              </w:rPr>
            </w:pPr>
          </w:p>
        </w:tc>
        <w:tc>
          <w:tcPr>
            <w:tcW w:w="1017" w:type="dxa"/>
            <w:vMerge/>
            <w:tcMar>
              <w:top w:w="72" w:type="dxa"/>
              <w:left w:w="144" w:type="dxa"/>
              <w:bottom w:w="72" w:type="dxa"/>
              <w:right w:w="144" w:type="dxa"/>
            </w:tcMar>
            <w:vAlign w:val="center"/>
          </w:tcPr>
          <w:p w:rsidR="00AA2918" w:rsidRPr="00877F11" w:rsidRDefault="00AA2918" w:rsidP="00AA2918">
            <w:pPr>
              <w:autoSpaceDE w:val="0"/>
              <w:autoSpaceDN w:val="0"/>
              <w:jc w:val="center"/>
              <w:rPr>
                <w:kern w:val="0"/>
                <w:sz w:val="18"/>
                <w:szCs w:val="18"/>
              </w:rPr>
            </w:pPr>
          </w:p>
        </w:tc>
        <w:tc>
          <w:tcPr>
            <w:tcW w:w="2423" w:type="dxa"/>
            <w:tcMar>
              <w:top w:w="72" w:type="dxa"/>
              <w:left w:w="144" w:type="dxa"/>
              <w:bottom w:w="72" w:type="dxa"/>
              <w:right w:w="144" w:type="dxa"/>
            </w:tcMar>
            <w:vAlign w:val="center"/>
          </w:tcPr>
          <w:p w:rsidR="00AA2918" w:rsidRPr="00877F11" w:rsidRDefault="00AA2918" w:rsidP="00AA2918">
            <w:pPr>
              <w:autoSpaceDE w:val="0"/>
              <w:autoSpaceDN w:val="0"/>
              <w:rPr>
                <w:kern w:val="0"/>
                <w:sz w:val="18"/>
                <w:szCs w:val="18"/>
              </w:rPr>
            </w:pPr>
            <w:r w:rsidRPr="00877F11">
              <w:rPr>
                <w:rFonts w:hAnsi="宋体"/>
                <w:kern w:val="0"/>
                <w:sz w:val="18"/>
                <w:szCs w:val="18"/>
              </w:rPr>
              <w:t>无住宿</w:t>
            </w:r>
          </w:p>
        </w:tc>
        <w:tc>
          <w:tcPr>
            <w:tcW w:w="1219" w:type="dxa"/>
            <w:vMerge/>
            <w:tcMar>
              <w:top w:w="72" w:type="dxa"/>
              <w:left w:w="144" w:type="dxa"/>
              <w:bottom w:w="72" w:type="dxa"/>
              <w:right w:w="144" w:type="dxa"/>
            </w:tcMar>
            <w:vAlign w:val="center"/>
          </w:tcPr>
          <w:p w:rsidR="00AA2918" w:rsidRPr="00877F11" w:rsidRDefault="00AA2918" w:rsidP="00AA2918">
            <w:pPr>
              <w:autoSpaceDE w:val="0"/>
              <w:autoSpaceDN w:val="0"/>
              <w:jc w:val="center"/>
              <w:rPr>
                <w:kern w:val="0"/>
                <w:sz w:val="18"/>
                <w:szCs w:val="18"/>
              </w:rPr>
            </w:pPr>
          </w:p>
        </w:tc>
        <w:tc>
          <w:tcPr>
            <w:tcW w:w="1050" w:type="dxa"/>
            <w:tcMar>
              <w:top w:w="72" w:type="dxa"/>
              <w:left w:w="144" w:type="dxa"/>
              <w:bottom w:w="72" w:type="dxa"/>
              <w:right w:w="144" w:type="dxa"/>
            </w:tcMar>
            <w:vAlign w:val="center"/>
          </w:tcPr>
          <w:p w:rsidR="00AA2918" w:rsidRPr="00877F11" w:rsidRDefault="00AA2918" w:rsidP="00AA2918">
            <w:pPr>
              <w:autoSpaceDE w:val="0"/>
              <w:autoSpaceDN w:val="0"/>
              <w:jc w:val="center"/>
              <w:rPr>
                <w:kern w:val="0"/>
                <w:sz w:val="18"/>
                <w:szCs w:val="18"/>
              </w:rPr>
            </w:pPr>
            <w:r w:rsidRPr="00877F11">
              <w:rPr>
                <w:rFonts w:hint="eastAsia"/>
                <w:kern w:val="0"/>
                <w:sz w:val="18"/>
                <w:szCs w:val="18"/>
              </w:rPr>
              <w:t>30~50</w:t>
            </w:r>
          </w:p>
        </w:tc>
        <w:tc>
          <w:tcPr>
            <w:tcW w:w="1012" w:type="dxa"/>
            <w:tcMar>
              <w:top w:w="72" w:type="dxa"/>
              <w:left w:w="144" w:type="dxa"/>
              <w:bottom w:w="72" w:type="dxa"/>
              <w:right w:w="144" w:type="dxa"/>
            </w:tcMar>
            <w:vAlign w:val="center"/>
          </w:tcPr>
          <w:p w:rsidR="00AA2918" w:rsidRPr="00877F11" w:rsidRDefault="00AA2918" w:rsidP="00AA2918">
            <w:pPr>
              <w:autoSpaceDE w:val="0"/>
              <w:autoSpaceDN w:val="0"/>
              <w:jc w:val="center"/>
              <w:rPr>
                <w:kern w:val="0"/>
                <w:sz w:val="18"/>
                <w:szCs w:val="18"/>
              </w:rPr>
            </w:pPr>
            <w:r w:rsidRPr="00877F11">
              <w:rPr>
                <w:rFonts w:hint="eastAsia"/>
                <w:kern w:val="0"/>
                <w:sz w:val="18"/>
                <w:szCs w:val="18"/>
              </w:rPr>
              <w:t>25~40</w:t>
            </w:r>
          </w:p>
        </w:tc>
        <w:tc>
          <w:tcPr>
            <w:tcW w:w="807" w:type="dxa"/>
            <w:tcMar>
              <w:top w:w="72" w:type="dxa"/>
              <w:left w:w="144" w:type="dxa"/>
              <w:bottom w:w="72" w:type="dxa"/>
              <w:right w:w="144" w:type="dxa"/>
            </w:tcMar>
            <w:vAlign w:val="center"/>
          </w:tcPr>
          <w:p w:rsidR="00AA2918" w:rsidRPr="00877F11" w:rsidRDefault="00AA2918" w:rsidP="00AA2918">
            <w:pPr>
              <w:autoSpaceDE w:val="0"/>
              <w:autoSpaceDN w:val="0"/>
              <w:jc w:val="center"/>
              <w:rPr>
                <w:kern w:val="0"/>
                <w:sz w:val="18"/>
                <w:szCs w:val="18"/>
              </w:rPr>
            </w:pPr>
            <w:r w:rsidRPr="00877F11">
              <w:rPr>
                <w:rFonts w:hint="eastAsia"/>
                <w:kern w:val="0"/>
                <w:sz w:val="18"/>
                <w:szCs w:val="18"/>
              </w:rPr>
              <w:t>40</w:t>
            </w:r>
          </w:p>
        </w:tc>
        <w:tc>
          <w:tcPr>
            <w:tcW w:w="1050" w:type="dxa"/>
            <w:tcMar>
              <w:top w:w="72" w:type="dxa"/>
              <w:left w:w="144" w:type="dxa"/>
              <w:bottom w:w="72" w:type="dxa"/>
              <w:right w:w="144" w:type="dxa"/>
            </w:tcMar>
            <w:vAlign w:val="center"/>
          </w:tcPr>
          <w:p w:rsidR="00AA2918" w:rsidRPr="00877F11" w:rsidRDefault="00AA2918" w:rsidP="00AA2918">
            <w:pPr>
              <w:autoSpaceDE w:val="0"/>
              <w:autoSpaceDN w:val="0"/>
              <w:jc w:val="center"/>
              <w:rPr>
                <w:kern w:val="0"/>
                <w:sz w:val="18"/>
                <w:szCs w:val="18"/>
              </w:rPr>
            </w:pPr>
            <w:r w:rsidRPr="00877F11">
              <w:rPr>
                <w:rFonts w:hint="eastAsia"/>
                <w:kern w:val="0"/>
                <w:sz w:val="18"/>
                <w:szCs w:val="18"/>
              </w:rPr>
              <w:t>2.0</w:t>
            </w:r>
          </w:p>
        </w:tc>
      </w:tr>
      <w:tr w:rsidR="00AA2918" w:rsidRPr="00877F11" w:rsidTr="00AA2918">
        <w:trPr>
          <w:trHeight w:val="23"/>
          <w:jc w:val="center"/>
        </w:trPr>
        <w:tc>
          <w:tcPr>
            <w:tcW w:w="537" w:type="dxa"/>
            <w:vMerge w:val="restart"/>
            <w:tcMar>
              <w:top w:w="72" w:type="dxa"/>
              <w:left w:w="144" w:type="dxa"/>
              <w:bottom w:w="72" w:type="dxa"/>
              <w:right w:w="144" w:type="dxa"/>
            </w:tcMar>
            <w:vAlign w:val="center"/>
          </w:tcPr>
          <w:p w:rsidR="00AA2918" w:rsidRPr="00877F11" w:rsidRDefault="00AA2918" w:rsidP="00AA2918">
            <w:pPr>
              <w:autoSpaceDE w:val="0"/>
              <w:autoSpaceDN w:val="0"/>
              <w:jc w:val="center"/>
              <w:rPr>
                <w:kern w:val="0"/>
                <w:sz w:val="18"/>
                <w:szCs w:val="18"/>
              </w:rPr>
            </w:pPr>
            <w:r w:rsidRPr="00877F11">
              <w:rPr>
                <w:rFonts w:hint="eastAsia"/>
                <w:kern w:val="0"/>
                <w:sz w:val="18"/>
                <w:szCs w:val="18"/>
              </w:rPr>
              <w:t>8</w:t>
            </w:r>
          </w:p>
        </w:tc>
        <w:tc>
          <w:tcPr>
            <w:tcW w:w="1017" w:type="dxa"/>
            <w:vMerge w:val="restart"/>
            <w:tcMar>
              <w:top w:w="72" w:type="dxa"/>
              <w:left w:w="144" w:type="dxa"/>
              <w:bottom w:w="72" w:type="dxa"/>
              <w:right w:w="144" w:type="dxa"/>
            </w:tcMar>
            <w:vAlign w:val="center"/>
          </w:tcPr>
          <w:p w:rsidR="00AA2918" w:rsidRPr="00877F11" w:rsidRDefault="00AA2918" w:rsidP="00AA2918">
            <w:pPr>
              <w:autoSpaceDE w:val="0"/>
              <w:autoSpaceDN w:val="0"/>
              <w:jc w:val="center"/>
              <w:rPr>
                <w:kern w:val="0"/>
                <w:sz w:val="18"/>
                <w:szCs w:val="18"/>
              </w:rPr>
            </w:pPr>
            <w:r w:rsidRPr="00877F11">
              <w:rPr>
                <w:rFonts w:hAnsi="宋体"/>
                <w:kern w:val="0"/>
                <w:sz w:val="18"/>
                <w:szCs w:val="18"/>
              </w:rPr>
              <w:t>公共浴室</w:t>
            </w:r>
          </w:p>
        </w:tc>
        <w:tc>
          <w:tcPr>
            <w:tcW w:w="2423" w:type="dxa"/>
            <w:tcMar>
              <w:top w:w="72" w:type="dxa"/>
              <w:left w:w="144" w:type="dxa"/>
              <w:bottom w:w="72" w:type="dxa"/>
              <w:right w:w="144" w:type="dxa"/>
            </w:tcMar>
            <w:vAlign w:val="center"/>
          </w:tcPr>
          <w:p w:rsidR="00AA2918" w:rsidRPr="00877F11" w:rsidRDefault="00AA2918" w:rsidP="00AA2918">
            <w:pPr>
              <w:autoSpaceDE w:val="0"/>
              <w:autoSpaceDN w:val="0"/>
              <w:rPr>
                <w:kern w:val="0"/>
                <w:sz w:val="18"/>
                <w:szCs w:val="18"/>
              </w:rPr>
            </w:pPr>
            <w:r w:rsidRPr="00877F11">
              <w:rPr>
                <w:rFonts w:hAnsi="宋体"/>
                <w:kern w:val="0"/>
                <w:sz w:val="18"/>
                <w:szCs w:val="18"/>
              </w:rPr>
              <w:t>淋浴</w:t>
            </w:r>
          </w:p>
        </w:tc>
        <w:tc>
          <w:tcPr>
            <w:tcW w:w="1219" w:type="dxa"/>
            <w:vMerge w:val="restart"/>
            <w:tcMar>
              <w:top w:w="72" w:type="dxa"/>
              <w:left w:w="144" w:type="dxa"/>
              <w:bottom w:w="72" w:type="dxa"/>
              <w:right w:w="144" w:type="dxa"/>
            </w:tcMar>
            <w:vAlign w:val="center"/>
          </w:tcPr>
          <w:p w:rsidR="00AA2918" w:rsidRPr="00877F11" w:rsidRDefault="00AA2918" w:rsidP="00AA2918">
            <w:pPr>
              <w:autoSpaceDE w:val="0"/>
              <w:autoSpaceDN w:val="0"/>
              <w:jc w:val="center"/>
              <w:rPr>
                <w:kern w:val="0"/>
                <w:sz w:val="18"/>
                <w:szCs w:val="18"/>
              </w:rPr>
            </w:pPr>
            <w:r w:rsidRPr="00877F11">
              <w:rPr>
                <w:rFonts w:hAnsi="宋体"/>
                <w:kern w:val="0"/>
                <w:sz w:val="18"/>
                <w:szCs w:val="18"/>
              </w:rPr>
              <w:t>每顾客每次</w:t>
            </w:r>
          </w:p>
        </w:tc>
        <w:tc>
          <w:tcPr>
            <w:tcW w:w="1050" w:type="dxa"/>
            <w:tcMar>
              <w:top w:w="72" w:type="dxa"/>
              <w:left w:w="144" w:type="dxa"/>
              <w:bottom w:w="72" w:type="dxa"/>
              <w:right w:w="144" w:type="dxa"/>
            </w:tcMar>
            <w:vAlign w:val="center"/>
          </w:tcPr>
          <w:p w:rsidR="00AA2918" w:rsidRPr="00877F11" w:rsidRDefault="00AA2918" w:rsidP="00AA2918">
            <w:pPr>
              <w:autoSpaceDE w:val="0"/>
              <w:autoSpaceDN w:val="0"/>
              <w:jc w:val="center"/>
              <w:rPr>
                <w:kern w:val="0"/>
                <w:sz w:val="18"/>
                <w:szCs w:val="18"/>
              </w:rPr>
            </w:pPr>
            <w:r w:rsidRPr="00877F11">
              <w:rPr>
                <w:rFonts w:hint="eastAsia"/>
                <w:kern w:val="0"/>
                <w:sz w:val="18"/>
                <w:szCs w:val="18"/>
              </w:rPr>
              <w:t>100</w:t>
            </w:r>
          </w:p>
        </w:tc>
        <w:tc>
          <w:tcPr>
            <w:tcW w:w="1012" w:type="dxa"/>
            <w:tcMar>
              <w:top w:w="72" w:type="dxa"/>
              <w:left w:w="144" w:type="dxa"/>
              <w:bottom w:w="72" w:type="dxa"/>
              <w:right w:w="144" w:type="dxa"/>
            </w:tcMar>
            <w:vAlign w:val="center"/>
          </w:tcPr>
          <w:p w:rsidR="00AA2918" w:rsidRPr="00877F11" w:rsidRDefault="00AA2918" w:rsidP="00AA2918">
            <w:pPr>
              <w:autoSpaceDE w:val="0"/>
              <w:autoSpaceDN w:val="0"/>
              <w:jc w:val="center"/>
              <w:rPr>
                <w:kern w:val="0"/>
                <w:sz w:val="18"/>
                <w:szCs w:val="18"/>
              </w:rPr>
            </w:pPr>
            <w:r w:rsidRPr="00877F11">
              <w:rPr>
                <w:rFonts w:hint="eastAsia"/>
                <w:kern w:val="0"/>
                <w:sz w:val="18"/>
                <w:szCs w:val="18"/>
              </w:rPr>
              <w:t>70~90</w:t>
            </w:r>
          </w:p>
        </w:tc>
        <w:tc>
          <w:tcPr>
            <w:tcW w:w="807" w:type="dxa"/>
            <w:vMerge w:val="restart"/>
            <w:tcMar>
              <w:top w:w="72" w:type="dxa"/>
              <w:left w:w="144" w:type="dxa"/>
              <w:bottom w:w="72" w:type="dxa"/>
              <w:right w:w="144" w:type="dxa"/>
            </w:tcMar>
            <w:vAlign w:val="center"/>
          </w:tcPr>
          <w:p w:rsidR="00AA2918" w:rsidRPr="00877F11" w:rsidRDefault="00AA2918" w:rsidP="00AA2918">
            <w:pPr>
              <w:autoSpaceDE w:val="0"/>
              <w:autoSpaceDN w:val="0"/>
              <w:jc w:val="center"/>
              <w:rPr>
                <w:kern w:val="0"/>
                <w:sz w:val="18"/>
                <w:szCs w:val="18"/>
              </w:rPr>
            </w:pPr>
            <w:r w:rsidRPr="00877F11">
              <w:rPr>
                <w:rFonts w:hint="eastAsia"/>
                <w:kern w:val="0"/>
                <w:sz w:val="18"/>
                <w:szCs w:val="18"/>
              </w:rPr>
              <w:t>12</w:t>
            </w:r>
          </w:p>
        </w:tc>
        <w:tc>
          <w:tcPr>
            <w:tcW w:w="1050" w:type="dxa"/>
            <w:vMerge w:val="restart"/>
            <w:tcMar>
              <w:top w:w="72" w:type="dxa"/>
              <w:left w:w="144" w:type="dxa"/>
              <w:bottom w:w="72" w:type="dxa"/>
              <w:right w:w="144" w:type="dxa"/>
            </w:tcMar>
            <w:vAlign w:val="center"/>
          </w:tcPr>
          <w:p w:rsidR="00AA2918" w:rsidRPr="00877F11" w:rsidRDefault="00AA2918" w:rsidP="00AA2918">
            <w:pPr>
              <w:autoSpaceDE w:val="0"/>
              <w:autoSpaceDN w:val="0"/>
              <w:jc w:val="center"/>
              <w:rPr>
                <w:kern w:val="0"/>
                <w:sz w:val="18"/>
                <w:szCs w:val="18"/>
              </w:rPr>
            </w:pPr>
            <w:r w:rsidRPr="00877F11">
              <w:rPr>
                <w:rFonts w:hint="eastAsia"/>
                <w:kern w:val="0"/>
                <w:sz w:val="18"/>
                <w:szCs w:val="18"/>
              </w:rPr>
              <w:t>2.0~1.5</w:t>
            </w:r>
          </w:p>
        </w:tc>
      </w:tr>
      <w:tr w:rsidR="00AA2918" w:rsidRPr="00877F11" w:rsidTr="00AA2918">
        <w:trPr>
          <w:trHeight w:val="23"/>
          <w:jc w:val="center"/>
        </w:trPr>
        <w:tc>
          <w:tcPr>
            <w:tcW w:w="537" w:type="dxa"/>
            <w:vMerge/>
            <w:tcMar>
              <w:top w:w="72" w:type="dxa"/>
              <w:left w:w="144" w:type="dxa"/>
              <w:bottom w:w="72" w:type="dxa"/>
              <w:right w:w="144" w:type="dxa"/>
            </w:tcMar>
            <w:vAlign w:val="center"/>
          </w:tcPr>
          <w:p w:rsidR="00AA2918" w:rsidRPr="00877F11" w:rsidRDefault="00AA2918" w:rsidP="00AA2918">
            <w:pPr>
              <w:autoSpaceDE w:val="0"/>
              <w:autoSpaceDN w:val="0"/>
              <w:jc w:val="center"/>
              <w:rPr>
                <w:kern w:val="0"/>
                <w:sz w:val="18"/>
                <w:szCs w:val="18"/>
              </w:rPr>
            </w:pPr>
          </w:p>
        </w:tc>
        <w:tc>
          <w:tcPr>
            <w:tcW w:w="1017" w:type="dxa"/>
            <w:vMerge/>
            <w:tcMar>
              <w:top w:w="72" w:type="dxa"/>
              <w:left w:w="144" w:type="dxa"/>
              <w:bottom w:w="72" w:type="dxa"/>
              <w:right w:w="144" w:type="dxa"/>
            </w:tcMar>
            <w:vAlign w:val="center"/>
          </w:tcPr>
          <w:p w:rsidR="00AA2918" w:rsidRPr="00877F11" w:rsidRDefault="00AA2918" w:rsidP="00AA2918">
            <w:pPr>
              <w:autoSpaceDE w:val="0"/>
              <w:autoSpaceDN w:val="0"/>
              <w:rPr>
                <w:kern w:val="0"/>
                <w:sz w:val="18"/>
                <w:szCs w:val="18"/>
              </w:rPr>
            </w:pPr>
          </w:p>
        </w:tc>
        <w:tc>
          <w:tcPr>
            <w:tcW w:w="2423" w:type="dxa"/>
            <w:tcMar>
              <w:top w:w="72" w:type="dxa"/>
              <w:left w:w="144" w:type="dxa"/>
              <w:bottom w:w="72" w:type="dxa"/>
              <w:right w:w="144" w:type="dxa"/>
            </w:tcMar>
            <w:vAlign w:val="center"/>
          </w:tcPr>
          <w:p w:rsidR="00AA2918" w:rsidRPr="00877F11" w:rsidRDefault="00AA2918" w:rsidP="00AA2918">
            <w:pPr>
              <w:autoSpaceDE w:val="0"/>
              <w:autoSpaceDN w:val="0"/>
              <w:rPr>
                <w:kern w:val="0"/>
                <w:sz w:val="18"/>
                <w:szCs w:val="18"/>
              </w:rPr>
            </w:pPr>
            <w:r w:rsidRPr="00877F11">
              <w:rPr>
                <w:rFonts w:hAnsi="宋体"/>
                <w:kern w:val="0"/>
                <w:sz w:val="18"/>
                <w:szCs w:val="18"/>
              </w:rPr>
              <w:t>沐浴、浴盆</w:t>
            </w:r>
          </w:p>
        </w:tc>
        <w:tc>
          <w:tcPr>
            <w:tcW w:w="1219" w:type="dxa"/>
            <w:vMerge/>
            <w:tcMar>
              <w:top w:w="72" w:type="dxa"/>
              <w:left w:w="144" w:type="dxa"/>
              <w:bottom w:w="72" w:type="dxa"/>
              <w:right w:w="144" w:type="dxa"/>
            </w:tcMar>
            <w:vAlign w:val="center"/>
          </w:tcPr>
          <w:p w:rsidR="00AA2918" w:rsidRPr="00877F11" w:rsidRDefault="00AA2918" w:rsidP="00AA2918">
            <w:pPr>
              <w:autoSpaceDE w:val="0"/>
              <w:autoSpaceDN w:val="0"/>
              <w:jc w:val="center"/>
              <w:rPr>
                <w:kern w:val="0"/>
                <w:sz w:val="18"/>
                <w:szCs w:val="18"/>
              </w:rPr>
            </w:pPr>
          </w:p>
        </w:tc>
        <w:tc>
          <w:tcPr>
            <w:tcW w:w="1050" w:type="dxa"/>
            <w:tcMar>
              <w:top w:w="72" w:type="dxa"/>
              <w:left w:w="144" w:type="dxa"/>
              <w:bottom w:w="72" w:type="dxa"/>
              <w:right w:w="144" w:type="dxa"/>
            </w:tcMar>
            <w:vAlign w:val="center"/>
          </w:tcPr>
          <w:p w:rsidR="00AA2918" w:rsidRPr="00877F11" w:rsidRDefault="00AA2918" w:rsidP="00AA2918">
            <w:pPr>
              <w:autoSpaceDE w:val="0"/>
              <w:autoSpaceDN w:val="0"/>
              <w:jc w:val="center"/>
              <w:rPr>
                <w:kern w:val="0"/>
                <w:sz w:val="18"/>
                <w:szCs w:val="18"/>
              </w:rPr>
            </w:pPr>
            <w:r w:rsidRPr="00877F11">
              <w:rPr>
                <w:rFonts w:hint="eastAsia"/>
                <w:kern w:val="0"/>
                <w:sz w:val="18"/>
                <w:szCs w:val="18"/>
              </w:rPr>
              <w:t>120~150</w:t>
            </w:r>
          </w:p>
        </w:tc>
        <w:tc>
          <w:tcPr>
            <w:tcW w:w="1012" w:type="dxa"/>
            <w:tcMar>
              <w:top w:w="72" w:type="dxa"/>
              <w:left w:w="144" w:type="dxa"/>
              <w:bottom w:w="72" w:type="dxa"/>
              <w:right w:w="144" w:type="dxa"/>
            </w:tcMar>
            <w:vAlign w:val="center"/>
          </w:tcPr>
          <w:p w:rsidR="00AA2918" w:rsidRPr="00877F11" w:rsidRDefault="00AA2918" w:rsidP="00AA2918">
            <w:pPr>
              <w:autoSpaceDE w:val="0"/>
              <w:autoSpaceDN w:val="0"/>
              <w:jc w:val="center"/>
              <w:rPr>
                <w:kern w:val="0"/>
                <w:sz w:val="18"/>
                <w:szCs w:val="18"/>
              </w:rPr>
            </w:pPr>
            <w:r w:rsidRPr="00877F11">
              <w:rPr>
                <w:rFonts w:hint="eastAsia"/>
                <w:kern w:val="0"/>
                <w:sz w:val="18"/>
                <w:szCs w:val="18"/>
              </w:rPr>
              <w:t>120~150</w:t>
            </w:r>
          </w:p>
        </w:tc>
        <w:tc>
          <w:tcPr>
            <w:tcW w:w="807" w:type="dxa"/>
            <w:vMerge/>
            <w:tcMar>
              <w:top w:w="72" w:type="dxa"/>
              <w:left w:w="144" w:type="dxa"/>
              <w:bottom w:w="72" w:type="dxa"/>
              <w:right w:w="144" w:type="dxa"/>
            </w:tcMar>
            <w:vAlign w:val="center"/>
          </w:tcPr>
          <w:p w:rsidR="00AA2918" w:rsidRPr="00877F11" w:rsidRDefault="00AA2918" w:rsidP="00AA2918">
            <w:pPr>
              <w:autoSpaceDE w:val="0"/>
              <w:autoSpaceDN w:val="0"/>
              <w:jc w:val="center"/>
              <w:rPr>
                <w:kern w:val="0"/>
                <w:sz w:val="18"/>
                <w:szCs w:val="18"/>
              </w:rPr>
            </w:pPr>
          </w:p>
        </w:tc>
        <w:tc>
          <w:tcPr>
            <w:tcW w:w="1050" w:type="dxa"/>
            <w:vMerge/>
            <w:tcMar>
              <w:top w:w="72" w:type="dxa"/>
              <w:left w:w="144" w:type="dxa"/>
              <w:bottom w:w="72" w:type="dxa"/>
              <w:right w:w="144" w:type="dxa"/>
            </w:tcMar>
            <w:vAlign w:val="center"/>
          </w:tcPr>
          <w:p w:rsidR="00AA2918" w:rsidRPr="00877F11" w:rsidRDefault="00AA2918" w:rsidP="00AA2918">
            <w:pPr>
              <w:autoSpaceDE w:val="0"/>
              <w:autoSpaceDN w:val="0"/>
              <w:jc w:val="center"/>
              <w:rPr>
                <w:kern w:val="0"/>
                <w:sz w:val="18"/>
                <w:szCs w:val="18"/>
              </w:rPr>
            </w:pPr>
          </w:p>
        </w:tc>
      </w:tr>
      <w:tr w:rsidR="00AA2918" w:rsidRPr="00877F11" w:rsidTr="00AA2918">
        <w:trPr>
          <w:trHeight w:val="23"/>
          <w:jc w:val="center"/>
        </w:trPr>
        <w:tc>
          <w:tcPr>
            <w:tcW w:w="537" w:type="dxa"/>
            <w:vMerge/>
            <w:tcMar>
              <w:top w:w="72" w:type="dxa"/>
              <w:left w:w="144" w:type="dxa"/>
              <w:bottom w:w="72" w:type="dxa"/>
              <w:right w:w="144" w:type="dxa"/>
            </w:tcMar>
            <w:vAlign w:val="center"/>
          </w:tcPr>
          <w:p w:rsidR="00AA2918" w:rsidRPr="00877F11" w:rsidRDefault="00AA2918" w:rsidP="00AA2918">
            <w:pPr>
              <w:autoSpaceDE w:val="0"/>
              <w:autoSpaceDN w:val="0"/>
              <w:jc w:val="center"/>
              <w:rPr>
                <w:kern w:val="0"/>
                <w:sz w:val="18"/>
                <w:szCs w:val="18"/>
              </w:rPr>
            </w:pPr>
          </w:p>
        </w:tc>
        <w:tc>
          <w:tcPr>
            <w:tcW w:w="1017" w:type="dxa"/>
            <w:vMerge/>
            <w:tcMar>
              <w:top w:w="72" w:type="dxa"/>
              <w:left w:w="144" w:type="dxa"/>
              <w:bottom w:w="72" w:type="dxa"/>
              <w:right w:w="144" w:type="dxa"/>
            </w:tcMar>
            <w:vAlign w:val="center"/>
          </w:tcPr>
          <w:p w:rsidR="00AA2918" w:rsidRPr="00877F11" w:rsidRDefault="00AA2918" w:rsidP="00AA2918">
            <w:pPr>
              <w:autoSpaceDE w:val="0"/>
              <w:autoSpaceDN w:val="0"/>
              <w:rPr>
                <w:kern w:val="0"/>
                <w:sz w:val="18"/>
                <w:szCs w:val="18"/>
              </w:rPr>
            </w:pPr>
          </w:p>
        </w:tc>
        <w:tc>
          <w:tcPr>
            <w:tcW w:w="2423" w:type="dxa"/>
            <w:tcMar>
              <w:top w:w="72" w:type="dxa"/>
              <w:left w:w="144" w:type="dxa"/>
              <w:bottom w:w="72" w:type="dxa"/>
              <w:right w:w="144" w:type="dxa"/>
            </w:tcMar>
            <w:vAlign w:val="center"/>
          </w:tcPr>
          <w:p w:rsidR="00AA2918" w:rsidRPr="00877F11" w:rsidRDefault="00AA2918" w:rsidP="00AA2918">
            <w:pPr>
              <w:autoSpaceDE w:val="0"/>
              <w:autoSpaceDN w:val="0"/>
              <w:rPr>
                <w:kern w:val="0"/>
                <w:sz w:val="18"/>
                <w:szCs w:val="18"/>
              </w:rPr>
            </w:pPr>
            <w:r w:rsidRPr="00877F11">
              <w:rPr>
                <w:rFonts w:hAnsi="宋体"/>
                <w:kern w:val="0"/>
                <w:sz w:val="18"/>
                <w:szCs w:val="18"/>
              </w:rPr>
              <w:t>桑拿浴（沐浴、按摩池）</w:t>
            </w:r>
          </w:p>
        </w:tc>
        <w:tc>
          <w:tcPr>
            <w:tcW w:w="1219" w:type="dxa"/>
            <w:vMerge/>
            <w:tcMar>
              <w:top w:w="72" w:type="dxa"/>
              <w:left w:w="144" w:type="dxa"/>
              <w:bottom w:w="72" w:type="dxa"/>
              <w:right w:w="144" w:type="dxa"/>
            </w:tcMar>
            <w:vAlign w:val="center"/>
          </w:tcPr>
          <w:p w:rsidR="00AA2918" w:rsidRPr="00877F11" w:rsidRDefault="00AA2918" w:rsidP="00AA2918">
            <w:pPr>
              <w:autoSpaceDE w:val="0"/>
              <w:autoSpaceDN w:val="0"/>
              <w:jc w:val="center"/>
              <w:rPr>
                <w:kern w:val="0"/>
                <w:sz w:val="18"/>
                <w:szCs w:val="18"/>
              </w:rPr>
            </w:pPr>
          </w:p>
        </w:tc>
        <w:tc>
          <w:tcPr>
            <w:tcW w:w="1050" w:type="dxa"/>
            <w:tcMar>
              <w:top w:w="72" w:type="dxa"/>
              <w:left w:w="144" w:type="dxa"/>
              <w:bottom w:w="72" w:type="dxa"/>
              <w:right w:w="144" w:type="dxa"/>
            </w:tcMar>
            <w:vAlign w:val="center"/>
          </w:tcPr>
          <w:p w:rsidR="00AA2918" w:rsidRPr="00877F11" w:rsidRDefault="00AA2918" w:rsidP="00AA2918">
            <w:pPr>
              <w:autoSpaceDE w:val="0"/>
              <w:autoSpaceDN w:val="0"/>
              <w:jc w:val="center"/>
              <w:rPr>
                <w:kern w:val="0"/>
                <w:sz w:val="18"/>
                <w:szCs w:val="18"/>
              </w:rPr>
            </w:pPr>
            <w:r w:rsidRPr="00877F11">
              <w:rPr>
                <w:rFonts w:hint="eastAsia"/>
                <w:kern w:val="0"/>
                <w:sz w:val="18"/>
                <w:szCs w:val="18"/>
              </w:rPr>
              <w:t>150~200</w:t>
            </w:r>
          </w:p>
        </w:tc>
        <w:tc>
          <w:tcPr>
            <w:tcW w:w="1012" w:type="dxa"/>
            <w:tcMar>
              <w:top w:w="72" w:type="dxa"/>
              <w:left w:w="144" w:type="dxa"/>
              <w:bottom w:w="72" w:type="dxa"/>
              <w:right w:w="144" w:type="dxa"/>
            </w:tcMar>
            <w:vAlign w:val="center"/>
          </w:tcPr>
          <w:p w:rsidR="00AA2918" w:rsidRPr="00877F11" w:rsidRDefault="00AA2918" w:rsidP="00AA2918">
            <w:pPr>
              <w:autoSpaceDE w:val="0"/>
              <w:autoSpaceDN w:val="0"/>
              <w:jc w:val="center"/>
              <w:rPr>
                <w:kern w:val="0"/>
                <w:sz w:val="18"/>
                <w:szCs w:val="18"/>
              </w:rPr>
            </w:pPr>
            <w:r w:rsidRPr="00877F11">
              <w:rPr>
                <w:rFonts w:hint="eastAsia"/>
                <w:kern w:val="0"/>
                <w:sz w:val="18"/>
                <w:szCs w:val="18"/>
              </w:rPr>
              <w:t>130~160</w:t>
            </w:r>
          </w:p>
        </w:tc>
        <w:tc>
          <w:tcPr>
            <w:tcW w:w="807" w:type="dxa"/>
            <w:vMerge/>
            <w:tcMar>
              <w:top w:w="72" w:type="dxa"/>
              <w:left w:w="144" w:type="dxa"/>
              <w:bottom w:w="72" w:type="dxa"/>
              <w:right w:w="144" w:type="dxa"/>
            </w:tcMar>
            <w:vAlign w:val="center"/>
          </w:tcPr>
          <w:p w:rsidR="00AA2918" w:rsidRPr="00877F11" w:rsidRDefault="00AA2918" w:rsidP="00AA2918">
            <w:pPr>
              <w:autoSpaceDE w:val="0"/>
              <w:autoSpaceDN w:val="0"/>
              <w:jc w:val="center"/>
              <w:rPr>
                <w:kern w:val="0"/>
                <w:sz w:val="18"/>
                <w:szCs w:val="18"/>
              </w:rPr>
            </w:pPr>
          </w:p>
        </w:tc>
        <w:tc>
          <w:tcPr>
            <w:tcW w:w="1050" w:type="dxa"/>
            <w:vMerge/>
            <w:tcMar>
              <w:top w:w="72" w:type="dxa"/>
              <w:left w:w="144" w:type="dxa"/>
              <w:bottom w:w="72" w:type="dxa"/>
              <w:right w:w="144" w:type="dxa"/>
            </w:tcMar>
            <w:vAlign w:val="center"/>
          </w:tcPr>
          <w:p w:rsidR="00AA2918" w:rsidRPr="00877F11" w:rsidRDefault="00AA2918" w:rsidP="00AA2918">
            <w:pPr>
              <w:autoSpaceDE w:val="0"/>
              <w:autoSpaceDN w:val="0"/>
              <w:jc w:val="center"/>
              <w:rPr>
                <w:kern w:val="0"/>
                <w:sz w:val="18"/>
                <w:szCs w:val="18"/>
              </w:rPr>
            </w:pPr>
          </w:p>
        </w:tc>
      </w:tr>
      <w:tr w:rsidR="00AA2918" w:rsidRPr="00877F11" w:rsidTr="00AA2918">
        <w:trPr>
          <w:trHeight w:val="23"/>
          <w:jc w:val="center"/>
        </w:trPr>
        <w:tc>
          <w:tcPr>
            <w:tcW w:w="537" w:type="dxa"/>
            <w:tcMar>
              <w:top w:w="72" w:type="dxa"/>
              <w:left w:w="144" w:type="dxa"/>
              <w:bottom w:w="72" w:type="dxa"/>
              <w:right w:w="144" w:type="dxa"/>
            </w:tcMar>
            <w:vAlign w:val="center"/>
          </w:tcPr>
          <w:p w:rsidR="00AA2918" w:rsidRPr="00877F11" w:rsidRDefault="00AA2918" w:rsidP="00AA2918">
            <w:pPr>
              <w:autoSpaceDE w:val="0"/>
              <w:autoSpaceDN w:val="0"/>
              <w:jc w:val="center"/>
              <w:rPr>
                <w:kern w:val="0"/>
                <w:sz w:val="18"/>
                <w:szCs w:val="18"/>
              </w:rPr>
            </w:pPr>
            <w:r w:rsidRPr="00877F11">
              <w:rPr>
                <w:rFonts w:hint="eastAsia"/>
                <w:kern w:val="0"/>
                <w:sz w:val="18"/>
                <w:szCs w:val="18"/>
              </w:rPr>
              <w:t>9</w:t>
            </w:r>
          </w:p>
        </w:tc>
        <w:tc>
          <w:tcPr>
            <w:tcW w:w="3440" w:type="dxa"/>
            <w:gridSpan w:val="2"/>
            <w:tcMar>
              <w:top w:w="72" w:type="dxa"/>
              <w:left w:w="144" w:type="dxa"/>
              <w:bottom w:w="72" w:type="dxa"/>
              <w:right w:w="144" w:type="dxa"/>
            </w:tcMar>
            <w:vAlign w:val="center"/>
          </w:tcPr>
          <w:p w:rsidR="00AA2918" w:rsidRPr="00877F11" w:rsidRDefault="00AA2918" w:rsidP="00AA2918">
            <w:pPr>
              <w:autoSpaceDE w:val="0"/>
              <w:autoSpaceDN w:val="0"/>
              <w:rPr>
                <w:kern w:val="0"/>
                <w:sz w:val="18"/>
                <w:szCs w:val="18"/>
              </w:rPr>
            </w:pPr>
            <w:r w:rsidRPr="00877F11">
              <w:rPr>
                <w:rFonts w:hAnsi="宋体"/>
                <w:kern w:val="0"/>
                <w:sz w:val="18"/>
                <w:szCs w:val="18"/>
              </w:rPr>
              <w:t>理发室、美容院</w:t>
            </w:r>
          </w:p>
        </w:tc>
        <w:tc>
          <w:tcPr>
            <w:tcW w:w="1219" w:type="dxa"/>
            <w:tcMar>
              <w:top w:w="72" w:type="dxa"/>
              <w:left w:w="144" w:type="dxa"/>
              <w:bottom w:w="72" w:type="dxa"/>
              <w:right w:w="144" w:type="dxa"/>
            </w:tcMar>
            <w:vAlign w:val="center"/>
          </w:tcPr>
          <w:p w:rsidR="00AA2918" w:rsidRPr="00877F11" w:rsidRDefault="00AA2918" w:rsidP="00AA2918">
            <w:pPr>
              <w:autoSpaceDE w:val="0"/>
              <w:autoSpaceDN w:val="0"/>
              <w:jc w:val="center"/>
              <w:rPr>
                <w:kern w:val="0"/>
                <w:sz w:val="18"/>
                <w:szCs w:val="18"/>
              </w:rPr>
            </w:pPr>
            <w:r w:rsidRPr="00877F11">
              <w:rPr>
                <w:rFonts w:hAnsi="宋体"/>
                <w:kern w:val="0"/>
                <w:sz w:val="18"/>
                <w:szCs w:val="18"/>
              </w:rPr>
              <w:t>每顾客每次</w:t>
            </w:r>
          </w:p>
        </w:tc>
        <w:tc>
          <w:tcPr>
            <w:tcW w:w="1050" w:type="dxa"/>
            <w:tcMar>
              <w:top w:w="72" w:type="dxa"/>
              <w:left w:w="144" w:type="dxa"/>
              <w:bottom w:w="72" w:type="dxa"/>
              <w:right w:w="144" w:type="dxa"/>
            </w:tcMar>
            <w:vAlign w:val="center"/>
          </w:tcPr>
          <w:p w:rsidR="00AA2918" w:rsidRPr="00877F11" w:rsidRDefault="00AA2918" w:rsidP="00AA2918">
            <w:pPr>
              <w:autoSpaceDE w:val="0"/>
              <w:autoSpaceDN w:val="0"/>
              <w:jc w:val="center"/>
              <w:rPr>
                <w:kern w:val="0"/>
                <w:sz w:val="18"/>
                <w:szCs w:val="18"/>
              </w:rPr>
            </w:pPr>
            <w:r w:rsidRPr="00877F11">
              <w:rPr>
                <w:rFonts w:hint="eastAsia"/>
                <w:kern w:val="0"/>
                <w:sz w:val="18"/>
                <w:szCs w:val="18"/>
              </w:rPr>
              <w:t>40~100</w:t>
            </w:r>
          </w:p>
        </w:tc>
        <w:tc>
          <w:tcPr>
            <w:tcW w:w="1012" w:type="dxa"/>
            <w:tcMar>
              <w:top w:w="72" w:type="dxa"/>
              <w:left w:w="144" w:type="dxa"/>
              <w:bottom w:w="72" w:type="dxa"/>
              <w:right w:w="144" w:type="dxa"/>
            </w:tcMar>
            <w:vAlign w:val="center"/>
          </w:tcPr>
          <w:p w:rsidR="00AA2918" w:rsidRPr="00877F11" w:rsidRDefault="00AA2918" w:rsidP="00AA2918">
            <w:pPr>
              <w:autoSpaceDE w:val="0"/>
              <w:autoSpaceDN w:val="0"/>
              <w:jc w:val="center"/>
              <w:rPr>
                <w:kern w:val="0"/>
                <w:sz w:val="18"/>
                <w:szCs w:val="18"/>
              </w:rPr>
            </w:pPr>
            <w:r w:rsidRPr="00877F11">
              <w:rPr>
                <w:rFonts w:hint="eastAsia"/>
                <w:kern w:val="0"/>
                <w:sz w:val="18"/>
                <w:szCs w:val="18"/>
              </w:rPr>
              <w:t>35~80</w:t>
            </w:r>
          </w:p>
        </w:tc>
        <w:tc>
          <w:tcPr>
            <w:tcW w:w="807" w:type="dxa"/>
            <w:tcMar>
              <w:top w:w="72" w:type="dxa"/>
              <w:left w:w="144" w:type="dxa"/>
              <w:bottom w:w="72" w:type="dxa"/>
              <w:right w:w="144" w:type="dxa"/>
            </w:tcMar>
            <w:vAlign w:val="center"/>
          </w:tcPr>
          <w:p w:rsidR="00AA2918" w:rsidRPr="00877F11" w:rsidRDefault="00AA2918" w:rsidP="00AA2918">
            <w:pPr>
              <w:autoSpaceDE w:val="0"/>
              <w:autoSpaceDN w:val="0"/>
              <w:jc w:val="center"/>
              <w:rPr>
                <w:kern w:val="0"/>
                <w:sz w:val="18"/>
                <w:szCs w:val="18"/>
              </w:rPr>
            </w:pPr>
            <w:r w:rsidRPr="00877F11">
              <w:rPr>
                <w:rFonts w:hint="eastAsia"/>
                <w:kern w:val="0"/>
                <w:sz w:val="18"/>
                <w:szCs w:val="18"/>
              </w:rPr>
              <w:t>8</w:t>
            </w:r>
          </w:p>
        </w:tc>
        <w:tc>
          <w:tcPr>
            <w:tcW w:w="1050" w:type="dxa"/>
            <w:tcMar>
              <w:top w:w="72" w:type="dxa"/>
              <w:left w:w="144" w:type="dxa"/>
              <w:bottom w:w="72" w:type="dxa"/>
              <w:right w:w="144" w:type="dxa"/>
            </w:tcMar>
            <w:vAlign w:val="center"/>
          </w:tcPr>
          <w:p w:rsidR="00AA2918" w:rsidRPr="00877F11" w:rsidRDefault="00AA2918" w:rsidP="00AA2918">
            <w:pPr>
              <w:autoSpaceDE w:val="0"/>
              <w:autoSpaceDN w:val="0"/>
              <w:jc w:val="center"/>
              <w:rPr>
                <w:kern w:val="0"/>
                <w:sz w:val="18"/>
                <w:szCs w:val="18"/>
              </w:rPr>
            </w:pPr>
            <w:r w:rsidRPr="00877F11">
              <w:rPr>
                <w:rFonts w:hint="eastAsia"/>
                <w:kern w:val="0"/>
                <w:sz w:val="18"/>
                <w:szCs w:val="18"/>
              </w:rPr>
              <w:t>2.0~1.5</w:t>
            </w:r>
          </w:p>
        </w:tc>
      </w:tr>
      <w:tr w:rsidR="00AA2918" w:rsidRPr="00877F11" w:rsidTr="00AA2918">
        <w:trPr>
          <w:trHeight w:val="23"/>
          <w:jc w:val="center"/>
        </w:trPr>
        <w:tc>
          <w:tcPr>
            <w:tcW w:w="537" w:type="dxa"/>
            <w:tcMar>
              <w:top w:w="72" w:type="dxa"/>
              <w:left w:w="144" w:type="dxa"/>
              <w:bottom w:w="72" w:type="dxa"/>
              <w:right w:w="144" w:type="dxa"/>
            </w:tcMar>
            <w:vAlign w:val="center"/>
          </w:tcPr>
          <w:p w:rsidR="00AA2918" w:rsidRPr="00877F11" w:rsidRDefault="00AA2918" w:rsidP="00AA2918">
            <w:pPr>
              <w:autoSpaceDE w:val="0"/>
              <w:autoSpaceDN w:val="0"/>
              <w:jc w:val="center"/>
              <w:rPr>
                <w:kern w:val="0"/>
                <w:sz w:val="18"/>
                <w:szCs w:val="18"/>
              </w:rPr>
            </w:pPr>
            <w:r w:rsidRPr="00877F11">
              <w:rPr>
                <w:rFonts w:hint="eastAsia"/>
                <w:kern w:val="0"/>
                <w:sz w:val="18"/>
                <w:szCs w:val="18"/>
              </w:rPr>
              <w:t>10</w:t>
            </w:r>
          </w:p>
        </w:tc>
        <w:tc>
          <w:tcPr>
            <w:tcW w:w="3440" w:type="dxa"/>
            <w:gridSpan w:val="2"/>
            <w:tcMar>
              <w:top w:w="72" w:type="dxa"/>
              <w:left w:w="144" w:type="dxa"/>
              <w:bottom w:w="72" w:type="dxa"/>
              <w:right w:w="144" w:type="dxa"/>
            </w:tcMar>
            <w:vAlign w:val="center"/>
          </w:tcPr>
          <w:p w:rsidR="00AA2918" w:rsidRPr="00877F11" w:rsidRDefault="00AA2918" w:rsidP="00AA2918">
            <w:pPr>
              <w:autoSpaceDE w:val="0"/>
              <w:autoSpaceDN w:val="0"/>
              <w:rPr>
                <w:kern w:val="0"/>
                <w:sz w:val="18"/>
                <w:szCs w:val="18"/>
              </w:rPr>
            </w:pPr>
            <w:r w:rsidRPr="00877F11">
              <w:rPr>
                <w:rFonts w:hAnsi="宋体"/>
                <w:kern w:val="0"/>
                <w:sz w:val="18"/>
                <w:szCs w:val="18"/>
              </w:rPr>
              <w:t>洗衣房</w:t>
            </w:r>
          </w:p>
        </w:tc>
        <w:tc>
          <w:tcPr>
            <w:tcW w:w="1219" w:type="dxa"/>
            <w:tcMar>
              <w:top w:w="72" w:type="dxa"/>
              <w:left w:w="144" w:type="dxa"/>
              <w:bottom w:w="72" w:type="dxa"/>
              <w:right w:w="144" w:type="dxa"/>
            </w:tcMar>
            <w:vAlign w:val="center"/>
          </w:tcPr>
          <w:p w:rsidR="00AA2918" w:rsidRPr="00877F11" w:rsidRDefault="00AA2918" w:rsidP="00AA2918">
            <w:pPr>
              <w:autoSpaceDE w:val="0"/>
              <w:autoSpaceDN w:val="0"/>
              <w:jc w:val="center"/>
              <w:rPr>
                <w:kern w:val="0"/>
                <w:sz w:val="18"/>
                <w:szCs w:val="18"/>
              </w:rPr>
            </w:pPr>
            <w:r w:rsidRPr="00877F11">
              <w:rPr>
                <w:rFonts w:hAnsi="宋体"/>
                <w:kern w:val="0"/>
                <w:sz w:val="18"/>
                <w:szCs w:val="18"/>
              </w:rPr>
              <w:t>每千克干衣</w:t>
            </w:r>
          </w:p>
        </w:tc>
        <w:tc>
          <w:tcPr>
            <w:tcW w:w="1050" w:type="dxa"/>
            <w:tcMar>
              <w:top w:w="72" w:type="dxa"/>
              <w:left w:w="144" w:type="dxa"/>
              <w:bottom w:w="72" w:type="dxa"/>
              <w:right w:w="144" w:type="dxa"/>
            </w:tcMar>
            <w:vAlign w:val="center"/>
          </w:tcPr>
          <w:p w:rsidR="00AA2918" w:rsidRPr="00877F11" w:rsidRDefault="00AA2918" w:rsidP="00AA2918">
            <w:pPr>
              <w:autoSpaceDE w:val="0"/>
              <w:autoSpaceDN w:val="0"/>
              <w:jc w:val="center"/>
              <w:rPr>
                <w:kern w:val="0"/>
                <w:sz w:val="18"/>
                <w:szCs w:val="18"/>
              </w:rPr>
            </w:pPr>
            <w:r w:rsidRPr="00877F11">
              <w:rPr>
                <w:rFonts w:hint="eastAsia"/>
                <w:kern w:val="0"/>
                <w:sz w:val="18"/>
                <w:szCs w:val="18"/>
              </w:rPr>
              <w:t>40~80</w:t>
            </w:r>
          </w:p>
        </w:tc>
        <w:tc>
          <w:tcPr>
            <w:tcW w:w="1012" w:type="dxa"/>
            <w:tcMar>
              <w:top w:w="72" w:type="dxa"/>
              <w:left w:w="144" w:type="dxa"/>
              <w:bottom w:w="72" w:type="dxa"/>
              <w:right w:w="144" w:type="dxa"/>
            </w:tcMar>
            <w:vAlign w:val="center"/>
          </w:tcPr>
          <w:p w:rsidR="00AA2918" w:rsidRPr="00877F11" w:rsidRDefault="00AA2918" w:rsidP="00AA2918">
            <w:pPr>
              <w:autoSpaceDE w:val="0"/>
              <w:autoSpaceDN w:val="0"/>
              <w:jc w:val="center"/>
              <w:rPr>
                <w:kern w:val="0"/>
                <w:sz w:val="18"/>
                <w:szCs w:val="18"/>
              </w:rPr>
            </w:pPr>
            <w:r w:rsidRPr="00877F11">
              <w:rPr>
                <w:rFonts w:hint="eastAsia"/>
                <w:kern w:val="0"/>
                <w:sz w:val="18"/>
                <w:szCs w:val="18"/>
              </w:rPr>
              <w:t>40~80</w:t>
            </w:r>
          </w:p>
        </w:tc>
        <w:tc>
          <w:tcPr>
            <w:tcW w:w="807" w:type="dxa"/>
            <w:tcMar>
              <w:top w:w="72" w:type="dxa"/>
              <w:left w:w="144" w:type="dxa"/>
              <w:bottom w:w="72" w:type="dxa"/>
              <w:right w:w="144" w:type="dxa"/>
            </w:tcMar>
            <w:vAlign w:val="center"/>
          </w:tcPr>
          <w:p w:rsidR="00AA2918" w:rsidRPr="00877F11" w:rsidRDefault="00AA2918" w:rsidP="00AA2918">
            <w:pPr>
              <w:autoSpaceDE w:val="0"/>
              <w:autoSpaceDN w:val="0"/>
              <w:jc w:val="center"/>
              <w:rPr>
                <w:kern w:val="0"/>
                <w:sz w:val="18"/>
                <w:szCs w:val="18"/>
              </w:rPr>
            </w:pPr>
            <w:r w:rsidRPr="00877F11">
              <w:rPr>
                <w:rFonts w:hint="eastAsia"/>
                <w:kern w:val="0"/>
                <w:sz w:val="18"/>
                <w:szCs w:val="18"/>
              </w:rPr>
              <w:t>8</w:t>
            </w:r>
          </w:p>
        </w:tc>
        <w:tc>
          <w:tcPr>
            <w:tcW w:w="1050" w:type="dxa"/>
            <w:tcMar>
              <w:top w:w="72" w:type="dxa"/>
              <w:left w:w="144" w:type="dxa"/>
              <w:bottom w:w="72" w:type="dxa"/>
              <w:right w:w="144" w:type="dxa"/>
            </w:tcMar>
            <w:vAlign w:val="center"/>
          </w:tcPr>
          <w:p w:rsidR="00AA2918" w:rsidRPr="00877F11" w:rsidRDefault="00AA2918" w:rsidP="00AA2918">
            <w:pPr>
              <w:autoSpaceDE w:val="0"/>
              <w:autoSpaceDN w:val="0"/>
              <w:jc w:val="center"/>
              <w:rPr>
                <w:kern w:val="0"/>
                <w:sz w:val="18"/>
                <w:szCs w:val="18"/>
              </w:rPr>
            </w:pPr>
            <w:r w:rsidRPr="00877F11">
              <w:rPr>
                <w:rFonts w:hint="eastAsia"/>
                <w:kern w:val="0"/>
                <w:sz w:val="18"/>
                <w:szCs w:val="18"/>
              </w:rPr>
              <w:t>1.5~1.2</w:t>
            </w:r>
          </w:p>
        </w:tc>
      </w:tr>
      <w:tr w:rsidR="00AA2918" w:rsidRPr="00877F11" w:rsidTr="00AA2918">
        <w:trPr>
          <w:trHeight w:val="23"/>
          <w:jc w:val="center"/>
        </w:trPr>
        <w:tc>
          <w:tcPr>
            <w:tcW w:w="537" w:type="dxa"/>
            <w:vMerge w:val="restart"/>
            <w:tcMar>
              <w:top w:w="72" w:type="dxa"/>
              <w:left w:w="144" w:type="dxa"/>
              <w:bottom w:w="72" w:type="dxa"/>
              <w:right w:w="144" w:type="dxa"/>
            </w:tcMar>
            <w:vAlign w:val="center"/>
          </w:tcPr>
          <w:p w:rsidR="00AA2918" w:rsidRPr="00877F11" w:rsidRDefault="00AA2918" w:rsidP="00AA2918">
            <w:pPr>
              <w:autoSpaceDE w:val="0"/>
              <w:autoSpaceDN w:val="0"/>
              <w:jc w:val="center"/>
              <w:rPr>
                <w:kern w:val="0"/>
                <w:sz w:val="18"/>
                <w:szCs w:val="18"/>
              </w:rPr>
            </w:pPr>
            <w:r w:rsidRPr="00877F11">
              <w:rPr>
                <w:rFonts w:hint="eastAsia"/>
                <w:kern w:val="0"/>
                <w:sz w:val="18"/>
                <w:szCs w:val="18"/>
              </w:rPr>
              <w:t>11</w:t>
            </w:r>
          </w:p>
        </w:tc>
        <w:tc>
          <w:tcPr>
            <w:tcW w:w="1017" w:type="dxa"/>
            <w:vMerge w:val="restart"/>
            <w:tcMar>
              <w:top w:w="72" w:type="dxa"/>
              <w:left w:w="144" w:type="dxa"/>
              <w:bottom w:w="72" w:type="dxa"/>
              <w:right w:w="144" w:type="dxa"/>
            </w:tcMar>
            <w:vAlign w:val="center"/>
          </w:tcPr>
          <w:p w:rsidR="00AA2918" w:rsidRPr="00877F11" w:rsidRDefault="00AA2918" w:rsidP="00AA2918">
            <w:pPr>
              <w:autoSpaceDE w:val="0"/>
              <w:autoSpaceDN w:val="0"/>
              <w:jc w:val="center"/>
              <w:rPr>
                <w:kern w:val="0"/>
                <w:sz w:val="18"/>
                <w:szCs w:val="18"/>
              </w:rPr>
            </w:pPr>
            <w:r w:rsidRPr="00877F11">
              <w:rPr>
                <w:rFonts w:hAnsi="宋体"/>
                <w:kern w:val="0"/>
                <w:sz w:val="18"/>
                <w:szCs w:val="18"/>
              </w:rPr>
              <w:t>餐饮厅</w:t>
            </w:r>
          </w:p>
        </w:tc>
        <w:tc>
          <w:tcPr>
            <w:tcW w:w="2423" w:type="dxa"/>
            <w:tcMar>
              <w:top w:w="72" w:type="dxa"/>
              <w:left w:w="144" w:type="dxa"/>
              <w:bottom w:w="72" w:type="dxa"/>
              <w:right w:w="144" w:type="dxa"/>
            </w:tcMar>
            <w:vAlign w:val="center"/>
          </w:tcPr>
          <w:p w:rsidR="00AA2918" w:rsidRPr="00877F11" w:rsidRDefault="00AA2918" w:rsidP="00AA2918">
            <w:pPr>
              <w:autoSpaceDE w:val="0"/>
              <w:autoSpaceDN w:val="0"/>
              <w:rPr>
                <w:kern w:val="0"/>
                <w:sz w:val="18"/>
                <w:szCs w:val="18"/>
              </w:rPr>
            </w:pPr>
            <w:r w:rsidRPr="00877F11">
              <w:rPr>
                <w:rFonts w:hAnsi="宋体" w:hint="eastAsia"/>
                <w:kern w:val="0"/>
                <w:sz w:val="18"/>
                <w:szCs w:val="18"/>
              </w:rPr>
              <w:t>中餐酒楼</w:t>
            </w:r>
          </w:p>
        </w:tc>
        <w:tc>
          <w:tcPr>
            <w:tcW w:w="1219" w:type="dxa"/>
            <w:vMerge w:val="restart"/>
            <w:tcMar>
              <w:top w:w="72" w:type="dxa"/>
              <w:left w:w="144" w:type="dxa"/>
              <w:bottom w:w="72" w:type="dxa"/>
              <w:right w:w="144" w:type="dxa"/>
            </w:tcMar>
            <w:vAlign w:val="center"/>
          </w:tcPr>
          <w:p w:rsidR="00AA2918" w:rsidRPr="00877F11" w:rsidRDefault="00AA2918" w:rsidP="00AA2918">
            <w:pPr>
              <w:autoSpaceDE w:val="0"/>
              <w:autoSpaceDN w:val="0"/>
              <w:jc w:val="center"/>
              <w:rPr>
                <w:kern w:val="0"/>
                <w:sz w:val="18"/>
                <w:szCs w:val="18"/>
              </w:rPr>
            </w:pPr>
            <w:r w:rsidRPr="00877F11">
              <w:rPr>
                <w:rFonts w:hAnsi="宋体"/>
                <w:kern w:val="0"/>
                <w:sz w:val="18"/>
                <w:szCs w:val="18"/>
              </w:rPr>
              <w:t>每顾客每次</w:t>
            </w:r>
          </w:p>
        </w:tc>
        <w:tc>
          <w:tcPr>
            <w:tcW w:w="1050" w:type="dxa"/>
            <w:tcMar>
              <w:top w:w="72" w:type="dxa"/>
              <w:left w:w="144" w:type="dxa"/>
              <w:bottom w:w="72" w:type="dxa"/>
              <w:right w:w="144" w:type="dxa"/>
            </w:tcMar>
            <w:vAlign w:val="center"/>
          </w:tcPr>
          <w:p w:rsidR="00AA2918" w:rsidRPr="00877F11" w:rsidRDefault="00AA2918" w:rsidP="00AA2918">
            <w:pPr>
              <w:autoSpaceDE w:val="0"/>
              <w:autoSpaceDN w:val="0"/>
              <w:jc w:val="center"/>
              <w:rPr>
                <w:kern w:val="0"/>
                <w:sz w:val="18"/>
                <w:szCs w:val="18"/>
              </w:rPr>
            </w:pPr>
            <w:r w:rsidRPr="00877F11">
              <w:rPr>
                <w:rFonts w:hint="eastAsia"/>
                <w:kern w:val="0"/>
                <w:sz w:val="18"/>
                <w:szCs w:val="18"/>
              </w:rPr>
              <w:t>40~60</w:t>
            </w:r>
          </w:p>
        </w:tc>
        <w:tc>
          <w:tcPr>
            <w:tcW w:w="1012" w:type="dxa"/>
            <w:tcMar>
              <w:top w:w="72" w:type="dxa"/>
              <w:left w:w="144" w:type="dxa"/>
              <w:bottom w:w="72" w:type="dxa"/>
              <w:right w:w="144" w:type="dxa"/>
            </w:tcMar>
            <w:vAlign w:val="center"/>
          </w:tcPr>
          <w:p w:rsidR="00AA2918" w:rsidRPr="00877F11" w:rsidRDefault="00AA2918" w:rsidP="00AA2918">
            <w:pPr>
              <w:autoSpaceDE w:val="0"/>
              <w:autoSpaceDN w:val="0"/>
              <w:jc w:val="center"/>
              <w:rPr>
                <w:kern w:val="0"/>
                <w:sz w:val="18"/>
                <w:szCs w:val="18"/>
              </w:rPr>
            </w:pPr>
            <w:r w:rsidRPr="00877F11">
              <w:rPr>
                <w:rFonts w:hint="eastAsia"/>
                <w:kern w:val="0"/>
                <w:sz w:val="18"/>
                <w:szCs w:val="18"/>
              </w:rPr>
              <w:t>35~50</w:t>
            </w:r>
          </w:p>
        </w:tc>
        <w:tc>
          <w:tcPr>
            <w:tcW w:w="807" w:type="dxa"/>
            <w:tcMar>
              <w:top w:w="72" w:type="dxa"/>
              <w:left w:w="144" w:type="dxa"/>
              <w:bottom w:w="72" w:type="dxa"/>
              <w:right w:w="144" w:type="dxa"/>
            </w:tcMar>
            <w:vAlign w:val="center"/>
          </w:tcPr>
          <w:p w:rsidR="00AA2918" w:rsidRPr="00877F11" w:rsidRDefault="00AA2918" w:rsidP="00AA2918">
            <w:pPr>
              <w:autoSpaceDE w:val="0"/>
              <w:autoSpaceDN w:val="0"/>
              <w:jc w:val="center"/>
              <w:rPr>
                <w:kern w:val="0"/>
                <w:sz w:val="18"/>
                <w:szCs w:val="18"/>
              </w:rPr>
            </w:pPr>
            <w:r w:rsidRPr="00877F11">
              <w:rPr>
                <w:rFonts w:hint="eastAsia"/>
                <w:kern w:val="0"/>
                <w:sz w:val="18"/>
                <w:szCs w:val="18"/>
              </w:rPr>
              <w:t>10~12</w:t>
            </w:r>
          </w:p>
        </w:tc>
        <w:tc>
          <w:tcPr>
            <w:tcW w:w="1050" w:type="dxa"/>
            <w:tcMar>
              <w:top w:w="72" w:type="dxa"/>
              <w:left w:w="144" w:type="dxa"/>
              <w:bottom w:w="72" w:type="dxa"/>
              <w:right w:w="144" w:type="dxa"/>
            </w:tcMar>
            <w:vAlign w:val="center"/>
          </w:tcPr>
          <w:p w:rsidR="00AA2918" w:rsidRPr="00877F11" w:rsidRDefault="00AA2918" w:rsidP="00AA2918">
            <w:pPr>
              <w:autoSpaceDE w:val="0"/>
              <w:autoSpaceDN w:val="0"/>
              <w:jc w:val="center"/>
              <w:rPr>
                <w:kern w:val="0"/>
                <w:sz w:val="18"/>
                <w:szCs w:val="18"/>
              </w:rPr>
            </w:pPr>
            <w:r w:rsidRPr="00877F11">
              <w:rPr>
                <w:rFonts w:hint="eastAsia"/>
                <w:kern w:val="0"/>
                <w:sz w:val="18"/>
                <w:szCs w:val="18"/>
              </w:rPr>
              <w:t>1.5~1.2</w:t>
            </w:r>
          </w:p>
        </w:tc>
      </w:tr>
      <w:tr w:rsidR="00AA2918" w:rsidRPr="00877F11" w:rsidTr="00AA2918">
        <w:trPr>
          <w:trHeight w:val="23"/>
          <w:jc w:val="center"/>
        </w:trPr>
        <w:tc>
          <w:tcPr>
            <w:tcW w:w="537" w:type="dxa"/>
            <w:vMerge/>
            <w:tcMar>
              <w:top w:w="72" w:type="dxa"/>
              <w:left w:w="144" w:type="dxa"/>
              <w:bottom w:w="72" w:type="dxa"/>
              <w:right w:w="144" w:type="dxa"/>
            </w:tcMar>
            <w:vAlign w:val="center"/>
          </w:tcPr>
          <w:p w:rsidR="00AA2918" w:rsidRPr="00877F11" w:rsidRDefault="00AA2918" w:rsidP="00AA2918">
            <w:pPr>
              <w:autoSpaceDE w:val="0"/>
              <w:autoSpaceDN w:val="0"/>
              <w:jc w:val="center"/>
              <w:rPr>
                <w:kern w:val="0"/>
                <w:sz w:val="18"/>
                <w:szCs w:val="18"/>
              </w:rPr>
            </w:pPr>
          </w:p>
        </w:tc>
        <w:tc>
          <w:tcPr>
            <w:tcW w:w="1017" w:type="dxa"/>
            <w:vMerge/>
            <w:tcMar>
              <w:top w:w="72" w:type="dxa"/>
              <w:left w:w="144" w:type="dxa"/>
              <w:bottom w:w="72" w:type="dxa"/>
              <w:right w:w="144" w:type="dxa"/>
            </w:tcMar>
            <w:vAlign w:val="center"/>
          </w:tcPr>
          <w:p w:rsidR="00AA2918" w:rsidRPr="00877F11" w:rsidRDefault="00AA2918" w:rsidP="00AA2918">
            <w:pPr>
              <w:autoSpaceDE w:val="0"/>
              <w:autoSpaceDN w:val="0"/>
              <w:rPr>
                <w:kern w:val="0"/>
                <w:sz w:val="18"/>
                <w:szCs w:val="18"/>
              </w:rPr>
            </w:pPr>
          </w:p>
        </w:tc>
        <w:tc>
          <w:tcPr>
            <w:tcW w:w="2423" w:type="dxa"/>
            <w:tcMar>
              <w:top w:w="72" w:type="dxa"/>
              <w:left w:w="144" w:type="dxa"/>
              <w:bottom w:w="72" w:type="dxa"/>
              <w:right w:w="144" w:type="dxa"/>
            </w:tcMar>
            <w:vAlign w:val="center"/>
          </w:tcPr>
          <w:p w:rsidR="00AA2918" w:rsidRPr="00877F11" w:rsidRDefault="00AA2918" w:rsidP="00AA2918">
            <w:pPr>
              <w:autoSpaceDE w:val="0"/>
              <w:autoSpaceDN w:val="0"/>
              <w:rPr>
                <w:kern w:val="0"/>
                <w:sz w:val="18"/>
                <w:szCs w:val="18"/>
              </w:rPr>
            </w:pPr>
            <w:r w:rsidRPr="00877F11">
              <w:rPr>
                <w:rFonts w:hAnsi="宋体"/>
                <w:kern w:val="0"/>
                <w:sz w:val="18"/>
                <w:szCs w:val="18"/>
              </w:rPr>
              <w:t>快餐店、职工及学生食堂</w:t>
            </w:r>
          </w:p>
        </w:tc>
        <w:tc>
          <w:tcPr>
            <w:tcW w:w="1219" w:type="dxa"/>
            <w:vMerge/>
            <w:tcMar>
              <w:top w:w="72" w:type="dxa"/>
              <w:left w:w="144" w:type="dxa"/>
              <w:bottom w:w="72" w:type="dxa"/>
              <w:right w:w="144" w:type="dxa"/>
            </w:tcMar>
            <w:vAlign w:val="center"/>
          </w:tcPr>
          <w:p w:rsidR="00AA2918" w:rsidRPr="00877F11" w:rsidRDefault="00AA2918" w:rsidP="00AA2918">
            <w:pPr>
              <w:autoSpaceDE w:val="0"/>
              <w:autoSpaceDN w:val="0"/>
              <w:jc w:val="center"/>
              <w:rPr>
                <w:kern w:val="0"/>
                <w:sz w:val="18"/>
                <w:szCs w:val="18"/>
              </w:rPr>
            </w:pPr>
          </w:p>
        </w:tc>
        <w:tc>
          <w:tcPr>
            <w:tcW w:w="1050" w:type="dxa"/>
            <w:tcMar>
              <w:top w:w="72" w:type="dxa"/>
              <w:left w:w="144" w:type="dxa"/>
              <w:bottom w:w="72" w:type="dxa"/>
              <w:right w:w="144" w:type="dxa"/>
            </w:tcMar>
            <w:vAlign w:val="center"/>
          </w:tcPr>
          <w:p w:rsidR="00AA2918" w:rsidRPr="00877F11" w:rsidRDefault="00AA2918" w:rsidP="00AA2918">
            <w:pPr>
              <w:autoSpaceDE w:val="0"/>
              <w:autoSpaceDN w:val="0"/>
              <w:jc w:val="center"/>
              <w:rPr>
                <w:kern w:val="0"/>
                <w:sz w:val="18"/>
                <w:szCs w:val="18"/>
              </w:rPr>
            </w:pPr>
            <w:r w:rsidRPr="00877F11">
              <w:rPr>
                <w:rFonts w:hint="eastAsia"/>
                <w:kern w:val="0"/>
                <w:sz w:val="18"/>
                <w:szCs w:val="18"/>
              </w:rPr>
              <w:t>20~25</w:t>
            </w:r>
          </w:p>
        </w:tc>
        <w:tc>
          <w:tcPr>
            <w:tcW w:w="1012" w:type="dxa"/>
            <w:tcMar>
              <w:top w:w="72" w:type="dxa"/>
              <w:left w:w="144" w:type="dxa"/>
              <w:bottom w:w="72" w:type="dxa"/>
              <w:right w:w="144" w:type="dxa"/>
            </w:tcMar>
            <w:vAlign w:val="center"/>
          </w:tcPr>
          <w:p w:rsidR="00AA2918" w:rsidRPr="00877F11" w:rsidRDefault="00AA2918" w:rsidP="00AA2918">
            <w:pPr>
              <w:autoSpaceDE w:val="0"/>
              <w:autoSpaceDN w:val="0"/>
              <w:jc w:val="center"/>
              <w:rPr>
                <w:kern w:val="0"/>
                <w:sz w:val="18"/>
                <w:szCs w:val="18"/>
              </w:rPr>
            </w:pPr>
            <w:r w:rsidRPr="00877F11">
              <w:rPr>
                <w:rFonts w:hint="eastAsia"/>
                <w:kern w:val="0"/>
                <w:sz w:val="18"/>
                <w:szCs w:val="18"/>
              </w:rPr>
              <w:t>15~20</w:t>
            </w:r>
          </w:p>
        </w:tc>
        <w:tc>
          <w:tcPr>
            <w:tcW w:w="807" w:type="dxa"/>
            <w:tcMar>
              <w:top w:w="72" w:type="dxa"/>
              <w:left w:w="144" w:type="dxa"/>
              <w:bottom w:w="72" w:type="dxa"/>
              <w:right w:w="144" w:type="dxa"/>
            </w:tcMar>
            <w:vAlign w:val="center"/>
          </w:tcPr>
          <w:p w:rsidR="00AA2918" w:rsidRPr="00877F11" w:rsidRDefault="00AA2918" w:rsidP="00AA2918">
            <w:pPr>
              <w:autoSpaceDE w:val="0"/>
              <w:autoSpaceDN w:val="0"/>
              <w:jc w:val="center"/>
              <w:rPr>
                <w:kern w:val="0"/>
                <w:sz w:val="18"/>
                <w:szCs w:val="18"/>
              </w:rPr>
            </w:pPr>
            <w:r w:rsidRPr="00877F11">
              <w:rPr>
                <w:rFonts w:hint="eastAsia"/>
                <w:kern w:val="0"/>
                <w:sz w:val="18"/>
                <w:szCs w:val="18"/>
              </w:rPr>
              <w:t>12~16</w:t>
            </w:r>
          </w:p>
        </w:tc>
        <w:tc>
          <w:tcPr>
            <w:tcW w:w="1050" w:type="dxa"/>
            <w:tcMar>
              <w:top w:w="72" w:type="dxa"/>
              <w:left w:w="144" w:type="dxa"/>
              <w:bottom w:w="72" w:type="dxa"/>
              <w:right w:w="144" w:type="dxa"/>
            </w:tcMar>
            <w:vAlign w:val="center"/>
          </w:tcPr>
          <w:p w:rsidR="00AA2918" w:rsidRPr="00877F11" w:rsidRDefault="00AA2918" w:rsidP="00AA2918">
            <w:pPr>
              <w:autoSpaceDE w:val="0"/>
              <w:autoSpaceDN w:val="0"/>
              <w:jc w:val="center"/>
              <w:rPr>
                <w:kern w:val="0"/>
                <w:sz w:val="18"/>
                <w:szCs w:val="18"/>
              </w:rPr>
            </w:pPr>
          </w:p>
        </w:tc>
      </w:tr>
      <w:tr w:rsidR="00AA2918" w:rsidRPr="00877F11" w:rsidTr="00AA2918">
        <w:trPr>
          <w:trHeight w:val="23"/>
          <w:jc w:val="center"/>
        </w:trPr>
        <w:tc>
          <w:tcPr>
            <w:tcW w:w="537" w:type="dxa"/>
            <w:vMerge/>
            <w:tcMar>
              <w:top w:w="72" w:type="dxa"/>
              <w:left w:w="144" w:type="dxa"/>
              <w:bottom w:w="72" w:type="dxa"/>
              <w:right w:w="144" w:type="dxa"/>
            </w:tcMar>
            <w:vAlign w:val="center"/>
          </w:tcPr>
          <w:p w:rsidR="00AA2918" w:rsidRPr="00877F11" w:rsidRDefault="00AA2918" w:rsidP="00AA2918">
            <w:pPr>
              <w:autoSpaceDE w:val="0"/>
              <w:autoSpaceDN w:val="0"/>
              <w:jc w:val="center"/>
              <w:rPr>
                <w:kern w:val="0"/>
                <w:sz w:val="18"/>
                <w:szCs w:val="18"/>
              </w:rPr>
            </w:pPr>
          </w:p>
        </w:tc>
        <w:tc>
          <w:tcPr>
            <w:tcW w:w="1017" w:type="dxa"/>
            <w:vMerge/>
            <w:tcMar>
              <w:top w:w="72" w:type="dxa"/>
              <w:left w:w="144" w:type="dxa"/>
              <w:bottom w:w="72" w:type="dxa"/>
              <w:right w:w="144" w:type="dxa"/>
            </w:tcMar>
            <w:vAlign w:val="center"/>
          </w:tcPr>
          <w:p w:rsidR="00AA2918" w:rsidRPr="00877F11" w:rsidRDefault="00AA2918" w:rsidP="00AA2918">
            <w:pPr>
              <w:autoSpaceDE w:val="0"/>
              <w:autoSpaceDN w:val="0"/>
              <w:rPr>
                <w:kern w:val="0"/>
                <w:sz w:val="18"/>
                <w:szCs w:val="18"/>
              </w:rPr>
            </w:pPr>
          </w:p>
        </w:tc>
        <w:tc>
          <w:tcPr>
            <w:tcW w:w="2423" w:type="dxa"/>
            <w:tcMar>
              <w:top w:w="72" w:type="dxa"/>
              <w:left w:w="144" w:type="dxa"/>
              <w:bottom w:w="72" w:type="dxa"/>
              <w:right w:w="144" w:type="dxa"/>
            </w:tcMar>
            <w:vAlign w:val="center"/>
          </w:tcPr>
          <w:p w:rsidR="00AA2918" w:rsidRPr="00877F11" w:rsidRDefault="00AA2918" w:rsidP="00AA2918">
            <w:pPr>
              <w:autoSpaceDE w:val="0"/>
              <w:autoSpaceDN w:val="0"/>
              <w:rPr>
                <w:kern w:val="0"/>
                <w:sz w:val="18"/>
                <w:szCs w:val="18"/>
              </w:rPr>
            </w:pPr>
            <w:r w:rsidRPr="00877F11">
              <w:rPr>
                <w:rFonts w:hAnsi="宋体"/>
                <w:kern w:val="0"/>
                <w:sz w:val="18"/>
                <w:szCs w:val="18"/>
              </w:rPr>
              <w:t>酒吧，咖啡厅、茶座、卡拉</w:t>
            </w:r>
            <w:r w:rsidRPr="00877F11">
              <w:rPr>
                <w:kern w:val="0"/>
                <w:sz w:val="18"/>
                <w:szCs w:val="18"/>
              </w:rPr>
              <w:t>OK</w:t>
            </w:r>
            <w:r w:rsidRPr="00877F11">
              <w:rPr>
                <w:rFonts w:hAnsi="宋体"/>
                <w:kern w:val="0"/>
                <w:sz w:val="18"/>
                <w:szCs w:val="18"/>
              </w:rPr>
              <w:t>房</w:t>
            </w:r>
          </w:p>
        </w:tc>
        <w:tc>
          <w:tcPr>
            <w:tcW w:w="1219" w:type="dxa"/>
            <w:vMerge/>
            <w:tcMar>
              <w:top w:w="72" w:type="dxa"/>
              <w:left w:w="144" w:type="dxa"/>
              <w:bottom w:w="72" w:type="dxa"/>
              <w:right w:w="144" w:type="dxa"/>
            </w:tcMar>
            <w:vAlign w:val="center"/>
          </w:tcPr>
          <w:p w:rsidR="00AA2918" w:rsidRPr="00877F11" w:rsidRDefault="00AA2918" w:rsidP="00AA2918">
            <w:pPr>
              <w:autoSpaceDE w:val="0"/>
              <w:autoSpaceDN w:val="0"/>
              <w:jc w:val="center"/>
              <w:rPr>
                <w:kern w:val="0"/>
                <w:sz w:val="18"/>
                <w:szCs w:val="18"/>
              </w:rPr>
            </w:pPr>
          </w:p>
        </w:tc>
        <w:tc>
          <w:tcPr>
            <w:tcW w:w="1050" w:type="dxa"/>
            <w:tcMar>
              <w:top w:w="72" w:type="dxa"/>
              <w:left w:w="144" w:type="dxa"/>
              <w:bottom w:w="72" w:type="dxa"/>
              <w:right w:w="144" w:type="dxa"/>
            </w:tcMar>
            <w:vAlign w:val="center"/>
          </w:tcPr>
          <w:p w:rsidR="00AA2918" w:rsidRPr="00877F11" w:rsidRDefault="00AA2918" w:rsidP="00AA2918">
            <w:pPr>
              <w:autoSpaceDE w:val="0"/>
              <w:autoSpaceDN w:val="0"/>
              <w:jc w:val="center"/>
              <w:rPr>
                <w:kern w:val="0"/>
                <w:sz w:val="18"/>
                <w:szCs w:val="18"/>
              </w:rPr>
            </w:pPr>
            <w:r w:rsidRPr="00877F11">
              <w:rPr>
                <w:rFonts w:hint="eastAsia"/>
                <w:kern w:val="0"/>
                <w:sz w:val="18"/>
                <w:szCs w:val="18"/>
              </w:rPr>
              <w:t>5~15</w:t>
            </w:r>
          </w:p>
        </w:tc>
        <w:tc>
          <w:tcPr>
            <w:tcW w:w="1012" w:type="dxa"/>
            <w:tcMar>
              <w:top w:w="72" w:type="dxa"/>
              <w:left w:w="144" w:type="dxa"/>
              <w:bottom w:w="72" w:type="dxa"/>
              <w:right w:w="144" w:type="dxa"/>
            </w:tcMar>
            <w:vAlign w:val="center"/>
          </w:tcPr>
          <w:p w:rsidR="00AA2918" w:rsidRPr="00877F11" w:rsidRDefault="00AA2918" w:rsidP="00AA2918">
            <w:pPr>
              <w:autoSpaceDE w:val="0"/>
              <w:autoSpaceDN w:val="0"/>
              <w:jc w:val="center"/>
              <w:rPr>
                <w:kern w:val="0"/>
                <w:sz w:val="18"/>
                <w:szCs w:val="18"/>
              </w:rPr>
            </w:pPr>
            <w:r w:rsidRPr="00877F11">
              <w:rPr>
                <w:rFonts w:hint="eastAsia"/>
                <w:kern w:val="0"/>
                <w:sz w:val="18"/>
                <w:szCs w:val="18"/>
              </w:rPr>
              <w:t>5~10</w:t>
            </w:r>
          </w:p>
        </w:tc>
        <w:tc>
          <w:tcPr>
            <w:tcW w:w="807" w:type="dxa"/>
            <w:tcMar>
              <w:top w:w="72" w:type="dxa"/>
              <w:left w:w="144" w:type="dxa"/>
              <w:bottom w:w="72" w:type="dxa"/>
              <w:right w:w="144" w:type="dxa"/>
            </w:tcMar>
            <w:vAlign w:val="center"/>
          </w:tcPr>
          <w:p w:rsidR="00AA2918" w:rsidRPr="00877F11" w:rsidRDefault="00AA2918" w:rsidP="00AA2918">
            <w:pPr>
              <w:autoSpaceDE w:val="0"/>
              <w:autoSpaceDN w:val="0"/>
              <w:jc w:val="center"/>
              <w:rPr>
                <w:kern w:val="0"/>
                <w:sz w:val="18"/>
                <w:szCs w:val="18"/>
              </w:rPr>
            </w:pPr>
            <w:r w:rsidRPr="00877F11">
              <w:rPr>
                <w:rFonts w:hint="eastAsia"/>
                <w:kern w:val="0"/>
                <w:sz w:val="18"/>
                <w:szCs w:val="18"/>
              </w:rPr>
              <w:t>8~18</w:t>
            </w:r>
          </w:p>
        </w:tc>
        <w:tc>
          <w:tcPr>
            <w:tcW w:w="1050" w:type="dxa"/>
            <w:tcMar>
              <w:top w:w="72" w:type="dxa"/>
              <w:left w:w="144" w:type="dxa"/>
              <w:bottom w:w="72" w:type="dxa"/>
              <w:right w:w="144" w:type="dxa"/>
            </w:tcMar>
            <w:vAlign w:val="center"/>
          </w:tcPr>
          <w:p w:rsidR="00AA2918" w:rsidRPr="00877F11" w:rsidRDefault="00AA2918" w:rsidP="00AA2918">
            <w:pPr>
              <w:autoSpaceDE w:val="0"/>
              <w:autoSpaceDN w:val="0"/>
              <w:jc w:val="center"/>
              <w:rPr>
                <w:kern w:val="0"/>
                <w:sz w:val="18"/>
                <w:szCs w:val="18"/>
              </w:rPr>
            </w:pPr>
          </w:p>
        </w:tc>
      </w:tr>
      <w:tr w:rsidR="00AA2918" w:rsidRPr="00877F11" w:rsidTr="00AA2918">
        <w:trPr>
          <w:trHeight w:val="23"/>
          <w:jc w:val="center"/>
        </w:trPr>
        <w:tc>
          <w:tcPr>
            <w:tcW w:w="537" w:type="dxa"/>
            <w:tcMar>
              <w:top w:w="72" w:type="dxa"/>
              <w:left w:w="144" w:type="dxa"/>
              <w:bottom w:w="72" w:type="dxa"/>
              <w:right w:w="144" w:type="dxa"/>
            </w:tcMar>
            <w:vAlign w:val="center"/>
          </w:tcPr>
          <w:p w:rsidR="00AA2918" w:rsidRPr="00877F11" w:rsidRDefault="00AA2918" w:rsidP="00AA2918">
            <w:pPr>
              <w:autoSpaceDE w:val="0"/>
              <w:autoSpaceDN w:val="0"/>
              <w:jc w:val="center"/>
              <w:rPr>
                <w:kern w:val="0"/>
                <w:sz w:val="18"/>
                <w:szCs w:val="18"/>
              </w:rPr>
            </w:pPr>
            <w:r w:rsidRPr="00877F11">
              <w:rPr>
                <w:rFonts w:hint="eastAsia"/>
                <w:kern w:val="0"/>
                <w:sz w:val="18"/>
                <w:szCs w:val="18"/>
              </w:rPr>
              <w:t>12</w:t>
            </w:r>
          </w:p>
        </w:tc>
        <w:tc>
          <w:tcPr>
            <w:tcW w:w="1017" w:type="dxa"/>
            <w:tcMar>
              <w:top w:w="72" w:type="dxa"/>
              <w:left w:w="144" w:type="dxa"/>
              <w:bottom w:w="72" w:type="dxa"/>
              <w:right w:w="144" w:type="dxa"/>
            </w:tcMar>
            <w:vAlign w:val="center"/>
          </w:tcPr>
          <w:p w:rsidR="00AA2918" w:rsidRPr="00877F11" w:rsidRDefault="00AA2918" w:rsidP="00AA2918">
            <w:pPr>
              <w:autoSpaceDE w:val="0"/>
              <w:autoSpaceDN w:val="0"/>
              <w:rPr>
                <w:rFonts w:hAnsi="宋体"/>
                <w:kern w:val="0"/>
                <w:sz w:val="18"/>
                <w:szCs w:val="18"/>
              </w:rPr>
            </w:pPr>
            <w:r w:rsidRPr="00877F11">
              <w:rPr>
                <w:rFonts w:hAnsi="宋体" w:hint="eastAsia"/>
                <w:kern w:val="0"/>
                <w:sz w:val="18"/>
                <w:szCs w:val="18"/>
              </w:rPr>
              <w:t>商场</w:t>
            </w:r>
          </w:p>
        </w:tc>
        <w:tc>
          <w:tcPr>
            <w:tcW w:w="2423" w:type="dxa"/>
            <w:tcMar>
              <w:top w:w="72" w:type="dxa"/>
              <w:left w:w="144" w:type="dxa"/>
              <w:bottom w:w="72" w:type="dxa"/>
              <w:right w:w="144" w:type="dxa"/>
            </w:tcMar>
            <w:vAlign w:val="center"/>
          </w:tcPr>
          <w:p w:rsidR="00AA2918" w:rsidRPr="00877F11" w:rsidRDefault="00AA2918" w:rsidP="00AA2918">
            <w:pPr>
              <w:autoSpaceDE w:val="0"/>
              <w:autoSpaceDN w:val="0"/>
              <w:rPr>
                <w:rFonts w:hAnsi="宋体"/>
                <w:kern w:val="0"/>
                <w:sz w:val="18"/>
                <w:szCs w:val="18"/>
              </w:rPr>
            </w:pPr>
            <w:r w:rsidRPr="00877F11">
              <w:rPr>
                <w:rFonts w:hAnsi="宋体" w:hint="eastAsia"/>
                <w:kern w:val="0"/>
                <w:sz w:val="18"/>
                <w:szCs w:val="18"/>
              </w:rPr>
              <w:t>员工及顾客</w:t>
            </w:r>
          </w:p>
        </w:tc>
        <w:tc>
          <w:tcPr>
            <w:tcW w:w="1219" w:type="dxa"/>
            <w:tcMar>
              <w:top w:w="72" w:type="dxa"/>
              <w:left w:w="144" w:type="dxa"/>
              <w:bottom w:w="72" w:type="dxa"/>
              <w:right w:w="144" w:type="dxa"/>
            </w:tcMar>
            <w:vAlign w:val="center"/>
          </w:tcPr>
          <w:p w:rsidR="00AA2918" w:rsidRPr="00877F11" w:rsidRDefault="00AA2918" w:rsidP="00AA2918">
            <w:pPr>
              <w:autoSpaceDE w:val="0"/>
              <w:autoSpaceDN w:val="0"/>
              <w:jc w:val="center"/>
              <w:rPr>
                <w:rFonts w:hAnsi="宋体"/>
                <w:kern w:val="0"/>
                <w:sz w:val="18"/>
                <w:szCs w:val="18"/>
              </w:rPr>
            </w:pPr>
            <w:r w:rsidRPr="00877F11">
              <w:rPr>
                <w:rFonts w:hAnsi="宋体" w:hint="eastAsia"/>
                <w:kern w:val="0"/>
                <w:sz w:val="18"/>
                <w:szCs w:val="18"/>
              </w:rPr>
              <w:t>每平米营业厅面积每日</w:t>
            </w:r>
          </w:p>
        </w:tc>
        <w:tc>
          <w:tcPr>
            <w:tcW w:w="1050" w:type="dxa"/>
            <w:tcMar>
              <w:top w:w="72" w:type="dxa"/>
              <w:left w:w="144" w:type="dxa"/>
              <w:bottom w:w="72" w:type="dxa"/>
              <w:right w:w="144" w:type="dxa"/>
            </w:tcMar>
            <w:vAlign w:val="center"/>
          </w:tcPr>
          <w:p w:rsidR="00AA2918" w:rsidRPr="00877F11" w:rsidRDefault="00AA2918" w:rsidP="00AA2918">
            <w:pPr>
              <w:autoSpaceDE w:val="0"/>
              <w:autoSpaceDN w:val="0"/>
              <w:jc w:val="center"/>
              <w:rPr>
                <w:kern w:val="0"/>
                <w:sz w:val="18"/>
                <w:szCs w:val="18"/>
              </w:rPr>
            </w:pPr>
            <w:r w:rsidRPr="00877F11">
              <w:rPr>
                <w:rFonts w:hint="eastAsia"/>
                <w:kern w:val="0"/>
                <w:sz w:val="18"/>
                <w:szCs w:val="18"/>
              </w:rPr>
              <w:t>5~8</w:t>
            </w:r>
          </w:p>
        </w:tc>
        <w:tc>
          <w:tcPr>
            <w:tcW w:w="1012" w:type="dxa"/>
            <w:tcMar>
              <w:top w:w="72" w:type="dxa"/>
              <w:left w:w="144" w:type="dxa"/>
              <w:bottom w:w="72" w:type="dxa"/>
              <w:right w:w="144" w:type="dxa"/>
            </w:tcMar>
            <w:vAlign w:val="center"/>
          </w:tcPr>
          <w:p w:rsidR="00AA2918" w:rsidRPr="00877F11" w:rsidRDefault="00AA2918" w:rsidP="00AA2918">
            <w:pPr>
              <w:autoSpaceDE w:val="0"/>
              <w:autoSpaceDN w:val="0"/>
              <w:jc w:val="center"/>
              <w:rPr>
                <w:kern w:val="0"/>
                <w:sz w:val="18"/>
                <w:szCs w:val="18"/>
              </w:rPr>
            </w:pPr>
            <w:r w:rsidRPr="00877F11">
              <w:rPr>
                <w:rFonts w:hint="eastAsia"/>
                <w:kern w:val="0"/>
                <w:sz w:val="18"/>
                <w:szCs w:val="18"/>
              </w:rPr>
              <w:t>4~6</w:t>
            </w:r>
          </w:p>
        </w:tc>
        <w:tc>
          <w:tcPr>
            <w:tcW w:w="807" w:type="dxa"/>
            <w:tcMar>
              <w:top w:w="72" w:type="dxa"/>
              <w:left w:w="144" w:type="dxa"/>
              <w:bottom w:w="72" w:type="dxa"/>
              <w:right w:w="144" w:type="dxa"/>
            </w:tcMar>
            <w:vAlign w:val="center"/>
          </w:tcPr>
          <w:p w:rsidR="00AA2918" w:rsidRPr="00877F11" w:rsidRDefault="00AA2918" w:rsidP="00AA2918">
            <w:pPr>
              <w:autoSpaceDE w:val="0"/>
              <w:autoSpaceDN w:val="0"/>
              <w:jc w:val="center"/>
              <w:rPr>
                <w:kern w:val="0"/>
                <w:sz w:val="18"/>
                <w:szCs w:val="18"/>
              </w:rPr>
            </w:pPr>
            <w:r w:rsidRPr="00877F11">
              <w:rPr>
                <w:rFonts w:hint="eastAsia"/>
                <w:kern w:val="0"/>
                <w:sz w:val="18"/>
                <w:szCs w:val="18"/>
              </w:rPr>
              <w:t>12</w:t>
            </w:r>
          </w:p>
        </w:tc>
        <w:tc>
          <w:tcPr>
            <w:tcW w:w="1050" w:type="dxa"/>
            <w:tcMar>
              <w:top w:w="72" w:type="dxa"/>
              <w:left w:w="144" w:type="dxa"/>
              <w:bottom w:w="72" w:type="dxa"/>
              <w:right w:w="144" w:type="dxa"/>
            </w:tcMar>
            <w:vAlign w:val="center"/>
          </w:tcPr>
          <w:p w:rsidR="00AA2918" w:rsidRPr="00877F11" w:rsidRDefault="00AA2918" w:rsidP="00AA2918">
            <w:pPr>
              <w:autoSpaceDE w:val="0"/>
              <w:autoSpaceDN w:val="0"/>
              <w:jc w:val="center"/>
              <w:rPr>
                <w:kern w:val="0"/>
                <w:sz w:val="18"/>
                <w:szCs w:val="18"/>
              </w:rPr>
            </w:pPr>
            <w:r w:rsidRPr="00877F11">
              <w:rPr>
                <w:rFonts w:hint="eastAsia"/>
                <w:kern w:val="0"/>
                <w:sz w:val="18"/>
                <w:szCs w:val="18"/>
              </w:rPr>
              <w:t>1.5~1.2</w:t>
            </w:r>
          </w:p>
        </w:tc>
      </w:tr>
      <w:tr w:rsidR="00AA2918" w:rsidRPr="00877F11" w:rsidTr="00AA2918">
        <w:trPr>
          <w:trHeight w:val="23"/>
          <w:jc w:val="center"/>
        </w:trPr>
        <w:tc>
          <w:tcPr>
            <w:tcW w:w="537" w:type="dxa"/>
            <w:vMerge w:val="restart"/>
            <w:tcMar>
              <w:top w:w="72" w:type="dxa"/>
              <w:left w:w="144" w:type="dxa"/>
              <w:bottom w:w="72" w:type="dxa"/>
              <w:right w:w="144" w:type="dxa"/>
            </w:tcMar>
            <w:vAlign w:val="center"/>
          </w:tcPr>
          <w:p w:rsidR="00AA2918" w:rsidRPr="00877F11" w:rsidRDefault="00AA2918" w:rsidP="00AA2918">
            <w:pPr>
              <w:autoSpaceDE w:val="0"/>
              <w:autoSpaceDN w:val="0"/>
              <w:jc w:val="center"/>
              <w:rPr>
                <w:kern w:val="0"/>
                <w:sz w:val="18"/>
                <w:szCs w:val="18"/>
              </w:rPr>
            </w:pPr>
            <w:r w:rsidRPr="00877F11">
              <w:rPr>
                <w:rFonts w:hint="eastAsia"/>
                <w:kern w:val="0"/>
                <w:sz w:val="18"/>
                <w:szCs w:val="18"/>
              </w:rPr>
              <w:t>13</w:t>
            </w:r>
          </w:p>
        </w:tc>
        <w:tc>
          <w:tcPr>
            <w:tcW w:w="1017" w:type="dxa"/>
            <w:vMerge w:val="restart"/>
            <w:tcMar>
              <w:top w:w="72" w:type="dxa"/>
              <w:left w:w="144" w:type="dxa"/>
              <w:bottom w:w="72" w:type="dxa"/>
              <w:right w:w="144" w:type="dxa"/>
            </w:tcMar>
            <w:vAlign w:val="center"/>
          </w:tcPr>
          <w:p w:rsidR="00AA2918" w:rsidRPr="00877F11" w:rsidRDefault="00AA2918" w:rsidP="00AA2918">
            <w:pPr>
              <w:autoSpaceDE w:val="0"/>
              <w:autoSpaceDN w:val="0"/>
              <w:rPr>
                <w:kern w:val="0"/>
                <w:sz w:val="18"/>
                <w:szCs w:val="18"/>
              </w:rPr>
            </w:pPr>
            <w:r w:rsidRPr="00877F11">
              <w:rPr>
                <w:rFonts w:hAnsi="宋体"/>
                <w:kern w:val="0"/>
                <w:sz w:val="18"/>
                <w:szCs w:val="18"/>
              </w:rPr>
              <w:t>办公楼</w:t>
            </w:r>
          </w:p>
        </w:tc>
        <w:tc>
          <w:tcPr>
            <w:tcW w:w="2423" w:type="dxa"/>
            <w:tcMar>
              <w:top w:w="72" w:type="dxa"/>
              <w:left w:w="144" w:type="dxa"/>
              <w:bottom w:w="72" w:type="dxa"/>
              <w:right w:w="144" w:type="dxa"/>
            </w:tcMar>
            <w:vAlign w:val="center"/>
          </w:tcPr>
          <w:p w:rsidR="00AA2918" w:rsidRPr="00877F11" w:rsidRDefault="00AA2918" w:rsidP="00AA2918">
            <w:pPr>
              <w:autoSpaceDE w:val="0"/>
              <w:autoSpaceDN w:val="0"/>
              <w:rPr>
                <w:rFonts w:hAnsi="宋体"/>
                <w:kern w:val="0"/>
                <w:sz w:val="18"/>
                <w:szCs w:val="18"/>
              </w:rPr>
            </w:pPr>
            <w:r w:rsidRPr="00877F11">
              <w:rPr>
                <w:rFonts w:hAnsi="宋体" w:hint="eastAsia"/>
                <w:kern w:val="0"/>
                <w:sz w:val="18"/>
                <w:szCs w:val="18"/>
              </w:rPr>
              <w:t>坐班制办公</w:t>
            </w:r>
          </w:p>
        </w:tc>
        <w:tc>
          <w:tcPr>
            <w:tcW w:w="1219" w:type="dxa"/>
            <w:tcMar>
              <w:top w:w="72" w:type="dxa"/>
              <w:left w:w="144" w:type="dxa"/>
              <w:bottom w:w="72" w:type="dxa"/>
              <w:right w:w="144" w:type="dxa"/>
            </w:tcMar>
            <w:vAlign w:val="center"/>
          </w:tcPr>
          <w:p w:rsidR="00AA2918" w:rsidRPr="00877F11" w:rsidRDefault="00AA2918" w:rsidP="00AA2918">
            <w:pPr>
              <w:autoSpaceDE w:val="0"/>
              <w:autoSpaceDN w:val="0"/>
              <w:jc w:val="center"/>
              <w:rPr>
                <w:kern w:val="0"/>
                <w:sz w:val="18"/>
                <w:szCs w:val="18"/>
              </w:rPr>
            </w:pPr>
            <w:r w:rsidRPr="00877F11">
              <w:rPr>
                <w:rFonts w:hAnsi="宋体"/>
                <w:kern w:val="0"/>
                <w:sz w:val="18"/>
                <w:szCs w:val="18"/>
              </w:rPr>
              <w:t>每人每班</w:t>
            </w:r>
          </w:p>
        </w:tc>
        <w:tc>
          <w:tcPr>
            <w:tcW w:w="1050" w:type="dxa"/>
            <w:tcMar>
              <w:top w:w="72" w:type="dxa"/>
              <w:left w:w="144" w:type="dxa"/>
              <w:bottom w:w="72" w:type="dxa"/>
              <w:right w:w="144" w:type="dxa"/>
            </w:tcMar>
            <w:vAlign w:val="center"/>
          </w:tcPr>
          <w:p w:rsidR="00AA2918" w:rsidRPr="00877F11" w:rsidRDefault="00AA2918" w:rsidP="00AA2918">
            <w:pPr>
              <w:autoSpaceDE w:val="0"/>
              <w:autoSpaceDN w:val="0"/>
              <w:jc w:val="center"/>
              <w:rPr>
                <w:kern w:val="0"/>
                <w:sz w:val="18"/>
                <w:szCs w:val="18"/>
              </w:rPr>
            </w:pPr>
            <w:r w:rsidRPr="00877F11">
              <w:rPr>
                <w:rFonts w:hint="eastAsia"/>
                <w:kern w:val="0"/>
                <w:sz w:val="18"/>
                <w:szCs w:val="18"/>
              </w:rPr>
              <w:t>30~50</w:t>
            </w:r>
          </w:p>
        </w:tc>
        <w:tc>
          <w:tcPr>
            <w:tcW w:w="1012" w:type="dxa"/>
            <w:tcMar>
              <w:top w:w="72" w:type="dxa"/>
              <w:left w:w="144" w:type="dxa"/>
              <w:bottom w:w="72" w:type="dxa"/>
              <w:right w:w="144" w:type="dxa"/>
            </w:tcMar>
            <w:vAlign w:val="center"/>
          </w:tcPr>
          <w:p w:rsidR="00AA2918" w:rsidRPr="00877F11" w:rsidRDefault="00AA2918" w:rsidP="00AA2918">
            <w:pPr>
              <w:autoSpaceDE w:val="0"/>
              <w:autoSpaceDN w:val="0"/>
              <w:jc w:val="center"/>
              <w:rPr>
                <w:kern w:val="0"/>
                <w:sz w:val="18"/>
                <w:szCs w:val="18"/>
              </w:rPr>
            </w:pPr>
            <w:r w:rsidRPr="00877F11">
              <w:rPr>
                <w:rFonts w:hint="eastAsia"/>
                <w:kern w:val="0"/>
                <w:sz w:val="18"/>
                <w:szCs w:val="18"/>
              </w:rPr>
              <w:t>25~40</w:t>
            </w:r>
          </w:p>
        </w:tc>
        <w:tc>
          <w:tcPr>
            <w:tcW w:w="807" w:type="dxa"/>
            <w:tcMar>
              <w:top w:w="72" w:type="dxa"/>
              <w:left w:w="144" w:type="dxa"/>
              <w:bottom w:w="72" w:type="dxa"/>
              <w:right w:w="144" w:type="dxa"/>
            </w:tcMar>
            <w:vAlign w:val="center"/>
          </w:tcPr>
          <w:p w:rsidR="00AA2918" w:rsidRPr="00877F11" w:rsidRDefault="00AA2918" w:rsidP="00AA2918">
            <w:pPr>
              <w:autoSpaceDE w:val="0"/>
              <w:autoSpaceDN w:val="0"/>
              <w:jc w:val="center"/>
              <w:rPr>
                <w:kern w:val="0"/>
                <w:sz w:val="18"/>
                <w:szCs w:val="18"/>
              </w:rPr>
            </w:pPr>
            <w:r w:rsidRPr="00877F11">
              <w:rPr>
                <w:rFonts w:hint="eastAsia"/>
                <w:kern w:val="0"/>
                <w:sz w:val="18"/>
                <w:szCs w:val="18"/>
              </w:rPr>
              <w:t>8~10</w:t>
            </w:r>
          </w:p>
        </w:tc>
        <w:tc>
          <w:tcPr>
            <w:tcW w:w="1050" w:type="dxa"/>
            <w:tcMar>
              <w:top w:w="72" w:type="dxa"/>
              <w:left w:w="144" w:type="dxa"/>
              <w:bottom w:w="72" w:type="dxa"/>
              <w:right w:w="144" w:type="dxa"/>
            </w:tcMar>
            <w:vAlign w:val="center"/>
          </w:tcPr>
          <w:p w:rsidR="00AA2918" w:rsidRPr="00877F11" w:rsidRDefault="00AA2918" w:rsidP="00AA2918">
            <w:pPr>
              <w:autoSpaceDE w:val="0"/>
              <w:autoSpaceDN w:val="0"/>
              <w:jc w:val="center"/>
              <w:rPr>
                <w:kern w:val="0"/>
                <w:sz w:val="18"/>
                <w:szCs w:val="18"/>
              </w:rPr>
            </w:pPr>
            <w:r w:rsidRPr="00877F11">
              <w:rPr>
                <w:rFonts w:hint="eastAsia"/>
                <w:kern w:val="0"/>
                <w:sz w:val="18"/>
                <w:szCs w:val="18"/>
              </w:rPr>
              <w:t>1.5~1.2</w:t>
            </w:r>
          </w:p>
        </w:tc>
      </w:tr>
      <w:tr w:rsidR="00AA2918" w:rsidRPr="00877F11" w:rsidTr="00AA2918">
        <w:trPr>
          <w:trHeight w:val="23"/>
          <w:jc w:val="center"/>
        </w:trPr>
        <w:tc>
          <w:tcPr>
            <w:tcW w:w="537" w:type="dxa"/>
            <w:vMerge/>
            <w:tcMar>
              <w:top w:w="72" w:type="dxa"/>
              <w:left w:w="144" w:type="dxa"/>
              <w:bottom w:w="72" w:type="dxa"/>
              <w:right w:w="144" w:type="dxa"/>
            </w:tcMar>
            <w:vAlign w:val="center"/>
          </w:tcPr>
          <w:p w:rsidR="00AA2918" w:rsidRPr="00877F11" w:rsidRDefault="00AA2918" w:rsidP="00AA2918">
            <w:pPr>
              <w:autoSpaceDE w:val="0"/>
              <w:autoSpaceDN w:val="0"/>
              <w:jc w:val="center"/>
              <w:rPr>
                <w:kern w:val="0"/>
                <w:sz w:val="18"/>
                <w:szCs w:val="18"/>
              </w:rPr>
            </w:pPr>
          </w:p>
        </w:tc>
        <w:tc>
          <w:tcPr>
            <w:tcW w:w="1017" w:type="dxa"/>
            <w:vMerge/>
            <w:tcMar>
              <w:top w:w="72" w:type="dxa"/>
              <w:left w:w="144" w:type="dxa"/>
              <w:bottom w:w="72" w:type="dxa"/>
              <w:right w:w="144" w:type="dxa"/>
            </w:tcMar>
            <w:vAlign w:val="center"/>
          </w:tcPr>
          <w:p w:rsidR="00AA2918" w:rsidRPr="00877F11" w:rsidRDefault="00AA2918" w:rsidP="00AA2918">
            <w:pPr>
              <w:autoSpaceDE w:val="0"/>
              <w:autoSpaceDN w:val="0"/>
              <w:rPr>
                <w:rFonts w:hAnsi="宋体"/>
                <w:kern w:val="0"/>
                <w:sz w:val="18"/>
                <w:szCs w:val="18"/>
              </w:rPr>
            </w:pPr>
          </w:p>
        </w:tc>
        <w:tc>
          <w:tcPr>
            <w:tcW w:w="2423" w:type="dxa"/>
            <w:tcMar>
              <w:top w:w="72" w:type="dxa"/>
              <w:left w:w="144" w:type="dxa"/>
              <w:bottom w:w="72" w:type="dxa"/>
              <w:right w:w="144" w:type="dxa"/>
            </w:tcMar>
            <w:vAlign w:val="center"/>
          </w:tcPr>
          <w:p w:rsidR="00AA2918" w:rsidRPr="00877F11" w:rsidRDefault="00AA2918" w:rsidP="00AA2918">
            <w:pPr>
              <w:autoSpaceDE w:val="0"/>
              <w:autoSpaceDN w:val="0"/>
              <w:rPr>
                <w:rFonts w:hAnsi="宋体"/>
                <w:kern w:val="0"/>
                <w:sz w:val="18"/>
                <w:szCs w:val="18"/>
              </w:rPr>
            </w:pPr>
            <w:r w:rsidRPr="00877F11">
              <w:rPr>
                <w:rFonts w:hAnsi="宋体" w:hint="eastAsia"/>
                <w:kern w:val="0"/>
                <w:sz w:val="18"/>
                <w:szCs w:val="18"/>
              </w:rPr>
              <w:t>公寓式办公</w:t>
            </w:r>
          </w:p>
        </w:tc>
        <w:tc>
          <w:tcPr>
            <w:tcW w:w="1219" w:type="dxa"/>
            <w:vMerge w:val="restart"/>
            <w:tcMar>
              <w:top w:w="72" w:type="dxa"/>
              <w:left w:w="144" w:type="dxa"/>
              <w:bottom w:w="72" w:type="dxa"/>
              <w:right w:w="144" w:type="dxa"/>
            </w:tcMar>
            <w:vAlign w:val="center"/>
          </w:tcPr>
          <w:p w:rsidR="00AA2918" w:rsidRPr="00877F11" w:rsidRDefault="00AA2918" w:rsidP="00AA2918">
            <w:pPr>
              <w:autoSpaceDE w:val="0"/>
              <w:autoSpaceDN w:val="0"/>
              <w:jc w:val="center"/>
              <w:rPr>
                <w:rFonts w:hAnsi="宋体"/>
                <w:kern w:val="0"/>
                <w:sz w:val="18"/>
                <w:szCs w:val="18"/>
              </w:rPr>
            </w:pPr>
            <w:r w:rsidRPr="00877F11">
              <w:rPr>
                <w:rFonts w:hAnsi="宋体" w:hint="eastAsia"/>
                <w:kern w:val="0"/>
                <w:sz w:val="18"/>
                <w:szCs w:val="18"/>
              </w:rPr>
              <w:t>每人每日</w:t>
            </w:r>
          </w:p>
        </w:tc>
        <w:tc>
          <w:tcPr>
            <w:tcW w:w="1050" w:type="dxa"/>
            <w:tcMar>
              <w:top w:w="72" w:type="dxa"/>
              <w:left w:w="144" w:type="dxa"/>
              <w:bottom w:w="72" w:type="dxa"/>
              <w:right w:w="144" w:type="dxa"/>
            </w:tcMar>
            <w:vAlign w:val="center"/>
          </w:tcPr>
          <w:p w:rsidR="00AA2918" w:rsidRPr="00877F11" w:rsidRDefault="00AA2918" w:rsidP="00AA2918">
            <w:pPr>
              <w:autoSpaceDE w:val="0"/>
              <w:autoSpaceDN w:val="0"/>
              <w:jc w:val="center"/>
              <w:rPr>
                <w:kern w:val="0"/>
                <w:sz w:val="18"/>
                <w:szCs w:val="18"/>
              </w:rPr>
            </w:pPr>
            <w:r w:rsidRPr="00877F11">
              <w:rPr>
                <w:rFonts w:hint="eastAsia"/>
                <w:kern w:val="0"/>
                <w:sz w:val="18"/>
                <w:szCs w:val="18"/>
              </w:rPr>
              <w:t>130~300</w:t>
            </w:r>
          </w:p>
        </w:tc>
        <w:tc>
          <w:tcPr>
            <w:tcW w:w="1012" w:type="dxa"/>
            <w:tcMar>
              <w:top w:w="72" w:type="dxa"/>
              <w:left w:w="144" w:type="dxa"/>
              <w:bottom w:w="72" w:type="dxa"/>
              <w:right w:w="144" w:type="dxa"/>
            </w:tcMar>
            <w:vAlign w:val="center"/>
          </w:tcPr>
          <w:p w:rsidR="00AA2918" w:rsidRPr="00877F11" w:rsidRDefault="00AA2918" w:rsidP="00AA2918">
            <w:pPr>
              <w:autoSpaceDE w:val="0"/>
              <w:autoSpaceDN w:val="0"/>
              <w:jc w:val="center"/>
              <w:rPr>
                <w:kern w:val="0"/>
                <w:sz w:val="18"/>
                <w:szCs w:val="18"/>
              </w:rPr>
            </w:pPr>
            <w:r w:rsidRPr="00877F11">
              <w:rPr>
                <w:rFonts w:hint="eastAsia"/>
                <w:kern w:val="0"/>
                <w:sz w:val="18"/>
                <w:szCs w:val="18"/>
              </w:rPr>
              <w:t>120~250</w:t>
            </w:r>
          </w:p>
        </w:tc>
        <w:tc>
          <w:tcPr>
            <w:tcW w:w="807" w:type="dxa"/>
            <w:tcMar>
              <w:top w:w="72" w:type="dxa"/>
              <w:left w:w="144" w:type="dxa"/>
              <w:bottom w:w="72" w:type="dxa"/>
              <w:right w:w="144" w:type="dxa"/>
            </w:tcMar>
            <w:vAlign w:val="center"/>
          </w:tcPr>
          <w:p w:rsidR="00AA2918" w:rsidRPr="00877F11" w:rsidRDefault="00AA2918" w:rsidP="00AA2918">
            <w:pPr>
              <w:autoSpaceDE w:val="0"/>
              <w:autoSpaceDN w:val="0"/>
              <w:jc w:val="center"/>
              <w:rPr>
                <w:kern w:val="0"/>
                <w:sz w:val="18"/>
                <w:szCs w:val="18"/>
              </w:rPr>
            </w:pPr>
            <w:r w:rsidRPr="00877F11">
              <w:rPr>
                <w:rFonts w:hint="eastAsia"/>
                <w:kern w:val="0"/>
                <w:sz w:val="18"/>
                <w:szCs w:val="18"/>
              </w:rPr>
              <w:t>10~24</w:t>
            </w:r>
          </w:p>
        </w:tc>
        <w:tc>
          <w:tcPr>
            <w:tcW w:w="1050" w:type="dxa"/>
            <w:tcMar>
              <w:top w:w="72" w:type="dxa"/>
              <w:left w:w="144" w:type="dxa"/>
              <w:bottom w:w="72" w:type="dxa"/>
              <w:right w:w="144" w:type="dxa"/>
            </w:tcMar>
            <w:vAlign w:val="center"/>
          </w:tcPr>
          <w:p w:rsidR="00AA2918" w:rsidRPr="00877F11" w:rsidRDefault="00AA2918" w:rsidP="00AA2918">
            <w:pPr>
              <w:autoSpaceDE w:val="0"/>
              <w:autoSpaceDN w:val="0"/>
              <w:jc w:val="center"/>
              <w:rPr>
                <w:kern w:val="0"/>
                <w:sz w:val="18"/>
                <w:szCs w:val="18"/>
              </w:rPr>
            </w:pPr>
            <w:r w:rsidRPr="00877F11">
              <w:rPr>
                <w:rFonts w:hint="eastAsia"/>
                <w:kern w:val="0"/>
                <w:sz w:val="18"/>
                <w:szCs w:val="18"/>
              </w:rPr>
              <w:t>2.5~1.8</w:t>
            </w:r>
          </w:p>
        </w:tc>
      </w:tr>
      <w:tr w:rsidR="00AA2918" w:rsidRPr="00877F11" w:rsidTr="00AA2918">
        <w:trPr>
          <w:trHeight w:val="23"/>
          <w:jc w:val="center"/>
        </w:trPr>
        <w:tc>
          <w:tcPr>
            <w:tcW w:w="537" w:type="dxa"/>
            <w:vMerge/>
            <w:tcMar>
              <w:top w:w="72" w:type="dxa"/>
              <w:left w:w="144" w:type="dxa"/>
              <w:bottom w:w="72" w:type="dxa"/>
              <w:right w:w="144" w:type="dxa"/>
            </w:tcMar>
            <w:vAlign w:val="center"/>
          </w:tcPr>
          <w:p w:rsidR="00AA2918" w:rsidRPr="00877F11" w:rsidRDefault="00AA2918" w:rsidP="00AA2918">
            <w:pPr>
              <w:autoSpaceDE w:val="0"/>
              <w:autoSpaceDN w:val="0"/>
              <w:jc w:val="center"/>
              <w:rPr>
                <w:kern w:val="0"/>
                <w:sz w:val="18"/>
                <w:szCs w:val="18"/>
              </w:rPr>
            </w:pPr>
          </w:p>
        </w:tc>
        <w:tc>
          <w:tcPr>
            <w:tcW w:w="1017" w:type="dxa"/>
            <w:vMerge/>
            <w:tcMar>
              <w:top w:w="72" w:type="dxa"/>
              <w:left w:w="144" w:type="dxa"/>
              <w:bottom w:w="72" w:type="dxa"/>
              <w:right w:w="144" w:type="dxa"/>
            </w:tcMar>
            <w:vAlign w:val="center"/>
          </w:tcPr>
          <w:p w:rsidR="00AA2918" w:rsidRPr="00877F11" w:rsidRDefault="00AA2918" w:rsidP="00AA2918">
            <w:pPr>
              <w:autoSpaceDE w:val="0"/>
              <w:autoSpaceDN w:val="0"/>
              <w:rPr>
                <w:rFonts w:hAnsi="宋体"/>
                <w:kern w:val="0"/>
                <w:sz w:val="18"/>
                <w:szCs w:val="18"/>
              </w:rPr>
            </w:pPr>
          </w:p>
        </w:tc>
        <w:tc>
          <w:tcPr>
            <w:tcW w:w="2423" w:type="dxa"/>
            <w:tcMar>
              <w:top w:w="72" w:type="dxa"/>
              <w:left w:w="144" w:type="dxa"/>
              <w:bottom w:w="72" w:type="dxa"/>
              <w:right w:w="144" w:type="dxa"/>
            </w:tcMar>
            <w:vAlign w:val="center"/>
          </w:tcPr>
          <w:p w:rsidR="00AA2918" w:rsidRPr="00877F11" w:rsidRDefault="00AA2918" w:rsidP="00AA2918">
            <w:pPr>
              <w:autoSpaceDE w:val="0"/>
              <w:autoSpaceDN w:val="0"/>
              <w:rPr>
                <w:rFonts w:hAnsi="宋体"/>
                <w:kern w:val="0"/>
                <w:sz w:val="18"/>
                <w:szCs w:val="18"/>
              </w:rPr>
            </w:pPr>
            <w:r w:rsidRPr="00877F11">
              <w:rPr>
                <w:rFonts w:hAnsi="宋体" w:hint="eastAsia"/>
                <w:kern w:val="0"/>
                <w:sz w:val="18"/>
                <w:szCs w:val="18"/>
              </w:rPr>
              <w:t>酒店式办公</w:t>
            </w:r>
          </w:p>
        </w:tc>
        <w:tc>
          <w:tcPr>
            <w:tcW w:w="1219" w:type="dxa"/>
            <w:vMerge/>
            <w:tcMar>
              <w:top w:w="72" w:type="dxa"/>
              <w:left w:w="144" w:type="dxa"/>
              <w:bottom w:w="72" w:type="dxa"/>
              <w:right w:w="144" w:type="dxa"/>
            </w:tcMar>
            <w:vAlign w:val="center"/>
          </w:tcPr>
          <w:p w:rsidR="00AA2918" w:rsidRPr="00877F11" w:rsidRDefault="00AA2918" w:rsidP="00AA2918">
            <w:pPr>
              <w:autoSpaceDE w:val="0"/>
              <w:autoSpaceDN w:val="0"/>
              <w:jc w:val="center"/>
              <w:rPr>
                <w:rFonts w:hAnsi="宋体"/>
                <w:kern w:val="0"/>
                <w:sz w:val="18"/>
                <w:szCs w:val="18"/>
              </w:rPr>
            </w:pPr>
          </w:p>
        </w:tc>
        <w:tc>
          <w:tcPr>
            <w:tcW w:w="1050" w:type="dxa"/>
            <w:tcMar>
              <w:top w:w="72" w:type="dxa"/>
              <w:left w:w="144" w:type="dxa"/>
              <w:bottom w:w="72" w:type="dxa"/>
              <w:right w:w="144" w:type="dxa"/>
            </w:tcMar>
            <w:vAlign w:val="center"/>
          </w:tcPr>
          <w:p w:rsidR="00AA2918" w:rsidRPr="00877F11" w:rsidRDefault="00AA2918" w:rsidP="00AA2918">
            <w:pPr>
              <w:autoSpaceDE w:val="0"/>
              <w:autoSpaceDN w:val="0"/>
              <w:jc w:val="center"/>
              <w:rPr>
                <w:kern w:val="0"/>
                <w:sz w:val="18"/>
                <w:szCs w:val="18"/>
              </w:rPr>
            </w:pPr>
            <w:r w:rsidRPr="00877F11">
              <w:rPr>
                <w:rFonts w:hint="eastAsia"/>
                <w:kern w:val="0"/>
                <w:sz w:val="18"/>
                <w:szCs w:val="18"/>
              </w:rPr>
              <w:t>250~400</w:t>
            </w:r>
          </w:p>
        </w:tc>
        <w:tc>
          <w:tcPr>
            <w:tcW w:w="1012" w:type="dxa"/>
            <w:tcMar>
              <w:top w:w="72" w:type="dxa"/>
              <w:left w:w="144" w:type="dxa"/>
              <w:bottom w:w="72" w:type="dxa"/>
              <w:right w:w="144" w:type="dxa"/>
            </w:tcMar>
            <w:vAlign w:val="center"/>
          </w:tcPr>
          <w:p w:rsidR="00AA2918" w:rsidRPr="00877F11" w:rsidRDefault="00AA2918" w:rsidP="00AA2918">
            <w:pPr>
              <w:autoSpaceDE w:val="0"/>
              <w:autoSpaceDN w:val="0"/>
              <w:jc w:val="center"/>
              <w:rPr>
                <w:kern w:val="0"/>
                <w:sz w:val="18"/>
                <w:szCs w:val="18"/>
              </w:rPr>
            </w:pPr>
            <w:r w:rsidRPr="00877F11">
              <w:rPr>
                <w:rFonts w:hint="eastAsia"/>
                <w:kern w:val="0"/>
                <w:sz w:val="18"/>
                <w:szCs w:val="18"/>
              </w:rPr>
              <w:t>220~320</w:t>
            </w:r>
          </w:p>
        </w:tc>
        <w:tc>
          <w:tcPr>
            <w:tcW w:w="807" w:type="dxa"/>
            <w:tcMar>
              <w:top w:w="72" w:type="dxa"/>
              <w:left w:w="144" w:type="dxa"/>
              <w:bottom w:w="72" w:type="dxa"/>
              <w:right w:w="144" w:type="dxa"/>
            </w:tcMar>
            <w:vAlign w:val="center"/>
          </w:tcPr>
          <w:p w:rsidR="00AA2918" w:rsidRPr="00877F11" w:rsidRDefault="00AA2918" w:rsidP="00AA2918">
            <w:pPr>
              <w:autoSpaceDE w:val="0"/>
              <w:autoSpaceDN w:val="0"/>
              <w:jc w:val="center"/>
              <w:rPr>
                <w:kern w:val="0"/>
                <w:sz w:val="18"/>
                <w:szCs w:val="18"/>
              </w:rPr>
            </w:pPr>
            <w:r w:rsidRPr="00877F11">
              <w:rPr>
                <w:rFonts w:hint="eastAsia"/>
                <w:kern w:val="0"/>
                <w:sz w:val="18"/>
                <w:szCs w:val="18"/>
              </w:rPr>
              <w:t>24</w:t>
            </w:r>
          </w:p>
        </w:tc>
        <w:tc>
          <w:tcPr>
            <w:tcW w:w="1050" w:type="dxa"/>
            <w:tcMar>
              <w:top w:w="72" w:type="dxa"/>
              <w:left w:w="144" w:type="dxa"/>
              <w:bottom w:w="72" w:type="dxa"/>
              <w:right w:w="144" w:type="dxa"/>
            </w:tcMar>
            <w:vAlign w:val="center"/>
          </w:tcPr>
          <w:p w:rsidR="00AA2918" w:rsidRPr="00877F11" w:rsidRDefault="00AA2918" w:rsidP="00AA2918">
            <w:pPr>
              <w:autoSpaceDE w:val="0"/>
              <w:autoSpaceDN w:val="0"/>
              <w:jc w:val="center"/>
              <w:rPr>
                <w:kern w:val="0"/>
                <w:sz w:val="18"/>
                <w:szCs w:val="18"/>
              </w:rPr>
            </w:pPr>
            <w:r w:rsidRPr="00877F11">
              <w:rPr>
                <w:rFonts w:hint="eastAsia"/>
                <w:kern w:val="0"/>
                <w:sz w:val="18"/>
                <w:szCs w:val="18"/>
              </w:rPr>
              <w:t>2.0</w:t>
            </w:r>
          </w:p>
        </w:tc>
      </w:tr>
      <w:tr w:rsidR="00AA2918" w:rsidRPr="00877F11" w:rsidTr="00AA2918">
        <w:trPr>
          <w:trHeight w:val="23"/>
          <w:jc w:val="center"/>
        </w:trPr>
        <w:tc>
          <w:tcPr>
            <w:tcW w:w="537" w:type="dxa"/>
            <w:vMerge w:val="restart"/>
            <w:tcMar>
              <w:top w:w="72" w:type="dxa"/>
              <w:left w:w="144" w:type="dxa"/>
              <w:bottom w:w="72" w:type="dxa"/>
              <w:right w:w="144" w:type="dxa"/>
            </w:tcMar>
            <w:vAlign w:val="center"/>
          </w:tcPr>
          <w:p w:rsidR="00AA2918" w:rsidRPr="00877F11" w:rsidRDefault="00AA2918" w:rsidP="00AA2918">
            <w:pPr>
              <w:autoSpaceDE w:val="0"/>
              <w:autoSpaceDN w:val="0"/>
              <w:jc w:val="center"/>
              <w:rPr>
                <w:kern w:val="0"/>
                <w:sz w:val="18"/>
                <w:szCs w:val="18"/>
              </w:rPr>
            </w:pPr>
            <w:r w:rsidRPr="00877F11">
              <w:rPr>
                <w:rFonts w:hint="eastAsia"/>
                <w:kern w:val="0"/>
                <w:sz w:val="18"/>
                <w:szCs w:val="18"/>
              </w:rPr>
              <w:t>14</w:t>
            </w:r>
          </w:p>
        </w:tc>
        <w:tc>
          <w:tcPr>
            <w:tcW w:w="1017" w:type="dxa"/>
            <w:vMerge w:val="restart"/>
            <w:tcMar>
              <w:top w:w="72" w:type="dxa"/>
              <w:left w:w="144" w:type="dxa"/>
              <w:bottom w:w="72" w:type="dxa"/>
              <w:right w:w="144" w:type="dxa"/>
            </w:tcMar>
            <w:vAlign w:val="center"/>
          </w:tcPr>
          <w:p w:rsidR="00AA2918" w:rsidRPr="00877F11" w:rsidRDefault="00AA2918" w:rsidP="00AA2918">
            <w:pPr>
              <w:autoSpaceDE w:val="0"/>
              <w:autoSpaceDN w:val="0"/>
              <w:rPr>
                <w:rFonts w:hAnsi="宋体"/>
                <w:kern w:val="0"/>
                <w:sz w:val="18"/>
                <w:szCs w:val="18"/>
              </w:rPr>
            </w:pPr>
            <w:r w:rsidRPr="00877F11">
              <w:rPr>
                <w:rFonts w:hAnsi="宋体" w:hint="eastAsia"/>
                <w:kern w:val="0"/>
                <w:sz w:val="18"/>
                <w:szCs w:val="18"/>
              </w:rPr>
              <w:t>科研楼</w:t>
            </w:r>
          </w:p>
        </w:tc>
        <w:tc>
          <w:tcPr>
            <w:tcW w:w="2423" w:type="dxa"/>
            <w:tcMar>
              <w:top w:w="72" w:type="dxa"/>
              <w:left w:w="144" w:type="dxa"/>
              <w:bottom w:w="72" w:type="dxa"/>
              <w:right w:w="144" w:type="dxa"/>
            </w:tcMar>
            <w:vAlign w:val="center"/>
          </w:tcPr>
          <w:p w:rsidR="00AA2918" w:rsidRPr="00877F11" w:rsidRDefault="00AA2918" w:rsidP="00AA2918">
            <w:pPr>
              <w:autoSpaceDE w:val="0"/>
              <w:autoSpaceDN w:val="0"/>
              <w:rPr>
                <w:rFonts w:hAnsi="宋体"/>
                <w:kern w:val="0"/>
                <w:sz w:val="18"/>
                <w:szCs w:val="18"/>
              </w:rPr>
            </w:pPr>
            <w:r w:rsidRPr="00877F11">
              <w:rPr>
                <w:rFonts w:hAnsi="宋体" w:hint="eastAsia"/>
                <w:kern w:val="0"/>
                <w:sz w:val="18"/>
                <w:szCs w:val="18"/>
              </w:rPr>
              <w:t>化学</w:t>
            </w:r>
          </w:p>
        </w:tc>
        <w:tc>
          <w:tcPr>
            <w:tcW w:w="1219" w:type="dxa"/>
            <w:vMerge w:val="restart"/>
            <w:tcMar>
              <w:top w:w="72" w:type="dxa"/>
              <w:left w:w="144" w:type="dxa"/>
              <w:bottom w:w="72" w:type="dxa"/>
              <w:right w:w="144" w:type="dxa"/>
            </w:tcMar>
            <w:vAlign w:val="center"/>
          </w:tcPr>
          <w:p w:rsidR="00AA2918" w:rsidRPr="00877F11" w:rsidRDefault="00AA2918" w:rsidP="00AA2918">
            <w:pPr>
              <w:autoSpaceDE w:val="0"/>
              <w:autoSpaceDN w:val="0"/>
              <w:jc w:val="center"/>
              <w:rPr>
                <w:rFonts w:hAnsi="宋体"/>
                <w:kern w:val="0"/>
                <w:sz w:val="18"/>
                <w:szCs w:val="18"/>
              </w:rPr>
            </w:pPr>
            <w:r w:rsidRPr="00877F11">
              <w:rPr>
                <w:rFonts w:hAnsi="宋体" w:hint="eastAsia"/>
                <w:kern w:val="0"/>
                <w:sz w:val="18"/>
                <w:szCs w:val="18"/>
              </w:rPr>
              <w:t>每工作人员每日</w:t>
            </w:r>
          </w:p>
        </w:tc>
        <w:tc>
          <w:tcPr>
            <w:tcW w:w="1050" w:type="dxa"/>
            <w:tcMar>
              <w:top w:w="72" w:type="dxa"/>
              <w:left w:w="144" w:type="dxa"/>
              <w:bottom w:w="72" w:type="dxa"/>
              <w:right w:w="144" w:type="dxa"/>
            </w:tcMar>
            <w:vAlign w:val="center"/>
          </w:tcPr>
          <w:p w:rsidR="00AA2918" w:rsidRPr="00877F11" w:rsidRDefault="00AA2918" w:rsidP="00AA2918">
            <w:pPr>
              <w:autoSpaceDE w:val="0"/>
              <w:autoSpaceDN w:val="0"/>
              <w:jc w:val="center"/>
              <w:rPr>
                <w:kern w:val="0"/>
                <w:sz w:val="18"/>
                <w:szCs w:val="18"/>
              </w:rPr>
            </w:pPr>
            <w:r w:rsidRPr="00877F11">
              <w:rPr>
                <w:rFonts w:hint="eastAsia"/>
                <w:kern w:val="0"/>
                <w:sz w:val="18"/>
                <w:szCs w:val="18"/>
              </w:rPr>
              <w:t>460</w:t>
            </w:r>
          </w:p>
        </w:tc>
        <w:tc>
          <w:tcPr>
            <w:tcW w:w="1012" w:type="dxa"/>
            <w:tcMar>
              <w:top w:w="72" w:type="dxa"/>
              <w:left w:w="144" w:type="dxa"/>
              <w:bottom w:w="72" w:type="dxa"/>
              <w:right w:w="144" w:type="dxa"/>
            </w:tcMar>
            <w:vAlign w:val="center"/>
          </w:tcPr>
          <w:p w:rsidR="00AA2918" w:rsidRPr="00877F11" w:rsidRDefault="00AA2918" w:rsidP="00AA2918">
            <w:pPr>
              <w:autoSpaceDE w:val="0"/>
              <w:autoSpaceDN w:val="0"/>
              <w:jc w:val="center"/>
              <w:rPr>
                <w:kern w:val="0"/>
                <w:sz w:val="18"/>
                <w:szCs w:val="18"/>
              </w:rPr>
            </w:pPr>
            <w:r w:rsidRPr="00877F11">
              <w:rPr>
                <w:rFonts w:hint="eastAsia"/>
                <w:kern w:val="0"/>
                <w:sz w:val="18"/>
                <w:szCs w:val="18"/>
              </w:rPr>
              <w:t>370</w:t>
            </w:r>
          </w:p>
        </w:tc>
        <w:tc>
          <w:tcPr>
            <w:tcW w:w="807" w:type="dxa"/>
            <w:vMerge w:val="restart"/>
            <w:tcMar>
              <w:top w:w="72" w:type="dxa"/>
              <w:left w:w="144" w:type="dxa"/>
              <w:bottom w:w="72" w:type="dxa"/>
              <w:right w:w="144" w:type="dxa"/>
            </w:tcMar>
            <w:vAlign w:val="center"/>
          </w:tcPr>
          <w:p w:rsidR="00AA2918" w:rsidRPr="00877F11" w:rsidRDefault="00AA2918" w:rsidP="00AA2918">
            <w:pPr>
              <w:autoSpaceDE w:val="0"/>
              <w:autoSpaceDN w:val="0"/>
              <w:jc w:val="center"/>
              <w:rPr>
                <w:kern w:val="0"/>
                <w:sz w:val="18"/>
                <w:szCs w:val="18"/>
              </w:rPr>
            </w:pPr>
            <w:r w:rsidRPr="00877F11">
              <w:rPr>
                <w:rFonts w:hint="eastAsia"/>
                <w:kern w:val="0"/>
                <w:sz w:val="18"/>
                <w:szCs w:val="18"/>
              </w:rPr>
              <w:t>8~10</w:t>
            </w:r>
          </w:p>
        </w:tc>
        <w:tc>
          <w:tcPr>
            <w:tcW w:w="1050" w:type="dxa"/>
            <w:vMerge w:val="restart"/>
            <w:tcMar>
              <w:top w:w="72" w:type="dxa"/>
              <w:left w:w="144" w:type="dxa"/>
              <w:bottom w:w="72" w:type="dxa"/>
              <w:right w:w="144" w:type="dxa"/>
            </w:tcMar>
            <w:vAlign w:val="center"/>
          </w:tcPr>
          <w:p w:rsidR="00AA2918" w:rsidRPr="00877F11" w:rsidRDefault="00AA2918" w:rsidP="00AA2918">
            <w:pPr>
              <w:autoSpaceDE w:val="0"/>
              <w:autoSpaceDN w:val="0"/>
              <w:jc w:val="center"/>
              <w:rPr>
                <w:kern w:val="0"/>
                <w:sz w:val="18"/>
                <w:szCs w:val="18"/>
              </w:rPr>
            </w:pPr>
            <w:r w:rsidRPr="00877F11">
              <w:rPr>
                <w:rFonts w:hint="eastAsia"/>
                <w:kern w:val="0"/>
                <w:sz w:val="18"/>
                <w:szCs w:val="18"/>
              </w:rPr>
              <w:t>2.0~1.5</w:t>
            </w:r>
          </w:p>
        </w:tc>
      </w:tr>
      <w:tr w:rsidR="00AA2918" w:rsidRPr="00877F11" w:rsidTr="00AA2918">
        <w:trPr>
          <w:trHeight w:val="23"/>
          <w:jc w:val="center"/>
        </w:trPr>
        <w:tc>
          <w:tcPr>
            <w:tcW w:w="537" w:type="dxa"/>
            <w:vMerge/>
            <w:tcMar>
              <w:top w:w="72" w:type="dxa"/>
              <w:left w:w="144" w:type="dxa"/>
              <w:bottom w:w="72" w:type="dxa"/>
              <w:right w:w="144" w:type="dxa"/>
            </w:tcMar>
            <w:vAlign w:val="center"/>
          </w:tcPr>
          <w:p w:rsidR="00AA2918" w:rsidRPr="00877F11" w:rsidRDefault="00AA2918" w:rsidP="00AA2918">
            <w:pPr>
              <w:autoSpaceDE w:val="0"/>
              <w:autoSpaceDN w:val="0"/>
              <w:jc w:val="center"/>
              <w:rPr>
                <w:kern w:val="0"/>
                <w:sz w:val="18"/>
                <w:szCs w:val="18"/>
              </w:rPr>
            </w:pPr>
          </w:p>
        </w:tc>
        <w:tc>
          <w:tcPr>
            <w:tcW w:w="1017" w:type="dxa"/>
            <w:vMerge/>
            <w:tcMar>
              <w:top w:w="72" w:type="dxa"/>
              <w:left w:w="144" w:type="dxa"/>
              <w:bottom w:w="72" w:type="dxa"/>
              <w:right w:w="144" w:type="dxa"/>
            </w:tcMar>
            <w:vAlign w:val="center"/>
          </w:tcPr>
          <w:p w:rsidR="00AA2918" w:rsidRPr="00877F11" w:rsidRDefault="00AA2918" w:rsidP="00AA2918">
            <w:pPr>
              <w:autoSpaceDE w:val="0"/>
              <w:autoSpaceDN w:val="0"/>
              <w:rPr>
                <w:rFonts w:hAnsi="宋体"/>
                <w:kern w:val="0"/>
                <w:sz w:val="18"/>
                <w:szCs w:val="18"/>
              </w:rPr>
            </w:pPr>
          </w:p>
        </w:tc>
        <w:tc>
          <w:tcPr>
            <w:tcW w:w="2423" w:type="dxa"/>
            <w:tcMar>
              <w:top w:w="72" w:type="dxa"/>
              <w:left w:w="144" w:type="dxa"/>
              <w:bottom w:w="72" w:type="dxa"/>
              <w:right w:w="144" w:type="dxa"/>
            </w:tcMar>
            <w:vAlign w:val="center"/>
          </w:tcPr>
          <w:p w:rsidR="00AA2918" w:rsidRPr="00877F11" w:rsidRDefault="00AA2918" w:rsidP="00AA2918">
            <w:pPr>
              <w:autoSpaceDE w:val="0"/>
              <w:autoSpaceDN w:val="0"/>
              <w:rPr>
                <w:rFonts w:hAnsi="宋体"/>
                <w:kern w:val="0"/>
                <w:sz w:val="18"/>
                <w:szCs w:val="18"/>
              </w:rPr>
            </w:pPr>
            <w:r w:rsidRPr="00877F11">
              <w:rPr>
                <w:rFonts w:hAnsi="宋体" w:hint="eastAsia"/>
                <w:kern w:val="0"/>
                <w:sz w:val="18"/>
                <w:szCs w:val="18"/>
              </w:rPr>
              <w:t>生物</w:t>
            </w:r>
          </w:p>
        </w:tc>
        <w:tc>
          <w:tcPr>
            <w:tcW w:w="1219" w:type="dxa"/>
            <w:vMerge/>
            <w:tcMar>
              <w:top w:w="72" w:type="dxa"/>
              <w:left w:w="144" w:type="dxa"/>
              <w:bottom w:w="72" w:type="dxa"/>
              <w:right w:w="144" w:type="dxa"/>
            </w:tcMar>
            <w:vAlign w:val="center"/>
          </w:tcPr>
          <w:p w:rsidR="00AA2918" w:rsidRPr="00877F11" w:rsidRDefault="00AA2918" w:rsidP="00AA2918">
            <w:pPr>
              <w:autoSpaceDE w:val="0"/>
              <w:autoSpaceDN w:val="0"/>
              <w:jc w:val="center"/>
              <w:rPr>
                <w:rFonts w:hAnsi="宋体"/>
                <w:kern w:val="0"/>
                <w:sz w:val="18"/>
                <w:szCs w:val="18"/>
              </w:rPr>
            </w:pPr>
          </w:p>
        </w:tc>
        <w:tc>
          <w:tcPr>
            <w:tcW w:w="1050" w:type="dxa"/>
            <w:tcMar>
              <w:top w:w="72" w:type="dxa"/>
              <w:left w:w="144" w:type="dxa"/>
              <w:bottom w:w="72" w:type="dxa"/>
              <w:right w:w="144" w:type="dxa"/>
            </w:tcMar>
            <w:vAlign w:val="center"/>
          </w:tcPr>
          <w:p w:rsidR="00AA2918" w:rsidRPr="00877F11" w:rsidRDefault="00AA2918" w:rsidP="00AA2918">
            <w:pPr>
              <w:autoSpaceDE w:val="0"/>
              <w:autoSpaceDN w:val="0"/>
              <w:jc w:val="center"/>
              <w:rPr>
                <w:kern w:val="0"/>
                <w:sz w:val="18"/>
                <w:szCs w:val="18"/>
              </w:rPr>
            </w:pPr>
            <w:r w:rsidRPr="00877F11">
              <w:rPr>
                <w:rFonts w:hint="eastAsia"/>
                <w:kern w:val="0"/>
                <w:sz w:val="18"/>
                <w:szCs w:val="18"/>
              </w:rPr>
              <w:t>310</w:t>
            </w:r>
          </w:p>
        </w:tc>
        <w:tc>
          <w:tcPr>
            <w:tcW w:w="1012" w:type="dxa"/>
            <w:tcMar>
              <w:top w:w="72" w:type="dxa"/>
              <w:left w:w="144" w:type="dxa"/>
              <w:bottom w:w="72" w:type="dxa"/>
              <w:right w:w="144" w:type="dxa"/>
            </w:tcMar>
            <w:vAlign w:val="center"/>
          </w:tcPr>
          <w:p w:rsidR="00AA2918" w:rsidRPr="00877F11" w:rsidRDefault="00AA2918" w:rsidP="00AA2918">
            <w:pPr>
              <w:autoSpaceDE w:val="0"/>
              <w:autoSpaceDN w:val="0"/>
              <w:jc w:val="center"/>
              <w:rPr>
                <w:kern w:val="0"/>
                <w:sz w:val="18"/>
                <w:szCs w:val="18"/>
              </w:rPr>
            </w:pPr>
            <w:r w:rsidRPr="00877F11">
              <w:rPr>
                <w:rFonts w:hint="eastAsia"/>
                <w:kern w:val="0"/>
                <w:sz w:val="18"/>
                <w:szCs w:val="18"/>
              </w:rPr>
              <w:t>250</w:t>
            </w:r>
          </w:p>
        </w:tc>
        <w:tc>
          <w:tcPr>
            <w:tcW w:w="807" w:type="dxa"/>
            <w:vMerge/>
            <w:tcMar>
              <w:top w:w="72" w:type="dxa"/>
              <w:left w:w="144" w:type="dxa"/>
              <w:bottom w:w="72" w:type="dxa"/>
              <w:right w:w="144" w:type="dxa"/>
            </w:tcMar>
            <w:vAlign w:val="center"/>
          </w:tcPr>
          <w:p w:rsidR="00AA2918" w:rsidRPr="00877F11" w:rsidRDefault="00AA2918" w:rsidP="00AA2918">
            <w:pPr>
              <w:autoSpaceDE w:val="0"/>
              <w:autoSpaceDN w:val="0"/>
              <w:jc w:val="center"/>
              <w:rPr>
                <w:kern w:val="0"/>
                <w:sz w:val="18"/>
                <w:szCs w:val="18"/>
              </w:rPr>
            </w:pPr>
          </w:p>
        </w:tc>
        <w:tc>
          <w:tcPr>
            <w:tcW w:w="1050" w:type="dxa"/>
            <w:vMerge/>
            <w:tcMar>
              <w:top w:w="72" w:type="dxa"/>
              <w:left w:w="144" w:type="dxa"/>
              <w:bottom w:w="72" w:type="dxa"/>
              <w:right w:w="144" w:type="dxa"/>
            </w:tcMar>
            <w:vAlign w:val="center"/>
          </w:tcPr>
          <w:p w:rsidR="00AA2918" w:rsidRPr="00877F11" w:rsidRDefault="00AA2918" w:rsidP="00AA2918">
            <w:pPr>
              <w:autoSpaceDE w:val="0"/>
              <w:autoSpaceDN w:val="0"/>
              <w:jc w:val="center"/>
              <w:rPr>
                <w:kern w:val="0"/>
                <w:sz w:val="18"/>
                <w:szCs w:val="18"/>
              </w:rPr>
            </w:pPr>
          </w:p>
        </w:tc>
      </w:tr>
      <w:tr w:rsidR="00AA2918" w:rsidRPr="00877F11" w:rsidTr="00AA2918">
        <w:trPr>
          <w:trHeight w:val="23"/>
          <w:jc w:val="center"/>
        </w:trPr>
        <w:tc>
          <w:tcPr>
            <w:tcW w:w="537" w:type="dxa"/>
            <w:vMerge/>
            <w:tcMar>
              <w:top w:w="72" w:type="dxa"/>
              <w:left w:w="144" w:type="dxa"/>
              <w:bottom w:w="72" w:type="dxa"/>
              <w:right w:w="144" w:type="dxa"/>
            </w:tcMar>
            <w:vAlign w:val="center"/>
          </w:tcPr>
          <w:p w:rsidR="00AA2918" w:rsidRPr="00877F11" w:rsidRDefault="00AA2918" w:rsidP="00AA2918">
            <w:pPr>
              <w:autoSpaceDE w:val="0"/>
              <w:autoSpaceDN w:val="0"/>
              <w:jc w:val="center"/>
              <w:rPr>
                <w:kern w:val="0"/>
                <w:sz w:val="18"/>
                <w:szCs w:val="18"/>
              </w:rPr>
            </w:pPr>
          </w:p>
        </w:tc>
        <w:tc>
          <w:tcPr>
            <w:tcW w:w="1017" w:type="dxa"/>
            <w:vMerge/>
            <w:tcMar>
              <w:top w:w="72" w:type="dxa"/>
              <w:left w:w="144" w:type="dxa"/>
              <w:bottom w:w="72" w:type="dxa"/>
              <w:right w:w="144" w:type="dxa"/>
            </w:tcMar>
            <w:vAlign w:val="center"/>
          </w:tcPr>
          <w:p w:rsidR="00AA2918" w:rsidRPr="00877F11" w:rsidRDefault="00AA2918" w:rsidP="00AA2918">
            <w:pPr>
              <w:autoSpaceDE w:val="0"/>
              <w:autoSpaceDN w:val="0"/>
              <w:rPr>
                <w:rFonts w:hAnsi="宋体"/>
                <w:kern w:val="0"/>
                <w:sz w:val="18"/>
                <w:szCs w:val="18"/>
              </w:rPr>
            </w:pPr>
          </w:p>
        </w:tc>
        <w:tc>
          <w:tcPr>
            <w:tcW w:w="2423" w:type="dxa"/>
            <w:tcMar>
              <w:top w:w="72" w:type="dxa"/>
              <w:left w:w="144" w:type="dxa"/>
              <w:bottom w:w="72" w:type="dxa"/>
              <w:right w:w="144" w:type="dxa"/>
            </w:tcMar>
            <w:vAlign w:val="center"/>
          </w:tcPr>
          <w:p w:rsidR="00AA2918" w:rsidRPr="00877F11" w:rsidRDefault="00AA2918" w:rsidP="00AA2918">
            <w:pPr>
              <w:autoSpaceDE w:val="0"/>
              <w:autoSpaceDN w:val="0"/>
              <w:rPr>
                <w:rFonts w:hAnsi="宋体"/>
                <w:kern w:val="0"/>
                <w:sz w:val="18"/>
                <w:szCs w:val="18"/>
              </w:rPr>
            </w:pPr>
            <w:r w:rsidRPr="00877F11">
              <w:rPr>
                <w:rFonts w:hAnsi="宋体" w:hint="eastAsia"/>
                <w:kern w:val="0"/>
                <w:sz w:val="18"/>
                <w:szCs w:val="18"/>
              </w:rPr>
              <w:t>物理</w:t>
            </w:r>
          </w:p>
        </w:tc>
        <w:tc>
          <w:tcPr>
            <w:tcW w:w="1219" w:type="dxa"/>
            <w:vMerge/>
            <w:tcMar>
              <w:top w:w="72" w:type="dxa"/>
              <w:left w:w="144" w:type="dxa"/>
              <w:bottom w:w="72" w:type="dxa"/>
              <w:right w:w="144" w:type="dxa"/>
            </w:tcMar>
            <w:vAlign w:val="center"/>
          </w:tcPr>
          <w:p w:rsidR="00AA2918" w:rsidRPr="00877F11" w:rsidRDefault="00AA2918" w:rsidP="00AA2918">
            <w:pPr>
              <w:autoSpaceDE w:val="0"/>
              <w:autoSpaceDN w:val="0"/>
              <w:jc w:val="center"/>
              <w:rPr>
                <w:rFonts w:hAnsi="宋体"/>
                <w:kern w:val="0"/>
                <w:sz w:val="18"/>
                <w:szCs w:val="18"/>
              </w:rPr>
            </w:pPr>
          </w:p>
        </w:tc>
        <w:tc>
          <w:tcPr>
            <w:tcW w:w="1050" w:type="dxa"/>
            <w:tcMar>
              <w:top w:w="72" w:type="dxa"/>
              <w:left w:w="144" w:type="dxa"/>
              <w:bottom w:w="72" w:type="dxa"/>
              <w:right w:w="144" w:type="dxa"/>
            </w:tcMar>
            <w:vAlign w:val="center"/>
          </w:tcPr>
          <w:p w:rsidR="00AA2918" w:rsidRPr="00877F11" w:rsidRDefault="00AA2918" w:rsidP="00AA2918">
            <w:pPr>
              <w:autoSpaceDE w:val="0"/>
              <w:autoSpaceDN w:val="0"/>
              <w:jc w:val="center"/>
              <w:rPr>
                <w:kern w:val="0"/>
                <w:sz w:val="18"/>
                <w:szCs w:val="18"/>
              </w:rPr>
            </w:pPr>
            <w:r w:rsidRPr="00877F11">
              <w:rPr>
                <w:rFonts w:hint="eastAsia"/>
                <w:kern w:val="0"/>
                <w:sz w:val="18"/>
                <w:szCs w:val="18"/>
              </w:rPr>
              <w:t>125</w:t>
            </w:r>
          </w:p>
        </w:tc>
        <w:tc>
          <w:tcPr>
            <w:tcW w:w="1012" w:type="dxa"/>
            <w:tcMar>
              <w:top w:w="72" w:type="dxa"/>
              <w:left w:w="144" w:type="dxa"/>
              <w:bottom w:w="72" w:type="dxa"/>
              <w:right w:w="144" w:type="dxa"/>
            </w:tcMar>
            <w:vAlign w:val="center"/>
          </w:tcPr>
          <w:p w:rsidR="00AA2918" w:rsidRPr="00877F11" w:rsidRDefault="00AA2918" w:rsidP="00AA2918">
            <w:pPr>
              <w:autoSpaceDE w:val="0"/>
              <w:autoSpaceDN w:val="0"/>
              <w:jc w:val="center"/>
              <w:rPr>
                <w:kern w:val="0"/>
                <w:sz w:val="18"/>
                <w:szCs w:val="18"/>
              </w:rPr>
            </w:pPr>
            <w:r w:rsidRPr="00877F11">
              <w:rPr>
                <w:rFonts w:hint="eastAsia"/>
                <w:kern w:val="0"/>
                <w:sz w:val="18"/>
                <w:szCs w:val="18"/>
              </w:rPr>
              <w:t>100</w:t>
            </w:r>
          </w:p>
        </w:tc>
        <w:tc>
          <w:tcPr>
            <w:tcW w:w="807" w:type="dxa"/>
            <w:vMerge/>
            <w:tcMar>
              <w:top w:w="72" w:type="dxa"/>
              <w:left w:w="144" w:type="dxa"/>
              <w:bottom w:w="72" w:type="dxa"/>
              <w:right w:w="144" w:type="dxa"/>
            </w:tcMar>
            <w:vAlign w:val="center"/>
          </w:tcPr>
          <w:p w:rsidR="00AA2918" w:rsidRPr="00877F11" w:rsidRDefault="00AA2918" w:rsidP="00AA2918">
            <w:pPr>
              <w:autoSpaceDE w:val="0"/>
              <w:autoSpaceDN w:val="0"/>
              <w:jc w:val="center"/>
              <w:rPr>
                <w:kern w:val="0"/>
                <w:sz w:val="18"/>
                <w:szCs w:val="18"/>
              </w:rPr>
            </w:pPr>
          </w:p>
        </w:tc>
        <w:tc>
          <w:tcPr>
            <w:tcW w:w="1050" w:type="dxa"/>
            <w:vMerge/>
            <w:tcMar>
              <w:top w:w="72" w:type="dxa"/>
              <w:left w:w="144" w:type="dxa"/>
              <w:bottom w:w="72" w:type="dxa"/>
              <w:right w:w="144" w:type="dxa"/>
            </w:tcMar>
            <w:vAlign w:val="center"/>
          </w:tcPr>
          <w:p w:rsidR="00AA2918" w:rsidRPr="00877F11" w:rsidRDefault="00AA2918" w:rsidP="00AA2918">
            <w:pPr>
              <w:autoSpaceDE w:val="0"/>
              <w:autoSpaceDN w:val="0"/>
              <w:jc w:val="center"/>
              <w:rPr>
                <w:kern w:val="0"/>
                <w:sz w:val="18"/>
                <w:szCs w:val="18"/>
              </w:rPr>
            </w:pPr>
          </w:p>
        </w:tc>
      </w:tr>
      <w:tr w:rsidR="00AA2918" w:rsidRPr="00877F11" w:rsidTr="00AA2918">
        <w:trPr>
          <w:trHeight w:val="23"/>
          <w:jc w:val="center"/>
        </w:trPr>
        <w:tc>
          <w:tcPr>
            <w:tcW w:w="537" w:type="dxa"/>
            <w:vMerge/>
            <w:tcMar>
              <w:top w:w="72" w:type="dxa"/>
              <w:left w:w="144" w:type="dxa"/>
              <w:bottom w:w="72" w:type="dxa"/>
              <w:right w:w="144" w:type="dxa"/>
            </w:tcMar>
            <w:vAlign w:val="center"/>
          </w:tcPr>
          <w:p w:rsidR="00AA2918" w:rsidRPr="00877F11" w:rsidRDefault="00AA2918" w:rsidP="00AA2918">
            <w:pPr>
              <w:autoSpaceDE w:val="0"/>
              <w:autoSpaceDN w:val="0"/>
              <w:jc w:val="center"/>
              <w:rPr>
                <w:kern w:val="0"/>
                <w:sz w:val="18"/>
                <w:szCs w:val="18"/>
              </w:rPr>
            </w:pPr>
          </w:p>
        </w:tc>
        <w:tc>
          <w:tcPr>
            <w:tcW w:w="1017" w:type="dxa"/>
            <w:vMerge/>
            <w:tcMar>
              <w:top w:w="72" w:type="dxa"/>
              <w:left w:w="144" w:type="dxa"/>
              <w:bottom w:w="72" w:type="dxa"/>
              <w:right w:w="144" w:type="dxa"/>
            </w:tcMar>
            <w:vAlign w:val="center"/>
          </w:tcPr>
          <w:p w:rsidR="00AA2918" w:rsidRPr="00877F11" w:rsidRDefault="00AA2918" w:rsidP="00AA2918">
            <w:pPr>
              <w:autoSpaceDE w:val="0"/>
              <w:autoSpaceDN w:val="0"/>
              <w:rPr>
                <w:rFonts w:hAnsi="宋体"/>
                <w:kern w:val="0"/>
                <w:sz w:val="18"/>
                <w:szCs w:val="18"/>
              </w:rPr>
            </w:pPr>
          </w:p>
        </w:tc>
        <w:tc>
          <w:tcPr>
            <w:tcW w:w="2423" w:type="dxa"/>
            <w:tcMar>
              <w:top w:w="72" w:type="dxa"/>
              <w:left w:w="144" w:type="dxa"/>
              <w:bottom w:w="72" w:type="dxa"/>
              <w:right w:w="144" w:type="dxa"/>
            </w:tcMar>
            <w:vAlign w:val="center"/>
          </w:tcPr>
          <w:p w:rsidR="00AA2918" w:rsidRPr="00877F11" w:rsidRDefault="00AA2918" w:rsidP="00AA2918">
            <w:pPr>
              <w:autoSpaceDE w:val="0"/>
              <w:autoSpaceDN w:val="0"/>
              <w:rPr>
                <w:rFonts w:hAnsi="宋体"/>
                <w:kern w:val="0"/>
                <w:sz w:val="18"/>
                <w:szCs w:val="18"/>
              </w:rPr>
            </w:pPr>
            <w:r w:rsidRPr="00877F11">
              <w:rPr>
                <w:rFonts w:hAnsi="宋体" w:hint="eastAsia"/>
                <w:kern w:val="0"/>
                <w:sz w:val="18"/>
                <w:szCs w:val="18"/>
              </w:rPr>
              <w:t>药剂调制</w:t>
            </w:r>
          </w:p>
        </w:tc>
        <w:tc>
          <w:tcPr>
            <w:tcW w:w="1219" w:type="dxa"/>
            <w:vMerge/>
            <w:tcMar>
              <w:top w:w="72" w:type="dxa"/>
              <w:left w:w="144" w:type="dxa"/>
              <w:bottom w:w="72" w:type="dxa"/>
              <w:right w:w="144" w:type="dxa"/>
            </w:tcMar>
            <w:vAlign w:val="center"/>
          </w:tcPr>
          <w:p w:rsidR="00AA2918" w:rsidRPr="00877F11" w:rsidRDefault="00AA2918" w:rsidP="00AA2918">
            <w:pPr>
              <w:autoSpaceDE w:val="0"/>
              <w:autoSpaceDN w:val="0"/>
              <w:jc w:val="center"/>
              <w:rPr>
                <w:rFonts w:hAnsi="宋体"/>
                <w:kern w:val="0"/>
                <w:sz w:val="18"/>
                <w:szCs w:val="18"/>
              </w:rPr>
            </w:pPr>
          </w:p>
        </w:tc>
        <w:tc>
          <w:tcPr>
            <w:tcW w:w="1050" w:type="dxa"/>
            <w:tcMar>
              <w:top w:w="72" w:type="dxa"/>
              <w:left w:w="144" w:type="dxa"/>
              <w:bottom w:w="72" w:type="dxa"/>
              <w:right w:w="144" w:type="dxa"/>
            </w:tcMar>
            <w:vAlign w:val="center"/>
          </w:tcPr>
          <w:p w:rsidR="00AA2918" w:rsidRPr="00877F11" w:rsidRDefault="00AA2918" w:rsidP="00AA2918">
            <w:pPr>
              <w:autoSpaceDE w:val="0"/>
              <w:autoSpaceDN w:val="0"/>
              <w:jc w:val="center"/>
              <w:rPr>
                <w:kern w:val="0"/>
                <w:sz w:val="18"/>
                <w:szCs w:val="18"/>
              </w:rPr>
            </w:pPr>
            <w:r w:rsidRPr="00877F11">
              <w:rPr>
                <w:rFonts w:hint="eastAsia"/>
                <w:kern w:val="0"/>
                <w:sz w:val="18"/>
                <w:szCs w:val="18"/>
              </w:rPr>
              <w:t>310</w:t>
            </w:r>
          </w:p>
        </w:tc>
        <w:tc>
          <w:tcPr>
            <w:tcW w:w="1012" w:type="dxa"/>
            <w:tcMar>
              <w:top w:w="72" w:type="dxa"/>
              <w:left w:w="144" w:type="dxa"/>
              <w:bottom w:w="72" w:type="dxa"/>
              <w:right w:w="144" w:type="dxa"/>
            </w:tcMar>
            <w:vAlign w:val="center"/>
          </w:tcPr>
          <w:p w:rsidR="00AA2918" w:rsidRPr="00877F11" w:rsidRDefault="00AA2918" w:rsidP="00AA2918">
            <w:pPr>
              <w:autoSpaceDE w:val="0"/>
              <w:autoSpaceDN w:val="0"/>
              <w:jc w:val="center"/>
              <w:rPr>
                <w:kern w:val="0"/>
                <w:sz w:val="18"/>
                <w:szCs w:val="18"/>
              </w:rPr>
            </w:pPr>
            <w:r w:rsidRPr="00877F11">
              <w:rPr>
                <w:rFonts w:hint="eastAsia"/>
                <w:kern w:val="0"/>
                <w:sz w:val="18"/>
                <w:szCs w:val="18"/>
              </w:rPr>
              <w:t>250</w:t>
            </w:r>
          </w:p>
        </w:tc>
        <w:tc>
          <w:tcPr>
            <w:tcW w:w="807" w:type="dxa"/>
            <w:vMerge/>
            <w:tcMar>
              <w:top w:w="72" w:type="dxa"/>
              <w:left w:w="144" w:type="dxa"/>
              <w:bottom w:w="72" w:type="dxa"/>
              <w:right w:w="144" w:type="dxa"/>
            </w:tcMar>
            <w:vAlign w:val="center"/>
          </w:tcPr>
          <w:p w:rsidR="00AA2918" w:rsidRPr="00877F11" w:rsidRDefault="00AA2918" w:rsidP="00AA2918">
            <w:pPr>
              <w:autoSpaceDE w:val="0"/>
              <w:autoSpaceDN w:val="0"/>
              <w:jc w:val="center"/>
              <w:rPr>
                <w:kern w:val="0"/>
                <w:sz w:val="18"/>
                <w:szCs w:val="18"/>
              </w:rPr>
            </w:pPr>
          </w:p>
        </w:tc>
        <w:tc>
          <w:tcPr>
            <w:tcW w:w="1050" w:type="dxa"/>
            <w:vMerge/>
            <w:tcMar>
              <w:top w:w="72" w:type="dxa"/>
              <w:left w:w="144" w:type="dxa"/>
              <w:bottom w:w="72" w:type="dxa"/>
              <w:right w:w="144" w:type="dxa"/>
            </w:tcMar>
            <w:vAlign w:val="center"/>
          </w:tcPr>
          <w:p w:rsidR="00AA2918" w:rsidRPr="00877F11" w:rsidRDefault="00AA2918" w:rsidP="00AA2918">
            <w:pPr>
              <w:autoSpaceDE w:val="0"/>
              <w:autoSpaceDN w:val="0"/>
              <w:jc w:val="center"/>
              <w:rPr>
                <w:kern w:val="0"/>
                <w:sz w:val="18"/>
                <w:szCs w:val="18"/>
              </w:rPr>
            </w:pPr>
          </w:p>
        </w:tc>
      </w:tr>
      <w:tr w:rsidR="00AA2918" w:rsidRPr="00877F11" w:rsidTr="00AA2918">
        <w:trPr>
          <w:trHeight w:val="23"/>
          <w:jc w:val="center"/>
        </w:trPr>
        <w:tc>
          <w:tcPr>
            <w:tcW w:w="537" w:type="dxa"/>
            <w:vMerge w:val="restart"/>
            <w:tcMar>
              <w:top w:w="72" w:type="dxa"/>
              <w:left w:w="144" w:type="dxa"/>
              <w:bottom w:w="72" w:type="dxa"/>
              <w:right w:w="144" w:type="dxa"/>
            </w:tcMar>
            <w:vAlign w:val="center"/>
          </w:tcPr>
          <w:p w:rsidR="00AA2918" w:rsidRPr="00877F11" w:rsidRDefault="00AA2918" w:rsidP="00AA2918">
            <w:pPr>
              <w:autoSpaceDE w:val="0"/>
              <w:autoSpaceDN w:val="0"/>
              <w:jc w:val="center"/>
              <w:rPr>
                <w:kern w:val="0"/>
                <w:sz w:val="18"/>
                <w:szCs w:val="18"/>
              </w:rPr>
            </w:pPr>
            <w:r w:rsidRPr="00877F11">
              <w:rPr>
                <w:rFonts w:hint="eastAsia"/>
                <w:kern w:val="0"/>
                <w:sz w:val="18"/>
                <w:szCs w:val="18"/>
              </w:rPr>
              <w:t>15</w:t>
            </w:r>
          </w:p>
        </w:tc>
        <w:tc>
          <w:tcPr>
            <w:tcW w:w="1017" w:type="dxa"/>
            <w:vMerge w:val="restart"/>
            <w:tcMar>
              <w:top w:w="72" w:type="dxa"/>
              <w:left w:w="144" w:type="dxa"/>
              <w:bottom w:w="72" w:type="dxa"/>
              <w:right w:w="144" w:type="dxa"/>
            </w:tcMar>
            <w:vAlign w:val="center"/>
          </w:tcPr>
          <w:p w:rsidR="00AA2918" w:rsidRPr="00877F11" w:rsidRDefault="00AA2918" w:rsidP="00AA2918">
            <w:pPr>
              <w:autoSpaceDE w:val="0"/>
              <w:autoSpaceDN w:val="0"/>
              <w:rPr>
                <w:rFonts w:hAnsi="宋体"/>
                <w:kern w:val="0"/>
                <w:sz w:val="18"/>
                <w:szCs w:val="18"/>
              </w:rPr>
            </w:pPr>
            <w:r w:rsidRPr="00877F11">
              <w:rPr>
                <w:rFonts w:hAnsi="宋体" w:hint="eastAsia"/>
                <w:kern w:val="0"/>
                <w:sz w:val="18"/>
                <w:szCs w:val="18"/>
              </w:rPr>
              <w:t>图书馆</w:t>
            </w:r>
          </w:p>
        </w:tc>
        <w:tc>
          <w:tcPr>
            <w:tcW w:w="2423" w:type="dxa"/>
            <w:tcMar>
              <w:top w:w="72" w:type="dxa"/>
              <w:left w:w="144" w:type="dxa"/>
              <w:bottom w:w="72" w:type="dxa"/>
              <w:right w:w="144" w:type="dxa"/>
            </w:tcMar>
            <w:vAlign w:val="center"/>
          </w:tcPr>
          <w:p w:rsidR="00AA2918" w:rsidRPr="00877F11" w:rsidRDefault="00AA2918" w:rsidP="00AA2918">
            <w:pPr>
              <w:autoSpaceDE w:val="0"/>
              <w:autoSpaceDN w:val="0"/>
              <w:rPr>
                <w:rFonts w:hAnsi="宋体"/>
                <w:kern w:val="0"/>
                <w:sz w:val="18"/>
                <w:szCs w:val="18"/>
              </w:rPr>
            </w:pPr>
            <w:r w:rsidRPr="00877F11">
              <w:rPr>
                <w:rFonts w:hAnsi="宋体" w:hint="eastAsia"/>
                <w:kern w:val="0"/>
                <w:sz w:val="18"/>
                <w:szCs w:val="18"/>
              </w:rPr>
              <w:t>阅览者</w:t>
            </w:r>
          </w:p>
        </w:tc>
        <w:tc>
          <w:tcPr>
            <w:tcW w:w="1219" w:type="dxa"/>
            <w:tcMar>
              <w:top w:w="72" w:type="dxa"/>
              <w:left w:w="144" w:type="dxa"/>
              <w:bottom w:w="72" w:type="dxa"/>
              <w:right w:w="144" w:type="dxa"/>
            </w:tcMar>
            <w:vAlign w:val="center"/>
          </w:tcPr>
          <w:p w:rsidR="00AA2918" w:rsidRPr="00877F11" w:rsidRDefault="00AA2918" w:rsidP="00AA2918">
            <w:pPr>
              <w:autoSpaceDE w:val="0"/>
              <w:autoSpaceDN w:val="0"/>
              <w:jc w:val="center"/>
              <w:rPr>
                <w:rFonts w:hAnsi="宋体"/>
                <w:kern w:val="0"/>
                <w:sz w:val="18"/>
                <w:szCs w:val="18"/>
              </w:rPr>
            </w:pPr>
            <w:r w:rsidRPr="00877F11">
              <w:rPr>
                <w:rFonts w:hAnsi="宋体" w:hint="eastAsia"/>
                <w:kern w:val="0"/>
                <w:sz w:val="18"/>
                <w:szCs w:val="18"/>
              </w:rPr>
              <w:t>每座位每次</w:t>
            </w:r>
          </w:p>
        </w:tc>
        <w:tc>
          <w:tcPr>
            <w:tcW w:w="1050" w:type="dxa"/>
            <w:tcMar>
              <w:top w:w="72" w:type="dxa"/>
              <w:left w:w="144" w:type="dxa"/>
              <w:bottom w:w="72" w:type="dxa"/>
              <w:right w:w="144" w:type="dxa"/>
            </w:tcMar>
            <w:vAlign w:val="center"/>
          </w:tcPr>
          <w:p w:rsidR="00AA2918" w:rsidRPr="00877F11" w:rsidRDefault="00AA2918" w:rsidP="00AA2918">
            <w:pPr>
              <w:autoSpaceDE w:val="0"/>
              <w:autoSpaceDN w:val="0"/>
              <w:jc w:val="center"/>
              <w:rPr>
                <w:kern w:val="0"/>
                <w:sz w:val="18"/>
                <w:szCs w:val="18"/>
              </w:rPr>
            </w:pPr>
            <w:r w:rsidRPr="00877F11">
              <w:rPr>
                <w:rFonts w:hint="eastAsia"/>
                <w:kern w:val="0"/>
                <w:sz w:val="18"/>
                <w:szCs w:val="18"/>
              </w:rPr>
              <w:t>20~30</w:t>
            </w:r>
          </w:p>
        </w:tc>
        <w:tc>
          <w:tcPr>
            <w:tcW w:w="1012" w:type="dxa"/>
            <w:tcMar>
              <w:top w:w="72" w:type="dxa"/>
              <w:left w:w="144" w:type="dxa"/>
              <w:bottom w:w="72" w:type="dxa"/>
              <w:right w:w="144" w:type="dxa"/>
            </w:tcMar>
            <w:vAlign w:val="center"/>
          </w:tcPr>
          <w:p w:rsidR="00AA2918" w:rsidRPr="00877F11" w:rsidRDefault="00AA2918" w:rsidP="00AA2918">
            <w:pPr>
              <w:autoSpaceDE w:val="0"/>
              <w:autoSpaceDN w:val="0"/>
              <w:jc w:val="center"/>
              <w:rPr>
                <w:kern w:val="0"/>
                <w:sz w:val="18"/>
                <w:szCs w:val="18"/>
              </w:rPr>
            </w:pPr>
            <w:r w:rsidRPr="00877F11">
              <w:rPr>
                <w:rFonts w:hint="eastAsia"/>
                <w:kern w:val="0"/>
                <w:sz w:val="18"/>
                <w:szCs w:val="18"/>
              </w:rPr>
              <w:t>15~25</w:t>
            </w:r>
          </w:p>
        </w:tc>
        <w:tc>
          <w:tcPr>
            <w:tcW w:w="807" w:type="dxa"/>
            <w:vMerge w:val="restart"/>
            <w:tcMar>
              <w:top w:w="72" w:type="dxa"/>
              <w:left w:w="144" w:type="dxa"/>
              <w:bottom w:w="72" w:type="dxa"/>
              <w:right w:w="144" w:type="dxa"/>
            </w:tcMar>
            <w:vAlign w:val="center"/>
          </w:tcPr>
          <w:p w:rsidR="00AA2918" w:rsidRPr="00877F11" w:rsidRDefault="00AA2918" w:rsidP="00AA2918">
            <w:pPr>
              <w:autoSpaceDE w:val="0"/>
              <w:autoSpaceDN w:val="0"/>
              <w:jc w:val="center"/>
              <w:rPr>
                <w:kern w:val="0"/>
                <w:sz w:val="18"/>
                <w:szCs w:val="18"/>
              </w:rPr>
            </w:pPr>
            <w:r w:rsidRPr="00877F11">
              <w:rPr>
                <w:rFonts w:hint="eastAsia"/>
                <w:kern w:val="0"/>
                <w:sz w:val="18"/>
                <w:szCs w:val="18"/>
              </w:rPr>
              <w:t>8~10</w:t>
            </w:r>
          </w:p>
        </w:tc>
        <w:tc>
          <w:tcPr>
            <w:tcW w:w="1050" w:type="dxa"/>
            <w:vMerge w:val="restart"/>
            <w:tcMar>
              <w:top w:w="72" w:type="dxa"/>
              <w:left w:w="144" w:type="dxa"/>
              <w:bottom w:w="72" w:type="dxa"/>
              <w:right w:w="144" w:type="dxa"/>
            </w:tcMar>
            <w:vAlign w:val="center"/>
          </w:tcPr>
          <w:p w:rsidR="00AA2918" w:rsidRPr="00877F11" w:rsidRDefault="00AA2918" w:rsidP="00AA2918">
            <w:pPr>
              <w:autoSpaceDE w:val="0"/>
              <w:autoSpaceDN w:val="0"/>
              <w:jc w:val="center"/>
              <w:rPr>
                <w:kern w:val="0"/>
                <w:sz w:val="18"/>
                <w:szCs w:val="18"/>
              </w:rPr>
            </w:pPr>
            <w:r w:rsidRPr="00877F11">
              <w:rPr>
                <w:rFonts w:hint="eastAsia"/>
                <w:kern w:val="0"/>
                <w:sz w:val="18"/>
                <w:szCs w:val="18"/>
              </w:rPr>
              <w:t>1.2~1.5</w:t>
            </w:r>
          </w:p>
        </w:tc>
      </w:tr>
      <w:tr w:rsidR="00AA2918" w:rsidRPr="00877F11" w:rsidTr="00AA2918">
        <w:trPr>
          <w:trHeight w:val="23"/>
          <w:jc w:val="center"/>
        </w:trPr>
        <w:tc>
          <w:tcPr>
            <w:tcW w:w="537" w:type="dxa"/>
            <w:vMerge/>
            <w:tcMar>
              <w:top w:w="72" w:type="dxa"/>
              <w:left w:w="144" w:type="dxa"/>
              <w:bottom w:w="72" w:type="dxa"/>
              <w:right w:w="144" w:type="dxa"/>
            </w:tcMar>
            <w:vAlign w:val="center"/>
          </w:tcPr>
          <w:p w:rsidR="00AA2918" w:rsidRPr="00877F11" w:rsidRDefault="00AA2918" w:rsidP="00AA2918">
            <w:pPr>
              <w:autoSpaceDE w:val="0"/>
              <w:autoSpaceDN w:val="0"/>
              <w:jc w:val="center"/>
              <w:rPr>
                <w:kern w:val="0"/>
                <w:sz w:val="18"/>
                <w:szCs w:val="18"/>
              </w:rPr>
            </w:pPr>
          </w:p>
        </w:tc>
        <w:tc>
          <w:tcPr>
            <w:tcW w:w="1017" w:type="dxa"/>
            <w:vMerge/>
            <w:tcMar>
              <w:top w:w="72" w:type="dxa"/>
              <w:left w:w="144" w:type="dxa"/>
              <w:bottom w:w="72" w:type="dxa"/>
              <w:right w:w="144" w:type="dxa"/>
            </w:tcMar>
            <w:vAlign w:val="center"/>
          </w:tcPr>
          <w:p w:rsidR="00AA2918" w:rsidRPr="00877F11" w:rsidRDefault="00AA2918" w:rsidP="00AA2918">
            <w:pPr>
              <w:autoSpaceDE w:val="0"/>
              <w:autoSpaceDN w:val="0"/>
              <w:rPr>
                <w:rFonts w:hAnsi="宋体"/>
                <w:kern w:val="0"/>
                <w:sz w:val="18"/>
                <w:szCs w:val="18"/>
              </w:rPr>
            </w:pPr>
          </w:p>
        </w:tc>
        <w:tc>
          <w:tcPr>
            <w:tcW w:w="2423" w:type="dxa"/>
            <w:tcMar>
              <w:top w:w="72" w:type="dxa"/>
              <w:left w:w="144" w:type="dxa"/>
              <w:bottom w:w="72" w:type="dxa"/>
              <w:right w:w="144" w:type="dxa"/>
            </w:tcMar>
            <w:vAlign w:val="center"/>
          </w:tcPr>
          <w:p w:rsidR="00AA2918" w:rsidRPr="00877F11" w:rsidRDefault="00AA2918" w:rsidP="00AA2918">
            <w:pPr>
              <w:autoSpaceDE w:val="0"/>
              <w:autoSpaceDN w:val="0"/>
              <w:rPr>
                <w:rFonts w:hAnsi="宋体"/>
                <w:kern w:val="0"/>
                <w:sz w:val="18"/>
                <w:szCs w:val="18"/>
              </w:rPr>
            </w:pPr>
            <w:r w:rsidRPr="00877F11">
              <w:rPr>
                <w:rFonts w:hAnsi="宋体" w:hint="eastAsia"/>
                <w:kern w:val="0"/>
                <w:sz w:val="18"/>
                <w:szCs w:val="18"/>
              </w:rPr>
              <w:t>员工</w:t>
            </w:r>
          </w:p>
        </w:tc>
        <w:tc>
          <w:tcPr>
            <w:tcW w:w="1219" w:type="dxa"/>
            <w:tcMar>
              <w:top w:w="72" w:type="dxa"/>
              <w:left w:w="144" w:type="dxa"/>
              <w:bottom w:w="72" w:type="dxa"/>
              <w:right w:w="144" w:type="dxa"/>
            </w:tcMar>
            <w:vAlign w:val="center"/>
          </w:tcPr>
          <w:p w:rsidR="00AA2918" w:rsidRPr="00877F11" w:rsidRDefault="00AA2918" w:rsidP="00AA2918">
            <w:pPr>
              <w:autoSpaceDE w:val="0"/>
              <w:autoSpaceDN w:val="0"/>
              <w:jc w:val="center"/>
              <w:rPr>
                <w:rFonts w:hAnsi="宋体"/>
                <w:kern w:val="0"/>
                <w:sz w:val="18"/>
                <w:szCs w:val="18"/>
              </w:rPr>
            </w:pPr>
            <w:r w:rsidRPr="00877F11">
              <w:rPr>
                <w:rFonts w:hAnsi="宋体" w:hint="eastAsia"/>
                <w:kern w:val="0"/>
                <w:sz w:val="18"/>
                <w:szCs w:val="18"/>
              </w:rPr>
              <w:t>每人每日</w:t>
            </w:r>
          </w:p>
        </w:tc>
        <w:tc>
          <w:tcPr>
            <w:tcW w:w="1050" w:type="dxa"/>
            <w:tcMar>
              <w:top w:w="72" w:type="dxa"/>
              <w:left w:w="144" w:type="dxa"/>
              <w:bottom w:w="72" w:type="dxa"/>
              <w:right w:w="144" w:type="dxa"/>
            </w:tcMar>
            <w:vAlign w:val="center"/>
          </w:tcPr>
          <w:p w:rsidR="00AA2918" w:rsidRPr="00877F11" w:rsidRDefault="00AA2918" w:rsidP="00AA2918">
            <w:pPr>
              <w:autoSpaceDE w:val="0"/>
              <w:autoSpaceDN w:val="0"/>
              <w:jc w:val="center"/>
              <w:rPr>
                <w:kern w:val="0"/>
                <w:sz w:val="18"/>
                <w:szCs w:val="18"/>
              </w:rPr>
            </w:pPr>
            <w:r w:rsidRPr="00877F11">
              <w:rPr>
                <w:rFonts w:hint="eastAsia"/>
                <w:kern w:val="0"/>
                <w:sz w:val="18"/>
                <w:szCs w:val="18"/>
              </w:rPr>
              <w:t>50</w:t>
            </w:r>
          </w:p>
        </w:tc>
        <w:tc>
          <w:tcPr>
            <w:tcW w:w="1012" w:type="dxa"/>
            <w:tcMar>
              <w:top w:w="72" w:type="dxa"/>
              <w:left w:w="144" w:type="dxa"/>
              <w:bottom w:w="72" w:type="dxa"/>
              <w:right w:w="144" w:type="dxa"/>
            </w:tcMar>
            <w:vAlign w:val="center"/>
          </w:tcPr>
          <w:p w:rsidR="00AA2918" w:rsidRPr="00877F11" w:rsidRDefault="00AA2918" w:rsidP="00AA2918">
            <w:pPr>
              <w:autoSpaceDE w:val="0"/>
              <w:autoSpaceDN w:val="0"/>
              <w:jc w:val="center"/>
              <w:rPr>
                <w:kern w:val="0"/>
                <w:sz w:val="18"/>
                <w:szCs w:val="18"/>
              </w:rPr>
            </w:pPr>
            <w:r w:rsidRPr="00877F11">
              <w:rPr>
                <w:rFonts w:hint="eastAsia"/>
                <w:kern w:val="0"/>
                <w:sz w:val="18"/>
                <w:szCs w:val="18"/>
              </w:rPr>
              <w:t>40</w:t>
            </w:r>
          </w:p>
        </w:tc>
        <w:tc>
          <w:tcPr>
            <w:tcW w:w="807" w:type="dxa"/>
            <w:vMerge/>
            <w:tcMar>
              <w:top w:w="72" w:type="dxa"/>
              <w:left w:w="144" w:type="dxa"/>
              <w:bottom w:w="72" w:type="dxa"/>
              <w:right w:w="144" w:type="dxa"/>
            </w:tcMar>
            <w:vAlign w:val="center"/>
          </w:tcPr>
          <w:p w:rsidR="00AA2918" w:rsidRPr="00877F11" w:rsidRDefault="00AA2918" w:rsidP="00AA2918">
            <w:pPr>
              <w:autoSpaceDE w:val="0"/>
              <w:autoSpaceDN w:val="0"/>
              <w:jc w:val="center"/>
              <w:rPr>
                <w:kern w:val="0"/>
                <w:sz w:val="18"/>
                <w:szCs w:val="18"/>
              </w:rPr>
            </w:pPr>
          </w:p>
        </w:tc>
        <w:tc>
          <w:tcPr>
            <w:tcW w:w="1050" w:type="dxa"/>
            <w:vMerge/>
            <w:tcMar>
              <w:top w:w="72" w:type="dxa"/>
              <w:left w:w="144" w:type="dxa"/>
              <w:bottom w:w="72" w:type="dxa"/>
              <w:right w:w="144" w:type="dxa"/>
            </w:tcMar>
            <w:vAlign w:val="center"/>
          </w:tcPr>
          <w:p w:rsidR="00AA2918" w:rsidRPr="00877F11" w:rsidRDefault="00AA2918" w:rsidP="00AA2918">
            <w:pPr>
              <w:autoSpaceDE w:val="0"/>
              <w:autoSpaceDN w:val="0"/>
              <w:jc w:val="center"/>
              <w:rPr>
                <w:kern w:val="0"/>
                <w:sz w:val="18"/>
                <w:szCs w:val="18"/>
              </w:rPr>
            </w:pPr>
          </w:p>
        </w:tc>
      </w:tr>
      <w:tr w:rsidR="00AA2918" w:rsidRPr="00877F11" w:rsidTr="00AA2918">
        <w:trPr>
          <w:trHeight w:val="23"/>
          <w:jc w:val="center"/>
        </w:trPr>
        <w:tc>
          <w:tcPr>
            <w:tcW w:w="537" w:type="dxa"/>
            <w:vMerge w:val="restart"/>
            <w:tcMar>
              <w:top w:w="72" w:type="dxa"/>
              <w:left w:w="144" w:type="dxa"/>
              <w:bottom w:w="72" w:type="dxa"/>
              <w:right w:w="144" w:type="dxa"/>
            </w:tcMar>
            <w:vAlign w:val="center"/>
          </w:tcPr>
          <w:p w:rsidR="00AA2918" w:rsidRPr="00877F11" w:rsidRDefault="00AA2918" w:rsidP="00AA2918">
            <w:pPr>
              <w:autoSpaceDE w:val="0"/>
              <w:autoSpaceDN w:val="0"/>
              <w:jc w:val="center"/>
              <w:rPr>
                <w:kern w:val="0"/>
                <w:sz w:val="18"/>
                <w:szCs w:val="18"/>
              </w:rPr>
            </w:pPr>
            <w:r w:rsidRPr="00877F11">
              <w:rPr>
                <w:rFonts w:hint="eastAsia"/>
                <w:kern w:val="0"/>
                <w:sz w:val="18"/>
                <w:szCs w:val="18"/>
              </w:rPr>
              <w:t>16</w:t>
            </w:r>
          </w:p>
        </w:tc>
        <w:tc>
          <w:tcPr>
            <w:tcW w:w="1017" w:type="dxa"/>
            <w:vMerge w:val="restart"/>
            <w:tcMar>
              <w:top w:w="72" w:type="dxa"/>
              <w:left w:w="144" w:type="dxa"/>
              <w:bottom w:w="72" w:type="dxa"/>
              <w:right w:w="144" w:type="dxa"/>
            </w:tcMar>
            <w:vAlign w:val="center"/>
          </w:tcPr>
          <w:p w:rsidR="00AA2918" w:rsidRPr="00877F11" w:rsidRDefault="00AA2918" w:rsidP="00AA2918">
            <w:pPr>
              <w:autoSpaceDE w:val="0"/>
              <w:autoSpaceDN w:val="0"/>
              <w:rPr>
                <w:rFonts w:hAnsi="宋体"/>
                <w:kern w:val="0"/>
                <w:sz w:val="18"/>
                <w:szCs w:val="18"/>
              </w:rPr>
            </w:pPr>
            <w:r w:rsidRPr="00877F11">
              <w:rPr>
                <w:rFonts w:hAnsi="宋体" w:hint="eastAsia"/>
                <w:kern w:val="0"/>
                <w:sz w:val="18"/>
                <w:szCs w:val="18"/>
              </w:rPr>
              <w:t>书店</w:t>
            </w:r>
          </w:p>
        </w:tc>
        <w:tc>
          <w:tcPr>
            <w:tcW w:w="2423" w:type="dxa"/>
            <w:tcMar>
              <w:top w:w="72" w:type="dxa"/>
              <w:left w:w="144" w:type="dxa"/>
              <w:bottom w:w="72" w:type="dxa"/>
              <w:right w:w="144" w:type="dxa"/>
            </w:tcMar>
            <w:vAlign w:val="center"/>
          </w:tcPr>
          <w:p w:rsidR="00AA2918" w:rsidRPr="00877F11" w:rsidRDefault="00AA2918" w:rsidP="00AA2918">
            <w:pPr>
              <w:autoSpaceDE w:val="0"/>
              <w:autoSpaceDN w:val="0"/>
              <w:rPr>
                <w:rFonts w:hAnsi="宋体"/>
                <w:kern w:val="0"/>
                <w:sz w:val="18"/>
                <w:szCs w:val="18"/>
              </w:rPr>
            </w:pPr>
            <w:r w:rsidRPr="00877F11">
              <w:rPr>
                <w:rFonts w:hAnsi="宋体" w:hint="eastAsia"/>
                <w:kern w:val="0"/>
                <w:sz w:val="18"/>
                <w:szCs w:val="18"/>
              </w:rPr>
              <w:t>顾客</w:t>
            </w:r>
          </w:p>
        </w:tc>
        <w:tc>
          <w:tcPr>
            <w:tcW w:w="1219" w:type="dxa"/>
            <w:tcMar>
              <w:top w:w="72" w:type="dxa"/>
              <w:left w:w="144" w:type="dxa"/>
              <w:bottom w:w="72" w:type="dxa"/>
              <w:right w:w="144" w:type="dxa"/>
            </w:tcMar>
            <w:vAlign w:val="center"/>
          </w:tcPr>
          <w:p w:rsidR="00AA2918" w:rsidRPr="00877F11" w:rsidRDefault="00AA2918" w:rsidP="00AA2918">
            <w:pPr>
              <w:autoSpaceDE w:val="0"/>
              <w:autoSpaceDN w:val="0"/>
              <w:jc w:val="center"/>
              <w:rPr>
                <w:rFonts w:hAnsi="宋体"/>
                <w:kern w:val="0"/>
                <w:sz w:val="18"/>
                <w:szCs w:val="18"/>
              </w:rPr>
            </w:pPr>
            <w:r w:rsidRPr="00877F11">
              <w:rPr>
                <w:rFonts w:hAnsi="宋体" w:hint="eastAsia"/>
                <w:kern w:val="0"/>
                <w:sz w:val="18"/>
                <w:szCs w:val="18"/>
              </w:rPr>
              <w:t>每平米营业厅面积每日</w:t>
            </w:r>
          </w:p>
        </w:tc>
        <w:tc>
          <w:tcPr>
            <w:tcW w:w="1050" w:type="dxa"/>
            <w:tcMar>
              <w:top w:w="72" w:type="dxa"/>
              <w:left w:w="144" w:type="dxa"/>
              <w:bottom w:w="72" w:type="dxa"/>
              <w:right w:w="144" w:type="dxa"/>
            </w:tcMar>
            <w:vAlign w:val="center"/>
          </w:tcPr>
          <w:p w:rsidR="00AA2918" w:rsidRPr="00877F11" w:rsidRDefault="00AA2918" w:rsidP="00AA2918">
            <w:pPr>
              <w:autoSpaceDE w:val="0"/>
              <w:autoSpaceDN w:val="0"/>
              <w:jc w:val="center"/>
              <w:rPr>
                <w:kern w:val="0"/>
                <w:sz w:val="18"/>
                <w:szCs w:val="18"/>
              </w:rPr>
            </w:pPr>
            <w:r w:rsidRPr="00877F11">
              <w:rPr>
                <w:rFonts w:hint="eastAsia"/>
                <w:kern w:val="0"/>
                <w:sz w:val="18"/>
                <w:szCs w:val="18"/>
              </w:rPr>
              <w:t>3~6</w:t>
            </w:r>
          </w:p>
        </w:tc>
        <w:tc>
          <w:tcPr>
            <w:tcW w:w="1012" w:type="dxa"/>
            <w:tcMar>
              <w:top w:w="72" w:type="dxa"/>
              <w:left w:w="144" w:type="dxa"/>
              <w:bottom w:w="72" w:type="dxa"/>
              <w:right w:w="144" w:type="dxa"/>
            </w:tcMar>
            <w:vAlign w:val="center"/>
          </w:tcPr>
          <w:p w:rsidR="00AA2918" w:rsidRPr="00877F11" w:rsidRDefault="00AA2918" w:rsidP="00AA2918">
            <w:pPr>
              <w:autoSpaceDE w:val="0"/>
              <w:autoSpaceDN w:val="0"/>
              <w:jc w:val="center"/>
              <w:rPr>
                <w:kern w:val="0"/>
                <w:sz w:val="18"/>
                <w:szCs w:val="18"/>
              </w:rPr>
            </w:pPr>
            <w:r w:rsidRPr="00877F11">
              <w:rPr>
                <w:rFonts w:hint="eastAsia"/>
                <w:kern w:val="0"/>
                <w:sz w:val="18"/>
                <w:szCs w:val="18"/>
              </w:rPr>
              <w:t>3~5</w:t>
            </w:r>
          </w:p>
        </w:tc>
        <w:tc>
          <w:tcPr>
            <w:tcW w:w="807" w:type="dxa"/>
            <w:vMerge w:val="restart"/>
            <w:tcMar>
              <w:top w:w="72" w:type="dxa"/>
              <w:left w:w="144" w:type="dxa"/>
              <w:bottom w:w="72" w:type="dxa"/>
              <w:right w:w="144" w:type="dxa"/>
            </w:tcMar>
            <w:vAlign w:val="center"/>
          </w:tcPr>
          <w:p w:rsidR="00AA2918" w:rsidRPr="00877F11" w:rsidRDefault="00AA2918" w:rsidP="00AA2918">
            <w:pPr>
              <w:autoSpaceDE w:val="0"/>
              <w:autoSpaceDN w:val="0"/>
              <w:jc w:val="center"/>
              <w:rPr>
                <w:kern w:val="0"/>
                <w:sz w:val="18"/>
                <w:szCs w:val="18"/>
              </w:rPr>
            </w:pPr>
            <w:r w:rsidRPr="00877F11">
              <w:rPr>
                <w:rFonts w:hint="eastAsia"/>
                <w:kern w:val="0"/>
                <w:sz w:val="18"/>
                <w:szCs w:val="18"/>
              </w:rPr>
              <w:t>8~12</w:t>
            </w:r>
          </w:p>
        </w:tc>
        <w:tc>
          <w:tcPr>
            <w:tcW w:w="1050" w:type="dxa"/>
            <w:vMerge w:val="restart"/>
            <w:tcMar>
              <w:top w:w="72" w:type="dxa"/>
              <w:left w:w="144" w:type="dxa"/>
              <w:bottom w:w="72" w:type="dxa"/>
              <w:right w:w="144" w:type="dxa"/>
            </w:tcMar>
            <w:vAlign w:val="center"/>
          </w:tcPr>
          <w:p w:rsidR="00AA2918" w:rsidRPr="00877F11" w:rsidRDefault="00AA2918" w:rsidP="00AA2918">
            <w:pPr>
              <w:autoSpaceDE w:val="0"/>
              <w:autoSpaceDN w:val="0"/>
              <w:jc w:val="center"/>
              <w:rPr>
                <w:kern w:val="0"/>
                <w:sz w:val="18"/>
                <w:szCs w:val="18"/>
              </w:rPr>
            </w:pPr>
            <w:r w:rsidRPr="00877F11">
              <w:rPr>
                <w:rFonts w:hint="eastAsia"/>
                <w:kern w:val="0"/>
                <w:sz w:val="18"/>
                <w:szCs w:val="18"/>
              </w:rPr>
              <w:t>1.5~1.2</w:t>
            </w:r>
          </w:p>
        </w:tc>
      </w:tr>
      <w:tr w:rsidR="00AA2918" w:rsidRPr="00877F11" w:rsidTr="00AA2918">
        <w:trPr>
          <w:trHeight w:val="23"/>
          <w:jc w:val="center"/>
        </w:trPr>
        <w:tc>
          <w:tcPr>
            <w:tcW w:w="537" w:type="dxa"/>
            <w:vMerge/>
            <w:tcMar>
              <w:top w:w="72" w:type="dxa"/>
              <w:left w:w="144" w:type="dxa"/>
              <w:bottom w:w="72" w:type="dxa"/>
              <w:right w:w="144" w:type="dxa"/>
            </w:tcMar>
            <w:vAlign w:val="center"/>
          </w:tcPr>
          <w:p w:rsidR="00AA2918" w:rsidRPr="00877F11" w:rsidRDefault="00AA2918" w:rsidP="00AA2918">
            <w:pPr>
              <w:autoSpaceDE w:val="0"/>
              <w:autoSpaceDN w:val="0"/>
              <w:jc w:val="center"/>
              <w:rPr>
                <w:kern w:val="0"/>
                <w:sz w:val="18"/>
                <w:szCs w:val="18"/>
              </w:rPr>
            </w:pPr>
          </w:p>
        </w:tc>
        <w:tc>
          <w:tcPr>
            <w:tcW w:w="1017" w:type="dxa"/>
            <w:vMerge/>
            <w:tcMar>
              <w:top w:w="72" w:type="dxa"/>
              <w:left w:w="144" w:type="dxa"/>
              <w:bottom w:w="72" w:type="dxa"/>
              <w:right w:w="144" w:type="dxa"/>
            </w:tcMar>
            <w:vAlign w:val="center"/>
          </w:tcPr>
          <w:p w:rsidR="00AA2918" w:rsidRPr="00877F11" w:rsidRDefault="00AA2918" w:rsidP="00AA2918">
            <w:pPr>
              <w:autoSpaceDE w:val="0"/>
              <w:autoSpaceDN w:val="0"/>
              <w:rPr>
                <w:rFonts w:hAnsi="宋体"/>
                <w:kern w:val="0"/>
                <w:sz w:val="18"/>
                <w:szCs w:val="18"/>
              </w:rPr>
            </w:pPr>
          </w:p>
        </w:tc>
        <w:tc>
          <w:tcPr>
            <w:tcW w:w="2423" w:type="dxa"/>
            <w:tcMar>
              <w:top w:w="72" w:type="dxa"/>
              <w:left w:w="144" w:type="dxa"/>
              <w:bottom w:w="72" w:type="dxa"/>
              <w:right w:w="144" w:type="dxa"/>
            </w:tcMar>
            <w:vAlign w:val="center"/>
          </w:tcPr>
          <w:p w:rsidR="00AA2918" w:rsidRPr="00877F11" w:rsidRDefault="00AA2918" w:rsidP="00AA2918">
            <w:pPr>
              <w:autoSpaceDE w:val="0"/>
              <w:autoSpaceDN w:val="0"/>
              <w:rPr>
                <w:rFonts w:hAnsi="宋体"/>
                <w:kern w:val="0"/>
                <w:sz w:val="18"/>
                <w:szCs w:val="18"/>
              </w:rPr>
            </w:pPr>
            <w:r w:rsidRPr="00877F11">
              <w:rPr>
                <w:rFonts w:hAnsi="宋体" w:hint="eastAsia"/>
                <w:kern w:val="0"/>
                <w:sz w:val="18"/>
                <w:szCs w:val="18"/>
              </w:rPr>
              <w:t>员工</w:t>
            </w:r>
          </w:p>
        </w:tc>
        <w:tc>
          <w:tcPr>
            <w:tcW w:w="1219" w:type="dxa"/>
            <w:tcMar>
              <w:top w:w="72" w:type="dxa"/>
              <w:left w:w="144" w:type="dxa"/>
              <w:bottom w:w="72" w:type="dxa"/>
              <w:right w:w="144" w:type="dxa"/>
            </w:tcMar>
            <w:vAlign w:val="center"/>
          </w:tcPr>
          <w:p w:rsidR="00AA2918" w:rsidRPr="00877F11" w:rsidRDefault="00AA2918" w:rsidP="00AA2918">
            <w:pPr>
              <w:autoSpaceDE w:val="0"/>
              <w:autoSpaceDN w:val="0"/>
              <w:jc w:val="center"/>
              <w:rPr>
                <w:rFonts w:hAnsi="宋体"/>
                <w:kern w:val="0"/>
                <w:sz w:val="18"/>
                <w:szCs w:val="18"/>
              </w:rPr>
            </w:pPr>
            <w:r w:rsidRPr="00877F11">
              <w:rPr>
                <w:rFonts w:hAnsi="宋体" w:hint="eastAsia"/>
                <w:kern w:val="0"/>
                <w:sz w:val="18"/>
                <w:szCs w:val="18"/>
              </w:rPr>
              <w:t>每人每班</w:t>
            </w:r>
          </w:p>
        </w:tc>
        <w:tc>
          <w:tcPr>
            <w:tcW w:w="1050" w:type="dxa"/>
            <w:tcMar>
              <w:top w:w="72" w:type="dxa"/>
              <w:left w:w="144" w:type="dxa"/>
              <w:bottom w:w="72" w:type="dxa"/>
              <w:right w:w="144" w:type="dxa"/>
            </w:tcMar>
            <w:vAlign w:val="center"/>
          </w:tcPr>
          <w:p w:rsidR="00AA2918" w:rsidRPr="00877F11" w:rsidRDefault="00AA2918" w:rsidP="00AA2918">
            <w:pPr>
              <w:autoSpaceDE w:val="0"/>
              <w:autoSpaceDN w:val="0"/>
              <w:jc w:val="center"/>
              <w:rPr>
                <w:kern w:val="0"/>
                <w:sz w:val="18"/>
                <w:szCs w:val="18"/>
              </w:rPr>
            </w:pPr>
            <w:r w:rsidRPr="00877F11">
              <w:rPr>
                <w:rFonts w:hint="eastAsia"/>
                <w:kern w:val="0"/>
                <w:sz w:val="18"/>
                <w:szCs w:val="18"/>
              </w:rPr>
              <w:t>30~50</w:t>
            </w:r>
          </w:p>
        </w:tc>
        <w:tc>
          <w:tcPr>
            <w:tcW w:w="1012" w:type="dxa"/>
            <w:tcMar>
              <w:top w:w="72" w:type="dxa"/>
              <w:left w:w="144" w:type="dxa"/>
              <w:bottom w:w="72" w:type="dxa"/>
              <w:right w:w="144" w:type="dxa"/>
            </w:tcMar>
            <w:vAlign w:val="center"/>
          </w:tcPr>
          <w:p w:rsidR="00AA2918" w:rsidRPr="00877F11" w:rsidRDefault="00AA2918" w:rsidP="00AA2918">
            <w:pPr>
              <w:autoSpaceDE w:val="0"/>
              <w:autoSpaceDN w:val="0"/>
              <w:jc w:val="center"/>
              <w:rPr>
                <w:kern w:val="0"/>
                <w:sz w:val="18"/>
                <w:szCs w:val="18"/>
              </w:rPr>
            </w:pPr>
            <w:r w:rsidRPr="00877F11">
              <w:rPr>
                <w:rFonts w:hint="eastAsia"/>
                <w:kern w:val="0"/>
                <w:sz w:val="18"/>
                <w:szCs w:val="18"/>
              </w:rPr>
              <w:t>27~40</w:t>
            </w:r>
          </w:p>
        </w:tc>
        <w:tc>
          <w:tcPr>
            <w:tcW w:w="807" w:type="dxa"/>
            <w:vMerge/>
            <w:tcMar>
              <w:top w:w="72" w:type="dxa"/>
              <w:left w:w="144" w:type="dxa"/>
              <w:bottom w:w="72" w:type="dxa"/>
              <w:right w:w="144" w:type="dxa"/>
            </w:tcMar>
            <w:vAlign w:val="center"/>
          </w:tcPr>
          <w:p w:rsidR="00AA2918" w:rsidRPr="00877F11" w:rsidRDefault="00AA2918" w:rsidP="00AA2918">
            <w:pPr>
              <w:autoSpaceDE w:val="0"/>
              <w:autoSpaceDN w:val="0"/>
              <w:jc w:val="center"/>
              <w:rPr>
                <w:kern w:val="0"/>
                <w:sz w:val="18"/>
                <w:szCs w:val="18"/>
              </w:rPr>
            </w:pPr>
          </w:p>
        </w:tc>
        <w:tc>
          <w:tcPr>
            <w:tcW w:w="1050" w:type="dxa"/>
            <w:vMerge/>
            <w:tcMar>
              <w:top w:w="72" w:type="dxa"/>
              <w:left w:w="144" w:type="dxa"/>
              <w:bottom w:w="72" w:type="dxa"/>
              <w:right w:w="144" w:type="dxa"/>
            </w:tcMar>
            <w:vAlign w:val="center"/>
          </w:tcPr>
          <w:p w:rsidR="00AA2918" w:rsidRPr="00877F11" w:rsidRDefault="00AA2918" w:rsidP="00AA2918">
            <w:pPr>
              <w:autoSpaceDE w:val="0"/>
              <w:autoSpaceDN w:val="0"/>
              <w:jc w:val="center"/>
              <w:rPr>
                <w:kern w:val="0"/>
                <w:sz w:val="18"/>
                <w:szCs w:val="18"/>
              </w:rPr>
            </w:pPr>
          </w:p>
        </w:tc>
      </w:tr>
      <w:tr w:rsidR="00AA2918" w:rsidRPr="00877F11" w:rsidTr="00AA2918">
        <w:trPr>
          <w:trHeight w:val="23"/>
          <w:jc w:val="center"/>
        </w:trPr>
        <w:tc>
          <w:tcPr>
            <w:tcW w:w="537" w:type="dxa"/>
            <w:vMerge w:val="restart"/>
            <w:tcMar>
              <w:top w:w="72" w:type="dxa"/>
              <w:left w:w="144" w:type="dxa"/>
              <w:bottom w:w="72" w:type="dxa"/>
              <w:right w:w="144" w:type="dxa"/>
            </w:tcMar>
            <w:vAlign w:val="center"/>
          </w:tcPr>
          <w:p w:rsidR="00AA2918" w:rsidRPr="00877F11" w:rsidRDefault="00AA2918" w:rsidP="00AA2918">
            <w:pPr>
              <w:autoSpaceDE w:val="0"/>
              <w:autoSpaceDN w:val="0"/>
              <w:jc w:val="center"/>
              <w:rPr>
                <w:kern w:val="0"/>
                <w:sz w:val="18"/>
                <w:szCs w:val="18"/>
              </w:rPr>
            </w:pPr>
            <w:r w:rsidRPr="00877F11">
              <w:rPr>
                <w:rFonts w:hint="eastAsia"/>
                <w:kern w:val="0"/>
                <w:sz w:val="18"/>
                <w:szCs w:val="18"/>
              </w:rPr>
              <w:t>17</w:t>
            </w:r>
          </w:p>
        </w:tc>
        <w:tc>
          <w:tcPr>
            <w:tcW w:w="1017" w:type="dxa"/>
            <w:vMerge w:val="restart"/>
            <w:tcMar>
              <w:top w:w="72" w:type="dxa"/>
              <w:left w:w="144" w:type="dxa"/>
              <w:bottom w:w="72" w:type="dxa"/>
              <w:right w:w="144" w:type="dxa"/>
            </w:tcMar>
            <w:vAlign w:val="center"/>
          </w:tcPr>
          <w:p w:rsidR="00AA2918" w:rsidRPr="00877F11" w:rsidRDefault="00AA2918" w:rsidP="00AA2918">
            <w:pPr>
              <w:autoSpaceDE w:val="0"/>
              <w:autoSpaceDN w:val="0"/>
              <w:rPr>
                <w:rFonts w:hAnsi="宋体"/>
                <w:kern w:val="0"/>
                <w:sz w:val="18"/>
                <w:szCs w:val="18"/>
              </w:rPr>
            </w:pPr>
            <w:r w:rsidRPr="00877F11">
              <w:rPr>
                <w:rFonts w:hAnsi="宋体" w:hint="eastAsia"/>
                <w:kern w:val="0"/>
                <w:sz w:val="18"/>
                <w:szCs w:val="18"/>
              </w:rPr>
              <w:t>教学、实验楼</w:t>
            </w:r>
          </w:p>
        </w:tc>
        <w:tc>
          <w:tcPr>
            <w:tcW w:w="2423" w:type="dxa"/>
            <w:tcMar>
              <w:top w:w="72" w:type="dxa"/>
              <w:left w:w="144" w:type="dxa"/>
              <w:bottom w:w="72" w:type="dxa"/>
              <w:right w:w="144" w:type="dxa"/>
            </w:tcMar>
            <w:vAlign w:val="center"/>
          </w:tcPr>
          <w:p w:rsidR="00AA2918" w:rsidRPr="00877F11" w:rsidRDefault="00AA2918" w:rsidP="00AA2918">
            <w:pPr>
              <w:autoSpaceDE w:val="0"/>
              <w:autoSpaceDN w:val="0"/>
              <w:rPr>
                <w:rFonts w:hAnsi="宋体"/>
                <w:kern w:val="0"/>
                <w:sz w:val="18"/>
                <w:szCs w:val="18"/>
              </w:rPr>
            </w:pPr>
            <w:r w:rsidRPr="00877F11">
              <w:rPr>
                <w:rFonts w:hAnsi="宋体" w:hint="eastAsia"/>
                <w:kern w:val="0"/>
                <w:sz w:val="18"/>
                <w:szCs w:val="18"/>
              </w:rPr>
              <w:t>中小学校</w:t>
            </w:r>
          </w:p>
        </w:tc>
        <w:tc>
          <w:tcPr>
            <w:tcW w:w="1219" w:type="dxa"/>
            <w:vMerge w:val="restart"/>
            <w:tcMar>
              <w:top w:w="72" w:type="dxa"/>
              <w:left w:w="144" w:type="dxa"/>
              <w:bottom w:w="72" w:type="dxa"/>
              <w:right w:w="144" w:type="dxa"/>
            </w:tcMar>
            <w:vAlign w:val="center"/>
          </w:tcPr>
          <w:p w:rsidR="00AA2918" w:rsidRPr="00877F11" w:rsidRDefault="00AA2918" w:rsidP="00AA2918">
            <w:pPr>
              <w:autoSpaceDE w:val="0"/>
              <w:autoSpaceDN w:val="0"/>
              <w:jc w:val="center"/>
              <w:rPr>
                <w:rFonts w:hAnsi="宋体"/>
                <w:kern w:val="0"/>
                <w:sz w:val="18"/>
                <w:szCs w:val="18"/>
              </w:rPr>
            </w:pPr>
            <w:r w:rsidRPr="00877F11">
              <w:rPr>
                <w:rFonts w:hAnsi="宋体" w:hint="eastAsia"/>
                <w:kern w:val="0"/>
                <w:sz w:val="18"/>
                <w:szCs w:val="18"/>
              </w:rPr>
              <w:t>每学生每日</w:t>
            </w:r>
          </w:p>
        </w:tc>
        <w:tc>
          <w:tcPr>
            <w:tcW w:w="1050" w:type="dxa"/>
            <w:tcMar>
              <w:top w:w="72" w:type="dxa"/>
              <w:left w:w="144" w:type="dxa"/>
              <w:bottom w:w="72" w:type="dxa"/>
              <w:right w:w="144" w:type="dxa"/>
            </w:tcMar>
            <w:vAlign w:val="center"/>
          </w:tcPr>
          <w:p w:rsidR="00AA2918" w:rsidRPr="00877F11" w:rsidRDefault="00AA2918" w:rsidP="00AA2918">
            <w:pPr>
              <w:autoSpaceDE w:val="0"/>
              <w:autoSpaceDN w:val="0"/>
              <w:jc w:val="center"/>
              <w:rPr>
                <w:kern w:val="0"/>
                <w:sz w:val="18"/>
                <w:szCs w:val="18"/>
              </w:rPr>
            </w:pPr>
            <w:r w:rsidRPr="00877F11">
              <w:rPr>
                <w:rFonts w:hint="eastAsia"/>
                <w:kern w:val="0"/>
                <w:sz w:val="18"/>
                <w:szCs w:val="18"/>
              </w:rPr>
              <w:t>20~40</w:t>
            </w:r>
          </w:p>
        </w:tc>
        <w:tc>
          <w:tcPr>
            <w:tcW w:w="1012" w:type="dxa"/>
            <w:tcMar>
              <w:top w:w="72" w:type="dxa"/>
              <w:left w:w="144" w:type="dxa"/>
              <w:bottom w:w="72" w:type="dxa"/>
              <w:right w:w="144" w:type="dxa"/>
            </w:tcMar>
            <w:vAlign w:val="center"/>
          </w:tcPr>
          <w:p w:rsidR="00AA2918" w:rsidRPr="00877F11" w:rsidRDefault="00AA2918" w:rsidP="00AA2918">
            <w:pPr>
              <w:autoSpaceDE w:val="0"/>
              <w:autoSpaceDN w:val="0"/>
              <w:jc w:val="center"/>
              <w:rPr>
                <w:kern w:val="0"/>
                <w:sz w:val="18"/>
                <w:szCs w:val="18"/>
              </w:rPr>
            </w:pPr>
            <w:r w:rsidRPr="00877F11">
              <w:rPr>
                <w:rFonts w:hint="eastAsia"/>
                <w:kern w:val="0"/>
                <w:sz w:val="18"/>
                <w:szCs w:val="18"/>
              </w:rPr>
              <w:t>15~35</w:t>
            </w:r>
          </w:p>
        </w:tc>
        <w:tc>
          <w:tcPr>
            <w:tcW w:w="807" w:type="dxa"/>
            <w:vMerge w:val="restart"/>
            <w:tcMar>
              <w:top w:w="72" w:type="dxa"/>
              <w:left w:w="144" w:type="dxa"/>
              <w:bottom w:w="72" w:type="dxa"/>
              <w:right w:w="144" w:type="dxa"/>
            </w:tcMar>
            <w:vAlign w:val="center"/>
          </w:tcPr>
          <w:p w:rsidR="00AA2918" w:rsidRPr="00877F11" w:rsidRDefault="00AA2918" w:rsidP="00AA2918">
            <w:pPr>
              <w:autoSpaceDE w:val="0"/>
              <w:autoSpaceDN w:val="0"/>
              <w:jc w:val="center"/>
              <w:rPr>
                <w:kern w:val="0"/>
                <w:sz w:val="18"/>
                <w:szCs w:val="18"/>
              </w:rPr>
            </w:pPr>
            <w:r w:rsidRPr="00877F11">
              <w:rPr>
                <w:rFonts w:hint="eastAsia"/>
                <w:kern w:val="0"/>
                <w:sz w:val="18"/>
                <w:szCs w:val="18"/>
              </w:rPr>
              <w:t>8~9</w:t>
            </w:r>
          </w:p>
        </w:tc>
        <w:tc>
          <w:tcPr>
            <w:tcW w:w="1050" w:type="dxa"/>
            <w:vMerge w:val="restart"/>
            <w:tcMar>
              <w:top w:w="72" w:type="dxa"/>
              <w:left w:w="144" w:type="dxa"/>
              <w:bottom w:w="72" w:type="dxa"/>
              <w:right w:w="144" w:type="dxa"/>
            </w:tcMar>
            <w:vAlign w:val="center"/>
          </w:tcPr>
          <w:p w:rsidR="00AA2918" w:rsidRPr="00877F11" w:rsidRDefault="00AA2918" w:rsidP="00AA2918">
            <w:pPr>
              <w:autoSpaceDE w:val="0"/>
              <w:autoSpaceDN w:val="0"/>
              <w:jc w:val="center"/>
              <w:rPr>
                <w:kern w:val="0"/>
                <w:sz w:val="18"/>
                <w:szCs w:val="18"/>
              </w:rPr>
            </w:pPr>
            <w:r w:rsidRPr="00877F11">
              <w:rPr>
                <w:rFonts w:hint="eastAsia"/>
                <w:kern w:val="0"/>
                <w:sz w:val="18"/>
                <w:szCs w:val="18"/>
              </w:rPr>
              <w:t>1.5~1.2</w:t>
            </w:r>
          </w:p>
        </w:tc>
      </w:tr>
      <w:tr w:rsidR="00AA2918" w:rsidRPr="00877F11" w:rsidTr="00AA2918">
        <w:trPr>
          <w:trHeight w:val="23"/>
          <w:jc w:val="center"/>
        </w:trPr>
        <w:tc>
          <w:tcPr>
            <w:tcW w:w="537" w:type="dxa"/>
            <w:vMerge/>
            <w:tcMar>
              <w:top w:w="72" w:type="dxa"/>
              <w:left w:w="144" w:type="dxa"/>
              <w:bottom w:w="72" w:type="dxa"/>
              <w:right w:w="144" w:type="dxa"/>
            </w:tcMar>
            <w:vAlign w:val="center"/>
          </w:tcPr>
          <w:p w:rsidR="00AA2918" w:rsidRPr="00877F11" w:rsidRDefault="00AA2918" w:rsidP="00AA2918">
            <w:pPr>
              <w:autoSpaceDE w:val="0"/>
              <w:autoSpaceDN w:val="0"/>
              <w:jc w:val="center"/>
              <w:rPr>
                <w:kern w:val="0"/>
                <w:sz w:val="18"/>
                <w:szCs w:val="18"/>
              </w:rPr>
            </w:pPr>
          </w:p>
        </w:tc>
        <w:tc>
          <w:tcPr>
            <w:tcW w:w="1017" w:type="dxa"/>
            <w:vMerge/>
            <w:tcMar>
              <w:top w:w="72" w:type="dxa"/>
              <w:left w:w="144" w:type="dxa"/>
              <w:bottom w:w="72" w:type="dxa"/>
              <w:right w:w="144" w:type="dxa"/>
            </w:tcMar>
            <w:vAlign w:val="center"/>
          </w:tcPr>
          <w:p w:rsidR="00AA2918" w:rsidRPr="00877F11" w:rsidRDefault="00AA2918" w:rsidP="00AA2918">
            <w:pPr>
              <w:autoSpaceDE w:val="0"/>
              <w:autoSpaceDN w:val="0"/>
              <w:rPr>
                <w:rFonts w:hAnsi="宋体"/>
                <w:kern w:val="0"/>
                <w:sz w:val="18"/>
                <w:szCs w:val="18"/>
              </w:rPr>
            </w:pPr>
          </w:p>
        </w:tc>
        <w:tc>
          <w:tcPr>
            <w:tcW w:w="2423" w:type="dxa"/>
            <w:tcMar>
              <w:top w:w="72" w:type="dxa"/>
              <w:left w:w="144" w:type="dxa"/>
              <w:bottom w:w="72" w:type="dxa"/>
              <w:right w:w="144" w:type="dxa"/>
            </w:tcMar>
            <w:vAlign w:val="center"/>
          </w:tcPr>
          <w:p w:rsidR="00AA2918" w:rsidRPr="00877F11" w:rsidRDefault="00AA2918" w:rsidP="00AA2918">
            <w:pPr>
              <w:autoSpaceDE w:val="0"/>
              <w:autoSpaceDN w:val="0"/>
              <w:rPr>
                <w:rFonts w:hAnsi="宋体"/>
                <w:kern w:val="0"/>
                <w:sz w:val="18"/>
                <w:szCs w:val="18"/>
              </w:rPr>
            </w:pPr>
            <w:r w:rsidRPr="00877F11">
              <w:rPr>
                <w:rFonts w:hAnsi="宋体" w:hint="eastAsia"/>
                <w:kern w:val="0"/>
                <w:sz w:val="18"/>
                <w:szCs w:val="18"/>
              </w:rPr>
              <w:t>高等院校</w:t>
            </w:r>
          </w:p>
        </w:tc>
        <w:tc>
          <w:tcPr>
            <w:tcW w:w="1219" w:type="dxa"/>
            <w:vMerge/>
            <w:tcMar>
              <w:top w:w="72" w:type="dxa"/>
              <w:left w:w="144" w:type="dxa"/>
              <w:bottom w:w="72" w:type="dxa"/>
              <w:right w:w="144" w:type="dxa"/>
            </w:tcMar>
            <w:vAlign w:val="center"/>
          </w:tcPr>
          <w:p w:rsidR="00AA2918" w:rsidRPr="00877F11" w:rsidRDefault="00AA2918" w:rsidP="00AA2918">
            <w:pPr>
              <w:autoSpaceDE w:val="0"/>
              <w:autoSpaceDN w:val="0"/>
              <w:jc w:val="center"/>
              <w:rPr>
                <w:rFonts w:hAnsi="宋体"/>
                <w:kern w:val="0"/>
                <w:sz w:val="18"/>
                <w:szCs w:val="18"/>
              </w:rPr>
            </w:pPr>
          </w:p>
        </w:tc>
        <w:tc>
          <w:tcPr>
            <w:tcW w:w="1050" w:type="dxa"/>
            <w:tcMar>
              <w:top w:w="72" w:type="dxa"/>
              <w:left w:w="144" w:type="dxa"/>
              <w:bottom w:w="72" w:type="dxa"/>
              <w:right w:w="144" w:type="dxa"/>
            </w:tcMar>
            <w:vAlign w:val="center"/>
          </w:tcPr>
          <w:p w:rsidR="00AA2918" w:rsidRPr="00877F11" w:rsidRDefault="00AA2918" w:rsidP="00AA2918">
            <w:pPr>
              <w:autoSpaceDE w:val="0"/>
              <w:autoSpaceDN w:val="0"/>
              <w:jc w:val="center"/>
              <w:rPr>
                <w:kern w:val="0"/>
                <w:sz w:val="18"/>
                <w:szCs w:val="18"/>
              </w:rPr>
            </w:pPr>
            <w:r w:rsidRPr="00877F11">
              <w:rPr>
                <w:rFonts w:hint="eastAsia"/>
                <w:kern w:val="0"/>
                <w:sz w:val="18"/>
                <w:szCs w:val="18"/>
              </w:rPr>
              <w:t>40~50</w:t>
            </w:r>
          </w:p>
        </w:tc>
        <w:tc>
          <w:tcPr>
            <w:tcW w:w="1012" w:type="dxa"/>
            <w:tcMar>
              <w:top w:w="72" w:type="dxa"/>
              <w:left w:w="144" w:type="dxa"/>
              <w:bottom w:w="72" w:type="dxa"/>
              <w:right w:w="144" w:type="dxa"/>
            </w:tcMar>
            <w:vAlign w:val="center"/>
          </w:tcPr>
          <w:p w:rsidR="00AA2918" w:rsidRPr="00877F11" w:rsidRDefault="00AA2918" w:rsidP="00AA2918">
            <w:pPr>
              <w:autoSpaceDE w:val="0"/>
              <w:autoSpaceDN w:val="0"/>
              <w:jc w:val="center"/>
              <w:rPr>
                <w:kern w:val="0"/>
                <w:sz w:val="18"/>
                <w:szCs w:val="18"/>
              </w:rPr>
            </w:pPr>
            <w:r w:rsidRPr="00877F11">
              <w:rPr>
                <w:rFonts w:hint="eastAsia"/>
                <w:kern w:val="0"/>
                <w:sz w:val="18"/>
                <w:szCs w:val="18"/>
              </w:rPr>
              <w:t>35~40</w:t>
            </w:r>
          </w:p>
        </w:tc>
        <w:tc>
          <w:tcPr>
            <w:tcW w:w="807" w:type="dxa"/>
            <w:vMerge/>
            <w:tcMar>
              <w:top w:w="72" w:type="dxa"/>
              <w:left w:w="144" w:type="dxa"/>
              <w:bottom w:w="72" w:type="dxa"/>
              <w:right w:w="144" w:type="dxa"/>
            </w:tcMar>
            <w:vAlign w:val="center"/>
          </w:tcPr>
          <w:p w:rsidR="00AA2918" w:rsidRPr="00877F11" w:rsidRDefault="00AA2918" w:rsidP="00AA2918">
            <w:pPr>
              <w:autoSpaceDE w:val="0"/>
              <w:autoSpaceDN w:val="0"/>
              <w:jc w:val="center"/>
              <w:rPr>
                <w:kern w:val="0"/>
                <w:sz w:val="18"/>
                <w:szCs w:val="18"/>
              </w:rPr>
            </w:pPr>
          </w:p>
        </w:tc>
        <w:tc>
          <w:tcPr>
            <w:tcW w:w="1050" w:type="dxa"/>
            <w:vMerge/>
            <w:tcMar>
              <w:top w:w="72" w:type="dxa"/>
              <w:left w:w="144" w:type="dxa"/>
              <w:bottom w:w="72" w:type="dxa"/>
              <w:right w:w="144" w:type="dxa"/>
            </w:tcMar>
            <w:vAlign w:val="center"/>
          </w:tcPr>
          <w:p w:rsidR="00AA2918" w:rsidRPr="00877F11" w:rsidRDefault="00AA2918" w:rsidP="00AA2918">
            <w:pPr>
              <w:autoSpaceDE w:val="0"/>
              <w:autoSpaceDN w:val="0"/>
              <w:jc w:val="center"/>
              <w:rPr>
                <w:kern w:val="0"/>
                <w:sz w:val="18"/>
                <w:szCs w:val="18"/>
              </w:rPr>
            </w:pPr>
          </w:p>
        </w:tc>
      </w:tr>
      <w:tr w:rsidR="00AA2918" w:rsidRPr="00877F11" w:rsidTr="00AA2918">
        <w:trPr>
          <w:trHeight w:val="23"/>
          <w:jc w:val="center"/>
        </w:trPr>
        <w:tc>
          <w:tcPr>
            <w:tcW w:w="537" w:type="dxa"/>
            <w:vMerge w:val="restart"/>
            <w:tcMar>
              <w:top w:w="72" w:type="dxa"/>
              <w:left w:w="144" w:type="dxa"/>
              <w:bottom w:w="72" w:type="dxa"/>
              <w:right w:w="144" w:type="dxa"/>
            </w:tcMar>
            <w:vAlign w:val="center"/>
          </w:tcPr>
          <w:p w:rsidR="00AA2918" w:rsidRPr="00877F11" w:rsidRDefault="00AA2918" w:rsidP="00AA2918">
            <w:pPr>
              <w:autoSpaceDE w:val="0"/>
              <w:autoSpaceDN w:val="0"/>
              <w:jc w:val="center"/>
              <w:rPr>
                <w:kern w:val="0"/>
                <w:sz w:val="18"/>
                <w:szCs w:val="18"/>
              </w:rPr>
            </w:pPr>
            <w:r w:rsidRPr="00877F11">
              <w:rPr>
                <w:rFonts w:hint="eastAsia"/>
                <w:kern w:val="0"/>
                <w:sz w:val="18"/>
                <w:szCs w:val="18"/>
              </w:rPr>
              <w:t>18</w:t>
            </w:r>
          </w:p>
        </w:tc>
        <w:tc>
          <w:tcPr>
            <w:tcW w:w="1017" w:type="dxa"/>
            <w:vMerge w:val="restart"/>
            <w:tcMar>
              <w:top w:w="72" w:type="dxa"/>
              <w:left w:w="144" w:type="dxa"/>
              <w:bottom w:w="72" w:type="dxa"/>
              <w:right w:w="144" w:type="dxa"/>
            </w:tcMar>
            <w:vAlign w:val="center"/>
          </w:tcPr>
          <w:p w:rsidR="00AA2918" w:rsidRPr="00877F11" w:rsidRDefault="00AA2918" w:rsidP="00AA2918">
            <w:pPr>
              <w:autoSpaceDE w:val="0"/>
              <w:autoSpaceDN w:val="0"/>
              <w:rPr>
                <w:rFonts w:hAnsi="宋体"/>
                <w:kern w:val="0"/>
                <w:sz w:val="18"/>
                <w:szCs w:val="18"/>
              </w:rPr>
            </w:pPr>
            <w:r w:rsidRPr="00877F11">
              <w:rPr>
                <w:rFonts w:hAnsi="宋体" w:hint="eastAsia"/>
                <w:kern w:val="0"/>
                <w:sz w:val="18"/>
                <w:szCs w:val="18"/>
              </w:rPr>
              <w:t>电影院、剧院</w:t>
            </w:r>
          </w:p>
        </w:tc>
        <w:tc>
          <w:tcPr>
            <w:tcW w:w="2423" w:type="dxa"/>
            <w:tcMar>
              <w:top w:w="72" w:type="dxa"/>
              <w:left w:w="144" w:type="dxa"/>
              <w:bottom w:w="72" w:type="dxa"/>
              <w:right w:w="144" w:type="dxa"/>
            </w:tcMar>
            <w:vAlign w:val="center"/>
          </w:tcPr>
          <w:p w:rsidR="00AA2918" w:rsidRPr="00877F11" w:rsidRDefault="00AA2918" w:rsidP="00AA2918">
            <w:pPr>
              <w:autoSpaceDE w:val="0"/>
              <w:autoSpaceDN w:val="0"/>
              <w:rPr>
                <w:rFonts w:hAnsi="宋体"/>
                <w:kern w:val="0"/>
                <w:sz w:val="18"/>
                <w:szCs w:val="18"/>
              </w:rPr>
            </w:pPr>
            <w:r w:rsidRPr="00877F11">
              <w:rPr>
                <w:rFonts w:hAnsi="宋体" w:hint="eastAsia"/>
                <w:kern w:val="0"/>
                <w:sz w:val="18"/>
                <w:szCs w:val="18"/>
              </w:rPr>
              <w:t>观众</w:t>
            </w:r>
          </w:p>
        </w:tc>
        <w:tc>
          <w:tcPr>
            <w:tcW w:w="1219" w:type="dxa"/>
            <w:tcMar>
              <w:top w:w="72" w:type="dxa"/>
              <w:left w:w="144" w:type="dxa"/>
              <w:bottom w:w="72" w:type="dxa"/>
              <w:right w:w="144" w:type="dxa"/>
            </w:tcMar>
            <w:vAlign w:val="center"/>
          </w:tcPr>
          <w:p w:rsidR="00AA2918" w:rsidRPr="00877F11" w:rsidRDefault="00AA2918" w:rsidP="00AA2918">
            <w:pPr>
              <w:autoSpaceDE w:val="0"/>
              <w:autoSpaceDN w:val="0"/>
              <w:jc w:val="center"/>
              <w:rPr>
                <w:rFonts w:hAnsi="宋体"/>
                <w:kern w:val="0"/>
                <w:sz w:val="18"/>
                <w:szCs w:val="18"/>
              </w:rPr>
            </w:pPr>
            <w:r w:rsidRPr="00877F11">
              <w:rPr>
                <w:rFonts w:hAnsi="宋体" w:hint="eastAsia"/>
                <w:kern w:val="0"/>
                <w:sz w:val="18"/>
                <w:szCs w:val="18"/>
              </w:rPr>
              <w:t>每观众每场</w:t>
            </w:r>
          </w:p>
        </w:tc>
        <w:tc>
          <w:tcPr>
            <w:tcW w:w="1050" w:type="dxa"/>
            <w:tcMar>
              <w:top w:w="72" w:type="dxa"/>
              <w:left w:w="144" w:type="dxa"/>
              <w:bottom w:w="72" w:type="dxa"/>
              <w:right w:w="144" w:type="dxa"/>
            </w:tcMar>
            <w:vAlign w:val="center"/>
          </w:tcPr>
          <w:p w:rsidR="00AA2918" w:rsidRPr="00877F11" w:rsidRDefault="00AA2918" w:rsidP="00AA2918">
            <w:pPr>
              <w:autoSpaceDE w:val="0"/>
              <w:autoSpaceDN w:val="0"/>
              <w:jc w:val="center"/>
              <w:rPr>
                <w:kern w:val="0"/>
                <w:sz w:val="18"/>
                <w:szCs w:val="18"/>
              </w:rPr>
            </w:pPr>
            <w:r w:rsidRPr="00877F11">
              <w:rPr>
                <w:rFonts w:hint="eastAsia"/>
                <w:kern w:val="0"/>
                <w:sz w:val="18"/>
                <w:szCs w:val="18"/>
              </w:rPr>
              <w:t>3~5</w:t>
            </w:r>
          </w:p>
        </w:tc>
        <w:tc>
          <w:tcPr>
            <w:tcW w:w="1012" w:type="dxa"/>
            <w:tcMar>
              <w:top w:w="72" w:type="dxa"/>
              <w:left w:w="144" w:type="dxa"/>
              <w:bottom w:w="72" w:type="dxa"/>
              <w:right w:w="144" w:type="dxa"/>
            </w:tcMar>
            <w:vAlign w:val="center"/>
          </w:tcPr>
          <w:p w:rsidR="00AA2918" w:rsidRPr="00877F11" w:rsidRDefault="00AA2918" w:rsidP="00AA2918">
            <w:pPr>
              <w:autoSpaceDE w:val="0"/>
              <w:autoSpaceDN w:val="0"/>
              <w:jc w:val="center"/>
              <w:rPr>
                <w:kern w:val="0"/>
                <w:sz w:val="18"/>
                <w:szCs w:val="18"/>
              </w:rPr>
            </w:pPr>
            <w:r w:rsidRPr="00877F11">
              <w:rPr>
                <w:rFonts w:hint="eastAsia"/>
                <w:kern w:val="0"/>
                <w:sz w:val="18"/>
                <w:szCs w:val="18"/>
              </w:rPr>
              <w:t>3~5</w:t>
            </w:r>
          </w:p>
        </w:tc>
        <w:tc>
          <w:tcPr>
            <w:tcW w:w="807" w:type="dxa"/>
            <w:tcMar>
              <w:top w:w="72" w:type="dxa"/>
              <w:left w:w="144" w:type="dxa"/>
              <w:bottom w:w="72" w:type="dxa"/>
              <w:right w:w="144" w:type="dxa"/>
            </w:tcMar>
            <w:vAlign w:val="center"/>
          </w:tcPr>
          <w:p w:rsidR="00AA2918" w:rsidRPr="00877F11" w:rsidRDefault="00AA2918" w:rsidP="00AA2918">
            <w:pPr>
              <w:autoSpaceDE w:val="0"/>
              <w:autoSpaceDN w:val="0"/>
              <w:jc w:val="center"/>
              <w:rPr>
                <w:kern w:val="0"/>
                <w:sz w:val="18"/>
                <w:szCs w:val="18"/>
              </w:rPr>
            </w:pPr>
            <w:r w:rsidRPr="00877F11">
              <w:rPr>
                <w:rFonts w:hint="eastAsia"/>
                <w:kern w:val="0"/>
                <w:sz w:val="18"/>
                <w:szCs w:val="18"/>
              </w:rPr>
              <w:t>3</w:t>
            </w:r>
          </w:p>
        </w:tc>
        <w:tc>
          <w:tcPr>
            <w:tcW w:w="1050" w:type="dxa"/>
            <w:tcMar>
              <w:top w:w="72" w:type="dxa"/>
              <w:left w:w="144" w:type="dxa"/>
              <w:bottom w:w="72" w:type="dxa"/>
              <w:right w:w="144" w:type="dxa"/>
            </w:tcMar>
            <w:vAlign w:val="center"/>
          </w:tcPr>
          <w:p w:rsidR="00AA2918" w:rsidRPr="00877F11" w:rsidRDefault="00AA2918" w:rsidP="00AA2918">
            <w:pPr>
              <w:autoSpaceDE w:val="0"/>
              <w:autoSpaceDN w:val="0"/>
              <w:jc w:val="center"/>
              <w:rPr>
                <w:kern w:val="0"/>
                <w:sz w:val="18"/>
                <w:szCs w:val="18"/>
              </w:rPr>
            </w:pPr>
            <w:r w:rsidRPr="00877F11">
              <w:rPr>
                <w:rFonts w:hint="eastAsia"/>
                <w:kern w:val="0"/>
                <w:sz w:val="18"/>
                <w:szCs w:val="18"/>
              </w:rPr>
              <w:t>1.5~1.2</w:t>
            </w:r>
          </w:p>
        </w:tc>
      </w:tr>
      <w:tr w:rsidR="00AA2918" w:rsidRPr="00877F11" w:rsidTr="00AA2918">
        <w:trPr>
          <w:trHeight w:val="23"/>
          <w:jc w:val="center"/>
        </w:trPr>
        <w:tc>
          <w:tcPr>
            <w:tcW w:w="537" w:type="dxa"/>
            <w:vMerge/>
            <w:tcMar>
              <w:top w:w="72" w:type="dxa"/>
              <w:left w:w="144" w:type="dxa"/>
              <w:bottom w:w="72" w:type="dxa"/>
              <w:right w:w="144" w:type="dxa"/>
            </w:tcMar>
            <w:vAlign w:val="center"/>
          </w:tcPr>
          <w:p w:rsidR="00AA2918" w:rsidRPr="00877F11" w:rsidRDefault="00AA2918" w:rsidP="00AA2918">
            <w:pPr>
              <w:autoSpaceDE w:val="0"/>
              <w:autoSpaceDN w:val="0"/>
              <w:jc w:val="center"/>
              <w:rPr>
                <w:kern w:val="0"/>
                <w:sz w:val="18"/>
                <w:szCs w:val="18"/>
              </w:rPr>
            </w:pPr>
          </w:p>
        </w:tc>
        <w:tc>
          <w:tcPr>
            <w:tcW w:w="1017" w:type="dxa"/>
            <w:vMerge/>
            <w:tcMar>
              <w:top w:w="72" w:type="dxa"/>
              <w:left w:w="144" w:type="dxa"/>
              <w:bottom w:w="72" w:type="dxa"/>
              <w:right w:w="144" w:type="dxa"/>
            </w:tcMar>
            <w:vAlign w:val="center"/>
          </w:tcPr>
          <w:p w:rsidR="00AA2918" w:rsidRPr="00877F11" w:rsidRDefault="00AA2918" w:rsidP="00AA2918">
            <w:pPr>
              <w:autoSpaceDE w:val="0"/>
              <w:autoSpaceDN w:val="0"/>
              <w:rPr>
                <w:rFonts w:hAnsi="宋体"/>
                <w:kern w:val="0"/>
                <w:sz w:val="18"/>
                <w:szCs w:val="18"/>
              </w:rPr>
            </w:pPr>
          </w:p>
        </w:tc>
        <w:tc>
          <w:tcPr>
            <w:tcW w:w="2423" w:type="dxa"/>
            <w:tcMar>
              <w:top w:w="72" w:type="dxa"/>
              <w:left w:w="144" w:type="dxa"/>
              <w:bottom w:w="72" w:type="dxa"/>
              <w:right w:w="144" w:type="dxa"/>
            </w:tcMar>
            <w:vAlign w:val="center"/>
          </w:tcPr>
          <w:p w:rsidR="00AA2918" w:rsidRPr="00877F11" w:rsidRDefault="00AA2918" w:rsidP="00AA2918">
            <w:pPr>
              <w:autoSpaceDE w:val="0"/>
              <w:autoSpaceDN w:val="0"/>
              <w:rPr>
                <w:rFonts w:hAnsi="宋体"/>
                <w:kern w:val="0"/>
                <w:sz w:val="18"/>
                <w:szCs w:val="18"/>
              </w:rPr>
            </w:pPr>
            <w:r w:rsidRPr="00877F11">
              <w:rPr>
                <w:rFonts w:hAnsi="宋体" w:hint="eastAsia"/>
                <w:kern w:val="0"/>
                <w:sz w:val="18"/>
                <w:szCs w:val="18"/>
              </w:rPr>
              <w:t>演职员</w:t>
            </w:r>
          </w:p>
        </w:tc>
        <w:tc>
          <w:tcPr>
            <w:tcW w:w="1219" w:type="dxa"/>
            <w:tcMar>
              <w:top w:w="72" w:type="dxa"/>
              <w:left w:w="144" w:type="dxa"/>
              <w:bottom w:w="72" w:type="dxa"/>
              <w:right w:w="144" w:type="dxa"/>
            </w:tcMar>
            <w:vAlign w:val="center"/>
          </w:tcPr>
          <w:p w:rsidR="00AA2918" w:rsidRPr="00877F11" w:rsidRDefault="00AA2918" w:rsidP="00AA2918">
            <w:pPr>
              <w:autoSpaceDE w:val="0"/>
              <w:autoSpaceDN w:val="0"/>
              <w:jc w:val="center"/>
              <w:rPr>
                <w:rFonts w:hAnsi="宋体"/>
                <w:kern w:val="0"/>
                <w:sz w:val="18"/>
                <w:szCs w:val="18"/>
              </w:rPr>
            </w:pPr>
            <w:r w:rsidRPr="00877F11">
              <w:rPr>
                <w:rFonts w:hAnsi="宋体" w:hint="eastAsia"/>
                <w:kern w:val="0"/>
                <w:sz w:val="18"/>
                <w:szCs w:val="18"/>
              </w:rPr>
              <w:t>每人每场</w:t>
            </w:r>
          </w:p>
        </w:tc>
        <w:tc>
          <w:tcPr>
            <w:tcW w:w="1050" w:type="dxa"/>
            <w:tcMar>
              <w:top w:w="72" w:type="dxa"/>
              <w:left w:w="144" w:type="dxa"/>
              <w:bottom w:w="72" w:type="dxa"/>
              <w:right w:w="144" w:type="dxa"/>
            </w:tcMar>
            <w:vAlign w:val="center"/>
          </w:tcPr>
          <w:p w:rsidR="00AA2918" w:rsidRPr="00877F11" w:rsidRDefault="00AA2918" w:rsidP="00AA2918">
            <w:pPr>
              <w:autoSpaceDE w:val="0"/>
              <w:autoSpaceDN w:val="0"/>
              <w:jc w:val="center"/>
              <w:rPr>
                <w:kern w:val="0"/>
                <w:sz w:val="18"/>
                <w:szCs w:val="18"/>
              </w:rPr>
            </w:pPr>
            <w:r w:rsidRPr="00877F11">
              <w:rPr>
                <w:rFonts w:hint="eastAsia"/>
                <w:kern w:val="0"/>
                <w:sz w:val="18"/>
                <w:szCs w:val="18"/>
              </w:rPr>
              <w:t>40</w:t>
            </w:r>
          </w:p>
        </w:tc>
        <w:tc>
          <w:tcPr>
            <w:tcW w:w="1012" w:type="dxa"/>
            <w:tcMar>
              <w:top w:w="72" w:type="dxa"/>
              <w:left w:w="144" w:type="dxa"/>
              <w:bottom w:w="72" w:type="dxa"/>
              <w:right w:w="144" w:type="dxa"/>
            </w:tcMar>
            <w:vAlign w:val="center"/>
          </w:tcPr>
          <w:p w:rsidR="00AA2918" w:rsidRPr="00877F11" w:rsidRDefault="00AA2918" w:rsidP="00AA2918">
            <w:pPr>
              <w:autoSpaceDE w:val="0"/>
              <w:autoSpaceDN w:val="0"/>
              <w:jc w:val="center"/>
              <w:rPr>
                <w:kern w:val="0"/>
                <w:sz w:val="18"/>
                <w:szCs w:val="18"/>
              </w:rPr>
            </w:pPr>
            <w:r w:rsidRPr="00877F11">
              <w:rPr>
                <w:rFonts w:hint="eastAsia"/>
                <w:kern w:val="0"/>
                <w:sz w:val="18"/>
                <w:szCs w:val="18"/>
              </w:rPr>
              <w:t>35</w:t>
            </w:r>
          </w:p>
        </w:tc>
        <w:tc>
          <w:tcPr>
            <w:tcW w:w="807" w:type="dxa"/>
            <w:tcMar>
              <w:top w:w="72" w:type="dxa"/>
              <w:left w:w="144" w:type="dxa"/>
              <w:bottom w:w="72" w:type="dxa"/>
              <w:right w:w="144" w:type="dxa"/>
            </w:tcMar>
            <w:vAlign w:val="center"/>
          </w:tcPr>
          <w:p w:rsidR="00AA2918" w:rsidRPr="00877F11" w:rsidRDefault="00AA2918" w:rsidP="00AA2918">
            <w:pPr>
              <w:autoSpaceDE w:val="0"/>
              <w:autoSpaceDN w:val="0"/>
              <w:jc w:val="center"/>
              <w:rPr>
                <w:kern w:val="0"/>
                <w:sz w:val="18"/>
                <w:szCs w:val="18"/>
              </w:rPr>
            </w:pPr>
            <w:r w:rsidRPr="00877F11">
              <w:rPr>
                <w:rFonts w:hint="eastAsia"/>
                <w:kern w:val="0"/>
                <w:sz w:val="18"/>
                <w:szCs w:val="18"/>
              </w:rPr>
              <w:t>4~6</w:t>
            </w:r>
          </w:p>
        </w:tc>
        <w:tc>
          <w:tcPr>
            <w:tcW w:w="1050" w:type="dxa"/>
            <w:tcMar>
              <w:top w:w="72" w:type="dxa"/>
              <w:left w:w="144" w:type="dxa"/>
              <w:bottom w:w="72" w:type="dxa"/>
              <w:right w:w="144" w:type="dxa"/>
            </w:tcMar>
            <w:vAlign w:val="center"/>
          </w:tcPr>
          <w:p w:rsidR="00AA2918" w:rsidRPr="00877F11" w:rsidRDefault="00AA2918" w:rsidP="00AA2918">
            <w:pPr>
              <w:autoSpaceDE w:val="0"/>
              <w:autoSpaceDN w:val="0"/>
              <w:jc w:val="center"/>
              <w:rPr>
                <w:kern w:val="0"/>
                <w:sz w:val="18"/>
                <w:szCs w:val="18"/>
              </w:rPr>
            </w:pPr>
            <w:r w:rsidRPr="00877F11">
              <w:rPr>
                <w:rFonts w:hint="eastAsia"/>
                <w:kern w:val="0"/>
                <w:sz w:val="18"/>
                <w:szCs w:val="18"/>
              </w:rPr>
              <w:t>2.5~2.0</w:t>
            </w:r>
          </w:p>
        </w:tc>
      </w:tr>
      <w:tr w:rsidR="00AA2918" w:rsidRPr="00877F11" w:rsidTr="00AA2918">
        <w:trPr>
          <w:trHeight w:val="23"/>
          <w:jc w:val="center"/>
        </w:trPr>
        <w:tc>
          <w:tcPr>
            <w:tcW w:w="537" w:type="dxa"/>
            <w:tcMar>
              <w:top w:w="72" w:type="dxa"/>
              <w:left w:w="144" w:type="dxa"/>
              <w:bottom w:w="72" w:type="dxa"/>
              <w:right w:w="144" w:type="dxa"/>
            </w:tcMar>
            <w:vAlign w:val="center"/>
          </w:tcPr>
          <w:p w:rsidR="00AA2918" w:rsidRPr="00877F11" w:rsidRDefault="00AA2918" w:rsidP="00AA2918">
            <w:pPr>
              <w:autoSpaceDE w:val="0"/>
              <w:autoSpaceDN w:val="0"/>
              <w:jc w:val="center"/>
              <w:rPr>
                <w:kern w:val="0"/>
                <w:sz w:val="18"/>
                <w:szCs w:val="18"/>
              </w:rPr>
            </w:pPr>
            <w:r w:rsidRPr="00877F11">
              <w:rPr>
                <w:rFonts w:hint="eastAsia"/>
                <w:kern w:val="0"/>
                <w:sz w:val="18"/>
                <w:szCs w:val="18"/>
              </w:rPr>
              <w:t>19</w:t>
            </w:r>
          </w:p>
        </w:tc>
        <w:tc>
          <w:tcPr>
            <w:tcW w:w="3440" w:type="dxa"/>
            <w:gridSpan w:val="2"/>
            <w:tcMar>
              <w:top w:w="72" w:type="dxa"/>
              <w:left w:w="144" w:type="dxa"/>
              <w:bottom w:w="72" w:type="dxa"/>
              <w:right w:w="144" w:type="dxa"/>
            </w:tcMar>
            <w:vAlign w:val="center"/>
          </w:tcPr>
          <w:p w:rsidR="00AA2918" w:rsidRPr="00877F11" w:rsidRDefault="00AA2918" w:rsidP="00AA2918">
            <w:pPr>
              <w:autoSpaceDE w:val="0"/>
              <w:autoSpaceDN w:val="0"/>
              <w:rPr>
                <w:kern w:val="0"/>
                <w:sz w:val="18"/>
                <w:szCs w:val="18"/>
              </w:rPr>
            </w:pPr>
            <w:r w:rsidRPr="00877F11">
              <w:rPr>
                <w:rFonts w:hAnsi="宋体"/>
                <w:kern w:val="0"/>
                <w:sz w:val="18"/>
                <w:szCs w:val="18"/>
              </w:rPr>
              <w:t>健身中心</w:t>
            </w:r>
          </w:p>
        </w:tc>
        <w:tc>
          <w:tcPr>
            <w:tcW w:w="1219" w:type="dxa"/>
            <w:tcMar>
              <w:top w:w="72" w:type="dxa"/>
              <w:left w:w="144" w:type="dxa"/>
              <w:bottom w:w="72" w:type="dxa"/>
              <w:right w:w="144" w:type="dxa"/>
            </w:tcMar>
            <w:vAlign w:val="center"/>
          </w:tcPr>
          <w:p w:rsidR="00AA2918" w:rsidRPr="00877F11" w:rsidRDefault="00AA2918" w:rsidP="00AA2918">
            <w:pPr>
              <w:autoSpaceDE w:val="0"/>
              <w:autoSpaceDN w:val="0"/>
              <w:jc w:val="center"/>
              <w:rPr>
                <w:kern w:val="0"/>
                <w:sz w:val="18"/>
                <w:szCs w:val="18"/>
              </w:rPr>
            </w:pPr>
            <w:r w:rsidRPr="00877F11">
              <w:rPr>
                <w:rFonts w:hAnsi="宋体"/>
                <w:kern w:val="0"/>
                <w:sz w:val="18"/>
                <w:szCs w:val="18"/>
              </w:rPr>
              <w:t>每人每次</w:t>
            </w:r>
          </w:p>
        </w:tc>
        <w:tc>
          <w:tcPr>
            <w:tcW w:w="1050" w:type="dxa"/>
            <w:tcMar>
              <w:top w:w="72" w:type="dxa"/>
              <w:left w:w="144" w:type="dxa"/>
              <w:bottom w:w="72" w:type="dxa"/>
              <w:right w:w="144" w:type="dxa"/>
            </w:tcMar>
            <w:vAlign w:val="center"/>
          </w:tcPr>
          <w:p w:rsidR="00AA2918" w:rsidRPr="00877F11" w:rsidRDefault="00AA2918" w:rsidP="00AA2918">
            <w:pPr>
              <w:autoSpaceDE w:val="0"/>
              <w:autoSpaceDN w:val="0"/>
              <w:jc w:val="center"/>
              <w:rPr>
                <w:kern w:val="0"/>
                <w:sz w:val="18"/>
                <w:szCs w:val="18"/>
              </w:rPr>
            </w:pPr>
            <w:r w:rsidRPr="00877F11">
              <w:rPr>
                <w:rFonts w:hint="eastAsia"/>
                <w:kern w:val="0"/>
                <w:sz w:val="18"/>
                <w:szCs w:val="18"/>
              </w:rPr>
              <w:t>30~50</w:t>
            </w:r>
          </w:p>
        </w:tc>
        <w:tc>
          <w:tcPr>
            <w:tcW w:w="1012" w:type="dxa"/>
            <w:tcMar>
              <w:top w:w="72" w:type="dxa"/>
              <w:left w:w="144" w:type="dxa"/>
              <w:bottom w:w="72" w:type="dxa"/>
              <w:right w:w="144" w:type="dxa"/>
            </w:tcMar>
            <w:vAlign w:val="center"/>
          </w:tcPr>
          <w:p w:rsidR="00AA2918" w:rsidRPr="00877F11" w:rsidRDefault="00AA2918" w:rsidP="00AA2918">
            <w:pPr>
              <w:autoSpaceDE w:val="0"/>
              <w:autoSpaceDN w:val="0"/>
              <w:jc w:val="center"/>
              <w:rPr>
                <w:kern w:val="0"/>
                <w:sz w:val="18"/>
                <w:szCs w:val="18"/>
              </w:rPr>
            </w:pPr>
            <w:r w:rsidRPr="00877F11">
              <w:rPr>
                <w:rFonts w:hint="eastAsia"/>
                <w:kern w:val="0"/>
                <w:sz w:val="18"/>
                <w:szCs w:val="18"/>
              </w:rPr>
              <w:t>25~40</w:t>
            </w:r>
          </w:p>
        </w:tc>
        <w:tc>
          <w:tcPr>
            <w:tcW w:w="807" w:type="dxa"/>
            <w:tcMar>
              <w:top w:w="72" w:type="dxa"/>
              <w:left w:w="144" w:type="dxa"/>
              <w:bottom w:w="72" w:type="dxa"/>
              <w:right w:w="144" w:type="dxa"/>
            </w:tcMar>
            <w:vAlign w:val="center"/>
          </w:tcPr>
          <w:p w:rsidR="00AA2918" w:rsidRPr="00877F11" w:rsidRDefault="00AA2918" w:rsidP="00AA2918">
            <w:pPr>
              <w:autoSpaceDE w:val="0"/>
              <w:autoSpaceDN w:val="0"/>
              <w:jc w:val="center"/>
              <w:rPr>
                <w:kern w:val="0"/>
                <w:sz w:val="18"/>
                <w:szCs w:val="18"/>
              </w:rPr>
            </w:pPr>
            <w:r w:rsidRPr="00877F11">
              <w:rPr>
                <w:rFonts w:hint="eastAsia"/>
                <w:kern w:val="0"/>
                <w:sz w:val="18"/>
                <w:szCs w:val="18"/>
              </w:rPr>
              <w:t>8~12</w:t>
            </w:r>
          </w:p>
        </w:tc>
        <w:tc>
          <w:tcPr>
            <w:tcW w:w="1050" w:type="dxa"/>
            <w:tcMar>
              <w:top w:w="72" w:type="dxa"/>
              <w:left w:w="144" w:type="dxa"/>
              <w:bottom w:w="72" w:type="dxa"/>
              <w:right w:w="144" w:type="dxa"/>
            </w:tcMar>
            <w:vAlign w:val="center"/>
          </w:tcPr>
          <w:p w:rsidR="00AA2918" w:rsidRPr="00877F11" w:rsidRDefault="00AA2918" w:rsidP="00AA2918">
            <w:pPr>
              <w:autoSpaceDE w:val="0"/>
              <w:autoSpaceDN w:val="0"/>
              <w:jc w:val="center"/>
              <w:rPr>
                <w:kern w:val="0"/>
                <w:sz w:val="18"/>
                <w:szCs w:val="18"/>
              </w:rPr>
            </w:pPr>
            <w:r w:rsidRPr="00877F11">
              <w:rPr>
                <w:rFonts w:hint="eastAsia"/>
                <w:kern w:val="0"/>
                <w:sz w:val="18"/>
                <w:szCs w:val="18"/>
              </w:rPr>
              <w:t>1.5~1.2</w:t>
            </w:r>
          </w:p>
        </w:tc>
      </w:tr>
      <w:tr w:rsidR="00AA2918" w:rsidRPr="00877F11" w:rsidTr="00AA2918">
        <w:trPr>
          <w:trHeight w:val="23"/>
          <w:jc w:val="center"/>
        </w:trPr>
        <w:tc>
          <w:tcPr>
            <w:tcW w:w="537" w:type="dxa"/>
            <w:vMerge w:val="restart"/>
            <w:tcMar>
              <w:top w:w="72" w:type="dxa"/>
              <w:left w:w="144" w:type="dxa"/>
              <w:bottom w:w="72" w:type="dxa"/>
              <w:right w:w="144" w:type="dxa"/>
            </w:tcMar>
            <w:vAlign w:val="center"/>
          </w:tcPr>
          <w:p w:rsidR="00AA2918" w:rsidRPr="00877F11" w:rsidRDefault="00AA2918" w:rsidP="00AA2918">
            <w:pPr>
              <w:autoSpaceDE w:val="0"/>
              <w:autoSpaceDN w:val="0"/>
              <w:jc w:val="center"/>
              <w:rPr>
                <w:kern w:val="0"/>
                <w:sz w:val="18"/>
                <w:szCs w:val="18"/>
              </w:rPr>
            </w:pPr>
            <w:r w:rsidRPr="00877F11">
              <w:rPr>
                <w:rFonts w:hint="eastAsia"/>
                <w:kern w:val="0"/>
                <w:sz w:val="18"/>
                <w:szCs w:val="18"/>
              </w:rPr>
              <w:t>20</w:t>
            </w:r>
          </w:p>
        </w:tc>
        <w:tc>
          <w:tcPr>
            <w:tcW w:w="1017" w:type="dxa"/>
            <w:vMerge w:val="restart"/>
            <w:tcMar>
              <w:top w:w="72" w:type="dxa"/>
              <w:left w:w="144" w:type="dxa"/>
              <w:bottom w:w="72" w:type="dxa"/>
              <w:right w:w="144" w:type="dxa"/>
            </w:tcMar>
            <w:vAlign w:val="center"/>
          </w:tcPr>
          <w:p w:rsidR="00AA2918" w:rsidRPr="00877F11" w:rsidRDefault="00AA2918" w:rsidP="00AA2918">
            <w:pPr>
              <w:autoSpaceDE w:val="0"/>
              <w:autoSpaceDN w:val="0"/>
              <w:rPr>
                <w:kern w:val="0"/>
                <w:sz w:val="18"/>
                <w:szCs w:val="18"/>
              </w:rPr>
            </w:pPr>
            <w:r w:rsidRPr="00877F11">
              <w:rPr>
                <w:rFonts w:hAnsi="宋体"/>
                <w:kern w:val="0"/>
                <w:sz w:val="18"/>
                <w:szCs w:val="18"/>
              </w:rPr>
              <w:t>体育场（馆）</w:t>
            </w:r>
          </w:p>
        </w:tc>
        <w:tc>
          <w:tcPr>
            <w:tcW w:w="2423" w:type="dxa"/>
            <w:tcMar>
              <w:top w:w="72" w:type="dxa"/>
              <w:left w:w="144" w:type="dxa"/>
              <w:bottom w:w="72" w:type="dxa"/>
              <w:right w:w="144" w:type="dxa"/>
            </w:tcMar>
            <w:vAlign w:val="center"/>
          </w:tcPr>
          <w:p w:rsidR="00AA2918" w:rsidRPr="00877F11" w:rsidRDefault="00AA2918" w:rsidP="00AA2918">
            <w:pPr>
              <w:autoSpaceDE w:val="0"/>
              <w:autoSpaceDN w:val="0"/>
              <w:rPr>
                <w:rFonts w:hAnsi="宋体"/>
                <w:kern w:val="0"/>
                <w:sz w:val="18"/>
                <w:szCs w:val="18"/>
              </w:rPr>
            </w:pPr>
            <w:r w:rsidRPr="00877F11">
              <w:rPr>
                <w:rFonts w:hAnsi="宋体"/>
                <w:kern w:val="0"/>
                <w:sz w:val="18"/>
                <w:szCs w:val="18"/>
              </w:rPr>
              <w:t>运动员淋浴</w:t>
            </w:r>
          </w:p>
        </w:tc>
        <w:tc>
          <w:tcPr>
            <w:tcW w:w="1219" w:type="dxa"/>
            <w:tcMar>
              <w:top w:w="72" w:type="dxa"/>
              <w:left w:w="144" w:type="dxa"/>
              <w:bottom w:w="72" w:type="dxa"/>
              <w:right w:w="144" w:type="dxa"/>
            </w:tcMar>
            <w:vAlign w:val="center"/>
          </w:tcPr>
          <w:p w:rsidR="00AA2918" w:rsidRPr="00877F11" w:rsidRDefault="00AA2918" w:rsidP="00AA2918">
            <w:pPr>
              <w:autoSpaceDE w:val="0"/>
              <w:autoSpaceDN w:val="0"/>
              <w:jc w:val="center"/>
              <w:rPr>
                <w:kern w:val="0"/>
                <w:sz w:val="18"/>
                <w:szCs w:val="18"/>
              </w:rPr>
            </w:pPr>
            <w:r w:rsidRPr="00877F11">
              <w:rPr>
                <w:rFonts w:hAnsi="宋体"/>
                <w:kern w:val="0"/>
                <w:sz w:val="18"/>
                <w:szCs w:val="18"/>
              </w:rPr>
              <w:t>每人每次</w:t>
            </w:r>
          </w:p>
        </w:tc>
        <w:tc>
          <w:tcPr>
            <w:tcW w:w="1050" w:type="dxa"/>
            <w:tcMar>
              <w:top w:w="72" w:type="dxa"/>
              <w:left w:w="144" w:type="dxa"/>
              <w:bottom w:w="72" w:type="dxa"/>
              <w:right w:w="144" w:type="dxa"/>
            </w:tcMar>
            <w:vAlign w:val="center"/>
          </w:tcPr>
          <w:p w:rsidR="00AA2918" w:rsidRPr="00877F11" w:rsidRDefault="00AA2918" w:rsidP="00AA2918">
            <w:pPr>
              <w:autoSpaceDE w:val="0"/>
              <w:autoSpaceDN w:val="0"/>
              <w:jc w:val="center"/>
              <w:rPr>
                <w:kern w:val="0"/>
                <w:sz w:val="18"/>
                <w:szCs w:val="18"/>
              </w:rPr>
            </w:pPr>
            <w:r w:rsidRPr="00877F11">
              <w:rPr>
                <w:rFonts w:hint="eastAsia"/>
                <w:kern w:val="0"/>
                <w:sz w:val="18"/>
                <w:szCs w:val="18"/>
              </w:rPr>
              <w:t>30~40</w:t>
            </w:r>
          </w:p>
        </w:tc>
        <w:tc>
          <w:tcPr>
            <w:tcW w:w="1012" w:type="dxa"/>
            <w:tcMar>
              <w:top w:w="72" w:type="dxa"/>
              <w:left w:w="144" w:type="dxa"/>
              <w:bottom w:w="72" w:type="dxa"/>
              <w:right w:w="144" w:type="dxa"/>
            </w:tcMar>
            <w:vAlign w:val="center"/>
          </w:tcPr>
          <w:p w:rsidR="00AA2918" w:rsidRPr="00877F11" w:rsidRDefault="00AA2918" w:rsidP="00AA2918">
            <w:pPr>
              <w:autoSpaceDE w:val="0"/>
              <w:autoSpaceDN w:val="0"/>
              <w:jc w:val="center"/>
              <w:rPr>
                <w:kern w:val="0"/>
                <w:sz w:val="18"/>
                <w:szCs w:val="18"/>
              </w:rPr>
            </w:pPr>
            <w:r w:rsidRPr="00877F11">
              <w:rPr>
                <w:rFonts w:hint="eastAsia"/>
                <w:kern w:val="0"/>
                <w:sz w:val="18"/>
                <w:szCs w:val="18"/>
              </w:rPr>
              <w:t>25~40</w:t>
            </w:r>
          </w:p>
        </w:tc>
        <w:tc>
          <w:tcPr>
            <w:tcW w:w="807" w:type="dxa"/>
            <w:vMerge w:val="restart"/>
            <w:tcMar>
              <w:top w:w="72" w:type="dxa"/>
              <w:left w:w="144" w:type="dxa"/>
              <w:bottom w:w="72" w:type="dxa"/>
              <w:right w:w="144" w:type="dxa"/>
            </w:tcMar>
            <w:vAlign w:val="center"/>
          </w:tcPr>
          <w:p w:rsidR="00AA2918" w:rsidRPr="00877F11" w:rsidRDefault="00AA2918" w:rsidP="00AA2918">
            <w:pPr>
              <w:autoSpaceDE w:val="0"/>
              <w:autoSpaceDN w:val="0"/>
              <w:jc w:val="center"/>
              <w:rPr>
                <w:kern w:val="0"/>
                <w:sz w:val="18"/>
                <w:szCs w:val="18"/>
              </w:rPr>
            </w:pPr>
            <w:r w:rsidRPr="00877F11">
              <w:rPr>
                <w:rFonts w:hint="eastAsia"/>
                <w:kern w:val="0"/>
                <w:sz w:val="18"/>
                <w:szCs w:val="18"/>
              </w:rPr>
              <w:t>4</w:t>
            </w:r>
          </w:p>
        </w:tc>
        <w:tc>
          <w:tcPr>
            <w:tcW w:w="1050" w:type="dxa"/>
            <w:tcMar>
              <w:top w:w="72" w:type="dxa"/>
              <w:left w:w="144" w:type="dxa"/>
              <w:bottom w:w="72" w:type="dxa"/>
              <w:right w:w="144" w:type="dxa"/>
            </w:tcMar>
            <w:vAlign w:val="center"/>
          </w:tcPr>
          <w:p w:rsidR="00AA2918" w:rsidRPr="00877F11" w:rsidRDefault="00AA2918" w:rsidP="00AA2918">
            <w:pPr>
              <w:autoSpaceDE w:val="0"/>
              <w:autoSpaceDN w:val="0"/>
              <w:jc w:val="center"/>
              <w:rPr>
                <w:kern w:val="0"/>
                <w:sz w:val="18"/>
                <w:szCs w:val="18"/>
              </w:rPr>
            </w:pPr>
            <w:r w:rsidRPr="00877F11">
              <w:rPr>
                <w:rFonts w:hint="eastAsia"/>
                <w:kern w:val="0"/>
                <w:sz w:val="18"/>
                <w:szCs w:val="18"/>
              </w:rPr>
              <w:t>3.0~2.0</w:t>
            </w:r>
          </w:p>
        </w:tc>
      </w:tr>
      <w:tr w:rsidR="00AA2918" w:rsidRPr="00877F11" w:rsidTr="00AA2918">
        <w:trPr>
          <w:trHeight w:val="23"/>
          <w:jc w:val="center"/>
        </w:trPr>
        <w:tc>
          <w:tcPr>
            <w:tcW w:w="537" w:type="dxa"/>
            <w:vMerge/>
            <w:tcMar>
              <w:top w:w="72" w:type="dxa"/>
              <w:left w:w="144" w:type="dxa"/>
              <w:bottom w:w="72" w:type="dxa"/>
              <w:right w:w="144" w:type="dxa"/>
            </w:tcMar>
            <w:vAlign w:val="center"/>
          </w:tcPr>
          <w:p w:rsidR="00AA2918" w:rsidRPr="00877F11" w:rsidRDefault="00AA2918" w:rsidP="00AA2918">
            <w:pPr>
              <w:autoSpaceDE w:val="0"/>
              <w:autoSpaceDN w:val="0"/>
              <w:jc w:val="center"/>
              <w:rPr>
                <w:kern w:val="0"/>
                <w:sz w:val="18"/>
                <w:szCs w:val="18"/>
              </w:rPr>
            </w:pPr>
          </w:p>
        </w:tc>
        <w:tc>
          <w:tcPr>
            <w:tcW w:w="1017" w:type="dxa"/>
            <w:vMerge/>
            <w:tcMar>
              <w:top w:w="72" w:type="dxa"/>
              <w:left w:w="144" w:type="dxa"/>
              <w:bottom w:w="72" w:type="dxa"/>
              <w:right w:w="144" w:type="dxa"/>
            </w:tcMar>
            <w:vAlign w:val="center"/>
          </w:tcPr>
          <w:p w:rsidR="00AA2918" w:rsidRPr="00877F11" w:rsidRDefault="00AA2918" w:rsidP="00AA2918">
            <w:pPr>
              <w:autoSpaceDE w:val="0"/>
              <w:autoSpaceDN w:val="0"/>
              <w:rPr>
                <w:rFonts w:hAnsi="宋体"/>
                <w:kern w:val="0"/>
                <w:sz w:val="18"/>
                <w:szCs w:val="18"/>
              </w:rPr>
            </w:pPr>
          </w:p>
        </w:tc>
        <w:tc>
          <w:tcPr>
            <w:tcW w:w="2423" w:type="dxa"/>
            <w:tcMar>
              <w:top w:w="72" w:type="dxa"/>
              <w:left w:w="144" w:type="dxa"/>
              <w:bottom w:w="72" w:type="dxa"/>
              <w:right w:w="144" w:type="dxa"/>
            </w:tcMar>
            <w:vAlign w:val="center"/>
          </w:tcPr>
          <w:p w:rsidR="00AA2918" w:rsidRPr="00877F11" w:rsidRDefault="00AA2918" w:rsidP="00AA2918">
            <w:pPr>
              <w:autoSpaceDE w:val="0"/>
              <w:autoSpaceDN w:val="0"/>
              <w:rPr>
                <w:rFonts w:hAnsi="宋体"/>
                <w:kern w:val="0"/>
                <w:sz w:val="18"/>
                <w:szCs w:val="18"/>
              </w:rPr>
            </w:pPr>
            <w:r w:rsidRPr="00877F11">
              <w:rPr>
                <w:rFonts w:hAnsi="宋体" w:hint="eastAsia"/>
                <w:kern w:val="0"/>
                <w:sz w:val="18"/>
                <w:szCs w:val="18"/>
              </w:rPr>
              <w:t>观众</w:t>
            </w:r>
          </w:p>
        </w:tc>
        <w:tc>
          <w:tcPr>
            <w:tcW w:w="1219" w:type="dxa"/>
            <w:tcMar>
              <w:top w:w="72" w:type="dxa"/>
              <w:left w:w="144" w:type="dxa"/>
              <w:bottom w:w="72" w:type="dxa"/>
              <w:right w:w="144" w:type="dxa"/>
            </w:tcMar>
            <w:vAlign w:val="center"/>
          </w:tcPr>
          <w:p w:rsidR="00AA2918" w:rsidRPr="00877F11" w:rsidRDefault="00AA2918" w:rsidP="00AA2918">
            <w:pPr>
              <w:autoSpaceDE w:val="0"/>
              <w:autoSpaceDN w:val="0"/>
              <w:jc w:val="center"/>
              <w:rPr>
                <w:rFonts w:hAnsi="宋体"/>
                <w:kern w:val="0"/>
                <w:sz w:val="18"/>
                <w:szCs w:val="18"/>
              </w:rPr>
            </w:pPr>
            <w:r w:rsidRPr="00877F11">
              <w:rPr>
                <w:rFonts w:hAnsi="宋体" w:hint="eastAsia"/>
                <w:kern w:val="0"/>
                <w:sz w:val="18"/>
                <w:szCs w:val="18"/>
              </w:rPr>
              <w:t>每人每场</w:t>
            </w:r>
          </w:p>
        </w:tc>
        <w:tc>
          <w:tcPr>
            <w:tcW w:w="1050" w:type="dxa"/>
            <w:tcMar>
              <w:top w:w="72" w:type="dxa"/>
              <w:left w:w="144" w:type="dxa"/>
              <w:bottom w:w="72" w:type="dxa"/>
              <w:right w:w="144" w:type="dxa"/>
            </w:tcMar>
            <w:vAlign w:val="center"/>
          </w:tcPr>
          <w:p w:rsidR="00AA2918" w:rsidRPr="00877F11" w:rsidRDefault="00AA2918" w:rsidP="00AA2918">
            <w:pPr>
              <w:autoSpaceDE w:val="0"/>
              <w:autoSpaceDN w:val="0"/>
              <w:jc w:val="center"/>
              <w:rPr>
                <w:kern w:val="0"/>
                <w:sz w:val="18"/>
                <w:szCs w:val="18"/>
              </w:rPr>
            </w:pPr>
            <w:r w:rsidRPr="00877F11">
              <w:rPr>
                <w:rFonts w:hint="eastAsia"/>
                <w:kern w:val="0"/>
                <w:sz w:val="18"/>
                <w:szCs w:val="18"/>
              </w:rPr>
              <w:t>3</w:t>
            </w:r>
          </w:p>
        </w:tc>
        <w:tc>
          <w:tcPr>
            <w:tcW w:w="1012" w:type="dxa"/>
            <w:tcMar>
              <w:top w:w="72" w:type="dxa"/>
              <w:left w:w="144" w:type="dxa"/>
              <w:bottom w:w="72" w:type="dxa"/>
              <w:right w:w="144" w:type="dxa"/>
            </w:tcMar>
            <w:vAlign w:val="center"/>
          </w:tcPr>
          <w:p w:rsidR="00AA2918" w:rsidRPr="00877F11" w:rsidRDefault="00AA2918" w:rsidP="00AA2918">
            <w:pPr>
              <w:autoSpaceDE w:val="0"/>
              <w:autoSpaceDN w:val="0"/>
              <w:jc w:val="center"/>
              <w:rPr>
                <w:kern w:val="0"/>
                <w:sz w:val="18"/>
                <w:szCs w:val="18"/>
              </w:rPr>
            </w:pPr>
            <w:r w:rsidRPr="00877F11">
              <w:rPr>
                <w:rFonts w:hint="eastAsia"/>
                <w:kern w:val="0"/>
                <w:sz w:val="18"/>
                <w:szCs w:val="18"/>
              </w:rPr>
              <w:t>3</w:t>
            </w:r>
          </w:p>
        </w:tc>
        <w:tc>
          <w:tcPr>
            <w:tcW w:w="807" w:type="dxa"/>
            <w:vMerge/>
            <w:tcMar>
              <w:top w:w="72" w:type="dxa"/>
              <w:left w:w="144" w:type="dxa"/>
              <w:bottom w:w="72" w:type="dxa"/>
              <w:right w:w="144" w:type="dxa"/>
            </w:tcMar>
            <w:vAlign w:val="center"/>
          </w:tcPr>
          <w:p w:rsidR="00AA2918" w:rsidRPr="00877F11" w:rsidRDefault="00AA2918" w:rsidP="00AA2918">
            <w:pPr>
              <w:autoSpaceDE w:val="0"/>
              <w:autoSpaceDN w:val="0"/>
              <w:jc w:val="center"/>
              <w:rPr>
                <w:kern w:val="0"/>
                <w:sz w:val="18"/>
                <w:szCs w:val="18"/>
              </w:rPr>
            </w:pPr>
          </w:p>
        </w:tc>
        <w:tc>
          <w:tcPr>
            <w:tcW w:w="1050" w:type="dxa"/>
            <w:tcMar>
              <w:top w:w="72" w:type="dxa"/>
              <w:left w:w="144" w:type="dxa"/>
              <w:bottom w:w="72" w:type="dxa"/>
              <w:right w:w="144" w:type="dxa"/>
            </w:tcMar>
            <w:vAlign w:val="center"/>
          </w:tcPr>
          <w:p w:rsidR="00AA2918" w:rsidRPr="00877F11" w:rsidRDefault="00AA2918" w:rsidP="00AA2918">
            <w:pPr>
              <w:autoSpaceDE w:val="0"/>
              <w:autoSpaceDN w:val="0"/>
              <w:jc w:val="center"/>
              <w:rPr>
                <w:kern w:val="0"/>
                <w:sz w:val="18"/>
                <w:szCs w:val="18"/>
              </w:rPr>
            </w:pPr>
            <w:r w:rsidRPr="00877F11">
              <w:rPr>
                <w:rFonts w:hint="eastAsia"/>
                <w:kern w:val="0"/>
                <w:sz w:val="18"/>
                <w:szCs w:val="18"/>
              </w:rPr>
              <w:t>1.2</w:t>
            </w:r>
          </w:p>
        </w:tc>
      </w:tr>
      <w:tr w:rsidR="00AA2918" w:rsidRPr="00877F11" w:rsidTr="00AA2918">
        <w:trPr>
          <w:trHeight w:val="23"/>
          <w:jc w:val="center"/>
        </w:trPr>
        <w:tc>
          <w:tcPr>
            <w:tcW w:w="537" w:type="dxa"/>
            <w:tcMar>
              <w:top w:w="72" w:type="dxa"/>
              <w:left w:w="144" w:type="dxa"/>
              <w:bottom w:w="72" w:type="dxa"/>
              <w:right w:w="144" w:type="dxa"/>
            </w:tcMar>
            <w:vAlign w:val="center"/>
          </w:tcPr>
          <w:p w:rsidR="00AA2918" w:rsidRPr="00877F11" w:rsidRDefault="00AA2918" w:rsidP="00AA2918">
            <w:pPr>
              <w:autoSpaceDE w:val="0"/>
              <w:autoSpaceDN w:val="0"/>
              <w:jc w:val="center"/>
              <w:rPr>
                <w:kern w:val="0"/>
                <w:sz w:val="18"/>
                <w:szCs w:val="18"/>
              </w:rPr>
            </w:pPr>
            <w:r w:rsidRPr="00877F11">
              <w:rPr>
                <w:rFonts w:hint="eastAsia"/>
                <w:kern w:val="0"/>
                <w:sz w:val="18"/>
                <w:szCs w:val="18"/>
              </w:rPr>
              <w:t>21</w:t>
            </w:r>
          </w:p>
        </w:tc>
        <w:tc>
          <w:tcPr>
            <w:tcW w:w="3440" w:type="dxa"/>
            <w:gridSpan w:val="2"/>
            <w:tcMar>
              <w:top w:w="72" w:type="dxa"/>
              <w:left w:w="144" w:type="dxa"/>
              <w:bottom w:w="72" w:type="dxa"/>
              <w:right w:w="144" w:type="dxa"/>
            </w:tcMar>
            <w:vAlign w:val="center"/>
          </w:tcPr>
          <w:p w:rsidR="00AA2918" w:rsidRPr="00877F11" w:rsidRDefault="00AA2918" w:rsidP="00AA2918">
            <w:pPr>
              <w:autoSpaceDE w:val="0"/>
              <w:autoSpaceDN w:val="0"/>
              <w:rPr>
                <w:kern w:val="0"/>
                <w:sz w:val="18"/>
                <w:szCs w:val="18"/>
              </w:rPr>
            </w:pPr>
            <w:r w:rsidRPr="00877F11">
              <w:rPr>
                <w:rFonts w:hAnsi="宋体"/>
                <w:kern w:val="0"/>
                <w:sz w:val="18"/>
                <w:szCs w:val="18"/>
              </w:rPr>
              <w:t>会议厅</w:t>
            </w:r>
          </w:p>
        </w:tc>
        <w:tc>
          <w:tcPr>
            <w:tcW w:w="1219" w:type="dxa"/>
            <w:tcMar>
              <w:top w:w="72" w:type="dxa"/>
              <w:left w:w="144" w:type="dxa"/>
              <w:bottom w:w="72" w:type="dxa"/>
              <w:right w:w="144" w:type="dxa"/>
            </w:tcMar>
            <w:vAlign w:val="center"/>
          </w:tcPr>
          <w:p w:rsidR="00AA2918" w:rsidRPr="00877F11" w:rsidRDefault="00AA2918" w:rsidP="00AA2918">
            <w:pPr>
              <w:autoSpaceDE w:val="0"/>
              <w:autoSpaceDN w:val="0"/>
              <w:jc w:val="center"/>
              <w:rPr>
                <w:kern w:val="0"/>
                <w:sz w:val="18"/>
                <w:szCs w:val="18"/>
              </w:rPr>
            </w:pPr>
            <w:r w:rsidRPr="00877F11">
              <w:rPr>
                <w:rFonts w:hAnsi="宋体"/>
                <w:kern w:val="0"/>
                <w:sz w:val="18"/>
                <w:szCs w:val="18"/>
              </w:rPr>
              <w:t>每座位每次</w:t>
            </w:r>
          </w:p>
        </w:tc>
        <w:tc>
          <w:tcPr>
            <w:tcW w:w="1050" w:type="dxa"/>
            <w:tcMar>
              <w:top w:w="72" w:type="dxa"/>
              <w:left w:w="144" w:type="dxa"/>
              <w:bottom w:w="72" w:type="dxa"/>
              <w:right w:w="144" w:type="dxa"/>
            </w:tcMar>
            <w:vAlign w:val="center"/>
          </w:tcPr>
          <w:p w:rsidR="00AA2918" w:rsidRPr="00877F11" w:rsidRDefault="00AA2918" w:rsidP="00AA2918">
            <w:pPr>
              <w:autoSpaceDE w:val="0"/>
              <w:autoSpaceDN w:val="0"/>
              <w:jc w:val="center"/>
              <w:rPr>
                <w:kern w:val="0"/>
                <w:sz w:val="18"/>
                <w:szCs w:val="18"/>
              </w:rPr>
            </w:pPr>
            <w:r w:rsidRPr="00877F11">
              <w:rPr>
                <w:rFonts w:hint="eastAsia"/>
                <w:kern w:val="0"/>
                <w:sz w:val="18"/>
                <w:szCs w:val="18"/>
              </w:rPr>
              <w:t>6~8</w:t>
            </w:r>
          </w:p>
        </w:tc>
        <w:tc>
          <w:tcPr>
            <w:tcW w:w="1012" w:type="dxa"/>
            <w:tcMar>
              <w:top w:w="72" w:type="dxa"/>
              <w:left w:w="144" w:type="dxa"/>
              <w:bottom w:w="72" w:type="dxa"/>
              <w:right w:w="144" w:type="dxa"/>
            </w:tcMar>
            <w:vAlign w:val="center"/>
          </w:tcPr>
          <w:p w:rsidR="00AA2918" w:rsidRPr="00877F11" w:rsidRDefault="00AA2918" w:rsidP="00AA2918">
            <w:pPr>
              <w:autoSpaceDE w:val="0"/>
              <w:autoSpaceDN w:val="0"/>
              <w:jc w:val="center"/>
              <w:rPr>
                <w:kern w:val="0"/>
                <w:sz w:val="18"/>
                <w:szCs w:val="18"/>
              </w:rPr>
            </w:pPr>
            <w:r w:rsidRPr="00877F11">
              <w:rPr>
                <w:rFonts w:hint="eastAsia"/>
                <w:kern w:val="0"/>
                <w:sz w:val="18"/>
                <w:szCs w:val="18"/>
              </w:rPr>
              <w:t>6~8</w:t>
            </w:r>
          </w:p>
        </w:tc>
        <w:tc>
          <w:tcPr>
            <w:tcW w:w="807" w:type="dxa"/>
            <w:tcMar>
              <w:top w:w="72" w:type="dxa"/>
              <w:left w:w="144" w:type="dxa"/>
              <w:bottom w:w="72" w:type="dxa"/>
              <w:right w:w="144" w:type="dxa"/>
            </w:tcMar>
            <w:vAlign w:val="center"/>
          </w:tcPr>
          <w:p w:rsidR="00AA2918" w:rsidRPr="00877F11" w:rsidRDefault="00AA2918" w:rsidP="00AA2918">
            <w:pPr>
              <w:autoSpaceDE w:val="0"/>
              <w:autoSpaceDN w:val="0"/>
              <w:jc w:val="center"/>
              <w:rPr>
                <w:kern w:val="0"/>
                <w:sz w:val="18"/>
                <w:szCs w:val="18"/>
              </w:rPr>
            </w:pPr>
            <w:r w:rsidRPr="00877F11">
              <w:rPr>
                <w:rFonts w:hint="eastAsia"/>
                <w:kern w:val="0"/>
                <w:sz w:val="18"/>
                <w:szCs w:val="18"/>
              </w:rPr>
              <w:t>4</w:t>
            </w:r>
          </w:p>
        </w:tc>
        <w:tc>
          <w:tcPr>
            <w:tcW w:w="1050" w:type="dxa"/>
            <w:tcMar>
              <w:top w:w="72" w:type="dxa"/>
              <w:left w:w="144" w:type="dxa"/>
              <w:bottom w:w="72" w:type="dxa"/>
              <w:right w:w="144" w:type="dxa"/>
            </w:tcMar>
            <w:vAlign w:val="center"/>
          </w:tcPr>
          <w:p w:rsidR="00AA2918" w:rsidRPr="00877F11" w:rsidRDefault="00AA2918" w:rsidP="00AA2918">
            <w:pPr>
              <w:autoSpaceDE w:val="0"/>
              <w:autoSpaceDN w:val="0"/>
              <w:jc w:val="center"/>
              <w:rPr>
                <w:kern w:val="0"/>
                <w:sz w:val="18"/>
                <w:szCs w:val="18"/>
              </w:rPr>
            </w:pPr>
            <w:r w:rsidRPr="00877F11">
              <w:rPr>
                <w:rFonts w:hint="eastAsia"/>
                <w:kern w:val="0"/>
                <w:sz w:val="18"/>
                <w:szCs w:val="18"/>
              </w:rPr>
              <w:t>1.5~1.2</w:t>
            </w:r>
          </w:p>
        </w:tc>
      </w:tr>
      <w:tr w:rsidR="00AA2918" w:rsidRPr="00877F11" w:rsidTr="00AA2918">
        <w:trPr>
          <w:trHeight w:val="23"/>
          <w:jc w:val="center"/>
        </w:trPr>
        <w:tc>
          <w:tcPr>
            <w:tcW w:w="537" w:type="dxa"/>
            <w:vMerge w:val="restart"/>
            <w:tcMar>
              <w:top w:w="72" w:type="dxa"/>
              <w:left w:w="144" w:type="dxa"/>
              <w:bottom w:w="72" w:type="dxa"/>
              <w:right w:w="144" w:type="dxa"/>
            </w:tcMar>
            <w:vAlign w:val="center"/>
          </w:tcPr>
          <w:p w:rsidR="00AA2918" w:rsidRPr="00877F11" w:rsidRDefault="00AA2918" w:rsidP="00AA2918">
            <w:pPr>
              <w:autoSpaceDE w:val="0"/>
              <w:autoSpaceDN w:val="0"/>
              <w:jc w:val="center"/>
              <w:rPr>
                <w:kern w:val="0"/>
                <w:sz w:val="18"/>
                <w:szCs w:val="18"/>
              </w:rPr>
            </w:pPr>
            <w:r w:rsidRPr="00877F11">
              <w:rPr>
                <w:rFonts w:hint="eastAsia"/>
                <w:kern w:val="0"/>
                <w:sz w:val="18"/>
                <w:szCs w:val="18"/>
              </w:rPr>
              <w:t>22</w:t>
            </w:r>
          </w:p>
        </w:tc>
        <w:tc>
          <w:tcPr>
            <w:tcW w:w="1017" w:type="dxa"/>
            <w:vMerge w:val="restart"/>
            <w:tcMar>
              <w:top w:w="72" w:type="dxa"/>
              <w:left w:w="144" w:type="dxa"/>
              <w:bottom w:w="72" w:type="dxa"/>
              <w:right w:w="144" w:type="dxa"/>
            </w:tcMar>
            <w:vAlign w:val="center"/>
          </w:tcPr>
          <w:p w:rsidR="00AA2918" w:rsidRPr="00877F11" w:rsidRDefault="00AA2918" w:rsidP="00AA2918">
            <w:pPr>
              <w:autoSpaceDE w:val="0"/>
              <w:autoSpaceDN w:val="0"/>
              <w:rPr>
                <w:rFonts w:hAnsi="宋体"/>
                <w:kern w:val="0"/>
                <w:sz w:val="18"/>
                <w:szCs w:val="18"/>
              </w:rPr>
            </w:pPr>
            <w:r w:rsidRPr="00877F11">
              <w:rPr>
                <w:rFonts w:hAnsi="宋体" w:hint="eastAsia"/>
                <w:kern w:val="0"/>
                <w:sz w:val="18"/>
                <w:szCs w:val="18"/>
              </w:rPr>
              <w:t>会展中心（展览馆、博物馆）</w:t>
            </w:r>
          </w:p>
        </w:tc>
        <w:tc>
          <w:tcPr>
            <w:tcW w:w="2423" w:type="dxa"/>
            <w:tcMar>
              <w:top w:w="72" w:type="dxa"/>
              <w:left w:w="144" w:type="dxa"/>
              <w:bottom w:w="72" w:type="dxa"/>
              <w:right w:w="144" w:type="dxa"/>
            </w:tcMar>
            <w:vAlign w:val="center"/>
          </w:tcPr>
          <w:p w:rsidR="00AA2918" w:rsidRPr="00877F11" w:rsidRDefault="00AA2918" w:rsidP="00AA2918">
            <w:pPr>
              <w:autoSpaceDE w:val="0"/>
              <w:autoSpaceDN w:val="0"/>
              <w:rPr>
                <w:rFonts w:hAnsi="宋体"/>
                <w:kern w:val="0"/>
                <w:sz w:val="18"/>
                <w:szCs w:val="18"/>
              </w:rPr>
            </w:pPr>
            <w:r w:rsidRPr="00877F11">
              <w:rPr>
                <w:rFonts w:hAnsi="宋体" w:hint="eastAsia"/>
                <w:kern w:val="0"/>
                <w:sz w:val="18"/>
                <w:szCs w:val="18"/>
              </w:rPr>
              <w:t>观众</w:t>
            </w:r>
          </w:p>
        </w:tc>
        <w:tc>
          <w:tcPr>
            <w:tcW w:w="1219" w:type="dxa"/>
            <w:tcMar>
              <w:top w:w="72" w:type="dxa"/>
              <w:left w:w="144" w:type="dxa"/>
              <w:bottom w:w="72" w:type="dxa"/>
              <w:right w:w="144" w:type="dxa"/>
            </w:tcMar>
            <w:vAlign w:val="center"/>
          </w:tcPr>
          <w:p w:rsidR="00AA2918" w:rsidRPr="00877F11" w:rsidRDefault="00AA2918" w:rsidP="00AA2918">
            <w:pPr>
              <w:autoSpaceDE w:val="0"/>
              <w:autoSpaceDN w:val="0"/>
              <w:jc w:val="center"/>
              <w:rPr>
                <w:rFonts w:hAnsi="宋体"/>
                <w:kern w:val="0"/>
                <w:sz w:val="18"/>
                <w:szCs w:val="18"/>
              </w:rPr>
            </w:pPr>
            <w:r w:rsidRPr="00877F11">
              <w:rPr>
                <w:rFonts w:hAnsi="宋体" w:hint="eastAsia"/>
                <w:kern w:val="0"/>
                <w:sz w:val="18"/>
                <w:szCs w:val="18"/>
              </w:rPr>
              <w:t>每平米展厅每日</w:t>
            </w:r>
          </w:p>
        </w:tc>
        <w:tc>
          <w:tcPr>
            <w:tcW w:w="1050" w:type="dxa"/>
            <w:tcMar>
              <w:top w:w="72" w:type="dxa"/>
              <w:left w:w="144" w:type="dxa"/>
              <w:bottom w:w="72" w:type="dxa"/>
              <w:right w:w="144" w:type="dxa"/>
            </w:tcMar>
            <w:vAlign w:val="center"/>
          </w:tcPr>
          <w:p w:rsidR="00AA2918" w:rsidRPr="00877F11" w:rsidRDefault="00AA2918" w:rsidP="00AA2918">
            <w:pPr>
              <w:autoSpaceDE w:val="0"/>
              <w:autoSpaceDN w:val="0"/>
              <w:jc w:val="center"/>
              <w:rPr>
                <w:kern w:val="0"/>
                <w:sz w:val="18"/>
                <w:szCs w:val="18"/>
              </w:rPr>
            </w:pPr>
            <w:r w:rsidRPr="00877F11">
              <w:rPr>
                <w:rFonts w:hint="eastAsia"/>
                <w:kern w:val="0"/>
                <w:sz w:val="18"/>
                <w:szCs w:val="18"/>
              </w:rPr>
              <w:t>3~6</w:t>
            </w:r>
          </w:p>
        </w:tc>
        <w:tc>
          <w:tcPr>
            <w:tcW w:w="1012" w:type="dxa"/>
            <w:tcMar>
              <w:top w:w="72" w:type="dxa"/>
              <w:left w:w="144" w:type="dxa"/>
              <w:bottom w:w="72" w:type="dxa"/>
              <w:right w:w="144" w:type="dxa"/>
            </w:tcMar>
            <w:vAlign w:val="center"/>
          </w:tcPr>
          <w:p w:rsidR="00AA2918" w:rsidRPr="00877F11" w:rsidRDefault="00AA2918" w:rsidP="00AA2918">
            <w:pPr>
              <w:autoSpaceDE w:val="0"/>
              <w:autoSpaceDN w:val="0"/>
              <w:jc w:val="center"/>
              <w:rPr>
                <w:kern w:val="0"/>
                <w:sz w:val="18"/>
                <w:szCs w:val="18"/>
              </w:rPr>
            </w:pPr>
            <w:r w:rsidRPr="00877F11">
              <w:rPr>
                <w:rFonts w:hint="eastAsia"/>
                <w:kern w:val="0"/>
                <w:sz w:val="18"/>
                <w:szCs w:val="18"/>
              </w:rPr>
              <w:t>3~5</w:t>
            </w:r>
          </w:p>
        </w:tc>
        <w:tc>
          <w:tcPr>
            <w:tcW w:w="807" w:type="dxa"/>
            <w:vMerge w:val="restart"/>
            <w:tcMar>
              <w:top w:w="72" w:type="dxa"/>
              <w:left w:w="144" w:type="dxa"/>
              <w:bottom w:w="72" w:type="dxa"/>
              <w:right w:w="144" w:type="dxa"/>
            </w:tcMar>
            <w:vAlign w:val="center"/>
          </w:tcPr>
          <w:p w:rsidR="00AA2918" w:rsidRPr="00877F11" w:rsidRDefault="00AA2918" w:rsidP="00AA2918">
            <w:pPr>
              <w:autoSpaceDE w:val="0"/>
              <w:autoSpaceDN w:val="0"/>
              <w:jc w:val="center"/>
              <w:rPr>
                <w:kern w:val="0"/>
                <w:sz w:val="18"/>
                <w:szCs w:val="18"/>
              </w:rPr>
            </w:pPr>
            <w:r w:rsidRPr="00877F11">
              <w:rPr>
                <w:rFonts w:hint="eastAsia"/>
                <w:kern w:val="0"/>
                <w:sz w:val="18"/>
                <w:szCs w:val="18"/>
              </w:rPr>
              <w:t>8~16</w:t>
            </w:r>
          </w:p>
        </w:tc>
        <w:tc>
          <w:tcPr>
            <w:tcW w:w="1050" w:type="dxa"/>
            <w:vMerge w:val="restart"/>
            <w:tcMar>
              <w:top w:w="72" w:type="dxa"/>
              <w:left w:w="144" w:type="dxa"/>
              <w:bottom w:w="72" w:type="dxa"/>
              <w:right w:w="144" w:type="dxa"/>
            </w:tcMar>
            <w:vAlign w:val="center"/>
          </w:tcPr>
          <w:p w:rsidR="00AA2918" w:rsidRPr="00877F11" w:rsidRDefault="00AA2918" w:rsidP="00AA2918">
            <w:pPr>
              <w:autoSpaceDE w:val="0"/>
              <w:autoSpaceDN w:val="0"/>
              <w:jc w:val="center"/>
              <w:rPr>
                <w:kern w:val="0"/>
                <w:sz w:val="18"/>
                <w:szCs w:val="18"/>
              </w:rPr>
            </w:pPr>
            <w:r w:rsidRPr="00877F11">
              <w:rPr>
                <w:rFonts w:hint="eastAsia"/>
                <w:kern w:val="0"/>
                <w:sz w:val="18"/>
                <w:szCs w:val="18"/>
              </w:rPr>
              <w:t>1.5~1.2</w:t>
            </w:r>
          </w:p>
        </w:tc>
      </w:tr>
      <w:tr w:rsidR="00AA2918" w:rsidRPr="00877F11" w:rsidTr="00AA2918">
        <w:trPr>
          <w:trHeight w:val="23"/>
          <w:jc w:val="center"/>
        </w:trPr>
        <w:tc>
          <w:tcPr>
            <w:tcW w:w="537" w:type="dxa"/>
            <w:vMerge/>
            <w:tcMar>
              <w:top w:w="72" w:type="dxa"/>
              <w:left w:w="144" w:type="dxa"/>
              <w:bottom w:w="72" w:type="dxa"/>
              <w:right w:w="144" w:type="dxa"/>
            </w:tcMar>
            <w:vAlign w:val="center"/>
          </w:tcPr>
          <w:p w:rsidR="00AA2918" w:rsidRPr="00877F11" w:rsidRDefault="00AA2918" w:rsidP="00AA2918">
            <w:pPr>
              <w:autoSpaceDE w:val="0"/>
              <w:autoSpaceDN w:val="0"/>
              <w:jc w:val="center"/>
              <w:rPr>
                <w:kern w:val="0"/>
                <w:sz w:val="18"/>
                <w:szCs w:val="18"/>
              </w:rPr>
            </w:pPr>
          </w:p>
        </w:tc>
        <w:tc>
          <w:tcPr>
            <w:tcW w:w="1017" w:type="dxa"/>
            <w:vMerge/>
            <w:tcMar>
              <w:top w:w="72" w:type="dxa"/>
              <w:left w:w="144" w:type="dxa"/>
              <w:bottom w:w="72" w:type="dxa"/>
              <w:right w:w="144" w:type="dxa"/>
            </w:tcMar>
            <w:vAlign w:val="center"/>
          </w:tcPr>
          <w:p w:rsidR="00AA2918" w:rsidRPr="00877F11" w:rsidRDefault="00AA2918" w:rsidP="00AA2918">
            <w:pPr>
              <w:autoSpaceDE w:val="0"/>
              <w:autoSpaceDN w:val="0"/>
              <w:rPr>
                <w:rFonts w:hAnsi="宋体"/>
                <w:kern w:val="0"/>
                <w:sz w:val="18"/>
                <w:szCs w:val="18"/>
              </w:rPr>
            </w:pPr>
          </w:p>
        </w:tc>
        <w:tc>
          <w:tcPr>
            <w:tcW w:w="2423" w:type="dxa"/>
            <w:tcMar>
              <w:top w:w="72" w:type="dxa"/>
              <w:left w:w="144" w:type="dxa"/>
              <w:bottom w:w="72" w:type="dxa"/>
              <w:right w:w="144" w:type="dxa"/>
            </w:tcMar>
            <w:vAlign w:val="center"/>
          </w:tcPr>
          <w:p w:rsidR="00AA2918" w:rsidRPr="00877F11" w:rsidRDefault="00AA2918" w:rsidP="00AA2918">
            <w:pPr>
              <w:autoSpaceDE w:val="0"/>
              <w:autoSpaceDN w:val="0"/>
              <w:rPr>
                <w:rFonts w:hAnsi="宋体"/>
                <w:kern w:val="0"/>
                <w:sz w:val="18"/>
                <w:szCs w:val="18"/>
              </w:rPr>
            </w:pPr>
            <w:r w:rsidRPr="00877F11">
              <w:rPr>
                <w:rFonts w:hAnsi="宋体" w:hint="eastAsia"/>
                <w:kern w:val="0"/>
                <w:sz w:val="18"/>
                <w:szCs w:val="18"/>
              </w:rPr>
              <w:t>员工</w:t>
            </w:r>
          </w:p>
        </w:tc>
        <w:tc>
          <w:tcPr>
            <w:tcW w:w="1219" w:type="dxa"/>
            <w:tcMar>
              <w:top w:w="72" w:type="dxa"/>
              <w:left w:w="144" w:type="dxa"/>
              <w:bottom w:w="72" w:type="dxa"/>
              <w:right w:w="144" w:type="dxa"/>
            </w:tcMar>
            <w:vAlign w:val="center"/>
          </w:tcPr>
          <w:p w:rsidR="00AA2918" w:rsidRPr="00877F11" w:rsidRDefault="00AA2918" w:rsidP="00AA2918">
            <w:pPr>
              <w:autoSpaceDE w:val="0"/>
              <w:autoSpaceDN w:val="0"/>
              <w:jc w:val="center"/>
              <w:rPr>
                <w:rFonts w:hAnsi="宋体"/>
                <w:kern w:val="0"/>
                <w:sz w:val="18"/>
                <w:szCs w:val="18"/>
              </w:rPr>
            </w:pPr>
            <w:r w:rsidRPr="00877F11">
              <w:rPr>
                <w:rFonts w:hAnsi="宋体" w:hint="eastAsia"/>
                <w:kern w:val="0"/>
                <w:sz w:val="18"/>
                <w:szCs w:val="18"/>
              </w:rPr>
              <w:t>每人每班</w:t>
            </w:r>
          </w:p>
        </w:tc>
        <w:tc>
          <w:tcPr>
            <w:tcW w:w="1050" w:type="dxa"/>
            <w:tcMar>
              <w:top w:w="72" w:type="dxa"/>
              <w:left w:w="144" w:type="dxa"/>
              <w:bottom w:w="72" w:type="dxa"/>
              <w:right w:w="144" w:type="dxa"/>
            </w:tcMar>
            <w:vAlign w:val="center"/>
          </w:tcPr>
          <w:p w:rsidR="00AA2918" w:rsidRPr="00877F11" w:rsidRDefault="00AA2918" w:rsidP="00AA2918">
            <w:pPr>
              <w:autoSpaceDE w:val="0"/>
              <w:autoSpaceDN w:val="0"/>
              <w:jc w:val="center"/>
              <w:rPr>
                <w:kern w:val="0"/>
                <w:sz w:val="18"/>
                <w:szCs w:val="18"/>
              </w:rPr>
            </w:pPr>
            <w:r w:rsidRPr="00877F11">
              <w:rPr>
                <w:rFonts w:hint="eastAsia"/>
                <w:kern w:val="0"/>
                <w:sz w:val="18"/>
                <w:szCs w:val="18"/>
              </w:rPr>
              <w:t>30~50</w:t>
            </w:r>
          </w:p>
        </w:tc>
        <w:tc>
          <w:tcPr>
            <w:tcW w:w="1012" w:type="dxa"/>
            <w:tcMar>
              <w:top w:w="72" w:type="dxa"/>
              <w:left w:w="144" w:type="dxa"/>
              <w:bottom w:w="72" w:type="dxa"/>
              <w:right w:w="144" w:type="dxa"/>
            </w:tcMar>
            <w:vAlign w:val="center"/>
          </w:tcPr>
          <w:p w:rsidR="00AA2918" w:rsidRPr="00877F11" w:rsidRDefault="00AA2918" w:rsidP="00AA2918">
            <w:pPr>
              <w:autoSpaceDE w:val="0"/>
              <w:autoSpaceDN w:val="0"/>
              <w:jc w:val="center"/>
              <w:rPr>
                <w:kern w:val="0"/>
                <w:sz w:val="18"/>
                <w:szCs w:val="18"/>
              </w:rPr>
            </w:pPr>
            <w:r w:rsidRPr="00877F11">
              <w:rPr>
                <w:rFonts w:hint="eastAsia"/>
                <w:kern w:val="0"/>
                <w:sz w:val="18"/>
                <w:szCs w:val="18"/>
              </w:rPr>
              <w:t>27~40</w:t>
            </w:r>
          </w:p>
        </w:tc>
        <w:tc>
          <w:tcPr>
            <w:tcW w:w="807" w:type="dxa"/>
            <w:vMerge/>
            <w:tcMar>
              <w:top w:w="72" w:type="dxa"/>
              <w:left w:w="144" w:type="dxa"/>
              <w:bottom w:w="72" w:type="dxa"/>
              <w:right w:w="144" w:type="dxa"/>
            </w:tcMar>
            <w:vAlign w:val="center"/>
          </w:tcPr>
          <w:p w:rsidR="00AA2918" w:rsidRPr="00877F11" w:rsidRDefault="00AA2918" w:rsidP="00AA2918">
            <w:pPr>
              <w:autoSpaceDE w:val="0"/>
              <w:autoSpaceDN w:val="0"/>
              <w:jc w:val="center"/>
              <w:rPr>
                <w:kern w:val="0"/>
                <w:sz w:val="18"/>
                <w:szCs w:val="18"/>
              </w:rPr>
            </w:pPr>
          </w:p>
        </w:tc>
        <w:tc>
          <w:tcPr>
            <w:tcW w:w="1050" w:type="dxa"/>
            <w:vMerge/>
            <w:tcMar>
              <w:top w:w="72" w:type="dxa"/>
              <w:left w:w="144" w:type="dxa"/>
              <w:bottom w:w="72" w:type="dxa"/>
              <w:right w:w="144" w:type="dxa"/>
            </w:tcMar>
            <w:vAlign w:val="center"/>
          </w:tcPr>
          <w:p w:rsidR="00AA2918" w:rsidRPr="00877F11" w:rsidRDefault="00AA2918" w:rsidP="00AA2918">
            <w:pPr>
              <w:autoSpaceDE w:val="0"/>
              <w:autoSpaceDN w:val="0"/>
              <w:jc w:val="center"/>
              <w:rPr>
                <w:kern w:val="0"/>
                <w:sz w:val="18"/>
                <w:szCs w:val="18"/>
              </w:rPr>
            </w:pPr>
          </w:p>
        </w:tc>
      </w:tr>
      <w:tr w:rsidR="00AA2918" w:rsidRPr="00877F11" w:rsidTr="00AA2918">
        <w:trPr>
          <w:trHeight w:val="23"/>
          <w:jc w:val="center"/>
        </w:trPr>
        <w:tc>
          <w:tcPr>
            <w:tcW w:w="537" w:type="dxa"/>
            <w:tcMar>
              <w:top w:w="72" w:type="dxa"/>
              <w:left w:w="144" w:type="dxa"/>
              <w:bottom w:w="72" w:type="dxa"/>
              <w:right w:w="144" w:type="dxa"/>
            </w:tcMar>
            <w:vAlign w:val="center"/>
          </w:tcPr>
          <w:p w:rsidR="00AA2918" w:rsidRPr="00877F11" w:rsidRDefault="00AA2918" w:rsidP="00AA2918">
            <w:pPr>
              <w:autoSpaceDE w:val="0"/>
              <w:autoSpaceDN w:val="0"/>
              <w:jc w:val="center"/>
              <w:rPr>
                <w:kern w:val="0"/>
                <w:sz w:val="18"/>
                <w:szCs w:val="18"/>
              </w:rPr>
            </w:pPr>
            <w:r w:rsidRPr="00877F11">
              <w:rPr>
                <w:rFonts w:hint="eastAsia"/>
                <w:kern w:val="0"/>
                <w:sz w:val="18"/>
                <w:szCs w:val="18"/>
              </w:rPr>
              <w:t>23</w:t>
            </w:r>
          </w:p>
        </w:tc>
        <w:tc>
          <w:tcPr>
            <w:tcW w:w="3440" w:type="dxa"/>
            <w:gridSpan w:val="2"/>
            <w:tcMar>
              <w:top w:w="72" w:type="dxa"/>
              <w:left w:w="144" w:type="dxa"/>
              <w:bottom w:w="72" w:type="dxa"/>
              <w:right w:w="144" w:type="dxa"/>
            </w:tcMar>
            <w:vAlign w:val="center"/>
          </w:tcPr>
          <w:p w:rsidR="00AA2918" w:rsidRPr="00877F11" w:rsidRDefault="00AA2918" w:rsidP="00AA2918">
            <w:pPr>
              <w:autoSpaceDE w:val="0"/>
              <w:autoSpaceDN w:val="0"/>
              <w:rPr>
                <w:rFonts w:hAnsi="宋体"/>
                <w:kern w:val="0"/>
                <w:sz w:val="18"/>
                <w:szCs w:val="18"/>
              </w:rPr>
            </w:pPr>
            <w:r w:rsidRPr="00877F11">
              <w:rPr>
                <w:rFonts w:hAnsi="宋体" w:hint="eastAsia"/>
                <w:kern w:val="0"/>
                <w:sz w:val="18"/>
                <w:szCs w:val="18"/>
              </w:rPr>
              <w:t>航站楼、客运站旅客</w:t>
            </w:r>
          </w:p>
        </w:tc>
        <w:tc>
          <w:tcPr>
            <w:tcW w:w="1219" w:type="dxa"/>
            <w:tcMar>
              <w:top w:w="72" w:type="dxa"/>
              <w:left w:w="144" w:type="dxa"/>
              <w:bottom w:w="72" w:type="dxa"/>
              <w:right w:w="144" w:type="dxa"/>
            </w:tcMar>
            <w:vAlign w:val="center"/>
          </w:tcPr>
          <w:p w:rsidR="00AA2918" w:rsidRPr="00877F11" w:rsidRDefault="00AA2918" w:rsidP="00AA2918">
            <w:pPr>
              <w:autoSpaceDE w:val="0"/>
              <w:autoSpaceDN w:val="0"/>
              <w:jc w:val="center"/>
              <w:rPr>
                <w:rFonts w:hAnsi="宋体"/>
                <w:kern w:val="0"/>
                <w:sz w:val="18"/>
                <w:szCs w:val="18"/>
              </w:rPr>
            </w:pPr>
            <w:r w:rsidRPr="00877F11">
              <w:rPr>
                <w:rFonts w:hAnsi="宋体" w:hint="eastAsia"/>
                <w:kern w:val="0"/>
                <w:sz w:val="18"/>
                <w:szCs w:val="18"/>
              </w:rPr>
              <w:t>每人次</w:t>
            </w:r>
          </w:p>
        </w:tc>
        <w:tc>
          <w:tcPr>
            <w:tcW w:w="1050" w:type="dxa"/>
            <w:tcMar>
              <w:top w:w="72" w:type="dxa"/>
              <w:left w:w="144" w:type="dxa"/>
              <w:bottom w:w="72" w:type="dxa"/>
              <w:right w:w="144" w:type="dxa"/>
            </w:tcMar>
            <w:vAlign w:val="center"/>
          </w:tcPr>
          <w:p w:rsidR="00AA2918" w:rsidRPr="00877F11" w:rsidRDefault="00AA2918" w:rsidP="00AA2918">
            <w:pPr>
              <w:autoSpaceDE w:val="0"/>
              <w:autoSpaceDN w:val="0"/>
              <w:jc w:val="center"/>
              <w:rPr>
                <w:kern w:val="0"/>
                <w:sz w:val="18"/>
                <w:szCs w:val="18"/>
              </w:rPr>
            </w:pPr>
            <w:r w:rsidRPr="00877F11">
              <w:rPr>
                <w:rFonts w:hint="eastAsia"/>
                <w:kern w:val="0"/>
                <w:sz w:val="18"/>
                <w:szCs w:val="18"/>
              </w:rPr>
              <w:t>3~6</w:t>
            </w:r>
          </w:p>
        </w:tc>
        <w:tc>
          <w:tcPr>
            <w:tcW w:w="1012" w:type="dxa"/>
            <w:tcMar>
              <w:top w:w="72" w:type="dxa"/>
              <w:left w:w="144" w:type="dxa"/>
              <w:bottom w:w="72" w:type="dxa"/>
              <w:right w:w="144" w:type="dxa"/>
            </w:tcMar>
            <w:vAlign w:val="center"/>
          </w:tcPr>
          <w:p w:rsidR="00AA2918" w:rsidRPr="00877F11" w:rsidRDefault="00AA2918" w:rsidP="00AA2918">
            <w:pPr>
              <w:autoSpaceDE w:val="0"/>
              <w:autoSpaceDN w:val="0"/>
              <w:jc w:val="center"/>
              <w:rPr>
                <w:kern w:val="0"/>
                <w:sz w:val="18"/>
                <w:szCs w:val="18"/>
              </w:rPr>
            </w:pPr>
            <w:r w:rsidRPr="00877F11">
              <w:rPr>
                <w:rFonts w:hint="eastAsia"/>
                <w:kern w:val="0"/>
                <w:sz w:val="18"/>
                <w:szCs w:val="18"/>
              </w:rPr>
              <w:t>3~6</w:t>
            </w:r>
          </w:p>
        </w:tc>
        <w:tc>
          <w:tcPr>
            <w:tcW w:w="807" w:type="dxa"/>
            <w:tcMar>
              <w:top w:w="72" w:type="dxa"/>
              <w:left w:w="144" w:type="dxa"/>
              <w:bottom w:w="72" w:type="dxa"/>
              <w:right w:w="144" w:type="dxa"/>
            </w:tcMar>
            <w:vAlign w:val="center"/>
          </w:tcPr>
          <w:p w:rsidR="00AA2918" w:rsidRPr="00877F11" w:rsidRDefault="00AA2918" w:rsidP="00AA2918">
            <w:pPr>
              <w:autoSpaceDE w:val="0"/>
              <w:autoSpaceDN w:val="0"/>
              <w:jc w:val="center"/>
              <w:rPr>
                <w:kern w:val="0"/>
                <w:sz w:val="18"/>
                <w:szCs w:val="18"/>
              </w:rPr>
            </w:pPr>
            <w:r w:rsidRPr="00877F11">
              <w:rPr>
                <w:rFonts w:hint="eastAsia"/>
                <w:kern w:val="0"/>
                <w:sz w:val="18"/>
                <w:szCs w:val="18"/>
              </w:rPr>
              <w:t>8~16</w:t>
            </w:r>
          </w:p>
        </w:tc>
        <w:tc>
          <w:tcPr>
            <w:tcW w:w="1050" w:type="dxa"/>
            <w:tcMar>
              <w:top w:w="72" w:type="dxa"/>
              <w:left w:w="144" w:type="dxa"/>
              <w:bottom w:w="72" w:type="dxa"/>
              <w:right w:w="144" w:type="dxa"/>
            </w:tcMar>
            <w:vAlign w:val="center"/>
          </w:tcPr>
          <w:p w:rsidR="00AA2918" w:rsidRPr="00877F11" w:rsidRDefault="00AA2918" w:rsidP="00AA2918">
            <w:pPr>
              <w:autoSpaceDE w:val="0"/>
              <w:autoSpaceDN w:val="0"/>
              <w:jc w:val="center"/>
              <w:rPr>
                <w:kern w:val="0"/>
                <w:sz w:val="18"/>
                <w:szCs w:val="18"/>
              </w:rPr>
            </w:pPr>
            <w:r w:rsidRPr="00877F11">
              <w:rPr>
                <w:rFonts w:hint="eastAsia"/>
                <w:kern w:val="0"/>
                <w:sz w:val="18"/>
                <w:szCs w:val="18"/>
              </w:rPr>
              <w:t>1.5~1.2</w:t>
            </w:r>
          </w:p>
        </w:tc>
      </w:tr>
      <w:tr w:rsidR="00AA2918" w:rsidRPr="00877F11" w:rsidTr="00AA2918">
        <w:trPr>
          <w:trHeight w:val="23"/>
          <w:jc w:val="center"/>
        </w:trPr>
        <w:tc>
          <w:tcPr>
            <w:tcW w:w="537" w:type="dxa"/>
            <w:tcMar>
              <w:top w:w="72" w:type="dxa"/>
              <w:left w:w="144" w:type="dxa"/>
              <w:bottom w:w="72" w:type="dxa"/>
              <w:right w:w="144" w:type="dxa"/>
            </w:tcMar>
            <w:vAlign w:val="center"/>
          </w:tcPr>
          <w:p w:rsidR="00AA2918" w:rsidRPr="00877F11" w:rsidRDefault="00AA2918" w:rsidP="00AA2918">
            <w:pPr>
              <w:autoSpaceDE w:val="0"/>
              <w:autoSpaceDN w:val="0"/>
              <w:jc w:val="center"/>
              <w:rPr>
                <w:kern w:val="0"/>
                <w:sz w:val="18"/>
                <w:szCs w:val="18"/>
              </w:rPr>
            </w:pPr>
            <w:r w:rsidRPr="00877F11">
              <w:rPr>
                <w:rFonts w:hint="eastAsia"/>
                <w:kern w:val="0"/>
                <w:sz w:val="18"/>
                <w:szCs w:val="18"/>
              </w:rPr>
              <w:t>24</w:t>
            </w:r>
          </w:p>
        </w:tc>
        <w:tc>
          <w:tcPr>
            <w:tcW w:w="3440" w:type="dxa"/>
            <w:gridSpan w:val="2"/>
            <w:tcMar>
              <w:top w:w="72" w:type="dxa"/>
              <w:left w:w="144" w:type="dxa"/>
              <w:bottom w:w="72" w:type="dxa"/>
              <w:right w:w="144" w:type="dxa"/>
            </w:tcMar>
            <w:vAlign w:val="center"/>
          </w:tcPr>
          <w:p w:rsidR="00AA2918" w:rsidRPr="00877F11" w:rsidRDefault="00AA2918" w:rsidP="00AA2918">
            <w:pPr>
              <w:autoSpaceDE w:val="0"/>
              <w:autoSpaceDN w:val="0"/>
              <w:rPr>
                <w:rFonts w:hAnsi="宋体"/>
                <w:kern w:val="0"/>
                <w:sz w:val="18"/>
                <w:szCs w:val="18"/>
              </w:rPr>
            </w:pPr>
            <w:r w:rsidRPr="00877F11">
              <w:rPr>
                <w:rFonts w:hAnsi="宋体" w:hint="eastAsia"/>
                <w:kern w:val="0"/>
                <w:sz w:val="18"/>
                <w:szCs w:val="18"/>
              </w:rPr>
              <w:t>菜市场地面冲洗及保鲜用水</w:t>
            </w:r>
          </w:p>
        </w:tc>
        <w:tc>
          <w:tcPr>
            <w:tcW w:w="1219" w:type="dxa"/>
            <w:tcMar>
              <w:top w:w="72" w:type="dxa"/>
              <w:left w:w="144" w:type="dxa"/>
              <w:bottom w:w="72" w:type="dxa"/>
              <w:right w:w="144" w:type="dxa"/>
            </w:tcMar>
            <w:vAlign w:val="center"/>
          </w:tcPr>
          <w:p w:rsidR="00AA2918" w:rsidRPr="00877F11" w:rsidRDefault="00AA2918" w:rsidP="00AA2918">
            <w:pPr>
              <w:autoSpaceDE w:val="0"/>
              <w:autoSpaceDN w:val="0"/>
              <w:jc w:val="center"/>
              <w:rPr>
                <w:rFonts w:hAnsi="宋体"/>
                <w:kern w:val="0"/>
                <w:sz w:val="18"/>
                <w:szCs w:val="18"/>
              </w:rPr>
            </w:pPr>
            <w:r w:rsidRPr="00877F11">
              <w:rPr>
                <w:rFonts w:hAnsi="宋体" w:hint="eastAsia"/>
                <w:kern w:val="0"/>
                <w:sz w:val="18"/>
                <w:szCs w:val="18"/>
              </w:rPr>
              <w:t>每平米每日</w:t>
            </w:r>
          </w:p>
        </w:tc>
        <w:tc>
          <w:tcPr>
            <w:tcW w:w="1050" w:type="dxa"/>
            <w:tcMar>
              <w:top w:w="72" w:type="dxa"/>
              <w:left w:w="144" w:type="dxa"/>
              <w:bottom w:w="72" w:type="dxa"/>
              <w:right w:w="144" w:type="dxa"/>
            </w:tcMar>
            <w:vAlign w:val="center"/>
          </w:tcPr>
          <w:p w:rsidR="00AA2918" w:rsidRPr="00877F11" w:rsidRDefault="00AA2918" w:rsidP="00AA2918">
            <w:pPr>
              <w:autoSpaceDE w:val="0"/>
              <w:autoSpaceDN w:val="0"/>
              <w:jc w:val="center"/>
              <w:rPr>
                <w:kern w:val="0"/>
                <w:sz w:val="18"/>
                <w:szCs w:val="18"/>
              </w:rPr>
            </w:pPr>
            <w:r w:rsidRPr="00877F11">
              <w:rPr>
                <w:rFonts w:hint="eastAsia"/>
                <w:kern w:val="0"/>
                <w:sz w:val="18"/>
                <w:szCs w:val="18"/>
              </w:rPr>
              <w:t>10~20</w:t>
            </w:r>
          </w:p>
        </w:tc>
        <w:tc>
          <w:tcPr>
            <w:tcW w:w="1012" w:type="dxa"/>
            <w:tcMar>
              <w:top w:w="72" w:type="dxa"/>
              <w:left w:w="144" w:type="dxa"/>
              <w:bottom w:w="72" w:type="dxa"/>
              <w:right w:w="144" w:type="dxa"/>
            </w:tcMar>
            <w:vAlign w:val="center"/>
          </w:tcPr>
          <w:p w:rsidR="00AA2918" w:rsidRPr="00877F11" w:rsidRDefault="00AA2918" w:rsidP="00AA2918">
            <w:pPr>
              <w:autoSpaceDE w:val="0"/>
              <w:autoSpaceDN w:val="0"/>
              <w:jc w:val="center"/>
              <w:rPr>
                <w:kern w:val="0"/>
                <w:sz w:val="18"/>
                <w:szCs w:val="18"/>
              </w:rPr>
            </w:pPr>
            <w:r w:rsidRPr="00877F11">
              <w:rPr>
                <w:rFonts w:hint="eastAsia"/>
                <w:kern w:val="0"/>
                <w:sz w:val="18"/>
                <w:szCs w:val="18"/>
              </w:rPr>
              <w:t>8~15</w:t>
            </w:r>
          </w:p>
        </w:tc>
        <w:tc>
          <w:tcPr>
            <w:tcW w:w="807" w:type="dxa"/>
            <w:tcMar>
              <w:top w:w="72" w:type="dxa"/>
              <w:left w:w="144" w:type="dxa"/>
              <w:bottom w:w="72" w:type="dxa"/>
              <w:right w:w="144" w:type="dxa"/>
            </w:tcMar>
            <w:vAlign w:val="center"/>
          </w:tcPr>
          <w:p w:rsidR="00AA2918" w:rsidRPr="00877F11" w:rsidRDefault="00AA2918" w:rsidP="00AA2918">
            <w:pPr>
              <w:autoSpaceDE w:val="0"/>
              <w:autoSpaceDN w:val="0"/>
              <w:jc w:val="center"/>
              <w:rPr>
                <w:kern w:val="0"/>
                <w:sz w:val="18"/>
                <w:szCs w:val="18"/>
              </w:rPr>
            </w:pPr>
            <w:r w:rsidRPr="00877F11">
              <w:rPr>
                <w:rFonts w:hint="eastAsia"/>
                <w:kern w:val="0"/>
                <w:sz w:val="18"/>
                <w:szCs w:val="18"/>
              </w:rPr>
              <w:t>8~10</w:t>
            </w:r>
          </w:p>
        </w:tc>
        <w:tc>
          <w:tcPr>
            <w:tcW w:w="1050" w:type="dxa"/>
            <w:tcMar>
              <w:top w:w="72" w:type="dxa"/>
              <w:left w:w="144" w:type="dxa"/>
              <w:bottom w:w="72" w:type="dxa"/>
              <w:right w:w="144" w:type="dxa"/>
            </w:tcMar>
            <w:vAlign w:val="center"/>
          </w:tcPr>
          <w:p w:rsidR="00AA2918" w:rsidRPr="00877F11" w:rsidRDefault="00AA2918" w:rsidP="00AA2918">
            <w:pPr>
              <w:autoSpaceDE w:val="0"/>
              <w:autoSpaceDN w:val="0"/>
              <w:jc w:val="center"/>
              <w:rPr>
                <w:kern w:val="0"/>
                <w:sz w:val="18"/>
                <w:szCs w:val="18"/>
              </w:rPr>
            </w:pPr>
            <w:r w:rsidRPr="00877F11">
              <w:rPr>
                <w:rFonts w:hint="eastAsia"/>
                <w:kern w:val="0"/>
                <w:sz w:val="18"/>
                <w:szCs w:val="18"/>
              </w:rPr>
              <w:t>2.5~2.0</w:t>
            </w:r>
          </w:p>
        </w:tc>
      </w:tr>
      <w:tr w:rsidR="00AA2918" w:rsidRPr="00877F11" w:rsidTr="00AA2918">
        <w:trPr>
          <w:trHeight w:val="23"/>
          <w:jc w:val="center"/>
        </w:trPr>
        <w:tc>
          <w:tcPr>
            <w:tcW w:w="537" w:type="dxa"/>
            <w:tcMar>
              <w:top w:w="72" w:type="dxa"/>
              <w:left w:w="144" w:type="dxa"/>
              <w:bottom w:w="72" w:type="dxa"/>
              <w:right w:w="144" w:type="dxa"/>
            </w:tcMar>
            <w:vAlign w:val="center"/>
          </w:tcPr>
          <w:p w:rsidR="00AA2918" w:rsidRPr="00877F11" w:rsidRDefault="00AA2918" w:rsidP="00AA2918">
            <w:pPr>
              <w:autoSpaceDE w:val="0"/>
              <w:autoSpaceDN w:val="0"/>
              <w:jc w:val="center"/>
              <w:rPr>
                <w:kern w:val="0"/>
                <w:sz w:val="18"/>
                <w:szCs w:val="18"/>
              </w:rPr>
            </w:pPr>
            <w:r w:rsidRPr="00877F11">
              <w:rPr>
                <w:rFonts w:hint="eastAsia"/>
                <w:kern w:val="0"/>
                <w:sz w:val="18"/>
                <w:szCs w:val="18"/>
              </w:rPr>
              <w:t>25</w:t>
            </w:r>
          </w:p>
        </w:tc>
        <w:tc>
          <w:tcPr>
            <w:tcW w:w="3440" w:type="dxa"/>
            <w:gridSpan w:val="2"/>
            <w:tcMar>
              <w:top w:w="72" w:type="dxa"/>
              <w:left w:w="144" w:type="dxa"/>
              <w:bottom w:w="72" w:type="dxa"/>
              <w:right w:w="144" w:type="dxa"/>
            </w:tcMar>
            <w:vAlign w:val="center"/>
          </w:tcPr>
          <w:p w:rsidR="00AA2918" w:rsidRPr="00877F11" w:rsidRDefault="00AA2918" w:rsidP="00AA2918">
            <w:pPr>
              <w:autoSpaceDE w:val="0"/>
              <w:autoSpaceDN w:val="0"/>
              <w:rPr>
                <w:rFonts w:hAnsi="宋体"/>
                <w:kern w:val="0"/>
                <w:sz w:val="18"/>
                <w:szCs w:val="18"/>
              </w:rPr>
            </w:pPr>
            <w:r w:rsidRPr="00877F11">
              <w:rPr>
                <w:rFonts w:hAnsi="宋体" w:hint="eastAsia"/>
                <w:kern w:val="0"/>
                <w:sz w:val="18"/>
                <w:szCs w:val="18"/>
              </w:rPr>
              <w:t>停车库地面冲水</w:t>
            </w:r>
          </w:p>
        </w:tc>
        <w:tc>
          <w:tcPr>
            <w:tcW w:w="1219" w:type="dxa"/>
            <w:tcMar>
              <w:top w:w="72" w:type="dxa"/>
              <w:left w:w="144" w:type="dxa"/>
              <w:bottom w:w="72" w:type="dxa"/>
              <w:right w:w="144" w:type="dxa"/>
            </w:tcMar>
            <w:vAlign w:val="center"/>
          </w:tcPr>
          <w:p w:rsidR="00AA2918" w:rsidRPr="00877F11" w:rsidRDefault="00AA2918" w:rsidP="00AA2918">
            <w:pPr>
              <w:autoSpaceDE w:val="0"/>
              <w:autoSpaceDN w:val="0"/>
              <w:jc w:val="center"/>
              <w:rPr>
                <w:rFonts w:hAnsi="宋体"/>
                <w:kern w:val="0"/>
                <w:sz w:val="18"/>
                <w:szCs w:val="18"/>
              </w:rPr>
            </w:pPr>
            <w:r w:rsidRPr="00877F11">
              <w:rPr>
                <w:rFonts w:hAnsi="宋体" w:hint="eastAsia"/>
                <w:kern w:val="0"/>
                <w:sz w:val="18"/>
                <w:szCs w:val="18"/>
              </w:rPr>
              <w:t>每平米每次</w:t>
            </w:r>
          </w:p>
        </w:tc>
        <w:tc>
          <w:tcPr>
            <w:tcW w:w="1050" w:type="dxa"/>
            <w:tcMar>
              <w:top w:w="72" w:type="dxa"/>
              <w:left w:w="144" w:type="dxa"/>
              <w:bottom w:w="72" w:type="dxa"/>
              <w:right w:w="144" w:type="dxa"/>
            </w:tcMar>
            <w:vAlign w:val="center"/>
          </w:tcPr>
          <w:p w:rsidR="00AA2918" w:rsidRPr="00877F11" w:rsidRDefault="00AA2918" w:rsidP="00AA2918">
            <w:pPr>
              <w:autoSpaceDE w:val="0"/>
              <w:autoSpaceDN w:val="0"/>
              <w:jc w:val="center"/>
              <w:rPr>
                <w:kern w:val="0"/>
                <w:sz w:val="18"/>
                <w:szCs w:val="18"/>
              </w:rPr>
            </w:pPr>
            <w:r w:rsidRPr="00877F11">
              <w:rPr>
                <w:rFonts w:hint="eastAsia"/>
                <w:kern w:val="0"/>
                <w:sz w:val="18"/>
                <w:szCs w:val="18"/>
              </w:rPr>
              <w:t>2~3</w:t>
            </w:r>
          </w:p>
        </w:tc>
        <w:tc>
          <w:tcPr>
            <w:tcW w:w="1012" w:type="dxa"/>
            <w:tcMar>
              <w:top w:w="72" w:type="dxa"/>
              <w:left w:w="144" w:type="dxa"/>
              <w:bottom w:w="72" w:type="dxa"/>
              <w:right w:w="144" w:type="dxa"/>
            </w:tcMar>
            <w:vAlign w:val="center"/>
          </w:tcPr>
          <w:p w:rsidR="00AA2918" w:rsidRPr="00877F11" w:rsidRDefault="00AA2918" w:rsidP="00AA2918">
            <w:pPr>
              <w:autoSpaceDE w:val="0"/>
              <w:autoSpaceDN w:val="0"/>
              <w:jc w:val="center"/>
              <w:rPr>
                <w:kern w:val="0"/>
                <w:sz w:val="18"/>
                <w:szCs w:val="18"/>
              </w:rPr>
            </w:pPr>
            <w:r w:rsidRPr="00877F11">
              <w:rPr>
                <w:rFonts w:hint="eastAsia"/>
                <w:kern w:val="0"/>
                <w:sz w:val="18"/>
                <w:szCs w:val="18"/>
              </w:rPr>
              <w:t>2~3</w:t>
            </w:r>
          </w:p>
        </w:tc>
        <w:tc>
          <w:tcPr>
            <w:tcW w:w="807" w:type="dxa"/>
            <w:tcMar>
              <w:top w:w="72" w:type="dxa"/>
              <w:left w:w="144" w:type="dxa"/>
              <w:bottom w:w="72" w:type="dxa"/>
              <w:right w:w="144" w:type="dxa"/>
            </w:tcMar>
            <w:vAlign w:val="center"/>
          </w:tcPr>
          <w:p w:rsidR="00AA2918" w:rsidRPr="00877F11" w:rsidRDefault="00AA2918" w:rsidP="00AA2918">
            <w:pPr>
              <w:autoSpaceDE w:val="0"/>
              <w:autoSpaceDN w:val="0"/>
              <w:jc w:val="center"/>
              <w:rPr>
                <w:kern w:val="0"/>
                <w:sz w:val="18"/>
                <w:szCs w:val="18"/>
              </w:rPr>
            </w:pPr>
            <w:r w:rsidRPr="00877F11">
              <w:rPr>
                <w:rFonts w:hint="eastAsia"/>
                <w:kern w:val="0"/>
                <w:sz w:val="18"/>
                <w:szCs w:val="18"/>
              </w:rPr>
              <w:t>6~8</w:t>
            </w:r>
          </w:p>
        </w:tc>
        <w:tc>
          <w:tcPr>
            <w:tcW w:w="1050" w:type="dxa"/>
            <w:tcMar>
              <w:top w:w="72" w:type="dxa"/>
              <w:left w:w="144" w:type="dxa"/>
              <w:bottom w:w="72" w:type="dxa"/>
              <w:right w:w="144" w:type="dxa"/>
            </w:tcMar>
            <w:vAlign w:val="center"/>
          </w:tcPr>
          <w:p w:rsidR="00AA2918" w:rsidRPr="00877F11" w:rsidRDefault="00AA2918" w:rsidP="00AA2918">
            <w:pPr>
              <w:autoSpaceDE w:val="0"/>
              <w:autoSpaceDN w:val="0"/>
              <w:jc w:val="center"/>
              <w:rPr>
                <w:kern w:val="0"/>
                <w:sz w:val="18"/>
                <w:szCs w:val="18"/>
              </w:rPr>
            </w:pPr>
            <w:r w:rsidRPr="00877F11">
              <w:rPr>
                <w:rFonts w:hint="eastAsia"/>
                <w:kern w:val="0"/>
                <w:sz w:val="18"/>
                <w:szCs w:val="18"/>
              </w:rPr>
              <w:t>1.0</w:t>
            </w:r>
          </w:p>
        </w:tc>
      </w:tr>
      <w:tr w:rsidR="00AA2918" w:rsidRPr="00877F11" w:rsidTr="00AA2918">
        <w:trPr>
          <w:trHeight w:val="23"/>
          <w:jc w:val="center"/>
        </w:trPr>
        <w:tc>
          <w:tcPr>
            <w:tcW w:w="9115" w:type="dxa"/>
            <w:gridSpan w:val="8"/>
            <w:tcMar>
              <w:top w:w="72" w:type="dxa"/>
              <w:left w:w="144" w:type="dxa"/>
              <w:bottom w:w="72" w:type="dxa"/>
              <w:right w:w="144" w:type="dxa"/>
            </w:tcMar>
            <w:vAlign w:val="center"/>
          </w:tcPr>
          <w:p w:rsidR="00AA2918" w:rsidRPr="00877F11" w:rsidRDefault="00AA2918" w:rsidP="00AA2918">
            <w:pPr>
              <w:rPr>
                <w:sz w:val="18"/>
                <w:szCs w:val="18"/>
              </w:rPr>
            </w:pPr>
            <w:r w:rsidRPr="00877F11">
              <w:rPr>
                <w:rFonts w:ascii="黑体" w:eastAsia="黑体" w:hAnsi="黑体" w:hint="eastAsia"/>
                <w:sz w:val="18"/>
                <w:szCs w:val="18"/>
              </w:rPr>
              <w:t>注1</w:t>
            </w:r>
            <w:r w:rsidRPr="00877F11">
              <w:rPr>
                <w:rFonts w:hint="eastAsia"/>
                <w:sz w:val="18"/>
                <w:szCs w:val="18"/>
              </w:rPr>
              <w:t>：中等院校、兵营等宿舍设置公用卫生间和盥洗室，当用水时段集中时，最高日小时变化系数</w:t>
            </w:r>
            <w:proofErr w:type="spellStart"/>
            <w:r w:rsidRPr="00877F11">
              <w:rPr>
                <w:rFonts w:hint="eastAsia"/>
                <w:i/>
                <w:iCs/>
                <w:sz w:val="18"/>
                <w:szCs w:val="18"/>
              </w:rPr>
              <w:t>K</w:t>
            </w:r>
            <w:r w:rsidRPr="00877F11">
              <w:rPr>
                <w:rFonts w:hint="eastAsia"/>
                <w:i/>
                <w:iCs/>
                <w:sz w:val="18"/>
                <w:szCs w:val="18"/>
                <w:vertAlign w:val="subscript"/>
              </w:rPr>
              <w:t>h</w:t>
            </w:r>
            <w:proofErr w:type="spellEnd"/>
            <w:r w:rsidRPr="00877F11">
              <w:rPr>
                <w:rFonts w:hint="eastAsia"/>
                <w:sz w:val="18"/>
                <w:szCs w:val="18"/>
              </w:rPr>
              <w:t>值宜取高值</w:t>
            </w:r>
            <w:r w:rsidRPr="00877F11">
              <w:rPr>
                <w:rFonts w:hint="eastAsia"/>
                <w:sz w:val="18"/>
                <w:szCs w:val="18"/>
              </w:rPr>
              <w:t>6.0~4.0</w:t>
            </w:r>
            <w:r w:rsidRPr="00877F11">
              <w:rPr>
                <w:rFonts w:hint="eastAsia"/>
                <w:sz w:val="18"/>
                <w:szCs w:val="18"/>
              </w:rPr>
              <w:t>；其他类型宿舍设置公用卫生间和盥洗室时，最高日小时变化系数</w:t>
            </w:r>
            <w:proofErr w:type="spellStart"/>
            <w:r w:rsidRPr="00877F11">
              <w:rPr>
                <w:rFonts w:hint="eastAsia"/>
                <w:sz w:val="18"/>
                <w:szCs w:val="18"/>
              </w:rPr>
              <w:t>K</w:t>
            </w:r>
            <w:r w:rsidRPr="00877F11">
              <w:rPr>
                <w:rFonts w:hint="eastAsia"/>
                <w:i/>
                <w:iCs/>
                <w:sz w:val="18"/>
                <w:szCs w:val="18"/>
                <w:vertAlign w:val="subscript"/>
              </w:rPr>
              <w:t>h</w:t>
            </w:r>
            <w:proofErr w:type="spellEnd"/>
            <w:r w:rsidRPr="00877F11">
              <w:rPr>
                <w:rFonts w:hint="eastAsia"/>
                <w:sz w:val="18"/>
                <w:szCs w:val="18"/>
              </w:rPr>
              <w:t>值宜取低值</w:t>
            </w:r>
            <w:r w:rsidRPr="00877F11">
              <w:rPr>
                <w:rFonts w:hint="eastAsia"/>
                <w:sz w:val="18"/>
                <w:szCs w:val="18"/>
              </w:rPr>
              <w:t>3.5~3.0</w:t>
            </w:r>
            <w:r w:rsidRPr="00877F11">
              <w:rPr>
                <w:rFonts w:hint="eastAsia"/>
                <w:sz w:val="18"/>
                <w:szCs w:val="18"/>
              </w:rPr>
              <w:t>。</w:t>
            </w:r>
          </w:p>
          <w:p w:rsidR="00AA2918" w:rsidRPr="00877F11" w:rsidRDefault="00AA2918" w:rsidP="00AA2918">
            <w:pPr>
              <w:rPr>
                <w:sz w:val="18"/>
                <w:szCs w:val="18"/>
              </w:rPr>
            </w:pPr>
            <w:r w:rsidRPr="00877F11">
              <w:rPr>
                <w:rFonts w:ascii="黑体" w:eastAsia="黑体" w:hAnsi="黑体" w:hint="eastAsia"/>
                <w:sz w:val="18"/>
                <w:szCs w:val="18"/>
              </w:rPr>
              <w:t>注2</w:t>
            </w:r>
            <w:r w:rsidRPr="00877F11">
              <w:rPr>
                <w:rFonts w:hint="eastAsia"/>
                <w:sz w:val="18"/>
                <w:szCs w:val="18"/>
              </w:rPr>
              <w:t>：除注明外，均不含员工生活用水，员工最高日用水定额为每人每班</w:t>
            </w:r>
            <w:r w:rsidRPr="00877F11">
              <w:rPr>
                <w:rFonts w:hint="eastAsia"/>
                <w:sz w:val="18"/>
                <w:szCs w:val="18"/>
              </w:rPr>
              <w:t>40L~60L</w:t>
            </w:r>
            <w:r w:rsidRPr="00877F11">
              <w:rPr>
                <w:rFonts w:hint="eastAsia"/>
                <w:sz w:val="18"/>
                <w:szCs w:val="18"/>
              </w:rPr>
              <w:t>，平均日用水定额为每人每班</w:t>
            </w:r>
            <w:r w:rsidRPr="00877F11">
              <w:rPr>
                <w:rFonts w:hint="eastAsia"/>
                <w:sz w:val="18"/>
                <w:szCs w:val="18"/>
              </w:rPr>
              <w:t>30L~45L</w:t>
            </w:r>
            <w:r w:rsidRPr="00877F11">
              <w:rPr>
                <w:rFonts w:hint="eastAsia"/>
                <w:sz w:val="18"/>
                <w:szCs w:val="18"/>
              </w:rPr>
              <w:t>。</w:t>
            </w:r>
          </w:p>
          <w:p w:rsidR="00AA2918" w:rsidRPr="00877F11" w:rsidRDefault="00AA2918" w:rsidP="00AA2918">
            <w:pPr>
              <w:rPr>
                <w:sz w:val="18"/>
                <w:szCs w:val="18"/>
              </w:rPr>
            </w:pPr>
            <w:r w:rsidRPr="00877F11">
              <w:rPr>
                <w:rFonts w:ascii="黑体" w:eastAsia="黑体" w:hAnsi="黑体" w:hint="eastAsia"/>
                <w:sz w:val="18"/>
                <w:szCs w:val="18"/>
              </w:rPr>
              <w:t>注3</w:t>
            </w:r>
            <w:r w:rsidRPr="00877F11">
              <w:rPr>
                <w:rFonts w:hint="eastAsia"/>
                <w:sz w:val="18"/>
                <w:szCs w:val="18"/>
              </w:rPr>
              <w:t>：大型超市的生鲜食品区按菜市场用水。</w:t>
            </w:r>
          </w:p>
          <w:p w:rsidR="00AA2918" w:rsidRPr="00877F11" w:rsidRDefault="00AA2918" w:rsidP="00AA2918">
            <w:pPr>
              <w:rPr>
                <w:sz w:val="18"/>
                <w:szCs w:val="18"/>
              </w:rPr>
            </w:pPr>
            <w:r w:rsidRPr="00877F11">
              <w:rPr>
                <w:rFonts w:ascii="黑体" w:eastAsia="黑体" w:hAnsi="黑体" w:hint="eastAsia"/>
                <w:sz w:val="18"/>
                <w:szCs w:val="18"/>
              </w:rPr>
              <w:t>注4</w:t>
            </w:r>
            <w:r w:rsidRPr="00877F11">
              <w:rPr>
                <w:rFonts w:hint="eastAsia"/>
                <w:sz w:val="18"/>
                <w:szCs w:val="18"/>
              </w:rPr>
              <w:t>：医疗建筑用水中已含医疗用水。</w:t>
            </w:r>
          </w:p>
          <w:p w:rsidR="00AA2918" w:rsidRPr="00877F11" w:rsidRDefault="00AA2918" w:rsidP="00AA2918">
            <w:pPr>
              <w:rPr>
                <w:sz w:val="20"/>
                <w:szCs w:val="22"/>
              </w:rPr>
            </w:pPr>
            <w:r w:rsidRPr="00877F11">
              <w:rPr>
                <w:rFonts w:ascii="黑体" w:eastAsia="黑体" w:hAnsi="黑体" w:hint="eastAsia"/>
                <w:sz w:val="18"/>
                <w:szCs w:val="18"/>
              </w:rPr>
              <w:t>注</w:t>
            </w:r>
            <w:r w:rsidRPr="00877F11">
              <w:rPr>
                <w:rFonts w:ascii="黑体" w:eastAsia="黑体" w:hAnsi="黑体"/>
                <w:sz w:val="18"/>
                <w:szCs w:val="18"/>
              </w:rPr>
              <w:t>5</w:t>
            </w:r>
            <w:r w:rsidRPr="00877F11">
              <w:rPr>
                <w:rFonts w:ascii="黑体" w:eastAsia="黑体" w:hAnsi="黑体" w:hint="eastAsia"/>
                <w:sz w:val="18"/>
                <w:szCs w:val="18"/>
              </w:rPr>
              <w:t>：</w:t>
            </w:r>
            <w:r w:rsidRPr="00877F11">
              <w:rPr>
                <w:rFonts w:hint="eastAsia"/>
                <w:sz w:val="18"/>
                <w:szCs w:val="18"/>
              </w:rPr>
              <w:t>该表引用自</w:t>
            </w:r>
            <w:r w:rsidRPr="00877F11">
              <w:rPr>
                <w:rFonts w:hint="eastAsia"/>
                <w:sz w:val="18"/>
                <w:szCs w:val="18"/>
              </w:rPr>
              <w:t>GB</w:t>
            </w:r>
            <w:r w:rsidRPr="00877F11">
              <w:rPr>
                <w:sz w:val="18"/>
                <w:szCs w:val="18"/>
              </w:rPr>
              <w:t xml:space="preserve"> </w:t>
            </w:r>
            <w:r w:rsidRPr="00877F11">
              <w:rPr>
                <w:rFonts w:hint="eastAsia"/>
                <w:sz w:val="18"/>
                <w:szCs w:val="18"/>
              </w:rPr>
              <w:t>5001</w:t>
            </w:r>
            <w:r w:rsidRPr="00877F11">
              <w:rPr>
                <w:sz w:val="18"/>
                <w:szCs w:val="18"/>
              </w:rPr>
              <w:t>5</w:t>
            </w:r>
            <w:r w:rsidRPr="00877F11">
              <w:rPr>
                <w:rFonts w:hint="eastAsia"/>
                <w:sz w:val="18"/>
                <w:szCs w:val="18"/>
              </w:rPr>
              <w:t>-2019</w:t>
            </w:r>
            <w:r w:rsidRPr="00877F11">
              <w:rPr>
                <w:rFonts w:hint="eastAsia"/>
                <w:sz w:val="18"/>
                <w:szCs w:val="18"/>
              </w:rPr>
              <w:t>中的表</w:t>
            </w:r>
            <w:r w:rsidRPr="00877F11">
              <w:rPr>
                <w:rFonts w:hint="eastAsia"/>
                <w:sz w:val="18"/>
                <w:szCs w:val="18"/>
              </w:rPr>
              <w:t>3.2.2</w:t>
            </w:r>
            <w:r w:rsidRPr="00877F11">
              <w:rPr>
                <w:rFonts w:hint="eastAsia"/>
                <w:sz w:val="18"/>
                <w:szCs w:val="18"/>
              </w:rPr>
              <w:t>。</w:t>
            </w:r>
          </w:p>
        </w:tc>
      </w:tr>
    </w:tbl>
    <w:p w:rsidR="00AA2918" w:rsidRPr="00877F11" w:rsidRDefault="00AA2918" w:rsidP="00AA2918">
      <w:pPr>
        <w:pageBreakBefore/>
        <w:widowControl/>
        <w:numPr>
          <w:ilvl w:val="0"/>
          <w:numId w:val="6"/>
        </w:numPr>
        <w:shd w:val="clear" w:color="FFFFFF" w:fill="FFFFFF"/>
        <w:tabs>
          <w:tab w:val="left" w:pos="6405"/>
        </w:tabs>
        <w:spacing w:before="640" w:after="200"/>
        <w:jc w:val="center"/>
        <w:outlineLvl w:val="0"/>
        <w:rPr>
          <w:rFonts w:ascii="黑体" w:eastAsia="黑体"/>
          <w:kern w:val="0"/>
          <w:szCs w:val="20"/>
        </w:rPr>
      </w:pPr>
      <w:bookmarkStart w:id="82" w:name="_Toc3771"/>
      <w:r w:rsidRPr="00877F11">
        <w:rPr>
          <w:kern w:val="0"/>
          <w:szCs w:val="21"/>
        </w:rPr>
        <w:lastRenderedPageBreak/>
        <w:br w:type="textWrapping" w:clear="all"/>
      </w:r>
      <w:r w:rsidRPr="00877F11">
        <w:rPr>
          <w:rFonts w:ascii="宋体" w:eastAsia="黑体" w:hAnsi="宋体" w:hint="eastAsia"/>
          <w:bCs/>
          <w:kern w:val="0"/>
          <w:szCs w:val="21"/>
        </w:rPr>
        <w:t>（规范性）</w:t>
      </w:r>
      <w:r w:rsidRPr="00877F11">
        <w:rPr>
          <w:rFonts w:ascii="宋体"/>
          <w:bCs/>
          <w:kern w:val="0"/>
          <w:szCs w:val="21"/>
        </w:rPr>
        <w:br w:type="textWrapping" w:clear="all"/>
      </w:r>
      <w:r w:rsidRPr="00877F11">
        <w:rPr>
          <w:rFonts w:ascii="黑体" w:eastAsia="黑体" w:hAnsi="黑体" w:hint="eastAsia"/>
          <w:szCs w:val="21"/>
        </w:rPr>
        <w:t>热熔操作要求</w:t>
      </w:r>
      <w:bookmarkEnd w:id="82"/>
    </w:p>
    <w:p w:rsidR="00AA2918" w:rsidRPr="00877F11" w:rsidRDefault="00AA2918" w:rsidP="00AA2918">
      <w:pPr>
        <w:pStyle w:val="a2"/>
        <w:numPr>
          <w:ilvl w:val="1"/>
          <w:numId w:val="0"/>
        </w:numPr>
        <w:spacing w:before="156" w:after="156"/>
        <w:rPr>
          <w:b w:val="0"/>
        </w:rPr>
      </w:pPr>
      <w:bookmarkStart w:id="83" w:name="_Toc12447"/>
      <w:r w:rsidRPr="00877F11">
        <w:rPr>
          <w:rFonts w:hint="eastAsia"/>
          <w:b w:val="0"/>
        </w:rPr>
        <w:t>E.1  热熔操作规范</w:t>
      </w:r>
      <w:bookmarkEnd w:id="83"/>
    </w:p>
    <w:p w:rsidR="00AA2918" w:rsidRPr="00877F11" w:rsidRDefault="00AA2918" w:rsidP="00AA2918">
      <w:pPr>
        <w:ind w:firstLine="420"/>
      </w:pPr>
      <w:r w:rsidRPr="00877F11">
        <w:t>热熔操作应符合</w:t>
      </w:r>
      <w:r w:rsidRPr="00877F11">
        <w:rPr>
          <w:rFonts w:hint="eastAsia"/>
        </w:rPr>
        <w:t>以下规定</w:t>
      </w:r>
      <w:r w:rsidRPr="00877F11">
        <w:t>：</w:t>
      </w:r>
    </w:p>
    <w:p w:rsidR="00AA2918" w:rsidRPr="00877F11" w:rsidRDefault="00AA2918" w:rsidP="00AA2918">
      <w:pPr>
        <w:numPr>
          <w:ilvl w:val="0"/>
          <w:numId w:val="37"/>
        </w:numPr>
        <w:ind w:leftChars="200" w:left="840" w:hangingChars="200"/>
      </w:pPr>
      <w:r w:rsidRPr="00877F11">
        <w:t>接通热熔电源，到达工作温度指示灯亮后方能开始操作；</w:t>
      </w:r>
    </w:p>
    <w:p w:rsidR="00AA2918" w:rsidRPr="00877F11" w:rsidRDefault="00AA2918" w:rsidP="00AA2918">
      <w:pPr>
        <w:numPr>
          <w:ilvl w:val="0"/>
          <w:numId w:val="37"/>
        </w:numPr>
        <w:ind w:leftChars="200" w:left="840" w:hangingChars="200"/>
      </w:pPr>
      <w:r w:rsidRPr="00877F11">
        <w:t>切割管村，必须使端面表在于管轴线。管材切割一般使用管子剪或管道切削机。必要时可使用锋利的钢锯，但切割后管材断面应去除毛边和毛刺；</w:t>
      </w:r>
    </w:p>
    <w:p w:rsidR="00AA2918" w:rsidRPr="00877F11" w:rsidRDefault="00AA2918" w:rsidP="00AA2918">
      <w:pPr>
        <w:numPr>
          <w:ilvl w:val="0"/>
          <w:numId w:val="37"/>
        </w:numPr>
        <w:ind w:leftChars="200" w:left="840" w:hangingChars="200"/>
      </w:pPr>
      <w:r w:rsidRPr="00877F11">
        <w:t>管村与管件连接端面必须清洁、干燥、无油；</w:t>
      </w:r>
    </w:p>
    <w:p w:rsidR="00AA2918" w:rsidRPr="00877F11" w:rsidRDefault="00AA2918" w:rsidP="00AA2918">
      <w:pPr>
        <w:numPr>
          <w:ilvl w:val="0"/>
          <w:numId w:val="37"/>
        </w:numPr>
        <w:ind w:leftChars="200" w:left="840" w:hangingChars="200"/>
      </w:pPr>
      <w:r w:rsidRPr="00877F11">
        <w:t>用卡尺和合适的笔在管端测量并标绘出热熔深度，热熔深度应符合表</w:t>
      </w:r>
      <w:r w:rsidRPr="00877F11">
        <w:rPr>
          <w:rFonts w:hint="eastAsia"/>
        </w:rPr>
        <w:t>E</w:t>
      </w:r>
      <w:r w:rsidRPr="00877F11">
        <w:t>.1</w:t>
      </w:r>
      <w:r w:rsidRPr="00877F11">
        <w:t>的规定；</w:t>
      </w:r>
    </w:p>
    <w:p w:rsidR="00AA2918" w:rsidRPr="00877F11" w:rsidRDefault="00AA2918" w:rsidP="00AA2918">
      <w:pPr>
        <w:numPr>
          <w:ilvl w:val="0"/>
          <w:numId w:val="37"/>
        </w:numPr>
        <w:ind w:leftChars="200" w:left="840" w:hangingChars="200"/>
      </w:pPr>
      <w:r w:rsidRPr="00877F11">
        <w:t>熔接弯头或三通时，按设计图纸要求，应注意其方，气在管件和管材的直线方向上，用辅助标志标出其位置；</w:t>
      </w:r>
    </w:p>
    <w:p w:rsidR="00AA2918" w:rsidRPr="00877F11" w:rsidRDefault="00AA2918" w:rsidP="00AA2918">
      <w:pPr>
        <w:numPr>
          <w:ilvl w:val="0"/>
          <w:numId w:val="37"/>
        </w:numPr>
        <w:ind w:leftChars="200" w:left="840" w:hangingChars="200"/>
      </w:pPr>
      <w:r w:rsidRPr="00877F11">
        <w:t>连接时，无旋转地把管端导入加热套内，插入到所标志的深度，同时，无旋转地把管件推到加热头上，达到规定标志处。加热时间，必须满足表</w:t>
      </w:r>
      <w:r w:rsidRPr="00877F11">
        <w:rPr>
          <w:rFonts w:hint="eastAsia"/>
        </w:rPr>
        <w:t>E.1</w:t>
      </w:r>
      <w:r w:rsidRPr="00877F11">
        <w:t>的规定；</w:t>
      </w:r>
    </w:p>
    <w:p w:rsidR="00AA2918" w:rsidRPr="00877F11" w:rsidRDefault="00AA2918" w:rsidP="00AA2918">
      <w:pPr>
        <w:numPr>
          <w:ilvl w:val="0"/>
          <w:numId w:val="37"/>
        </w:numPr>
        <w:ind w:leftChars="200" w:left="840" w:hangingChars="200"/>
      </w:pPr>
      <w:r w:rsidRPr="00877F11">
        <w:t>达到加热时间后，立即把管材与管件从加热套与加热头上同时取下，迅速无旋转地直线均匀插入到所标深度，使接头处形成均匀凸缘；</w:t>
      </w:r>
    </w:p>
    <w:p w:rsidR="00AA2918" w:rsidRPr="00877F11" w:rsidRDefault="00AA2918" w:rsidP="00AA2918">
      <w:pPr>
        <w:numPr>
          <w:ilvl w:val="0"/>
          <w:numId w:val="37"/>
        </w:numPr>
        <w:ind w:leftChars="200" w:left="840" w:hangingChars="200"/>
      </w:pPr>
      <w:r w:rsidRPr="00877F11">
        <w:t>在表</w:t>
      </w:r>
      <w:r w:rsidRPr="00877F11">
        <w:rPr>
          <w:rFonts w:hint="eastAsia"/>
        </w:rPr>
        <w:t>E</w:t>
      </w:r>
      <w:r w:rsidRPr="00877F11">
        <w:t>.1</w:t>
      </w:r>
      <w:r w:rsidRPr="00877F11">
        <w:t>规定的加工时间内，刚熔接好的接头还可校正，但严禁旋转。</w:t>
      </w:r>
    </w:p>
    <w:p w:rsidR="00AA2918" w:rsidRPr="00877F11" w:rsidRDefault="00AA2918" w:rsidP="00AA2918">
      <w:pPr>
        <w:pStyle w:val="aa"/>
        <w:numPr>
          <w:ilvl w:val="0"/>
          <w:numId w:val="0"/>
        </w:numPr>
        <w:spacing w:beforeLines="50" w:before="156" w:afterLines="50" w:after="156"/>
        <w:rPr>
          <w:szCs w:val="22"/>
        </w:rPr>
      </w:pPr>
      <w:r w:rsidRPr="00877F11">
        <w:rPr>
          <w:rFonts w:hint="eastAsia"/>
          <w:szCs w:val="22"/>
        </w:rPr>
        <w:t>表E.1  热熔连接技术要求</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704"/>
        <w:gridCol w:w="1704"/>
        <w:gridCol w:w="1704"/>
        <w:gridCol w:w="1705"/>
        <w:gridCol w:w="1705"/>
      </w:tblGrid>
      <w:tr w:rsidR="00AA2918" w:rsidRPr="00877F11" w:rsidTr="00AA2918">
        <w:trPr>
          <w:jc w:val="center"/>
        </w:trPr>
        <w:tc>
          <w:tcPr>
            <w:tcW w:w="1704" w:type="dxa"/>
            <w:vAlign w:val="center"/>
          </w:tcPr>
          <w:p w:rsidR="00AA2918" w:rsidRPr="00877F11" w:rsidRDefault="00AA2918" w:rsidP="00AA2918">
            <w:pPr>
              <w:autoSpaceDE w:val="0"/>
              <w:autoSpaceDN w:val="0"/>
              <w:ind w:right="49"/>
              <w:jc w:val="center"/>
              <w:rPr>
                <w:kern w:val="0"/>
                <w:sz w:val="18"/>
                <w:szCs w:val="18"/>
              </w:rPr>
            </w:pPr>
            <w:r w:rsidRPr="00877F11">
              <w:rPr>
                <w:rFonts w:hAnsi="宋体"/>
                <w:kern w:val="0"/>
                <w:sz w:val="18"/>
                <w:szCs w:val="18"/>
              </w:rPr>
              <w:t>公称外径</w:t>
            </w:r>
          </w:p>
          <w:p w:rsidR="00AA2918" w:rsidRPr="00877F11" w:rsidRDefault="00AA2918" w:rsidP="00AA2918">
            <w:pPr>
              <w:autoSpaceDE w:val="0"/>
              <w:autoSpaceDN w:val="0"/>
              <w:ind w:right="49"/>
              <w:jc w:val="center"/>
              <w:rPr>
                <w:kern w:val="0"/>
                <w:sz w:val="18"/>
                <w:szCs w:val="18"/>
              </w:rPr>
            </w:pPr>
            <w:r w:rsidRPr="00877F11">
              <w:rPr>
                <w:kern w:val="0"/>
                <w:sz w:val="18"/>
                <w:szCs w:val="18"/>
              </w:rPr>
              <w:t>mm</w:t>
            </w:r>
          </w:p>
        </w:tc>
        <w:tc>
          <w:tcPr>
            <w:tcW w:w="1704" w:type="dxa"/>
            <w:vAlign w:val="center"/>
          </w:tcPr>
          <w:p w:rsidR="00AA2918" w:rsidRPr="00877F11" w:rsidRDefault="00AA2918" w:rsidP="00AA2918">
            <w:pPr>
              <w:autoSpaceDE w:val="0"/>
              <w:autoSpaceDN w:val="0"/>
              <w:ind w:right="49"/>
              <w:jc w:val="center"/>
              <w:rPr>
                <w:rFonts w:hAnsi="宋体"/>
                <w:kern w:val="0"/>
                <w:sz w:val="18"/>
                <w:szCs w:val="18"/>
              </w:rPr>
            </w:pPr>
            <w:r w:rsidRPr="00877F11">
              <w:rPr>
                <w:rFonts w:hAnsi="宋体"/>
                <w:kern w:val="0"/>
                <w:sz w:val="18"/>
                <w:szCs w:val="18"/>
              </w:rPr>
              <w:t>热熔深度</w:t>
            </w:r>
          </w:p>
          <w:p w:rsidR="00AA2918" w:rsidRPr="00877F11" w:rsidRDefault="00AA2918" w:rsidP="00AA2918">
            <w:pPr>
              <w:autoSpaceDE w:val="0"/>
              <w:autoSpaceDN w:val="0"/>
              <w:ind w:right="49"/>
              <w:jc w:val="center"/>
              <w:rPr>
                <w:kern w:val="0"/>
                <w:sz w:val="18"/>
                <w:szCs w:val="18"/>
              </w:rPr>
            </w:pPr>
            <w:r w:rsidRPr="00877F11">
              <w:rPr>
                <w:kern w:val="0"/>
                <w:sz w:val="18"/>
                <w:szCs w:val="18"/>
              </w:rPr>
              <w:t>mm</w:t>
            </w:r>
          </w:p>
        </w:tc>
        <w:tc>
          <w:tcPr>
            <w:tcW w:w="1704" w:type="dxa"/>
            <w:vAlign w:val="center"/>
          </w:tcPr>
          <w:p w:rsidR="00AA2918" w:rsidRPr="00877F11" w:rsidRDefault="00AA2918" w:rsidP="00AA2918">
            <w:pPr>
              <w:autoSpaceDE w:val="0"/>
              <w:autoSpaceDN w:val="0"/>
              <w:ind w:right="49"/>
              <w:jc w:val="center"/>
              <w:rPr>
                <w:rFonts w:hAnsi="宋体"/>
                <w:kern w:val="0"/>
                <w:sz w:val="18"/>
                <w:szCs w:val="18"/>
              </w:rPr>
            </w:pPr>
            <w:r w:rsidRPr="00877F11">
              <w:rPr>
                <w:rFonts w:hAnsi="宋体"/>
                <w:kern w:val="0"/>
                <w:sz w:val="18"/>
                <w:szCs w:val="18"/>
              </w:rPr>
              <w:t>加热时间</w:t>
            </w:r>
          </w:p>
          <w:p w:rsidR="00AA2918" w:rsidRPr="00877F11" w:rsidRDefault="00AA2918" w:rsidP="00AA2918">
            <w:pPr>
              <w:autoSpaceDE w:val="0"/>
              <w:autoSpaceDN w:val="0"/>
              <w:ind w:right="49"/>
              <w:jc w:val="center"/>
              <w:rPr>
                <w:kern w:val="0"/>
                <w:sz w:val="18"/>
                <w:szCs w:val="18"/>
              </w:rPr>
            </w:pPr>
            <w:r w:rsidRPr="00877F11">
              <w:rPr>
                <w:rFonts w:hint="eastAsia"/>
                <w:kern w:val="0"/>
                <w:sz w:val="18"/>
                <w:szCs w:val="18"/>
              </w:rPr>
              <w:t>s</w:t>
            </w:r>
          </w:p>
        </w:tc>
        <w:tc>
          <w:tcPr>
            <w:tcW w:w="1705" w:type="dxa"/>
            <w:vAlign w:val="center"/>
          </w:tcPr>
          <w:p w:rsidR="00AA2918" w:rsidRPr="00877F11" w:rsidRDefault="00AA2918" w:rsidP="00AA2918">
            <w:pPr>
              <w:autoSpaceDE w:val="0"/>
              <w:autoSpaceDN w:val="0"/>
              <w:ind w:right="49"/>
              <w:jc w:val="center"/>
              <w:rPr>
                <w:rFonts w:hAnsi="宋体"/>
                <w:kern w:val="0"/>
                <w:sz w:val="18"/>
                <w:szCs w:val="18"/>
              </w:rPr>
            </w:pPr>
            <w:r w:rsidRPr="00877F11">
              <w:rPr>
                <w:rFonts w:hAnsi="宋体"/>
                <w:kern w:val="0"/>
                <w:sz w:val="18"/>
                <w:szCs w:val="18"/>
              </w:rPr>
              <w:t>加工时间</w:t>
            </w:r>
          </w:p>
          <w:p w:rsidR="00AA2918" w:rsidRPr="00877F11" w:rsidRDefault="00AA2918" w:rsidP="00AA2918">
            <w:pPr>
              <w:autoSpaceDE w:val="0"/>
              <w:autoSpaceDN w:val="0"/>
              <w:ind w:right="49"/>
              <w:jc w:val="center"/>
              <w:rPr>
                <w:kern w:val="0"/>
                <w:sz w:val="18"/>
                <w:szCs w:val="18"/>
              </w:rPr>
            </w:pPr>
            <w:r w:rsidRPr="00877F11">
              <w:rPr>
                <w:rFonts w:hint="eastAsia"/>
                <w:kern w:val="0"/>
                <w:sz w:val="18"/>
                <w:szCs w:val="18"/>
              </w:rPr>
              <w:t>s</w:t>
            </w:r>
          </w:p>
        </w:tc>
        <w:tc>
          <w:tcPr>
            <w:tcW w:w="1705" w:type="dxa"/>
            <w:vAlign w:val="center"/>
          </w:tcPr>
          <w:p w:rsidR="00AA2918" w:rsidRPr="00877F11" w:rsidRDefault="00AA2918" w:rsidP="00AA2918">
            <w:pPr>
              <w:autoSpaceDE w:val="0"/>
              <w:autoSpaceDN w:val="0"/>
              <w:ind w:right="49"/>
              <w:jc w:val="center"/>
              <w:rPr>
                <w:rFonts w:hAnsi="宋体"/>
                <w:kern w:val="0"/>
                <w:sz w:val="18"/>
                <w:szCs w:val="18"/>
              </w:rPr>
            </w:pPr>
            <w:r w:rsidRPr="00877F11">
              <w:rPr>
                <w:rFonts w:hAnsi="宋体"/>
                <w:kern w:val="0"/>
                <w:sz w:val="18"/>
                <w:szCs w:val="18"/>
              </w:rPr>
              <w:t>冷却时间</w:t>
            </w:r>
          </w:p>
          <w:p w:rsidR="00AA2918" w:rsidRPr="00877F11" w:rsidRDefault="00AA2918" w:rsidP="00AA2918">
            <w:pPr>
              <w:autoSpaceDE w:val="0"/>
              <w:autoSpaceDN w:val="0"/>
              <w:ind w:right="49"/>
              <w:jc w:val="center"/>
              <w:rPr>
                <w:kern w:val="0"/>
                <w:sz w:val="18"/>
                <w:szCs w:val="18"/>
              </w:rPr>
            </w:pPr>
            <w:r w:rsidRPr="00877F11">
              <w:rPr>
                <w:rFonts w:hint="eastAsia"/>
                <w:kern w:val="0"/>
                <w:sz w:val="18"/>
                <w:szCs w:val="18"/>
              </w:rPr>
              <w:t>s</w:t>
            </w:r>
          </w:p>
        </w:tc>
      </w:tr>
      <w:tr w:rsidR="00AA2918" w:rsidRPr="00877F11" w:rsidTr="00AA2918">
        <w:trPr>
          <w:jc w:val="center"/>
        </w:trPr>
        <w:tc>
          <w:tcPr>
            <w:tcW w:w="1704" w:type="dxa"/>
            <w:vAlign w:val="center"/>
          </w:tcPr>
          <w:p w:rsidR="00AA2918" w:rsidRPr="00877F11" w:rsidRDefault="00AA2918" w:rsidP="00AA2918">
            <w:pPr>
              <w:autoSpaceDE w:val="0"/>
              <w:autoSpaceDN w:val="0"/>
              <w:ind w:right="49"/>
              <w:jc w:val="center"/>
              <w:rPr>
                <w:kern w:val="0"/>
                <w:sz w:val="18"/>
                <w:szCs w:val="18"/>
              </w:rPr>
            </w:pPr>
            <w:r w:rsidRPr="00877F11">
              <w:rPr>
                <w:kern w:val="0"/>
                <w:sz w:val="18"/>
                <w:szCs w:val="18"/>
              </w:rPr>
              <w:t>20</w:t>
            </w:r>
          </w:p>
        </w:tc>
        <w:tc>
          <w:tcPr>
            <w:tcW w:w="1704" w:type="dxa"/>
            <w:vAlign w:val="center"/>
          </w:tcPr>
          <w:p w:rsidR="00AA2918" w:rsidRPr="00877F11" w:rsidRDefault="00AA2918" w:rsidP="00AA2918">
            <w:pPr>
              <w:autoSpaceDE w:val="0"/>
              <w:autoSpaceDN w:val="0"/>
              <w:ind w:right="49"/>
              <w:jc w:val="center"/>
              <w:rPr>
                <w:kern w:val="0"/>
                <w:sz w:val="18"/>
                <w:szCs w:val="18"/>
              </w:rPr>
            </w:pPr>
            <w:r w:rsidRPr="00877F11">
              <w:rPr>
                <w:kern w:val="0"/>
                <w:sz w:val="18"/>
                <w:szCs w:val="18"/>
              </w:rPr>
              <w:t>14</w:t>
            </w:r>
          </w:p>
        </w:tc>
        <w:tc>
          <w:tcPr>
            <w:tcW w:w="1704" w:type="dxa"/>
            <w:vAlign w:val="center"/>
          </w:tcPr>
          <w:p w:rsidR="00AA2918" w:rsidRPr="00877F11" w:rsidRDefault="00AA2918" w:rsidP="00AA2918">
            <w:pPr>
              <w:autoSpaceDE w:val="0"/>
              <w:autoSpaceDN w:val="0"/>
              <w:ind w:right="49"/>
              <w:jc w:val="center"/>
              <w:rPr>
                <w:kern w:val="0"/>
                <w:sz w:val="18"/>
                <w:szCs w:val="18"/>
              </w:rPr>
            </w:pPr>
            <w:r w:rsidRPr="00877F11">
              <w:rPr>
                <w:kern w:val="0"/>
                <w:sz w:val="18"/>
                <w:szCs w:val="18"/>
              </w:rPr>
              <w:t>5</w:t>
            </w:r>
          </w:p>
        </w:tc>
        <w:tc>
          <w:tcPr>
            <w:tcW w:w="1705" w:type="dxa"/>
            <w:vAlign w:val="center"/>
          </w:tcPr>
          <w:p w:rsidR="00AA2918" w:rsidRPr="00877F11" w:rsidRDefault="00AA2918" w:rsidP="00AA2918">
            <w:pPr>
              <w:autoSpaceDE w:val="0"/>
              <w:autoSpaceDN w:val="0"/>
              <w:ind w:right="49"/>
              <w:jc w:val="center"/>
              <w:rPr>
                <w:kern w:val="0"/>
                <w:sz w:val="18"/>
                <w:szCs w:val="18"/>
              </w:rPr>
            </w:pPr>
            <w:r w:rsidRPr="00877F11">
              <w:rPr>
                <w:kern w:val="0"/>
                <w:sz w:val="18"/>
                <w:szCs w:val="18"/>
              </w:rPr>
              <w:t>4</w:t>
            </w:r>
          </w:p>
        </w:tc>
        <w:tc>
          <w:tcPr>
            <w:tcW w:w="1705" w:type="dxa"/>
            <w:vAlign w:val="center"/>
          </w:tcPr>
          <w:p w:rsidR="00AA2918" w:rsidRPr="00877F11" w:rsidRDefault="00AA2918" w:rsidP="00AA2918">
            <w:pPr>
              <w:autoSpaceDE w:val="0"/>
              <w:autoSpaceDN w:val="0"/>
              <w:ind w:right="49"/>
              <w:jc w:val="center"/>
              <w:rPr>
                <w:kern w:val="0"/>
                <w:sz w:val="18"/>
                <w:szCs w:val="18"/>
              </w:rPr>
            </w:pPr>
            <w:r w:rsidRPr="00877F11">
              <w:rPr>
                <w:kern w:val="0"/>
                <w:sz w:val="18"/>
                <w:szCs w:val="18"/>
              </w:rPr>
              <w:t>3</w:t>
            </w:r>
          </w:p>
        </w:tc>
      </w:tr>
      <w:tr w:rsidR="00AA2918" w:rsidRPr="00877F11" w:rsidTr="00AA2918">
        <w:trPr>
          <w:jc w:val="center"/>
        </w:trPr>
        <w:tc>
          <w:tcPr>
            <w:tcW w:w="1704" w:type="dxa"/>
            <w:vAlign w:val="center"/>
          </w:tcPr>
          <w:p w:rsidR="00AA2918" w:rsidRPr="00877F11" w:rsidRDefault="00AA2918" w:rsidP="00AA2918">
            <w:pPr>
              <w:autoSpaceDE w:val="0"/>
              <w:autoSpaceDN w:val="0"/>
              <w:ind w:right="49"/>
              <w:jc w:val="center"/>
              <w:rPr>
                <w:kern w:val="0"/>
                <w:sz w:val="18"/>
                <w:szCs w:val="18"/>
              </w:rPr>
            </w:pPr>
            <w:r w:rsidRPr="00877F11">
              <w:rPr>
                <w:kern w:val="0"/>
                <w:sz w:val="18"/>
                <w:szCs w:val="18"/>
              </w:rPr>
              <w:t>25</w:t>
            </w:r>
          </w:p>
        </w:tc>
        <w:tc>
          <w:tcPr>
            <w:tcW w:w="1704" w:type="dxa"/>
            <w:vAlign w:val="center"/>
          </w:tcPr>
          <w:p w:rsidR="00AA2918" w:rsidRPr="00877F11" w:rsidRDefault="00AA2918" w:rsidP="00AA2918">
            <w:pPr>
              <w:autoSpaceDE w:val="0"/>
              <w:autoSpaceDN w:val="0"/>
              <w:ind w:right="49"/>
              <w:jc w:val="center"/>
              <w:rPr>
                <w:kern w:val="0"/>
                <w:sz w:val="18"/>
                <w:szCs w:val="18"/>
              </w:rPr>
            </w:pPr>
            <w:r w:rsidRPr="00877F11">
              <w:rPr>
                <w:kern w:val="0"/>
                <w:sz w:val="18"/>
                <w:szCs w:val="18"/>
              </w:rPr>
              <w:t>16</w:t>
            </w:r>
          </w:p>
        </w:tc>
        <w:tc>
          <w:tcPr>
            <w:tcW w:w="1704" w:type="dxa"/>
            <w:vAlign w:val="center"/>
          </w:tcPr>
          <w:p w:rsidR="00AA2918" w:rsidRPr="00877F11" w:rsidRDefault="00AA2918" w:rsidP="00AA2918">
            <w:pPr>
              <w:autoSpaceDE w:val="0"/>
              <w:autoSpaceDN w:val="0"/>
              <w:ind w:right="49"/>
              <w:jc w:val="center"/>
              <w:rPr>
                <w:kern w:val="0"/>
                <w:sz w:val="18"/>
                <w:szCs w:val="18"/>
              </w:rPr>
            </w:pPr>
            <w:r w:rsidRPr="00877F11">
              <w:rPr>
                <w:kern w:val="0"/>
                <w:sz w:val="18"/>
                <w:szCs w:val="18"/>
              </w:rPr>
              <w:t>7</w:t>
            </w:r>
          </w:p>
        </w:tc>
        <w:tc>
          <w:tcPr>
            <w:tcW w:w="1705" w:type="dxa"/>
            <w:vAlign w:val="center"/>
          </w:tcPr>
          <w:p w:rsidR="00AA2918" w:rsidRPr="00877F11" w:rsidRDefault="00AA2918" w:rsidP="00AA2918">
            <w:pPr>
              <w:autoSpaceDE w:val="0"/>
              <w:autoSpaceDN w:val="0"/>
              <w:ind w:right="49"/>
              <w:jc w:val="center"/>
              <w:rPr>
                <w:kern w:val="0"/>
                <w:sz w:val="18"/>
                <w:szCs w:val="18"/>
              </w:rPr>
            </w:pPr>
            <w:r w:rsidRPr="00877F11">
              <w:rPr>
                <w:kern w:val="0"/>
                <w:sz w:val="18"/>
                <w:szCs w:val="18"/>
              </w:rPr>
              <w:t>4</w:t>
            </w:r>
          </w:p>
        </w:tc>
        <w:tc>
          <w:tcPr>
            <w:tcW w:w="1705" w:type="dxa"/>
            <w:vAlign w:val="center"/>
          </w:tcPr>
          <w:p w:rsidR="00AA2918" w:rsidRPr="00877F11" w:rsidRDefault="00AA2918" w:rsidP="00AA2918">
            <w:pPr>
              <w:autoSpaceDE w:val="0"/>
              <w:autoSpaceDN w:val="0"/>
              <w:ind w:right="49"/>
              <w:jc w:val="center"/>
              <w:rPr>
                <w:kern w:val="0"/>
                <w:sz w:val="18"/>
                <w:szCs w:val="18"/>
              </w:rPr>
            </w:pPr>
            <w:r w:rsidRPr="00877F11">
              <w:rPr>
                <w:kern w:val="0"/>
                <w:sz w:val="18"/>
                <w:szCs w:val="18"/>
              </w:rPr>
              <w:t>3</w:t>
            </w:r>
          </w:p>
        </w:tc>
      </w:tr>
      <w:tr w:rsidR="00AA2918" w:rsidRPr="00877F11" w:rsidTr="00AA2918">
        <w:trPr>
          <w:jc w:val="center"/>
        </w:trPr>
        <w:tc>
          <w:tcPr>
            <w:tcW w:w="1704" w:type="dxa"/>
            <w:vAlign w:val="center"/>
          </w:tcPr>
          <w:p w:rsidR="00AA2918" w:rsidRPr="00877F11" w:rsidRDefault="00AA2918" w:rsidP="00AA2918">
            <w:pPr>
              <w:autoSpaceDE w:val="0"/>
              <w:autoSpaceDN w:val="0"/>
              <w:ind w:right="49"/>
              <w:jc w:val="center"/>
              <w:rPr>
                <w:kern w:val="0"/>
                <w:sz w:val="18"/>
                <w:szCs w:val="18"/>
              </w:rPr>
            </w:pPr>
            <w:r w:rsidRPr="00877F11">
              <w:rPr>
                <w:kern w:val="0"/>
                <w:sz w:val="18"/>
                <w:szCs w:val="18"/>
              </w:rPr>
              <w:t>32</w:t>
            </w:r>
          </w:p>
        </w:tc>
        <w:tc>
          <w:tcPr>
            <w:tcW w:w="1704" w:type="dxa"/>
            <w:vAlign w:val="center"/>
          </w:tcPr>
          <w:p w:rsidR="00AA2918" w:rsidRPr="00877F11" w:rsidRDefault="00AA2918" w:rsidP="00AA2918">
            <w:pPr>
              <w:autoSpaceDE w:val="0"/>
              <w:autoSpaceDN w:val="0"/>
              <w:ind w:right="49"/>
              <w:jc w:val="center"/>
              <w:rPr>
                <w:kern w:val="0"/>
                <w:sz w:val="18"/>
                <w:szCs w:val="18"/>
              </w:rPr>
            </w:pPr>
            <w:r w:rsidRPr="00877F11">
              <w:rPr>
                <w:kern w:val="0"/>
                <w:sz w:val="18"/>
                <w:szCs w:val="18"/>
              </w:rPr>
              <w:t>20</w:t>
            </w:r>
          </w:p>
        </w:tc>
        <w:tc>
          <w:tcPr>
            <w:tcW w:w="1704" w:type="dxa"/>
            <w:vAlign w:val="center"/>
          </w:tcPr>
          <w:p w:rsidR="00AA2918" w:rsidRPr="00877F11" w:rsidRDefault="00AA2918" w:rsidP="00AA2918">
            <w:pPr>
              <w:autoSpaceDE w:val="0"/>
              <w:autoSpaceDN w:val="0"/>
              <w:ind w:right="49"/>
              <w:jc w:val="center"/>
              <w:rPr>
                <w:kern w:val="0"/>
                <w:sz w:val="18"/>
                <w:szCs w:val="18"/>
              </w:rPr>
            </w:pPr>
            <w:r w:rsidRPr="00877F11">
              <w:rPr>
                <w:kern w:val="0"/>
                <w:sz w:val="18"/>
                <w:szCs w:val="18"/>
              </w:rPr>
              <w:t>8</w:t>
            </w:r>
          </w:p>
        </w:tc>
        <w:tc>
          <w:tcPr>
            <w:tcW w:w="1705" w:type="dxa"/>
            <w:vAlign w:val="center"/>
          </w:tcPr>
          <w:p w:rsidR="00AA2918" w:rsidRPr="00877F11" w:rsidRDefault="00AA2918" w:rsidP="00AA2918">
            <w:pPr>
              <w:autoSpaceDE w:val="0"/>
              <w:autoSpaceDN w:val="0"/>
              <w:ind w:right="49"/>
              <w:jc w:val="center"/>
              <w:rPr>
                <w:kern w:val="0"/>
                <w:sz w:val="18"/>
                <w:szCs w:val="18"/>
              </w:rPr>
            </w:pPr>
            <w:r w:rsidRPr="00877F11">
              <w:rPr>
                <w:kern w:val="0"/>
                <w:sz w:val="18"/>
                <w:szCs w:val="18"/>
              </w:rPr>
              <w:t>4</w:t>
            </w:r>
          </w:p>
        </w:tc>
        <w:tc>
          <w:tcPr>
            <w:tcW w:w="1705" w:type="dxa"/>
            <w:vAlign w:val="center"/>
          </w:tcPr>
          <w:p w:rsidR="00AA2918" w:rsidRPr="00877F11" w:rsidRDefault="00AA2918" w:rsidP="00AA2918">
            <w:pPr>
              <w:autoSpaceDE w:val="0"/>
              <w:autoSpaceDN w:val="0"/>
              <w:ind w:right="49"/>
              <w:jc w:val="center"/>
              <w:rPr>
                <w:kern w:val="0"/>
                <w:sz w:val="18"/>
                <w:szCs w:val="18"/>
              </w:rPr>
            </w:pPr>
            <w:r w:rsidRPr="00877F11">
              <w:rPr>
                <w:kern w:val="0"/>
                <w:sz w:val="18"/>
                <w:szCs w:val="18"/>
              </w:rPr>
              <w:t>4</w:t>
            </w:r>
          </w:p>
        </w:tc>
      </w:tr>
      <w:tr w:rsidR="00AA2918" w:rsidRPr="00877F11" w:rsidTr="00AA2918">
        <w:trPr>
          <w:jc w:val="center"/>
        </w:trPr>
        <w:tc>
          <w:tcPr>
            <w:tcW w:w="1704" w:type="dxa"/>
            <w:vAlign w:val="center"/>
          </w:tcPr>
          <w:p w:rsidR="00AA2918" w:rsidRPr="00877F11" w:rsidRDefault="00AA2918" w:rsidP="00AA2918">
            <w:pPr>
              <w:autoSpaceDE w:val="0"/>
              <w:autoSpaceDN w:val="0"/>
              <w:ind w:right="49"/>
              <w:jc w:val="center"/>
              <w:rPr>
                <w:kern w:val="0"/>
                <w:sz w:val="18"/>
                <w:szCs w:val="18"/>
              </w:rPr>
            </w:pPr>
            <w:r w:rsidRPr="00877F11">
              <w:rPr>
                <w:kern w:val="0"/>
                <w:sz w:val="18"/>
                <w:szCs w:val="18"/>
              </w:rPr>
              <w:t>40</w:t>
            </w:r>
          </w:p>
        </w:tc>
        <w:tc>
          <w:tcPr>
            <w:tcW w:w="1704" w:type="dxa"/>
            <w:vAlign w:val="center"/>
          </w:tcPr>
          <w:p w:rsidR="00AA2918" w:rsidRPr="00877F11" w:rsidRDefault="00AA2918" w:rsidP="00AA2918">
            <w:pPr>
              <w:autoSpaceDE w:val="0"/>
              <w:autoSpaceDN w:val="0"/>
              <w:ind w:right="49"/>
              <w:jc w:val="center"/>
              <w:rPr>
                <w:kern w:val="0"/>
                <w:sz w:val="18"/>
                <w:szCs w:val="18"/>
              </w:rPr>
            </w:pPr>
            <w:r w:rsidRPr="00877F11">
              <w:rPr>
                <w:kern w:val="0"/>
                <w:sz w:val="18"/>
                <w:szCs w:val="18"/>
              </w:rPr>
              <w:t>21</w:t>
            </w:r>
          </w:p>
        </w:tc>
        <w:tc>
          <w:tcPr>
            <w:tcW w:w="1704" w:type="dxa"/>
            <w:vAlign w:val="center"/>
          </w:tcPr>
          <w:p w:rsidR="00AA2918" w:rsidRPr="00877F11" w:rsidRDefault="00AA2918" w:rsidP="00AA2918">
            <w:pPr>
              <w:autoSpaceDE w:val="0"/>
              <w:autoSpaceDN w:val="0"/>
              <w:ind w:right="49"/>
              <w:jc w:val="center"/>
              <w:rPr>
                <w:kern w:val="0"/>
                <w:sz w:val="18"/>
                <w:szCs w:val="18"/>
              </w:rPr>
            </w:pPr>
            <w:r w:rsidRPr="00877F11">
              <w:rPr>
                <w:kern w:val="0"/>
                <w:sz w:val="18"/>
                <w:szCs w:val="18"/>
              </w:rPr>
              <w:t>12</w:t>
            </w:r>
          </w:p>
        </w:tc>
        <w:tc>
          <w:tcPr>
            <w:tcW w:w="1705" w:type="dxa"/>
            <w:vAlign w:val="center"/>
          </w:tcPr>
          <w:p w:rsidR="00AA2918" w:rsidRPr="00877F11" w:rsidRDefault="00AA2918" w:rsidP="00AA2918">
            <w:pPr>
              <w:autoSpaceDE w:val="0"/>
              <w:autoSpaceDN w:val="0"/>
              <w:ind w:right="49"/>
              <w:jc w:val="center"/>
              <w:rPr>
                <w:kern w:val="0"/>
                <w:sz w:val="18"/>
                <w:szCs w:val="18"/>
              </w:rPr>
            </w:pPr>
            <w:r w:rsidRPr="00877F11">
              <w:rPr>
                <w:kern w:val="0"/>
                <w:sz w:val="18"/>
                <w:szCs w:val="18"/>
              </w:rPr>
              <w:t>6</w:t>
            </w:r>
          </w:p>
        </w:tc>
        <w:tc>
          <w:tcPr>
            <w:tcW w:w="1705" w:type="dxa"/>
            <w:vAlign w:val="center"/>
          </w:tcPr>
          <w:p w:rsidR="00AA2918" w:rsidRPr="00877F11" w:rsidRDefault="00AA2918" w:rsidP="00AA2918">
            <w:pPr>
              <w:autoSpaceDE w:val="0"/>
              <w:autoSpaceDN w:val="0"/>
              <w:ind w:right="49"/>
              <w:jc w:val="center"/>
              <w:rPr>
                <w:kern w:val="0"/>
                <w:sz w:val="18"/>
                <w:szCs w:val="18"/>
              </w:rPr>
            </w:pPr>
            <w:r w:rsidRPr="00877F11">
              <w:rPr>
                <w:kern w:val="0"/>
                <w:sz w:val="18"/>
                <w:szCs w:val="18"/>
              </w:rPr>
              <w:t>4</w:t>
            </w:r>
          </w:p>
        </w:tc>
      </w:tr>
      <w:tr w:rsidR="00AA2918" w:rsidRPr="00877F11" w:rsidTr="00AA2918">
        <w:trPr>
          <w:jc w:val="center"/>
        </w:trPr>
        <w:tc>
          <w:tcPr>
            <w:tcW w:w="1704" w:type="dxa"/>
            <w:vAlign w:val="center"/>
          </w:tcPr>
          <w:p w:rsidR="00AA2918" w:rsidRPr="00877F11" w:rsidRDefault="00AA2918" w:rsidP="00AA2918">
            <w:pPr>
              <w:autoSpaceDE w:val="0"/>
              <w:autoSpaceDN w:val="0"/>
              <w:ind w:right="49"/>
              <w:jc w:val="center"/>
              <w:rPr>
                <w:kern w:val="0"/>
                <w:sz w:val="18"/>
                <w:szCs w:val="18"/>
              </w:rPr>
            </w:pPr>
            <w:r w:rsidRPr="00877F11">
              <w:rPr>
                <w:kern w:val="0"/>
                <w:sz w:val="18"/>
                <w:szCs w:val="18"/>
              </w:rPr>
              <w:t>50</w:t>
            </w:r>
          </w:p>
        </w:tc>
        <w:tc>
          <w:tcPr>
            <w:tcW w:w="1704" w:type="dxa"/>
            <w:vAlign w:val="center"/>
          </w:tcPr>
          <w:p w:rsidR="00AA2918" w:rsidRPr="00877F11" w:rsidRDefault="00AA2918" w:rsidP="00AA2918">
            <w:pPr>
              <w:autoSpaceDE w:val="0"/>
              <w:autoSpaceDN w:val="0"/>
              <w:ind w:right="49"/>
              <w:jc w:val="center"/>
              <w:rPr>
                <w:kern w:val="0"/>
                <w:sz w:val="18"/>
                <w:szCs w:val="18"/>
              </w:rPr>
            </w:pPr>
            <w:r w:rsidRPr="00877F11">
              <w:rPr>
                <w:kern w:val="0"/>
                <w:sz w:val="18"/>
                <w:szCs w:val="18"/>
              </w:rPr>
              <w:t>22.5</w:t>
            </w:r>
          </w:p>
        </w:tc>
        <w:tc>
          <w:tcPr>
            <w:tcW w:w="1704" w:type="dxa"/>
            <w:vAlign w:val="center"/>
          </w:tcPr>
          <w:p w:rsidR="00AA2918" w:rsidRPr="00877F11" w:rsidRDefault="00AA2918" w:rsidP="00AA2918">
            <w:pPr>
              <w:autoSpaceDE w:val="0"/>
              <w:autoSpaceDN w:val="0"/>
              <w:ind w:right="49"/>
              <w:jc w:val="center"/>
              <w:rPr>
                <w:kern w:val="0"/>
                <w:sz w:val="18"/>
                <w:szCs w:val="18"/>
              </w:rPr>
            </w:pPr>
            <w:r w:rsidRPr="00877F11">
              <w:rPr>
                <w:kern w:val="0"/>
                <w:sz w:val="18"/>
                <w:szCs w:val="18"/>
              </w:rPr>
              <w:t>18</w:t>
            </w:r>
          </w:p>
        </w:tc>
        <w:tc>
          <w:tcPr>
            <w:tcW w:w="1705" w:type="dxa"/>
            <w:vAlign w:val="center"/>
          </w:tcPr>
          <w:p w:rsidR="00AA2918" w:rsidRPr="00877F11" w:rsidRDefault="00AA2918" w:rsidP="00AA2918">
            <w:pPr>
              <w:autoSpaceDE w:val="0"/>
              <w:autoSpaceDN w:val="0"/>
              <w:ind w:right="49"/>
              <w:jc w:val="center"/>
              <w:rPr>
                <w:kern w:val="0"/>
                <w:sz w:val="18"/>
                <w:szCs w:val="18"/>
              </w:rPr>
            </w:pPr>
            <w:r w:rsidRPr="00877F11">
              <w:rPr>
                <w:kern w:val="0"/>
                <w:sz w:val="18"/>
                <w:szCs w:val="18"/>
              </w:rPr>
              <w:t>6</w:t>
            </w:r>
          </w:p>
        </w:tc>
        <w:tc>
          <w:tcPr>
            <w:tcW w:w="1705" w:type="dxa"/>
            <w:vAlign w:val="center"/>
          </w:tcPr>
          <w:p w:rsidR="00AA2918" w:rsidRPr="00877F11" w:rsidRDefault="00AA2918" w:rsidP="00AA2918">
            <w:pPr>
              <w:autoSpaceDE w:val="0"/>
              <w:autoSpaceDN w:val="0"/>
              <w:ind w:right="49"/>
              <w:jc w:val="center"/>
              <w:rPr>
                <w:kern w:val="0"/>
                <w:sz w:val="18"/>
                <w:szCs w:val="18"/>
              </w:rPr>
            </w:pPr>
            <w:r w:rsidRPr="00877F11">
              <w:rPr>
                <w:kern w:val="0"/>
                <w:sz w:val="18"/>
                <w:szCs w:val="18"/>
              </w:rPr>
              <w:t>5</w:t>
            </w:r>
          </w:p>
        </w:tc>
      </w:tr>
      <w:tr w:rsidR="00AA2918" w:rsidRPr="00877F11" w:rsidTr="00AA2918">
        <w:trPr>
          <w:jc w:val="center"/>
        </w:trPr>
        <w:tc>
          <w:tcPr>
            <w:tcW w:w="1704" w:type="dxa"/>
            <w:vAlign w:val="center"/>
          </w:tcPr>
          <w:p w:rsidR="00AA2918" w:rsidRPr="00877F11" w:rsidRDefault="00AA2918" w:rsidP="00AA2918">
            <w:pPr>
              <w:autoSpaceDE w:val="0"/>
              <w:autoSpaceDN w:val="0"/>
              <w:ind w:right="49"/>
              <w:jc w:val="center"/>
              <w:rPr>
                <w:kern w:val="0"/>
                <w:sz w:val="18"/>
                <w:szCs w:val="18"/>
              </w:rPr>
            </w:pPr>
            <w:r w:rsidRPr="00877F11">
              <w:rPr>
                <w:kern w:val="0"/>
                <w:sz w:val="18"/>
                <w:szCs w:val="18"/>
              </w:rPr>
              <w:t>63</w:t>
            </w:r>
          </w:p>
        </w:tc>
        <w:tc>
          <w:tcPr>
            <w:tcW w:w="1704" w:type="dxa"/>
            <w:vAlign w:val="center"/>
          </w:tcPr>
          <w:p w:rsidR="00AA2918" w:rsidRPr="00877F11" w:rsidRDefault="00AA2918" w:rsidP="00AA2918">
            <w:pPr>
              <w:autoSpaceDE w:val="0"/>
              <w:autoSpaceDN w:val="0"/>
              <w:ind w:right="49"/>
              <w:jc w:val="center"/>
              <w:rPr>
                <w:kern w:val="0"/>
                <w:sz w:val="18"/>
                <w:szCs w:val="18"/>
              </w:rPr>
            </w:pPr>
            <w:r w:rsidRPr="00877F11">
              <w:rPr>
                <w:kern w:val="0"/>
                <w:sz w:val="18"/>
                <w:szCs w:val="18"/>
              </w:rPr>
              <w:t>24</w:t>
            </w:r>
          </w:p>
        </w:tc>
        <w:tc>
          <w:tcPr>
            <w:tcW w:w="1704" w:type="dxa"/>
            <w:vAlign w:val="center"/>
          </w:tcPr>
          <w:p w:rsidR="00AA2918" w:rsidRPr="00877F11" w:rsidRDefault="00AA2918" w:rsidP="00AA2918">
            <w:pPr>
              <w:autoSpaceDE w:val="0"/>
              <w:autoSpaceDN w:val="0"/>
              <w:ind w:right="49"/>
              <w:jc w:val="center"/>
              <w:rPr>
                <w:kern w:val="0"/>
                <w:sz w:val="18"/>
                <w:szCs w:val="18"/>
              </w:rPr>
            </w:pPr>
            <w:r w:rsidRPr="00877F11">
              <w:rPr>
                <w:kern w:val="0"/>
                <w:sz w:val="18"/>
                <w:szCs w:val="18"/>
              </w:rPr>
              <w:t>24</w:t>
            </w:r>
          </w:p>
        </w:tc>
        <w:tc>
          <w:tcPr>
            <w:tcW w:w="1705" w:type="dxa"/>
            <w:vAlign w:val="center"/>
          </w:tcPr>
          <w:p w:rsidR="00AA2918" w:rsidRPr="00877F11" w:rsidRDefault="00AA2918" w:rsidP="00AA2918">
            <w:pPr>
              <w:autoSpaceDE w:val="0"/>
              <w:autoSpaceDN w:val="0"/>
              <w:ind w:right="49"/>
              <w:jc w:val="center"/>
              <w:rPr>
                <w:kern w:val="0"/>
                <w:sz w:val="18"/>
                <w:szCs w:val="18"/>
              </w:rPr>
            </w:pPr>
            <w:r w:rsidRPr="00877F11">
              <w:rPr>
                <w:kern w:val="0"/>
                <w:sz w:val="18"/>
                <w:szCs w:val="18"/>
              </w:rPr>
              <w:t>6</w:t>
            </w:r>
          </w:p>
        </w:tc>
        <w:tc>
          <w:tcPr>
            <w:tcW w:w="1705" w:type="dxa"/>
            <w:vAlign w:val="center"/>
          </w:tcPr>
          <w:p w:rsidR="00AA2918" w:rsidRPr="00877F11" w:rsidRDefault="00AA2918" w:rsidP="00AA2918">
            <w:pPr>
              <w:autoSpaceDE w:val="0"/>
              <w:autoSpaceDN w:val="0"/>
              <w:ind w:right="49"/>
              <w:jc w:val="center"/>
              <w:rPr>
                <w:kern w:val="0"/>
                <w:sz w:val="18"/>
                <w:szCs w:val="18"/>
              </w:rPr>
            </w:pPr>
            <w:r w:rsidRPr="00877F11">
              <w:rPr>
                <w:kern w:val="0"/>
                <w:sz w:val="18"/>
                <w:szCs w:val="18"/>
              </w:rPr>
              <w:t>6</w:t>
            </w:r>
          </w:p>
        </w:tc>
      </w:tr>
      <w:tr w:rsidR="00AA2918" w:rsidRPr="00877F11" w:rsidTr="00AA2918">
        <w:trPr>
          <w:jc w:val="center"/>
        </w:trPr>
        <w:tc>
          <w:tcPr>
            <w:tcW w:w="1704" w:type="dxa"/>
            <w:vAlign w:val="center"/>
          </w:tcPr>
          <w:p w:rsidR="00AA2918" w:rsidRPr="00877F11" w:rsidRDefault="00AA2918" w:rsidP="00AA2918">
            <w:pPr>
              <w:autoSpaceDE w:val="0"/>
              <w:autoSpaceDN w:val="0"/>
              <w:ind w:right="49"/>
              <w:jc w:val="center"/>
              <w:rPr>
                <w:kern w:val="0"/>
                <w:sz w:val="18"/>
                <w:szCs w:val="18"/>
              </w:rPr>
            </w:pPr>
            <w:r w:rsidRPr="00877F11">
              <w:rPr>
                <w:kern w:val="0"/>
                <w:sz w:val="18"/>
                <w:szCs w:val="18"/>
              </w:rPr>
              <w:t>75</w:t>
            </w:r>
          </w:p>
        </w:tc>
        <w:tc>
          <w:tcPr>
            <w:tcW w:w="1704" w:type="dxa"/>
            <w:vAlign w:val="center"/>
          </w:tcPr>
          <w:p w:rsidR="00AA2918" w:rsidRPr="00877F11" w:rsidRDefault="00AA2918" w:rsidP="00AA2918">
            <w:pPr>
              <w:autoSpaceDE w:val="0"/>
              <w:autoSpaceDN w:val="0"/>
              <w:ind w:right="49"/>
              <w:jc w:val="center"/>
              <w:rPr>
                <w:kern w:val="0"/>
                <w:sz w:val="18"/>
                <w:szCs w:val="18"/>
              </w:rPr>
            </w:pPr>
            <w:r w:rsidRPr="00877F11">
              <w:rPr>
                <w:kern w:val="0"/>
                <w:sz w:val="18"/>
                <w:szCs w:val="18"/>
              </w:rPr>
              <w:t>26</w:t>
            </w:r>
          </w:p>
        </w:tc>
        <w:tc>
          <w:tcPr>
            <w:tcW w:w="1704" w:type="dxa"/>
            <w:vAlign w:val="center"/>
          </w:tcPr>
          <w:p w:rsidR="00AA2918" w:rsidRPr="00877F11" w:rsidRDefault="00AA2918" w:rsidP="00AA2918">
            <w:pPr>
              <w:autoSpaceDE w:val="0"/>
              <w:autoSpaceDN w:val="0"/>
              <w:ind w:right="49"/>
              <w:jc w:val="center"/>
              <w:rPr>
                <w:kern w:val="0"/>
                <w:sz w:val="18"/>
                <w:szCs w:val="18"/>
              </w:rPr>
            </w:pPr>
            <w:r w:rsidRPr="00877F11">
              <w:rPr>
                <w:kern w:val="0"/>
                <w:sz w:val="18"/>
                <w:szCs w:val="18"/>
              </w:rPr>
              <w:t>30</w:t>
            </w:r>
          </w:p>
        </w:tc>
        <w:tc>
          <w:tcPr>
            <w:tcW w:w="1705" w:type="dxa"/>
            <w:vAlign w:val="center"/>
          </w:tcPr>
          <w:p w:rsidR="00AA2918" w:rsidRPr="00877F11" w:rsidRDefault="00AA2918" w:rsidP="00AA2918">
            <w:pPr>
              <w:autoSpaceDE w:val="0"/>
              <w:autoSpaceDN w:val="0"/>
              <w:ind w:right="49"/>
              <w:jc w:val="center"/>
              <w:rPr>
                <w:kern w:val="0"/>
                <w:sz w:val="18"/>
                <w:szCs w:val="18"/>
              </w:rPr>
            </w:pPr>
            <w:r w:rsidRPr="00877F11">
              <w:rPr>
                <w:kern w:val="0"/>
                <w:sz w:val="18"/>
                <w:szCs w:val="18"/>
              </w:rPr>
              <w:t>10</w:t>
            </w:r>
          </w:p>
        </w:tc>
        <w:tc>
          <w:tcPr>
            <w:tcW w:w="1705" w:type="dxa"/>
            <w:vAlign w:val="center"/>
          </w:tcPr>
          <w:p w:rsidR="00AA2918" w:rsidRPr="00877F11" w:rsidRDefault="00AA2918" w:rsidP="00AA2918">
            <w:pPr>
              <w:autoSpaceDE w:val="0"/>
              <w:autoSpaceDN w:val="0"/>
              <w:ind w:right="49"/>
              <w:jc w:val="center"/>
              <w:rPr>
                <w:kern w:val="0"/>
                <w:sz w:val="18"/>
                <w:szCs w:val="18"/>
              </w:rPr>
            </w:pPr>
            <w:r w:rsidRPr="00877F11">
              <w:rPr>
                <w:kern w:val="0"/>
                <w:sz w:val="18"/>
                <w:szCs w:val="18"/>
              </w:rPr>
              <w:t>8</w:t>
            </w:r>
          </w:p>
        </w:tc>
      </w:tr>
      <w:tr w:rsidR="00AA2918" w:rsidRPr="00877F11" w:rsidTr="00AA2918">
        <w:trPr>
          <w:jc w:val="center"/>
        </w:trPr>
        <w:tc>
          <w:tcPr>
            <w:tcW w:w="1704" w:type="dxa"/>
            <w:vAlign w:val="center"/>
          </w:tcPr>
          <w:p w:rsidR="00AA2918" w:rsidRPr="00877F11" w:rsidRDefault="00AA2918" w:rsidP="00AA2918">
            <w:pPr>
              <w:autoSpaceDE w:val="0"/>
              <w:autoSpaceDN w:val="0"/>
              <w:ind w:right="49"/>
              <w:jc w:val="center"/>
              <w:rPr>
                <w:kern w:val="0"/>
                <w:sz w:val="18"/>
                <w:szCs w:val="18"/>
              </w:rPr>
            </w:pPr>
            <w:r w:rsidRPr="00877F11">
              <w:rPr>
                <w:kern w:val="0"/>
                <w:sz w:val="18"/>
                <w:szCs w:val="18"/>
              </w:rPr>
              <w:t>90</w:t>
            </w:r>
          </w:p>
        </w:tc>
        <w:tc>
          <w:tcPr>
            <w:tcW w:w="1704" w:type="dxa"/>
            <w:vAlign w:val="center"/>
          </w:tcPr>
          <w:p w:rsidR="00AA2918" w:rsidRPr="00877F11" w:rsidRDefault="00AA2918" w:rsidP="00AA2918">
            <w:pPr>
              <w:autoSpaceDE w:val="0"/>
              <w:autoSpaceDN w:val="0"/>
              <w:ind w:right="49"/>
              <w:jc w:val="center"/>
              <w:rPr>
                <w:kern w:val="0"/>
                <w:sz w:val="18"/>
                <w:szCs w:val="18"/>
              </w:rPr>
            </w:pPr>
            <w:r w:rsidRPr="00877F11">
              <w:rPr>
                <w:kern w:val="0"/>
                <w:sz w:val="18"/>
                <w:szCs w:val="18"/>
              </w:rPr>
              <w:t>32</w:t>
            </w:r>
          </w:p>
        </w:tc>
        <w:tc>
          <w:tcPr>
            <w:tcW w:w="1704" w:type="dxa"/>
            <w:vAlign w:val="center"/>
          </w:tcPr>
          <w:p w:rsidR="00AA2918" w:rsidRPr="00877F11" w:rsidRDefault="00AA2918" w:rsidP="00AA2918">
            <w:pPr>
              <w:autoSpaceDE w:val="0"/>
              <w:autoSpaceDN w:val="0"/>
              <w:ind w:right="49"/>
              <w:jc w:val="center"/>
              <w:rPr>
                <w:kern w:val="0"/>
                <w:sz w:val="18"/>
                <w:szCs w:val="18"/>
              </w:rPr>
            </w:pPr>
            <w:r w:rsidRPr="00877F11">
              <w:rPr>
                <w:kern w:val="0"/>
                <w:sz w:val="18"/>
                <w:szCs w:val="18"/>
              </w:rPr>
              <w:t>40</w:t>
            </w:r>
          </w:p>
        </w:tc>
        <w:tc>
          <w:tcPr>
            <w:tcW w:w="1705" w:type="dxa"/>
            <w:vAlign w:val="center"/>
          </w:tcPr>
          <w:p w:rsidR="00AA2918" w:rsidRPr="00877F11" w:rsidRDefault="00AA2918" w:rsidP="00AA2918">
            <w:pPr>
              <w:autoSpaceDE w:val="0"/>
              <w:autoSpaceDN w:val="0"/>
              <w:ind w:right="49"/>
              <w:jc w:val="center"/>
              <w:rPr>
                <w:kern w:val="0"/>
                <w:sz w:val="18"/>
                <w:szCs w:val="18"/>
              </w:rPr>
            </w:pPr>
            <w:r w:rsidRPr="00877F11">
              <w:rPr>
                <w:kern w:val="0"/>
                <w:sz w:val="18"/>
                <w:szCs w:val="18"/>
              </w:rPr>
              <w:t>10</w:t>
            </w:r>
          </w:p>
        </w:tc>
        <w:tc>
          <w:tcPr>
            <w:tcW w:w="1705" w:type="dxa"/>
            <w:vAlign w:val="center"/>
          </w:tcPr>
          <w:p w:rsidR="00AA2918" w:rsidRPr="00877F11" w:rsidRDefault="00AA2918" w:rsidP="00AA2918">
            <w:pPr>
              <w:autoSpaceDE w:val="0"/>
              <w:autoSpaceDN w:val="0"/>
              <w:ind w:right="49"/>
              <w:jc w:val="center"/>
              <w:rPr>
                <w:kern w:val="0"/>
                <w:sz w:val="18"/>
                <w:szCs w:val="18"/>
              </w:rPr>
            </w:pPr>
            <w:r w:rsidRPr="00877F11">
              <w:rPr>
                <w:kern w:val="0"/>
                <w:sz w:val="18"/>
                <w:szCs w:val="18"/>
              </w:rPr>
              <w:t>8</w:t>
            </w:r>
          </w:p>
        </w:tc>
      </w:tr>
      <w:tr w:rsidR="00AA2918" w:rsidRPr="00877F11" w:rsidTr="00AA2918">
        <w:trPr>
          <w:jc w:val="center"/>
        </w:trPr>
        <w:tc>
          <w:tcPr>
            <w:tcW w:w="1704" w:type="dxa"/>
            <w:vAlign w:val="center"/>
          </w:tcPr>
          <w:p w:rsidR="00AA2918" w:rsidRPr="00877F11" w:rsidRDefault="00AA2918" w:rsidP="00AA2918">
            <w:pPr>
              <w:autoSpaceDE w:val="0"/>
              <w:autoSpaceDN w:val="0"/>
              <w:ind w:right="49"/>
              <w:jc w:val="center"/>
              <w:rPr>
                <w:kern w:val="0"/>
                <w:sz w:val="18"/>
                <w:szCs w:val="18"/>
              </w:rPr>
            </w:pPr>
            <w:r w:rsidRPr="00877F11">
              <w:rPr>
                <w:kern w:val="0"/>
                <w:sz w:val="18"/>
                <w:szCs w:val="18"/>
              </w:rPr>
              <w:t>110</w:t>
            </w:r>
          </w:p>
        </w:tc>
        <w:tc>
          <w:tcPr>
            <w:tcW w:w="1704" w:type="dxa"/>
            <w:vAlign w:val="center"/>
          </w:tcPr>
          <w:p w:rsidR="00AA2918" w:rsidRPr="00877F11" w:rsidRDefault="00AA2918" w:rsidP="00AA2918">
            <w:pPr>
              <w:autoSpaceDE w:val="0"/>
              <w:autoSpaceDN w:val="0"/>
              <w:ind w:right="49"/>
              <w:jc w:val="center"/>
              <w:rPr>
                <w:kern w:val="0"/>
                <w:sz w:val="18"/>
                <w:szCs w:val="18"/>
              </w:rPr>
            </w:pPr>
            <w:r w:rsidRPr="00877F11">
              <w:rPr>
                <w:kern w:val="0"/>
                <w:sz w:val="18"/>
                <w:szCs w:val="18"/>
              </w:rPr>
              <w:t>38.5</w:t>
            </w:r>
          </w:p>
        </w:tc>
        <w:tc>
          <w:tcPr>
            <w:tcW w:w="1704" w:type="dxa"/>
            <w:vAlign w:val="center"/>
          </w:tcPr>
          <w:p w:rsidR="00AA2918" w:rsidRPr="00877F11" w:rsidRDefault="00AA2918" w:rsidP="00AA2918">
            <w:pPr>
              <w:autoSpaceDE w:val="0"/>
              <w:autoSpaceDN w:val="0"/>
              <w:ind w:right="49"/>
              <w:jc w:val="center"/>
              <w:rPr>
                <w:kern w:val="0"/>
                <w:sz w:val="18"/>
                <w:szCs w:val="18"/>
              </w:rPr>
            </w:pPr>
            <w:r w:rsidRPr="00877F11">
              <w:rPr>
                <w:kern w:val="0"/>
                <w:sz w:val="18"/>
                <w:szCs w:val="18"/>
              </w:rPr>
              <w:t>50</w:t>
            </w:r>
          </w:p>
        </w:tc>
        <w:tc>
          <w:tcPr>
            <w:tcW w:w="1705" w:type="dxa"/>
            <w:vAlign w:val="center"/>
          </w:tcPr>
          <w:p w:rsidR="00AA2918" w:rsidRPr="00877F11" w:rsidRDefault="00AA2918" w:rsidP="00AA2918">
            <w:pPr>
              <w:autoSpaceDE w:val="0"/>
              <w:autoSpaceDN w:val="0"/>
              <w:ind w:right="49"/>
              <w:jc w:val="center"/>
              <w:rPr>
                <w:kern w:val="0"/>
                <w:sz w:val="18"/>
                <w:szCs w:val="18"/>
              </w:rPr>
            </w:pPr>
            <w:r w:rsidRPr="00877F11">
              <w:rPr>
                <w:kern w:val="0"/>
                <w:sz w:val="18"/>
                <w:szCs w:val="18"/>
              </w:rPr>
              <w:t>15</w:t>
            </w:r>
          </w:p>
        </w:tc>
        <w:tc>
          <w:tcPr>
            <w:tcW w:w="1705" w:type="dxa"/>
            <w:vAlign w:val="center"/>
          </w:tcPr>
          <w:p w:rsidR="00AA2918" w:rsidRPr="00877F11" w:rsidRDefault="00AA2918" w:rsidP="00AA2918">
            <w:pPr>
              <w:autoSpaceDE w:val="0"/>
              <w:autoSpaceDN w:val="0"/>
              <w:ind w:right="49"/>
              <w:jc w:val="center"/>
              <w:rPr>
                <w:kern w:val="0"/>
                <w:sz w:val="18"/>
                <w:szCs w:val="18"/>
              </w:rPr>
            </w:pPr>
            <w:r w:rsidRPr="00877F11">
              <w:rPr>
                <w:kern w:val="0"/>
                <w:sz w:val="18"/>
                <w:szCs w:val="18"/>
              </w:rPr>
              <w:t>10</w:t>
            </w:r>
          </w:p>
        </w:tc>
      </w:tr>
      <w:tr w:rsidR="00AA2918" w:rsidRPr="00877F11" w:rsidTr="00AA2918">
        <w:trPr>
          <w:jc w:val="center"/>
        </w:trPr>
        <w:tc>
          <w:tcPr>
            <w:tcW w:w="8522" w:type="dxa"/>
            <w:gridSpan w:val="5"/>
            <w:vAlign w:val="center"/>
          </w:tcPr>
          <w:p w:rsidR="00AA2918" w:rsidRPr="00877F11" w:rsidRDefault="00AA2918" w:rsidP="00AA2918">
            <w:pPr>
              <w:autoSpaceDE w:val="0"/>
              <w:autoSpaceDN w:val="0"/>
              <w:ind w:firstLineChars="200" w:firstLine="360"/>
              <w:rPr>
                <w:kern w:val="0"/>
                <w:sz w:val="18"/>
                <w:szCs w:val="18"/>
              </w:rPr>
            </w:pPr>
            <w:r w:rsidRPr="00877F11">
              <w:rPr>
                <w:rFonts w:hAnsi="宋体"/>
                <w:kern w:val="0"/>
                <w:sz w:val="18"/>
                <w:szCs w:val="18"/>
              </w:rPr>
              <w:t>若环境温度小于</w:t>
            </w:r>
            <w:r w:rsidRPr="00877F11">
              <w:rPr>
                <w:kern w:val="0"/>
                <w:sz w:val="18"/>
                <w:szCs w:val="18"/>
              </w:rPr>
              <w:t>5℃</w:t>
            </w:r>
            <w:r w:rsidRPr="00877F11">
              <w:rPr>
                <w:rFonts w:hAnsi="宋体"/>
                <w:kern w:val="0"/>
                <w:sz w:val="18"/>
                <w:szCs w:val="18"/>
              </w:rPr>
              <w:t>，加热时间应延长</w:t>
            </w:r>
            <w:r w:rsidRPr="00877F11">
              <w:rPr>
                <w:kern w:val="0"/>
                <w:sz w:val="18"/>
                <w:szCs w:val="18"/>
              </w:rPr>
              <w:t>50%</w:t>
            </w:r>
            <w:r w:rsidRPr="00877F11">
              <w:rPr>
                <w:rFonts w:hAnsi="宋体"/>
                <w:kern w:val="0"/>
                <w:sz w:val="18"/>
                <w:szCs w:val="18"/>
              </w:rPr>
              <w:t>。</w:t>
            </w:r>
          </w:p>
        </w:tc>
      </w:tr>
    </w:tbl>
    <w:p w:rsidR="00AA2918" w:rsidRPr="00877F11" w:rsidRDefault="00AA2918" w:rsidP="00AA2918">
      <w:pPr>
        <w:pStyle w:val="a2"/>
        <w:numPr>
          <w:ilvl w:val="1"/>
          <w:numId w:val="0"/>
        </w:numPr>
        <w:spacing w:before="156" w:after="156"/>
        <w:rPr>
          <w:b w:val="0"/>
        </w:rPr>
      </w:pPr>
      <w:bookmarkStart w:id="84" w:name="_Toc2567"/>
      <w:r w:rsidRPr="00877F11">
        <w:rPr>
          <w:rFonts w:hint="eastAsia"/>
          <w:b w:val="0"/>
        </w:rPr>
        <w:t>E.2  电熔操作规范</w:t>
      </w:r>
      <w:bookmarkEnd w:id="84"/>
    </w:p>
    <w:p w:rsidR="00AA2918" w:rsidRPr="00877F11" w:rsidRDefault="00AA2918" w:rsidP="00AA2918">
      <w:pPr>
        <w:ind w:firstLineChars="200" w:firstLine="420"/>
      </w:pPr>
      <w:r w:rsidRPr="00877F11">
        <w:t>当管道采用电熔连接时，应符合下列规定：</w:t>
      </w:r>
    </w:p>
    <w:p w:rsidR="00AA2918" w:rsidRPr="00877F11" w:rsidRDefault="00AA2918" w:rsidP="00AA2918">
      <w:pPr>
        <w:numPr>
          <w:ilvl w:val="0"/>
          <w:numId w:val="38"/>
        </w:numPr>
        <w:ind w:leftChars="200" w:left="840" w:hangingChars="200"/>
      </w:pPr>
      <w:r w:rsidRPr="00877F11">
        <w:t>应保持电熔管件与管材的熔合部位不受潮；</w:t>
      </w:r>
    </w:p>
    <w:p w:rsidR="00AA2918" w:rsidRPr="00877F11" w:rsidRDefault="00AA2918" w:rsidP="00AA2918">
      <w:pPr>
        <w:numPr>
          <w:ilvl w:val="0"/>
          <w:numId w:val="38"/>
        </w:numPr>
        <w:ind w:leftChars="200" w:left="840" w:hangingChars="200"/>
      </w:pPr>
      <w:r w:rsidRPr="00877F11">
        <w:t>电熔承插连接管材的连接端应切割垂直，并应用洁净棉布擦净管材和管件连接面上的污物，并标出插入深度，刮除其表皮；</w:t>
      </w:r>
    </w:p>
    <w:p w:rsidR="00AA2918" w:rsidRPr="00877F11" w:rsidRDefault="00AA2918" w:rsidP="00AA2918">
      <w:pPr>
        <w:numPr>
          <w:ilvl w:val="0"/>
          <w:numId w:val="38"/>
        </w:numPr>
        <w:ind w:leftChars="200" w:left="840" w:hangingChars="200"/>
      </w:pPr>
      <w:r w:rsidRPr="00877F11">
        <w:t>校直两对应的连接件，使其处于同一轴线上；</w:t>
      </w:r>
    </w:p>
    <w:p w:rsidR="00AA2918" w:rsidRPr="00877F11" w:rsidRDefault="00AA2918" w:rsidP="00AA2918">
      <w:pPr>
        <w:numPr>
          <w:ilvl w:val="0"/>
          <w:numId w:val="38"/>
        </w:numPr>
        <w:ind w:leftChars="200" w:left="840" w:hangingChars="200"/>
      </w:pPr>
      <w:r w:rsidRPr="00877F11">
        <w:t>电熔连接机具与电熔管件的导线连通应正确。连接前，应检查通电加热的电压，加热时间应符合电熔连接机具与电熔管件生产厂家的有关规定；</w:t>
      </w:r>
    </w:p>
    <w:p w:rsidR="00AA2918" w:rsidRPr="00877F11" w:rsidRDefault="00AA2918" w:rsidP="00AA2918">
      <w:pPr>
        <w:numPr>
          <w:ilvl w:val="0"/>
          <w:numId w:val="38"/>
        </w:numPr>
        <w:ind w:leftChars="200" w:left="840" w:hangingChars="200"/>
      </w:pPr>
      <w:r w:rsidRPr="00877F11">
        <w:t>在熔合及冷却过程中，不应移动、转动电熔管件和熔合的管道，不应在连接件上施加任何</w:t>
      </w:r>
      <w:r w:rsidRPr="00877F11">
        <w:lastRenderedPageBreak/>
        <w:t>压力；</w:t>
      </w:r>
    </w:p>
    <w:p w:rsidR="00AA2918" w:rsidRPr="00877F11" w:rsidRDefault="00AA2918" w:rsidP="00AA2918">
      <w:pPr>
        <w:numPr>
          <w:ilvl w:val="0"/>
          <w:numId w:val="38"/>
        </w:numPr>
        <w:ind w:leftChars="200" w:left="840" w:hangingChars="200"/>
        <w:rPr>
          <w:rFonts w:ascii="宋体"/>
          <w:kern w:val="0"/>
          <w:szCs w:val="20"/>
        </w:rPr>
      </w:pPr>
      <w:r w:rsidRPr="00877F11">
        <w:t>电熔连接的标准加热时间应由生产厂家提供，并应随环境温度的不同而加以调整。电熔连接的加热时间与环境温度的关系应符合表</w:t>
      </w:r>
      <w:r w:rsidRPr="00877F11">
        <w:t>E.2</w:t>
      </w:r>
      <w:r w:rsidRPr="00877F11">
        <w:t>的规定。若电熔机具有温度自动补偿功能，则不需调整加热时间。</w:t>
      </w:r>
    </w:p>
    <w:p w:rsidR="00AA2918" w:rsidRPr="00877F11" w:rsidRDefault="00AA2918" w:rsidP="00AA2918">
      <w:pPr>
        <w:pStyle w:val="aa"/>
        <w:numPr>
          <w:ilvl w:val="0"/>
          <w:numId w:val="0"/>
        </w:numPr>
        <w:spacing w:beforeLines="50" w:before="156" w:afterLines="50" w:after="156"/>
        <w:ind w:left="420"/>
        <w:rPr>
          <w:szCs w:val="22"/>
        </w:rPr>
      </w:pPr>
      <w:r w:rsidRPr="00877F11">
        <w:rPr>
          <w:rFonts w:hint="eastAsia"/>
          <w:szCs w:val="22"/>
        </w:rPr>
        <w:t>表E.2  电熔连接的加热时间与环境温度的关系</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712"/>
        <w:gridCol w:w="3079"/>
        <w:gridCol w:w="3277"/>
      </w:tblGrid>
      <w:tr w:rsidR="00AA2918" w:rsidRPr="00877F11" w:rsidTr="00AA2918">
        <w:trPr>
          <w:trHeight w:val="338"/>
          <w:jc w:val="center"/>
        </w:trPr>
        <w:tc>
          <w:tcPr>
            <w:tcW w:w="2712" w:type="dxa"/>
            <w:vAlign w:val="center"/>
          </w:tcPr>
          <w:p w:rsidR="00AA2918" w:rsidRPr="00877F11" w:rsidRDefault="00AA2918" w:rsidP="00AA2918">
            <w:pPr>
              <w:autoSpaceDE w:val="0"/>
              <w:autoSpaceDN w:val="0"/>
              <w:ind w:right="49"/>
              <w:jc w:val="center"/>
              <w:rPr>
                <w:kern w:val="0"/>
                <w:sz w:val="18"/>
                <w:szCs w:val="18"/>
              </w:rPr>
            </w:pPr>
            <w:r w:rsidRPr="00877F11">
              <w:rPr>
                <w:rFonts w:hAnsi="宋体" w:hint="eastAsia"/>
                <w:kern w:val="0"/>
                <w:sz w:val="18"/>
                <w:szCs w:val="18"/>
              </w:rPr>
              <w:t>环境温度</w:t>
            </w:r>
            <w:r w:rsidRPr="00877F11">
              <w:rPr>
                <w:rFonts w:hAnsi="宋体" w:hint="eastAsia"/>
                <w:kern w:val="0"/>
                <w:sz w:val="18"/>
                <w:szCs w:val="18"/>
              </w:rPr>
              <w:t xml:space="preserve"> </w:t>
            </w:r>
            <w:r w:rsidRPr="00877F11">
              <w:rPr>
                <w:rFonts w:hAnsi="宋体" w:hint="eastAsia"/>
                <w:kern w:val="0"/>
                <w:sz w:val="18"/>
                <w:szCs w:val="18"/>
              </w:rPr>
              <w:t>℃</w:t>
            </w:r>
          </w:p>
        </w:tc>
        <w:tc>
          <w:tcPr>
            <w:tcW w:w="3079" w:type="dxa"/>
            <w:vAlign w:val="center"/>
          </w:tcPr>
          <w:p w:rsidR="00AA2918" w:rsidRPr="00877F11" w:rsidRDefault="00AA2918" w:rsidP="00AA2918">
            <w:pPr>
              <w:autoSpaceDE w:val="0"/>
              <w:autoSpaceDN w:val="0"/>
              <w:ind w:right="49"/>
              <w:jc w:val="center"/>
              <w:rPr>
                <w:kern w:val="0"/>
                <w:sz w:val="18"/>
                <w:szCs w:val="18"/>
              </w:rPr>
            </w:pPr>
            <w:r w:rsidRPr="00877F11">
              <w:rPr>
                <w:rFonts w:hAnsi="宋体" w:hint="eastAsia"/>
                <w:kern w:val="0"/>
                <w:sz w:val="18"/>
                <w:szCs w:val="18"/>
              </w:rPr>
              <w:t>修正值</w:t>
            </w:r>
          </w:p>
        </w:tc>
        <w:tc>
          <w:tcPr>
            <w:tcW w:w="3277" w:type="dxa"/>
            <w:vAlign w:val="center"/>
          </w:tcPr>
          <w:p w:rsidR="00AA2918" w:rsidRPr="00877F11" w:rsidRDefault="00AA2918" w:rsidP="00AA2918">
            <w:pPr>
              <w:autoSpaceDE w:val="0"/>
              <w:autoSpaceDN w:val="0"/>
              <w:ind w:right="49"/>
              <w:jc w:val="center"/>
              <w:rPr>
                <w:kern w:val="0"/>
                <w:sz w:val="18"/>
                <w:szCs w:val="18"/>
              </w:rPr>
            </w:pPr>
            <w:r w:rsidRPr="00877F11">
              <w:rPr>
                <w:rFonts w:hAnsi="宋体" w:hint="eastAsia"/>
                <w:kern w:val="0"/>
                <w:sz w:val="18"/>
                <w:szCs w:val="18"/>
              </w:rPr>
              <w:t>举例</w:t>
            </w:r>
          </w:p>
        </w:tc>
      </w:tr>
      <w:tr w:rsidR="00AA2918" w:rsidRPr="00877F11" w:rsidTr="00AA2918">
        <w:trPr>
          <w:trHeight w:val="338"/>
          <w:jc w:val="center"/>
        </w:trPr>
        <w:tc>
          <w:tcPr>
            <w:tcW w:w="2712" w:type="dxa"/>
            <w:vAlign w:val="center"/>
          </w:tcPr>
          <w:p w:rsidR="00AA2918" w:rsidRPr="00877F11" w:rsidRDefault="00AA2918" w:rsidP="00AA2918">
            <w:pPr>
              <w:autoSpaceDE w:val="0"/>
              <w:autoSpaceDN w:val="0"/>
              <w:ind w:right="49"/>
              <w:jc w:val="center"/>
              <w:rPr>
                <w:kern w:val="0"/>
                <w:sz w:val="18"/>
                <w:szCs w:val="18"/>
              </w:rPr>
            </w:pPr>
            <w:r w:rsidRPr="00877F11">
              <w:rPr>
                <w:rFonts w:hint="eastAsia"/>
                <w:kern w:val="0"/>
                <w:sz w:val="18"/>
                <w:szCs w:val="18"/>
              </w:rPr>
              <w:t>-10</w:t>
            </w:r>
          </w:p>
        </w:tc>
        <w:tc>
          <w:tcPr>
            <w:tcW w:w="3079" w:type="dxa"/>
            <w:vAlign w:val="center"/>
          </w:tcPr>
          <w:p w:rsidR="00AA2918" w:rsidRPr="00877F11" w:rsidRDefault="00AA2918" w:rsidP="00AA2918">
            <w:pPr>
              <w:autoSpaceDE w:val="0"/>
              <w:autoSpaceDN w:val="0"/>
              <w:ind w:right="49"/>
              <w:jc w:val="center"/>
              <w:rPr>
                <w:kern w:val="0"/>
                <w:sz w:val="18"/>
                <w:szCs w:val="18"/>
              </w:rPr>
            </w:pPr>
            <w:r w:rsidRPr="00877F11">
              <w:rPr>
                <w:rFonts w:hint="eastAsia"/>
                <w:kern w:val="0"/>
                <w:sz w:val="18"/>
                <w:szCs w:val="18"/>
              </w:rPr>
              <w:t>T+12%T</w:t>
            </w:r>
          </w:p>
        </w:tc>
        <w:tc>
          <w:tcPr>
            <w:tcW w:w="3277" w:type="dxa"/>
            <w:vAlign w:val="center"/>
          </w:tcPr>
          <w:p w:rsidR="00AA2918" w:rsidRPr="00877F11" w:rsidRDefault="00AA2918" w:rsidP="00AA2918">
            <w:pPr>
              <w:autoSpaceDE w:val="0"/>
              <w:autoSpaceDN w:val="0"/>
              <w:ind w:right="49"/>
              <w:jc w:val="center"/>
              <w:rPr>
                <w:kern w:val="0"/>
                <w:sz w:val="18"/>
                <w:szCs w:val="18"/>
              </w:rPr>
            </w:pPr>
            <w:r w:rsidRPr="00877F11">
              <w:rPr>
                <w:rFonts w:hint="eastAsia"/>
                <w:kern w:val="0"/>
                <w:sz w:val="18"/>
                <w:szCs w:val="18"/>
              </w:rPr>
              <w:t>112S</w:t>
            </w:r>
          </w:p>
        </w:tc>
      </w:tr>
      <w:tr w:rsidR="00AA2918" w:rsidRPr="00877F11" w:rsidTr="00AA2918">
        <w:trPr>
          <w:trHeight w:val="349"/>
          <w:jc w:val="center"/>
        </w:trPr>
        <w:tc>
          <w:tcPr>
            <w:tcW w:w="2712" w:type="dxa"/>
            <w:vAlign w:val="center"/>
          </w:tcPr>
          <w:p w:rsidR="00AA2918" w:rsidRPr="00877F11" w:rsidRDefault="00AA2918" w:rsidP="00AA2918">
            <w:pPr>
              <w:autoSpaceDE w:val="0"/>
              <w:autoSpaceDN w:val="0"/>
              <w:ind w:right="49"/>
              <w:jc w:val="center"/>
              <w:rPr>
                <w:kern w:val="0"/>
                <w:sz w:val="18"/>
                <w:szCs w:val="18"/>
              </w:rPr>
            </w:pPr>
            <w:r w:rsidRPr="00877F11">
              <w:rPr>
                <w:rFonts w:hint="eastAsia"/>
                <w:kern w:val="0"/>
                <w:sz w:val="18"/>
                <w:szCs w:val="18"/>
              </w:rPr>
              <w:t>0</w:t>
            </w:r>
          </w:p>
        </w:tc>
        <w:tc>
          <w:tcPr>
            <w:tcW w:w="3079" w:type="dxa"/>
            <w:vAlign w:val="center"/>
          </w:tcPr>
          <w:p w:rsidR="00AA2918" w:rsidRPr="00877F11" w:rsidRDefault="00AA2918" w:rsidP="00AA2918">
            <w:pPr>
              <w:autoSpaceDE w:val="0"/>
              <w:autoSpaceDN w:val="0"/>
              <w:ind w:right="49"/>
              <w:jc w:val="center"/>
              <w:rPr>
                <w:kern w:val="0"/>
                <w:sz w:val="18"/>
                <w:szCs w:val="18"/>
              </w:rPr>
            </w:pPr>
            <w:r w:rsidRPr="00877F11">
              <w:rPr>
                <w:rFonts w:hint="eastAsia"/>
                <w:kern w:val="0"/>
                <w:sz w:val="18"/>
                <w:szCs w:val="18"/>
              </w:rPr>
              <w:t>T+8%T</w:t>
            </w:r>
          </w:p>
        </w:tc>
        <w:tc>
          <w:tcPr>
            <w:tcW w:w="3277" w:type="dxa"/>
            <w:vAlign w:val="center"/>
          </w:tcPr>
          <w:p w:rsidR="00AA2918" w:rsidRPr="00877F11" w:rsidRDefault="00AA2918" w:rsidP="00AA2918">
            <w:pPr>
              <w:autoSpaceDE w:val="0"/>
              <w:autoSpaceDN w:val="0"/>
              <w:ind w:right="49"/>
              <w:jc w:val="center"/>
              <w:rPr>
                <w:kern w:val="0"/>
                <w:sz w:val="18"/>
                <w:szCs w:val="18"/>
              </w:rPr>
            </w:pPr>
            <w:r w:rsidRPr="00877F11">
              <w:rPr>
                <w:rFonts w:hint="eastAsia"/>
                <w:kern w:val="0"/>
                <w:sz w:val="18"/>
                <w:szCs w:val="18"/>
              </w:rPr>
              <w:t>108S</w:t>
            </w:r>
          </w:p>
        </w:tc>
      </w:tr>
      <w:tr w:rsidR="00AA2918" w:rsidRPr="00877F11" w:rsidTr="00AA2918">
        <w:trPr>
          <w:trHeight w:val="338"/>
          <w:jc w:val="center"/>
        </w:trPr>
        <w:tc>
          <w:tcPr>
            <w:tcW w:w="2712" w:type="dxa"/>
            <w:vAlign w:val="center"/>
          </w:tcPr>
          <w:p w:rsidR="00AA2918" w:rsidRPr="00877F11" w:rsidRDefault="00AA2918" w:rsidP="00AA2918">
            <w:pPr>
              <w:autoSpaceDE w:val="0"/>
              <w:autoSpaceDN w:val="0"/>
              <w:ind w:right="49"/>
              <w:jc w:val="center"/>
              <w:rPr>
                <w:kern w:val="0"/>
                <w:sz w:val="18"/>
                <w:szCs w:val="18"/>
              </w:rPr>
            </w:pPr>
            <w:r w:rsidRPr="00877F11">
              <w:rPr>
                <w:rFonts w:hint="eastAsia"/>
                <w:kern w:val="0"/>
                <w:sz w:val="18"/>
                <w:szCs w:val="18"/>
              </w:rPr>
              <w:t>+10</w:t>
            </w:r>
          </w:p>
        </w:tc>
        <w:tc>
          <w:tcPr>
            <w:tcW w:w="3079" w:type="dxa"/>
            <w:vAlign w:val="center"/>
          </w:tcPr>
          <w:p w:rsidR="00AA2918" w:rsidRPr="00877F11" w:rsidRDefault="00AA2918" w:rsidP="00AA2918">
            <w:pPr>
              <w:autoSpaceDE w:val="0"/>
              <w:autoSpaceDN w:val="0"/>
              <w:ind w:right="49"/>
              <w:jc w:val="center"/>
              <w:rPr>
                <w:kern w:val="0"/>
                <w:sz w:val="18"/>
                <w:szCs w:val="18"/>
              </w:rPr>
            </w:pPr>
            <w:r w:rsidRPr="00877F11">
              <w:rPr>
                <w:rFonts w:hint="eastAsia"/>
                <w:kern w:val="0"/>
                <w:sz w:val="18"/>
                <w:szCs w:val="18"/>
              </w:rPr>
              <w:t>T+4%T</w:t>
            </w:r>
          </w:p>
        </w:tc>
        <w:tc>
          <w:tcPr>
            <w:tcW w:w="3277" w:type="dxa"/>
            <w:vAlign w:val="center"/>
          </w:tcPr>
          <w:p w:rsidR="00AA2918" w:rsidRPr="00877F11" w:rsidRDefault="00AA2918" w:rsidP="00AA2918">
            <w:pPr>
              <w:autoSpaceDE w:val="0"/>
              <w:autoSpaceDN w:val="0"/>
              <w:ind w:right="49"/>
              <w:jc w:val="center"/>
              <w:rPr>
                <w:kern w:val="0"/>
                <w:sz w:val="18"/>
                <w:szCs w:val="18"/>
              </w:rPr>
            </w:pPr>
            <w:r w:rsidRPr="00877F11">
              <w:rPr>
                <w:rFonts w:hint="eastAsia"/>
                <w:kern w:val="0"/>
                <w:sz w:val="18"/>
                <w:szCs w:val="18"/>
              </w:rPr>
              <w:t>104S</w:t>
            </w:r>
          </w:p>
        </w:tc>
      </w:tr>
      <w:tr w:rsidR="00AA2918" w:rsidRPr="00877F11" w:rsidTr="00AA2918">
        <w:trPr>
          <w:trHeight w:val="338"/>
          <w:jc w:val="center"/>
        </w:trPr>
        <w:tc>
          <w:tcPr>
            <w:tcW w:w="2712" w:type="dxa"/>
            <w:vAlign w:val="center"/>
          </w:tcPr>
          <w:p w:rsidR="00AA2918" w:rsidRPr="00877F11" w:rsidRDefault="00AA2918" w:rsidP="00AA2918">
            <w:pPr>
              <w:autoSpaceDE w:val="0"/>
              <w:autoSpaceDN w:val="0"/>
              <w:ind w:right="49"/>
              <w:jc w:val="center"/>
              <w:rPr>
                <w:kern w:val="0"/>
                <w:sz w:val="18"/>
                <w:szCs w:val="18"/>
              </w:rPr>
            </w:pPr>
            <w:r w:rsidRPr="00877F11">
              <w:rPr>
                <w:rFonts w:hint="eastAsia"/>
                <w:kern w:val="0"/>
                <w:sz w:val="18"/>
                <w:szCs w:val="18"/>
              </w:rPr>
              <w:t>+20</w:t>
            </w:r>
          </w:p>
        </w:tc>
        <w:tc>
          <w:tcPr>
            <w:tcW w:w="3079" w:type="dxa"/>
            <w:vAlign w:val="center"/>
          </w:tcPr>
          <w:p w:rsidR="00AA2918" w:rsidRPr="00877F11" w:rsidRDefault="00AA2918" w:rsidP="00AA2918">
            <w:pPr>
              <w:autoSpaceDE w:val="0"/>
              <w:autoSpaceDN w:val="0"/>
              <w:ind w:right="49"/>
              <w:jc w:val="center"/>
              <w:rPr>
                <w:kern w:val="0"/>
                <w:sz w:val="18"/>
                <w:szCs w:val="18"/>
              </w:rPr>
            </w:pPr>
            <w:r w:rsidRPr="00877F11">
              <w:rPr>
                <w:rFonts w:hint="eastAsia"/>
                <w:kern w:val="0"/>
                <w:sz w:val="18"/>
                <w:szCs w:val="18"/>
              </w:rPr>
              <w:t>标准加热时间</w:t>
            </w:r>
            <w:r w:rsidRPr="00877F11">
              <w:rPr>
                <w:rFonts w:hint="eastAsia"/>
                <w:kern w:val="0"/>
                <w:sz w:val="18"/>
                <w:szCs w:val="18"/>
              </w:rPr>
              <w:t>T</w:t>
            </w:r>
          </w:p>
        </w:tc>
        <w:tc>
          <w:tcPr>
            <w:tcW w:w="3277" w:type="dxa"/>
            <w:vAlign w:val="center"/>
          </w:tcPr>
          <w:p w:rsidR="00AA2918" w:rsidRPr="00877F11" w:rsidRDefault="00AA2918" w:rsidP="00AA2918">
            <w:pPr>
              <w:autoSpaceDE w:val="0"/>
              <w:autoSpaceDN w:val="0"/>
              <w:ind w:right="49"/>
              <w:jc w:val="center"/>
              <w:rPr>
                <w:kern w:val="0"/>
                <w:sz w:val="18"/>
                <w:szCs w:val="18"/>
              </w:rPr>
            </w:pPr>
            <w:r w:rsidRPr="00877F11">
              <w:rPr>
                <w:rFonts w:hint="eastAsia"/>
                <w:kern w:val="0"/>
                <w:sz w:val="18"/>
                <w:szCs w:val="18"/>
              </w:rPr>
              <w:t>100S</w:t>
            </w:r>
          </w:p>
        </w:tc>
      </w:tr>
      <w:tr w:rsidR="00AA2918" w:rsidRPr="00877F11" w:rsidTr="00AA2918">
        <w:trPr>
          <w:trHeight w:val="338"/>
          <w:jc w:val="center"/>
        </w:trPr>
        <w:tc>
          <w:tcPr>
            <w:tcW w:w="2712" w:type="dxa"/>
            <w:vAlign w:val="center"/>
          </w:tcPr>
          <w:p w:rsidR="00AA2918" w:rsidRPr="00877F11" w:rsidRDefault="00AA2918" w:rsidP="00AA2918">
            <w:pPr>
              <w:autoSpaceDE w:val="0"/>
              <w:autoSpaceDN w:val="0"/>
              <w:ind w:right="49"/>
              <w:jc w:val="center"/>
              <w:rPr>
                <w:kern w:val="0"/>
                <w:sz w:val="18"/>
                <w:szCs w:val="18"/>
              </w:rPr>
            </w:pPr>
            <w:r w:rsidRPr="00877F11">
              <w:rPr>
                <w:rFonts w:hint="eastAsia"/>
                <w:kern w:val="0"/>
                <w:sz w:val="18"/>
                <w:szCs w:val="18"/>
              </w:rPr>
              <w:t>+30</w:t>
            </w:r>
          </w:p>
        </w:tc>
        <w:tc>
          <w:tcPr>
            <w:tcW w:w="3079" w:type="dxa"/>
            <w:vAlign w:val="center"/>
          </w:tcPr>
          <w:p w:rsidR="00AA2918" w:rsidRPr="00877F11" w:rsidRDefault="00AA2918" w:rsidP="00AA2918">
            <w:pPr>
              <w:autoSpaceDE w:val="0"/>
              <w:autoSpaceDN w:val="0"/>
              <w:ind w:right="49"/>
              <w:jc w:val="center"/>
              <w:rPr>
                <w:kern w:val="0"/>
                <w:sz w:val="18"/>
                <w:szCs w:val="18"/>
              </w:rPr>
            </w:pPr>
            <w:r w:rsidRPr="00877F11">
              <w:rPr>
                <w:rFonts w:hint="eastAsia"/>
                <w:kern w:val="0"/>
                <w:sz w:val="18"/>
                <w:szCs w:val="18"/>
              </w:rPr>
              <w:t>T-4%T</w:t>
            </w:r>
          </w:p>
        </w:tc>
        <w:tc>
          <w:tcPr>
            <w:tcW w:w="3277" w:type="dxa"/>
            <w:vAlign w:val="center"/>
          </w:tcPr>
          <w:p w:rsidR="00AA2918" w:rsidRPr="00877F11" w:rsidRDefault="00AA2918" w:rsidP="00AA2918">
            <w:pPr>
              <w:autoSpaceDE w:val="0"/>
              <w:autoSpaceDN w:val="0"/>
              <w:ind w:right="49"/>
              <w:jc w:val="center"/>
              <w:rPr>
                <w:kern w:val="0"/>
                <w:sz w:val="18"/>
                <w:szCs w:val="18"/>
              </w:rPr>
            </w:pPr>
            <w:r w:rsidRPr="00877F11">
              <w:rPr>
                <w:rFonts w:hint="eastAsia"/>
                <w:kern w:val="0"/>
                <w:sz w:val="18"/>
                <w:szCs w:val="18"/>
              </w:rPr>
              <w:t>96S</w:t>
            </w:r>
          </w:p>
        </w:tc>
      </w:tr>
      <w:tr w:rsidR="00AA2918" w:rsidRPr="00877F11" w:rsidTr="00AA2918">
        <w:trPr>
          <w:trHeight w:val="338"/>
          <w:jc w:val="center"/>
        </w:trPr>
        <w:tc>
          <w:tcPr>
            <w:tcW w:w="2712" w:type="dxa"/>
            <w:vAlign w:val="center"/>
          </w:tcPr>
          <w:p w:rsidR="00AA2918" w:rsidRPr="00877F11" w:rsidRDefault="00AA2918" w:rsidP="00AA2918">
            <w:pPr>
              <w:autoSpaceDE w:val="0"/>
              <w:autoSpaceDN w:val="0"/>
              <w:ind w:right="49"/>
              <w:jc w:val="center"/>
              <w:rPr>
                <w:kern w:val="0"/>
                <w:sz w:val="18"/>
                <w:szCs w:val="18"/>
              </w:rPr>
            </w:pPr>
            <w:r w:rsidRPr="00877F11">
              <w:rPr>
                <w:rFonts w:hint="eastAsia"/>
                <w:kern w:val="0"/>
                <w:sz w:val="18"/>
                <w:szCs w:val="18"/>
              </w:rPr>
              <w:t>+40</w:t>
            </w:r>
          </w:p>
        </w:tc>
        <w:tc>
          <w:tcPr>
            <w:tcW w:w="3079" w:type="dxa"/>
            <w:vAlign w:val="center"/>
          </w:tcPr>
          <w:p w:rsidR="00AA2918" w:rsidRPr="00877F11" w:rsidRDefault="00AA2918" w:rsidP="00AA2918">
            <w:pPr>
              <w:autoSpaceDE w:val="0"/>
              <w:autoSpaceDN w:val="0"/>
              <w:ind w:right="49"/>
              <w:jc w:val="center"/>
              <w:rPr>
                <w:kern w:val="0"/>
                <w:sz w:val="18"/>
                <w:szCs w:val="18"/>
              </w:rPr>
            </w:pPr>
            <w:r w:rsidRPr="00877F11">
              <w:rPr>
                <w:rFonts w:hint="eastAsia"/>
                <w:kern w:val="0"/>
                <w:sz w:val="18"/>
                <w:szCs w:val="18"/>
              </w:rPr>
              <w:t>T-8%T</w:t>
            </w:r>
          </w:p>
        </w:tc>
        <w:tc>
          <w:tcPr>
            <w:tcW w:w="3277" w:type="dxa"/>
            <w:vAlign w:val="center"/>
          </w:tcPr>
          <w:p w:rsidR="00AA2918" w:rsidRPr="00877F11" w:rsidRDefault="00AA2918" w:rsidP="00AA2918">
            <w:pPr>
              <w:autoSpaceDE w:val="0"/>
              <w:autoSpaceDN w:val="0"/>
              <w:ind w:right="49"/>
              <w:jc w:val="center"/>
              <w:rPr>
                <w:kern w:val="0"/>
                <w:sz w:val="18"/>
                <w:szCs w:val="18"/>
              </w:rPr>
            </w:pPr>
            <w:r w:rsidRPr="00877F11">
              <w:rPr>
                <w:rFonts w:hint="eastAsia"/>
                <w:kern w:val="0"/>
                <w:sz w:val="18"/>
                <w:szCs w:val="18"/>
              </w:rPr>
              <w:t>92S</w:t>
            </w:r>
          </w:p>
        </w:tc>
      </w:tr>
      <w:tr w:rsidR="00AA2918" w:rsidRPr="00877F11" w:rsidTr="00AA2918">
        <w:trPr>
          <w:trHeight w:val="349"/>
          <w:jc w:val="center"/>
        </w:trPr>
        <w:tc>
          <w:tcPr>
            <w:tcW w:w="2712" w:type="dxa"/>
            <w:vAlign w:val="center"/>
          </w:tcPr>
          <w:p w:rsidR="00AA2918" w:rsidRPr="00877F11" w:rsidRDefault="00AA2918" w:rsidP="00AA2918">
            <w:pPr>
              <w:autoSpaceDE w:val="0"/>
              <w:autoSpaceDN w:val="0"/>
              <w:ind w:right="49"/>
              <w:jc w:val="center"/>
              <w:rPr>
                <w:kern w:val="0"/>
                <w:sz w:val="18"/>
                <w:szCs w:val="18"/>
              </w:rPr>
            </w:pPr>
            <w:r w:rsidRPr="00877F11">
              <w:rPr>
                <w:rFonts w:hint="eastAsia"/>
                <w:kern w:val="0"/>
                <w:sz w:val="18"/>
                <w:szCs w:val="18"/>
              </w:rPr>
              <w:t>+50</w:t>
            </w:r>
          </w:p>
        </w:tc>
        <w:tc>
          <w:tcPr>
            <w:tcW w:w="3079" w:type="dxa"/>
            <w:vAlign w:val="center"/>
          </w:tcPr>
          <w:p w:rsidR="00AA2918" w:rsidRPr="00877F11" w:rsidRDefault="00AA2918" w:rsidP="00AA2918">
            <w:pPr>
              <w:autoSpaceDE w:val="0"/>
              <w:autoSpaceDN w:val="0"/>
              <w:ind w:right="49"/>
              <w:jc w:val="center"/>
              <w:rPr>
                <w:kern w:val="0"/>
                <w:sz w:val="18"/>
                <w:szCs w:val="18"/>
              </w:rPr>
            </w:pPr>
            <w:r w:rsidRPr="00877F11">
              <w:rPr>
                <w:rFonts w:hint="eastAsia"/>
                <w:kern w:val="0"/>
                <w:sz w:val="18"/>
                <w:szCs w:val="18"/>
              </w:rPr>
              <w:t>T-12%T</w:t>
            </w:r>
          </w:p>
        </w:tc>
        <w:tc>
          <w:tcPr>
            <w:tcW w:w="3277" w:type="dxa"/>
            <w:vAlign w:val="center"/>
          </w:tcPr>
          <w:p w:rsidR="00AA2918" w:rsidRPr="00877F11" w:rsidRDefault="00AA2918" w:rsidP="00AA2918">
            <w:pPr>
              <w:autoSpaceDE w:val="0"/>
              <w:autoSpaceDN w:val="0"/>
              <w:ind w:right="49"/>
              <w:jc w:val="center"/>
              <w:rPr>
                <w:kern w:val="0"/>
                <w:sz w:val="18"/>
                <w:szCs w:val="18"/>
              </w:rPr>
            </w:pPr>
            <w:r w:rsidRPr="00877F11">
              <w:rPr>
                <w:rFonts w:hint="eastAsia"/>
                <w:kern w:val="0"/>
                <w:sz w:val="18"/>
                <w:szCs w:val="18"/>
              </w:rPr>
              <w:t>88S</w:t>
            </w:r>
          </w:p>
        </w:tc>
      </w:tr>
    </w:tbl>
    <w:p w:rsidR="00AA2918" w:rsidRPr="00877F11" w:rsidRDefault="00AA2918" w:rsidP="00AA2918">
      <w:pPr>
        <w:ind w:left="420"/>
        <w:rPr>
          <w:sz w:val="20"/>
          <w:szCs w:val="22"/>
        </w:rPr>
      </w:pPr>
    </w:p>
    <w:p w:rsidR="00AA2918" w:rsidRPr="00877F11" w:rsidRDefault="00AA2918" w:rsidP="00AA2918">
      <w:pPr>
        <w:pageBreakBefore/>
        <w:widowControl/>
        <w:numPr>
          <w:ilvl w:val="0"/>
          <w:numId w:val="6"/>
        </w:numPr>
        <w:shd w:val="clear" w:color="FFFFFF" w:fill="FFFFFF"/>
        <w:tabs>
          <w:tab w:val="left" w:pos="6405"/>
        </w:tabs>
        <w:spacing w:before="640" w:after="200"/>
        <w:jc w:val="center"/>
        <w:outlineLvl w:val="0"/>
        <w:rPr>
          <w:rFonts w:ascii="黑体" w:eastAsia="黑体"/>
          <w:kern w:val="0"/>
          <w:szCs w:val="20"/>
        </w:rPr>
      </w:pPr>
      <w:bookmarkStart w:id="85" w:name="_Toc7558"/>
      <w:r w:rsidRPr="00877F11">
        <w:rPr>
          <w:kern w:val="0"/>
          <w:szCs w:val="21"/>
        </w:rPr>
        <w:lastRenderedPageBreak/>
        <w:br w:type="textWrapping" w:clear="all"/>
      </w:r>
      <w:r w:rsidRPr="00877F11">
        <w:rPr>
          <w:rFonts w:ascii="宋体" w:eastAsia="黑体" w:hAnsi="宋体" w:hint="eastAsia"/>
          <w:bCs/>
          <w:kern w:val="0"/>
          <w:szCs w:val="21"/>
        </w:rPr>
        <w:t>（资料性）</w:t>
      </w:r>
      <w:r w:rsidRPr="00877F11">
        <w:rPr>
          <w:rFonts w:ascii="宋体"/>
          <w:bCs/>
          <w:kern w:val="0"/>
          <w:szCs w:val="21"/>
        </w:rPr>
        <w:br w:type="textWrapping" w:clear="all"/>
      </w:r>
      <w:r w:rsidRPr="00877F11">
        <w:rPr>
          <w:rFonts w:ascii="黑体" w:eastAsia="黑体" w:hAnsi="黑体" w:hint="eastAsia"/>
          <w:szCs w:val="21"/>
        </w:rPr>
        <w:t>热泵热水系统工程竣工验收报告</w:t>
      </w:r>
      <w:bookmarkEnd w:id="85"/>
    </w:p>
    <w:p w:rsidR="00AA2918" w:rsidRPr="00877F11" w:rsidRDefault="00AA2918" w:rsidP="00AA2918">
      <w:pPr>
        <w:pStyle w:val="aa"/>
        <w:numPr>
          <w:ilvl w:val="0"/>
          <w:numId w:val="0"/>
        </w:numPr>
        <w:spacing w:beforeLines="0"/>
        <w:ind w:firstLineChars="200" w:firstLine="420"/>
        <w:jc w:val="left"/>
        <w:rPr>
          <w:rFonts w:asciiTheme="minorEastAsia" w:eastAsiaTheme="minorEastAsia" w:hAnsiTheme="minorEastAsia"/>
        </w:rPr>
      </w:pPr>
      <w:r w:rsidRPr="00877F11">
        <w:rPr>
          <w:rFonts w:asciiTheme="minorEastAsia" w:eastAsiaTheme="minorEastAsia" w:hAnsiTheme="minorEastAsia" w:hint="eastAsia"/>
        </w:rPr>
        <w:t>热泵热水系统工程竣工验收报</w:t>
      </w:r>
      <w:r w:rsidRPr="00877F11">
        <w:rPr>
          <w:rFonts w:ascii="Times New Roman" w:eastAsiaTheme="minorEastAsia" w:hAnsi="Times New Roman"/>
        </w:rPr>
        <w:t>告参考表</w:t>
      </w:r>
      <w:r w:rsidRPr="00877F11">
        <w:rPr>
          <w:rFonts w:ascii="Times New Roman" w:eastAsiaTheme="minorEastAsia" w:hAnsi="Times New Roman" w:hint="eastAsia"/>
        </w:rPr>
        <w:t>F</w:t>
      </w:r>
      <w:r w:rsidRPr="00877F11">
        <w:rPr>
          <w:rFonts w:ascii="Times New Roman" w:eastAsiaTheme="minorEastAsia" w:hAnsi="Times New Roman"/>
        </w:rPr>
        <w:t>.1</w:t>
      </w:r>
      <w:r w:rsidRPr="00877F11">
        <w:rPr>
          <w:rFonts w:ascii="Times New Roman" w:eastAsiaTheme="minorEastAsia" w:hAnsi="Times New Roman" w:hint="eastAsia"/>
        </w:rPr>
        <w:t>执行。</w:t>
      </w:r>
      <w:r w:rsidRPr="00877F11">
        <w:rPr>
          <w:rFonts w:asciiTheme="minorEastAsia" w:eastAsiaTheme="minorEastAsia" w:hAnsiTheme="minorEastAsia"/>
        </w:rPr>
        <w:tab/>
      </w:r>
    </w:p>
    <w:p w:rsidR="00AA2918" w:rsidRPr="00877F11" w:rsidRDefault="00AA2918" w:rsidP="00AA2918">
      <w:pPr>
        <w:pStyle w:val="aa"/>
        <w:numPr>
          <w:ilvl w:val="0"/>
          <w:numId w:val="0"/>
        </w:numPr>
        <w:spacing w:beforeLines="50" w:before="156" w:afterLines="50" w:after="156"/>
        <w:rPr>
          <w:szCs w:val="22"/>
        </w:rPr>
      </w:pPr>
      <w:r w:rsidRPr="00877F11">
        <w:rPr>
          <w:rFonts w:hint="eastAsia"/>
          <w:szCs w:val="22"/>
        </w:rPr>
        <w:t>表F.1  热泵热水工程竣工验收报告</w:t>
      </w:r>
    </w:p>
    <w:tbl>
      <w:tblPr>
        <w:tblStyle w:val="afe"/>
        <w:tblW w:w="0" w:type="auto"/>
        <w:tblLook w:val="04A0" w:firstRow="1" w:lastRow="0" w:firstColumn="1" w:lastColumn="0" w:noHBand="0" w:noVBand="1"/>
      </w:tblPr>
      <w:tblGrid>
        <w:gridCol w:w="883"/>
        <w:gridCol w:w="630"/>
        <w:gridCol w:w="319"/>
        <w:gridCol w:w="1725"/>
        <w:gridCol w:w="1181"/>
        <w:gridCol w:w="1781"/>
        <w:gridCol w:w="2768"/>
      </w:tblGrid>
      <w:tr w:rsidR="00AA2918" w:rsidRPr="00877F11" w:rsidTr="00AA2918">
        <w:trPr>
          <w:trHeight w:hRule="exact" w:val="567"/>
        </w:trPr>
        <w:tc>
          <w:tcPr>
            <w:tcW w:w="1832" w:type="dxa"/>
            <w:gridSpan w:val="3"/>
            <w:vAlign w:val="center"/>
          </w:tcPr>
          <w:p w:rsidR="00AA2918" w:rsidRPr="00877F11" w:rsidRDefault="00AA2918" w:rsidP="00AA2918">
            <w:pPr>
              <w:jc w:val="center"/>
              <w:rPr>
                <w:kern w:val="0"/>
                <w:szCs w:val="21"/>
              </w:rPr>
            </w:pPr>
            <w:r w:rsidRPr="00877F11">
              <w:rPr>
                <w:rFonts w:hint="eastAsia"/>
                <w:kern w:val="0"/>
                <w:szCs w:val="21"/>
              </w:rPr>
              <w:t>工程名称</w:t>
            </w:r>
          </w:p>
        </w:tc>
        <w:tc>
          <w:tcPr>
            <w:tcW w:w="2906" w:type="dxa"/>
            <w:gridSpan w:val="2"/>
            <w:vAlign w:val="center"/>
          </w:tcPr>
          <w:p w:rsidR="00AA2918" w:rsidRPr="00877F11" w:rsidRDefault="00AA2918" w:rsidP="00AA2918">
            <w:pPr>
              <w:rPr>
                <w:kern w:val="0"/>
                <w:szCs w:val="21"/>
              </w:rPr>
            </w:pPr>
          </w:p>
        </w:tc>
        <w:tc>
          <w:tcPr>
            <w:tcW w:w="1781" w:type="dxa"/>
            <w:vAlign w:val="center"/>
          </w:tcPr>
          <w:p w:rsidR="00AA2918" w:rsidRPr="00877F11" w:rsidRDefault="00AA2918" w:rsidP="00AA2918">
            <w:pPr>
              <w:jc w:val="center"/>
              <w:rPr>
                <w:kern w:val="0"/>
                <w:szCs w:val="21"/>
              </w:rPr>
            </w:pPr>
            <w:r w:rsidRPr="00877F11">
              <w:rPr>
                <w:rFonts w:hint="eastAsia"/>
                <w:kern w:val="0"/>
                <w:szCs w:val="21"/>
              </w:rPr>
              <w:t>工程地址</w:t>
            </w:r>
          </w:p>
        </w:tc>
        <w:tc>
          <w:tcPr>
            <w:tcW w:w="2768" w:type="dxa"/>
            <w:vAlign w:val="center"/>
          </w:tcPr>
          <w:p w:rsidR="00AA2918" w:rsidRPr="00877F11" w:rsidRDefault="00AA2918" w:rsidP="00AA2918">
            <w:pPr>
              <w:rPr>
                <w:kern w:val="0"/>
                <w:szCs w:val="21"/>
              </w:rPr>
            </w:pPr>
          </w:p>
        </w:tc>
      </w:tr>
      <w:tr w:rsidR="00AA2918" w:rsidRPr="00877F11" w:rsidTr="00AA2918">
        <w:trPr>
          <w:trHeight w:hRule="exact" w:val="567"/>
        </w:trPr>
        <w:tc>
          <w:tcPr>
            <w:tcW w:w="1832" w:type="dxa"/>
            <w:gridSpan w:val="3"/>
            <w:vAlign w:val="center"/>
          </w:tcPr>
          <w:p w:rsidR="00AA2918" w:rsidRPr="00877F11" w:rsidRDefault="00AA2918" w:rsidP="00AA2918">
            <w:pPr>
              <w:jc w:val="center"/>
              <w:rPr>
                <w:kern w:val="0"/>
                <w:szCs w:val="21"/>
              </w:rPr>
            </w:pPr>
            <w:r w:rsidRPr="00877F11">
              <w:rPr>
                <w:rFonts w:hint="eastAsia"/>
                <w:kern w:val="0"/>
                <w:szCs w:val="21"/>
              </w:rPr>
              <w:t>建设单位</w:t>
            </w:r>
          </w:p>
        </w:tc>
        <w:tc>
          <w:tcPr>
            <w:tcW w:w="2906" w:type="dxa"/>
            <w:gridSpan w:val="2"/>
            <w:vAlign w:val="center"/>
          </w:tcPr>
          <w:p w:rsidR="00AA2918" w:rsidRPr="00877F11" w:rsidRDefault="00AA2918" w:rsidP="00AA2918">
            <w:pPr>
              <w:rPr>
                <w:kern w:val="0"/>
                <w:szCs w:val="21"/>
              </w:rPr>
            </w:pPr>
          </w:p>
        </w:tc>
        <w:tc>
          <w:tcPr>
            <w:tcW w:w="1781" w:type="dxa"/>
            <w:vAlign w:val="center"/>
          </w:tcPr>
          <w:p w:rsidR="00AA2918" w:rsidRPr="00877F11" w:rsidRDefault="00AA2918" w:rsidP="00AA2918">
            <w:pPr>
              <w:jc w:val="center"/>
              <w:rPr>
                <w:kern w:val="0"/>
                <w:szCs w:val="21"/>
              </w:rPr>
            </w:pPr>
            <w:r w:rsidRPr="00877F11">
              <w:rPr>
                <w:rFonts w:hint="eastAsia"/>
                <w:kern w:val="0"/>
                <w:szCs w:val="21"/>
              </w:rPr>
              <w:t>地址</w:t>
            </w:r>
          </w:p>
        </w:tc>
        <w:tc>
          <w:tcPr>
            <w:tcW w:w="2768" w:type="dxa"/>
            <w:vAlign w:val="center"/>
          </w:tcPr>
          <w:p w:rsidR="00AA2918" w:rsidRPr="00877F11" w:rsidRDefault="00AA2918" w:rsidP="00AA2918">
            <w:pPr>
              <w:rPr>
                <w:kern w:val="0"/>
                <w:szCs w:val="21"/>
              </w:rPr>
            </w:pPr>
          </w:p>
        </w:tc>
      </w:tr>
      <w:tr w:rsidR="00AA2918" w:rsidRPr="00877F11" w:rsidTr="00AA2918">
        <w:trPr>
          <w:trHeight w:hRule="exact" w:val="567"/>
        </w:trPr>
        <w:tc>
          <w:tcPr>
            <w:tcW w:w="1832" w:type="dxa"/>
            <w:gridSpan w:val="3"/>
            <w:vAlign w:val="center"/>
          </w:tcPr>
          <w:p w:rsidR="00AA2918" w:rsidRPr="00877F11" w:rsidRDefault="00AA2918" w:rsidP="00AA2918">
            <w:pPr>
              <w:jc w:val="center"/>
              <w:rPr>
                <w:kern w:val="0"/>
                <w:szCs w:val="21"/>
              </w:rPr>
            </w:pPr>
            <w:r w:rsidRPr="00877F11">
              <w:rPr>
                <w:rFonts w:hint="eastAsia"/>
                <w:kern w:val="0"/>
                <w:szCs w:val="21"/>
              </w:rPr>
              <w:t>施工单位</w:t>
            </w:r>
          </w:p>
        </w:tc>
        <w:tc>
          <w:tcPr>
            <w:tcW w:w="2906" w:type="dxa"/>
            <w:gridSpan w:val="2"/>
            <w:vAlign w:val="center"/>
          </w:tcPr>
          <w:p w:rsidR="00AA2918" w:rsidRPr="00877F11" w:rsidRDefault="00AA2918" w:rsidP="00AA2918">
            <w:pPr>
              <w:rPr>
                <w:kern w:val="0"/>
                <w:szCs w:val="21"/>
              </w:rPr>
            </w:pPr>
          </w:p>
        </w:tc>
        <w:tc>
          <w:tcPr>
            <w:tcW w:w="1781" w:type="dxa"/>
            <w:vAlign w:val="center"/>
          </w:tcPr>
          <w:p w:rsidR="00AA2918" w:rsidRPr="00877F11" w:rsidRDefault="00AA2918" w:rsidP="00AA2918">
            <w:pPr>
              <w:jc w:val="center"/>
              <w:rPr>
                <w:kern w:val="0"/>
                <w:szCs w:val="21"/>
              </w:rPr>
            </w:pPr>
            <w:r w:rsidRPr="00877F11">
              <w:rPr>
                <w:rFonts w:hint="eastAsia"/>
                <w:kern w:val="0"/>
                <w:szCs w:val="21"/>
              </w:rPr>
              <w:t>地址</w:t>
            </w:r>
          </w:p>
        </w:tc>
        <w:tc>
          <w:tcPr>
            <w:tcW w:w="2768" w:type="dxa"/>
            <w:vAlign w:val="center"/>
          </w:tcPr>
          <w:p w:rsidR="00AA2918" w:rsidRPr="00877F11" w:rsidRDefault="00AA2918" w:rsidP="00AA2918">
            <w:pPr>
              <w:rPr>
                <w:kern w:val="0"/>
                <w:szCs w:val="21"/>
              </w:rPr>
            </w:pPr>
          </w:p>
        </w:tc>
      </w:tr>
      <w:tr w:rsidR="00AA2918" w:rsidRPr="00877F11" w:rsidTr="00AA2918">
        <w:trPr>
          <w:trHeight w:hRule="exact" w:val="567"/>
        </w:trPr>
        <w:tc>
          <w:tcPr>
            <w:tcW w:w="883" w:type="dxa"/>
            <w:vAlign w:val="center"/>
          </w:tcPr>
          <w:p w:rsidR="00AA2918" w:rsidRPr="00877F11" w:rsidRDefault="00AA2918" w:rsidP="00AA2918">
            <w:pPr>
              <w:jc w:val="center"/>
              <w:rPr>
                <w:kern w:val="0"/>
                <w:szCs w:val="21"/>
              </w:rPr>
            </w:pPr>
            <w:r w:rsidRPr="00877F11">
              <w:rPr>
                <w:rFonts w:hint="eastAsia"/>
                <w:kern w:val="0"/>
                <w:szCs w:val="21"/>
              </w:rPr>
              <w:t>序号</w:t>
            </w:r>
          </w:p>
        </w:tc>
        <w:tc>
          <w:tcPr>
            <w:tcW w:w="2674" w:type="dxa"/>
            <w:gridSpan w:val="3"/>
            <w:vAlign w:val="center"/>
          </w:tcPr>
          <w:p w:rsidR="00AA2918" w:rsidRPr="00877F11" w:rsidRDefault="00AA2918" w:rsidP="00AA2918">
            <w:pPr>
              <w:jc w:val="center"/>
              <w:rPr>
                <w:kern w:val="0"/>
                <w:szCs w:val="21"/>
              </w:rPr>
            </w:pPr>
            <w:r w:rsidRPr="00877F11">
              <w:rPr>
                <w:rFonts w:hint="eastAsia"/>
                <w:kern w:val="0"/>
                <w:szCs w:val="21"/>
              </w:rPr>
              <w:t>分部工程</w:t>
            </w:r>
          </w:p>
        </w:tc>
        <w:tc>
          <w:tcPr>
            <w:tcW w:w="2962" w:type="dxa"/>
            <w:gridSpan w:val="2"/>
            <w:vAlign w:val="center"/>
          </w:tcPr>
          <w:p w:rsidR="00AA2918" w:rsidRPr="00877F11" w:rsidRDefault="00AA2918" w:rsidP="00AA2918">
            <w:pPr>
              <w:jc w:val="center"/>
              <w:rPr>
                <w:kern w:val="0"/>
                <w:szCs w:val="21"/>
              </w:rPr>
            </w:pPr>
            <w:r w:rsidRPr="00877F11">
              <w:rPr>
                <w:rFonts w:hint="eastAsia"/>
                <w:kern w:val="0"/>
                <w:szCs w:val="21"/>
              </w:rPr>
              <w:t>施工单位检查评定结果</w:t>
            </w:r>
          </w:p>
        </w:tc>
        <w:tc>
          <w:tcPr>
            <w:tcW w:w="2768" w:type="dxa"/>
            <w:vAlign w:val="center"/>
          </w:tcPr>
          <w:p w:rsidR="00AA2918" w:rsidRPr="00877F11" w:rsidRDefault="00AA2918" w:rsidP="00AA2918">
            <w:pPr>
              <w:jc w:val="center"/>
              <w:rPr>
                <w:kern w:val="0"/>
                <w:szCs w:val="21"/>
              </w:rPr>
            </w:pPr>
            <w:r w:rsidRPr="00877F11">
              <w:rPr>
                <w:rFonts w:hint="eastAsia"/>
                <w:kern w:val="0"/>
                <w:szCs w:val="21"/>
              </w:rPr>
              <w:t>建设单位验收结论</w:t>
            </w:r>
          </w:p>
        </w:tc>
      </w:tr>
      <w:tr w:rsidR="00AA2918" w:rsidRPr="00877F11" w:rsidTr="00AA2918">
        <w:trPr>
          <w:trHeight w:hRule="exact" w:val="567"/>
        </w:trPr>
        <w:tc>
          <w:tcPr>
            <w:tcW w:w="883" w:type="dxa"/>
            <w:vAlign w:val="center"/>
          </w:tcPr>
          <w:p w:rsidR="00AA2918" w:rsidRPr="00877F11" w:rsidRDefault="00AA2918" w:rsidP="00AA2918">
            <w:pPr>
              <w:jc w:val="center"/>
              <w:rPr>
                <w:kern w:val="0"/>
                <w:szCs w:val="21"/>
              </w:rPr>
            </w:pPr>
            <w:r w:rsidRPr="00877F11">
              <w:rPr>
                <w:rFonts w:hint="eastAsia"/>
                <w:kern w:val="0"/>
                <w:szCs w:val="21"/>
              </w:rPr>
              <w:t>1</w:t>
            </w:r>
          </w:p>
        </w:tc>
        <w:tc>
          <w:tcPr>
            <w:tcW w:w="2674" w:type="dxa"/>
            <w:gridSpan w:val="3"/>
            <w:vAlign w:val="center"/>
          </w:tcPr>
          <w:p w:rsidR="00AA2918" w:rsidRPr="00877F11" w:rsidRDefault="00AA2918" w:rsidP="00AA2918">
            <w:pPr>
              <w:jc w:val="center"/>
              <w:rPr>
                <w:kern w:val="0"/>
                <w:szCs w:val="21"/>
              </w:rPr>
            </w:pPr>
            <w:r w:rsidRPr="00877F11">
              <w:rPr>
                <w:rFonts w:hint="eastAsia"/>
                <w:kern w:val="0"/>
                <w:szCs w:val="21"/>
              </w:rPr>
              <w:t>支架、基础或基座</w:t>
            </w:r>
          </w:p>
        </w:tc>
        <w:tc>
          <w:tcPr>
            <w:tcW w:w="2962" w:type="dxa"/>
            <w:gridSpan w:val="2"/>
            <w:vAlign w:val="center"/>
          </w:tcPr>
          <w:p w:rsidR="00AA2918" w:rsidRPr="00877F11" w:rsidRDefault="00AA2918" w:rsidP="00AA2918">
            <w:pPr>
              <w:jc w:val="center"/>
              <w:rPr>
                <w:kern w:val="0"/>
                <w:szCs w:val="21"/>
              </w:rPr>
            </w:pPr>
          </w:p>
        </w:tc>
        <w:tc>
          <w:tcPr>
            <w:tcW w:w="2768" w:type="dxa"/>
            <w:vAlign w:val="center"/>
          </w:tcPr>
          <w:p w:rsidR="00AA2918" w:rsidRPr="00877F11" w:rsidRDefault="00AA2918" w:rsidP="00AA2918">
            <w:pPr>
              <w:jc w:val="center"/>
              <w:rPr>
                <w:kern w:val="0"/>
                <w:szCs w:val="21"/>
              </w:rPr>
            </w:pPr>
          </w:p>
        </w:tc>
      </w:tr>
      <w:tr w:rsidR="00AA2918" w:rsidRPr="00877F11" w:rsidTr="00AA2918">
        <w:trPr>
          <w:trHeight w:hRule="exact" w:val="567"/>
        </w:trPr>
        <w:tc>
          <w:tcPr>
            <w:tcW w:w="883" w:type="dxa"/>
            <w:vAlign w:val="center"/>
          </w:tcPr>
          <w:p w:rsidR="00AA2918" w:rsidRPr="00877F11" w:rsidRDefault="00AA2918" w:rsidP="00AA2918">
            <w:pPr>
              <w:jc w:val="center"/>
              <w:rPr>
                <w:kern w:val="0"/>
                <w:szCs w:val="21"/>
              </w:rPr>
            </w:pPr>
            <w:r w:rsidRPr="00877F11">
              <w:rPr>
                <w:rFonts w:hint="eastAsia"/>
                <w:kern w:val="0"/>
                <w:szCs w:val="21"/>
              </w:rPr>
              <w:t>2</w:t>
            </w:r>
          </w:p>
        </w:tc>
        <w:tc>
          <w:tcPr>
            <w:tcW w:w="2674" w:type="dxa"/>
            <w:gridSpan w:val="3"/>
            <w:vAlign w:val="center"/>
          </w:tcPr>
          <w:p w:rsidR="00AA2918" w:rsidRPr="00877F11" w:rsidRDefault="00AA2918" w:rsidP="00AA2918">
            <w:pPr>
              <w:jc w:val="center"/>
              <w:rPr>
                <w:kern w:val="0"/>
                <w:szCs w:val="21"/>
              </w:rPr>
            </w:pPr>
            <w:r w:rsidRPr="00877F11">
              <w:rPr>
                <w:rFonts w:hint="eastAsia"/>
                <w:kern w:val="0"/>
                <w:szCs w:val="21"/>
              </w:rPr>
              <w:t>加热系统</w:t>
            </w:r>
          </w:p>
        </w:tc>
        <w:tc>
          <w:tcPr>
            <w:tcW w:w="2962" w:type="dxa"/>
            <w:gridSpan w:val="2"/>
            <w:vAlign w:val="center"/>
          </w:tcPr>
          <w:p w:rsidR="00AA2918" w:rsidRPr="00877F11" w:rsidRDefault="00AA2918" w:rsidP="00AA2918">
            <w:pPr>
              <w:jc w:val="center"/>
              <w:rPr>
                <w:kern w:val="0"/>
                <w:szCs w:val="21"/>
              </w:rPr>
            </w:pPr>
          </w:p>
        </w:tc>
        <w:tc>
          <w:tcPr>
            <w:tcW w:w="2768" w:type="dxa"/>
            <w:vAlign w:val="center"/>
          </w:tcPr>
          <w:p w:rsidR="00AA2918" w:rsidRPr="00877F11" w:rsidRDefault="00AA2918" w:rsidP="00AA2918">
            <w:pPr>
              <w:jc w:val="center"/>
              <w:rPr>
                <w:kern w:val="0"/>
                <w:szCs w:val="21"/>
              </w:rPr>
            </w:pPr>
          </w:p>
        </w:tc>
      </w:tr>
      <w:tr w:rsidR="00AA2918" w:rsidRPr="00877F11" w:rsidTr="00AA2918">
        <w:trPr>
          <w:trHeight w:hRule="exact" w:val="567"/>
        </w:trPr>
        <w:tc>
          <w:tcPr>
            <w:tcW w:w="883" w:type="dxa"/>
            <w:vAlign w:val="center"/>
          </w:tcPr>
          <w:p w:rsidR="00AA2918" w:rsidRPr="00877F11" w:rsidRDefault="00AA2918" w:rsidP="00AA2918">
            <w:pPr>
              <w:jc w:val="center"/>
              <w:rPr>
                <w:kern w:val="0"/>
                <w:szCs w:val="21"/>
              </w:rPr>
            </w:pPr>
            <w:r w:rsidRPr="00877F11">
              <w:rPr>
                <w:rFonts w:hint="eastAsia"/>
                <w:kern w:val="0"/>
                <w:szCs w:val="21"/>
              </w:rPr>
              <w:t>3</w:t>
            </w:r>
          </w:p>
        </w:tc>
        <w:tc>
          <w:tcPr>
            <w:tcW w:w="2674" w:type="dxa"/>
            <w:gridSpan w:val="3"/>
            <w:vAlign w:val="center"/>
          </w:tcPr>
          <w:p w:rsidR="00AA2918" w:rsidRPr="00877F11" w:rsidRDefault="00AA2918" w:rsidP="00AA2918">
            <w:pPr>
              <w:jc w:val="center"/>
              <w:rPr>
                <w:kern w:val="0"/>
                <w:szCs w:val="21"/>
              </w:rPr>
            </w:pPr>
            <w:r w:rsidRPr="00877F11">
              <w:rPr>
                <w:rFonts w:hint="eastAsia"/>
                <w:kern w:val="0"/>
                <w:szCs w:val="21"/>
              </w:rPr>
              <w:t>储热水箱和辅助能源</w:t>
            </w:r>
          </w:p>
        </w:tc>
        <w:tc>
          <w:tcPr>
            <w:tcW w:w="2962" w:type="dxa"/>
            <w:gridSpan w:val="2"/>
            <w:vAlign w:val="center"/>
          </w:tcPr>
          <w:p w:rsidR="00AA2918" w:rsidRPr="00877F11" w:rsidRDefault="00AA2918" w:rsidP="00AA2918">
            <w:pPr>
              <w:jc w:val="center"/>
              <w:rPr>
                <w:kern w:val="0"/>
                <w:szCs w:val="21"/>
              </w:rPr>
            </w:pPr>
          </w:p>
        </w:tc>
        <w:tc>
          <w:tcPr>
            <w:tcW w:w="2768" w:type="dxa"/>
            <w:vAlign w:val="center"/>
          </w:tcPr>
          <w:p w:rsidR="00AA2918" w:rsidRPr="00877F11" w:rsidRDefault="00AA2918" w:rsidP="00AA2918">
            <w:pPr>
              <w:jc w:val="center"/>
              <w:rPr>
                <w:kern w:val="0"/>
                <w:szCs w:val="21"/>
              </w:rPr>
            </w:pPr>
          </w:p>
        </w:tc>
      </w:tr>
      <w:tr w:rsidR="00AA2918" w:rsidRPr="00877F11" w:rsidTr="00AA2918">
        <w:trPr>
          <w:trHeight w:hRule="exact" w:val="567"/>
        </w:trPr>
        <w:tc>
          <w:tcPr>
            <w:tcW w:w="883" w:type="dxa"/>
            <w:vAlign w:val="center"/>
          </w:tcPr>
          <w:p w:rsidR="00AA2918" w:rsidRPr="00877F11" w:rsidRDefault="00AA2918" w:rsidP="00AA2918">
            <w:pPr>
              <w:jc w:val="center"/>
              <w:rPr>
                <w:kern w:val="0"/>
                <w:szCs w:val="21"/>
              </w:rPr>
            </w:pPr>
            <w:r w:rsidRPr="00877F11">
              <w:rPr>
                <w:rFonts w:hint="eastAsia"/>
                <w:kern w:val="0"/>
                <w:szCs w:val="21"/>
              </w:rPr>
              <w:t>4</w:t>
            </w:r>
          </w:p>
        </w:tc>
        <w:tc>
          <w:tcPr>
            <w:tcW w:w="2674" w:type="dxa"/>
            <w:gridSpan w:val="3"/>
            <w:vAlign w:val="center"/>
          </w:tcPr>
          <w:p w:rsidR="00AA2918" w:rsidRPr="00877F11" w:rsidRDefault="00AA2918" w:rsidP="00AA2918">
            <w:pPr>
              <w:jc w:val="center"/>
              <w:rPr>
                <w:kern w:val="0"/>
                <w:szCs w:val="21"/>
              </w:rPr>
            </w:pPr>
            <w:r w:rsidRPr="00877F11">
              <w:rPr>
                <w:rFonts w:hint="eastAsia"/>
                <w:kern w:val="0"/>
                <w:szCs w:val="21"/>
              </w:rPr>
              <w:t>热水供应系统</w:t>
            </w:r>
          </w:p>
        </w:tc>
        <w:tc>
          <w:tcPr>
            <w:tcW w:w="2962" w:type="dxa"/>
            <w:gridSpan w:val="2"/>
            <w:vAlign w:val="center"/>
          </w:tcPr>
          <w:p w:rsidR="00AA2918" w:rsidRPr="00877F11" w:rsidRDefault="00AA2918" w:rsidP="00AA2918">
            <w:pPr>
              <w:jc w:val="center"/>
              <w:rPr>
                <w:kern w:val="0"/>
                <w:szCs w:val="21"/>
              </w:rPr>
            </w:pPr>
          </w:p>
        </w:tc>
        <w:tc>
          <w:tcPr>
            <w:tcW w:w="2768" w:type="dxa"/>
            <w:vAlign w:val="center"/>
          </w:tcPr>
          <w:p w:rsidR="00AA2918" w:rsidRPr="00877F11" w:rsidRDefault="00AA2918" w:rsidP="00AA2918">
            <w:pPr>
              <w:jc w:val="center"/>
              <w:rPr>
                <w:kern w:val="0"/>
                <w:szCs w:val="21"/>
              </w:rPr>
            </w:pPr>
          </w:p>
        </w:tc>
      </w:tr>
      <w:tr w:rsidR="00AA2918" w:rsidRPr="00877F11" w:rsidTr="00AA2918">
        <w:trPr>
          <w:trHeight w:hRule="exact" w:val="567"/>
        </w:trPr>
        <w:tc>
          <w:tcPr>
            <w:tcW w:w="883" w:type="dxa"/>
            <w:vAlign w:val="center"/>
          </w:tcPr>
          <w:p w:rsidR="00AA2918" w:rsidRPr="00877F11" w:rsidRDefault="00AA2918" w:rsidP="00AA2918">
            <w:pPr>
              <w:jc w:val="center"/>
              <w:rPr>
                <w:kern w:val="0"/>
                <w:szCs w:val="21"/>
              </w:rPr>
            </w:pPr>
            <w:r w:rsidRPr="00877F11">
              <w:rPr>
                <w:rFonts w:hint="eastAsia"/>
                <w:kern w:val="0"/>
                <w:szCs w:val="21"/>
              </w:rPr>
              <w:t>5</w:t>
            </w:r>
          </w:p>
        </w:tc>
        <w:tc>
          <w:tcPr>
            <w:tcW w:w="2674" w:type="dxa"/>
            <w:gridSpan w:val="3"/>
            <w:vAlign w:val="center"/>
          </w:tcPr>
          <w:p w:rsidR="00AA2918" w:rsidRPr="00877F11" w:rsidRDefault="00AA2918" w:rsidP="00AA2918">
            <w:pPr>
              <w:jc w:val="center"/>
              <w:rPr>
                <w:kern w:val="0"/>
                <w:szCs w:val="21"/>
              </w:rPr>
            </w:pPr>
            <w:r w:rsidRPr="00877F11">
              <w:rPr>
                <w:rFonts w:hint="eastAsia"/>
                <w:kern w:val="0"/>
                <w:szCs w:val="21"/>
              </w:rPr>
              <w:t>电气装置与自动控制系统</w:t>
            </w:r>
          </w:p>
        </w:tc>
        <w:tc>
          <w:tcPr>
            <w:tcW w:w="2962" w:type="dxa"/>
            <w:gridSpan w:val="2"/>
            <w:vAlign w:val="center"/>
          </w:tcPr>
          <w:p w:rsidR="00AA2918" w:rsidRPr="00877F11" w:rsidRDefault="00AA2918" w:rsidP="00AA2918">
            <w:pPr>
              <w:jc w:val="center"/>
              <w:rPr>
                <w:kern w:val="0"/>
                <w:szCs w:val="21"/>
              </w:rPr>
            </w:pPr>
          </w:p>
        </w:tc>
        <w:tc>
          <w:tcPr>
            <w:tcW w:w="2768" w:type="dxa"/>
            <w:vAlign w:val="center"/>
          </w:tcPr>
          <w:p w:rsidR="00AA2918" w:rsidRPr="00877F11" w:rsidRDefault="00AA2918" w:rsidP="00AA2918">
            <w:pPr>
              <w:jc w:val="center"/>
              <w:rPr>
                <w:kern w:val="0"/>
                <w:szCs w:val="21"/>
              </w:rPr>
            </w:pPr>
          </w:p>
        </w:tc>
      </w:tr>
      <w:tr w:rsidR="00AA2918" w:rsidRPr="00877F11" w:rsidTr="00AA2918">
        <w:trPr>
          <w:trHeight w:hRule="exact" w:val="567"/>
        </w:trPr>
        <w:tc>
          <w:tcPr>
            <w:tcW w:w="883" w:type="dxa"/>
            <w:vAlign w:val="center"/>
          </w:tcPr>
          <w:p w:rsidR="00AA2918" w:rsidRPr="00877F11" w:rsidRDefault="00AA2918" w:rsidP="00AA2918">
            <w:pPr>
              <w:jc w:val="center"/>
              <w:rPr>
                <w:kern w:val="0"/>
                <w:szCs w:val="21"/>
              </w:rPr>
            </w:pPr>
            <w:r w:rsidRPr="00877F11">
              <w:rPr>
                <w:rFonts w:hint="eastAsia"/>
                <w:kern w:val="0"/>
                <w:szCs w:val="21"/>
              </w:rPr>
              <w:t>6</w:t>
            </w:r>
          </w:p>
        </w:tc>
        <w:tc>
          <w:tcPr>
            <w:tcW w:w="2674" w:type="dxa"/>
            <w:gridSpan w:val="3"/>
            <w:vAlign w:val="center"/>
          </w:tcPr>
          <w:p w:rsidR="00AA2918" w:rsidRPr="00877F11" w:rsidRDefault="00AA2918" w:rsidP="00AA2918">
            <w:pPr>
              <w:jc w:val="center"/>
              <w:rPr>
                <w:kern w:val="0"/>
                <w:szCs w:val="21"/>
              </w:rPr>
            </w:pPr>
            <w:r w:rsidRPr="00877F11">
              <w:rPr>
                <w:rFonts w:hint="eastAsia"/>
                <w:kern w:val="0"/>
                <w:szCs w:val="21"/>
              </w:rPr>
              <w:t>竣工资料</w:t>
            </w:r>
          </w:p>
        </w:tc>
        <w:tc>
          <w:tcPr>
            <w:tcW w:w="2962" w:type="dxa"/>
            <w:gridSpan w:val="2"/>
            <w:vAlign w:val="center"/>
          </w:tcPr>
          <w:p w:rsidR="00AA2918" w:rsidRPr="00877F11" w:rsidRDefault="00AA2918" w:rsidP="00AA2918">
            <w:pPr>
              <w:jc w:val="center"/>
              <w:rPr>
                <w:kern w:val="0"/>
                <w:szCs w:val="21"/>
              </w:rPr>
            </w:pPr>
          </w:p>
        </w:tc>
        <w:tc>
          <w:tcPr>
            <w:tcW w:w="2768" w:type="dxa"/>
            <w:vAlign w:val="center"/>
          </w:tcPr>
          <w:p w:rsidR="00AA2918" w:rsidRPr="00877F11" w:rsidRDefault="00AA2918" w:rsidP="00AA2918">
            <w:pPr>
              <w:jc w:val="center"/>
              <w:rPr>
                <w:kern w:val="0"/>
                <w:szCs w:val="21"/>
              </w:rPr>
            </w:pPr>
          </w:p>
        </w:tc>
      </w:tr>
      <w:tr w:rsidR="00AA2918" w:rsidRPr="00877F11" w:rsidTr="00AA2918">
        <w:trPr>
          <w:trHeight w:hRule="exact" w:val="567"/>
        </w:trPr>
        <w:tc>
          <w:tcPr>
            <w:tcW w:w="883" w:type="dxa"/>
            <w:vAlign w:val="center"/>
          </w:tcPr>
          <w:p w:rsidR="00AA2918" w:rsidRPr="00877F11" w:rsidRDefault="00AA2918" w:rsidP="00AA2918">
            <w:pPr>
              <w:jc w:val="center"/>
              <w:rPr>
                <w:kern w:val="0"/>
                <w:szCs w:val="21"/>
              </w:rPr>
            </w:pPr>
            <w:r w:rsidRPr="00877F11">
              <w:rPr>
                <w:rFonts w:hint="eastAsia"/>
                <w:kern w:val="0"/>
                <w:szCs w:val="21"/>
              </w:rPr>
              <w:t>7</w:t>
            </w:r>
          </w:p>
        </w:tc>
        <w:tc>
          <w:tcPr>
            <w:tcW w:w="2674" w:type="dxa"/>
            <w:gridSpan w:val="3"/>
            <w:vAlign w:val="center"/>
          </w:tcPr>
          <w:p w:rsidR="00AA2918" w:rsidRPr="00877F11" w:rsidRDefault="00AA2918" w:rsidP="00AA2918">
            <w:pPr>
              <w:jc w:val="center"/>
              <w:rPr>
                <w:kern w:val="0"/>
                <w:szCs w:val="21"/>
              </w:rPr>
            </w:pPr>
            <w:r w:rsidRPr="00877F11">
              <w:rPr>
                <w:rFonts w:hint="eastAsia"/>
                <w:kern w:val="0"/>
                <w:szCs w:val="21"/>
              </w:rPr>
              <w:t>其他</w:t>
            </w:r>
          </w:p>
        </w:tc>
        <w:tc>
          <w:tcPr>
            <w:tcW w:w="2962" w:type="dxa"/>
            <w:gridSpan w:val="2"/>
            <w:vAlign w:val="center"/>
          </w:tcPr>
          <w:p w:rsidR="00AA2918" w:rsidRPr="00877F11" w:rsidRDefault="00AA2918" w:rsidP="00AA2918">
            <w:pPr>
              <w:jc w:val="center"/>
              <w:rPr>
                <w:kern w:val="0"/>
                <w:szCs w:val="21"/>
              </w:rPr>
            </w:pPr>
          </w:p>
        </w:tc>
        <w:tc>
          <w:tcPr>
            <w:tcW w:w="2768" w:type="dxa"/>
            <w:vAlign w:val="center"/>
          </w:tcPr>
          <w:p w:rsidR="00AA2918" w:rsidRPr="00877F11" w:rsidRDefault="00AA2918" w:rsidP="00AA2918">
            <w:pPr>
              <w:jc w:val="center"/>
              <w:rPr>
                <w:kern w:val="0"/>
                <w:szCs w:val="21"/>
              </w:rPr>
            </w:pPr>
          </w:p>
        </w:tc>
      </w:tr>
      <w:tr w:rsidR="00AA2918" w:rsidRPr="00877F11" w:rsidTr="00AA2918">
        <w:trPr>
          <w:trHeight w:val="1760"/>
        </w:trPr>
        <w:tc>
          <w:tcPr>
            <w:tcW w:w="1513" w:type="dxa"/>
            <w:gridSpan w:val="2"/>
            <w:vAlign w:val="center"/>
          </w:tcPr>
          <w:p w:rsidR="00AA2918" w:rsidRPr="00877F11" w:rsidRDefault="00AA2918" w:rsidP="00AA2918">
            <w:pPr>
              <w:jc w:val="center"/>
              <w:rPr>
                <w:kern w:val="0"/>
                <w:szCs w:val="21"/>
              </w:rPr>
            </w:pPr>
            <w:r w:rsidRPr="00877F11">
              <w:rPr>
                <w:rFonts w:hint="eastAsia"/>
                <w:kern w:val="0"/>
                <w:szCs w:val="21"/>
              </w:rPr>
              <w:t>施工单位</w:t>
            </w:r>
          </w:p>
          <w:p w:rsidR="00AA2918" w:rsidRPr="00877F11" w:rsidRDefault="00AA2918" w:rsidP="00AA2918">
            <w:pPr>
              <w:jc w:val="center"/>
              <w:rPr>
                <w:kern w:val="0"/>
                <w:szCs w:val="21"/>
              </w:rPr>
            </w:pPr>
            <w:r w:rsidRPr="00877F11">
              <w:rPr>
                <w:rFonts w:hint="eastAsia"/>
                <w:kern w:val="0"/>
                <w:szCs w:val="21"/>
              </w:rPr>
              <w:t>评定结果</w:t>
            </w:r>
          </w:p>
        </w:tc>
        <w:tc>
          <w:tcPr>
            <w:tcW w:w="7774" w:type="dxa"/>
            <w:gridSpan w:val="5"/>
            <w:vAlign w:val="center"/>
          </w:tcPr>
          <w:p w:rsidR="00AA2918" w:rsidRPr="00877F11" w:rsidRDefault="00AA2918" w:rsidP="00AA2918">
            <w:pPr>
              <w:jc w:val="left"/>
              <w:rPr>
                <w:kern w:val="0"/>
                <w:szCs w:val="21"/>
              </w:rPr>
            </w:pPr>
            <w:r w:rsidRPr="00877F11">
              <w:rPr>
                <w:rFonts w:hint="eastAsia"/>
                <w:kern w:val="0"/>
                <w:szCs w:val="21"/>
              </w:rPr>
              <w:t>项目专业质量（技术）负责人意见：</w:t>
            </w:r>
          </w:p>
          <w:p w:rsidR="00AA2918" w:rsidRPr="00877F11" w:rsidRDefault="00AA2918" w:rsidP="00AA2918">
            <w:pPr>
              <w:jc w:val="left"/>
              <w:rPr>
                <w:kern w:val="0"/>
                <w:szCs w:val="21"/>
              </w:rPr>
            </w:pPr>
          </w:p>
          <w:p w:rsidR="00AA2918" w:rsidRPr="00877F11" w:rsidRDefault="00AA2918" w:rsidP="00AA2918">
            <w:pPr>
              <w:jc w:val="left"/>
              <w:rPr>
                <w:kern w:val="0"/>
                <w:szCs w:val="21"/>
              </w:rPr>
            </w:pPr>
            <w:r w:rsidRPr="00877F11">
              <w:rPr>
                <w:rFonts w:hint="eastAsia"/>
                <w:kern w:val="0"/>
                <w:szCs w:val="21"/>
              </w:rPr>
              <w:t>签名：</w:t>
            </w:r>
            <w:r w:rsidRPr="00877F11">
              <w:rPr>
                <w:rFonts w:hint="eastAsia"/>
                <w:kern w:val="0"/>
                <w:szCs w:val="21"/>
              </w:rPr>
              <w:t xml:space="preserve">                                                </w:t>
            </w:r>
            <w:r w:rsidRPr="00877F11">
              <w:rPr>
                <w:rFonts w:hint="eastAsia"/>
                <w:kern w:val="0"/>
                <w:szCs w:val="21"/>
              </w:rPr>
              <w:t>年</w:t>
            </w:r>
            <w:r w:rsidRPr="00877F11">
              <w:rPr>
                <w:rFonts w:hint="eastAsia"/>
                <w:kern w:val="0"/>
                <w:szCs w:val="21"/>
              </w:rPr>
              <w:t xml:space="preserve">   </w:t>
            </w:r>
            <w:r w:rsidRPr="00877F11">
              <w:rPr>
                <w:rFonts w:hint="eastAsia"/>
                <w:kern w:val="0"/>
                <w:szCs w:val="21"/>
              </w:rPr>
              <w:t>月</w:t>
            </w:r>
            <w:r w:rsidRPr="00877F11">
              <w:rPr>
                <w:rFonts w:hint="eastAsia"/>
                <w:kern w:val="0"/>
                <w:szCs w:val="21"/>
              </w:rPr>
              <w:t xml:space="preserve">   </w:t>
            </w:r>
            <w:r w:rsidRPr="00877F11">
              <w:rPr>
                <w:rFonts w:hint="eastAsia"/>
                <w:kern w:val="0"/>
                <w:szCs w:val="21"/>
              </w:rPr>
              <w:t>日</w:t>
            </w:r>
          </w:p>
        </w:tc>
      </w:tr>
      <w:tr w:rsidR="00AA2918" w:rsidRPr="00877F11" w:rsidTr="00AA2918">
        <w:trPr>
          <w:trHeight w:val="2254"/>
        </w:trPr>
        <w:tc>
          <w:tcPr>
            <w:tcW w:w="1513" w:type="dxa"/>
            <w:gridSpan w:val="2"/>
            <w:vAlign w:val="center"/>
          </w:tcPr>
          <w:p w:rsidR="00AA2918" w:rsidRPr="00877F11" w:rsidRDefault="00AA2918" w:rsidP="00AA2918">
            <w:pPr>
              <w:jc w:val="center"/>
              <w:rPr>
                <w:kern w:val="0"/>
                <w:szCs w:val="21"/>
              </w:rPr>
            </w:pPr>
            <w:r w:rsidRPr="00877F11">
              <w:rPr>
                <w:rFonts w:hint="eastAsia"/>
                <w:kern w:val="0"/>
                <w:szCs w:val="21"/>
              </w:rPr>
              <w:t>建设单位</w:t>
            </w:r>
          </w:p>
          <w:p w:rsidR="00AA2918" w:rsidRPr="00877F11" w:rsidRDefault="00AA2918" w:rsidP="00AA2918">
            <w:pPr>
              <w:jc w:val="center"/>
              <w:rPr>
                <w:kern w:val="0"/>
                <w:szCs w:val="21"/>
              </w:rPr>
            </w:pPr>
            <w:r w:rsidRPr="00877F11">
              <w:rPr>
                <w:rFonts w:hint="eastAsia"/>
                <w:kern w:val="0"/>
                <w:szCs w:val="21"/>
              </w:rPr>
              <w:t>验收结论</w:t>
            </w:r>
          </w:p>
        </w:tc>
        <w:tc>
          <w:tcPr>
            <w:tcW w:w="7774" w:type="dxa"/>
            <w:gridSpan w:val="5"/>
            <w:vAlign w:val="center"/>
          </w:tcPr>
          <w:p w:rsidR="00AA2918" w:rsidRPr="00877F11" w:rsidRDefault="00AA2918" w:rsidP="00AA2918">
            <w:pPr>
              <w:jc w:val="left"/>
              <w:rPr>
                <w:kern w:val="0"/>
                <w:szCs w:val="21"/>
              </w:rPr>
            </w:pPr>
            <w:r w:rsidRPr="00877F11">
              <w:rPr>
                <w:rFonts w:hint="eastAsia"/>
                <w:kern w:val="0"/>
                <w:szCs w:val="21"/>
              </w:rPr>
              <w:t>验收意见及结论：</w:t>
            </w:r>
          </w:p>
          <w:p w:rsidR="00AA2918" w:rsidRPr="00877F11" w:rsidRDefault="00AA2918" w:rsidP="00AA2918">
            <w:pPr>
              <w:jc w:val="left"/>
              <w:rPr>
                <w:kern w:val="0"/>
                <w:szCs w:val="21"/>
              </w:rPr>
            </w:pPr>
          </w:p>
          <w:p w:rsidR="00AA2918" w:rsidRPr="00877F11" w:rsidRDefault="00AA2918" w:rsidP="00AA2918">
            <w:pPr>
              <w:jc w:val="left"/>
              <w:rPr>
                <w:kern w:val="0"/>
                <w:szCs w:val="21"/>
              </w:rPr>
            </w:pPr>
            <w:r w:rsidRPr="00877F11">
              <w:rPr>
                <w:rFonts w:hint="eastAsia"/>
                <w:kern w:val="0"/>
                <w:szCs w:val="21"/>
              </w:rPr>
              <w:t>建设单位（公章）：</w:t>
            </w:r>
          </w:p>
          <w:p w:rsidR="00AA2918" w:rsidRPr="00877F11" w:rsidRDefault="00AA2918" w:rsidP="00AA2918">
            <w:pPr>
              <w:jc w:val="left"/>
              <w:rPr>
                <w:kern w:val="0"/>
                <w:szCs w:val="21"/>
              </w:rPr>
            </w:pPr>
          </w:p>
          <w:p w:rsidR="00AA2918" w:rsidRPr="00877F11" w:rsidRDefault="00AA2918" w:rsidP="00AA2918">
            <w:pPr>
              <w:jc w:val="left"/>
              <w:rPr>
                <w:kern w:val="0"/>
                <w:szCs w:val="21"/>
              </w:rPr>
            </w:pPr>
            <w:r w:rsidRPr="00877F11">
              <w:rPr>
                <w:rFonts w:hint="eastAsia"/>
                <w:kern w:val="0"/>
                <w:szCs w:val="21"/>
              </w:rPr>
              <w:t>签名：</w:t>
            </w:r>
            <w:r w:rsidRPr="00877F11">
              <w:rPr>
                <w:rFonts w:hint="eastAsia"/>
                <w:kern w:val="0"/>
                <w:szCs w:val="21"/>
              </w:rPr>
              <w:t xml:space="preserve">                                                </w:t>
            </w:r>
            <w:r w:rsidRPr="00877F11">
              <w:rPr>
                <w:rFonts w:hint="eastAsia"/>
                <w:kern w:val="0"/>
                <w:szCs w:val="21"/>
              </w:rPr>
              <w:t>年</w:t>
            </w:r>
            <w:r w:rsidRPr="00877F11">
              <w:rPr>
                <w:rFonts w:hint="eastAsia"/>
                <w:kern w:val="0"/>
                <w:szCs w:val="21"/>
              </w:rPr>
              <w:t xml:space="preserve">   </w:t>
            </w:r>
            <w:r w:rsidRPr="00877F11">
              <w:rPr>
                <w:rFonts w:hint="eastAsia"/>
                <w:kern w:val="0"/>
                <w:szCs w:val="21"/>
              </w:rPr>
              <w:t>月</w:t>
            </w:r>
            <w:r w:rsidRPr="00877F11">
              <w:rPr>
                <w:rFonts w:hint="eastAsia"/>
                <w:kern w:val="0"/>
                <w:szCs w:val="21"/>
              </w:rPr>
              <w:t xml:space="preserve">   </w:t>
            </w:r>
            <w:r w:rsidRPr="00877F11">
              <w:rPr>
                <w:rFonts w:hint="eastAsia"/>
                <w:kern w:val="0"/>
                <w:szCs w:val="21"/>
              </w:rPr>
              <w:t>日</w:t>
            </w:r>
          </w:p>
        </w:tc>
      </w:tr>
    </w:tbl>
    <w:p w:rsidR="00AA2918" w:rsidRDefault="00AA2918" w:rsidP="00AA2918">
      <w:pPr>
        <w:autoSpaceDE w:val="0"/>
        <w:autoSpaceDN w:val="0"/>
        <w:adjustRightInd w:val="0"/>
        <w:spacing w:before="1" w:line="247" w:lineRule="auto"/>
        <w:ind w:right="49"/>
        <w:jc w:val="left"/>
        <w:rPr>
          <w:rFonts w:ascii="宋体"/>
          <w:kern w:val="0"/>
          <w:szCs w:val="20"/>
        </w:rPr>
      </w:pPr>
      <w:r w:rsidRPr="00877F11">
        <w:rPr>
          <w:rFonts w:ascii="宋体"/>
          <w:noProof/>
          <w:kern w:val="0"/>
          <w:szCs w:val="20"/>
        </w:rPr>
        <mc:AlternateContent>
          <mc:Choice Requires="wps">
            <w:drawing>
              <wp:anchor distT="0" distB="0" distL="114300" distR="114300" simplePos="0" relativeHeight="251668480" behindDoc="0" locked="0" layoutInCell="1" allowOverlap="1" wp14:anchorId="668A0016" wp14:editId="57324094">
                <wp:simplePos x="0" y="0"/>
                <wp:positionH relativeFrom="column">
                  <wp:posOffset>2019300</wp:posOffset>
                </wp:positionH>
                <wp:positionV relativeFrom="paragraph">
                  <wp:posOffset>614045</wp:posOffset>
                </wp:positionV>
                <wp:extent cx="2200275" cy="0"/>
                <wp:effectExtent l="0" t="0" r="0" b="0"/>
                <wp:wrapNone/>
                <wp:docPr id="5" name="Line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00275" cy="0"/>
                        </a:xfrm>
                        <a:prstGeom prst="line">
                          <a:avLst/>
                        </a:prstGeom>
                        <a:noFill/>
                        <a:ln w="9525">
                          <a:solidFill>
                            <a:srgbClr val="000000"/>
                          </a:solidFill>
                          <a:round/>
                        </a:ln>
                        <a:effectLst/>
                      </wps:spPr>
                      <wps:bodyPr/>
                    </wps:wsp>
                  </a:graphicData>
                </a:graphic>
              </wp:anchor>
            </w:drawing>
          </mc:Choice>
          <mc:Fallback>
            <w:pict>
              <v:line id="Line 23" o:spid="_x0000_s1026" style="position:absolute;left:0;text-align:left;z-index:251668480;visibility:visible;mso-wrap-style:square;mso-wrap-distance-left:9pt;mso-wrap-distance-top:0;mso-wrap-distance-right:9pt;mso-wrap-distance-bottom:0;mso-position-horizontal:absolute;mso-position-horizontal-relative:text;mso-position-vertical:absolute;mso-position-vertical-relative:text" from="159pt,48.35pt" to="332.25pt,48.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"/>
            </w:pict>
          </mc:Fallback>
        </mc:AlternateContent>
      </w:r>
    </w:p>
    <w:p w:rsidR="00AA2918" w:rsidRDefault="00AA2918">
      <w:pPr>
        <w:ind w:firstLineChars="200" w:firstLine="420"/>
      </w:pPr>
    </w:p>
    <w:bookmarkEnd w:id="12"/>
    <w:bookmarkEnd w:id="19"/>
    <w:p w:rsidR="00AA2918" w:rsidRDefault="00AA2918" w:rsidP="00AA2918"/>
    <w:sectPr w:rsidR="00AA2918" w:rsidSect="00744C59">
      <w:headerReference w:type="default" r:id="rId64"/>
      <w:footerReference w:type="even" r:id="rId65"/>
      <w:footerReference w:type="default" r:id="rId66"/>
      <w:pgSz w:w="11907" w:h="16839"/>
      <w:pgMar w:top="1418" w:right="1418" w:bottom="1247" w:left="1418" w:header="851" w:footer="851" w:gutter="0"/>
      <w:pgNumType w:start="1"/>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1450E" w:rsidRDefault="0081450E">
      <w:r>
        <w:separator/>
      </w:r>
    </w:p>
  </w:endnote>
  <w:endnote w:type="continuationSeparator" w:id="0">
    <w:p w:rsidR="0081450E" w:rsidRDefault="008145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2918" w:rsidRDefault="00AA2918">
    <w:pPr>
      <w:pStyle w:val="aff6"/>
      <w:rPr>
        <w:rStyle w:val="aff0"/>
      </w:rPr>
    </w:pPr>
    <w:r>
      <w:rPr>
        <w:rStyle w:val="aff0"/>
      </w:rPr>
      <w:fldChar w:fldCharType="begin"/>
    </w:r>
    <w:r>
      <w:rPr>
        <w:rStyle w:val="aff0"/>
      </w:rPr>
      <w:instrText xml:space="preserve">PAGE  </w:instrText>
    </w:r>
    <w:r>
      <w:rPr>
        <w:rStyle w:val="aff0"/>
      </w:rPr>
      <w:fldChar w:fldCharType="separate"/>
    </w:r>
    <w:r>
      <w:rPr>
        <w:rStyle w:val="aff0"/>
      </w:rPr>
      <w:t>II</w:t>
    </w:r>
    <w:r>
      <w:rPr>
        <w:rStyle w:val="aff0"/>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2918" w:rsidRDefault="00AA2918">
    <w:pPr>
      <w:pStyle w:val="aff7"/>
      <w:rPr>
        <w:rStyle w:val="aff0"/>
      </w:rPr>
    </w:pPr>
    <w:r>
      <w:rPr>
        <w:rStyle w:val="aff0"/>
      </w:rPr>
      <w:fldChar w:fldCharType="begin"/>
    </w:r>
    <w:r>
      <w:rPr>
        <w:rStyle w:val="aff0"/>
      </w:rPr>
      <w:instrText xml:space="preserve">PAGE  </w:instrText>
    </w:r>
    <w:r>
      <w:rPr>
        <w:rStyle w:val="aff0"/>
      </w:rPr>
      <w:fldChar w:fldCharType="separate"/>
    </w:r>
    <w:r>
      <w:rPr>
        <w:rStyle w:val="aff0"/>
      </w:rPr>
      <w:t>I</w:t>
    </w:r>
    <w:r>
      <w:rPr>
        <w:rStyle w:val="aff0"/>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2918" w:rsidRDefault="00AA2918">
    <w:pPr>
      <w:pStyle w:val="aff6"/>
      <w:rPr>
        <w:rStyle w:val="aff0"/>
      </w:rPr>
    </w:pPr>
    <w:r>
      <w:rPr>
        <w:rStyle w:val="aff0"/>
      </w:rPr>
      <w:fldChar w:fldCharType="begin"/>
    </w:r>
    <w:r>
      <w:rPr>
        <w:rStyle w:val="aff0"/>
      </w:rPr>
      <w:instrText xml:space="preserve">PAGE  </w:instrText>
    </w:r>
    <w:r>
      <w:rPr>
        <w:rStyle w:val="aff0"/>
      </w:rPr>
      <w:fldChar w:fldCharType="separate"/>
    </w:r>
    <w:r w:rsidR="00A874E9">
      <w:rPr>
        <w:rStyle w:val="aff0"/>
        <w:noProof/>
      </w:rPr>
      <w:t>II</w:t>
    </w:r>
    <w:r>
      <w:rPr>
        <w:rStyle w:val="aff0"/>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2918" w:rsidRDefault="00AA2918">
    <w:pPr>
      <w:pStyle w:val="aff7"/>
      <w:rPr>
        <w:rStyle w:val="aff0"/>
      </w:rPr>
    </w:pPr>
    <w:r>
      <w:rPr>
        <w:rStyle w:val="aff0"/>
      </w:rPr>
      <w:fldChar w:fldCharType="begin"/>
    </w:r>
    <w:r>
      <w:rPr>
        <w:rStyle w:val="aff0"/>
      </w:rPr>
      <w:instrText xml:space="preserve">PAGE  </w:instrText>
    </w:r>
    <w:r>
      <w:rPr>
        <w:rStyle w:val="aff0"/>
      </w:rPr>
      <w:fldChar w:fldCharType="separate"/>
    </w:r>
    <w:r w:rsidR="00A874E9">
      <w:rPr>
        <w:rStyle w:val="aff0"/>
        <w:noProof/>
      </w:rPr>
      <w:t>III</w:t>
    </w:r>
    <w:r>
      <w:rPr>
        <w:rStyle w:val="aff0"/>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2918" w:rsidRDefault="00AA2918">
    <w:pPr>
      <w:pStyle w:val="aff6"/>
      <w:rPr>
        <w:rStyle w:val="aff0"/>
      </w:rPr>
    </w:pPr>
    <w:r>
      <w:rPr>
        <w:rStyle w:val="aff0"/>
      </w:rPr>
      <w:fldChar w:fldCharType="begin"/>
    </w:r>
    <w:r>
      <w:rPr>
        <w:rStyle w:val="aff0"/>
      </w:rPr>
      <w:instrText xml:space="preserve">PAGE  </w:instrText>
    </w:r>
    <w:r>
      <w:rPr>
        <w:rStyle w:val="aff0"/>
      </w:rPr>
      <w:fldChar w:fldCharType="separate"/>
    </w:r>
    <w:r w:rsidR="00A874E9">
      <w:rPr>
        <w:rStyle w:val="aff0"/>
        <w:noProof/>
      </w:rPr>
      <w:t>26</w:t>
    </w:r>
    <w:r>
      <w:rPr>
        <w:rStyle w:val="aff0"/>
      </w:rP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2918" w:rsidRDefault="00AA2918">
    <w:pPr>
      <w:pStyle w:val="aff7"/>
      <w:rPr>
        <w:rStyle w:val="aff0"/>
      </w:rPr>
    </w:pPr>
    <w:r>
      <w:rPr>
        <w:rStyle w:val="aff0"/>
      </w:rPr>
      <w:fldChar w:fldCharType="begin"/>
    </w:r>
    <w:r>
      <w:rPr>
        <w:rStyle w:val="aff0"/>
      </w:rPr>
      <w:instrText xml:space="preserve">PAGE  </w:instrText>
    </w:r>
    <w:r>
      <w:rPr>
        <w:rStyle w:val="aff0"/>
      </w:rPr>
      <w:fldChar w:fldCharType="separate"/>
    </w:r>
    <w:r w:rsidR="00A874E9">
      <w:rPr>
        <w:rStyle w:val="aff0"/>
        <w:noProof/>
      </w:rPr>
      <w:t>27</w:t>
    </w:r>
    <w:r>
      <w:rPr>
        <w:rStyle w:val="aff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1450E" w:rsidRDefault="0081450E">
      <w:r>
        <w:separator/>
      </w:r>
    </w:p>
  </w:footnote>
  <w:footnote w:type="continuationSeparator" w:id="0">
    <w:p w:rsidR="0081450E" w:rsidRDefault="0081450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2918" w:rsidRDefault="00AA2918">
    <w:pPr>
      <w:pStyle w:val="aff9"/>
    </w:pPr>
    <w:r>
      <w:t>GB/T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2918" w:rsidRDefault="00AA2918">
    <w:pPr>
      <w:pStyle w:val="aff8"/>
    </w:pPr>
    <w:r>
      <w:t>GB/T ××××—××××</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2918" w:rsidRDefault="00A874E9">
    <w:pPr>
      <w:pStyle w:val="aff9"/>
    </w:pPr>
    <w:r w:rsidRPr="00A874E9">
      <w:t>CRAAS 311—202X</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2918" w:rsidRDefault="00A874E9" w:rsidP="006D2FAC">
    <w:pPr>
      <w:pStyle w:val="aff8"/>
      <w:wordWrap w:val="0"/>
    </w:pPr>
    <w:r w:rsidRPr="00A874E9">
      <w:rPr>
        <w:rFonts w:hint="eastAsia"/>
      </w:rPr>
      <w:t>CRAAS 311</w:t>
    </w:r>
    <w:r w:rsidRPr="00A874E9">
      <w:t>—20</w:t>
    </w:r>
    <w:r w:rsidRPr="00A874E9">
      <w:rPr>
        <w:rFonts w:hint="eastAsia"/>
      </w:rPr>
      <w:t>2X</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2918" w:rsidRDefault="00A874E9">
    <w:pPr>
      <w:pStyle w:val="aff8"/>
    </w:pPr>
    <w:r w:rsidRPr="00A874E9">
      <w:t>CRAAS 311—202X</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25669F"/>
    <w:multiLevelType w:val="multilevel"/>
    <w:tmpl w:val="0225669F"/>
    <w:lvl w:ilvl="0">
      <w:start w:val="1"/>
      <w:numFmt w:val="lowerLetter"/>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nsid w:val="040A15CD"/>
    <w:multiLevelType w:val="multilevel"/>
    <w:tmpl w:val="040A15CD"/>
    <w:lvl w:ilvl="0">
      <w:start w:val="1"/>
      <w:numFmt w:val="none"/>
      <w:suff w:val="nothing"/>
      <w:lvlText w:val="　"/>
      <w:lvlJc w:val="left"/>
      <w:pPr>
        <w:ind w:left="0" w:firstLine="0"/>
      </w:pPr>
      <w:rPr>
        <w:rFonts w:ascii="黑体" w:eastAsia="黑体" w:hAnsi="Times New Roman" w:hint="eastAsia"/>
        <w:b w:val="0"/>
        <w:i w:val="0"/>
        <w:sz w:val="21"/>
      </w:rPr>
    </w:lvl>
    <w:lvl w:ilvl="1">
      <w:start w:val="1"/>
      <w:numFmt w:val="decimal"/>
      <w:isLgl/>
      <w:suff w:val="nothing"/>
      <w:lvlText w:val="%2　"/>
      <w:lvlJc w:val="left"/>
      <w:pPr>
        <w:ind w:left="0" w:firstLine="0"/>
      </w:pPr>
      <w:rPr>
        <w:rFonts w:ascii="黑体" w:eastAsia="黑体" w:hAnsi="Times New Roman" w:hint="eastAsia"/>
        <w:b w:val="0"/>
        <w:i w:val="0"/>
        <w:snapToGrid/>
        <w:spacing w:val="0"/>
        <w:w w:val="100"/>
        <w:kern w:val="21"/>
        <w:sz w:val="21"/>
      </w:rPr>
    </w:lvl>
    <w:lvl w:ilvl="2">
      <w:start w:val="1"/>
      <w:numFmt w:val="decimal"/>
      <w:suff w:val="nothing"/>
      <w:lvlText w:val="%1%2.%3　"/>
      <w:lvlJc w:val="left"/>
      <w:pPr>
        <w:ind w:left="0"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pStyle w:val="a"/>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
    <w:nsid w:val="0A662980"/>
    <w:multiLevelType w:val="multilevel"/>
    <w:tmpl w:val="0A662980"/>
    <w:lvl w:ilvl="0">
      <w:start w:val="1"/>
      <w:numFmt w:val="lowerLetter"/>
      <w:lvlText w:val="%1)"/>
      <w:lvlJc w:val="left"/>
      <w:pPr>
        <w:ind w:left="1140" w:hanging="420"/>
      </w:pPr>
    </w:lvl>
    <w:lvl w:ilvl="1">
      <w:start w:val="1"/>
      <w:numFmt w:val="lowerLetter"/>
      <w:lvlText w:val="%2)"/>
      <w:lvlJc w:val="left"/>
      <w:pPr>
        <w:ind w:left="1560" w:hanging="420"/>
      </w:pPr>
    </w:lvl>
    <w:lvl w:ilvl="2">
      <w:start w:val="1"/>
      <w:numFmt w:val="lowerRoman"/>
      <w:lvlText w:val="%3."/>
      <w:lvlJc w:val="right"/>
      <w:pPr>
        <w:ind w:left="1980" w:hanging="420"/>
      </w:pPr>
    </w:lvl>
    <w:lvl w:ilvl="3">
      <w:start w:val="1"/>
      <w:numFmt w:val="decimal"/>
      <w:lvlText w:val="%4."/>
      <w:lvlJc w:val="left"/>
      <w:pPr>
        <w:ind w:left="2400" w:hanging="420"/>
      </w:pPr>
    </w:lvl>
    <w:lvl w:ilvl="4">
      <w:start w:val="1"/>
      <w:numFmt w:val="lowerLetter"/>
      <w:lvlText w:val="%5)"/>
      <w:lvlJc w:val="left"/>
      <w:pPr>
        <w:ind w:left="2820" w:hanging="420"/>
      </w:pPr>
    </w:lvl>
    <w:lvl w:ilvl="5">
      <w:start w:val="1"/>
      <w:numFmt w:val="lowerRoman"/>
      <w:lvlText w:val="%6."/>
      <w:lvlJc w:val="right"/>
      <w:pPr>
        <w:ind w:left="3240" w:hanging="420"/>
      </w:pPr>
    </w:lvl>
    <w:lvl w:ilvl="6">
      <w:start w:val="1"/>
      <w:numFmt w:val="decimal"/>
      <w:lvlText w:val="%7."/>
      <w:lvlJc w:val="left"/>
      <w:pPr>
        <w:ind w:left="3660" w:hanging="420"/>
      </w:pPr>
    </w:lvl>
    <w:lvl w:ilvl="7">
      <w:start w:val="1"/>
      <w:numFmt w:val="lowerLetter"/>
      <w:lvlText w:val="%8)"/>
      <w:lvlJc w:val="left"/>
      <w:pPr>
        <w:ind w:left="4080" w:hanging="420"/>
      </w:pPr>
    </w:lvl>
    <w:lvl w:ilvl="8">
      <w:start w:val="1"/>
      <w:numFmt w:val="lowerRoman"/>
      <w:lvlText w:val="%9."/>
      <w:lvlJc w:val="right"/>
      <w:pPr>
        <w:ind w:left="4500" w:hanging="420"/>
      </w:pPr>
    </w:lvl>
  </w:abstractNum>
  <w:abstractNum w:abstractNumId="3">
    <w:nsid w:val="0D551FF7"/>
    <w:multiLevelType w:val="multilevel"/>
    <w:tmpl w:val="0D551FF7"/>
    <w:lvl w:ilvl="0">
      <w:start w:val="1"/>
      <w:numFmt w:val="lowerLetter"/>
      <w:lvlText w:val="%1)"/>
      <w:lvlJc w:val="left"/>
      <w:pPr>
        <w:ind w:left="1197" w:hanging="420"/>
      </w:pPr>
      <w:rPr>
        <w:rFonts w:ascii="Times New Roman" w:hAnsi="Times New Roman" w:cs="Times New Roman" w:hint="default"/>
      </w:rPr>
    </w:lvl>
    <w:lvl w:ilvl="1">
      <w:start w:val="1"/>
      <w:numFmt w:val="lowerLetter"/>
      <w:lvlText w:val="%2)"/>
      <w:lvlJc w:val="left"/>
      <w:pPr>
        <w:ind w:left="1617" w:hanging="420"/>
      </w:pPr>
    </w:lvl>
    <w:lvl w:ilvl="2">
      <w:start w:val="1"/>
      <w:numFmt w:val="lowerRoman"/>
      <w:lvlText w:val="%3."/>
      <w:lvlJc w:val="right"/>
      <w:pPr>
        <w:ind w:left="2037" w:hanging="420"/>
      </w:pPr>
    </w:lvl>
    <w:lvl w:ilvl="3">
      <w:start w:val="1"/>
      <w:numFmt w:val="decimal"/>
      <w:lvlText w:val="%4."/>
      <w:lvlJc w:val="left"/>
      <w:pPr>
        <w:ind w:left="2457" w:hanging="420"/>
      </w:pPr>
    </w:lvl>
    <w:lvl w:ilvl="4">
      <w:start w:val="1"/>
      <w:numFmt w:val="lowerLetter"/>
      <w:lvlText w:val="%5)"/>
      <w:lvlJc w:val="left"/>
      <w:pPr>
        <w:ind w:left="2877" w:hanging="420"/>
      </w:pPr>
    </w:lvl>
    <w:lvl w:ilvl="5">
      <w:start w:val="1"/>
      <w:numFmt w:val="lowerRoman"/>
      <w:lvlText w:val="%6."/>
      <w:lvlJc w:val="right"/>
      <w:pPr>
        <w:ind w:left="3297" w:hanging="420"/>
      </w:pPr>
    </w:lvl>
    <w:lvl w:ilvl="6">
      <w:start w:val="1"/>
      <w:numFmt w:val="decimal"/>
      <w:lvlText w:val="%7."/>
      <w:lvlJc w:val="left"/>
      <w:pPr>
        <w:ind w:left="3717" w:hanging="420"/>
      </w:pPr>
    </w:lvl>
    <w:lvl w:ilvl="7">
      <w:start w:val="1"/>
      <w:numFmt w:val="lowerLetter"/>
      <w:lvlText w:val="%8)"/>
      <w:lvlJc w:val="left"/>
      <w:pPr>
        <w:ind w:left="4137" w:hanging="420"/>
      </w:pPr>
    </w:lvl>
    <w:lvl w:ilvl="8">
      <w:start w:val="1"/>
      <w:numFmt w:val="lowerRoman"/>
      <w:lvlText w:val="%9."/>
      <w:lvlJc w:val="right"/>
      <w:pPr>
        <w:ind w:left="4557" w:hanging="420"/>
      </w:pPr>
    </w:lvl>
  </w:abstractNum>
  <w:abstractNum w:abstractNumId="4">
    <w:nsid w:val="115E081A"/>
    <w:multiLevelType w:val="multilevel"/>
    <w:tmpl w:val="115E081A"/>
    <w:lvl w:ilvl="0">
      <w:start w:val="1"/>
      <w:numFmt w:val="decimal"/>
      <w:pStyle w:val="a0"/>
      <w:suff w:val="nothing"/>
      <w:lvlText w:val="%1  "/>
      <w:lvlJc w:val="left"/>
      <w:pPr>
        <w:ind w:left="0" w:firstLine="0"/>
      </w:pPr>
      <w:rPr>
        <w:rFonts w:ascii="黑体" w:eastAsia="黑体" w:hint="eastAsia"/>
        <w:b w:val="0"/>
        <w:i w:val="0"/>
        <w:caps w:val="0"/>
        <w:smallCaps w:val="0"/>
        <w:strike w:val="0"/>
        <w:dstrike w:val="0"/>
        <w:vanish w:val="0"/>
        <w:color w:val="auto"/>
        <w:spacing w:val="0"/>
        <w:w w:val="100"/>
        <w:kern w:val="21"/>
        <w:position w:val="0"/>
        <w:sz w:val="21"/>
        <w:u w:val="none"/>
        <w:vertAlign w:val="baseline"/>
      </w:rPr>
    </w:lvl>
    <w:lvl w:ilvl="1">
      <w:start w:val="1"/>
      <w:numFmt w:val="decimal"/>
      <w:suff w:val="nothing"/>
      <w:lvlText w:val="%1.%2  "/>
      <w:lvlJc w:val="left"/>
      <w:pPr>
        <w:ind w:left="0" w:firstLine="0"/>
      </w:pPr>
      <w:rPr>
        <w:rFonts w:ascii="黑体" w:eastAsia="黑体" w:hAnsi="黑体" w:hint="eastAsia"/>
        <w:b w:val="0"/>
        <w:i w:val="0"/>
        <w:caps w:val="0"/>
        <w:smallCaps w:val="0"/>
        <w:strike w:val="0"/>
        <w:dstrike w:val="0"/>
        <w:vanish w:val="0"/>
        <w:color w:val="auto"/>
        <w:spacing w:val="0"/>
        <w:w w:val="100"/>
        <w:kern w:val="21"/>
        <w:position w:val="0"/>
        <w:sz w:val="21"/>
        <w:u w:val="none"/>
        <w:vertAlign w:val="baseline"/>
      </w:rPr>
    </w:lvl>
    <w:lvl w:ilvl="2">
      <w:start w:val="1"/>
      <w:numFmt w:val="decimal"/>
      <w:suff w:val="nothing"/>
      <w:lvlText w:val="%1.%2.%3  "/>
      <w:lvlJc w:val="left"/>
      <w:pPr>
        <w:ind w:left="0" w:firstLine="0"/>
      </w:pPr>
      <w:rPr>
        <w:rFonts w:ascii="黑体" w:eastAsia="黑体" w:hint="eastAsia"/>
        <w:b w:val="0"/>
        <w:i w:val="0"/>
        <w:caps w:val="0"/>
        <w:smallCaps w:val="0"/>
        <w:strike w:val="0"/>
        <w:dstrike w:val="0"/>
        <w:vanish w:val="0"/>
        <w:color w:val="auto"/>
        <w:spacing w:val="0"/>
        <w:w w:val="100"/>
        <w:kern w:val="21"/>
        <w:position w:val="0"/>
        <w:sz w:val="21"/>
        <w:u w:val="none"/>
        <w:vertAlign w:val="baseline"/>
      </w:rPr>
    </w:lvl>
    <w:lvl w:ilvl="3">
      <w:start w:val="1"/>
      <w:numFmt w:val="decimal"/>
      <w:suff w:val="nothing"/>
      <w:lvlText w:val="%1.%2.%3.%4  "/>
      <w:lvlJc w:val="left"/>
      <w:pPr>
        <w:ind w:left="851" w:firstLine="0"/>
      </w:pPr>
      <w:rPr>
        <w:rFonts w:ascii="黑体" w:eastAsia="黑体" w:hint="eastAsia"/>
        <w:b w:val="0"/>
        <w:i w:val="0"/>
        <w:caps w:val="0"/>
        <w:smallCaps w:val="0"/>
        <w:strike w:val="0"/>
        <w:dstrike w:val="0"/>
        <w:vanish w:val="0"/>
        <w:color w:val="auto"/>
        <w:spacing w:val="0"/>
        <w:w w:val="100"/>
        <w:kern w:val="21"/>
        <w:position w:val="0"/>
        <w:sz w:val="21"/>
        <w:u w:val="none"/>
        <w:vertAlign w:val="baseline"/>
      </w:rPr>
    </w:lvl>
    <w:lvl w:ilvl="4">
      <w:start w:val="1"/>
      <w:numFmt w:val="decimal"/>
      <w:suff w:val="nothing"/>
      <w:lvlText w:val="%1.%2.%3.%4.%5  "/>
      <w:lvlJc w:val="left"/>
      <w:pPr>
        <w:ind w:left="3119" w:firstLine="0"/>
      </w:pPr>
      <w:rPr>
        <w:rFonts w:ascii="黑体" w:eastAsia="黑体" w:hint="eastAsia"/>
        <w:b w:val="0"/>
        <w:i w:val="0"/>
        <w:caps w:val="0"/>
        <w:smallCaps w:val="0"/>
        <w:strike w:val="0"/>
        <w:dstrike w:val="0"/>
        <w:vanish w:val="0"/>
        <w:color w:val="auto"/>
        <w:spacing w:val="0"/>
        <w:w w:val="100"/>
        <w:kern w:val="21"/>
        <w:position w:val="0"/>
        <w:sz w:val="21"/>
        <w:u w:val="none"/>
        <w:vertAlign w:val="baseline"/>
      </w:rPr>
    </w:lvl>
    <w:lvl w:ilvl="5">
      <w:start w:val="1"/>
      <w:numFmt w:val="decimal"/>
      <w:suff w:val="nothing"/>
      <w:lvlText w:val="%1.%2.%3.%4.%5.%6  "/>
      <w:lvlJc w:val="left"/>
      <w:pPr>
        <w:ind w:left="0" w:firstLine="0"/>
      </w:pPr>
      <w:rPr>
        <w:rFonts w:ascii="黑体" w:eastAsia="黑体" w:hint="eastAsia"/>
        <w:b w:val="0"/>
        <w:i w:val="0"/>
        <w:caps w:val="0"/>
        <w:smallCaps w:val="0"/>
        <w:strike w:val="0"/>
        <w:dstrike w:val="0"/>
        <w:vanish w:val="0"/>
        <w:color w:val="auto"/>
        <w:spacing w:val="0"/>
        <w:w w:val="100"/>
        <w:kern w:val="21"/>
        <w:position w:val="0"/>
        <w:sz w:val="21"/>
        <w:u w:val="none"/>
        <w:vertAlign w:val="baseline"/>
      </w:rPr>
    </w:lvl>
    <w:lvl w:ilvl="6">
      <w:start w:val="1"/>
      <w:numFmt w:val="lowerRoman"/>
      <w:lvlText w:val="(%7)"/>
      <w:lvlJc w:val="left"/>
      <w:pPr>
        <w:tabs>
          <w:tab w:val="left" w:pos="5528"/>
        </w:tabs>
        <w:ind w:left="5102" w:firstLine="0"/>
      </w:pPr>
      <w:rPr>
        <w:rFonts w:hint="eastAsia"/>
      </w:rPr>
    </w:lvl>
    <w:lvl w:ilvl="7">
      <w:start w:val="1"/>
      <w:numFmt w:val="lowerLetter"/>
      <w:lvlText w:val="(%8)"/>
      <w:lvlJc w:val="left"/>
      <w:pPr>
        <w:tabs>
          <w:tab w:val="left" w:pos="6378"/>
        </w:tabs>
        <w:ind w:left="5953" w:firstLine="0"/>
      </w:pPr>
      <w:rPr>
        <w:rFonts w:hint="eastAsia"/>
      </w:rPr>
    </w:lvl>
    <w:lvl w:ilvl="8">
      <w:start w:val="1"/>
      <w:numFmt w:val="lowerRoman"/>
      <w:lvlText w:val="(%9)"/>
      <w:lvlJc w:val="left"/>
      <w:pPr>
        <w:tabs>
          <w:tab w:val="left" w:pos="7228"/>
        </w:tabs>
        <w:ind w:left="6803" w:firstLine="0"/>
      </w:pPr>
      <w:rPr>
        <w:rFonts w:hint="eastAsia"/>
      </w:rPr>
    </w:lvl>
  </w:abstractNum>
  <w:abstractNum w:abstractNumId="5">
    <w:nsid w:val="11BE0C6C"/>
    <w:multiLevelType w:val="multilevel"/>
    <w:tmpl w:val="11BE0C6C"/>
    <w:lvl w:ilvl="0">
      <w:start w:val="1"/>
      <w:numFmt w:val="decimal"/>
      <w:pStyle w:val="a1"/>
      <w:suff w:val="nothing"/>
      <w:lvlText w:val="%1　"/>
      <w:lvlJc w:val="left"/>
      <w:pPr>
        <w:tabs>
          <w:tab w:val="left" w:pos="0"/>
        </w:tabs>
        <w:ind w:left="0" w:firstLine="0"/>
      </w:pPr>
      <w:rPr>
        <w:rFonts w:ascii="黑体" w:eastAsia="黑体" w:hAnsi="黑体" w:cs="宋体" w:hint="default"/>
        <w:b w:val="0"/>
        <w:i w:val="0"/>
        <w:sz w:val="21"/>
        <w:szCs w:val="21"/>
      </w:rPr>
    </w:lvl>
    <w:lvl w:ilvl="1">
      <w:start w:val="1"/>
      <w:numFmt w:val="decimal"/>
      <w:pStyle w:val="a2"/>
      <w:suff w:val="nothing"/>
      <w:lvlText w:val="%1.%2　"/>
      <w:lvlJc w:val="left"/>
      <w:pPr>
        <w:tabs>
          <w:tab w:val="left" w:pos="0"/>
        </w:tabs>
        <w:ind w:left="0" w:firstLine="0"/>
      </w:pPr>
      <w:rPr>
        <w:rFonts w:ascii="黑体" w:eastAsia="黑体" w:hAnsi="黑体" w:cs="宋体" w:hint="default"/>
        <w:b w:val="0"/>
        <w:bCs w:val="0"/>
        <w:i w:val="0"/>
        <w:iCs w:val="0"/>
        <w:caps w:val="0"/>
        <w:strike w:val="0"/>
        <w:dstrike w:val="0"/>
        <w:vanish w:val="0"/>
        <w:color w:val="000000"/>
        <w:spacing w:val="0"/>
        <w:kern w:val="0"/>
        <w:position w:val="0"/>
        <w:sz w:val="21"/>
        <w:szCs w:val="21"/>
        <w:u w:val="none"/>
        <w:vertAlign w:val="baseline"/>
      </w:rPr>
    </w:lvl>
    <w:lvl w:ilvl="2">
      <w:start w:val="1"/>
      <w:numFmt w:val="decimal"/>
      <w:pStyle w:val="a3"/>
      <w:suff w:val="nothing"/>
      <w:lvlText w:val="%1.%2.%3　"/>
      <w:lvlJc w:val="left"/>
      <w:pPr>
        <w:tabs>
          <w:tab w:val="left" w:pos="0"/>
        </w:tabs>
        <w:ind w:left="0" w:firstLine="0"/>
      </w:pPr>
      <w:rPr>
        <w:rFonts w:ascii="黑体" w:eastAsia="黑体" w:hAnsi="黑体" w:cs="宋体" w:hint="default"/>
        <w:b w:val="0"/>
        <w:i w:val="0"/>
        <w:sz w:val="21"/>
      </w:rPr>
    </w:lvl>
    <w:lvl w:ilvl="3">
      <w:start w:val="1"/>
      <w:numFmt w:val="decimal"/>
      <w:pStyle w:val="a4"/>
      <w:suff w:val="nothing"/>
      <w:lvlText w:val="%1.%2.%3.%4　"/>
      <w:lvlJc w:val="left"/>
      <w:pPr>
        <w:tabs>
          <w:tab w:val="left" w:pos="0"/>
        </w:tabs>
        <w:ind w:left="0" w:firstLine="0"/>
      </w:pPr>
      <w:rPr>
        <w:rFonts w:ascii="黑体" w:eastAsia="黑体" w:hAnsi="黑体" w:cs="宋体" w:hint="default"/>
        <w:b w:val="0"/>
        <w:i w:val="0"/>
        <w:sz w:val="21"/>
      </w:rPr>
    </w:lvl>
    <w:lvl w:ilvl="4">
      <w:start w:val="1"/>
      <w:numFmt w:val="decimal"/>
      <w:suff w:val="nothing"/>
      <w:lvlText w:val="%1.%2.%3.%4.%5　"/>
      <w:lvlJc w:val="left"/>
      <w:pPr>
        <w:tabs>
          <w:tab w:val="left" w:pos="0"/>
        </w:tabs>
        <w:ind w:left="0" w:firstLine="0"/>
      </w:pPr>
      <w:rPr>
        <w:rFonts w:ascii="黑体" w:eastAsia="黑体" w:hAnsi="Times New Roman" w:hint="default"/>
        <w:b w:val="0"/>
        <w:i w:val="0"/>
        <w:sz w:val="21"/>
      </w:rPr>
    </w:lvl>
    <w:lvl w:ilvl="5">
      <w:start w:val="1"/>
      <w:numFmt w:val="decimal"/>
      <w:pStyle w:val="a5"/>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6">
    <w:nsid w:val="135338F6"/>
    <w:multiLevelType w:val="multilevel"/>
    <w:tmpl w:val="135338F6"/>
    <w:lvl w:ilvl="0">
      <w:start w:val="1"/>
      <w:numFmt w:val="decimal"/>
      <w:suff w:val="nothing"/>
      <w:lvlText w:val="%1　"/>
      <w:lvlJc w:val="left"/>
      <w:pPr>
        <w:tabs>
          <w:tab w:val="left" w:pos="0"/>
        </w:tabs>
        <w:ind w:left="0" w:firstLine="0"/>
      </w:pPr>
      <w:rPr>
        <w:rFonts w:ascii="黑体" w:eastAsia="黑体" w:hAnsi="黑体" w:cs="宋体" w:hint="default"/>
        <w:b/>
        <w:i w:val="0"/>
        <w:sz w:val="21"/>
        <w:szCs w:val="21"/>
      </w:rPr>
    </w:lvl>
    <w:lvl w:ilvl="1">
      <w:start w:val="1"/>
      <w:numFmt w:val="decimal"/>
      <w:suff w:val="nothing"/>
      <w:lvlText w:val="%1.%2　"/>
      <w:lvlJc w:val="left"/>
      <w:pPr>
        <w:tabs>
          <w:tab w:val="left" w:pos="0"/>
        </w:tabs>
        <w:ind w:left="0" w:firstLine="0"/>
      </w:pPr>
      <w:rPr>
        <w:rFonts w:ascii="黑体" w:eastAsia="黑体" w:hAnsi="黑体" w:cs="宋体" w:hint="default"/>
        <w:b/>
        <w:bCs w:val="0"/>
        <w:i w:val="0"/>
        <w:iCs w:val="0"/>
        <w:caps w:val="0"/>
        <w:strike w:val="0"/>
        <w:dstrike w:val="0"/>
        <w:vanish w:val="0"/>
        <w:color w:val="000000"/>
        <w:spacing w:val="0"/>
        <w:kern w:val="0"/>
        <w:position w:val="0"/>
        <w:sz w:val="21"/>
        <w:szCs w:val="21"/>
        <w:u w:val="none"/>
        <w:vertAlign w:val="baseline"/>
      </w:rPr>
    </w:lvl>
    <w:lvl w:ilvl="2">
      <w:start w:val="1"/>
      <w:numFmt w:val="decimal"/>
      <w:suff w:val="nothing"/>
      <w:lvlText w:val="%1.%2.%3　"/>
      <w:lvlJc w:val="left"/>
      <w:pPr>
        <w:tabs>
          <w:tab w:val="left" w:pos="0"/>
        </w:tabs>
        <w:ind w:left="0" w:firstLine="0"/>
      </w:pPr>
      <w:rPr>
        <w:rFonts w:ascii="黑体" w:eastAsia="黑体" w:hAnsi="黑体" w:cs="宋体" w:hint="default"/>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pStyle w:val="a6"/>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7">
    <w:nsid w:val="1484382B"/>
    <w:multiLevelType w:val="multilevel"/>
    <w:tmpl w:val="1484382B"/>
    <w:lvl w:ilvl="0">
      <w:start w:val="1"/>
      <w:numFmt w:val="lowerLetter"/>
      <w:lvlText w:val="%1)"/>
      <w:lvlJc w:val="left"/>
      <w:pPr>
        <w:ind w:left="420" w:hanging="420"/>
      </w:pPr>
      <w:rPr>
        <w:rFonts w:ascii="Times New Roman" w:hAnsi="Times New Roman" w:cs="Times New Roman"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nsid w:val="1C6209AA"/>
    <w:multiLevelType w:val="multilevel"/>
    <w:tmpl w:val="1C6209AA"/>
    <w:lvl w:ilvl="0">
      <w:start w:val="1"/>
      <w:numFmt w:val="lowerLetter"/>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nsid w:val="24F21481"/>
    <w:multiLevelType w:val="multilevel"/>
    <w:tmpl w:val="24F21481"/>
    <w:lvl w:ilvl="0">
      <w:start w:val="1"/>
      <w:numFmt w:val="lowerLetter"/>
      <w:lvlText w:val="%1)"/>
      <w:lvlJc w:val="left"/>
      <w:pPr>
        <w:ind w:left="840" w:hanging="420"/>
      </w:p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0">
    <w:nsid w:val="29974E16"/>
    <w:multiLevelType w:val="multilevel"/>
    <w:tmpl w:val="29974E16"/>
    <w:lvl w:ilvl="0">
      <w:start w:val="1"/>
      <w:numFmt w:val="lowerLetter"/>
      <w:lvlText w:val="%1)"/>
      <w:lvlJc w:val="left"/>
      <w:pPr>
        <w:ind w:left="420" w:hanging="420"/>
      </w:pPr>
      <w:rPr>
        <w:rFonts w:ascii="Times New Roman" w:hAnsi="Times New Roman" w:cs="Times New Roman"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nsid w:val="2CA504A6"/>
    <w:multiLevelType w:val="multilevel"/>
    <w:tmpl w:val="2CA504A6"/>
    <w:lvl w:ilvl="0">
      <w:start w:val="1"/>
      <w:numFmt w:val="lowerLetter"/>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nsid w:val="32B92EA1"/>
    <w:multiLevelType w:val="multilevel"/>
    <w:tmpl w:val="32B92EA1"/>
    <w:lvl w:ilvl="0">
      <w:start w:val="1"/>
      <w:numFmt w:val="lowerLetter"/>
      <w:lvlText w:val="%1)"/>
      <w:lvlJc w:val="left"/>
      <w:pPr>
        <w:ind w:left="780" w:hanging="420"/>
      </w:pPr>
    </w:lvl>
    <w:lvl w:ilvl="1">
      <w:start w:val="1"/>
      <w:numFmt w:val="lowerLetter"/>
      <w:lvlText w:val="%2)"/>
      <w:lvlJc w:val="left"/>
      <w:pPr>
        <w:ind w:left="1200" w:hanging="420"/>
      </w:pPr>
    </w:lvl>
    <w:lvl w:ilvl="2">
      <w:start w:val="1"/>
      <w:numFmt w:val="lowerRoman"/>
      <w:lvlText w:val="%3."/>
      <w:lvlJc w:val="right"/>
      <w:pPr>
        <w:ind w:left="1620" w:hanging="420"/>
      </w:pPr>
    </w:lvl>
    <w:lvl w:ilvl="3">
      <w:start w:val="1"/>
      <w:numFmt w:val="decimal"/>
      <w:lvlText w:val="%4."/>
      <w:lvlJc w:val="left"/>
      <w:pPr>
        <w:ind w:left="2040" w:hanging="420"/>
      </w:p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13">
    <w:nsid w:val="36FE7553"/>
    <w:multiLevelType w:val="multilevel"/>
    <w:tmpl w:val="36FE7553"/>
    <w:lvl w:ilvl="0">
      <w:start w:val="1"/>
      <w:numFmt w:val="lowerLetter"/>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nsid w:val="3700313C"/>
    <w:multiLevelType w:val="multilevel"/>
    <w:tmpl w:val="3700313C"/>
    <w:lvl w:ilvl="0">
      <w:start w:val="1"/>
      <w:numFmt w:val="lowerLetter"/>
      <w:lvlText w:val="%1)"/>
      <w:lvlJc w:val="left"/>
      <w:pPr>
        <w:ind w:left="780" w:hanging="420"/>
      </w:pPr>
    </w:lvl>
    <w:lvl w:ilvl="1">
      <w:start w:val="1"/>
      <w:numFmt w:val="lowerLetter"/>
      <w:lvlText w:val="%2)"/>
      <w:lvlJc w:val="left"/>
      <w:pPr>
        <w:ind w:left="1200" w:hanging="420"/>
      </w:pPr>
    </w:lvl>
    <w:lvl w:ilvl="2">
      <w:start w:val="1"/>
      <w:numFmt w:val="lowerRoman"/>
      <w:lvlText w:val="%3."/>
      <w:lvlJc w:val="right"/>
      <w:pPr>
        <w:ind w:left="1620" w:hanging="420"/>
      </w:pPr>
    </w:lvl>
    <w:lvl w:ilvl="3">
      <w:start w:val="1"/>
      <w:numFmt w:val="decimal"/>
      <w:lvlText w:val="%4."/>
      <w:lvlJc w:val="left"/>
      <w:pPr>
        <w:ind w:left="2040" w:hanging="420"/>
      </w:p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15">
    <w:nsid w:val="371154FA"/>
    <w:multiLevelType w:val="multilevel"/>
    <w:tmpl w:val="371154FA"/>
    <w:lvl w:ilvl="0">
      <w:start w:val="1"/>
      <w:numFmt w:val="lowerLetter"/>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nsid w:val="376B34B4"/>
    <w:multiLevelType w:val="multilevel"/>
    <w:tmpl w:val="376B34B4"/>
    <w:lvl w:ilvl="0">
      <w:start w:val="1"/>
      <w:numFmt w:val="lowerLetter"/>
      <w:lvlText w:val="%1)"/>
      <w:lvlJc w:val="left"/>
      <w:pPr>
        <w:ind w:left="840" w:hanging="420"/>
      </w:p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7">
    <w:nsid w:val="3CAF482D"/>
    <w:multiLevelType w:val="multilevel"/>
    <w:tmpl w:val="3CAF482D"/>
    <w:lvl w:ilvl="0">
      <w:start w:val="1"/>
      <w:numFmt w:val="lowerLetter"/>
      <w:lvlText w:val="%1)"/>
      <w:lvlJc w:val="left"/>
      <w:pPr>
        <w:ind w:left="840" w:hanging="420"/>
      </w:pPr>
      <w:rPr>
        <w:rFonts w:ascii="Times New Roman" w:hAnsi="Times New Roman" w:cs="Times New Roman"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8">
    <w:nsid w:val="407E65F9"/>
    <w:multiLevelType w:val="multilevel"/>
    <w:tmpl w:val="407E65F9"/>
    <w:lvl w:ilvl="0">
      <w:start w:val="1"/>
      <w:numFmt w:val="none"/>
      <w:pStyle w:val="a7"/>
      <w:lvlText w:val="%1·　"/>
      <w:lvlJc w:val="left"/>
      <w:pPr>
        <w:tabs>
          <w:tab w:val="left" w:pos="1140"/>
        </w:tabs>
        <w:ind w:left="737" w:hanging="317"/>
      </w:pPr>
      <w:rPr>
        <w:rFonts w:ascii="宋体" w:eastAsia="宋体" w:hAnsi="Times New Roman" w:hint="eastAsia"/>
        <w:b w:val="0"/>
        <w:i w:val="0"/>
        <w:sz w:val="21"/>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9">
    <w:nsid w:val="4251544C"/>
    <w:multiLevelType w:val="multilevel"/>
    <w:tmpl w:val="4251544C"/>
    <w:lvl w:ilvl="0">
      <w:start w:val="1"/>
      <w:numFmt w:val="lowerLetter"/>
      <w:lvlText w:val="%1)"/>
      <w:lvlJc w:val="left"/>
      <w:pPr>
        <w:ind w:left="840" w:hanging="420"/>
      </w:p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20">
    <w:nsid w:val="496E4D7B"/>
    <w:multiLevelType w:val="multilevel"/>
    <w:tmpl w:val="496E4D7B"/>
    <w:lvl w:ilvl="0">
      <w:start w:val="1"/>
      <w:numFmt w:val="none"/>
      <w:pStyle w:val="a8"/>
      <w:lvlText w:val="%1注"/>
      <w:lvlJc w:val="left"/>
      <w:pPr>
        <w:tabs>
          <w:tab w:val="left" w:pos="900"/>
        </w:tabs>
        <w:ind w:left="900" w:hanging="500"/>
      </w:pPr>
      <w:rPr>
        <w:rFonts w:ascii="宋体" w:eastAsia="宋体" w:hAnsi="Times New Roman" w:hint="eastAsia"/>
        <w:b w:val="0"/>
        <w:i w:val="0"/>
        <w:sz w:val="18"/>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1">
    <w:nsid w:val="4A9870AE"/>
    <w:multiLevelType w:val="multilevel"/>
    <w:tmpl w:val="4A9870AE"/>
    <w:lvl w:ilvl="0">
      <w:start w:val="1"/>
      <w:numFmt w:val="lowerLetter"/>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nsid w:val="4E606F80"/>
    <w:multiLevelType w:val="multilevel"/>
    <w:tmpl w:val="4E606F80"/>
    <w:lvl w:ilvl="0">
      <w:start w:val="1"/>
      <w:numFmt w:val="lowerLetter"/>
      <w:lvlText w:val="%1)"/>
      <w:lvlJc w:val="left"/>
      <w:pPr>
        <w:ind w:left="840" w:hanging="420"/>
      </w:p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23">
    <w:nsid w:val="50AB08E7"/>
    <w:multiLevelType w:val="multilevel"/>
    <w:tmpl w:val="50AB08E7"/>
    <w:lvl w:ilvl="0">
      <w:start w:val="1"/>
      <w:numFmt w:val="lowerLetter"/>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nsid w:val="557C2AF5"/>
    <w:multiLevelType w:val="multilevel"/>
    <w:tmpl w:val="557C2AF5"/>
    <w:lvl w:ilvl="0">
      <w:start w:val="1"/>
      <w:numFmt w:val="decimal"/>
      <w:pStyle w:val="a9"/>
      <w:suff w:val="nothing"/>
      <w:lvlText w:val="图%1　"/>
      <w:lvlJc w:val="left"/>
      <w:pPr>
        <w:ind w:left="0" w:firstLine="0"/>
      </w:pPr>
      <w:rPr>
        <w:rFonts w:ascii="黑体" w:eastAsia="黑体" w:hAnsi="Times New Roman" w:hint="eastAsia"/>
        <w:b w:val="0"/>
        <w:i w:val="0"/>
        <w:sz w:val="21"/>
      </w:rPr>
    </w:lvl>
    <w:lvl w:ilvl="1">
      <w:start w:val="1"/>
      <w:numFmt w:val="decimal"/>
      <w:suff w:val="nothing"/>
      <w:lvlText w:val="%1%2　"/>
      <w:lvlJc w:val="left"/>
      <w:pPr>
        <w:ind w:left="0" w:firstLine="0"/>
      </w:pPr>
      <w:rPr>
        <w:rFonts w:ascii="Times New Roman" w:eastAsia="黑体" w:hAnsi="Times New Roman" w:hint="default"/>
        <w:b w:val="0"/>
        <w:i w:val="0"/>
        <w:sz w:val="21"/>
      </w:rPr>
    </w:lvl>
    <w:lvl w:ilvl="2">
      <w:start w:val="1"/>
      <w:numFmt w:val="decimal"/>
      <w:suff w:val="nothing"/>
      <w:lvlText w:val="%1%2.%3　"/>
      <w:lvlJc w:val="left"/>
      <w:pPr>
        <w:ind w:left="0" w:firstLine="0"/>
      </w:pPr>
      <w:rPr>
        <w:rFonts w:ascii="Times New Roman" w:eastAsia="黑体" w:hAnsi="Times New Roman" w:hint="default"/>
        <w:b w:val="0"/>
        <w:i w:val="0"/>
        <w:sz w:val="21"/>
      </w:rPr>
    </w:lvl>
    <w:lvl w:ilvl="3">
      <w:start w:val="1"/>
      <w:numFmt w:val="decimal"/>
      <w:suff w:val="nothing"/>
      <w:lvlText w:val="%1%2.%3.%4　"/>
      <w:lvlJc w:val="left"/>
      <w:pPr>
        <w:ind w:left="0" w:firstLine="0"/>
      </w:pPr>
      <w:rPr>
        <w:rFonts w:ascii="Times New Roman" w:eastAsia="黑体" w:hAnsi="Times New Roman" w:hint="default"/>
        <w:b w:val="0"/>
        <w:i w:val="0"/>
        <w:sz w:val="21"/>
      </w:rPr>
    </w:lvl>
    <w:lvl w:ilvl="4">
      <w:start w:val="1"/>
      <w:numFmt w:val="decimal"/>
      <w:suff w:val="nothing"/>
      <w:lvlText w:val="%1%2.%3.%4.%5　"/>
      <w:lvlJc w:val="left"/>
      <w:pPr>
        <w:ind w:left="0" w:firstLine="0"/>
      </w:pPr>
      <w:rPr>
        <w:rFonts w:ascii="Times New Roman" w:eastAsia="黑体" w:hAnsi="Times New Roman" w:hint="default"/>
        <w:b w:val="0"/>
        <w:i w:val="0"/>
        <w:sz w:val="21"/>
      </w:rPr>
    </w:lvl>
    <w:lvl w:ilvl="5">
      <w:start w:val="1"/>
      <w:numFmt w:val="decimal"/>
      <w:suff w:val="nothing"/>
      <w:lvlText w:val="%1%2.%3.%4.%5.%6　"/>
      <w:lvlJc w:val="left"/>
      <w:pPr>
        <w:ind w:left="0" w:firstLine="0"/>
      </w:pPr>
      <w:rPr>
        <w:rFonts w:ascii="Times New Roman" w:eastAsia="黑体" w:hAnsi="Times New Roman" w:hint="default"/>
        <w:b w:val="0"/>
        <w:i w:val="0"/>
        <w:sz w:val="21"/>
      </w:rPr>
    </w:lvl>
    <w:lvl w:ilvl="6">
      <w:start w:val="1"/>
      <w:numFmt w:val="decimal"/>
      <w:suff w:val="nothing"/>
      <w:lvlText w:val="%1%2.%3.%4.%5.%6.%7　"/>
      <w:lvlJc w:val="left"/>
      <w:pPr>
        <w:ind w:left="0" w:firstLine="0"/>
      </w:pPr>
      <w:rPr>
        <w:rFonts w:ascii="Times New Roman" w:eastAsia="黑体" w:hAnsi="Times New Roman" w:hint="default"/>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5">
    <w:nsid w:val="57B92EB9"/>
    <w:multiLevelType w:val="multilevel"/>
    <w:tmpl w:val="57B92EB9"/>
    <w:lvl w:ilvl="0">
      <w:start w:val="1"/>
      <w:numFmt w:val="lowerLetter"/>
      <w:lvlText w:val="%1)"/>
      <w:lvlJc w:val="left"/>
      <w:pPr>
        <w:ind w:left="420" w:hanging="420"/>
      </w:pPr>
      <w:rPr>
        <w:rFonts w:ascii="Times New Roman" w:hAnsi="Times New Roman" w:cs="Times New Roman"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nsid w:val="646260FA"/>
    <w:multiLevelType w:val="multilevel"/>
    <w:tmpl w:val="646260FA"/>
    <w:lvl w:ilvl="0">
      <w:start w:val="1"/>
      <w:numFmt w:val="decimal"/>
      <w:pStyle w:val="aa"/>
      <w:suff w:val="nothing"/>
      <w:lvlText w:val="表%1　"/>
      <w:lvlJc w:val="left"/>
      <w:pPr>
        <w:ind w:left="0" w:firstLine="0"/>
      </w:pPr>
      <w:rPr>
        <w:rFonts w:ascii="黑体" w:eastAsia="黑体" w:hAnsi="Times New Roman" w:hint="eastAsia"/>
        <w:b w:val="0"/>
        <w:i w:val="0"/>
        <w:sz w:val="21"/>
      </w:rPr>
    </w:lvl>
    <w:lvl w:ilvl="1">
      <w:start w:val="1"/>
      <w:numFmt w:val="decimal"/>
      <w:lvlText w:val="%1.%2"/>
      <w:lvlJc w:val="left"/>
      <w:pPr>
        <w:tabs>
          <w:tab w:val="left" w:pos="992"/>
        </w:tabs>
        <w:ind w:left="992" w:hanging="567"/>
      </w:pPr>
      <w:rPr>
        <w:rFonts w:hint="eastAsia"/>
      </w:rPr>
    </w:lvl>
    <w:lvl w:ilvl="2">
      <w:start w:val="1"/>
      <w:numFmt w:val="decimal"/>
      <w:lvlText w:val="%1.%2.%3"/>
      <w:lvlJc w:val="left"/>
      <w:pPr>
        <w:tabs>
          <w:tab w:val="left" w:pos="1418"/>
        </w:tabs>
        <w:ind w:left="1418" w:hanging="567"/>
      </w:pPr>
      <w:rPr>
        <w:rFonts w:hint="eastAsia"/>
      </w:rPr>
    </w:lvl>
    <w:lvl w:ilvl="3">
      <w:start w:val="1"/>
      <w:numFmt w:val="decimal"/>
      <w:lvlText w:val="%1.%2.%3.%4"/>
      <w:lvlJc w:val="left"/>
      <w:pPr>
        <w:tabs>
          <w:tab w:val="left" w:pos="1984"/>
        </w:tabs>
        <w:ind w:left="1984" w:hanging="708"/>
      </w:pPr>
      <w:rPr>
        <w:rFonts w:hint="eastAsia"/>
      </w:rPr>
    </w:lvl>
    <w:lvl w:ilvl="4">
      <w:start w:val="1"/>
      <w:numFmt w:val="decimal"/>
      <w:lvlText w:val="%1.%2.%3.%4.%5"/>
      <w:lvlJc w:val="left"/>
      <w:pPr>
        <w:tabs>
          <w:tab w:val="left" w:pos="2551"/>
        </w:tabs>
        <w:ind w:left="2551" w:hanging="850"/>
      </w:pPr>
      <w:rPr>
        <w:rFonts w:hint="eastAsia"/>
      </w:rPr>
    </w:lvl>
    <w:lvl w:ilvl="5">
      <w:start w:val="1"/>
      <w:numFmt w:val="decimal"/>
      <w:lvlText w:val="%1.%2.%3.%4.%5.%6"/>
      <w:lvlJc w:val="left"/>
      <w:pPr>
        <w:tabs>
          <w:tab w:val="left" w:pos="3260"/>
        </w:tabs>
        <w:ind w:left="3260" w:hanging="1134"/>
      </w:pPr>
      <w:rPr>
        <w:rFonts w:hint="eastAsia"/>
      </w:rPr>
    </w:lvl>
    <w:lvl w:ilvl="6">
      <w:start w:val="1"/>
      <w:numFmt w:val="decimal"/>
      <w:lvlText w:val="%1.%2.%3.%4.%5.%6.%7"/>
      <w:lvlJc w:val="left"/>
      <w:pPr>
        <w:tabs>
          <w:tab w:val="left" w:pos="3827"/>
        </w:tabs>
        <w:ind w:left="3827" w:hanging="1276"/>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7">
    <w:nsid w:val="64E73ECB"/>
    <w:multiLevelType w:val="multilevel"/>
    <w:tmpl w:val="64E73ECB"/>
    <w:lvl w:ilvl="0">
      <w:start w:val="1"/>
      <w:numFmt w:val="lowerLetter"/>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nsid w:val="657D3FBC"/>
    <w:multiLevelType w:val="multilevel"/>
    <w:tmpl w:val="657D3FBC"/>
    <w:lvl w:ilvl="0">
      <w:start w:val="1"/>
      <w:numFmt w:val="upperLetter"/>
      <w:suff w:val="nothing"/>
      <w:lvlText w:val="附　录　%1"/>
      <w:lvlJc w:val="left"/>
      <w:pPr>
        <w:ind w:left="0" w:firstLine="0"/>
      </w:pPr>
      <w:rPr>
        <w:rFonts w:ascii="黑体" w:eastAsia="黑体" w:hAnsi="Times New Roman" w:hint="eastAsia"/>
        <w:b w:val="0"/>
        <w:i w:val="0"/>
        <w:sz w:val="21"/>
      </w:rPr>
    </w:lvl>
    <w:lvl w:ilvl="1">
      <w:start w:val="1"/>
      <w:numFmt w:val="decimal"/>
      <w:pStyle w:val="ab"/>
      <w:suff w:val="nothing"/>
      <w:lvlText w:val="%1.%2　"/>
      <w:lvlJc w:val="left"/>
      <w:pPr>
        <w:ind w:left="0" w:firstLine="0"/>
      </w:pPr>
      <w:rPr>
        <w:rFonts w:ascii="黑体" w:eastAsia="黑体" w:hAnsi="Times New Roman" w:hint="eastAsia"/>
        <w:b w:val="0"/>
        <w:i w:val="0"/>
        <w:snapToGrid/>
        <w:spacing w:val="0"/>
        <w:w w:val="100"/>
        <w:kern w:val="21"/>
        <w:sz w:val="21"/>
      </w:rPr>
    </w:lvl>
    <w:lvl w:ilvl="2">
      <w:start w:val="1"/>
      <w:numFmt w:val="decimal"/>
      <w:suff w:val="nothing"/>
      <w:lvlText w:val="%1.%2.%3　"/>
      <w:lvlJc w:val="left"/>
      <w:pPr>
        <w:ind w:left="0"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9">
    <w:nsid w:val="6B072F8D"/>
    <w:multiLevelType w:val="multilevel"/>
    <w:tmpl w:val="6B072F8D"/>
    <w:lvl w:ilvl="0">
      <w:start w:val="1"/>
      <w:numFmt w:val="lowerLetter"/>
      <w:lvlText w:val="%1)"/>
      <w:lvlJc w:val="left"/>
      <w:pPr>
        <w:ind w:left="840" w:hanging="420"/>
      </w:p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30">
    <w:nsid w:val="6CEA2025"/>
    <w:multiLevelType w:val="multilevel"/>
    <w:tmpl w:val="6CEA2025"/>
    <w:lvl w:ilvl="0">
      <w:start w:val="1"/>
      <w:numFmt w:val="none"/>
      <w:pStyle w:val="ac"/>
      <w:suff w:val="nothing"/>
      <w:lvlText w:val="%1"/>
      <w:lvlJc w:val="left"/>
      <w:pPr>
        <w:ind w:left="0" w:firstLine="0"/>
      </w:pPr>
      <w:rPr>
        <w:rFonts w:ascii="Times New Roman" w:hAnsi="Times New Roman" w:hint="default"/>
        <w:b/>
        <w:i w:val="0"/>
        <w:sz w:val="21"/>
      </w:rPr>
    </w:lvl>
    <w:lvl w:ilvl="1">
      <w:start w:val="1"/>
      <w:numFmt w:val="decimal"/>
      <w:suff w:val="nothing"/>
      <w:lvlText w:val="%1%2　"/>
      <w:lvlJc w:val="left"/>
      <w:pPr>
        <w:ind w:left="0" w:firstLine="0"/>
      </w:pPr>
      <w:rPr>
        <w:rFonts w:ascii="黑体" w:eastAsia="黑体" w:hAnsi="Times New Roman" w:hint="eastAsia"/>
        <w:b w:val="0"/>
        <w:i w:val="0"/>
        <w:sz w:val="21"/>
      </w:rPr>
    </w:lvl>
    <w:lvl w:ilvl="2">
      <w:start w:val="1"/>
      <w:numFmt w:val="decimal"/>
      <w:suff w:val="nothing"/>
      <w:lvlText w:val="%1%2.%3　"/>
      <w:lvlJc w:val="left"/>
      <w:pPr>
        <w:ind w:left="0" w:firstLine="0"/>
      </w:pPr>
      <w:rPr>
        <w:rFonts w:ascii="黑体" w:eastAsia="黑体" w:hAnsi="Times New Roman" w:hint="eastAsia"/>
        <w:b w:val="0"/>
        <w:i w:val="0"/>
        <w:sz w:val="21"/>
      </w:rPr>
    </w:lvl>
    <w:lvl w:ilvl="3">
      <w:start w:val="1"/>
      <w:numFmt w:val="decimal"/>
      <w:suff w:val="nothing"/>
      <w:lvlText w:val="%1%2.%3.%4　"/>
      <w:lvlJc w:val="left"/>
      <w:pPr>
        <w:ind w:left="210" w:firstLine="0"/>
      </w:pPr>
      <w:rPr>
        <w:rFonts w:ascii="黑体" w:eastAsia="黑体" w:hAnsi="Times New Roman" w:hint="eastAsia"/>
        <w:b w:val="0"/>
        <w:i w:val="0"/>
        <w:sz w:val="21"/>
      </w:rPr>
    </w:lvl>
    <w:lvl w:ilvl="4">
      <w:start w:val="1"/>
      <w:numFmt w:val="decimal"/>
      <w:suff w:val="nothing"/>
      <w:lvlText w:val="%1%2.%3.%4.%5　"/>
      <w:lvlJc w:val="left"/>
      <w:pPr>
        <w:ind w:left="1785" w:firstLine="0"/>
      </w:pPr>
      <w:rPr>
        <w:rFonts w:ascii="黑体" w:eastAsia="黑体" w:hAnsi="Times New Roman" w:hint="eastAsia"/>
        <w:b w:val="0"/>
        <w:i w:val="0"/>
        <w:color w:val="auto"/>
        <w:sz w:val="21"/>
      </w:rPr>
    </w:lvl>
    <w:lvl w:ilvl="5">
      <w:start w:val="1"/>
      <w:numFmt w:val="decimal"/>
      <w:suff w:val="nothing"/>
      <w:lvlText w:val="%1%2.%3.%4.%5.%6　"/>
      <w:lvlJc w:val="left"/>
      <w:pPr>
        <w:ind w:left="294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31">
    <w:nsid w:val="6DBF04F4"/>
    <w:multiLevelType w:val="multilevel"/>
    <w:tmpl w:val="6DBF04F4"/>
    <w:lvl w:ilvl="0">
      <w:start w:val="1"/>
      <w:numFmt w:val="none"/>
      <w:pStyle w:val="ad"/>
      <w:lvlText w:val="%1注："/>
      <w:lvlJc w:val="left"/>
      <w:pPr>
        <w:tabs>
          <w:tab w:val="left" w:pos="1140"/>
        </w:tabs>
        <w:ind w:left="840" w:hanging="420"/>
      </w:pPr>
      <w:rPr>
        <w:rFonts w:ascii="宋体" w:eastAsia="宋体" w:hAnsi="Times New Roman" w:hint="eastAsia"/>
        <w:b w:val="0"/>
        <w:i w:val="0"/>
        <w:sz w:val="18"/>
      </w:rPr>
    </w:lvl>
    <w:lvl w:ilvl="1">
      <w:start w:val="3"/>
      <w:numFmt w:val="bullet"/>
      <w:lvlText w:val="★"/>
      <w:lvlJc w:val="left"/>
      <w:pPr>
        <w:tabs>
          <w:tab w:val="left" w:pos="780"/>
        </w:tabs>
        <w:ind w:left="780" w:hanging="360"/>
      </w:pPr>
      <w:rPr>
        <w:rFonts w:ascii="宋体" w:eastAsia="宋体" w:hAnsi="宋体" w:cs="Times New Roman" w:hint="eastAsia"/>
      </w:r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2">
    <w:nsid w:val="7275534B"/>
    <w:multiLevelType w:val="multilevel"/>
    <w:tmpl w:val="7275534B"/>
    <w:lvl w:ilvl="0">
      <w:start w:val="1"/>
      <w:numFmt w:val="lowerLetter"/>
      <w:lvlText w:val="%1)"/>
      <w:lvlJc w:val="left"/>
      <w:pPr>
        <w:ind w:left="780" w:hanging="420"/>
      </w:pPr>
    </w:lvl>
    <w:lvl w:ilvl="1">
      <w:start w:val="1"/>
      <w:numFmt w:val="lowerLetter"/>
      <w:lvlText w:val="%2)"/>
      <w:lvlJc w:val="left"/>
      <w:pPr>
        <w:ind w:left="1200" w:hanging="420"/>
      </w:pPr>
    </w:lvl>
    <w:lvl w:ilvl="2">
      <w:start w:val="1"/>
      <w:numFmt w:val="lowerRoman"/>
      <w:lvlText w:val="%3."/>
      <w:lvlJc w:val="right"/>
      <w:pPr>
        <w:ind w:left="1620" w:hanging="420"/>
      </w:pPr>
    </w:lvl>
    <w:lvl w:ilvl="3">
      <w:start w:val="1"/>
      <w:numFmt w:val="decimal"/>
      <w:lvlText w:val="%4."/>
      <w:lvlJc w:val="left"/>
      <w:pPr>
        <w:ind w:left="2040" w:hanging="420"/>
      </w:p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33">
    <w:nsid w:val="74AC2A81"/>
    <w:multiLevelType w:val="multilevel"/>
    <w:tmpl w:val="74AC2A81"/>
    <w:lvl w:ilvl="0">
      <w:start w:val="1"/>
      <w:numFmt w:val="lowerLetter"/>
      <w:lvlText w:val="%1)"/>
      <w:lvlJc w:val="left"/>
      <w:pPr>
        <w:ind w:left="420" w:hanging="420"/>
      </w:pPr>
      <w:rPr>
        <w:rFonts w:ascii="Times New Roman" w:hAnsi="Times New Roman" w:cs="Times New Roman"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4">
    <w:nsid w:val="76933334"/>
    <w:multiLevelType w:val="multilevel"/>
    <w:tmpl w:val="76933334"/>
    <w:lvl w:ilvl="0">
      <w:start w:val="1"/>
      <w:numFmt w:val="none"/>
      <w:pStyle w:val="ae"/>
      <w:lvlText w:val="%1——"/>
      <w:lvlJc w:val="left"/>
      <w:pPr>
        <w:tabs>
          <w:tab w:val="left" w:pos="1140"/>
        </w:tabs>
        <w:ind w:left="84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5">
    <w:nsid w:val="7A9B58AC"/>
    <w:multiLevelType w:val="multilevel"/>
    <w:tmpl w:val="7A9B58AC"/>
    <w:lvl w:ilvl="0">
      <w:start w:val="1"/>
      <w:numFmt w:val="lowerLetter"/>
      <w:lvlText w:val="%1)"/>
      <w:lvlJc w:val="left"/>
      <w:pPr>
        <w:ind w:left="1197" w:hanging="420"/>
      </w:pPr>
      <w:rPr>
        <w:rFonts w:ascii="Times New Roman" w:hAnsi="Times New Roman" w:cs="Times New Roman" w:hint="default"/>
      </w:rPr>
    </w:lvl>
    <w:lvl w:ilvl="1">
      <w:start w:val="1"/>
      <w:numFmt w:val="lowerLetter"/>
      <w:lvlText w:val="%2)"/>
      <w:lvlJc w:val="left"/>
      <w:pPr>
        <w:ind w:left="1617" w:hanging="420"/>
      </w:pPr>
    </w:lvl>
    <w:lvl w:ilvl="2">
      <w:start w:val="1"/>
      <w:numFmt w:val="lowerRoman"/>
      <w:lvlText w:val="%3."/>
      <w:lvlJc w:val="right"/>
      <w:pPr>
        <w:ind w:left="2037" w:hanging="420"/>
      </w:pPr>
    </w:lvl>
    <w:lvl w:ilvl="3">
      <w:start w:val="1"/>
      <w:numFmt w:val="decimal"/>
      <w:lvlText w:val="%4."/>
      <w:lvlJc w:val="left"/>
      <w:pPr>
        <w:ind w:left="2457" w:hanging="420"/>
      </w:pPr>
    </w:lvl>
    <w:lvl w:ilvl="4">
      <w:start w:val="1"/>
      <w:numFmt w:val="lowerLetter"/>
      <w:lvlText w:val="%5)"/>
      <w:lvlJc w:val="left"/>
      <w:pPr>
        <w:ind w:left="2877" w:hanging="420"/>
      </w:pPr>
    </w:lvl>
    <w:lvl w:ilvl="5">
      <w:start w:val="1"/>
      <w:numFmt w:val="lowerRoman"/>
      <w:lvlText w:val="%6."/>
      <w:lvlJc w:val="right"/>
      <w:pPr>
        <w:ind w:left="3297" w:hanging="420"/>
      </w:pPr>
    </w:lvl>
    <w:lvl w:ilvl="6">
      <w:start w:val="1"/>
      <w:numFmt w:val="decimal"/>
      <w:lvlText w:val="%7."/>
      <w:lvlJc w:val="left"/>
      <w:pPr>
        <w:ind w:left="3717" w:hanging="420"/>
      </w:pPr>
    </w:lvl>
    <w:lvl w:ilvl="7">
      <w:start w:val="1"/>
      <w:numFmt w:val="lowerLetter"/>
      <w:lvlText w:val="%8)"/>
      <w:lvlJc w:val="left"/>
      <w:pPr>
        <w:ind w:left="4137" w:hanging="420"/>
      </w:pPr>
    </w:lvl>
    <w:lvl w:ilvl="8">
      <w:start w:val="1"/>
      <w:numFmt w:val="lowerRoman"/>
      <w:lvlText w:val="%9."/>
      <w:lvlJc w:val="right"/>
      <w:pPr>
        <w:ind w:left="4557" w:hanging="420"/>
      </w:pPr>
    </w:lvl>
  </w:abstractNum>
  <w:abstractNum w:abstractNumId="36">
    <w:nsid w:val="7CC60539"/>
    <w:multiLevelType w:val="multilevel"/>
    <w:tmpl w:val="7CC60539"/>
    <w:lvl w:ilvl="0">
      <w:start w:val="1"/>
      <w:numFmt w:val="lowerLetter"/>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7">
    <w:nsid w:val="7EBA6B84"/>
    <w:multiLevelType w:val="multilevel"/>
    <w:tmpl w:val="7EBA6B84"/>
    <w:lvl w:ilvl="0">
      <w:start w:val="1"/>
      <w:numFmt w:val="lowerLetter"/>
      <w:lvlText w:val="%1)"/>
      <w:lvlJc w:val="left"/>
      <w:pPr>
        <w:ind w:left="1140" w:hanging="420"/>
      </w:pPr>
    </w:lvl>
    <w:lvl w:ilvl="1">
      <w:start w:val="1"/>
      <w:numFmt w:val="lowerLetter"/>
      <w:lvlText w:val="%2)"/>
      <w:lvlJc w:val="left"/>
      <w:pPr>
        <w:ind w:left="1560" w:hanging="420"/>
      </w:pPr>
    </w:lvl>
    <w:lvl w:ilvl="2">
      <w:start w:val="1"/>
      <w:numFmt w:val="lowerRoman"/>
      <w:lvlText w:val="%3."/>
      <w:lvlJc w:val="right"/>
      <w:pPr>
        <w:ind w:left="1980" w:hanging="420"/>
      </w:pPr>
    </w:lvl>
    <w:lvl w:ilvl="3">
      <w:start w:val="1"/>
      <w:numFmt w:val="decimal"/>
      <w:lvlText w:val="%4."/>
      <w:lvlJc w:val="left"/>
      <w:pPr>
        <w:ind w:left="2400" w:hanging="420"/>
      </w:pPr>
    </w:lvl>
    <w:lvl w:ilvl="4">
      <w:start w:val="1"/>
      <w:numFmt w:val="lowerLetter"/>
      <w:lvlText w:val="%5)"/>
      <w:lvlJc w:val="left"/>
      <w:pPr>
        <w:ind w:left="2820" w:hanging="420"/>
      </w:pPr>
    </w:lvl>
    <w:lvl w:ilvl="5">
      <w:start w:val="1"/>
      <w:numFmt w:val="lowerRoman"/>
      <w:lvlText w:val="%6."/>
      <w:lvlJc w:val="right"/>
      <w:pPr>
        <w:ind w:left="3240" w:hanging="420"/>
      </w:pPr>
    </w:lvl>
    <w:lvl w:ilvl="6">
      <w:start w:val="1"/>
      <w:numFmt w:val="decimal"/>
      <w:lvlText w:val="%7."/>
      <w:lvlJc w:val="left"/>
      <w:pPr>
        <w:ind w:left="3660" w:hanging="420"/>
      </w:pPr>
    </w:lvl>
    <w:lvl w:ilvl="7">
      <w:start w:val="1"/>
      <w:numFmt w:val="lowerLetter"/>
      <w:lvlText w:val="%8)"/>
      <w:lvlJc w:val="left"/>
      <w:pPr>
        <w:ind w:left="4080" w:hanging="420"/>
      </w:pPr>
    </w:lvl>
    <w:lvl w:ilvl="8">
      <w:start w:val="1"/>
      <w:numFmt w:val="lowerRoman"/>
      <w:lvlText w:val="%9."/>
      <w:lvlJc w:val="right"/>
      <w:pPr>
        <w:ind w:left="4500" w:hanging="420"/>
      </w:pPr>
    </w:lvl>
  </w:abstractNum>
  <w:num w:numId="1">
    <w:abstractNumId w:val="6"/>
  </w:num>
  <w:num w:numId="2">
    <w:abstractNumId w:val="5"/>
  </w:num>
  <w:num w:numId="3">
    <w:abstractNumId w:val="30"/>
  </w:num>
  <w:num w:numId="4">
    <w:abstractNumId w:val="26"/>
  </w:num>
  <w:num w:numId="5">
    <w:abstractNumId w:val="24"/>
  </w:num>
  <w:num w:numId="6">
    <w:abstractNumId w:val="28"/>
  </w:num>
  <w:num w:numId="7">
    <w:abstractNumId w:val="34"/>
  </w:num>
  <w:num w:numId="8">
    <w:abstractNumId w:val="18"/>
  </w:num>
  <w:num w:numId="9">
    <w:abstractNumId w:val="1"/>
  </w:num>
  <w:num w:numId="10">
    <w:abstractNumId w:val="31"/>
  </w:num>
  <w:num w:numId="11">
    <w:abstractNumId w:val="20"/>
  </w:num>
  <w:num w:numId="12">
    <w:abstractNumId w:val="4"/>
  </w:num>
  <w:num w:numId="13">
    <w:abstractNumId w:val="17"/>
  </w:num>
  <w:num w:numId="14">
    <w:abstractNumId w:val="19"/>
  </w:num>
  <w:num w:numId="15">
    <w:abstractNumId w:val="29"/>
  </w:num>
  <w:num w:numId="16">
    <w:abstractNumId w:val="16"/>
  </w:num>
  <w:num w:numId="17">
    <w:abstractNumId w:val="22"/>
  </w:num>
  <w:num w:numId="18">
    <w:abstractNumId w:val="37"/>
  </w:num>
  <w:num w:numId="19">
    <w:abstractNumId w:val="2"/>
  </w:num>
  <w:num w:numId="20">
    <w:abstractNumId w:val="14"/>
  </w:num>
  <w:num w:numId="21">
    <w:abstractNumId w:val="12"/>
  </w:num>
  <w:num w:numId="22">
    <w:abstractNumId w:val="32"/>
  </w:num>
  <w:num w:numId="23">
    <w:abstractNumId w:val="7"/>
  </w:num>
  <w:num w:numId="24">
    <w:abstractNumId w:val="13"/>
  </w:num>
  <w:num w:numId="25">
    <w:abstractNumId w:val="21"/>
  </w:num>
  <w:num w:numId="26">
    <w:abstractNumId w:val="0"/>
  </w:num>
  <w:num w:numId="27">
    <w:abstractNumId w:val="15"/>
  </w:num>
  <w:num w:numId="28">
    <w:abstractNumId w:val="3"/>
  </w:num>
  <w:num w:numId="29">
    <w:abstractNumId w:val="10"/>
  </w:num>
  <w:num w:numId="30">
    <w:abstractNumId w:val="35"/>
  </w:num>
  <w:num w:numId="31">
    <w:abstractNumId w:val="11"/>
  </w:num>
  <w:num w:numId="32">
    <w:abstractNumId w:val="9"/>
  </w:num>
  <w:num w:numId="33">
    <w:abstractNumId w:val="27"/>
  </w:num>
  <w:num w:numId="34">
    <w:abstractNumId w:val="8"/>
  </w:num>
  <w:num w:numId="35">
    <w:abstractNumId w:val="23"/>
  </w:num>
  <w:num w:numId="36">
    <w:abstractNumId w:val="36"/>
  </w:num>
  <w:num w:numId="37">
    <w:abstractNumId w:val="33"/>
  </w:num>
  <w:num w:numId="38">
    <w:abstractNumId w:val="2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何子坤">
    <w15:presenceInfo w15:providerId="WPS Office" w15:userId="94406969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attachedTemplate r:id="rId1"/>
  <w:doNotTrackFormatting/>
  <w:defaultTabStop w:val="420"/>
  <w:evenAndOddHeaders/>
  <w:drawingGridHorizontalSpacing w:val="105"/>
  <w:drawingGridVerticalSpacing w:val="156"/>
  <w:noPunctuationKerning/>
  <w:characterSpacingControl w:val="compressPunctuation"/>
  <w:hdrShapeDefaults>
    <o:shapedefaults v:ext="edit" spidmax="10241"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6C8B"/>
    <w:rsid w:val="00002B4F"/>
    <w:rsid w:val="00002F68"/>
    <w:rsid w:val="00005342"/>
    <w:rsid w:val="0000592C"/>
    <w:rsid w:val="0000643E"/>
    <w:rsid w:val="000103F3"/>
    <w:rsid w:val="00012AE9"/>
    <w:rsid w:val="000143E4"/>
    <w:rsid w:val="000148AD"/>
    <w:rsid w:val="00016446"/>
    <w:rsid w:val="00020414"/>
    <w:rsid w:val="00023774"/>
    <w:rsid w:val="0002404F"/>
    <w:rsid w:val="0002557C"/>
    <w:rsid w:val="0002637C"/>
    <w:rsid w:val="00026B52"/>
    <w:rsid w:val="000309E7"/>
    <w:rsid w:val="00030A99"/>
    <w:rsid w:val="00030C89"/>
    <w:rsid w:val="00033FF6"/>
    <w:rsid w:val="00040B4E"/>
    <w:rsid w:val="00041C01"/>
    <w:rsid w:val="000479D2"/>
    <w:rsid w:val="00047B82"/>
    <w:rsid w:val="000506BE"/>
    <w:rsid w:val="00052F3B"/>
    <w:rsid w:val="00053B3D"/>
    <w:rsid w:val="00054AB2"/>
    <w:rsid w:val="000616C1"/>
    <w:rsid w:val="00062FCA"/>
    <w:rsid w:val="00063C38"/>
    <w:rsid w:val="0006792F"/>
    <w:rsid w:val="000710BA"/>
    <w:rsid w:val="000720FF"/>
    <w:rsid w:val="00076493"/>
    <w:rsid w:val="000771EF"/>
    <w:rsid w:val="00080846"/>
    <w:rsid w:val="0008198B"/>
    <w:rsid w:val="00084095"/>
    <w:rsid w:val="00087499"/>
    <w:rsid w:val="00087F59"/>
    <w:rsid w:val="0009141B"/>
    <w:rsid w:val="000A02DA"/>
    <w:rsid w:val="000A0EDC"/>
    <w:rsid w:val="000A1438"/>
    <w:rsid w:val="000A20A2"/>
    <w:rsid w:val="000A5569"/>
    <w:rsid w:val="000A5A5C"/>
    <w:rsid w:val="000A5C94"/>
    <w:rsid w:val="000A6C6B"/>
    <w:rsid w:val="000A708C"/>
    <w:rsid w:val="000B33EA"/>
    <w:rsid w:val="000B541A"/>
    <w:rsid w:val="000C0999"/>
    <w:rsid w:val="000C1299"/>
    <w:rsid w:val="000C39ED"/>
    <w:rsid w:val="000C539E"/>
    <w:rsid w:val="000C7E68"/>
    <w:rsid w:val="000D2F48"/>
    <w:rsid w:val="000D3D25"/>
    <w:rsid w:val="000D6F7F"/>
    <w:rsid w:val="000E0229"/>
    <w:rsid w:val="000E09F2"/>
    <w:rsid w:val="000E36C8"/>
    <w:rsid w:val="000E5AAB"/>
    <w:rsid w:val="000E608F"/>
    <w:rsid w:val="000E62D9"/>
    <w:rsid w:val="000E76FB"/>
    <w:rsid w:val="000F0FE9"/>
    <w:rsid w:val="000F18AF"/>
    <w:rsid w:val="000F280B"/>
    <w:rsid w:val="000F3FE0"/>
    <w:rsid w:val="000F541A"/>
    <w:rsid w:val="001007E4"/>
    <w:rsid w:val="00100F40"/>
    <w:rsid w:val="00101091"/>
    <w:rsid w:val="001027AE"/>
    <w:rsid w:val="00103EB9"/>
    <w:rsid w:val="00106C67"/>
    <w:rsid w:val="00106C8B"/>
    <w:rsid w:val="00106DB1"/>
    <w:rsid w:val="00106EC3"/>
    <w:rsid w:val="00110883"/>
    <w:rsid w:val="00112595"/>
    <w:rsid w:val="00115EB0"/>
    <w:rsid w:val="00117EBC"/>
    <w:rsid w:val="0012132A"/>
    <w:rsid w:val="00122D4D"/>
    <w:rsid w:val="001233AD"/>
    <w:rsid w:val="0012448A"/>
    <w:rsid w:val="00131CA4"/>
    <w:rsid w:val="00133AF4"/>
    <w:rsid w:val="00136E8F"/>
    <w:rsid w:val="00137B4B"/>
    <w:rsid w:val="00141630"/>
    <w:rsid w:val="0014286C"/>
    <w:rsid w:val="001433BF"/>
    <w:rsid w:val="00144571"/>
    <w:rsid w:val="00145ABA"/>
    <w:rsid w:val="00147029"/>
    <w:rsid w:val="00150495"/>
    <w:rsid w:val="00160FEF"/>
    <w:rsid w:val="0016192B"/>
    <w:rsid w:val="001651D6"/>
    <w:rsid w:val="001656E0"/>
    <w:rsid w:val="00167F2E"/>
    <w:rsid w:val="001706D3"/>
    <w:rsid w:val="001722F2"/>
    <w:rsid w:val="00172D99"/>
    <w:rsid w:val="00174068"/>
    <w:rsid w:val="00174F99"/>
    <w:rsid w:val="00176655"/>
    <w:rsid w:val="00180304"/>
    <w:rsid w:val="001842CC"/>
    <w:rsid w:val="00185F95"/>
    <w:rsid w:val="001872A0"/>
    <w:rsid w:val="001919BD"/>
    <w:rsid w:val="001922D5"/>
    <w:rsid w:val="00194D0B"/>
    <w:rsid w:val="001963EF"/>
    <w:rsid w:val="001A115D"/>
    <w:rsid w:val="001A292F"/>
    <w:rsid w:val="001A3F3E"/>
    <w:rsid w:val="001A4DD7"/>
    <w:rsid w:val="001A6A50"/>
    <w:rsid w:val="001B3578"/>
    <w:rsid w:val="001B39AC"/>
    <w:rsid w:val="001B49B3"/>
    <w:rsid w:val="001B4C81"/>
    <w:rsid w:val="001B732A"/>
    <w:rsid w:val="001B770B"/>
    <w:rsid w:val="001B7ACD"/>
    <w:rsid w:val="001C0F3A"/>
    <w:rsid w:val="001C57DF"/>
    <w:rsid w:val="001D1A65"/>
    <w:rsid w:val="001D3374"/>
    <w:rsid w:val="001D4B75"/>
    <w:rsid w:val="001D6694"/>
    <w:rsid w:val="001D71C6"/>
    <w:rsid w:val="001E0AA5"/>
    <w:rsid w:val="001E36E8"/>
    <w:rsid w:val="001E546C"/>
    <w:rsid w:val="001E5C12"/>
    <w:rsid w:val="001E7F40"/>
    <w:rsid w:val="001F0AE2"/>
    <w:rsid w:val="001F182A"/>
    <w:rsid w:val="001F1D7A"/>
    <w:rsid w:val="001F25BC"/>
    <w:rsid w:val="001F5B88"/>
    <w:rsid w:val="001F739B"/>
    <w:rsid w:val="001F76D7"/>
    <w:rsid w:val="00200CA7"/>
    <w:rsid w:val="00204582"/>
    <w:rsid w:val="0020503D"/>
    <w:rsid w:val="00205581"/>
    <w:rsid w:val="00205FEB"/>
    <w:rsid w:val="0021173B"/>
    <w:rsid w:val="00216DDB"/>
    <w:rsid w:val="002239A2"/>
    <w:rsid w:val="00223F77"/>
    <w:rsid w:val="00224B0E"/>
    <w:rsid w:val="00226B2A"/>
    <w:rsid w:val="00231435"/>
    <w:rsid w:val="00232030"/>
    <w:rsid w:val="0023597A"/>
    <w:rsid w:val="00235F6D"/>
    <w:rsid w:val="00241E7A"/>
    <w:rsid w:val="00242534"/>
    <w:rsid w:val="00243736"/>
    <w:rsid w:val="002455C4"/>
    <w:rsid w:val="00246E37"/>
    <w:rsid w:val="00250CDB"/>
    <w:rsid w:val="00250E8F"/>
    <w:rsid w:val="00251B55"/>
    <w:rsid w:val="00252FC6"/>
    <w:rsid w:val="00253A4A"/>
    <w:rsid w:val="00257BE5"/>
    <w:rsid w:val="00262899"/>
    <w:rsid w:val="00270DFB"/>
    <w:rsid w:val="00270E12"/>
    <w:rsid w:val="00270E86"/>
    <w:rsid w:val="00275DCB"/>
    <w:rsid w:val="00277FFE"/>
    <w:rsid w:val="0028119B"/>
    <w:rsid w:val="00287FB9"/>
    <w:rsid w:val="00291DC2"/>
    <w:rsid w:val="00292583"/>
    <w:rsid w:val="002A4F3F"/>
    <w:rsid w:val="002A6DB5"/>
    <w:rsid w:val="002B11B5"/>
    <w:rsid w:val="002B13C9"/>
    <w:rsid w:val="002B3182"/>
    <w:rsid w:val="002B465F"/>
    <w:rsid w:val="002B6112"/>
    <w:rsid w:val="002B63DC"/>
    <w:rsid w:val="002D1373"/>
    <w:rsid w:val="002D14C0"/>
    <w:rsid w:val="002E06D9"/>
    <w:rsid w:val="002F4A2B"/>
    <w:rsid w:val="002F63F7"/>
    <w:rsid w:val="00301E37"/>
    <w:rsid w:val="003038FC"/>
    <w:rsid w:val="00307E58"/>
    <w:rsid w:val="00314AC0"/>
    <w:rsid w:val="0031647B"/>
    <w:rsid w:val="00316FF0"/>
    <w:rsid w:val="00317963"/>
    <w:rsid w:val="00321B47"/>
    <w:rsid w:val="00321E38"/>
    <w:rsid w:val="00322B32"/>
    <w:rsid w:val="003233B7"/>
    <w:rsid w:val="003243A0"/>
    <w:rsid w:val="00331525"/>
    <w:rsid w:val="00334894"/>
    <w:rsid w:val="00334A10"/>
    <w:rsid w:val="00336AAC"/>
    <w:rsid w:val="003413CA"/>
    <w:rsid w:val="00341B53"/>
    <w:rsid w:val="00342031"/>
    <w:rsid w:val="00345333"/>
    <w:rsid w:val="00345626"/>
    <w:rsid w:val="00346CD8"/>
    <w:rsid w:val="0034751B"/>
    <w:rsid w:val="00352CDE"/>
    <w:rsid w:val="003530F4"/>
    <w:rsid w:val="00353535"/>
    <w:rsid w:val="00353F82"/>
    <w:rsid w:val="0035494E"/>
    <w:rsid w:val="003557FF"/>
    <w:rsid w:val="00355DAE"/>
    <w:rsid w:val="00355EA3"/>
    <w:rsid w:val="00356C01"/>
    <w:rsid w:val="003575BC"/>
    <w:rsid w:val="00362EE7"/>
    <w:rsid w:val="0036569A"/>
    <w:rsid w:val="00365912"/>
    <w:rsid w:val="00377B36"/>
    <w:rsid w:val="00381F3E"/>
    <w:rsid w:val="00386B1B"/>
    <w:rsid w:val="00386D96"/>
    <w:rsid w:val="0039509B"/>
    <w:rsid w:val="003A0673"/>
    <w:rsid w:val="003A1646"/>
    <w:rsid w:val="003A3254"/>
    <w:rsid w:val="003A5CB7"/>
    <w:rsid w:val="003A7B23"/>
    <w:rsid w:val="003A7D06"/>
    <w:rsid w:val="003B1044"/>
    <w:rsid w:val="003B1319"/>
    <w:rsid w:val="003B389D"/>
    <w:rsid w:val="003B3CE0"/>
    <w:rsid w:val="003B53F1"/>
    <w:rsid w:val="003B5E59"/>
    <w:rsid w:val="003B6802"/>
    <w:rsid w:val="003C1404"/>
    <w:rsid w:val="003C3B48"/>
    <w:rsid w:val="003D31EB"/>
    <w:rsid w:val="003D33F0"/>
    <w:rsid w:val="003D571A"/>
    <w:rsid w:val="003D6160"/>
    <w:rsid w:val="003D7CD1"/>
    <w:rsid w:val="003E2C2C"/>
    <w:rsid w:val="003E4B14"/>
    <w:rsid w:val="003E5F4E"/>
    <w:rsid w:val="003E631E"/>
    <w:rsid w:val="003E77ED"/>
    <w:rsid w:val="003F0AA1"/>
    <w:rsid w:val="003F25C3"/>
    <w:rsid w:val="003F3F7F"/>
    <w:rsid w:val="003F4699"/>
    <w:rsid w:val="003F637C"/>
    <w:rsid w:val="003F71D2"/>
    <w:rsid w:val="003F764B"/>
    <w:rsid w:val="0040139A"/>
    <w:rsid w:val="00401697"/>
    <w:rsid w:val="00401839"/>
    <w:rsid w:val="00401CCC"/>
    <w:rsid w:val="00404379"/>
    <w:rsid w:val="00411706"/>
    <w:rsid w:val="004159EE"/>
    <w:rsid w:val="00416272"/>
    <w:rsid w:val="00416376"/>
    <w:rsid w:val="00417EBD"/>
    <w:rsid w:val="00425EC2"/>
    <w:rsid w:val="00426BC7"/>
    <w:rsid w:val="0042730D"/>
    <w:rsid w:val="00430098"/>
    <w:rsid w:val="00430BEC"/>
    <w:rsid w:val="00434709"/>
    <w:rsid w:val="00435260"/>
    <w:rsid w:val="0043748E"/>
    <w:rsid w:val="00437E1A"/>
    <w:rsid w:val="00441118"/>
    <w:rsid w:val="00441590"/>
    <w:rsid w:val="00441D1D"/>
    <w:rsid w:val="00442760"/>
    <w:rsid w:val="00442814"/>
    <w:rsid w:val="00442F9D"/>
    <w:rsid w:val="004437CE"/>
    <w:rsid w:val="00446F15"/>
    <w:rsid w:val="0045568B"/>
    <w:rsid w:val="004563CA"/>
    <w:rsid w:val="004573F2"/>
    <w:rsid w:val="00460F3A"/>
    <w:rsid w:val="00461B5A"/>
    <w:rsid w:val="00465E06"/>
    <w:rsid w:val="00467639"/>
    <w:rsid w:val="00471C05"/>
    <w:rsid w:val="00476802"/>
    <w:rsid w:val="0048152E"/>
    <w:rsid w:val="0048208F"/>
    <w:rsid w:val="00490592"/>
    <w:rsid w:val="00493937"/>
    <w:rsid w:val="00493E56"/>
    <w:rsid w:val="00494749"/>
    <w:rsid w:val="00494CC2"/>
    <w:rsid w:val="004955AD"/>
    <w:rsid w:val="00495B05"/>
    <w:rsid w:val="0049658F"/>
    <w:rsid w:val="004979BA"/>
    <w:rsid w:val="004A1AD1"/>
    <w:rsid w:val="004A2595"/>
    <w:rsid w:val="004A2885"/>
    <w:rsid w:val="004A472E"/>
    <w:rsid w:val="004A6565"/>
    <w:rsid w:val="004A6761"/>
    <w:rsid w:val="004A7243"/>
    <w:rsid w:val="004A749A"/>
    <w:rsid w:val="004B0832"/>
    <w:rsid w:val="004B0F69"/>
    <w:rsid w:val="004B20A7"/>
    <w:rsid w:val="004B742A"/>
    <w:rsid w:val="004C083E"/>
    <w:rsid w:val="004C0C59"/>
    <w:rsid w:val="004C1BB5"/>
    <w:rsid w:val="004C5287"/>
    <w:rsid w:val="004C7AA4"/>
    <w:rsid w:val="004D089E"/>
    <w:rsid w:val="004D1339"/>
    <w:rsid w:val="004D190D"/>
    <w:rsid w:val="004D270D"/>
    <w:rsid w:val="004D28A4"/>
    <w:rsid w:val="004D2DDF"/>
    <w:rsid w:val="004D5BA7"/>
    <w:rsid w:val="004D67D7"/>
    <w:rsid w:val="004D73C3"/>
    <w:rsid w:val="004E7CC3"/>
    <w:rsid w:val="004E7E45"/>
    <w:rsid w:val="004F20CE"/>
    <w:rsid w:val="004F3578"/>
    <w:rsid w:val="004F43E7"/>
    <w:rsid w:val="004F71D3"/>
    <w:rsid w:val="004F7829"/>
    <w:rsid w:val="005005AF"/>
    <w:rsid w:val="005008D5"/>
    <w:rsid w:val="00502248"/>
    <w:rsid w:val="00506020"/>
    <w:rsid w:val="005108B7"/>
    <w:rsid w:val="0051123E"/>
    <w:rsid w:val="00514749"/>
    <w:rsid w:val="00515D18"/>
    <w:rsid w:val="00521D40"/>
    <w:rsid w:val="00522D63"/>
    <w:rsid w:val="005237B9"/>
    <w:rsid w:val="005246CE"/>
    <w:rsid w:val="0052595B"/>
    <w:rsid w:val="005259C4"/>
    <w:rsid w:val="00531C4B"/>
    <w:rsid w:val="00533B24"/>
    <w:rsid w:val="00533C64"/>
    <w:rsid w:val="00542E98"/>
    <w:rsid w:val="005435F9"/>
    <w:rsid w:val="00543CB4"/>
    <w:rsid w:val="005465FD"/>
    <w:rsid w:val="00546E62"/>
    <w:rsid w:val="00547015"/>
    <w:rsid w:val="0054701B"/>
    <w:rsid w:val="00553735"/>
    <w:rsid w:val="00553E5D"/>
    <w:rsid w:val="00554649"/>
    <w:rsid w:val="005551F5"/>
    <w:rsid w:val="00556A36"/>
    <w:rsid w:val="0056053B"/>
    <w:rsid w:val="00567D6C"/>
    <w:rsid w:val="0057206E"/>
    <w:rsid w:val="00572F3C"/>
    <w:rsid w:val="00573D21"/>
    <w:rsid w:val="005745DA"/>
    <w:rsid w:val="005755B5"/>
    <w:rsid w:val="00576277"/>
    <w:rsid w:val="00582EA5"/>
    <w:rsid w:val="005831F1"/>
    <w:rsid w:val="005838F4"/>
    <w:rsid w:val="00583B12"/>
    <w:rsid w:val="00583C0A"/>
    <w:rsid w:val="00584E87"/>
    <w:rsid w:val="0058679D"/>
    <w:rsid w:val="005868A9"/>
    <w:rsid w:val="00586C9F"/>
    <w:rsid w:val="005873F7"/>
    <w:rsid w:val="00590BAE"/>
    <w:rsid w:val="00591F43"/>
    <w:rsid w:val="005953A6"/>
    <w:rsid w:val="00595539"/>
    <w:rsid w:val="00596400"/>
    <w:rsid w:val="005A2902"/>
    <w:rsid w:val="005A4956"/>
    <w:rsid w:val="005A6488"/>
    <w:rsid w:val="005A6B59"/>
    <w:rsid w:val="005A75D2"/>
    <w:rsid w:val="005B2CBD"/>
    <w:rsid w:val="005B3DBA"/>
    <w:rsid w:val="005B50FA"/>
    <w:rsid w:val="005B58C5"/>
    <w:rsid w:val="005B75C0"/>
    <w:rsid w:val="005B7D91"/>
    <w:rsid w:val="005C0E72"/>
    <w:rsid w:val="005C1C53"/>
    <w:rsid w:val="005C250C"/>
    <w:rsid w:val="005C435B"/>
    <w:rsid w:val="005D192B"/>
    <w:rsid w:val="005D24E4"/>
    <w:rsid w:val="005D48C1"/>
    <w:rsid w:val="005D56B7"/>
    <w:rsid w:val="005D7A75"/>
    <w:rsid w:val="005E1AC3"/>
    <w:rsid w:val="005E2206"/>
    <w:rsid w:val="005E2717"/>
    <w:rsid w:val="005E3F5A"/>
    <w:rsid w:val="005E412B"/>
    <w:rsid w:val="005E5F58"/>
    <w:rsid w:val="005F1B2F"/>
    <w:rsid w:val="005F24E4"/>
    <w:rsid w:val="005F2E6F"/>
    <w:rsid w:val="005F3F95"/>
    <w:rsid w:val="005F5A04"/>
    <w:rsid w:val="005F64C1"/>
    <w:rsid w:val="005F68B0"/>
    <w:rsid w:val="005F6E2C"/>
    <w:rsid w:val="006023E9"/>
    <w:rsid w:val="00602F89"/>
    <w:rsid w:val="00603F23"/>
    <w:rsid w:val="00604E26"/>
    <w:rsid w:val="00605EA1"/>
    <w:rsid w:val="00607BA5"/>
    <w:rsid w:val="00607F4B"/>
    <w:rsid w:val="00610A54"/>
    <w:rsid w:val="00611AEA"/>
    <w:rsid w:val="00611D44"/>
    <w:rsid w:val="00612341"/>
    <w:rsid w:val="00613951"/>
    <w:rsid w:val="00613D5F"/>
    <w:rsid w:val="00614CE0"/>
    <w:rsid w:val="00620EF8"/>
    <w:rsid w:val="00622618"/>
    <w:rsid w:val="006231C9"/>
    <w:rsid w:val="006234A0"/>
    <w:rsid w:val="00626204"/>
    <w:rsid w:val="00631E0F"/>
    <w:rsid w:val="00633978"/>
    <w:rsid w:val="00635AB3"/>
    <w:rsid w:val="00635F04"/>
    <w:rsid w:val="00644C69"/>
    <w:rsid w:val="00647428"/>
    <w:rsid w:val="0065134C"/>
    <w:rsid w:val="00652AFD"/>
    <w:rsid w:val="00657E13"/>
    <w:rsid w:val="00664435"/>
    <w:rsid w:val="0066522C"/>
    <w:rsid w:val="0066555C"/>
    <w:rsid w:val="00665602"/>
    <w:rsid w:val="00670A8E"/>
    <w:rsid w:val="00672447"/>
    <w:rsid w:val="0067460A"/>
    <w:rsid w:val="0067487D"/>
    <w:rsid w:val="00682E4B"/>
    <w:rsid w:val="00683399"/>
    <w:rsid w:val="00684668"/>
    <w:rsid w:val="00685EC4"/>
    <w:rsid w:val="00686527"/>
    <w:rsid w:val="00690666"/>
    <w:rsid w:val="006942B7"/>
    <w:rsid w:val="00695AB9"/>
    <w:rsid w:val="006A0718"/>
    <w:rsid w:val="006A26EC"/>
    <w:rsid w:val="006A42E3"/>
    <w:rsid w:val="006A4563"/>
    <w:rsid w:val="006B0270"/>
    <w:rsid w:val="006B0B71"/>
    <w:rsid w:val="006B1095"/>
    <w:rsid w:val="006B118B"/>
    <w:rsid w:val="006B616D"/>
    <w:rsid w:val="006B7AFB"/>
    <w:rsid w:val="006C0916"/>
    <w:rsid w:val="006C1722"/>
    <w:rsid w:val="006C68E8"/>
    <w:rsid w:val="006C69E1"/>
    <w:rsid w:val="006C6FE4"/>
    <w:rsid w:val="006D0936"/>
    <w:rsid w:val="006D2FAC"/>
    <w:rsid w:val="006D652D"/>
    <w:rsid w:val="006D7C87"/>
    <w:rsid w:val="006D7E21"/>
    <w:rsid w:val="006E2B78"/>
    <w:rsid w:val="006E305D"/>
    <w:rsid w:val="006E5D84"/>
    <w:rsid w:val="006E6CBE"/>
    <w:rsid w:val="006E75D5"/>
    <w:rsid w:val="006E7A0B"/>
    <w:rsid w:val="006E7A40"/>
    <w:rsid w:val="006F4856"/>
    <w:rsid w:val="006F656D"/>
    <w:rsid w:val="00700E30"/>
    <w:rsid w:val="007044FC"/>
    <w:rsid w:val="00705CE5"/>
    <w:rsid w:val="00706843"/>
    <w:rsid w:val="00712B07"/>
    <w:rsid w:val="00720809"/>
    <w:rsid w:val="00721768"/>
    <w:rsid w:val="00722914"/>
    <w:rsid w:val="0072362A"/>
    <w:rsid w:val="007254AA"/>
    <w:rsid w:val="00725BB5"/>
    <w:rsid w:val="00726350"/>
    <w:rsid w:val="007264BF"/>
    <w:rsid w:val="00732683"/>
    <w:rsid w:val="00733BFE"/>
    <w:rsid w:val="00734000"/>
    <w:rsid w:val="00734571"/>
    <w:rsid w:val="0074141C"/>
    <w:rsid w:val="00743D68"/>
    <w:rsid w:val="00744C59"/>
    <w:rsid w:val="00745D79"/>
    <w:rsid w:val="00747DB3"/>
    <w:rsid w:val="00752449"/>
    <w:rsid w:val="00754C39"/>
    <w:rsid w:val="007560CE"/>
    <w:rsid w:val="00760CFB"/>
    <w:rsid w:val="007610C0"/>
    <w:rsid w:val="00761383"/>
    <w:rsid w:val="0076304C"/>
    <w:rsid w:val="00763CD9"/>
    <w:rsid w:val="0076615D"/>
    <w:rsid w:val="00767868"/>
    <w:rsid w:val="00772F47"/>
    <w:rsid w:val="00773401"/>
    <w:rsid w:val="00775B48"/>
    <w:rsid w:val="00776185"/>
    <w:rsid w:val="00777B7E"/>
    <w:rsid w:val="00781261"/>
    <w:rsid w:val="00783E99"/>
    <w:rsid w:val="007846A3"/>
    <w:rsid w:val="007872D8"/>
    <w:rsid w:val="00787FF7"/>
    <w:rsid w:val="00790FC8"/>
    <w:rsid w:val="00793551"/>
    <w:rsid w:val="007A0DC8"/>
    <w:rsid w:val="007A1FD8"/>
    <w:rsid w:val="007A3352"/>
    <w:rsid w:val="007A4936"/>
    <w:rsid w:val="007A5F0B"/>
    <w:rsid w:val="007B0A5D"/>
    <w:rsid w:val="007B4923"/>
    <w:rsid w:val="007C1B3A"/>
    <w:rsid w:val="007C1E8D"/>
    <w:rsid w:val="007C2C7D"/>
    <w:rsid w:val="007C2FD2"/>
    <w:rsid w:val="007C3EF0"/>
    <w:rsid w:val="007D01AA"/>
    <w:rsid w:val="007D0FFE"/>
    <w:rsid w:val="007D4DF0"/>
    <w:rsid w:val="007E0126"/>
    <w:rsid w:val="007E025A"/>
    <w:rsid w:val="007E049D"/>
    <w:rsid w:val="007E31DB"/>
    <w:rsid w:val="007F0342"/>
    <w:rsid w:val="007F1D31"/>
    <w:rsid w:val="007F1DC5"/>
    <w:rsid w:val="007F3588"/>
    <w:rsid w:val="007F5FA0"/>
    <w:rsid w:val="007F6E50"/>
    <w:rsid w:val="008020BF"/>
    <w:rsid w:val="00802438"/>
    <w:rsid w:val="00802506"/>
    <w:rsid w:val="00802927"/>
    <w:rsid w:val="00802E56"/>
    <w:rsid w:val="0080551B"/>
    <w:rsid w:val="00813468"/>
    <w:rsid w:val="00813842"/>
    <w:rsid w:val="0081450E"/>
    <w:rsid w:val="008232C7"/>
    <w:rsid w:val="008247C4"/>
    <w:rsid w:val="008253F3"/>
    <w:rsid w:val="008268B3"/>
    <w:rsid w:val="008311CB"/>
    <w:rsid w:val="00833D3F"/>
    <w:rsid w:val="00834748"/>
    <w:rsid w:val="008410AA"/>
    <w:rsid w:val="00841F3D"/>
    <w:rsid w:val="008439E1"/>
    <w:rsid w:val="008441E1"/>
    <w:rsid w:val="008467C5"/>
    <w:rsid w:val="00850A19"/>
    <w:rsid w:val="00851A84"/>
    <w:rsid w:val="008524AA"/>
    <w:rsid w:val="00854939"/>
    <w:rsid w:val="008554D7"/>
    <w:rsid w:val="008554E3"/>
    <w:rsid w:val="008555D0"/>
    <w:rsid w:val="0086101E"/>
    <w:rsid w:val="00862AE2"/>
    <w:rsid w:val="0086334B"/>
    <w:rsid w:val="00864E50"/>
    <w:rsid w:val="00865561"/>
    <w:rsid w:val="00871FB7"/>
    <w:rsid w:val="00874D84"/>
    <w:rsid w:val="0087632F"/>
    <w:rsid w:val="008768D8"/>
    <w:rsid w:val="00877F11"/>
    <w:rsid w:val="0088014B"/>
    <w:rsid w:val="00881CE1"/>
    <w:rsid w:val="00882E84"/>
    <w:rsid w:val="00883CE2"/>
    <w:rsid w:val="00884644"/>
    <w:rsid w:val="00885C6E"/>
    <w:rsid w:val="00887B49"/>
    <w:rsid w:val="00891D21"/>
    <w:rsid w:val="00893D4C"/>
    <w:rsid w:val="00896669"/>
    <w:rsid w:val="008A4037"/>
    <w:rsid w:val="008A7038"/>
    <w:rsid w:val="008B0B34"/>
    <w:rsid w:val="008B0CB6"/>
    <w:rsid w:val="008B1CF6"/>
    <w:rsid w:val="008B24D4"/>
    <w:rsid w:val="008B3CBF"/>
    <w:rsid w:val="008B4188"/>
    <w:rsid w:val="008B432D"/>
    <w:rsid w:val="008B48B8"/>
    <w:rsid w:val="008B5509"/>
    <w:rsid w:val="008B6379"/>
    <w:rsid w:val="008B72C8"/>
    <w:rsid w:val="008C0A65"/>
    <w:rsid w:val="008C174A"/>
    <w:rsid w:val="008C53F8"/>
    <w:rsid w:val="008C74D9"/>
    <w:rsid w:val="008D0899"/>
    <w:rsid w:val="008D106E"/>
    <w:rsid w:val="008D133D"/>
    <w:rsid w:val="008D18C7"/>
    <w:rsid w:val="008D2587"/>
    <w:rsid w:val="008D3E32"/>
    <w:rsid w:val="008D4715"/>
    <w:rsid w:val="008D4900"/>
    <w:rsid w:val="008D4B43"/>
    <w:rsid w:val="008D69D8"/>
    <w:rsid w:val="008E29B6"/>
    <w:rsid w:val="008E2D40"/>
    <w:rsid w:val="008E37E3"/>
    <w:rsid w:val="008E5A16"/>
    <w:rsid w:val="008E6AB5"/>
    <w:rsid w:val="008E7299"/>
    <w:rsid w:val="008F0694"/>
    <w:rsid w:val="008F3B21"/>
    <w:rsid w:val="008F3DC1"/>
    <w:rsid w:val="008F761E"/>
    <w:rsid w:val="00901301"/>
    <w:rsid w:val="0090576F"/>
    <w:rsid w:val="0090784E"/>
    <w:rsid w:val="00910004"/>
    <w:rsid w:val="0091002E"/>
    <w:rsid w:val="00910557"/>
    <w:rsid w:val="0091105E"/>
    <w:rsid w:val="00911F66"/>
    <w:rsid w:val="00912BB6"/>
    <w:rsid w:val="009155A7"/>
    <w:rsid w:val="0091770E"/>
    <w:rsid w:val="009206BB"/>
    <w:rsid w:val="0092268F"/>
    <w:rsid w:val="0092531F"/>
    <w:rsid w:val="009260CB"/>
    <w:rsid w:val="0092733C"/>
    <w:rsid w:val="0093160F"/>
    <w:rsid w:val="00932EAF"/>
    <w:rsid w:val="00933950"/>
    <w:rsid w:val="00933CA6"/>
    <w:rsid w:val="00936E96"/>
    <w:rsid w:val="0094071A"/>
    <w:rsid w:val="009427D3"/>
    <w:rsid w:val="009436C9"/>
    <w:rsid w:val="0094729B"/>
    <w:rsid w:val="0095043C"/>
    <w:rsid w:val="00951E7E"/>
    <w:rsid w:val="00951EE1"/>
    <w:rsid w:val="009549C8"/>
    <w:rsid w:val="0095659D"/>
    <w:rsid w:val="00956952"/>
    <w:rsid w:val="00956F4A"/>
    <w:rsid w:val="00960640"/>
    <w:rsid w:val="00960F37"/>
    <w:rsid w:val="00962C17"/>
    <w:rsid w:val="00972C66"/>
    <w:rsid w:val="0097682A"/>
    <w:rsid w:val="00977852"/>
    <w:rsid w:val="00982BE7"/>
    <w:rsid w:val="00983F46"/>
    <w:rsid w:val="00986223"/>
    <w:rsid w:val="009877A3"/>
    <w:rsid w:val="00987CA4"/>
    <w:rsid w:val="00990784"/>
    <w:rsid w:val="00993705"/>
    <w:rsid w:val="009951E0"/>
    <w:rsid w:val="009968F8"/>
    <w:rsid w:val="00997C84"/>
    <w:rsid w:val="00997EBB"/>
    <w:rsid w:val="009A1F8C"/>
    <w:rsid w:val="009A359D"/>
    <w:rsid w:val="009A43A3"/>
    <w:rsid w:val="009A6BA0"/>
    <w:rsid w:val="009A7F56"/>
    <w:rsid w:val="009B0058"/>
    <w:rsid w:val="009B3E5B"/>
    <w:rsid w:val="009B470D"/>
    <w:rsid w:val="009B6F8A"/>
    <w:rsid w:val="009B7DFE"/>
    <w:rsid w:val="009C1454"/>
    <w:rsid w:val="009C2EED"/>
    <w:rsid w:val="009C4E9D"/>
    <w:rsid w:val="009C5813"/>
    <w:rsid w:val="009C7D37"/>
    <w:rsid w:val="009C7EF9"/>
    <w:rsid w:val="009D20D7"/>
    <w:rsid w:val="009D2DEE"/>
    <w:rsid w:val="009D699E"/>
    <w:rsid w:val="009D7D5A"/>
    <w:rsid w:val="009E0874"/>
    <w:rsid w:val="009E4DD8"/>
    <w:rsid w:val="009E7B17"/>
    <w:rsid w:val="009F17FB"/>
    <w:rsid w:val="009F1D52"/>
    <w:rsid w:val="009F45D3"/>
    <w:rsid w:val="009F489E"/>
    <w:rsid w:val="009F7CCA"/>
    <w:rsid w:val="00A06384"/>
    <w:rsid w:val="00A101F3"/>
    <w:rsid w:val="00A11295"/>
    <w:rsid w:val="00A130A3"/>
    <w:rsid w:val="00A14C5D"/>
    <w:rsid w:val="00A15848"/>
    <w:rsid w:val="00A169C9"/>
    <w:rsid w:val="00A21E7B"/>
    <w:rsid w:val="00A262CB"/>
    <w:rsid w:val="00A27E39"/>
    <w:rsid w:val="00A33B23"/>
    <w:rsid w:val="00A33C26"/>
    <w:rsid w:val="00A35E38"/>
    <w:rsid w:val="00A41416"/>
    <w:rsid w:val="00A41DFF"/>
    <w:rsid w:val="00A4292D"/>
    <w:rsid w:val="00A43F67"/>
    <w:rsid w:val="00A4596D"/>
    <w:rsid w:val="00A4637F"/>
    <w:rsid w:val="00A46B55"/>
    <w:rsid w:val="00A5162A"/>
    <w:rsid w:val="00A52A4D"/>
    <w:rsid w:val="00A5343E"/>
    <w:rsid w:val="00A543C5"/>
    <w:rsid w:val="00A561D4"/>
    <w:rsid w:val="00A56A8A"/>
    <w:rsid w:val="00A630EB"/>
    <w:rsid w:val="00A700B1"/>
    <w:rsid w:val="00A773DA"/>
    <w:rsid w:val="00A80C60"/>
    <w:rsid w:val="00A874E9"/>
    <w:rsid w:val="00A909D3"/>
    <w:rsid w:val="00A93FA0"/>
    <w:rsid w:val="00A951D4"/>
    <w:rsid w:val="00A95308"/>
    <w:rsid w:val="00A96844"/>
    <w:rsid w:val="00A96A7B"/>
    <w:rsid w:val="00AA04D0"/>
    <w:rsid w:val="00AA0E21"/>
    <w:rsid w:val="00AA2918"/>
    <w:rsid w:val="00AA32DF"/>
    <w:rsid w:val="00AA6360"/>
    <w:rsid w:val="00AA7EB9"/>
    <w:rsid w:val="00AB3A16"/>
    <w:rsid w:val="00AB43C3"/>
    <w:rsid w:val="00AB564D"/>
    <w:rsid w:val="00AB6BE2"/>
    <w:rsid w:val="00AB77EE"/>
    <w:rsid w:val="00AC0256"/>
    <w:rsid w:val="00AC0DD1"/>
    <w:rsid w:val="00AC3794"/>
    <w:rsid w:val="00AC4F63"/>
    <w:rsid w:val="00AC6C25"/>
    <w:rsid w:val="00AC7101"/>
    <w:rsid w:val="00AC7866"/>
    <w:rsid w:val="00AD0D3A"/>
    <w:rsid w:val="00AD22C0"/>
    <w:rsid w:val="00AD38C5"/>
    <w:rsid w:val="00AD572D"/>
    <w:rsid w:val="00AD69A2"/>
    <w:rsid w:val="00AD763E"/>
    <w:rsid w:val="00AE0805"/>
    <w:rsid w:val="00AE2D2E"/>
    <w:rsid w:val="00AE2EFF"/>
    <w:rsid w:val="00AE4076"/>
    <w:rsid w:val="00AE49DD"/>
    <w:rsid w:val="00AE5500"/>
    <w:rsid w:val="00AE6D4E"/>
    <w:rsid w:val="00AE6DF9"/>
    <w:rsid w:val="00AE773C"/>
    <w:rsid w:val="00AF17C2"/>
    <w:rsid w:val="00AF2311"/>
    <w:rsid w:val="00AF6158"/>
    <w:rsid w:val="00B00091"/>
    <w:rsid w:val="00B007E9"/>
    <w:rsid w:val="00B02E6D"/>
    <w:rsid w:val="00B0435E"/>
    <w:rsid w:val="00B05C0A"/>
    <w:rsid w:val="00B0661F"/>
    <w:rsid w:val="00B1555C"/>
    <w:rsid w:val="00B16720"/>
    <w:rsid w:val="00B16858"/>
    <w:rsid w:val="00B178B8"/>
    <w:rsid w:val="00B17BF8"/>
    <w:rsid w:val="00B2140A"/>
    <w:rsid w:val="00B240DE"/>
    <w:rsid w:val="00B259E8"/>
    <w:rsid w:val="00B25CA8"/>
    <w:rsid w:val="00B34520"/>
    <w:rsid w:val="00B35AF0"/>
    <w:rsid w:val="00B36E58"/>
    <w:rsid w:val="00B36E6C"/>
    <w:rsid w:val="00B37313"/>
    <w:rsid w:val="00B47C42"/>
    <w:rsid w:val="00B50E99"/>
    <w:rsid w:val="00B5147B"/>
    <w:rsid w:val="00B539C2"/>
    <w:rsid w:val="00B54635"/>
    <w:rsid w:val="00B550CC"/>
    <w:rsid w:val="00B614BB"/>
    <w:rsid w:val="00B6745F"/>
    <w:rsid w:val="00B70B4F"/>
    <w:rsid w:val="00B72423"/>
    <w:rsid w:val="00B734F9"/>
    <w:rsid w:val="00B74826"/>
    <w:rsid w:val="00B75DE0"/>
    <w:rsid w:val="00B77D72"/>
    <w:rsid w:val="00B807BD"/>
    <w:rsid w:val="00B82B37"/>
    <w:rsid w:val="00B82E1F"/>
    <w:rsid w:val="00B82E6B"/>
    <w:rsid w:val="00B83F1F"/>
    <w:rsid w:val="00B8424C"/>
    <w:rsid w:val="00B90564"/>
    <w:rsid w:val="00B93E52"/>
    <w:rsid w:val="00B942C3"/>
    <w:rsid w:val="00B94C88"/>
    <w:rsid w:val="00B95F09"/>
    <w:rsid w:val="00B97387"/>
    <w:rsid w:val="00BA2019"/>
    <w:rsid w:val="00BA2080"/>
    <w:rsid w:val="00BA282B"/>
    <w:rsid w:val="00BA2EFE"/>
    <w:rsid w:val="00BA385C"/>
    <w:rsid w:val="00BA4B00"/>
    <w:rsid w:val="00BB0BA8"/>
    <w:rsid w:val="00BB471E"/>
    <w:rsid w:val="00BB4CEC"/>
    <w:rsid w:val="00BC3D98"/>
    <w:rsid w:val="00BC493E"/>
    <w:rsid w:val="00BC5D1F"/>
    <w:rsid w:val="00BC613E"/>
    <w:rsid w:val="00BC6172"/>
    <w:rsid w:val="00BC6FDF"/>
    <w:rsid w:val="00BC7EC9"/>
    <w:rsid w:val="00BD2ED2"/>
    <w:rsid w:val="00BD3668"/>
    <w:rsid w:val="00BD4220"/>
    <w:rsid w:val="00BD4D20"/>
    <w:rsid w:val="00BD6493"/>
    <w:rsid w:val="00BD6A28"/>
    <w:rsid w:val="00BE012C"/>
    <w:rsid w:val="00BE3C2B"/>
    <w:rsid w:val="00BE4C1E"/>
    <w:rsid w:val="00BE6344"/>
    <w:rsid w:val="00BE7111"/>
    <w:rsid w:val="00BF021D"/>
    <w:rsid w:val="00BF1D0C"/>
    <w:rsid w:val="00BF374B"/>
    <w:rsid w:val="00BF397E"/>
    <w:rsid w:val="00C03473"/>
    <w:rsid w:val="00C0535C"/>
    <w:rsid w:val="00C0719A"/>
    <w:rsid w:val="00C10928"/>
    <w:rsid w:val="00C11FAA"/>
    <w:rsid w:val="00C1229D"/>
    <w:rsid w:val="00C13071"/>
    <w:rsid w:val="00C21A1A"/>
    <w:rsid w:val="00C25BC5"/>
    <w:rsid w:val="00C30850"/>
    <w:rsid w:val="00C3167E"/>
    <w:rsid w:val="00C31C56"/>
    <w:rsid w:val="00C40C1C"/>
    <w:rsid w:val="00C42387"/>
    <w:rsid w:val="00C43974"/>
    <w:rsid w:val="00C43E38"/>
    <w:rsid w:val="00C45037"/>
    <w:rsid w:val="00C47211"/>
    <w:rsid w:val="00C50682"/>
    <w:rsid w:val="00C50B92"/>
    <w:rsid w:val="00C50DCF"/>
    <w:rsid w:val="00C5126E"/>
    <w:rsid w:val="00C51667"/>
    <w:rsid w:val="00C52C7E"/>
    <w:rsid w:val="00C52DFC"/>
    <w:rsid w:val="00C54BC8"/>
    <w:rsid w:val="00C56453"/>
    <w:rsid w:val="00C6011D"/>
    <w:rsid w:val="00C60DDD"/>
    <w:rsid w:val="00C623A8"/>
    <w:rsid w:val="00C65154"/>
    <w:rsid w:val="00C70FF9"/>
    <w:rsid w:val="00C74E03"/>
    <w:rsid w:val="00C8092F"/>
    <w:rsid w:val="00C80956"/>
    <w:rsid w:val="00C83481"/>
    <w:rsid w:val="00C865C2"/>
    <w:rsid w:val="00C915E0"/>
    <w:rsid w:val="00C92DEB"/>
    <w:rsid w:val="00C93632"/>
    <w:rsid w:val="00C940F7"/>
    <w:rsid w:val="00C95536"/>
    <w:rsid w:val="00C96227"/>
    <w:rsid w:val="00C96BD4"/>
    <w:rsid w:val="00CA138E"/>
    <w:rsid w:val="00CA16CB"/>
    <w:rsid w:val="00CA2B5E"/>
    <w:rsid w:val="00CA49F6"/>
    <w:rsid w:val="00CC0E29"/>
    <w:rsid w:val="00CC28AF"/>
    <w:rsid w:val="00CC3AE7"/>
    <w:rsid w:val="00CC3EC4"/>
    <w:rsid w:val="00CC5489"/>
    <w:rsid w:val="00CC7629"/>
    <w:rsid w:val="00CC7DE5"/>
    <w:rsid w:val="00CD1CEE"/>
    <w:rsid w:val="00CD344A"/>
    <w:rsid w:val="00CD3A87"/>
    <w:rsid w:val="00CD41E2"/>
    <w:rsid w:val="00CD7170"/>
    <w:rsid w:val="00CE1F81"/>
    <w:rsid w:val="00CE3465"/>
    <w:rsid w:val="00CE358C"/>
    <w:rsid w:val="00CE5816"/>
    <w:rsid w:val="00CE7F28"/>
    <w:rsid w:val="00CF0AC6"/>
    <w:rsid w:val="00CF232C"/>
    <w:rsid w:val="00CF56F2"/>
    <w:rsid w:val="00CF5FD5"/>
    <w:rsid w:val="00D04EED"/>
    <w:rsid w:val="00D06B95"/>
    <w:rsid w:val="00D074FA"/>
    <w:rsid w:val="00D101C8"/>
    <w:rsid w:val="00D10A26"/>
    <w:rsid w:val="00D10D5F"/>
    <w:rsid w:val="00D12071"/>
    <w:rsid w:val="00D13247"/>
    <w:rsid w:val="00D15F5E"/>
    <w:rsid w:val="00D16212"/>
    <w:rsid w:val="00D21C4B"/>
    <w:rsid w:val="00D2738F"/>
    <w:rsid w:val="00D27C69"/>
    <w:rsid w:val="00D306B4"/>
    <w:rsid w:val="00D3210C"/>
    <w:rsid w:val="00D337DD"/>
    <w:rsid w:val="00D33BCF"/>
    <w:rsid w:val="00D34919"/>
    <w:rsid w:val="00D364C2"/>
    <w:rsid w:val="00D374DE"/>
    <w:rsid w:val="00D42814"/>
    <w:rsid w:val="00D42A18"/>
    <w:rsid w:val="00D42EEB"/>
    <w:rsid w:val="00D455E4"/>
    <w:rsid w:val="00D458C7"/>
    <w:rsid w:val="00D45A58"/>
    <w:rsid w:val="00D45B68"/>
    <w:rsid w:val="00D4717D"/>
    <w:rsid w:val="00D5114F"/>
    <w:rsid w:val="00D54183"/>
    <w:rsid w:val="00D54545"/>
    <w:rsid w:val="00D54BB1"/>
    <w:rsid w:val="00D55BC7"/>
    <w:rsid w:val="00D56950"/>
    <w:rsid w:val="00D56A28"/>
    <w:rsid w:val="00D56B60"/>
    <w:rsid w:val="00D5782C"/>
    <w:rsid w:val="00D61D6D"/>
    <w:rsid w:val="00D63AE1"/>
    <w:rsid w:val="00D70742"/>
    <w:rsid w:val="00D73F62"/>
    <w:rsid w:val="00D74C3E"/>
    <w:rsid w:val="00D77945"/>
    <w:rsid w:val="00D77F21"/>
    <w:rsid w:val="00D83C35"/>
    <w:rsid w:val="00D877FA"/>
    <w:rsid w:val="00D87D51"/>
    <w:rsid w:val="00D910EE"/>
    <w:rsid w:val="00D92FDF"/>
    <w:rsid w:val="00D93CAA"/>
    <w:rsid w:val="00D95B64"/>
    <w:rsid w:val="00D97BCE"/>
    <w:rsid w:val="00DA5867"/>
    <w:rsid w:val="00DA5E1D"/>
    <w:rsid w:val="00DA79F3"/>
    <w:rsid w:val="00DB1636"/>
    <w:rsid w:val="00DB7924"/>
    <w:rsid w:val="00DC3F86"/>
    <w:rsid w:val="00DC6ECD"/>
    <w:rsid w:val="00DC7539"/>
    <w:rsid w:val="00DD2776"/>
    <w:rsid w:val="00DD645A"/>
    <w:rsid w:val="00DD7A04"/>
    <w:rsid w:val="00DE1062"/>
    <w:rsid w:val="00DE24C9"/>
    <w:rsid w:val="00DE327C"/>
    <w:rsid w:val="00DE33C8"/>
    <w:rsid w:val="00DE42B3"/>
    <w:rsid w:val="00DE6B76"/>
    <w:rsid w:val="00DF0C95"/>
    <w:rsid w:val="00DF1570"/>
    <w:rsid w:val="00DF1C78"/>
    <w:rsid w:val="00DF4CE5"/>
    <w:rsid w:val="00DF4D23"/>
    <w:rsid w:val="00DF53E2"/>
    <w:rsid w:val="00DF6FA3"/>
    <w:rsid w:val="00E0010B"/>
    <w:rsid w:val="00E0048C"/>
    <w:rsid w:val="00E004B0"/>
    <w:rsid w:val="00E03365"/>
    <w:rsid w:val="00E035BC"/>
    <w:rsid w:val="00E058C4"/>
    <w:rsid w:val="00E06320"/>
    <w:rsid w:val="00E068EC"/>
    <w:rsid w:val="00E12B6F"/>
    <w:rsid w:val="00E13C58"/>
    <w:rsid w:val="00E13E1F"/>
    <w:rsid w:val="00E147DA"/>
    <w:rsid w:val="00E15191"/>
    <w:rsid w:val="00E15C7E"/>
    <w:rsid w:val="00E2014B"/>
    <w:rsid w:val="00E204CC"/>
    <w:rsid w:val="00E2083A"/>
    <w:rsid w:val="00E24210"/>
    <w:rsid w:val="00E317B5"/>
    <w:rsid w:val="00E32052"/>
    <w:rsid w:val="00E33CEF"/>
    <w:rsid w:val="00E35FB9"/>
    <w:rsid w:val="00E370E3"/>
    <w:rsid w:val="00E40616"/>
    <w:rsid w:val="00E41053"/>
    <w:rsid w:val="00E45B8B"/>
    <w:rsid w:val="00E47939"/>
    <w:rsid w:val="00E520AE"/>
    <w:rsid w:val="00E573EB"/>
    <w:rsid w:val="00E60718"/>
    <w:rsid w:val="00E614B5"/>
    <w:rsid w:val="00E619BC"/>
    <w:rsid w:val="00E62FB5"/>
    <w:rsid w:val="00E63420"/>
    <w:rsid w:val="00E63875"/>
    <w:rsid w:val="00E63F77"/>
    <w:rsid w:val="00E64CC0"/>
    <w:rsid w:val="00E65358"/>
    <w:rsid w:val="00E65F25"/>
    <w:rsid w:val="00E66769"/>
    <w:rsid w:val="00E72B53"/>
    <w:rsid w:val="00E72FFF"/>
    <w:rsid w:val="00E73414"/>
    <w:rsid w:val="00E734D6"/>
    <w:rsid w:val="00E77FF8"/>
    <w:rsid w:val="00E8129A"/>
    <w:rsid w:val="00E81C6C"/>
    <w:rsid w:val="00E86780"/>
    <w:rsid w:val="00E879E8"/>
    <w:rsid w:val="00E90A20"/>
    <w:rsid w:val="00E910E4"/>
    <w:rsid w:val="00E91585"/>
    <w:rsid w:val="00E91964"/>
    <w:rsid w:val="00E954C4"/>
    <w:rsid w:val="00E97D3E"/>
    <w:rsid w:val="00EA1E3D"/>
    <w:rsid w:val="00EA2688"/>
    <w:rsid w:val="00EA3DF0"/>
    <w:rsid w:val="00EA4599"/>
    <w:rsid w:val="00EA7E42"/>
    <w:rsid w:val="00EB058B"/>
    <w:rsid w:val="00EB1180"/>
    <w:rsid w:val="00EB20F3"/>
    <w:rsid w:val="00EB2FF6"/>
    <w:rsid w:val="00EB387C"/>
    <w:rsid w:val="00EB4168"/>
    <w:rsid w:val="00EB60BB"/>
    <w:rsid w:val="00EB686F"/>
    <w:rsid w:val="00EB756E"/>
    <w:rsid w:val="00EC340A"/>
    <w:rsid w:val="00EC4300"/>
    <w:rsid w:val="00EC441D"/>
    <w:rsid w:val="00ED08A9"/>
    <w:rsid w:val="00ED5856"/>
    <w:rsid w:val="00ED6C76"/>
    <w:rsid w:val="00ED6D91"/>
    <w:rsid w:val="00EE0999"/>
    <w:rsid w:val="00EE1E15"/>
    <w:rsid w:val="00EE32A6"/>
    <w:rsid w:val="00EE4F8D"/>
    <w:rsid w:val="00EE61D9"/>
    <w:rsid w:val="00EE6525"/>
    <w:rsid w:val="00EE69F5"/>
    <w:rsid w:val="00EE7601"/>
    <w:rsid w:val="00EF0CDB"/>
    <w:rsid w:val="00EF0D60"/>
    <w:rsid w:val="00EF128D"/>
    <w:rsid w:val="00EF1842"/>
    <w:rsid w:val="00EF5B3F"/>
    <w:rsid w:val="00EF6CB4"/>
    <w:rsid w:val="00EF6ED3"/>
    <w:rsid w:val="00EF72F0"/>
    <w:rsid w:val="00F020F5"/>
    <w:rsid w:val="00F053AB"/>
    <w:rsid w:val="00F06188"/>
    <w:rsid w:val="00F0645A"/>
    <w:rsid w:val="00F11497"/>
    <w:rsid w:val="00F12D93"/>
    <w:rsid w:val="00F13EC1"/>
    <w:rsid w:val="00F2251D"/>
    <w:rsid w:val="00F23F4D"/>
    <w:rsid w:val="00F24414"/>
    <w:rsid w:val="00F25BFB"/>
    <w:rsid w:val="00F26085"/>
    <w:rsid w:val="00F31176"/>
    <w:rsid w:val="00F3217C"/>
    <w:rsid w:val="00F3330C"/>
    <w:rsid w:val="00F33584"/>
    <w:rsid w:val="00F343C4"/>
    <w:rsid w:val="00F358F9"/>
    <w:rsid w:val="00F36180"/>
    <w:rsid w:val="00F404EB"/>
    <w:rsid w:val="00F433AD"/>
    <w:rsid w:val="00F500EC"/>
    <w:rsid w:val="00F5052C"/>
    <w:rsid w:val="00F50AA9"/>
    <w:rsid w:val="00F51046"/>
    <w:rsid w:val="00F51FDA"/>
    <w:rsid w:val="00F520BD"/>
    <w:rsid w:val="00F52905"/>
    <w:rsid w:val="00F6322C"/>
    <w:rsid w:val="00F6566D"/>
    <w:rsid w:val="00F66729"/>
    <w:rsid w:val="00F66CE9"/>
    <w:rsid w:val="00F678AF"/>
    <w:rsid w:val="00F703F2"/>
    <w:rsid w:val="00F70BD8"/>
    <w:rsid w:val="00F70FAD"/>
    <w:rsid w:val="00F718A1"/>
    <w:rsid w:val="00F71E06"/>
    <w:rsid w:val="00F73466"/>
    <w:rsid w:val="00F8085D"/>
    <w:rsid w:val="00F81541"/>
    <w:rsid w:val="00F84A4F"/>
    <w:rsid w:val="00F861C8"/>
    <w:rsid w:val="00F91DCC"/>
    <w:rsid w:val="00F953B3"/>
    <w:rsid w:val="00FA0C52"/>
    <w:rsid w:val="00FA1C7B"/>
    <w:rsid w:val="00FA3474"/>
    <w:rsid w:val="00FB0655"/>
    <w:rsid w:val="00FB1812"/>
    <w:rsid w:val="00FB2356"/>
    <w:rsid w:val="00FB32A5"/>
    <w:rsid w:val="00FB48C1"/>
    <w:rsid w:val="00FB4B7D"/>
    <w:rsid w:val="00FB5BE9"/>
    <w:rsid w:val="00FC278C"/>
    <w:rsid w:val="00FC35CC"/>
    <w:rsid w:val="00FC6124"/>
    <w:rsid w:val="00FC77CF"/>
    <w:rsid w:val="00FD10FD"/>
    <w:rsid w:val="00FD2A6D"/>
    <w:rsid w:val="00FD38B3"/>
    <w:rsid w:val="00FD3ED9"/>
    <w:rsid w:val="00FD470F"/>
    <w:rsid w:val="00FD4AE2"/>
    <w:rsid w:val="00FE12AC"/>
    <w:rsid w:val="00FE1F8C"/>
    <w:rsid w:val="00FE4101"/>
    <w:rsid w:val="00FE437E"/>
    <w:rsid w:val="00FE6551"/>
    <w:rsid w:val="020553DF"/>
    <w:rsid w:val="0B5D51DD"/>
    <w:rsid w:val="1B645CFF"/>
    <w:rsid w:val="1C9C44B1"/>
    <w:rsid w:val="2DBE55DC"/>
    <w:rsid w:val="2DEC3308"/>
    <w:rsid w:val="31E37E5B"/>
    <w:rsid w:val="39CE6353"/>
    <w:rsid w:val="4D190868"/>
    <w:rsid w:val="514B3085"/>
    <w:rsid w:val="5BAC2EBE"/>
    <w:rsid w:val="5C7A1FB6"/>
    <w:rsid w:val="61DF2C6F"/>
    <w:rsid w:val="6B8B30D4"/>
    <w:rsid w:val="73992611"/>
    <w:rsid w:val="7BCD61E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uiPriority="9" w:qFormat="1"/>
    <w:lsdException w:name="heading 5" w:qFormat="1"/>
    <w:lsdException w:name="heading 6" w:qFormat="1"/>
    <w:lsdException w:name="heading 7" w:qFormat="1"/>
    <w:lsdException w:name="heading 8" w:qFormat="1"/>
    <w:lsdException w:name="heading 9" w:uiPriority="9" w:qFormat="1"/>
    <w:lsdException w:name="toc 1" w:qFormat="1"/>
    <w:lsdException w:name="toc 2" w:qFormat="1"/>
    <w:lsdException w:name="toc 3" w:qFormat="1"/>
    <w:lsdException w:name="toc 4" w:qFormat="1"/>
    <w:lsdException w:name="footnote text" w:semiHidden="1" w:qFormat="1"/>
    <w:lsdException w:name="annotation text" w:uiPriority="99" w:qFormat="1"/>
    <w:lsdException w:name="header" w:uiPriority="99" w:qFormat="1"/>
    <w:lsdException w:name="footer" w:uiPriority="99" w:qFormat="1"/>
    <w:lsdException w:name="caption" w:semiHidden="1" w:unhideWhenUsed="1" w:qFormat="1"/>
    <w:lsdException w:name="footnote reference" w:semiHidden="1" w:qFormat="1"/>
    <w:lsdException w:name="annotation reference" w:uiPriority="99" w:qFormat="1"/>
    <w:lsdException w:name="page number" w:qFormat="1"/>
    <w:lsdException w:name="Title" w:qFormat="1"/>
    <w:lsdException w:name="Default Paragraph Font" w:uiPriority="1" w:unhideWhenUsed="1" w:qFormat="1"/>
    <w:lsdException w:name="Body Text" w:qFormat="1"/>
    <w:lsdException w:name="Body Text Indent" w:qFormat="1"/>
    <w:lsdException w:name="Subtitle" w:qFormat="1"/>
    <w:lsdException w:name="Date" w:qFormat="1"/>
    <w:lsdException w:name="Strong" w:uiPriority="22"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uiPriority="99" w:qFormat="1"/>
    <w:lsdException w:name="Table Grid" w:uiPriority="59"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f">
    <w:name w:val="Normal"/>
    <w:qFormat/>
    <w:rsid w:val="00744C59"/>
    <w:pPr>
      <w:widowControl w:val="0"/>
      <w:jc w:val="both"/>
    </w:pPr>
    <w:rPr>
      <w:kern w:val="2"/>
      <w:sz w:val="21"/>
      <w:szCs w:val="24"/>
    </w:rPr>
  </w:style>
  <w:style w:type="paragraph" w:styleId="1">
    <w:name w:val="heading 1"/>
    <w:basedOn w:val="af"/>
    <w:next w:val="af"/>
    <w:link w:val="1Char"/>
    <w:uiPriority w:val="9"/>
    <w:qFormat/>
    <w:rsid w:val="00744C59"/>
    <w:pPr>
      <w:keepNext/>
      <w:keepLines/>
      <w:spacing w:before="340" w:after="330" w:line="578" w:lineRule="auto"/>
      <w:outlineLvl w:val="0"/>
    </w:pPr>
    <w:rPr>
      <w:b/>
      <w:bCs/>
      <w:kern w:val="44"/>
      <w:sz w:val="44"/>
      <w:szCs w:val="44"/>
    </w:rPr>
  </w:style>
  <w:style w:type="paragraph" w:styleId="2">
    <w:name w:val="heading 2"/>
    <w:basedOn w:val="af"/>
    <w:next w:val="af"/>
    <w:link w:val="2Char"/>
    <w:uiPriority w:val="9"/>
    <w:qFormat/>
    <w:rsid w:val="00744C59"/>
    <w:pPr>
      <w:keepNext/>
      <w:keepLines/>
      <w:spacing w:before="260" w:after="260" w:line="416" w:lineRule="auto"/>
      <w:outlineLvl w:val="1"/>
    </w:pPr>
    <w:rPr>
      <w:rFonts w:ascii="Arial" w:eastAsia="黑体" w:hAnsi="Arial"/>
      <w:b/>
      <w:bCs/>
      <w:sz w:val="32"/>
      <w:szCs w:val="32"/>
    </w:rPr>
  </w:style>
  <w:style w:type="paragraph" w:styleId="3">
    <w:name w:val="heading 3"/>
    <w:basedOn w:val="af"/>
    <w:next w:val="af"/>
    <w:link w:val="3Char"/>
    <w:uiPriority w:val="9"/>
    <w:qFormat/>
    <w:rsid w:val="00744C59"/>
    <w:pPr>
      <w:keepNext/>
      <w:keepLines/>
      <w:spacing w:before="260" w:after="260" w:line="416" w:lineRule="auto"/>
      <w:outlineLvl w:val="2"/>
    </w:pPr>
    <w:rPr>
      <w:b/>
      <w:bCs/>
      <w:sz w:val="32"/>
      <w:szCs w:val="32"/>
    </w:rPr>
  </w:style>
  <w:style w:type="paragraph" w:styleId="4">
    <w:name w:val="heading 4"/>
    <w:basedOn w:val="af"/>
    <w:next w:val="af"/>
    <w:link w:val="4Char"/>
    <w:uiPriority w:val="9"/>
    <w:qFormat/>
    <w:rsid w:val="00744C59"/>
    <w:pPr>
      <w:keepNext/>
      <w:keepLines/>
      <w:spacing w:before="280" w:after="290" w:line="376" w:lineRule="auto"/>
      <w:outlineLvl w:val="3"/>
    </w:pPr>
    <w:rPr>
      <w:rFonts w:ascii="Arial" w:eastAsia="黑体" w:hAnsi="Arial"/>
      <w:b/>
      <w:bCs/>
      <w:sz w:val="28"/>
      <w:szCs w:val="28"/>
    </w:rPr>
  </w:style>
  <w:style w:type="paragraph" w:styleId="5">
    <w:name w:val="heading 5"/>
    <w:basedOn w:val="af"/>
    <w:next w:val="af"/>
    <w:qFormat/>
    <w:rsid w:val="00744C59"/>
    <w:pPr>
      <w:keepNext/>
      <w:keepLines/>
      <w:spacing w:before="280" w:after="290" w:line="376" w:lineRule="auto"/>
      <w:outlineLvl w:val="4"/>
    </w:pPr>
    <w:rPr>
      <w:b/>
      <w:bCs/>
      <w:sz w:val="28"/>
      <w:szCs w:val="28"/>
    </w:rPr>
  </w:style>
  <w:style w:type="paragraph" w:styleId="6">
    <w:name w:val="heading 6"/>
    <w:basedOn w:val="af"/>
    <w:next w:val="af"/>
    <w:qFormat/>
    <w:rsid w:val="00744C59"/>
    <w:pPr>
      <w:keepNext/>
      <w:keepLines/>
      <w:spacing w:before="240" w:after="64" w:line="320" w:lineRule="auto"/>
      <w:outlineLvl w:val="5"/>
    </w:pPr>
    <w:rPr>
      <w:rFonts w:ascii="Arial" w:eastAsia="黑体" w:hAnsi="Arial"/>
      <w:b/>
      <w:bCs/>
      <w:sz w:val="24"/>
    </w:rPr>
  </w:style>
  <w:style w:type="paragraph" w:styleId="7">
    <w:name w:val="heading 7"/>
    <w:basedOn w:val="af"/>
    <w:next w:val="af"/>
    <w:qFormat/>
    <w:rsid w:val="00744C59"/>
    <w:pPr>
      <w:keepNext/>
      <w:keepLines/>
      <w:spacing w:before="240" w:after="64" w:line="320" w:lineRule="auto"/>
      <w:outlineLvl w:val="6"/>
    </w:pPr>
    <w:rPr>
      <w:b/>
      <w:bCs/>
      <w:sz w:val="24"/>
    </w:rPr>
  </w:style>
  <w:style w:type="paragraph" w:styleId="8">
    <w:name w:val="heading 8"/>
    <w:basedOn w:val="af"/>
    <w:next w:val="af"/>
    <w:qFormat/>
    <w:rsid w:val="00744C59"/>
    <w:pPr>
      <w:keepNext/>
      <w:keepLines/>
      <w:spacing w:before="240" w:after="64" w:line="320" w:lineRule="auto"/>
      <w:outlineLvl w:val="7"/>
    </w:pPr>
    <w:rPr>
      <w:rFonts w:ascii="Arial" w:eastAsia="黑体" w:hAnsi="Arial"/>
      <w:sz w:val="24"/>
    </w:rPr>
  </w:style>
  <w:style w:type="paragraph" w:styleId="9">
    <w:name w:val="heading 9"/>
    <w:basedOn w:val="af"/>
    <w:next w:val="af"/>
    <w:link w:val="9Char"/>
    <w:uiPriority w:val="9"/>
    <w:qFormat/>
    <w:rsid w:val="00744C59"/>
    <w:pPr>
      <w:keepNext/>
      <w:keepLines/>
      <w:spacing w:before="240" w:after="64" w:line="320" w:lineRule="auto"/>
      <w:outlineLvl w:val="8"/>
    </w:pPr>
    <w:rPr>
      <w:rFonts w:ascii="Arial" w:eastAsia="黑体" w:hAnsi="Arial"/>
      <w:szCs w:val="21"/>
    </w:rPr>
  </w:style>
  <w:style w:type="character" w:default="1" w:styleId="af0">
    <w:name w:val="Default Paragraph Font"/>
    <w:uiPriority w:val="1"/>
    <w:unhideWhenUsed/>
  </w:style>
  <w:style w:type="table" w:default="1" w:styleId="af1">
    <w:name w:val="Normal Table"/>
    <w:uiPriority w:val="99"/>
    <w:semiHidden/>
    <w:unhideWhenUsed/>
    <w:tblPr>
      <w:tblInd w:w="0" w:type="dxa"/>
      <w:tblCellMar>
        <w:top w:w="0" w:type="dxa"/>
        <w:left w:w="108" w:type="dxa"/>
        <w:bottom w:w="0" w:type="dxa"/>
        <w:right w:w="108" w:type="dxa"/>
      </w:tblCellMar>
    </w:tblPr>
  </w:style>
  <w:style w:type="numbering" w:default="1" w:styleId="af2">
    <w:name w:val="No List"/>
    <w:uiPriority w:val="99"/>
    <w:semiHidden/>
    <w:unhideWhenUsed/>
  </w:style>
  <w:style w:type="paragraph" w:styleId="af3">
    <w:name w:val="Document Map"/>
    <w:basedOn w:val="af"/>
    <w:semiHidden/>
    <w:qFormat/>
    <w:rsid w:val="00744C59"/>
    <w:pPr>
      <w:shd w:val="clear" w:color="auto" w:fill="000080"/>
    </w:pPr>
  </w:style>
  <w:style w:type="paragraph" w:styleId="af4">
    <w:name w:val="annotation text"/>
    <w:basedOn w:val="af"/>
    <w:link w:val="Char"/>
    <w:uiPriority w:val="99"/>
    <w:qFormat/>
    <w:rsid w:val="00744C59"/>
    <w:pPr>
      <w:jc w:val="left"/>
    </w:pPr>
  </w:style>
  <w:style w:type="paragraph" w:styleId="af5">
    <w:name w:val="Body Text"/>
    <w:basedOn w:val="af"/>
    <w:qFormat/>
    <w:rsid w:val="00744C59"/>
    <w:pPr>
      <w:spacing w:after="120"/>
    </w:pPr>
  </w:style>
  <w:style w:type="paragraph" w:styleId="af6">
    <w:name w:val="Body Text Indent"/>
    <w:basedOn w:val="af"/>
    <w:qFormat/>
    <w:rsid w:val="00744C59"/>
    <w:pPr>
      <w:spacing w:line="400" w:lineRule="exact"/>
      <w:ind w:leftChars="400" w:left="840" w:firstLineChars="176" w:firstLine="370"/>
    </w:pPr>
    <w:rPr>
      <w:rFonts w:ascii="宋体" w:hAnsi="宋体"/>
    </w:rPr>
  </w:style>
  <w:style w:type="paragraph" w:styleId="30">
    <w:name w:val="toc 3"/>
    <w:basedOn w:val="af"/>
    <w:next w:val="af"/>
    <w:qFormat/>
    <w:rsid w:val="00744C59"/>
    <w:pPr>
      <w:spacing w:line="360" w:lineRule="auto"/>
      <w:ind w:firstLineChars="200" w:firstLine="400"/>
      <w:jc w:val="left"/>
    </w:pPr>
    <w:rPr>
      <w:rFonts w:cs="Calibri"/>
      <w:szCs w:val="20"/>
    </w:rPr>
  </w:style>
  <w:style w:type="paragraph" w:styleId="af7">
    <w:name w:val="Date"/>
    <w:basedOn w:val="af"/>
    <w:next w:val="af"/>
    <w:qFormat/>
    <w:rsid w:val="00744C59"/>
    <w:pPr>
      <w:ind w:leftChars="2500" w:left="100"/>
    </w:pPr>
  </w:style>
  <w:style w:type="paragraph" w:styleId="af8">
    <w:name w:val="Balloon Text"/>
    <w:basedOn w:val="af"/>
    <w:link w:val="Char0"/>
    <w:uiPriority w:val="99"/>
    <w:qFormat/>
    <w:rsid w:val="00744C59"/>
    <w:rPr>
      <w:sz w:val="18"/>
      <w:szCs w:val="18"/>
    </w:rPr>
  </w:style>
  <w:style w:type="paragraph" w:styleId="af9">
    <w:name w:val="footer"/>
    <w:basedOn w:val="af"/>
    <w:link w:val="Char1"/>
    <w:uiPriority w:val="99"/>
    <w:qFormat/>
    <w:rsid w:val="00744C59"/>
    <w:pPr>
      <w:tabs>
        <w:tab w:val="center" w:pos="4153"/>
        <w:tab w:val="right" w:pos="8306"/>
      </w:tabs>
      <w:snapToGrid w:val="0"/>
      <w:ind w:rightChars="100" w:right="210"/>
      <w:jc w:val="right"/>
    </w:pPr>
    <w:rPr>
      <w:sz w:val="18"/>
      <w:szCs w:val="18"/>
    </w:rPr>
  </w:style>
  <w:style w:type="paragraph" w:styleId="afa">
    <w:name w:val="header"/>
    <w:basedOn w:val="af"/>
    <w:link w:val="Char2"/>
    <w:uiPriority w:val="99"/>
    <w:qFormat/>
    <w:rsid w:val="00744C59"/>
    <w:pPr>
      <w:pBdr>
        <w:bottom w:val="single" w:sz="6" w:space="1" w:color="auto"/>
      </w:pBdr>
      <w:tabs>
        <w:tab w:val="center" w:pos="4153"/>
        <w:tab w:val="right" w:pos="8306"/>
      </w:tabs>
      <w:snapToGrid w:val="0"/>
      <w:jc w:val="center"/>
    </w:pPr>
    <w:rPr>
      <w:sz w:val="18"/>
      <w:szCs w:val="18"/>
    </w:rPr>
  </w:style>
  <w:style w:type="paragraph" w:styleId="10">
    <w:name w:val="toc 1"/>
    <w:basedOn w:val="af"/>
    <w:next w:val="af"/>
    <w:qFormat/>
    <w:rsid w:val="00744C59"/>
    <w:rPr>
      <w:b/>
      <w:sz w:val="28"/>
    </w:rPr>
  </w:style>
  <w:style w:type="paragraph" w:styleId="afb">
    <w:name w:val="footnote text"/>
    <w:basedOn w:val="af"/>
    <w:semiHidden/>
    <w:qFormat/>
    <w:rsid w:val="00744C59"/>
    <w:pPr>
      <w:snapToGrid w:val="0"/>
      <w:jc w:val="left"/>
    </w:pPr>
    <w:rPr>
      <w:sz w:val="18"/>
      <w:szCs w:val="18"/>
    </w:rPr>
  </w:style>
  <w:style w:type="paragraph" w:styleId="20">
    <w:name w:val="toc 2"/>
    <w:basedOn w:val="af"/>
    <w:next w:val="af"/>
    <w:qFormat/>
    <w:rsid w:val="00744C59"/>
    <w:pPr>
      <w:spacing w:line="360" w:lineRule="auto"/>
    </w:pPr>
    <w:rPr>
      <w:sz w:val="24"/>
    </w:rPr>
  </w:style>
  <w:style w:type="paragraph" w:styleId="afc">
    <w:name w:val="Normal (Web)"/>
    <w:basedOn w:val="af"/>
    <w:uiPriority w:val="99"/>
    <w:unhideWhenUsed/>
    <w:qFormat/>
    <w:rsid w:val="00744C59"/>
    <w:pPr>
      <w:widowControl/>
      <w:spacing w:before="100" w:beforeAutospacing="1" w:after="100" w:afterAutospacing="1"/>
      <w:jc w:val="left"/>
    </w:pPr>
    <w:rPr>
      <w:rFonts w:ascii="宋体" w:hAnsi="宋体" w:cs="宋体"/>
      <w:kern w:val="0"/>
      <w:sz w:val="24"/>
    </w:rPr>
  </w:style>
  <w:style w:type="paragraph" w:styleId="a6">
    <w:name w:val="Title"/>
    <w:basedOn w:val="af"/>
    <w:qFormat/>
    <w:rsid w:val="00744C59"/>
    <w:pPr>
      <w:numPr>
        <w:ilvl w:val="4"/>
        <w:numId w:val="1"/>
      </w:numPr>
      <w:spacing w:before="240" w:after="60"/>
      <w:jc w:val="center"/>
      <w:outlineLvl w:val="0"/>
    </w:pPr>
    <w:rPr>
      <w:rFonts w:ascii="Arial" w:hAnsi="Arial" w:cs="Arial"/>
      <w:b/>
      <w:bCs/>
      <w:sz w:val="32"/>
      <w:szCs w:val="32"/>
    </w:rPr>
  </w:style>
  <w:style w:type="paragraph" w:styleId="afd">
    <w:name w:val="annotation subject"/>
    <w:basedOn w:val="af4"/>
    <w:next w:val="af4"/>
    <w:link w:val="Char3"/>
    <w:uiPriority w:val="99"/>
    <w:qFormat/>
    <w:rsid w:val="00744C59"/>
    <w:rPr>
      <w:b/>
      <w:bCs/>
    </w:rPr>
  </w:style>
  <w:style w:type="table" w:styleId="afe">
    <w:name w:val="Table Grid"/>
    <w:basedOn w:val="af1"/>
    <w:uiPriority w:val="59"/>
    <w:qFormat/>
    <w:rsid w:val="00744C59"/>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Strong"/>
    <w:uiPriority w:val="22"/>
    <w:qFormat/>
    <w:rsid w:val="00744C59"/>
    <w:rPr>
      <w:b/>
      <w:bCs/>
    </w:rPr>
  </w:style>
  <w:style w:type="character" w:styleId="aff0">
    <w:name w:val="page number"/>
    <w:qFormat/>
    <w:rsid w:val="00744C59"/>
    <w:rPr>
      <w:rFonts w:ascii="Times New Roman" w:eastAsia="宋体" w:hAnsi="Times New Roman"/>
      <w:sz w:val="18"/>
    </w:rPr>
  </w:style>
  <w:style w:type="character" w:styleId="aff1">
    <w:name w:val="annotation reference"/>
    <w:uiPriority w:val="99"/>
    <w:qFormat/>
    <w:rsid w:val="00744C59"/>
    <w:rPr>
      <w:sz w:val="21"/>
      <w:szCs w:val="21"/>
    </w:rPr>
  </w:style>
  <w:style w:type="character" w:styleId="aff2">
    <w:name w:val="footnote reference"/>
    <w:semiHidden/>
    <w:qFormat/>
    <w:rsid w:val="00744C59"/>
    <w:rPr>
      <w:vertAlign w:val="superscript"/>
    </w:rPr>
  </w:style>
  <w:style w:type="character" w:customStyle="1" w:styleId="1Char">
    <w:name w:val="标题 1 Char"/>
    <w:link w:val="1"/>
    <w:uiPriority w:val="9"/>
    <w:qFormat/>
    <w:rsid w:val="00744C59"/>
    <w:rPr>
      <w:b/>
      <w:bCs/>
      <w:kern w:val="44"/>
      <w:sz w:val="44"/>
      <w:szCs w:val="44"/>
    </w:rPr>
  </w:style>
  <w:style w:type="character" w:customStyle="1" w:styleId="2Char">
    <w:name w:val="标题 2 Char"/>
    <w:link w:val="2"/>
    <w:uiPriority w:val="9"/>
    <w:qFormat/>
    <w:rsid w:val="00744C59"/>
    <w:rPr>
      <w:rFonts w:ascii="Arial" w:eastAsia="黑体" w:hAnsi="Arial"/>
      <w:b/>
      <w:bCs/>
      <w:kern w:val="2"/>
      <w:sz w:val="32"/>
      <w:szCs w:val="32"/>
    </w:rPr>
  </w:style>
  <w:style w:type="character" w:customStyle="1" w:styleId="3Char">
    <w:name w:val="标题 3 Char"/>
    <w:link w:val="3"/>
    <w:uiPriority w:val="9"/>
    <w:qFormat/>
    <w:rsid w:val="00744C59"/>
    <w:rPr>
      <w:b/>
      <w:bCs/>
      <w:kern w:val="2"/>
      <w:sz w:val="32"/>
      <w:szCs w:val="32"/>
    </w:rPr>
  </w:style>
  <w:style w:type="paragraph" w:customStyle="1" w:styleId="a1">
    <w:name w:val="章标题"/>
    <w:next w:val="af"/>
    <w:link w:val="Char4"/>
    <w:qFormat/>
    <w:rsid w:val="00744C59"/>
    <w:pPr>
      <w:numPr>
        <w:numId w:val="2"/>
      </w:numPr>
      <w:spacing w:beforeLines="100" w:afterLines="100"/>
      <w:jc w:val="both"/>
      <w:outlineLvl w:val="1"/>
    </w:pPr>
    <w:rPr>
      <w:rFonts w:ascii="黑体" w:eastAsia="黑体" w:hAnsi="黑体"/>
      <w:b/>
      <w:sz w:val="21"/>
    </w:rPr>
  </w:style>
  <w:style w:type="paragraph" w:customStyle="1" w:styleId="ac">
    <w:name w:val="前言、引言标题"/>
    <w:next w:val="af"/>
    <w:qFormat/>
    <w:rsid w:val="00744C59"/>
    <w:pPr>
      <w:numPr>
        <w:numId w:val="3"/>
      </w:numPr>
      <w:shd w:val="clear" w:color="FFFFFF" w:fill="FFFFFF"/>
      <w:spacing w:before="640" w:after="560"/>
      <w:jc w:val="center"/>
      <w:outlineLvl w:val="0"/>
    </w:pPr>
    <w:rPr>
      <w:rFonts w:ascii="黑体" w:eastAsia="黑体"/>
      <w:sz w:val="32"/>
    </w:rPr>
  </w:style>
  <w:style w:type="paragraph" w:customStyle="1" w:styleId="a2">
    <w:name w:val="一级条标题"/>
    <w:basedOn w:val="a1"/>
    <w:next w:val="af"/>
    <w:link w:val="CharChar"/>
    <w:qFormat/>
    <w:rsid w:val="00744C59"/>
    <w:pPr>
      <w:numPr>
        <w:ilvl w:val="1"/>
      </w:numPr>
      <w:spacing w:beforeLines="50" w:afterLines="50"/>
      <w:outlineLvl w:val="2"/>
    </w:pPr>
  </w:style>
  <w:style w:type="paragraph" w:customStyle="1" w:styleId="a3">
    <w:name w:val="二级条标题"/>
    <w:basedOn w:val="a2"/>
    <w:next w:val="af"/>
    <w:link w:val="CharChar0"/>
    <w:qFormat/>
    <w:rsid w:val="00744C59"/>
    <w:pPr>
      <w:numPr>
        <w:ilvl w:val="2"/>
      </w:numPr>
      <w:outlineLvl w:val="3"/>
    </w:pPr>
    <w:rPr>
      <w:rFonts w:ascii="Times New Roman" w:eastAsia="宋体" w:hAnsi="Times New Roman"/>
      <w:b w:val="0"/>
    </w:rPr>
  </w:style>
  <w:style w:type="paragraph" w:customStyle="1" w:styleId="a4">
    <w:name w:val="三级条标题"/>
    <w:basedOn w:val="af"/>
    <w:next w:val="af"/>
    <w:link w:val="Char5"/>
    <w:qFormat/>
    <w:rsid w:val="00744C59"/>
    <w:pPr>
      <w:numPr>
        <w:ilvl w:val="3"/>
        <w:numId w:val="2"/>
      </w:numPr>
      <w:outlineLvl w:val="4"/>
    </w:pPr>
  </w:style>
  <w:style w:type="paragraph" w:customStyle="1" w:styleId="aff3">
    <w:name w:val="四级条标题"/>
    <w:basedOn w:val="a4"/>
    <w:qFormat/>
    <w:rsid w:val="00744C59"/>
    <w:pPr>
      <w:numPr>
        <w:ilvl w:val="0"/>
        <w:numId w:val="0"/>
      </w:numPr>
      <w:outlineLvl w:val="5"/>
    </w:pPr>
  </w:style>
  <w:style w:type="paragraph" w:customStyle="1" w:styleId="a5">
    <w:name w:val="标准标志"/>
    <w:next w:val="af"/>
    <w:qFormat/>
    <w:rsid w:val="00744C59"/>
    <w:pPr>
      <w:framePr w:w="2268" w:h="1392" w:hRule="exact" w:wrap="around" w:hAnchor="margin" w:x="6748" w:y="171" w:anchorLock="1"/>
      <w:numPr>
        <w:ilvl w:val="5"/>
        <w:numId w:val="2"/>
      </w:numPr>
      <w:shd w:val="solid" w:color="FFFFFF" w:fill="FFFFFF"/>
      <w:spacing w:line="0" w:lineRule="atLeast"/>
      <w:jc w:val="right"/>
    </w:pPr>
    <w:rPr>
      <w:b/>
      <w:w w:val="130"/>
      <w:sz w:val="96"/>
    </w:rPr>
  </w:style>
  <w:style w:type="paragraph" w:customStyle="1" w:styleId="aff4">
    <w:name w:val="目次、标准名称标题"/>
    <w:basedOn w:val="ac"/>
    <w:next w:val="af"/>
    <w:qFormat/>
    <w:rsid w:val="00744C59"/>
    <w:pPr>
      <w:numPr>
        <w:numId w:val="0"/>
      </w:numPr>
      <w:spacing w:line="460" w:lineRule="exact"/>
    </w:pPr>
    <w:rPr>
      <w:rFonts w:hAnsi="黑体"/>
      <w:b/>
    </w:rPr>
  </w:style>
  <w:style w:type="character" w:customStyle="1" w:styleId="CharChar0">
    <w:name w:val="二级条标题 Char Char"/>
    <w:link w:val="a3"/>
    <w:qFormat/>
    <w:rsid w:val="00744C59"/>
    <w:rPr>
      <w:sz w:val="21"/>
    </w:rPr>
  </w:style>
  <w:style w:type="paragraph" w:customStyle="1" w:styleId="aa">
    <w:name w:val="正文表标题"/>
    <w:next w:val="af"/>
    <w:qFormat/>
    <w:rsid w:val="00744C59"/>
    <w:pPr>
      <w:numPr>
        <w:numId w:val="4"/>
      </w:numPr>
      <w:spacing w:beforeLines="100"/>
      <w:jc w:val="center"/>
    </w:pPr>
    <w:rPr>
      <w:rFonts w:ascii="黑体" w:eastAsia="黑体" w:hAnsi="黑体"/>
      <w:sz w:val="21"/>
    </w:rPr>
  </w:style>
  <w:style w:type="character" w:customStyle="1" w:styleId="CharChar">
    <w:name w:val="一级条标题 Char Char"/>
    <w:link w:val="a2"/>
    <w:qFormat/>
    <w:rsid w:val="00744C59"/>
    <w:rPr>
      <w:rFonts w:ascii="黑体" w:eastAsia="黑体" w:hAnsi="黑体"/>
      <w:b/>
      <w:sz w:val="21"/>
    </w:rPr>
  </w:style>
  <w:style w:type="paragraph" w:customStyle="1" w:styleId="a9">
    <w:name w:val="正文图标题"/>
    <w:next w:val="af"/>
    <w:qFormat/>
    <w:rsid w:val="00744C59"/>
    <w:pPr>
      <w:numPr>
        <w:numId w:val="5"/>
      </w:numPr>
      <w:spacing w:afterLines="100"/>
      <w:jc w:val="center"/>
    </w:pPr>
    <w:rPr>
      <w:rFonts w:ascii="黑体" w:eastAsia="黑体" w:hAnsi="黑体"/>
      <w:sz w:val="21"/>
    </w:rPr>
  </w:style>
  <w:style w:type="paragraph" w:customStyle="1" w:styleId="aff5">
    <w:name w:val="标准称谓"/>
    <w:next w:val="af"/>
    <w:qFormat/>
    <w:rsid w:val="00744C59"/>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spacing w:val="20"/>
      <w:w w:val="148"/>
      <w:sz w:val="52"/>
    </w:rPr>
  </w:style>
  <w:style w:type="paragraph" w:customStyle="1" w:styleId="aff6">
    <w:name w:val="标准书脚_偶数页"/>
    <w:qFormat/>
    <w:rsid w:val="00744C59"/>
    <w:pPr>
      <w:spacing w:before="120"/>
    </w:pPr>
    <w:rPr>
      <w:sz w:val="18"/>
    </w:rPr>
  </w:style>
  <w:style w:type="paragraph" w:customStyle="1" w:styleId="aff7">
    <w:name w:val="标准书脚_奇数页"/>
    <w:qFormat/>
    <w:rsid w:val="00744C59"/>
    <w:pPr>
      <w:spacing w:before="120"/>
      <w:jc w:val="right"/>
    </w:pPr>
    <w:rPr>
      <w:sz w:val="18"/>
    </w:rPr>
  </w:style>
  <w:style w:type="paragraph" w:customStyle="1" w:styleId="aff8">
    <w:name w:val="标准书眉_奇数页"/>
    <w:next w:val="af"/>
    <w:qFormat/>
    <w:rsid w:val="00744C59"/>
    <w:pPr>
      <w:tabs>
        <w:tab w:val="center" w:pos="4154"/>
        <w:tab w:val="right" w:pos="8306"/>
      </w:tabs>
      <w:spacing w:after="120"/>
      <w:jc w:val="right"/>
    </w:pPr>
    <w:rPr>
      <w:sz w:val="21"/>
    </w:rPr>
  </w:style>
  <w:style w:type="paragraph" w:customStyle="1" w:styleId="aff9">
    <w:name w:val="标准书眉_偶数页"/>
    <w:basedOn w:val="aff8"/>
    <w:next w:val="af"/>
    <w:qFormat/>
    <w:rsid w:val="00744C59"/>
    <w:pPr>
      <w:jc w:val="left"/>
    </w:pPr>
  </w:style>
  <w:style w:type="paragraph" w:customStyle="1" w:styleId="affa">
    <w:name w:val="标准书眉一"/>
    <w:qFormat/>
    <w:rsid w:val="00744C59"/>
    <w:pPr>
      <w:jc w:val="both"/>
    </w:pPr>
  </w:style>
  <w:style w:type="paragraph" w:customStyle="1" w:styleId="affb">
    <w:name w:val="参考文献、索引标题"/>
    <w:basedOn w:val="ac"/>
    <w:next w:val="af"/>
    <w:qFormat/>
    <w:rsid w:val="00744C59"/>
    <w:pPr>
      <w:numPr>
        <w:numId w:val="0"/>
      </w:numPr>
      <w:spacing w:after="200"/>
    </w:pPr>
    <w:rPr>
      <w:sz w:val="21"/>
    </w:rPr>
  </w:style>
  <w:style w:type="character" w:customStyle="1" w:styleId="affc">
    <w:name w:val="发布"/>
    <w:qFormat/>
    <w:rsid w:val="00744C59"/>
    <w:rPr>
      <w:rFonts w:ascii="黑体" w:eastAsia="黑体"/>
      <w:spacing w:val="22"/>
      <w:w w:val="100"/>
      <w:position w:val="3"/>
      <w:sz w:val="28"/>
    </w:rPr>
  </w:style>
  <w:style w:type="paragraph" w:customStyle="1" w:styleId="affd">
    <w:name w:val="发布部门"/>
    <w:qFormat/>
    <w:rsid w:val="00744C59"/>
    <w:pPr>
      <w:framePr w:w="7433" w:h="585" w:hRule="exact" w:hSpace="180" w:vSpace="180" w:wrap="around" w:hAnchor="margin" w:xAlign="center" w:y="14401" w:anchorLock="1"/>
      <w:jc w:val="center"/>
    </w:pPr>
    <w:rPr>
      <w:rFonts w:ascii="宋体"/>
      <w:b/>
      <w:spacing w:val="20"/>
      <w:w w:val="135"/>
      <w:sz w:val="36"/>
    </w:rPr>
  </w:style>
  <w:style w:type="paragraph" w:customStyle="1" w:styleId="affe">
    <w:name w:val="发布日期"/>
    <w:qFormat/>
    <w:rsid w:val="00744C59"/>
    <w:pPr>
      <w:framePr w:w="4000" w:h="473" w:hRule="exact" w:hSpace="180" w:vSpace="180" w:wrap="around" w:hAnchor="margin" w:y="13511" w:anchorLock="1"/>
    </w:pPr>
    <w:rPr>
      <w:rFonts w:eastAsia="黑体"/>
      <w:sz w:val="28"/>
    </w:rPr>
  </w:style>
  <w:style w:type="paragraph" w:customStyle="1" w:styleId="11">
    <w:name w:val="封面标准号1"/>
    <w:qFormat/>
    <w:rsid w:val="00744C59"/>
    <w:pPr>
      <w:widowControl w:val="0"/>
      <w:kinsoku w:val="0"/>
      <w:overflowPunct w:val="0"/>
      <w:autoSpaceDE w:val="0"/>
      <w:autoSpaceDN w:val="0"/>
      <w:spacing w:before="308"/>
      <w:jc w:val="right"/>
      <w:textAlignment w:val="center"/>
    </w:pPr>
    <w:rPr>
      <w:sz w:val="28"/>
    </w:rPr>
  </w:style>
  <w:style w:type="paragraph" w:customStyle="1" w:styleId="21">
    <w:name w:val="封面标准号2"/>
    <w:basedOn w:val="11"/>
    <w:qFormat/>
    <w:rsid w:val="00744C59"/>
    <w:pPr>
      <w:framePr w:w="9138" w:h="1244" w:hRule="exact" w:wrap="around" w:vAnchor="page" w:hAnchor="margin" w:y="2908"/>
      <w:adjustRightInd w:val="0"/>
      <w:spacing w:before="357" w:line="280" w:lineRule="exact"/>
    </w:pPr>
  </w:style>
  <w:style w:type="paragraph" w:customStyle="1" w:styleId="afff">
    <w:name w:val="封面标准代替信息"/>
    <w:basedOn w:val="21"/>
    <w:qFormat/>
    <w:rsid w:val="00744C59"/>
    <w:pPr>
      <w:framePr w:wrap="around"/>
      <w:spacing w:before="57"/>
    </w:pPr>
    <w:rPr>
      <w:rFonts w:ascii="宋体"/>
      <w:sz w:val="21"/>
    </w:rPr>
  </w:style>
  <w:style w:type="paragraph" w:customStyle="1" w:styleId="afff0">
    <w:name w:val="封面标准名称"/>
    <w:qFormat/>
    <w:rsid w:val="00744C59"/>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fff1">
    <w:name w:val="封面标准文稿编辑信息"/>
    <w:qFormat/>
    <w:rsid w:val="00744C59"/>
    <w:pPr>
      <w:spacing w:before="180" w:line="180" w:lineRule="exact"/>
      <w:jc w:val="center"/>
    </w:pPr>
    <w:rPr>
      <w:rFonts w:ascii="宋体"/>
      <w:sz w:val="21"/>
    </w:rPr>
  </w:style>
  <w:style w:type="paragraph" w:customStyle="1" w:styleId="afff2">
    <w:name w:val="封面标准文稿类别"/>
    <w:qFormat/>
    <w:rsid w:val="00744C59"/>
    <w:pPr>
      <w:spacing w:before="440" w:line="400" w:lineRule="exact"/>
      <w:jc w:val="center"/>
    </w:pPr>
    <w:rPr>
      <w:rFonts w:ascii="宋体"/>
      <w:sz w:val="24"/>
    </w:rPr>
  </w:style>
  <w:style w:type="paragraph" w:customStyle="1" w:styleId="afff3">
    <w:name w:val="封面标准英文名称"/>
    <w:qFormat/>
    <w:rsid w:val="00744C59"/>
    <w:pPr>
      <w:widowControl w:val="0"/>
      <w:spacing w:before="370" w:line="400" w:lineRule="exact"/>
      <w:jc w:val="center"/>
    </w:pPr>
    <w:rPr>
      <w:sz w:val="28"/>
    </w:rPr>
  </w:style>
  <w:style w:type="paragraph" w:customStyle="1" w:styleId="afff4">
    <w:name w:val="封面一致性程度标识"/>
    <w:qFormat/>
    <w:rsid w:val="00744C59"/>
    <w:pPr>
      <w:spacing w:before="440" w:line="400" w:lineRule="exact"/>
      <w:jc w:val="center"/>
    </w:pPr>
    <w:rPr>
      <w:rFonts w:ascii="宋体"/>
      <w:sz w:val="28"/>
    </w:rPr>
  </w:style>
  <w:style w:type="paragraph" w:customStyle="1" w:styleId="afff5">
    <w:name w:val="封面正文"/>
    <w:qFormat/>
    <w:rsid w:val="00744C59"/>
    <w:pPr>
      <w:jc w:val="both"/>
    </w:pPr>
  </w:style>
  <w:style w:type="paragraph" w:customStyle="1" w:styleId="ab">
    <w:name w:val="附录章标题"/>
    <w:link w:val="Char6"/>
    <w:qFormat/>
    <w:rsid w:val="00744C59"/>
    <w:pPr>
      <w:numPr>
        <w:ilvl w:val="1"/>
        <w:numId w:val="6"/>
      </w:numPr>
      <w:wordWrap w:val="0"/>
      <w:overflowPunct w:val="0"/>
      <w:autoSpaceDE w:val="0"/>
      <w:spacing w:beforeLines="50" w:afterLines="50"/>
      <w:jc w:val="both"/>
      <w:textAlignment w:val="baseline"/>
      <w:outlineLvl w:val="1"/>
    </w:pPr>
    <w:rPr>
      <w:rFonts w:ascii="黑体" w:eastAsia="黑体"/>
      <w:kern w:val="21"/>
      <w:sz w:val="21"/>
    </w:rPr>
  </w:style>
  <w:style w:type="paragraph" w:customStyle="1" w:styleId="ae">
    <w:name w:val="列项——"/>
    <w:qFormat/>
    <w:rsid w:val="00744C59"/>
    <w:pPr>
      <w:widowControl w:val="0"/>
      <w:numPr>
        <w:numId w:val="7"/>
      </w:numPr>
      <w:jc w:val="both"/>
    </w:pPr>
    <w:rPr>
      <w:rFonts w:ascii="宋体"/>
      <w:sz w:val="21"/>
    </w:rPr>
  </w:style>
  <w:style w:type="paragraph" w:customStyle="1" w:styleId="a7">
    <w:name w:val="列项·"/>
    <w:qFormat/>
    <w:rsid w:val="00744C59"/>
    <w:pPr>
      <w:numPr>
        <w:numId w:val="8"/>
      </w:numPr>
      <w:tabs>
        <w:tab w:val="left" w:pos="840"/>
      </w:tabs>
      <w:jc w:val="both"/>
    </w:pPr>
    <w:rPr>
      <w:rFonts w:ascii="宋体"/>
      <w:sz w:val="21"/>
    </w:rPr>
  </w:style>
  <w:style w:type="paragraph" w:customStyle="1" w:styleId="afff6">
    <w:name w:val="目次、索引正文"/>
    <w:qFormat/>
    <w:rsid w:val="00744C59"/>
    <w:pPr>
      <w:spacing w:line="320" w:lineRule="exact"/>
      <w:jc w:val="both"/>
    </w:pPr>
    <w:rPr>
      <w:rFonts w:ascii="宋体"/>
      <w:sz w:val="21"/>
    </w:rPr>
  </w:style>
  <w:style w:type="paragraph" w:customStyle="1" w:styleId="afff7">
    <w:name w:val="其他标准称谓"/>
    <w:qFormat/>
    <w:rsid w:val="00744C59"/>
    <w:pPr>
      <w:spacing w:line="0" w:lineRule="atLeast"/>
      <w:jc w:val="distribute"/>
    </w:pPr>
    <w:rPr>
      <w:rFonts w:ascii="黑体" w:eastAsia="黑体" w:hAnsi="宋体"/>
      <w:sz w:val="52"/>
    </w:rPr>
  </w:style>
  <w:style w:type="paragraph" w:customStyle="1" w:styleId="afff8">
    <w:name w:val="其他发布部门"/>
    <w:basedOn w:val="affd"/>
    <w:qFormat/>
    <w:rsid w:val="00744C59"/>
    <w:pPr>
      <w:framePr w:wrap="around"/>
      <w:spacing w:line="0" w:lineRule="atLeast"/>
    </w:pPr>
    <w:rPr>
      <w:rFonts w:ascii="黑体" w:eastAsia="黑体"/>
      <w:b w:val="0"/>
    </w:rPr>
  </w:style>
  <w:style w:type="paragraph" w:customStyle="1" w:styleId="afff9">
    <w:name w:val="实施日期"/>
    <w:basedOn w:val="affe"/>
    <w:qFormat/>
    <w:rsid w:val="00744C59"/>
    <w:pPr>
      <w:framePr w:hSpace="0" w:wrap="around" w:xAlign="right"/>
      <w:jc w:val="right"/>
    </w:pPr>
  </w:style>
  <w:style w:type="paragraph" w:customStyle="1" w:styleId="a">
    <w:name w:val="四级无标题条"/>
    <w:basedOn w:val="af"/>
    <w:qFormat/>
    <w:rsid w:val="00744C59"/>
    <w:pPr>
      <w:numPr>
        <w:ilvl w:val="5"/>
        <w:numId w:val="9"/>
      </w:numPr>
    </w:pPr>
  </w:style>
  <w:style w:type="paragraph" w:customStyle="1" w:styleId="afffa">
    <w:name w:val="图表脚注"/>
    <w:qFormat/>
    <w:rsid w:val="00744C59"/>
    <w:pPr>
      <w:ind w:leftChars="200" w:left="300" w:hangingChars="100" w:hanging="100"/>
      <w:jc w:val="both"/>
    </w:pPr>
    <w:rPr>
      <w:rFonts w:ascii="宋体"/>
      <w:sz w:val="18"/>
    </w:rPr>
  </w:style>
  <w:style w:type="paragraph" w:customStyle="1" w:styleId="afffb">
    <w:name w:val="文献分类号"/>
    <w:qFormat/>
    <w:rsid w:val="00744C59"/>
    <w:pPr>
      <w:framePr w:hSpace="180" w:vSpace="180" w:wrap="around" w:hAnchor="margin" w:y="1" w:anchorLock="1"/>
      <w:widowControl w:val="0"/>
      <w:textAlignment w:val="center"/>
    </w:pPr>
    <w:rPr>
      <w:rFonts w:eastAsia="黑体"/>
      <w:sz w:val="21"/>
    </w:rPr>
  </w:style>
  <w:style w:type="paragraph" w:customStyle="1" w:styleId="ad">
    <w:name w:val="注："/>
    <w:qFormat/>
    <w:rsid w:val="00744C59"/>
    <w:pPr>
      <w:widowControl w:val="0"/>
      <w:numPr>
        <w:numId w:val="10"/>
      </w:numPr>
      <w:autoSpaceDE w:val="0"/>
      <w:autoSpaceDN w:val="0"/>
      <w:jc w:val="both"/>
    </w:pPr>
    <w:rPr>
      <w:rFonts w:ascii="宋体"/>
      <w:sz w:val="18"/>
    </w:rPr>
  </w:style>
  <w:style w:type="paragraph" w:customStyle="1" w:styleId="a8">
    <w:name w:val="注×："/>
    <w:qFormat/>
    <w:rsid w:val="00744C59"/>
    <w:pPr>
      <w:widowControl w:val="0"/>
      <w:numPr>
        <w:numId w:val="11"/>
      </w:numPr>
      <w:tabs>
        <w:tab w:val="left" w:pos="630"/>
      </w:tabs>
      <w:autoSpaceDE w:val="0"/>
      <w:autoSpaceDN w:val="0"/>
      <w:jc w:val="both"/>
    </w:pPr>
    <w:rPr>
      <w:rFonts w:ascii="宋体"/>
      <w:sz w:val="18"/>
    </w:rPr>
  </w:style>
  <w:style w:type="paragraph" w:customStyle="1" w:styleId="afffc">
    <w:name w:val="字母编号列项（一级）"/>
    <w:qFormat/>
    <w:rsid w:val="00744C59"/>
    <w:pPr>
      <w:ind w:leftChars="200" w:left="840" w:hangingChars="200" w:hanging="420"/>
      <w:jc w:val="both"/>
    </w:pPr>
    <w:rPr>
      <w:rFonts w:ascii="宋体"/>
      <w:sz w:val="21"/>
    </w:rPr>
  </w:style>
  <w:style w:type="character" w:customStyle="1" w:styleId="Char">
    <w:name w:val="批注文字 Char"/>
    <w:link w:val="af4"/>
    <w:uiPriority w:val="99"/>
    <w:semiHidden/>
    <w:qFormat/>
    <w:rsid w:val="00744C59"/>
    <w:rPr>
      <w:kern w:val="2"/>
      <w:sz w:val="21"/>
      <w:szCs w:val="24"/>
    </w:rPr>
  </w:style>
  <w:style w:type="paragraph" w:customStyle="1" w:styleId="a0">
    <w:name w:val="章"/>
    <w:basedOn w:val="af"/>
    <w:link w:val="Char7"/>
    <w:qFormat/>
    <w:rsid w:val="00744C59"/>
    <w:pPr>
      <w:numPr>
        <w:numId w:val="12"/>
      </w:numPr>
      <w:adjustRightInd w:val="0"/>
      <w:spacing w:before="160" w:after="160"/>
      <w:outlineLvl w:val="0"/>
    </w:pPr>
    <w:rPr>
      <w:rFonts w:ascii="黑体" w:eastAsia="黑体" w:hint="eastAsia"/>
      <w:kern w:val="21"/>
      <w:szCs w:val="20"/>
    </w:rPr>
  </w:style>
  <w:style w:type="paragraph" w:customStyle="1" w:styleId="12">
    <w:name w:val="修订1"/>
    <w:hidden/>
    <w:uiPriority w:val="99"/>
    <w:semiHidden/>
    <w:qFormat/>
    <w:rsid w:val="00744C59"/>
    <w:rPr>
      <w:kern w:val="2"/>
      <w:sz w:val="21"/>
      <w:szCs w:val="24"/>
    </w:rPr>
  </w:style>
  <w:style w:type="character" w:customStyle="1" w:styleId="Char1">
    <w:name w:val="页脚 Char"/>
    <w:link w:val="af9"/>
    <w:uiPriority w:val="99"/>
    <w:qFormat/>
    <w:rsid w:val="00744C59"/>
    <w:rPr>
      <w:kern w:val="2"/>
      <w:sz w:val="18"/>
      <w:szCs w:val="18"/>
    </w:rPr>
  </w:style>
  <w:style w:type="character" w:customStyle="1" w:styleId="Char3">
    <w:name w:val="批注主题 Char"/>
    <w:link w:val="afd"/>
    <w:uiPriority w:val="99"/>
    <w:qFormat/>
    <w:rsid w:val="00744C59"/>
    <w:rPr>
      <w:b/>
      <w:bCs/>
      <w:kern w:val="2"/>
      <w:sz w:val="21"/>
      <w:szCs w:val="24"/>
    </w:rPr>
  </w:style>
  <w:style w:type="character" w:customStyle="1" w:styleId="4Char">
    <w:name w:val="标题 4 Char"/>
    <w:link w:val="4"/>
    <w:uiPriority w:val="9"/>
    <w:qFormat/>
    <w:rsid w:val="00744C59"/>
    <w:rPr>
      <w:rFonts w:ascii="Arial" w:eastAsia="黑体" w:hAnsi="Arial"/>
      <w:b/>
      <w:bCs/>
      <w:kern w:val="2"/>
      <w:sz w:val="28"/>
      <w:szCs w:val="28"/>
    </w:rPr>
  </w:style>
  <w:style w:type="character" w:customStyle="1" w:styleId="Char2">
    <w:name w:val="页眉 Char"/>
    <w:link w:val="afa"/>
    <w:uiPriority w:val="99"/>
    <w:qFormat/>
    <w:rsid w:val="00744C59"/>
    <w:rPr>
      <w:kern w:val="2"/>
      <w:sz w:val="18"/>
      <w:szCs w:val="18"/>
    </w:rPr>
  </w:style>
  <w:style w:type="character" w:customStyle="1" w:styleId="Char0">
    <w:name w:val="批注框文本 Char"/>
    <w:link w:val="af8"/>
    <w:uiPriority w:val="99"/>
    <w:qFormat/>
    <w:rsid w:val="00744C59"/>
    <w:rPr>
      <w:kern w:val="2"/>
      <w:sz w:val="18"/>
      <w:szCs w:val="18"/>
    </w:rPr>
  </w:style>
  <w:style w:type="character" w:customStyle="1" w:styleId="9Char">
    <w:name w:val="标题 9 Char"/>
    <w:link w:val="9"/>
    <w:uiPriority w:val="9"/>
    <w:qFormat/>
    <w:rsid w:val="00744C59"/>
    <w:rPr>
      <w:rFonts w:ascii="Arial" w:eastAsia="黑体" w:hAnsi="Arial"/>
      <w:kern w:val="2"/>
      <w:sz w:val="21"/>
      <w:szCs w:val="21"/>
    </w:rPr>
  </w:style>
  <w:style w:type="paragraph" w:customStyle="1" w:styleId="reader-word-layer">
    <w:name w:val="reader-word-layer"/>
    <w:basedOn w:val="af"/>
    <w:qFormat/>
    <w:rsid w:val="00744C59"/>
    <w:pPr>
      <w:widowControl/>
      <w:spacing w:before="100" w:beforeAutospacing="1" w:after="100" w:afterAutospacing="1"/>
      <w:jc w:val="left"/>
    </w:pPr>
    <w:rPr>
      <w:rFonts w:ascii="宋体" w:hAnsi="宋体" w:cs="宋体"/>
      <w:kern w:val="0"/>
      <w:sz w:val="24"/>
    </w:rPr>
  </w:style>
  <w:style w:type="paragraph" w:styleId="afffd">
    <w:name w:val="No Spacing"/>
    <w:uiPriority w:val="1"/>
    <w:qFormat/>
    <w:rsid w:val="00744C59"/>
    <w:pPr>
      <w:widowControl w:val="0"/>
      <w:jc w:val="both"/>
    </w:pPr>
    <w:rPr>
      <w:kern w:val="2"/>
      <w:sz w:val="21"/>
      <w:szCs w:val="24"/>
    </w:rPr>
  </w:style>
  <w:style w:type="paragraph" w:customStyle="1" w:styleId="TOC1">
    <w:name w:val="TOC 标题1"/>
    <w:basedOn w:val="1"/>
    <w:next w:val="af"/>
    <w:uiPriority w:val="39"/>
    <w:qFormat/>
    <w:rsid w:val="00744C59"/>
    <w:pPr>
      <w:widowControl/>
      <w:spacing w:before="480" w:after="0" w:line="276" w:lineRule="auto"/>
      <w:jc w:val="left"/>
      <w:outlineLvl w:val="9"/>
    </w:pPr>
    <w:rPr>
      <w:rFonts w:ascii="Cambria" w:hAnsi="Cambria"/>
      <w:color w:val="365F91"/>
      <w:kern w:val="0"/>
      <w:sz w:val="28"/>
      <w:szCs w:val="28"/>
    </w:rPr>
  </w:style>
  <w:style w:type="character" w:customStyle="1" w:styleId="13">
    <w:name w:val="标题 1 字符"/>
    <w:qFormat/>
    <w:rsid w:val="00744C59"/>
    <w:rPr>
      <w:b/>
      <w:bCs/>
      <w:kern w:val="44"/>
      <w:sz w:val="44"/>
      <w:szCs w:val="44"/>
    </w:rPr>
  </w:style>
  <w:style w:type="character" w:customStyle="1" w:styleId="Char6">
    <w:name w:val="附录章标题 Char"/>
    <w:link w:val="ab"/>
    <w:qFormat/>
    <w:rsid w:val="00744C59"/>
    <w:rPr>
      <w:rFonts w:ascii="黑体" w:eastAsia="黑体"/>
      <w:kern w:val="21"/>
      <w:sz w:val="21"/>
    </w:rPr>
  </w:style>
  <w:style w:type="paragraph" w:customStyle="1" w:styleId="afffe">
    <w:name w:val="参考文献"/>
    <w:basedOn w:val="af"/>
    <w:qFormat/>
    <w:rsid w:val="00744C59"/>
    <w:pPr>
      <w:keepNext/>
      <w:pageBreakBefore/>
      <w:widowControl/>
      <w:shd w:val="clear" w:color="FFFFFF" w:fill="FFFFFF"/>
      <w:spacing w:before="640" w:after="200"/>
      <w:jc w:val="center"/>
      <w:outlineLvl w:val="0"/>
    </w:pPr>
    <w:rPr>
      <w:rFonts w:ascii="黑体" w:eastAsia="黑体"/>
      <w:kern w:val="0"/>
      <w:szCs w:val="20"/>
    </w:rPr>
  </w:style>
  <w:style w:type="character" w:styleId="affff">
    <w:name w:val="Placeholder Text"/>
    <w:basedOn w:val="af0"/>
    <w:uiPriority w:val="99"/>
    <w:semiHidden/>
    <w:qFormat/>
    <w:rsid w:val="00744C59"/>
    <w:rPr>
      <w:color w:val="808080"/>
    </w:rPr>
  </w:style>
  <w:style w:type="character" w:customStyle="1" w:styleId="Char5">
    <w:name w:val="三级条标题 Char"/>
    <w:link w:val="a4"/>
    <w:qFormat/>
    <w:rsid w:val="00744C59"/>
    <w:rPr>
      <w:kern w:val="2"/>
      <w:sz w:val="21"/>
      <w:szCs w:val="24"/>
    </w:rPr>
  </w:style>
  <w:style w:type="character" w:customStyle="1" w:styleId="Char7">
    <w:name w:val="章 Char"/>
    <w:link w:val="a0"/>
    <w:qFormat/>
    <w:rsid w:val="00744C59"/>
    <w:rPr>
      <w:rFonts w:ascii="黑体" w:eastAsia="黑体"/>
      <w:kern w:val="21"/>
      <w:sz w:val="21"/>
    </w:rPr>
  </w:style>
  <w:style w:type="character" w:customStyle="1" w:styleId="Char4">
    <w:name w:val="章标题 Char"/>
    <w:link w:val="a1"/>
    <w:qFormat/>
    <w:rsid w:val="00744C59"/>
    <w:rPr>
      <w:rFonts w:ascii="黑体" w:eastAsia="黑体" w:hAnsi="黑体"/>
      <w:b/>
      <w:sz w:val="21"/>
    </w:rPr>
  </w:style>
  <w:style w:type="paragraph" w:customStyle="1" w:styleId="affff0">
    <w:name w:val="附录标识"/>
    <w:basedOn w:val="ac"/>
    <w:qFormat/>
    <w:rsid w:val="00744C59"/>
    <w:pPr>
      <w:numPr>
        <w:numId w:val="0"/>
      </w:numPr>
      <w:tabs>
        <w:tab w:val="left" w:pos="6405"/>
      </w:tabs>
      <w:spacing w:after="200"/>
    </w:pPr>
    <w:rPr>
      <w:sz w:val="21"/>
    </w:rPr>
  </w:style>
  <w:style w:type="paragraph" w:customStyle="1" w:styleId="affff1">
    <w:name w:val="附录一级条标题"/>
    <w:basedOn w:val="ab"/>
    <w:next w:val="af"/>
    <w:qFormat/>
    <w:rsid w:val="00744C59"/>
    <w:pPr>
      <w:numPr>
        <w:ilvl w:val="0"/>
        <w:numId w:val="0"/>
      </w:numPr>
      <w:autoSpaceDN w:val="0"/>
      <w:spacing w:beforeLines="0" w:afterLines="0"/>
      <w:outlineLvl w:val="2"/>
    </w:pPr>
  </w:style>
  <w:style w:type="paragraph" w:customStyle="1" w:styleId="affff2">
    <w:name w:val="附录二级条标题"/>
    <w:basedOn w:val="affff1"/>
    <w:next w:val="af"/>
    <w:qFormat/>
    <w:rsid w:val="00744C59"/>
    <w:pPr>
      <w:outlineLvl w:val="3"/>
    </w:pPr>
  </w:style>
  <w:style w:type="paragraph" w:customStyle="1" w:styleId="affff3">
    <w:name w:val="附录三级条标题"/>
    <w:basedOn w:val="affff2"/>
    <w:next w:val="af"/>
    <w:qFormat/>
    <w:rsid w:val="00744C59"/>
    <w:pPr>
      <w:outlineLvl w:val="4"/>
    </w:pPr>
  </w:style>
  <w:style w:type="paragraph" w:customStyle="1" w:styleId="affff4">
    <w:name w:val="附录四级条标题"/>
    <w:basedOn w:val="affff3"/>
    <w:next w:val="af"/>
    <w:qFormat/>
    <w:rsid w:val="00744C59"/>
    <w:pPr>
      <w:outlineLvl w:val="5"/>
    </w:pPr>
  </w:style>
  <w:style w:type="paragraph" w:customStyle="1" w:styleId="affff5">
    <w:name w:val="附录五级条标题"/>
    <w:basedOn w:val="affff4"/>
    <w:next w:val="af"/>
    <w:qFormat/>
    <w:rsid w:val="00744C59"/>
    <w:pPr>
      <w:outlineLvl w:val="6"/>
    </w:pPr>
  </w:style>
  <w:style w:type="paragraph" w:styleId="affff6">
    <w:name w:val="List Paragraph"/>
    <w:basedOn w:val="af"/>
    <w:uiPriority w:val="99"/>
    <w:unhideWhenUsed/>
    <w:qFormat/>
    <w:rsid w:val="00744C59"/>
    <w:pPr>
      <w:ind w:firstLineChars="200" w:firstLine="420"/>
    </w:pPr>
  </w:style>
  <w:style w:type="character" w:customStyle="1" w:styleId="font11">
    <w:name w:val="font11"/>
    <w:basedOn w:val="af0"/>
    <w:qFormat/>
    <w:rsid w:val="00AA2918"/>
    <w:rPr>
      <w:rFonts w:ascii="宋体" w:eastAsia="宋体" w:hAnsi="宋体" w:cs="宋体" w:hint="eastAsia"/>
      <w:color w:val="000000"/>
      <w:sz w:val="20"/>
      <w:szCs w:val="20"/>
      <w:u w:val="none"/>
    </w:rPr>
  </w:style>
  <w:style w:type="character" w:customStyle="1" w:styleId="font31">
    <w:name w:val="font31"/>
    <w:basedOn w:val="af0"/>
    <w:qFormat/>
    <w:rsid w:val="00AA2918"/>
    <w:rPr>
      <w:rFonts w:ascii="Times New Roman" w:hAnsi="Times New Roman" w:cs="Times New Roman" w:hint="default"/>
      <w:color w:val="000000"/>
      <w:sz w:val="20"/>
      <w:szCs w:val="20"/>
      <w:u w:val="none"/>
    </w:rPr>
  </w:style>
  <w:style w:type="character" w:customStyle="1" w:styleId="font41">
    <w:name w:val="font41"/>
    <w:basedOn w:val="af0"/>
    <w:qFormat/>
    <w:rsid w:val="00AA2918"/>
    <w:rPr>
      <w:rFonts w:ascii="宋体" w:eastAsia="宋体" w:hAnsi="宋体" w:cs="宋体" w:hint="eastAsia"/>
      <w:b/>
      <w:color w:val="000000"/>
      <w:sz w:val="22"/>
      <w:szCs w:val="22"/>
      <w:u w:val="none"/>
    </w:rPr>
  </w:style>
  <w:style w:type="character" w:customStyle="1" w:styleId="font21">
    <w:name w:val="font21"/>
    <w:basedOn w:val="af0"/>
    <w:qFormat/>
    <w:rsid w:val="00AA2918"/>
    <w:rPr>
      <w:rFonts w:ascii="Times New Roman" w:hAnsi="Times New Roman" w:cs="Times New Roman" w:hint="default"/>
      <w:b/>
      <w:color w:val="000000"/>
      <w:sz w:val="22"/>
      <w:szCs w:val="22"/>
      <w:u w:val="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uiPriority="9" w:qFormat="1"/>
    <w:lsdException w:name="heading 5" w:qFormat="1"/>
    <w:lsdException w:name="heading 6" w:qFormat="1"/>
    <w:lsdException w:name="heading 7" w:qFormat="1"/>
    <w:lsdException w:name="heading 8" w:qFormat="1"/>
    <w:lsdException w:name="heading 9" w:uiPriority="9" w:qFormat="1"/>
    <w:lsdException w:name="toc 1" w:qFormat="1"/>
    <w:lsdException w:name="toc 2" w:qFormat="1"/>
    <w:lsdException w:name="toc 3" w:qFormat="1"/>
    <w:lsdException w:name="toc 4" w:qFormat="1"/>
    <w:lsdException w:name="footnote text" w:semiHidden="1" w:qFormat="1"/>
    <w:lsdException w:name="annotation text" w:uiPriority="99" w:qFormat="1"/>
    <w:lsdException w:name="header" w:uiPriority="99" w:qFormat="1"/>
    <w:lsdException w:name="footer" w:uiPriority="99" w:qFormat="1"/>
    <w:lsdException w:name="caption" w:semiHidden="1" w:unhideWhenUsed="1" w:qFormat="1"/>
    <w:lsdException w:name="footnote reference" w:semiHidden="1" w:qFormat="1"/>
    <w:lsdException w:name="annotation reference" w:uiPriority="99" w:qFormat="1"/>
    <w:lsdException w:name="page number" w:qFormat="1"/>
    <w:lsdException w:name="Title" w:qFormat="1"/>
    <w:lsdException w:name="Default Paragraph Font" w:uiPriority="1" w:unhideWhenUsed="1" w:qFormat="1"/>
    <w:lsdException w:name="Body Text" w:qFormat="1"/>
    <w:lsdException w:name="Body Text Indent" w:qFormat="1"/>
    <w:lsdException w:name="Subtitle" w:qFormat="1"/>
    <w:lsdException w:name="Date" w:qFormat="1"/>
    <w:lsdException w:name="Strong" w:uiPriority="22"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uiPriority="99" w:qFormat="1"/>
    <w:lsdException w:name="Table Grid" w:uiPriority="59"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f">
    <w:name w:val="Normal"/>
    <w:qFormat/>
    <w:rsid w:val="00744C59"/>
    <w:pPr>
      <w:widowControl w:val="0"/>
      <w:jc w:val="both"/>
    </w:pPr>
    <w:rPr>
      <w:kern w:val="2"/>
      <w:sz w:val="21"/>
      <w:szCs w:val="24"/>
    </w:rPr>
  </w:style>
  <w:style w:type="paragraph" w:styleId="1">
    <w:name w:val="heading 1"/>
    <w:basedOn w:val="af"/>
    <w:next w:val="af"/>
    <w:link w:val="1Char"/>
    <w:uiPriority w:val="9"/>
    <w:qFormat/>
    <w:rsid w:val="00744C59"/>
    <w:pPr>
      <w:keepNext/>
      <w:keepLines/>
      <w:spacing w:before="340" w:after="330" w:line="578" w:lineRule="auto"/>
      <w:outlineLvl w:val="0"/>
    </w:pPr>
    <w:rPr>
      <w:b/>
      <w:bCs/>
      <w:kern w:val="44"/>
      <w:sz w:val="44"/>
      <w:szCs w:val="44"/>
    </w:rPr>
  </w:style>
  <w:style w:type="paragraph" w:styleId="2">
    <w:name w:val="heading 2"/>
    <w:basedOn w:val="af"/>
    <w:next w:val="af"/>
    <w:link w:val="2Char"/>
    <w:uiPriority w:val="9"/>
    <w:qFormat/>
    <w:rsid w:val="00744C59"/>
    <w:pPr>
      <w:keepNext/>
      <w:keepLines/>
      <w:spacing w:before="260" w:after="260" w:line="416" w:lineRule="auto"/>
      <w:outlineLvl w:val="1"/>
    </w:pPr>
    <w:rPr>
      <w:rFonts w:ascii="Arial" w:eastAsia="黑体" w:hAnsi="Arial"/>
      <w:b/>
      <w:bCs/>
      <w:sz w:val="32"/>
      <w:szCs w:val="32"/>
    </w:rPr>
  </w:style>
  <w:style w:type="paragraph" w:styleId="3">
    <w:name w:val="heading 3"/>
    <w:basedOn w:val="af"/>
    <w:next w:val="af"/>
    <w:link w:val="3Char"/>
    <w:uiPriority w:val="9"/>
    <w:qFormat/>
    <w:rsid w:val="00744C59"/>
    <w:pPr>
      <w:keepNext/>
      <w:keepLines/>
      <w:spacing w:before="260" w:after="260" w:line="416" w:lineRule="auto"/>
      <w:outlineLvl w:val="2"/>
    </w:pPr>
    <w:rPr>
      <w:b/>
      <w:bCs/>
      <w:sz w:val="32"/>
      <w:szCs w:val="32"/>
    </w:rPr>
  </w:style>
  <w:style w:type="paragraph" w:styleId="4">
    <w:name w:val="heading 4"/>
    <w:basedOn w:val="af"/>
    <w:next w:val="af"/>
    <w:link w:val="4Char"/>
    <w:uiPriority w:val="9"/>
    <w:qFormat/>
    <w:rsid w:val="00744C59"/>
    <w:pPr>
      <w:keepNext/>
      <w:keepLines/>
      <w:spacing w:before="280" w:after="290" w:line="376" w:lineRule="auto"/>
      <w:outlineLvl w:val="3"/>
    </w:pPr>
    <w:rPr>
      <w:rFonts w:ascii="Arial" w:eastAsia="黑体" w:hAnsi="Arial"/>
      <w:b/>
      <w:bCs/>
      <w:sz w:val="28"/>
      <w:szCs w:val="28"/>
    </w:rPr>
  </w:style>
  <w:style w:type="paragraph" w:styleId="5">
    <w:name w:val="heading 5"/>
    <w:basedOn w:val="af"/>
    <w:next w:val="af"/>
    <w:qFormat/>
    <w:rsid w:val="00744C59"/>
    <w:pPr>
      <w:keepNext/>
      <w:keepLines/>
      <w:spacing w:before="280" w:after="290" w:line="376" w:lineRule="auto"/>
      <w:outlineLvl w:val="4"/>
    </w:pPr>
    <w:rPr>
      <w:b/>
      <w:bCs/>
      <w:sz w:val="28"/>
      <w:szCs w:val="28"/>
    </w:rPr>
  </w:style>
  <w:style w:type="paragraph" w:styleId="6">
    <w:name w:val="heading 6"/>
    <w:basedOn w:val="af"/>
    <w:next w:val="af"/>
    <w:qFormat/>
    <w:rsid w:val="00744C59"/>
    <w:pPr>
      <w:keepNext/>
      <w:keepLines/>
      <w:spacing w:before="240" w:after="64" w:line="320" w:lineRule="auto"/>
      <w:outlineLvl w:val="5"/>
    </w:pPr>
    <w:rPr>
      <w:rFonts w:ascii="Arial" w:eastAsia="黑体" w:hAnsi="Arial"/>
      <w:b/>
      <w:bCs/>
      <w:sz w:val="24"/>
    </w:rPr>
  </w:style>
  <w:style w:type="paragraph" w:styleId="7">
    <w:name w:val="heading 7"/>
    <w:basedOn w:val="af"/>
    <w:next w:val="af"/>
    <w:qFormat/>
    <w:rsid w:val="00744C59"/>
    <w:pPr>
      <w:keepNext/>
      <w:keepLines/>
      <w:spacing w:before="240" w:after="64" w:line="320" w:lineRule="auto"/>
      <w:outlineLvl w:val="6"/>
    </w:pPr>
    <w:rPr>
      <w:b/>
      <w:bCs/>
      <w:sz w:val="24"/>
    </w:rPr>
  </w:style>
  <w:style w:type="paragraph" w:styleId="8">
    <w:name w:val="heading 8"/>
    <w:basedOn w:val="af"/>
    <w:next w:val="af"/>
    <w:qFormat/>
    <w:rsid w:val="00744C59"/>
    <w:pPr>
      <w:keepNext/>
      <w:keepLines/>
      <w:spacing w:before="240" w:after="64" w:line="320" w:lineRule="auto"/>
      <w:outlineLvl w:val="7"/>
    </w:pPr>
    <w:rPr>
      <w:rFonts w:ascii="Arial" w:eastAsia="黑体" w:hAnsi="Arial"/>
      <w:sz w:val="24"/>
    </w:rPr>
  </w:style>
  <w:style w:type="paragraph" w:styleId="9">
    <w:name w:val="heading 9"/>
    <w:basedOn w:val="af"/>
    <w:next w:val="af"/>
    <w:link w:val="9Char"/>
    <w:uiPriority w:val="9"/>
    <w:qFormat/>
    <w:rsid w:val="00744C59"/>
    <w:pPr>
      <w:keepNext/>
      <w:keepLines/>
      <w:spacing w:before="240" w:after="64" w:line="320" w:lineRule="auto"/>
      <w:outlineLvl w:val="8"/>
    </w:pPr>
    <w:rPr>
      <w:rFonts w:ascii="Arial" w:eastAsia="黑体" w:hAnsi="Arial"/>
      <w:szCs w:val="21"/>
    </w:rPr>
  </w:style>
  <w:style w:type="character" w:default="1" w:styleId="af0">
    <w:name w:val="Default Paragraph Font"/>
    <w:uiPriority w:val="1"/>
    <w:unhideWhenUsed/>
  </w:style>
  <w:style w:type="table" w:default="1" w:styleId="af1">
    <w:name w:val="Normal Table"/>
    <w:uiPriority w:val="99"/>
    <w:semiHidden/>
    <w:unhideWhenUsed/>
    <w:tblPr>
      <w:tblInd w:w="0" w:type="dxa"/>
      <w:tblCellMar>
        <w:top w:w="0" w:type="dxa"/>
        <w:left w:w="108" w:type="dxa"/>
        <w:bottom w:w="0" w:type="dxa"/>
        <w:right w:w="108" w:type="dxa"/>
      </w:tblCellMar>
    </w:tblPr>
  </w:style>
  <w:style w:type="numbering" w:default="1" w:styleId="af2">
    <w:name w:val="No List"/>
    <w:uiPriority w:val="99"/>
    <w:semiHidden/>
    <w:unhideWhenUsed/>
  </w:style>
  <w:style w:type="paragraph" w:styleId="af3">
    <w:name w:val="Document Map"/>
    <w:basedOn w:val="af"/>
    <w:semiHidden/>
    <w:qFormat/>
    <w:rsid w:val="00744C59"/>
    <w:pPr>
      <w:shd w:val="clear" w:color="auto" w:fill="000080"/>
    </w:pPr>
  </w:style>
  <w:style w:type="paragraph" w:styleId="af4">
    <w:name w:val="annotation text"/>
    <w:basedOn w:val="af"/>
    <w:link w:val="Char"/>
    <w:uiPriority w:val="99"/>
    <w:qFormat/>
    <w:rsid w:val="00744C59"/>
    <w:pPr>
      <w:jc w:val="left"/>
    </w:pPr>
  </w:style>
  <w:style w:type="paragraph" w:styleId="af5">
    <w:name w:val="Body Text"/>
    <w:basedOn w:val="af"/>
    <w:qFormat/>
    <w:rsid w:val="00744C59"/>
    <w:pPr>
      <w:spacing w:after="120"/>
    </w:pPr>
  </w:style>
  <w:style w:type="paragraph" w:styleId="af6">
    <w:name w:val="Body Text Indent"/>
    <w:basedOn w:val="af"/>
    <w:qFormat/>
    <w:rsid w:val="00744C59"/>
    <w:pPr>
      <w:spacing w:line="400" w:lineRule="exact"/>
      <w:ind w:leftChars="400" w:left="840" w:firstLineChars="176" w:firstLine="370"/>
    </w:pPr>
    <w:rPr>
      <w:rFonts w:ascii="宋体" w:hAnsi="宋体"/>
    </w:rPr>
  </w:style>
  <w:style w:type="paragraph" w:styleId="30">
    <w:name w:val="toc 3"/>
    <w:basedOn w:val="af"/>
    <w:next w:val="af"/>
    <w:qFormat/>
    <w:rsid w:val="00744C59"/>
    <w:pPr>
      <w:spacing w:line="360" w:lineRule="auto"/>
      <w:ind w:firstLineChars="200" w:firstLine="400"/>
      <w:jc w:val="left"/>
    </w:pPr>
    <w:rPr>
      <w:rFonts w:cs="Calibri"/>
      <w:szCs w:val="20"/>
    </w:rPr>
  </w:style>
  <w:style w:type="paragraph" w:styleId="af7">
    <w:name w:val="Date"/>
    <w:basedOn w:val="af"/>
    <w:next w:val="af"/>
    <w:qFormat/>
    <w:rsid w:val="00744C59"/>
    <w:pPr>
      <w:ind w:leftChars="2500" w:left="100"/>
    </w:pPr>
  </w:style>
  <w:style w:type="paragraph" w:styleId="af8">
    <w:name w:val="Balloon Text"/>
    <w:basedOn w:val="af"/>
    <w:link w:val="Char0"/>
    <w:uiPriority w:val="99"/>
    <w:qFormat/>
    <w:rsid w:val="00744C59"/>
    <w:rPr>
      <w:sz w:val="18"/>
      <w:szCs w:val="18"/>
    </w:rPr>
  </w:style>
  <w:style w:type="paragraph" w:styleId="af9">
    <w:name w:val="footer"/>
    <w:basedOn w:val="af"/>
    <w:link w:val="Char1"/>
    <w:uiPriority w:val="99"/>
    <w:qFormat/>
    <w:rsid w:val="00744C59"/>
    <w:pPr>
      <w:tabs>
        <w:tab w:val="center" w:pos="4153"/>
        <w:tab w:val="right" w:pos="8306"/>
      </w:tabs>
      <w:snapToGrid w:val="0"/>
      <w:ind w:rightChars="100" w:right="210"/>
      <w:jc w:val="right"/>
    </w:pPr>
    <w:rPr>
      <w:sz w:val="18"/>
      <w:szCs w:val="18"/>
    </w:rPr>
  </w:style>
  <w:style w:type="paragraph" w:styleId="afa">
    <w:name w:val="header"/>
    <w:basedOn w:val="af"/>
    <w:link w:val="Char2"/>
    <w:uiPriority w:val="99"/>
    <w:qFormat/>
    <w:rsid w:val="00744C59"/>
    <w:pPr>
      <w:pBdr>
        <w:bottom w:val="single" w:sz="6" w:space="1" w:color="auto"/>
      </w:pBdr>
      <w:tabs>
        <w:tab w:val="center" w:pos="4153"/>
        <w:tab w:val="right" w:pos="8306"/>
      </w:tabs>
      <w:snapToGrid w:val="0"/>
      <w:jc w:val="center"/>
    </w:pPr>
    <w:rPr>
      <w:sz w:val="18"/>
      <w:szCs w:val="18"/>
    </w:rPr>
  </w:style>
  <w:style w:type="paragraph" w:styleId="10">
    <w:name w:val="toc 1"/>
    <w:basedOn w:val="af"/>
    <w:next w:val="af"/>
    <w:qFormat/>
    <w:rsid w:val="00744C59"/>
    <w:rPr>
      <w:b/>
      <w:sz w:val="28"/>
    </w:rPr>
  </w:style>
  <w:style w:type="paragraph" w:styleId="afb">
    <w:name w:val="footnote text"/>
    <w:basedOn w:val="af"/>
    <w:semiHidden/>
    <w:qFormat/>
    <w:rsid w:val="00744C59"/>
    <w:pPr>
      <w:snapToGrid w:val="0"/>
      <w:jc w:val="left"/>
    </w:pPr>
    <w:rPr>
      <w:sz w:val="18"/>
      <w:szCs w:val="18"/>
    </w:rPr>
  </w:style>
  <w:style w:type="paragraph" w:styleId="20">
    <w:name w:val="toc 2"/>
    <w:basedOn w:val="af"/>
    <w:next w:val="af"/>
    <w:qFormat/>
    <w:rsid w:val="00744C59"/>
    <w:pPr>
      <w:spacing w:line="360" w:lineRule="auto"/>
    </w:pPr>
    <w:rPr>
      <w:sz w:val="24"/>
    </w:rPr>
  </w:style>
  <w:style w:type="paragraph" w:styleId="afc">
    <w:name w:val="Normal (Web)"/>
    <w:basedOn w:val="af"/>
    <w:uiPriority w:val="99"/>
    <w:unhideWhenUsed/>
    <w:qFormat/>
    <w:rsid w:val="00744C59"/>
    <w:pPr>
      <w:widowControl/>
      <w:spacing w:before="100" w:beforeAutospacing="1" w:after="100" w:afterAutospacing="1"/>
      <w:jc w:val="left"/>
    </w:pPr>
    <w:rPr>
      <w:rFonts w:ascii="宋体" w:hAnsi="宋体" w:cs="宋体"/>
      <w:kern w:val="0"/>
      <w:sz w:val="24"/>
    </w:rPr>
  </w:style>
  <w:style w:type="paragraph" w:styleId="a6">
    <w:name w:val="Title"/>
    <w:basedOn w:val="af"/>
    <w:qFormat/>
    <w:rsid w:val="00744C59"/>
    <w:pPr>
      <w:numPr>
        <w:ilvl w:val="4"/>
        <w:numId w:val="1"/>
      </w:numPr>
      <w:spacing w:before="240" w:after="60"/>
      <w:jc w:val="center"/>
      <w:outlineLvl w:val="0"/>
    </w:pPr>
    <w:rPr>
      <w:rFonts w:ascii="Arial" w:hAnsi="Arial" w:cs="Arial"/>
      <w:b/>
      <w:bCs/>
      <w:sz w:val="32"/>
      <w:szCs w:val="32"/>
    </w:rPr>
  </w:style>
  <w:style w:type="paragraph" w:styleId="afd">
    <w:name w:val="annotation subject"/>
    <w:basedOn w:val="af4"/>
    <w:next w:val="af4"/>
    <w:link w:val="Char3"/>
    <w:uiPriority w:val="99"/>
    <w:qFormat/>
    <w:rsid w:val="00744C59"/>
    <w:rPr>
      <w:b/>
      <w:bCs/>
    </w:rPr>
  </w:style>
  <w:style w:type="table" w:styleId="afe">
    <w:name w:val="Table Grid"/>
    <w:basedOn w:val="af1"/>
    <w:uiPriority w:val="59"/>
    <w:qFormat/>
    <w:rsid w:val="00744C59"/>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Strong"/>
    <w:uiPriority w:val="22"/>
    <w:qFormat/>
    <w:rsid w:val="00744C59"/>
    <w:rPr>
      <w:b/>
      <w:bCs/>
    </w:rPr>
  </w:style>
  <w:style w:type="character" w:styleId="aff0">
    <w:name w:val="page number"/>
    <w:qFormat/>
    <w:rsid w:val="00744C59"/>
    <w:rPr>
      <w:rFonts w:ascii="Times New Roman" w:eastAsia="宋体" w:hAnsi="Times New Roman"/>
      <w:sz w:val="18"/>
    </w:rPr>
  </w:style>
  <w:style w:type="character" w:styleId="aff1">
    <w:name w:val="annotation reference"/>
    <w:uiPriority w:val="99"/>
    <w:qFormat/>
    <w:rsid w:val="00744C59"/>
    <w:rPr>
      <w:sz w:val="21"/>
      <w:szCs w:val="21"/>
    </w:rPr>
  </w:style>
  <w:style w:type="character" w:styleId="aff2">
    <w:name w:val="footnote reference"/>
    <w:semiHidden/>
    <w:qFormat/>
    <w:rsid w:val="00744C59"/>
    <w:rPr>
      <w:vertAlign w:val="superscript"/>
    </w:rPr>
  </w:style>
  <w:style w:type="character" w:customStyle="1" w:styleId="1Char">
    <w:name w:val="标题 1 Char"/>
    <w:link w:val="1"/>
    <w:uiPriority w:val="9"/>
    <w:qFormat/>
    <w:rsid w:val="00744C59"/>
    <w:rPr>
      <w:b/>
      <w:bCs/>
      <w:kern w:val="44"/>
      <w:sz w:val="44"/>
      <w:szCs w:val="44"/>
    </w:rPr>
  </w:style>
  <w:style w:type="character" w:customStyle="1" w:styleId="2Char">
    <w:name w:val="标题 2 Char"/>
    <w:link w:val="2"/>
    <w:uiPriority w:val="9"/>
    <w:qFormat/>
    <w:rsid w:val="00744C59"/>
    <w:rPr>
      <w:rFonts w:ascii="Arial" w:eastAsia="黑体" w:hAnsi="Arial"/>
      <w:b/>
      <w:bCs/>
      <w:kern w:val="2"/>
      <w:sz w:val="32"/>
      <w:szCs w:val="32"/>
    </w:rPr>
  </w:style>
  <w:style w:type="character" w:customStyle="1" w:styleId="3Char">
    <w:name w:val="标题 3 Char"/>
    <w:link w:val="3"/>
    <w:uiPriority w:val="9"/>
    <w:qFormat/>
    <w:rsid w:val="00744C59"/>
    <w:rPr>
      <w:b/>
      <w:bCs/>
      <w:kern w:val="2"/>
      <w:sz w:val="32"/>
      <w:szCs w:val="32"/>
    </w:rPr>
  </w:style>
  <w:style w:type="paragraph" w:customStyle="1" w:styleId="a1">
    <w:name w:val="章标题"/>
    <w:next w:val="af"/>
    <w:link w:val="Char4"/>
    <w:qFormat/>
    <w:rsid w:val="00744C59"/>
    <w:pPr>
      <w:numPr>
        <w:numId w:val="2"/>
      </w:numPr>
      <w:spacing w:beforeLines="100" w:afterLines="100"/>
      <w:jc w:val="both"/>
      <w:outlineLvl w:val="1"/>
    </w:pPr>
    <w:rPr>
      <w:rFonts w:ascii="黑体" w:eastAsia="黑体" w:hAnsi="黑体"/>
      <w:b/>
      <w:sz w:val="21"/>
    </w:rPr>
  </w:style>
  <w:style w:type="paragraph" w:customStyle="1" w:styleId="ac">
    <w:name w:val="前言、引言标题"/>
    <w:next w:val="af"/>
    <w:qFormat/>
    <w:rsid w:val="00744C59"/>
    <w:pPr>
      <w:numPr>
        <w:numId w:val="3"/>
      </w:numPr>
      <w:shd w:val="clear" w:color="FFFFFF" w:fill="FFFFFF"/>
      <w:spacing w:before="640" w:after="560"/>
      <w:jc w:val="center"/>
      <w:outlineLvl w:val="0"/>
    </w:pPr>
    <w:rPr>
      <w:rFonts w:ascii="黑体" w:eastAsia="黑体"/>
      <w:sz w:val="32"/>
    </w:rPr>
  </w:style>
  <w:style w:type="paragraph" w:customStyle="1" w:styleId="a2">
    <w:name w:val="一级条标题"/>
    <w:basedOn w:val="a1"/>
    <w:next w:val="af"/>
    <w:link w:val="CharChar"/>
    <w:qFormat/>
    <w:rsid w:val="00744C59"/>
    <w:pPr>
      <w:numPr>
        <w:ilvl w:val="1"/>
      </w:numPr>
      <w:spacing w:beforeLines="50" w:afterLines="50"/>
      <w:outlineLvl w:val="2"/>
    </w:pPr>
  </w:style>
  <w:style w:type="paragraph" w:customStyle="1" w:styleId="a3">
    <w:name w:val="二级条标题"/>
    <w:basedOn w:val="a2"/>
    <w:next w:val="af"/>
    <w:link w:val="CharChar0"/>
    <w:qFormat/>
    <w:rsid w:val="00744C59"/>
    <w:pPr>
      <w:numPr>
        <w:ilvl w:val="2"/>
      </w:numPr>
      <w:outlineLvl w:val="3"/>
    </w:pPr>
    <w:rPr>
      <w:rFonts w:ascii="Times New Roman" w:eastAsia="宋体" w:hAnsi="Times New Roman"/>
      <w:b w:val="0"/>
    </w:rPr>
  </w:style>
  <w:style w:type="paragraph" w:customStyle="1" w:styleId="a4">
    <w:name w:val="三级条标题"/>
    <w:basedOn w:val="af"/>
    <w:next w:val="af"/>
    <w:link w:val="Char5"/>
    <w:qFormat/>
    <w:rsid w:val="00744C59"/>
    <w:pPr>
      <w:numPr>
        <w:ilvl w:val="3"/>
        <w:numId w:val="2"/>
      </w:numPr>
      <w:outlineLvl w:val="4"/>
    </w:pPr>
  </w:style>
  <w:style w:type="paragraph" w:customStyle="1" w:styleId="aff3">
    <w:name w:val="四级条标题"/>
    <w:basedOn w:val="a4"/>
    <w:qFormat/>
    <w:rsid w:val="00744C59"/>
    <w:pPr>
      <w:numPr>
        <w:ilvl w:val="0"/>
        <w:numId w:val="0"/>
      </w:numPr>
      <w:outlineLvl w:val="5"/>
    </w:pPr>
  </w:style>
  <w:style w:type="paragraph" w:customStyle="1" w:styleId="a5">
    <w:name w:val="标准标志"/>
    <w:next w:val="af"/>
    <w:qFormat/>
    <w:rsid w:val="00744C59"/>
    <w:pPr>
      <w:framePr w:w="2268" w:h="1392" w:hRule="exact" w:wrap="around" w:hAnchor="margin" w:x="6748" w:y="171" w:anchorLock="1"/>
      <w:numPr>
        <w:ilvl w:val="5"/>
        <w:numId w:val="2"/>
      </w:numPr>
      <w:shd w:val="solid" w:color="FFFFFF" w:fill="FFFFFF"/>
      <w:spacing w:line="0" w:lineRule="atLeast"/>
      <w:jc w:val="right"/>
    </w:pPr>
    <w:rPr>
      <w:b/>
      <w:w w:val="130"/>
      <w:sz w:val="96"/>
    </w:rPr>
  </w:style>
  <w:style w:type="paragraph" w:customStyle="1" w:styleId="aff4">
    <w:name w:val="目次、标准名称标题"/>
    <w:basedOn w:val="ac"/>
    <w:next w:val="af"/>
    <w:qFormat/>
    <w:rsid w:val="00744C59"/>
    <w:pPr>
      <w:numPr>
        <w:numId w:val="0"/>
      </w:numPr>
      <w:spacing w:line="460" w:lineRule="exact"/>
    </w:pPr>
    <w:rPr>
      <w:rFonts w:hAnsi="黑体"/>
      <w:b/>
    </w:rPr>
  </w:style>
  <w:style w:type="character" w:customStyle="1" w:styleId="CharChar0">
    <w:name w:val="二级条标题 Char Char"/>
    <w:link w:val="a3"/>
    <w:qFormat/>
    <w:rsid w:val="00744C59"/>
    <w:rPr>
      <w:sz w:val="21"/>
    </w:rPr>
  </w:style>
  <w:style w:type="paragraph" w:customStyle="1" w:styleId="aa">
    <w:name w:val="正文表标题"/>
    <w:next w:val="af"/>
    <w:qFormat/>
    <w:rsid w:val="00744C59"/>
    <w:pPr>
      <w:numPr>
        <w:numId w:val="4"/>
      </w:numPr>
      <w:spacing w:beforeLines="100"/>
      <w:jc w:val="center"/>
    </w:pPr>
    <w:rPr>
      <w:rFonts w:ascii="黑体" w:eastAsia="黑体" w:hAnsi="黑体"/>
      <w:sz w:val="21"/>
    </w:rPr>
  </w:style>
  <w:style w:type="character" w:customStyle="1" w:styleId="CharChar">
    <w:name w:val="一级条标题 Char Char"/>
    <w:link w:val="a2"/>
    <w:qFormat/>
    <w:rsid w:val="00744C59"/>
    <w:rPr>
      <w:rFonts w:ascii="黑体" w:eastAsia="黑体" w:hAnsi="黑体"/>
      <w:b/>
      <w:sz w:val="21"/>
    </w:rPr>
  </w:style>
  <w:style w:type="paragraph" w:customStyle="1" w:styleId="a9">
    <w:name w:val="正文图标题"/>
    <w:next w:val="af"/>
    <w:qFormat/>
    <w:rsid w:val="00744C59"/>
    <w:pPr>
      <w:numPr>
        <w:numId w:val="5"/>
      </w:numPr>
      <w:spacing w:afterLines="100"/>
      <w:jc w:val="center"/>
    </w:pPr>
    <w:rPr>
      <w:rFonts w:ascii="黑体" w:eastAsia="黑体" w:hAnsi="黑体"/>
      <w:sz w:val="21"/>
    </w:rPr>
  </w:style>
  <w:style w:type="paragraph" w:customStyle="1" w:styleId="aff5">
    <w:name w:val="标准称谓"/>
    <w:next w:val="af"/>
    <w:qFormat/>
    <w:rsid w:val="00744C59"/>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spacing w:val="20"/>
      <w:w w:val="148"/>
      <w:sz w:val="52"/>
    </w:rPr>
  </w:style>
  <w:style w:type="paragraph" w:customStyle="1" w:styleId="aff6">
    <w:name w:val="标准书脚_偶数页"/>
    <w:qFormat/>
    <w:rsid w:val="00744C59"/>
    <w:pPr>
      <w:spacing w:before="120"/>
    </w:pPr>
    <w:rPr>
      <w:sz w:val="18"/>
    </w:rPr>
  </w:style>
  <w:style w:type="paragraph" w:customStyle="1" w:styleId="aff7">
    <w:name w:val="标准书脚_奇数页"/>
    <w:qFormat/>
    <w:rsid w:val="00744C59"/>
    <w:pPr>
      <w:spacing w:before="120"/>
      <w:jc w:val="right"/>
    </w:pPr>
    <w:rPr>
      <w:sz w:val="18"/>
    </w:rPr>
  </w:style>
  <w:style w:type="paragraph" w:customStyle="1" w:styleId="aff8">
    <w:name w:val="标准书眉_奇数页"/>
    <w:next w:val="af"/>
    <w:qFormat/>
    <w:rsid w:val="00744C59"/>
    <w:pPr>
      <w:tabs>
        <w:tab w:val="center" w:pos="4154"/>
        <w:tab w:val="right" w:pos="8306"/>
      </w:tabs>
      <w:spacing w:after="120"/>
      <w:jc w:val="right"/>
    </w:pPr>
    <w:rPr>
      <w:sz w:val="21"/>
    </w:rPr>
  </w:style>
  <w:style w:type="paragraph" w:customStyle="1" w:styleId="aff9">
    <w:name w:val="标准书眉_偶数页"/>
    <w:basedOn w:val="aff8"/>
    <w:next w:val="af"/>
    <w:qFormat/>
    <w:rsid w:val="00744C59"/>
    <w:pPr>
      <w:jc w:val="left"/>
    </w:pPr>
  </w:style>
  <w:style w:type="paragraph" w:customStyle="1" w:styleId="affa">
    <w:name w:val="标准书眉一"/>
    <w:qFormat/>
    <w:rsid w:val="00744C59"/>
    <w:pPr>
      <w:jc w:val="both"/>
    </w:pPr>
  </w:style>
  <w:style w:type="paragraph" w:customStyle="1" w:styleId="affb">
    <w:name w:val="参考文献、索引标题"/>
    <w:basedOn w:val="ac"/>
    <w:next w:val="af"/>
    <w:qFormat/>
    <w:rsid w:val="00744C59"/>
    <w:pPr>
      <w:numPr>
        <w:numId w:val="0"/>
      </w:numPr>
      <w:spacing w:after="200"/>
    </w:pPr>
    <w:rPr>
      <w:sz w:val="21"/>
    </w:rPr>
  </w:style>
  <w:style w:type="character" w:customStyle="1" w:styleId="affc">
    <w:name w:val="发布"/>
    <w:qFormat/>
    <w:rsid w:val="00744C59"/>
    <w:rPr>
      <w:rFonts w:ascii="黑体" w:eastAsia="黑体"/>
      <w:spacing w:val="22"/>
      <w:w w:val="100"/>
      <w:position w:val="3"/>
      <w:sz w:val="28"/>
    </w:rPr>
  </w:style>
  <w:style w:type="paragraph" w:customStyle="1" w:styleId="affd">
    <w:name w:val="发布部门"/>
    <w:qFormat/>
    <w:rsid w:val="00744C59"/>
    <w:pPr>
      <w:framePr w:w="7433" w:h="585" w:hRule="exact" w:hSpace="180" w:vSpace="180" w:wrap="around" w:hAnchor="margin" w:xAlign="center" w:y="14401" w:anchorLock="1"/>
      <w:jc w:val="center"/>
    </w:pPr>
    <w:rPr>
      <w:rFonts w:ascii="宋体"/>
      <w:b/>
      <w:spacing w:val="20"/>
      <w:w w:val="135"/>
      <w:sz w:val="36"/>
    </w:rPr>
  </w:style>
  <w:style w:type="paragraph" w:customStyle="1" w:styleId="affe">
    <w:name w:val="发布日期"/>
    <w:qFormat/>
    <w:rsid w:val="00744C59"/>
    <w:pPr>
      <w:framePr w:w="4000" w:h="473" w:hRule="exact" w:hSpace="180" w:vSpace="180" w:wrap="around" w:hAnchor="margin" w:y="13511" w:anchorLock="1"/>
    </w:pPr>
    <w:rPr>
      <w:rFonts w:eastAsia="黑体"/>
      <w:sz w:val="28"/>
    </w:rPr>
  </w:style>
  <w:style w:type="paragraph" w:customStyle="1" w:styleId="11">
    <w:name w:val="封面标准号1"/>
    <w:qFormat/>
    <w:rsid w:val="00744C59"/>
    <w:pPr>
      <w:widowControl w:val="0"/>
      <w:kinsoku w:val="0"/>
      <w:overflowPunct w:val="0"/>
      <w:autoSpaceDE w:val="0"/>
      <w:autoSpaceDN w:val="0"/>
      <w:spacing w:before="308"/>
      <w:jc w:val="right"/>
      <w:textAlignment w:val="center"/>
    </w:pPr>
    <w:rPr>
      <w:sz w:val="28"/>
    </w:rPr>
  </w:style>
  <w:style w:type="paragraph" w:customStyle="1" w:styleId="21">
    <w:name w:val="封面标准号2"/>
    <w:basedOn w:val="11"/>
    <w:qFormat/>
    <w:rsid w:val="00744C59"/>
    <w:pPr>
      <w:framePr w:w="9138" w:h="1244" w:hRule="exact" w:wrap="around" w:vAnchor="page" w:hAnchor="margin" w:y="2908"/>
      <w:adjustRightInd w:val="0"/>
      <w:spacing w:before="357" w:line="280" w:lineRule="exact"/>
    </w:pPr>
  </w:style>
  <w:style w:type="paragraph" w:customStyle="1" w:styleId="afff">
    <w:name w:val="封面标准代替信息"/>
    <w:basedOn w:val="21"/>
    <w:qFormat/>
    <w:rsid w:val="00744C59"/>
    <w:pPr>
      <w:framePr w:wrap="around"/>
      <w:spacing w:before="57"/>
    </w:pPr>
    <w:rPr>
      <w:rFonts w:ascii="宋体"/>
      <w:sz w:val="21"/>
    </w:rPr>
  </w:style>
  <w:style w:type="paragraph" w:customStyle="1" w:styleId="afff0">
    <w:name w:val="封面标准名称"/>
    <w:qFormat/>
    <w:rsid w:val="00744C59"/>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fff1">
    <w:name w:val="封面标准文稿编辑信息"/>
    <w:qFormat/>
    <w:rsid w:val="00744C59"/>
    <w:pPr>
      <w:spacing w:before="180" w:line="180" w:lineRule="exact"/>
      <w:jc w:val="center"/>
    </w:pPr>
    <w:rPr>
      <w:rFonts w:ascii="宋体"/>
      <w:sz w:val="21"/>
    </w:rPr>
  </w:style>
  <w:style w:type="paragraph" w:customStyle="1" w:styleId="afff2">
    <w:name w:val="封面标准文稿类别"/>
    <w:qFormat/>
    <w:rsid w:val="00744C59"/>
    <w:pPr>
      <w:spacing w:before="440" w:line="400" w:lineRule="exact"/>
      <w:jc w:val="center"/>
    </w:pPr>
    <w:rPr>
      <w:rFonts w:ascii="宋体"/>
      <w:sz w:val="24"/>
    </w:rPr>
  </w:style>
  <w:style w:type="paragraph" w:customStyle="1" w:styleId="afff3">
    <w:name w:val="封面标准英文名称"/>
    <w:qFormat/>
    <w:rsid w:val="00744C59"/>
    <w:pPr>
      <w:widowControl w:val="0"/>
      <w:spacing w:before="370" w:line="400" w:lineRule="exact"/>
      <w:jc w:val="center"/>
    </w:pPr>
    <w:rPr>
      <w:sz w:val="28"/>
    </w:rPr>
  </w:style>
  <w:style w:type="paragraph" w:customStyle="1" w:styleId="afff4">
    <w:name w:val="封面一致性程度标识"/>
    <w:qFormat/>
    <w:rsid w:val="00744C59"/>
    <w:pPr>
      <w:spacing w:before="440" w:line="400" w:lineRule="exact"/>
      <w:jc w:val="center"/>
    </w:pPr>
    <w:rPr>
      <w:rFonts w:ascii="宋体"/>
      <w:sz w:val="28"/>
    </w:rPr>
  </w:style>
  <w:style w:type="paragraph" w:customStyle="1" w:styleId="afff5">
    <w:name w:val="封面正文"/>
    <w:qFormat/>
    <w:rsid w:val="00744C59"/>
    <w:pPr>
      <w:jc w:val="both"/>
    </w:pPr>
  </w:style>
  <w:style w:type="paragraph" w:customStyle="1" w:styleId="ab">
    <w:name w:val="附录章标题"/>
    <w:link w:val="Char6"/>
    <w:qFormat/>
    <w:rsid w:val="00744C59"/>
    <w:pPr>
      <w:numPr>
        <w:ilvl w:val="1"/>
        <w:numId w:val="6"/>
      </w:numPr>
      <w:wordWrap w:val="0"/>
      <w:overflowPunct w:val="0"/>
      <w:autoSpaceDE w:val="0"/>
      <w:spacing w:beforeLines="50" w:afterLines="50"/>
      <w:jc w:val="both"/>
      <w:textAlignment w:val="baseline"/>
      <w:outlineLvl w:val="1"/>
    </w:pPr>
    <w:rPr>
      <w:rFonts w:ascii="黑体" w:eastAsia="黑体"/>
      <w:kern w:val="21"/>
      <w:sz w:val="21"/>
    </w:rPr>
  </w:style>
  <w:style w:type="paragraph" w:customStyle="1" w:styleId="ae">
    <w:name w:val="列项——"/>
    <w:qFormat/>
    <w:rsid w:val="00744C59"/>
    <w:pPr>
      <w:widowControl w:val="0"/>
      <w:numPr>
        <w:numId w:val="7"/>
      </w:numPr>
      <w:jc w:val="both"/>
    </w:pPr>
    <w:rPr>
      <w:rFonts w:ascii="宋体"/>
      <w:sz w:val="21"/>
    </w:rPr>
  </w:style>
  <w:style w:type="paragraph" w:customStyle="1" w:styleId="a7">
    <w:name w:val="列项·"/>
    <w:qFormat/>
    <w:rsid w:val="00744C59"/>
    <w:pPr>
      <w:numPr>
        <w:numId w:val="8"/>
      </w:numPr>
      <w:tabs>
        <w:tab w:val="left" w:pos="840"/>
      </w:tabs>
      <w:jc w:val="both"/>
    </w:pPr>
    <w:rPr>
      <w:rFonts w:ascii="宋体"/>
      <w:sz w:val="21"/>
    </w:rPr>
  </w:style>
  <w:style w:type="paragraph" w:customStyle="1" w:styleId="afff6">
    <w:name w:val="目次、索引正文"/>
    <w:qFormat/>
    <w:rsid w:val="00744C59"/>
    <w:pPr>
      <w:spacing w:line="320" w:lineRule="exact"/>
      <w:jc w:val="both"/>
    </w:pPr>
    <w:rPr>
      <w:rFonts w:ascii="宋体"/>
      <w:sz w:val="21"/>
    </w:rPr>
  </w:style>
  <w:style w:type="paragraph" w:customStyle="1" w:styleId="afff7">
    <w:name w:val="其他标准称谓"/>
    <w:qFormat/>
    <w:rsid w:val="00744C59"/>
    <w:pPr>
      <w:spacing w:line="0" w:lineRule="atLeast"/>
      <w:jc w:val="distribute"/>
    </w:pPr>
    <w:rPr>
      <w:rFonts w:ascii="黑体" w:eastAsia="黑体" w:hAnsi="宋体"/>
      <w:sz w:val="52"/>
    </w:rPr>
  </w:style>
  <w:style w:type="paragraph" w:customStyle="1" w:styleId="afff8">
    <w:name w:val="其他发布部门"/>
    <w:basedOn w:val="affd"/>
    <w:qFormat/>
    <w:rsid w:val="00744C59"/>
    <w:pPr>
      <w:framePr w:wrap="around"/>
      <w:spacing w:line="0" w:lineRule="atLeast"/>
    </w:pPr>
    <w:rPr>
      <w:rFonts w:ascii="黑体" w:eastAsia="黑体"/>
      <w:b w:val="0"/>
    </w:rPr>
  </w:style>
  <w:style w:type="paragraph" w:customStyle="1" w:styleId="afff9">
    <w:name w:val="实施日期"/>
    <w:basedOn w:val="affe"/>
    <w:qFormat/>
    <w:rsid w:val="00744C59"/>
    <w:pPr>
      <w:framePr w:hSpace="0" w:wrap="around" w:xAlign="right"/>
      <w:jc w:val="right"/>
    </w:pPr>
  </w:style>
  <w:style w:type="paragraph" w:customStyle="1" w:styleId="a">
    <w:name w:val="四级无标题条"/>
    <w:basedOn w:val="af"/>
    <w:qFormat/>
    <w:rsid w:val="00744C59"/>
    <w:pPr>
      <w:numPr>
        <w:ilvl w:val="5"/>
        <w:numId w:val="9"/>
      </w:numPr>
    </w:pPr>
  </w:style>
  <w:style w:type="paragraph" w:customStyle="1" w:styleId="afffa">
    <w:name w:val="图表脚注"/>
    <w:qFormat/>
    <w:rsid w:val="00744C59"/>
    <w:pPr>
      <w:ind w:leftChars="200" w:left="300" w:hangingChars="100" w:hanging="100"/>
      <w:jc w:val="both"/>
    </w:pPr>
    <w:rPr>
      <w:rFonts w:ascii="宋体"/>
      <w:sz w:val="18"/>
    </w:rPr>
  </w:style>
  <w:style w:type="paragraph" w:customStyle="1" w:styleId="afffb">
    <w:name w:val="文献分类号"/>
    <w:qFormat/>
    <w:rsid w:val="00744C59"/>
    <w:pPr>
      <w:framePr w:hSpace="180" w:vSpace="180" w:wrap="around" w:hAnchor="margin" w:y="1" w:anchorLock="1"/>
      <w:widowControl w:val="0"/>
      <w:textAlignment w:val="center"/>
    </w:pPr>
    <w:rPr>
      <w:rFonts w:eastAsia="黑体"/>
      <w:sz w:val="21"/>
    </w:rPr>
  </w:style>
  <w:style w:type="paragraph" w:customStyle="1" w:styleId="ad">
    <w:name w:val="注："/>
    <w:qFormat/>
    <w:rsid w:val="00744C59"/>
    <w:pPr>
      <w:widowControl w:val="0"/>
      <w:numPr>
        <w:numId w:val="10"/>
      </w:numPr>
      <w:autoSpaceDE w:val="0"/>
      <w:autoSpaceDN w:val="0"/>
      <w:jc w:val="both"/>
    </w:pPr>
    <w:rPr>
      <w:rFonts w:ascii="宋体"/>
      <w:sz w:val="18"/>
    </w:rPr>
  </w:style>
  <w:style w:type="paragraph" w:customStyle="1" w:styleId="a8">
    <w:name w:val="注×："/>
    <w:qFormat/>
    <w:rsid w:val="00744C59"/>
    <w:pPr>
      <w:widowControl w:val="0"/>
      <w:numPr>
        <w:numId w:val="11"/>
      </w:numPr>
      <w:tabs>
        <w:tab w:val="left" w:pos="630"/>
      </w:tabs>
      <w:autoSpaceDE w:val="0"/>
      <w:autoSpaceDN w:val="0"/>
      <w:jc w:val="both"/>
    </w:pPr>
    <w:rPr>
      <w:rFonts w:ascii="宋体"/>
      <w:sz w:val="18"/>
    </w:rPr>
  </w:style>
  <w:style w:type="paragraph" w:customStyle="1" w:styleId="afffc">
    <w:name w:val="字母编号列项（一级）"/>
    <w:qFormat/>
    <w:rsid w:val="00744C59"/>
    <w:pPr>
      <w:ind w:leftChars="200" w:left="840" w:hangingChars="200" w:hanging="420"/>
      <w:jc w:val="both"/>
    </w:pPr>
    <w:rPr>
      <w:rFonts w:ascii="宋体"/>
      <w:sz w:val="21"/>
    </w:rPr>
  </w:style>
  <w:style w:type="character" w:customStyle="1" w:styleId="Char">
    <w:name w:val="批注文字 Char"/>
    <w:link w:val="af4"/>
    <w:uiPriority w:val="99"/>
    <w:semiHidden/>
    <w:qFormat/>
    <w:rsid w:val="00744C59"/>
    <w:rPr>
      <w:kern w:val="2"/>
      <w:sz w:val="21"/>
      <w:szCs w:val="24"/>
    </w:rPr>
  </w:style>
  <w:style w:type="paragraph" w:customStyle="1" w:styleId="a0">
    <w:name w:val="章"/>
    <w:basedOn w:val="af"/>
    <w:link w:val="Char7"/>
    <w:qFormat/>
    <w:rsid w:val="00744C59"/>
    <w:pPr>
      <w:numPr>
        <w:numId w:val="12"/>
      </w:numPr>
      <w:adjustRightInd w:val="0"/>
      <w:spacing w:before="160" w:after="160"/>
      <w:outlineLvl w:val="0"/>
    </w:pPr>
    <w:rPr>
      <w:rFonts w:ascii="黑体" w:eastAsia="黑体" w:hint="eastAsia"/>
      <w:kern w:val="21"/>
      <w:szCs w:val="20"/>
    </w:rPr>
  </w:style>
  <w:style w:type="paragraph" w:customStyle="1" w:styleId="12">
    <w:name w:val="修订1"/>
    <w:hidden/>
    <w:uiPriority w:val="99"/>
    <w:semiHidden/>
    <w:qFormat/>
    <w:rsid w:val="00744C59"/>
    <w:rPr>
      <w:kern w:val="2"/>
      <w:sz w:val="21"/>
      <w:szCs w:val="24"/>
    </w:rPr>
  </w:style>
  <w:style w:type="character" w:customStyle="1" w:styleId="Char1">
    <w:name w:val="页脚 Char"/>
    <w:link w:val="af9"/>
    <w:uiPriority w:val="99"/>
    <w:qFormat/>
    <w:rsid w:val="00744C59"/>
    <w:rPr>
      <w:kern w:val="2"/>
      <w:sz w:val="18"/>
      <w:szCs w:val="18"/>
    </w:rPr>
  </w:style>
  <w:style w:type="character" w:customStyle="1" w:styleId="Char3">
    <w:name w:val="批注主题 Char"/>
    <w:link w:val="afd"/>
    <w:uiPriority w:val="99"/>
    <w:qFormat/>
    <w:rsid w:val="00744C59"/>
    <w:rPr>
      <w:b/>
      <w:bCs/>
      <w:kern w:val="2"/>
      <w:sz w:val="21"/>
      <w:szCs w:val="24"/>
    </w:rPr>
  </w:style>
  <w:style w:type="character" w:customStyle="1" w:styleId="4Char">
    <w:name w:val="标题 4 Char"/>
    <w:link w:val="4"/>
    <w:uiPriority w:val="9"/>
    <w:qFormat/>
    <w:rsid w:val="00744C59"/>
    <w:rPr>
      <w:rFonts w:ascii="Arial" w:eastAsia="黑体" w:hAnsi="Arial"/>
      <w:b/>
      <w:bCs/>
      <w:kern w:val="2"/>
      <w:sz w:val="28"/>
      <w:szCs w:val="28"/>
    </w:rPr>
  </w:style>
  <w:style w:type="character" w:customStyle="1" w:styleId="Char2">
    <w:name w:val="页眉 Char"/>
    <w:link w:val="afa"/>
    <w:uiPriority w:val="99"/>
    <w:qFormat/>
    <w:rsid w:val="00744C59"/>
    <w:rPr>
      <w:kern w:val="2"/>
      <w:sz w:val="18"/>
      <w:szCs w:val="18"/>
    </w:rPr>
  </w:style>
  <w:style w:type="character" w:customStyle="1" w:styleId="Char0">
    <w:name w:val="批注框文本 Char"/>
    <w:link w:val="af8"/>
    <w:uiPriority w:val="99"/>
    <w:qFormat/>
    <w:rsid w:val="00744C59"/>
    <w:rPr>
      <w:kern w:val="2"/>
      <w:sz w:val="18"/>
      <w:szCs w:val="18"/>
    </w:rPr>
  </w:style>
  <w:style w:type="character" w:customStyle="1" w:styleId="9Char">
    <w:name w:val="标题 9 Char"/>
    <w:link w:val="9"/>
    <w:uiPriority w:val="9"/>
    <w:qFormat/>
    <w:rsid w:val="00744C59"/>
    <w:rPr>
      <w:rFonts w:ascii="Arial" w:eastAsia="黑体" w:hAnsi="Arial"/>
      <w:kern w:val="2"/>
      <w:sz w:val="21"/>
      <w:szCs w:val="21"/>
    </w:rPr>
  </w:style>
  <w:style w:type="paragraph" w:customStyle="1" w:styleId="reader-word-layer">
    <w:name w:val="reader-word-layer"/>
    <w:basedOn w:val="af"/>
    <w:qFormat/>
    <w:rsid w:val="00744C59"/>
    <w:pPr>
      <w:widowControl/>
      <w:spacing w:before="100" w:beforeAutospacing="1" w:after="100" w:afterAutospacing="1"/>
      <w:jc w:val="left"/>
    </w:pPr>
    <w:rPr>
      <w:rFonts w:ascii="宋体" w:hAnsi="宋体" w:cs="宋体"/>
      <w:kern w:val="0"/>
      <w:sz w:val="24"/>
    </w:rPr>
  </w:style>
  <w:style w:type="paragraph" w:styleId="afffd">
    <w:name w:val="No Spacing"/>
    <w:uiPriority w:val="1"/>
    <w:qFormat/>
    <w:rsid w:val="00744C59"/>
    <w:pPr>
      <w:widowControl w:val="0"/>
      <w:jc w:val="both"/>
    </w:pPr>
    <w:rPr>
      <w:kern w:val="2"/>
      <w:sz w:val="21"/>
      <w:szCs w:val="24"/>
    </w:rPr>
  </w:style>
  <w:style w:type="paragraph" w:customStyle="1" w:styleId="TOC1">
    <w:name w:val="TOC 标题1"/>
    <w:basedOn w:val="1"/>
    <w:next w:val="af"/>
    <w:uiPriority w:val="39"/>
    <w:qFormat/>
    <w:rsid w:val="00744C59"/>
    <w:pPr>
      <w:widowControl/>
      <w:spacing w:before="480" w:after="0" w:line="276" w:lineRule="auto"/>
      <w:jc w:val="left"/>
      <w:outlineLvl w:val="9"/>
    </w:pPr>
    <w:rPr>
      <w:rFonts w:ascii="Cambria" w:hAnsi="Cambria"/>
      <w:color w:val="365F91"/>
      <w:kern w:val="0"/>
      <w:sz w:val="28"/>
      <w:szCs w:val="28"/>
    </w:rPr>
  </w:style>
  <w:style w:type="character" w:customStyle="1" w:styleId="13">
    <w:name w:val="标题 1 字符"/>
    <w:qFormat/>
    <w:rsid w:val="00744C59"/>
    <w:rPr>
      <w:b/>
      <w:bCs/>
      <w:kern w:val="44"/>
      <w:sz w:val="44"/>
      <w:szCs w:val="44"/>
    </w:rPr>
  </w:style>
  <w:style w:type="character" w:customStyle="1" w:styleId="Char6">
    <w:name w:val="附录章标题 Char"/>
    <w:link w:val="ab"/>
    <w:qFormat/>
    <w:rsid w:val="00744C59"/>
    <w:rPr>
      <w:rFonts w:ascii="黑体" w:eastAsia="黑体"/>
      <w:kern w:val="21"/>
      <w:sz w:val="21"/>
    </w:rPr>
  </w:style>
  <w:style w:type="paragraph" w:customStyle="1" w:styleId="afffe">
    <w:name w:val="参考文献"/>
    <w:basedOn w:val="af"/>
    <w:qFormat/>
    <w:rsid w:val="00744C59"/>
    <w:pPr>
      <w:keepNext/>
      <w:pageBreakBefore/>
      <w:widowControl/>
      <w:shd w:val="clear" w:color="FFFFFF" w:fill="FFFFFF"/>
      <w:spacing w:before="640" w:after="200"/>
      <w:jc w:val="center"/>
      <w:outlineLvl w:val="0"/>
    </w:pPr>
    <w:rPr>
      <w:rFonts w:ascii="黑体" w:eastAsia="黑体"/>
      <w:kern w:val="0"/>
      <w:szCs w:val="20"/>
    </w:rPr>
  </w:style>
  <w:style w:type="character" w:styleId="affff">
    <w:name w:val="Placeholder Text"/>
    <w:basedOn w:val="af0"/>
    <w:uiPriority w:val="99"/>
    <w:semiHidden/>
    <w:qFormat/>
    <w:rsid w:val="00744C59"/>
    <w:rPr>
      <w:color w:val="808080"/>
    </w:rPr>
  </w:style>
  <w:style w:type="character" w:customStyle="1" w:styleId="Char5">
    <w:name w:val="三级条标题 Char"/>
    <w:link w:val="a4"/>
    <w:qFormat/>
    <w:rsid w:val="00744C59"/>
    <w:rPr>
      <w:kern w:val="2"/>
      <w:sz w:val="21"/>
      <w:szCs w:val="24"/>
    </w:rPr>
  </w:style>
  <w:style w:type="character" w:customStyle="1" w:styleId="Char7">
    <w:name w:val="章 Char"/>
    <w:link w:val="a0"/>
    <w:qFormat/>
    <w:rsid w:val="00744C59"/>
    <w:rPr>
      <w:rFonts w:ascii="黑体" w:eastAsia="黑体"/>
      <w:kern w:val="21"/>
      <w:sz w:val="21"/>
    </w:rPr>
  </w:style>
  <w:style w:type="character" w:customStyle="1" w:styleId="Char4">
    <w:name w:val="章标题 Char"/>
    <w:link w:val="a1"/>
    <w:qFormat/>
    <w:rsid w:val="00744C59"/>
    <w:rPr>
      <w:rFonts w:ascii="黑体" w:eastAsia="黑体" w:hAnsi="黑体"/>
      <w:b/>
      <w:sz w:val="21"/>
    </w:rPr>
  </w:style>
  <w:style w:type="paragraph" w:customStyle="1" w:styleId="affff0">
    <w:name w:val="附录标识"/>
    <w:basedOn w:val="ac"/>
    <w:qFormat/>
    <w:rsid w:val="00744C59"/>
    <w:pPr>
      <w:numPr>
        <w:numId w:val="0"/>
      </w:numPr>
      <w:tabs>
        <w:tab w:val="left" w:pos="6405"/>
      </w:tabs>
      <w:spacing w:after="200"/>
    </w:pPr>
    <w:rPr>
      <w:sz w:val="21"/>
    </w:rPr>
  </w:style>
  <w:style w:type="paragraph" w:customStyle="1" w:styleId="affff1">
    <w:name w:val="附录一级条标题"/>
    <w:basedOn w:val="ab"/>
    <w:next w:val="af"/>
    <w:qFormat/>
    <w:rsid w:val="00744C59"/>
    <w:pPr>
      <w:numPr>
        <w:ilvl w:val="0"/>
        <w:numId w:val="0"/>
      </w:numPr>
      <w:autoSpaceDN w:val="0"/>
      <w:spacing w:beforeLines="0" w:afterLines="0"/>
      <w:outlineLvl w:val="2"/>
    </w:pPr>
  </w:style>
  <w:style w:type="paragraph" w:customStyle="1" w:styleId="affff2">
    <w:name w:val="附录二级条标题"/>
    <w:basedOn w:val="affff1"/>
    <w:next w:val="af"/>
    <w:qFormat/>
    <w:rsid w:val="00744C59"/>
    <w:pPr>
      <w:outlineLvl w:val="3"/>
    </w:pPr>
  </w:style>
  <w:style w:type="paragraph" w:customStyle="1" w:styleId="affff3">
    <w:name w:val="附录三级条标题"/>
    <w:basedOn w:val="affff2"/>
    <w:next w:val="af"/>
    <w:qFormat/>
    <w:rsid w:val="00744C59"/>
    <w:pPr>
      <w:outlineLvl w:val="4"/>
    </w:pPr>
  </w:style>
  <w:style w:type="paragraph" w:customStyle="1" w:styleId="affff4">
    <w:name w:val="附录四级条标题"/>
    <w:basedOn w:val="affff3"/>
    <w:next w:val="af"/>
    <w:qFormat/>
    <w:rsid w:val="00744C59"/>
    <w:pPr>
      <w:outlineLvl w:val="5"/>
    </w:pPr>
  </w:style>
  <w:style w:type="paragraph" w:customStyle="1" w:styleId="affff5">
    <w:name w:val="附录五级条标题"/>
    <w:basedOn w:val="affff4"/>
    <w:next w:val="af"/>
    <w:qFormat/>
    <w:rsid w:val="00744C59"/>
    <w:pPr>
      <w:outlineLvl w:val="6"/>
    </w:pPr>
  </w:style>
  <w:style w:type="paragraph" w:styleId="affff6">
    <w:name w:val="List Paragraph"/>
    <w:basedOn w:val="af"/>
    <w:uiPriority w:val="99"/>
    <w:unhideWhenUsed/>
    <w:qFormat/>
    <w:rsid w:val="00744C59"/>
    <w:pPr>
      <w:ind w:firstLineChars="200" w:firstLine="420"/>
    </w:pPr>
  </w:style>
  <w:style w:type="character" w:customStyle="1" w:styleId="font11">
    <w:name w:val="font11"/>
    <w:basedOn w:val="af0"/>
    <w:qFormat/>
    <w:rsid w:val="00AA2918"/>
    <w:rPr>
      <w:rFonts w:ascii="宋体" w:eastAsia="宋体" w:hAnsi="宋体" w:cs="宋体" w:hint="eastAsia"/>
      <w:color w:val="000000"/>
      <w:sz w:val="20"/>
      <w:szCs w:val="20"/>
      <w:u w:val="none"/>
    </w:rPr>
  </w:style>
  <w:style w:type="character" w:customStyle="1" w:styleId="font31">
    <w:name w:val="font31"/>
    <w:basedOn w:val="af0"/>
    <w:qFormat/>
    <w:rsid w:val="00AA2918"/>
    <w:rPr>
      <w:rFonts w:ascii="Times New Roman" w:hAnsi="Times New Roman" w:cs="Times New Roman" w:hint="default"/>
      <w:color w:val="000000"/>
      <w:sz w:val="20"/>
      <w:szCs w:val="20"/>
      <w:u w:val="none"/>
    </w:rPr>
  </w:style>
  <w:style w:type="character" w:customStyle="1" w:styleId="font41">
    <w:name w:val="font41"/>
    <w:basedOn w:val="af0"/>
    <w:qFormat/>
    <w:rsid w:val="00AA2918"/>
    <w:rPr>
      <w:rFonts w:ascii="宋体" w:eastAsia="宋体" w:hAnsi="宋体" w:cs="宋体" w:hint="eastAsia"/>
      <w:b/>
      <w:color w:val="000000"/>
      <w:sz w:val="22"/>
      <w:szCs w:val="22"/>
      <w:u w:val="none"/>
    </w:rPr>
  </w:style>
  <w:style w:type="character" w:customStyle="1" w:styleId="font21">
    <w:name w:val="font21"/>
    <w:basedOn w:val="af0"/>
    <w:qFormat/>
    <w:rsid w:val="00AA2918"/>
    <w:rPr>
      <w:rFonts w:ascii="Times New Roman" w:hAnsi="Times New Roman" w:cs="Times New Roman" w:hint="default"/>
      <w:b/>
      <w:color w:val="000000"/>
      <w:sz w:val="22"/>
      <w:szCs w:val="22"/>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openxmlformats.org/officeDocument/2006/relationships/footer" Target="footer4.xml"/><Relationship Id="rId26" Type="http://schemas.openxmlformats.org/officeDocument/2006/relationships/oleObject" Target="embeddings/oleObject4.bin"/><Relationship Id="rId39" Type="http://schemas.openxmlformats.org/officeDocument/2006/relationships/image" Target="media/image12.wmf"/><Relationship Id="rId21" Type="http://schemas.openxmlformats.org/officeDocument/2006/relationships/image" Target="media/image3.wmf"/><Relationship Id="rId34" Type="http://schemas.openxmlformats.org/officeDocument/2006/relationships/oleObject" Target="embeddings/oleObject8.bin"/><Relationship Id="rId42" Type="http://schemas.openxmlformats.org/officeDocument/2006/relationships/oleObject" Target="embeddings/oleObject12.bin"/><Relationship Id="rId47" Type="http://schemas.openxmlformats.org/officeDocument/2006/relationships/image" Target="media/image16.wmf"/><Relationship Id="rId50" Type="http://schemas.openxmlformats.org/officeDocument/2006/relationships/image" Target="media/image18.jpeg"/><Relationship Id="rId55" Type="http://schemas.openxmlformats.org/officeDocument/2006/relationships/image" Target="media/image23.jpeg"/><Relationship Id="rId63" Type="http://schemas.openxmlformats.org/officeDocument/2006/relationships/image" Target="media/image31.png"/><Relationship Id="rId68" Type="http://schemas.openxmlformats.org/officeDocument/2006/relationships/theme" Target="theme/theme1.xml"/><Relationship Id="rId7" Type="http://schemas.openxmlformats.org/officeDocument/2006/relationships/webSettings" Target="webSettings.xml"/><Relationship Id="rId2" Type="http://schemas.openxmlformats.org/officeDocument/2006/relationships/customXml" Target="../customXml/item2.xml"/><Relationship Id="rId16" Type="http://schemas.openxmlformats.org/officeDocument/2006/relationships/header" Target="header4.xml"/><Relationship Id="rId29" Type="http://schemas.openxmlformats.org/officeDocument/2006/relationships/image" Target="media/image7.wmf"/><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24" Type="http://schemas.openxmlformats.org/officeDocument/2006/relationships/oleObject" Target="embeddings/oleObject3.bin"/><Relationship Id="rId32" Type="http://schemas.openxmlformats.org/officeDocument/2006/relationships/oleObject" Target="embeddings/oleObject7.bin"/><Relationship Id="rId37" Type="http://schemas.openxmlformats.org/officeDocument/2006/relationships/image" Target="media/image11.wmf"/><Relationship Id="rId40" Type="http://schemas.openxmlformats.org/officeDocument/2006/relationships/oleObject" Target="embeddings/oleObject11.bin"/><Relationship Id="rId45" Type="http://schemas.openxmlformats.org/officeDocument/2006/relationships/image" Target="media/image15.wmf"/><Relationship Id="rId53" Type="http://schemas.openxmlformats.org/officeDocument/2006/relationships/image" Target="media/image21.png"/><Relationship Id="rId58" Type="http://schemas.openxmlformats.org/officeDocument/2006/relationships/image" Target="media/image26.png"/><Relationship Id="rId66" Type="http://schemas.openxmlformats.org/officeDocument/2006/relationships/footer" Target="footer6.xml"/><Relationship Id="rId5" Type="http://schemas.microsoft.com/office/2007/relationships/stylesWithEffects" Target="stylesWithEffects.xml"/><Relationship Id="rId15" Type="http://schemas.openxmlformats.org/officeDocument/2006/relationships/header" Target="header3.xml"/><Relationship Id="rId23" Type="http://schemas.openxmlformats.org/officeDocument/2006/relationships/image" Target="media/image4.wmf"/><Relationship Id="rId28" Type="http://schemas.openxmlformats.org/officeDocument/2006/relationships/oleObject" Target="embeddings/oleObject5.bin"/><Relationship Id="rId36" Type="http://schemas.openxmlformats.org/officeDocument/2006/relationships/oleObject" Target="embeddings/oleObject9.bin"/><Relationship Id="rId49" Type="http://schemas.openxmlformats.org/officeDocument/2006/relationships/image" Target="media/image17.emf"/><Relationship Id="rId57" Type="http://schemas.openxmlformats.org/officeDocument/2006/relationships/image" Target="media/image25.jpeg"/><Relationship Id="rId61" Type="http://schemas.openxmlformats.org/officeDocument/2006/relationships/image" Target="media/image29.jpeg"/><Relationship Id="rId10" Type="http://schemas.openxmlformats.org/officeDocument/2006/relationships/header" Target="header1.xml"/><Relationship Id="rId19" Type="http://schemas.openxmlformats.org/officeDocument/2006/relationships/image" Target="media/image2.wmf"/><Relationship Id="rId31" Type="http://schemas.openxmlformats.org/officeDocument/2006/relationships/image" Target="media/image8.wmf"/><Relationship Id="rId44" Type="http://schemas.openxmlformats.org/officeDocument/2006/relationships/oleObject" Target="embeddings/oleObject13.bin"/><Relationship Id="rId52" Type="http://schemas.openxmlformats.org/officeDocument/2006/relationships/image" Target="media/image20.emf"/><Relationship Id="rId60" Type="http://schemas.openxmlformats.org/officeDocument/2006/relationships/image" Target="media/image28.jpeg"/><Relationship Id="rId65" Type="http://schemas.openxmlformats.org/officeDocument/2006/relationships/footer" Target="footer5.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png"/><Relationship Id="rId22" Type="http://schemas.openxmlformats.org/officeDocument/2006/relationships/oleObject" Target="embeddings/oleObject2.bin"/><Relationship Id="rId27" Type="http://schemas.openxmlformats.org/officeDocument/2006/relationships/image" Target="media/image6.wmf"/><Relationship Id="rId30" Type="http://schemas.openxmlformats.org/officeDocument/2006/relationships/oleObject" Target="embeddings/oleObject6.bin"/><Relationship Id="rId35" Type="http://schemas.openxmlformats.org/officeDocument/2006/relationships/image" Target="media/image10.wmf"/><Relationship Id="rId43" Type="http://schemas.openxmlformats.org/officeDocument/2006/relationships/image" Target="media/image14.wmf"/><Relationship Id="rId48" Type="http://schemas.openxmlformats.org/officeDocument/2006/relationships/oleObject" Target="embeddings/oleObject15.bin"/><Relationship Id="rId56" Type="http://schemas.openxmlformats.org/officeDocument/2006/relationships/image" Target="media/image24.jpeg"/><Relationship Id="rId64" Type="http://schemas.openxmlformats.org/officeDocument/2006/relationships/header" Target="header5.xml"/><Relationship Id="rId69" Type="http://schemas.microsoft.com/office/2011/relationships/people" Target="people.xml"/><Relationship Id="rId8" Type="http://schemas.openxmlformats.org/officeDocument/2006/relationships/footnotes" Target="footnotes.xml"/><Relationship Id="rId51" Type="http://schemas.openxmlformats.org/officeDocument/2006/relationships/image" Target="media/image19.png"/><Relationship Id="rId3" Type="http://schemas.openxmlformats.org/officeDocument/2006/relationships/numbering" Target="numbering.xml"/><Relationship Id="rId12" Type="http://schemas.openxmlformats.org/officeDocument/2006/relationships/footer" Target="footer1.xml"/><Relationship Id="rId17" Type="http://schemas.openxmlformats.org/officeDocument/2006/relationships/footer" Target="footer3.xml"/><Relationship Id="rId25" Type="http://schemas.openxmlformats.org/officeDocument/2006/relationships/image" Target="media/image5.wmf"/><Relationship Id="rId33" Type="http://schemas.openxmlformats.org/officeDocument/2006/relationships/image" Target="media/image9.wmf"/><Relationship Id="rId38" Type="http://schemas.openxmlformats.org/officeDocument/2006/relationships/oleObject" Target="embeddings/oleObject10.bin"/><Relationship Id="rId46" Type="http://schemas.openxmlformats.org/officeDocument/2006/relationships/oleObject" Target="embeddings/oleObject14.bin"/><Relationship Id="rId59" Type="http://schemas.openxmlformats.org/officeDocument/2006/relationships/image" Target="media/image27.jpeg"/><Relationship Id="rId67" Type="http://schemas.openxmlformats.org/officeDocument/2006/relationships/fontTable" Target="fontTable.xml"/><Relationship Id="rId20" Type="http://schemas.openxmlformats.org/officeDocument/2006/relationships/oleObject" Target="embeddings/oleObject1.bin"/><Relationship Id="rId41" Type="http://schemas.openxmlformats.org/officeDocument/2006/relationships/image" Target="media/image13.wmf"/><Relationship Id="rId54" Type="http://schemas.openxmlformats.org/officeDocument/2006/relationships/image" Target="media/image22.png"/><Relationship Id="rId62" Type="http://schemas.openxmlformats.org/officeDocument/2006/relationships/image" Target="media/image30.jpe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TDS\Tds.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8698065-7327-4116-BDEC-293780BDA1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Tds</Template>
  <TotalTime>23</TotalTime>
  <Pages>33</Pages>
  <Words>15356</Words>
  <Characters>8385</Characters>
  <Application>Microsoft Office Word</Application>
  <DocSecurity>0</DocSecurity>
  <Lines>69</Lines>
  <Paragraphs>47</Paragraphs>
  <ScaleCrop>false</ScaleCrop>
  <Company>中国标准研究中心</Company>
  <LinksUpToDate>false</LinksUpToDate>
  <CharactersWithSpaces>23694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lastModifiedBy>Jingliang Chen</cp:lastModifiedBy>
  <cp:revision>8</cp:revision>
  <cp:lastPrinted>2021-01-23T03:05:00Z</cp:lastPrinted>
  <dcterms:created xsi:type="dcterms:W3CDTF">2021-11-04T05:00:00Z</dcterms:created>
  <dcterms:modified xsi:type="dcterms:W3CDTF">2021-11-12T02:40:00Z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