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653996" w14:textId="77777777" w:rsidR="00613D67" w:rsidRPr="00613D67" w:rsidRDefault="00613D67" w:rsidP="00CC23DC">
      <w:pPr>
        <w:widowControl/>
        <w:spacing w:line="360" w:lineRule="auto"/>
        <w:ind w:firstLineChars="0" w:firstLine="0"/>
        <w:jc w:val="left"/>
        <w:rPr>
          <w:rFonts w:ascii="黑体" w:eastAsia="黑体" w:hAnsi="黑体"/>
          <w:b/>
          <w:szCs w:val="21"/>
        </w:rPr>
      </w:pPr>
      <w:r w:rsidRPr="00613D67">
        <w:rPr>
          <w:rFonts w:ascii="黑体" w:eastAsia="黑体" w:hAnsi="黑体"/>
          <w:b/>
          <w:szCs w:val="21"/>
        </w:rPr>
        <w:t xml:space="preserve">ICS </w:t>
      </w:r>
      <w:r w:rsidRPr="00613D67">
        <w:rPr>
          <w:rFonts w:ascii="黑体" w:eastAsia="黑体" w:hAnsi="黑体" w:hint="eastAsia"/>
          <w:b/>
          <w:szCs w:val="21"/>
        </w:rPr>
        <w:t>xx</w:t>
      </w:r>
      <w:r w:rsidRPr="00613D67">
        <w:rPr>
          <w:rFonts w:ascii="黑体" w:eastAsia="黑体" w:hAnsi="黑体"/>
          <w:b/>
          <w:szCs w:val="21"/>
        </w:rPr>
        <w:t>.</w:t>
      </w:r>
      <w:r w:rsidRPr="00613D67">
        <w:rPr>
          <w:rFonts w:ascii="黑体" w:eastAsia="黑体" w:hAnsi="黑体" w:hint="eastAsia"/>
          <w:b/>
          <w:szCs w:val="21"/>
        </w:rPr>
        <w:t>xxx</w:t>
      </w:r>
    </w:p>
    <w:p w14:paraId="3B5F2E7F" w14:textId="77777777" w:rsidR="00613D67" w:rsidRPr="00613D67" w:rsidRDefault="00613D67" w:rsidP="00CC23DC">
      <w:pPr>
        <w:widowControl/>
        <w:spacing w:line="360" w:lineRule="auto"/>
        <w:ind w:firstLineChars="0" w:firstLine="0"/>
        <w:jc w:val="left"/>
        <w:rPr>
          <w:b/>
          <w:sz w:val="24"/>
          <w:szCs w:val="24"/>
        </w:rPr>
      </w:pPr>
      <w:r w:rsidRPr="00613D67">
        <w:rPr>
          <w:rFonts w:ascii="黑体" w:eastAsia="黑体" w:hAnsi="黑体"/>
          <w:b/>
          <w:szCs w:val="21"/>
        </w:rPr>
        <w:t xml:space="preserve">J </w:t>
      </w:r>
      <w:r w:rsidRPr="00613D67">
        <w:rPr>
          <w:b/>
          <w:noProof/>
          <w:sz w:val="24"/>
          <w:szCs w:val="24"/>
        </w:rPr>
        <w:drawing>
          <wp:anchor distT="0" distB="0" distL="114300" distR="114300" simplePos="0" relativeHeight="251659264" behindDoc="0" locked="0" layoutInCell="1" allowOverlap="1" wp14:anchorId="3D83A0B9" wp14:editId="7DB9B750">
            <wp:simplePos x="0" y="0"/>
            <wp:positionH relativeFrom="column">
              <wp:posOffset>4478020</wp:posOffset>
            </wp:positionH>
            <wp:positionV relativeFrom="paragraph">
              <wp:posOffset>-68580</wp:posOffset>
            </wp:positionV>
            <wp:extent cx="1083310" cy="1083310"/>
            <wp:effectExtent l="0" t="0" r="0" b="0"/>
            <wp:wrapNone/>
            <wp:docPr id="20" name="图片 3" descr="G:\9_办公室\13_会标\3-20071129_张朝晖-决定用第3个作为协会的会标印刷的颜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G:\9_办公室\13_会标\3-20071129_张朝晖-决定用第3个作为协会的会标印刷的颜色.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83310" cy="10833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13D67">
        <w:rPr>
          <w:rFonts w:ascii="黑体" w:eastAsia="黑体" w:hAnsi="黑体" w:hint="eastAsia"/>
          <w:b/>
          <w:szCs w:val="21"/>
        </w:rPr>
        <w:t>xx</w:t>
      </w:r>
    </w:p>
    <w:p w14:paraId="4D87937B" w14:textId="77777777" w:rsidR="00613D67" w:rsidRPr="00613D67" w:rsidRDefault="00613D67" w:rsidP="00CC23DC">
      <w:pPr>
        <w:widowControl/>
        <w:spacing w:line="360" w:lineRule="auto"/>
        <w:ind w:firstLineChars="0" w:firstLine="0"/>
        <w:jc w:val="left"/>
        <w:rPr>
          <w:sz w:val="28"/>
          <w:szCs w:val="28"/>
        </w:rPr>
      </w:pPr>
    </w:p>
    <w:p w14:paraId="6531AB40" w14:textId="77777777" w:rsidR="00613D67" w:rsidRPr="00613D67" w:rsidRDefault="00613D67" w:rsidP="00CC23DC">
      <w:pPr>
        <w:widowControl/>
        <w:spacing w:line="360" w:lineRule="auto"/>
        <w:ind w:firstLineChars="0" w:firstLine="0"/>
        <w:jc w:val="left"/>
        <w:rPr>
          <w:sz w:val="28"/>
          <w:szCs w:val="28"/>
        </w:rPr>
      </w:pPr>
    </w:p>
    <w:p w14:paraId="3D843ED3" w14:textId="176E6310" w:rsidR="003753C4" w:rsidRPr="00C63FC1" w:rsidRDefault="00FC0569" w:rsidP="00CC23DC">
      <w:pPr>
        <w:spacing w:line="360" w:lineRule="auto"/>
        <w:ind w:firstLineChars="0" w:firstLine="0"/>
        <w:jc w:val="distribute"/>
        <w:rPr>
          <w:rFonts w:ascii="黑体" w:eastAsia="黑体" w:hAnsi="黑体"/>
          <w:sz w:val="52"/>
          <w:szCs w:val="52"/>
        </w:rPr>
      </w:pPr>
      <w:r w:rsidRPr="00C63FC1">
        <w:rPr>
          <w:rFonts w:ascii="黑体" w:eastAsia="黑体" w:hAnsi="黑体" w:hint="eastAsia"/>
          <w:sz w:val="52"/>
          <w:szCs w:val="52"/>
        </w:rPr>
        <w:t>中国</w:t>
      </w:r>
      <w:r w:rsidR="00596332" w:rsidRPr="00C63FC1">
        <w:rPr>
          <w:rFonts w:ascii="黑体" w:eastAsia="黑体" w:hAnsi="黑体" w:hint="eastAsia"/>
          <w:sz w:val="52"/>
          <w:szCs w:val="52"/>
        </w:rPr>
        <w:t>制冷空调工业</w:t>
      </w:r>
      <w:r w:rsidRPr="00C63FC1">
        <w:rPr>
          <w:rFonts w:ascii="黑体" w:eastAsia="黑体" w:hAnsi="黑体" w:hint="eastAsia"/>
          <w:sz w:val="52"/>
          <w:szCs w:val="52"/>
        </w:rPr>
        <w:t>协会标准</w:t>
      </w:r>
    </w:p>
    <w:p w14:paraId="156AFC79" w14:textId="70870A25" w:rsidR="003753C4" w:rsidRDefault="008C317D" w:rsidP="00CC23DC">
      <w:pPr>
        <w:spacing w:before="201" w:line="360" w:lineRule="auto"/>
        <w:ind w:left="3261" w:firstLine="560"/>
        <w:jc w:val="right"/>
        <w:rPr>
          <w:rFonts w:eastAsia="Times New Roman"/>
          <w:sz w:val="28"/>
          <w:szCs w:val="28"/>
        </w:rPr>
      </w:pPr>
      <w:r w:rsidRPr="00720A9A">
        <w:rPr>
          <w:rFonts w:ascii="黑体" w:eastAsia="黑体" w:hAnsi="黑体"/>
          <w:sz w:val="28"/>
          <w:szCs w:val="28"/>
        </w:rPr>
        <w:t>T/CRAAS XXX—20XX</w:t>
      </w:r>
      <w:r>
        <w:rPr>
          <w:color w:val="050505"/>
          <w:spacing w:val="-1"/>
          <w:sz w:val="28"/>
          <w:szCs w:val="28"/>
        </w:rPr>
        <w:t xml:space="preserve"> </w:t>
      </w:r>
    </w:p>
    <w:p w14:paraId="44645CF0" w14:textId="772C8719" w:rsidR="003753C4" w:rsidRDefault="00CE6185" w:rsidP="00CC23DC">
      <w:pPr>
        <w:spacing w:before="5" w:line="360" w:lineRule="auto"/>
        <w:ind w:firstLine="40"/>
        <w:rPr>
          <w:rFonts w:eastAsia="Times New Roman"/>
          <w:b/>
          <w:bCs/>
          <w:sz w:val="17"/>
          <w:szCs w:val="17"/>
        </w:rPr>
      </w:pPr>
      <w:r>
        <w:rPr>
          <w:rFonts w:eastAsia="Times New Roman"/>
          <w:noProof/>
          <w:sz w:val="2"/>
          <w:szCs w:val="2"/>
        </w:rPr>
        <mc:AlternateContent>
          <mc:Choice Requires="wpg">
            <w:drawing>
              <wp:inline distT="0" distB="0" distL="0" distR="0" wp14:anchorId="064EF5D9" wp14:editId="44511F5A">
                <wp:extent cx="5274310" cy="8890"/>
                <wp:effectExtent l="6350" t="5080" r="5715" b="5080"/>
                <wp:docPr id="1831104591"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74310" cy="8890"/>
                          <a:chOff x="0" y="0"/>
                          <a:chExt cx="8699" cy="15"/>
                        </a:xfrm>
                      </wpg:grpSpPr>
                      <wpg:grpSp>
                        <wpg:cNvPr id="1162903475" name="Group 5"/>
                        <wpg:cNvGrpSpPr>
                          <a:grpSpLocks/>
                        </wpg:cNvGrpSpPr>
                        <wpg:grpSpPr bwMode="auto">
                          <a:xfrm>
                            <a:off x="8" y="8"/>
                            <a:ext cx="8684" cy="2"/>
                            <a:chOff x="8" y="8"/>
                            <a:chExt cx="8684" cy="2"/>
                          </a:xfrm>
                        </wpg:grpSpPr>
                        <wps:wsp>
                          <wps:cNvPr id="995283245" name="Freeform 6"/>
                          <wps:cNvSpPr>
                            <a:spLocks/>
                          </wps:cNvSpPr>
                          <wps:spPr bwMode="auto">
                            <a:xfrm>
                              <a:off x="8" y="8"/>
                              <a:ext cx="8684" cy="2"/>
                            </a:xfrm>
                            <a:custGeom>
                              <a:avLst/>
                              <a:gdLst>
                                <a:gd name="T0" fmla="*/ 0 w 8684"/>
                                <a:gd name="T1" fmla="*/ 0 h 2"/>
                                <a:gd name="T2" fmla="*/ 8684 w 8684"/>
                                <a:gd name="T3" fmla="*/ 0 h 2"/>
                                <a:gd name="T4" fmla="*/ 0 60000 65536"/>
                                <a:gd name="T5" fmla="*/ 0 60000 65536"/>
                              </a:gdLst>
                              <a:ahLst/>
                              <a:cxnLst>
                                <a:cxn ang="T4">
                                  <a:pos x="T0" y="T1"/>
                                </a:cxn>
                                <a:cxn ang="T5">
                                  <a:pos x="T2" y="T3"/>
                                </a:cxn>
                              </a:cxnLst>
                              <a:rect l="0" t="0" r="r" b="b"/>
                              <a:pathLst>
                                <a:path w="8684" h="2">
                                  <a:moveTo>
                                    <a:pt x="0" y="0"/>
                                  </a:moveTo>
                                  <a:lnTo>
                                    <a:pt x="8684"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7978A6A3" id="Group 198" o:spid="_x0000_s1026" style="width:415.3pt;height:.7pt;mso-position-horizontal-relative:char;mso-position-vertical-relative:line" coordsize="869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">
                <v:group id="Group 5" o:spid="_x0000_s1027" style="position:absolute;left:8;top:8;width:8684;height:2" coordorigin="8,8" coordsize="86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">
                  <v:shape id="Freeform 6" o:spid="_x0000_s1028" style="position:absolute;left:8;top:8;width:8684;height:2;visibility:visible;mso-wrap-style:square;v-text-anchor:top" coordsize="86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" path="m,l8684,e" filled="f">
                    <v:path arrowok="t" o:connecttype="custom" o:connectlocs="0,0;8684,0" o:connectangles="0,0"/>
                  </v:shape>
                </v:group>
                <w10:anchorlock/>
              </v:group>
            </w:pict>
          </mc:Fallback>
        </mc:AlternateContent>
      </w:r>
    </w:p>
    <w:p w14:paraId="594E38C1" w14:textId="77777777" w:rsidR="003753C4" w:rsidRDefault="003753C4" w:rsidP="00CC23DC">
      <w:pPr>
        <w:spacing w:line="360" w:lineRule="auto"/>
        <w:ind w:left="119" w:firstLine="40"/>
        <w:rPr>
          <w:rFonts w:eastAsia="Times New Roman"/>
          <w:sz w:val="2"/>
          <w:szCs w:val="2"/>
        </w:rPr>
      </w:pPr>
    </w:p>
    <w:p w14:paraId="28E42E97" w14:textId="77777777" w:rsidR="003753C4" w:rsidRDefault="003753C4" w:rsidP="00CC23DC">
      <w:pPr>
        <w:spacing w:line="360" w:lineRule="auto"/>
        <w:ind w:firstLine="402"/>
        <w:rPr>
          <w:b/>
          <w:bCs/>
          <w:sz w:val="20"/>
          <w:szCs w:val="20"/>
        </w:rPr>
      </w:pPr>
    </w:p>
    <w:p w14:paraId="54DC0E9A" w14:textId="77777777" w:rsidR="003753C4" w:rsidRDefault="003753C4" w:rsidP="00CC23DC">
      <w:pPr>
        <w:spacing w:line="360" w:lineRule="auto"/>
        <w:ind w:firstLine="402"/>
        <w:rPr>
          <w:rFonts w:eastAsia="Times New Roman"/>
          <w:b/>
          <w:bCs/>
          <w:sz w:val="20"/>
          <w:szCs w:val="20"/>
        </w:rPr>
      </w:pPr>
    </w:p>
    <w:p w14:paraId="5651FE61" w14:textId="77777777" w:rsidR="003753C4" w:rsidRDefault="003753C4" w:rsidP="00CC23DC">
      <w:pPr>
        <w:spacing w:before="3" w:line="360" w:lineRule="auto"/>
        <w:ind w:firstLineChars="0" w:firstLine="0"/>
        <w:rPr>
          <w:rFonts w:ascii="宋体" w:hAnsi="宋体" w:cs="宋体"/>
          <w:sz w:val="32"/>
          <w:szCs w:val="32"/>
        </w:rPr>
      </w:pPr>
    </w:p>
    <w:p w14:paraId="2298B2D2" w14:textId="71C61916" w:rsidR="00C20BC1" w:rsidRPr="00976C2D" w:rsidRDefault="00FC0569" w:rsidP="00CC23DC">
      <w:pPr>
        <w:spacing w:line="360" w:lineRule="auto"/>
        <w:ind w:left="400" w:right="700" w:firstLineChars="0" w:firstLine="0"/>
        <w:jc w:val="center"/>
        <w:rPr>
          <w:rFonts w:ascii="黑体" w:eastAsia="黑体" w:hAnsi="黑体" w:cs="黑体"/>
          <w:sz w:val="52"/>
          <w:szCs w:val="52"/>
        </w:rPr>
      </w:pPr>
      <w:bookmarkStart w:id="0" w:name="_Hlk519002083"/>
      <w:r w:rsidRPr="00976C2D">
        <w:rPr>
          <w:rFonts w:ascii="黑体" w:eastAsia="黑体" w:hAnsi="黑体" w:cs="黑体" w:hint="eastAsia"/>
          <w:sz w:val="52"/>
          <w:szCs w:val="52"/>
        </w:rPr>
        <w:t>空气</w:t>
      </w:r>
      <w:r w:rsidR="00E54709">
        <w:rPr>
          <w:rFonts w:ascii="黑体" w:eastAsia="黑体" w:hAnsi="黑体" w:cs="黑体" w:hint="eastAsia"/>
          <w:sz w:val="52"/>
          <w:szCs w:val="52"/>
        </w:rPr>
        <w:t>过滤材料</w:t>
      </w:r>
      <w:r w:rsidRPr="00976C2D">
        <w:rPr>
          <w:rFonts w:ascii="黑体" w:eastAsia="黑体" w:hAnsi="黑体" w:cs="黑体" w:hint="eastAsia"/>
          <w:sz w:val="52"/>
          <w:szCs w:val="52"/>
        </w:rPr>
        <w:t>对20</w:t>
      </w:r>
      <w:r w:rsidR="00167E48" w:rsidRPr="00976C2D">
        <w:rPr>
          <w:rFonts w:ascii="黑体" w:eastAsia="黑体" w:hAnsi="黑体"/>
          <w:sz w:val="52"/>
          <w:szCs w:val="52"/>
        </w:rPr>
        <w:t>~</w:t>
      </w:r>
      <w:r w:rsidRPr="00976C2D">
        <w:rPr>
          <w:rFonts w:ascii="黑体" w:eastAsia="黑体" w:hAnsi="黑体" w:cs="黑体" w:hint="eastAsia"/>
          <w:sz w:val="52"/>
          <w:szCs w:val="52"/>
        </w:rPr>
        <w:t>500纳米</w:t>
      </w:r>
    </w:p>
    <w:p w14:paraId="5710E520" w14:textId="3AF827B9" w:rsidR="00C20BC1" w:rsidRPr="00976C2D" w:rsidRDefault="00FC0569" w:rsidP="00CC23DC">
      <w:pPr>
        <w:spacing w:line="360" w:lineRule="auto"/>
        <w:ind w:left="400" w:right="700" w:firstLineChars="0" w:firstLine="0"/>
        <w:jc w:val="center"/>
        <w:rPr>
          <w:rFonts w:ascii="黑体" w:eastAsia="黑体" w:hAnsi="黑体" w:cs="黑体"/>
          <w:sz w:val="52"/>
          <w:szCs w:val="52"/>
        </w:rPr>
      </w:pPr>
      <w:r w:rsidRPr="00976C2D">
        <w:rPr>
          <w:rFonts w:ascii="黑体" w:eastAsia="黑体" w:hAnsi="黑体" w:cs="黑体" w:hint="eastAsia"/>
          <w:sz w:val="52"/>
          <w:szCs w:val="52"/>
        </w:rPr>
        <w:t>球形颗粒物</w:t>
      </w:r>
      <w:r w:rsidR="001B1AA6" w:rsidRPr="00976C2D">
        <w:rPr>
          <w:rFonts w:ascii="黑体" w:eastAsia="黑体" w:hAnsi="黑体" w:cs="黑体" w:hint="eastAsia"/>
          <w:sz w:val="52"/>
          <w:szCs w:val="52"/>
        </w:rPr>
        <w:t>过滤</w:t>
      </w:r>
      <w:r w:rsidRPr="00976C2D">
        <w:rPr>
          <w:rFonts w:ascii="黑体" w:eastAsia="黑体" w:hAnsi="黑体" w:cs="黑体" w:hint="eastAsia"/>
          <w:sz w:val="52"/>
          <w:szCs w:val="52"/>
        </w:rPr>
        <w:t>效率试验方</w:t>
      </w:r>
      <w:bookmarkEnd w:id="0"/>
      <w:r w:rsidR="000F45E0" w:rsidRPr="00976C2D">
        <w:rPr>
          <w:rFonts w:ascii="黑体" w:eastAsia="黑体" w:hAnsi="黑体" w:cs="黑体" w:hint="eastAsia"/>
          <w:sz w:val="52"/>
          <w:szCs w:val="52"/>
        </w:rPr>
        <w:t>法</w:t>
      </w:r>
    </w:p>
    <w:p w14:paraId="3E32D75D" w14:textId="70AD6728" w:rsidR="003753C4" w:rsidRPr="00976C2D" w:rsidRDefault="004B78D2" w:rsidP="00CC23DC">
      <w:pPr>
        <w:spacing w:line="360" w:lineRule="auto"/>
        <w:ind w:left="400" w:right="700" w:firstLineChars="0" w:firstLine="0"/>
        <w:jc w:val="center"/>
        <w:rPr>
          <w:rFonts w:ascii="黑体" w:eastAsia="黑体" w:hAnsi="黑体" w:cs="黑体"/>
          <w:sz w:val="28"/>
          <w:szCs w:val="28"/>
        </w:rPr>
      </w:pPr>
      <w:r w:rsidRPr="00976C2D">
        <w:rPr>
          <w:rFonts w:ascii="黑体" w:eastAsia="黑体" w:hAnsi="黑体"/>
          <w:color w:val="050505"/>
          <w:spacing w:val="-1"/>
          <w:sz w:val="28"/>
          <w:szCs w:val="28"/>
        </w:rPr>
        <w:t xml:space="preserve">Test method to measure the efficiency of air filtration media against </w:t>
      </w:r>
      <w:r w:rsidR="00167E48" w:rsidRPr="00976C2D">
        <w:rPr>
          <w:rFonts w:ascii="黑体" w:eastAsia="黑体" w:hAnsi="黑体"/>
          <w:color w:val="050505"/>
          <w:spacing w:val="-1"/>
          <w:sz w:val="28"/>
          <w:szCs w:val="28"/>
        </w:rPr>
        <w:t xml:space="preserve">20 nm to 500 nm </w:t>
      </w:r>
      <w:r w:rsidRPr="00976C2D">
        <w:rPr>
          <w:rFonts w:ascii="黑体" w:eastAsia="黑体" w:hAnsi="黑体"/>
          <w:color w:val="050505"/>
          <w:spacing w:val="-1"/>
          <w:sz w:val="28"/>
          <w:szCs w:val="28"/>
        </w:rPr>
        <w:t xml:space="preserve">spherical nanomaterials </w:t>
      </w:r>
    </w:p>
    <w:p w14:paraId="3F7CE35A" w14:textId="7469CB60" w:rsidR="003753C4" w:rsidRPr="00976C2D" w:rsidRDefault="00FC0569" w:rsidP="00CC23DC">
      <w:pPr>
        <w:spacing w:line="360" w:lineRule="auto"/>
        <w:ind w:firstLineChars="0" w:firstLine="0"/>
        <w:jc w:val="center"/>
        <w:rPr>
          <w:rFonts w:ascii="宋体" w:hAnsi="宋体" w:cs="宋体"/>
          <w:bCs/>
          <w:sz w:val="36"/>
          <w:szCs w:val="36"/>
        </w:rPr>
      </w:pPr>
      <w:r w:rsidRPr="00976C2D">
        <w:rPr>
          <w:rFonts w:ascii="宋体" w:hAnsi="宋体" w:cs="宋体" w:hint="eastAsia"/>
          <w:bCs/>
          <w:sz w:val="36"/>
          <w:szCs w:val="36"/>
        </w:rPr>
        <w:t>(</w:t>
      </w:r>
      <w:r w:rsidR="009B7017" w:rsidRPr="00976C2D">
        <w:rPr>
          <w:rFonts w:ascii="宋体" w:hAnsi="宋体" w:cs="宋体" w:hint="eastAsia"/>
          <w:bCs/>
          <w:sz w:val="36"/>
          <w:szCs w:val="36"/>
        </w:rPr>
        <w:t>征求意见</w:t>
      </w:r>
      <w:r w:rsidR="00D20674" w:rsidRPr="00976C2D">
        <w:rPr>
          <w:rFonts w:ascii="宋体" w:hAnsi="宋体" w:cs="宋体" w:hint="eastAsia"/>
          <w:bCs/>
          <w:sz w:val="36"/>
          <w:szCs w:val="36"/>
        </w:rPr>
        <w:t>稿</w:t>
      </w:r>
      <w:r w:rsidRPr="00976C2D">
        <w:rPr>
          <w:rFonts w:ascii="宋体" w:hAnsi="宋体" w:cs="宋体" w:hint="eastAsia"/>
          <w:bCs/>
          <w:sz w:val="36"/>
          <w:szCs w:val="36"/>
        </w:rPr>
        <w:t>)</w:t>
      </w:r>
    </w:p>
    <w:p w14:paraId="352AC1FF" w14:textId="77777777" w:rsidR="003753C4" w:rsidRDefault="003753C4" w:rsidP="00CC23DC">
      <w:pPr>
        <w:spacing w:line="360" w:lineRule="auto"/>
        <w:ind w:firstLineChars="0" w:firstLine="0"/>
        <w:rPr>
          <w:rFonts w:ascii="宋体" w:hAnsi="宋体" w:cs="宋体"/>
          <w:b/>
          <w:bCs/>
          <w:sz w:val="32"/>
          <w:szCs w:val="32"/>
        </w:rPr>
      </w:pPr>
    </w:p>
    <w:p w14:paraId="4461265C" w14:textId="77777777" w:rsidR="003753C4" w:rsidRPr="003441ED" w:rsidRDefault="003753C4" w:rsidP="00CC23DC">
      <w:pPr>
        <w:spacing w:line="360" w:lineRule="auto"/>
        <w:ind w:firstLineChars="0" w:firstLine="0"/>
        <w:rPr>
          <w:rFonts w:ascii="宋体" w:hAnsi="宋体" w:cs="宋体"/>
          <w:b/>
          <w:bCs/>
          <w:sz w:val="32"/>
          <w:szCs w:val="32"/>
        </w:rPr>
      </w:pPr>
    </w:p>
    <w:p w14:paraId="5E095F47" w14:textId="0A3CD868" w:rsidR="003753C4" w:rsidRDefault="00FC0569" w:rsidP="00CC23DC">
      <w:pPr>
        <w:spacing w:line="360" w:lineRule="auto"/>
        <w:ind w:firstLineChars="0" w:firstLine="0"/>
        <w:rPr>
          <w:rFonts w:ascii="黑体" w:eastAsia="黑体" w:hAnsi="黑体" w:cs="宋体"/>
          <w:bCs/>
          <w:sz w:val="28"/>
          <w:szCs w:val="24"/>
        </w:rPr>
      </w:pPr>
      <w:r>
        <w:rPr>
          <w:rFonts w:ascii="黑体" w:eastAsia="黑体" w:hAnsi="黑体" w:cs="宋体" w:hint="eastAsia"/>
          <w:bCs/>
          <w:sz w:val="28"/>
          <w:szCs w:val="24"/>
        </w:rPr>
        <w:t>2</w:t>
      </w:r>
      <w:r>
        <w:rPr>
          <w:rFonts w:ascii="黑体" w:eastAsia="黑体" w:hAnsi="黑体" w:cs="宋体"/>
          <w:bCs/>
          <w:sz w:val="28"/>
          <w:szCs w:val="24"/>
        </w:rPr>
        <w:t>0</w:t>
      </w:r>
      <w:r w:rsidR="00521F45">
        <w:rPr>
          <w:rFonts w:ascii="黑体" w:eastAsia="黑体" w:hAnsi="黑体" w:cs="宋体" w:hint="eastAsia"/>
          <w:bCs/>
          <w:sz w:val="28"/>
          <w:szCs w:val="24"/>
        </w:rPr>
        <w:t>XX</w:t>
      </w:r>
      <w:r>
        <w:rPr>
          <w:rFonts w:ascii="黑体" w:eastAsia="黑体" w:hAnsi="黑体" w:cs="宋体" w:hint="eastAsia"/>
          <w:bCs/>
          <w:sz w:val="28"/>
          <w:szCs w:val="24"/>
        </w:rPr>
        <w:t>-</w:t>
      </w:r>
      <w:r>
        <w:rPr>
          <w:rFonts w:ascii="黑体" w:eastAsia="黑体" w:hAnsi="黑体" w:cs="宋体"/>
          <w:bCs/>
          <w:sz w:val="28"/>
          <w:szCs w:val="24"/>
        </w:rPr>
        <w:t>××-××</w:t>
      </w:r>
      <w:r>
        <w:rPr>
          <w:rFonts w:ascii="黑体" w:eastAsia="黑体" w:hAnsi="黑体" w:cs="宋体" w:hint="eastAsia"/>
          <w:bCs/>
          <w:sz w:val="28"/>
          <w:szCs w:val="24"/>
        </w:rPr>
        <w:t xml:space="preserve">发布 </w:t>
      </w:r>
      <w:r>
        <w:rPr>
          <w:rFonts w:ascii="黑体" w:eastAsia="黑体" w:hAnsi="黑体" w:cs="宋体"/>
          <w:bCs/>
          <w:sz w:val="28"/>
          <w:szCs w:val="24"/>
        </w:rPr>
        <w:t xml:space="preserve">               </w:t>
      </w:r>
      <w:r w:rsidR="003441ED">
        <w:rPr>
          <w:rFonts w:ascii="黑体" w:eastAsia="黑体" w:hAnsi="黑体" w:cs="宋体"/>
          <w:bCs/>
          <w:sz w:val="28"/>
          <w:szCs w:val="24"/>
        </w:rPr>
        <w:t xml:space="preserve">    </w:t>
      </w:r>
      <w:r>
        <w:rPr>
          <w:rFonts w:ascii="黑体" w:eastAsia="黑体" w:hAnsi="黑体" w:cs="宋体"/>
          <w:bCs/>
          <w:sz w:val="28"/>
          <w:szCs w:val="24"/>
        </w:rPr>
        <w:t xml:space="preserve">   </w:t>
      </w:r>
      <w:r>
        <w:rPr>
          <w:rFonts w:ascii="黑体" w:eastAsia="黑体" w:hAnsi="黑体" w:cs="宋体" w:hint="eastAsia"/>
          <w:bCs/>
          <w:sz w:val="28"/>
          <w:szCs w:val="24"/>
        </w:rPr>
        <w:t>2</w:t>
      </w:r>
      <w:r>
        <w:rPr>
          <w:rFonts w:ascii="黑体" w:eastAsia="黑体" w:hAnsi="黑体" w:cs="宋体"/>
          <w:bCs/>
          <w:sz w:val="28"/>
          <w:szCs w:val="24"/>
        </w:rPr>
        <w:t>0</w:t>
      </w:r>
      <w:r w:rsidR="00521F45">
        <w:rPr>
          <w:rFonts w:ascii="黑体" w:eastAsia="黑体" w:hAnsi="黑体" w:cs="宋体" w:hint="eastAsia"/>
          <w:bCs/>
          <w:sz w:val="28"/>
          <w:szCs w:val="24"/>
        </w:rPr>
        <w:t>XX</w:t>
      </w:r>
      <w:r>
        <w:rPr>
          <w:rFonts w:ascii="黑体" w:eastAsia="黑体" w:hAnsi="黑体" w:cs="宋体" w:hint="eastAsia"/>
          <w:bCs/>
          <w:sz w:val="28"/>
          <w:szCs w:val="24"/>
        </w:rPr>
        <w:t>-</w:t>
      </w:r>
      <w:r>
        <w:rPr>
          <w:rFonts w:ascii="黑体" w:eastAsia="黑体" w:hAnsi="黑体" w:cs="宋体"/>
          <w:bCs/>
          <w:sz w:val="28"/>
          <w:szCs w:val="24"/>
        </w:rPr>
        <w:t>××-××</w:t>
      </w:r>
      <w:r>
        <w:rPr>
          <w:rFonts w:ascii="黑体" w:eastAsia="黑体" w:hAnsi="黑体" w:cs="宋体" w:hint="eastAsia"/>
          <w:bCs/>
          <w:sz w:val="28"/>
          <w:szCs w:val="24"/>
        </w:rPr>
        <w:t>实施</w:t>
      </w:r>
    </w:p>
    <w:p w14:paraId="2899080D" w14:textId="1FBEE1CB" w:rsidR="003753C4" w:rsidRDefault="00CE6185" w:rsidP="00CC23DC">
      <w:pPr>
        <w:spacing w:line="360" w:lineRule="auto"/>
        <w:ind w:firstLineChars="0" w:firstLine="0"/>
        <w:rPr>
          <w:rFonts w:ascii="宋体" w:hAnsi="宋体" w:cs="宋体"/>
          <w:bCs/>
          <w:sz w:val="32"/>
          <w:szCs w:val="32"/>
        </w:rPr>
      </w:pPr>
      <w:r>
        <w:rPr>
          <w:rFonts w:eastAsia="Times New Roman"/>
          <w:noProof/>
          <w:sz w:val="2"/>
          <w:szCs w:val="2"/>
        </w:rPr>
        <mc:AlternateContent>
          <mc:Choice Requires="wpg">
            <w:drawing>
              <wp:inline distT="0" distB="0" distL="0" distR="0" wp14:anchorId="39314ED5" wp14:editId="055B6F06">
                <wp:extent cx="5274310" cy="8890"/>
                <wp:effectExtent l="0" t="1270" r="2540" b="8890"/>
                <wp:docPr id="1925576227"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74310" cy="8890"/>
                          <a:chOff x="0" y="0"/>
                          <a:chExt cx="8699" cy="15"/>
                        </a:xfrm>
                      </wpg:grpSpPr>
                      <wpg:grpSp>
                        <wpg:cNvPr id="1883178721" name="Group 5"/>
                        <wpg:cNvGrpSpPr>
                          <a:grpSpLocks/>
                        </wpg:cNvGrpSpPr>
                        <wpg:grpSpPr bwMode="auto">
                          <a:xfrm>
                            <a:off x="8" y="8"/>
                            <a:ext cx="8684" cy="2"/>
                            <a:chOff x="8" y="8"/>
                            <a:chExt cx="8684" cy="2"/>
                          </a:xfrm>
                        </wpg:grpSpPr>
                        <wps:wsp>
                          <wps:cNvPr id="2094855298" name="Freeform 6"/>
                          <wps:cNvSpPr>
                            <a:spLocks/>
                          </wps:cNvSpPr>
                          <wps:spPr bwMode="auto">
                            <a:xfrm>
                              <a:off x="8" y="8"/>
                              <a:ext cx="8684" cy="2"/>
                            </a:xfrm>
                            <a:custGeom>
                              <a:avLst/>
                              <a:gdLst>
                                <a:gd name="T0" fmla="*/ 0 w 8684"/>
                                <a:gd name="T1" fmla="*/ 0 h 2"/>
                                <a:gd name="T2" fmla="*/ 8684 w 8684"/>
                                <a:gd name="T3" fmla="*/ 0 h 2"/>
                                <a:gd name="T4" fmla="*/ 0 60000 65536"/>
                                <a:gd name="T5" fmla="*/ 0 60000 65536"/>
                              </a:gdLst>
                              <a:ahLst/>
                              <a:cxnLst>
                                <a:cxn ang="T4">
                                  <a:pos x="T0" y="T1"/>
                                </a:cxn>
                                <a:cxn ang="T5">
                                  <a:pos x="T2" y="T3"/>
                                </a:cxn>
                              </a:cxnLst>
                              <a:rect l="0" t="0" r="r" b="b"/>
                              <a:pathLst>
                                <a:path w="8684" h="2">
                                  <a:moveTo>
                                    <a:pt x="0" y="0"/>
                                  </a:moveTo>
                                  <a:lnTo>
                                    <a:pt x="8684"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444D7CE9" id="Group 4" o:spid="_x0000_s1026" style="width:415.3pt;height:.7pt;mso-position-horizontal-relative:char;mso-position-vertical-relative:line" coordsize="869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">
                <v:group id="Group 5" o:spid="_x0000_s1027" style="position:absolute;left:8;top:8;width:8684;height:2" coordorigin="8,8" coordsize="86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">
                  <v:shape id="Freeform 6" o:spid="_x0000_s1028" style="position:absolute;left:8;top:8;width:8684;height:2;visibility:visible;mso-wrap-style:square;v-text-anchor:top" coordsize="86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" path="m,l8684,e" filled="f">
                    <v:path arrowok="t" o:connecttype="custom" o:connectlocs="0,0;8684,0" o:connectangles="0,0"/>
                  </v:shape>
                </v:group>
                <w10:anchorlock/>
              </v:group>
            </w:pict>
          </mc:Fallback>
        </mc:AlternateContent>
      </w:r>
    </w:p>
    <w:p w14:paraId="11D6ABB9" w14:textId="67DCB418" w:rsidR="003753C4" w:rsidRPr="003441ED" w:rsidRDefault="00FC0569" w:rsidP="00CC23DC">
      <w:pPr>
        <w:spacing w:line="360" w:lineRule="auto"/>
        <w:ind w:firstLineChars="0" w:firstLine="0"/>
        <w:jc w:val="center"/>
        <w:rPr>
          <w:rFonts w:ascii="宋体" w:hAnsi="宋体" w:cs="宋体"/>
          <w:sz w:val="32"/>
          <w:szCs w:val="32"/>
        </w:rPr>
      </w:pPr>
      <w:r w:rsidRPr="003441ED">
        <w:rPr>
          <w:rFonts w:ascii="宋体" w:hAnsi="宋体" w:cs="宋体" w:hint="eastAsia"/>
          <w:color w:val="050505"/>
          <w:spacing w:val="-1"/>
          <w:sz w:val="32"/>
          <w:szCs w:val="32"/>
        </w:rPr>
        <w:t>中国</w:t>
      </w:r>
      <w:r w:rsidR="00596332" w:rsidRPr="003441ED">
        <w:rPr>
          <w:rFonts w:ascii="宋体" w:hAnsi="宋体" w:cs="宋体" w:hint="eastAsia"/>
          <w:color w:val="050505"/>
          <w:spacing w:val="-1"/>
          <w:sz w:val="32"/>
          <w:szCs w:val="32"/>
        </w:rPr>
        <w:t>制冷空调工业协会</w:t>
      </w:r>
      <w:r w:rsidRPr="003441ED">
        <w:rPr>
          <w:rFonts w:ascii="宋体" w:hAnsi="宋体" w:cs="宋体" w:hint="eastAsia"/>
          <w:color w:val="050505"/>
          <w:spacing w:val="-1"/>
          <w:sz w:val="32"/>
          <w:szCs w:val="32"/>
        </w:rPr>
        <w:t xml:space="preserve"> </w:t>
      </w:r>
      <w:r w:rsidRPr="003441ED">
        <w:rPr>
          <w:rFonts w:ascii="宋体" w:hAnsi="宋体" w:cs="宋体"/>
          <w:color w:val="050505"/>
          <w:spacing w:val="-1"/>
          <w:sz w:val="32"/>
          <w:szCs w:val="32"/>
        </w:rPr>
        <w:t xml:space="preserve">   </w:t>
      </w:r>
      <w:r w:rsidRPr="003441ED">
        <w:rPr>
          <w:rFonts w:ascii="宋体" w:hAnsi="宋体" w:cs="宋体" w:hint="eastAsia"/>
          <w:color w:val="050505"/>
          <w:spacing w:val="-1"/>
          <w:sz w:val="32"/>
          <w:szCs w:val="32"/>
        </w:rPr>
        <w:t>发 布</w:t>
      </w:r>
    </w:p>
    <w:p w14:paraId="6519C474" w14:textId="77777777" w:rsidR="004776F5" w:rsidRDefault="004776F5" w:rsidP="004776F5">
      <w:pPr>
        <w:spacing w:line="360" w:lineRule="auto"/>
        <w:ind w:firstLineChars="0" w:firstLine="0"/>
      </w:pPr>
    </w:p>
    <w:p w14:paraId="5217DB0A" w14:textId="77777777" w:rsidR="004776F5" w:rsidRPr="004776F5" w:rsidRDefault="004776F5" w:rsidP="004776F5">
      <w:pPr>
        <w:widowControl/>
        <w:spacing w:line="360" w:lineRule="auto"/>
        <w:ind w:firstLineChars="0" w:firstLine="0"/>
        <w:jc w:val="center"/>
        <w:rPr>
          <w:rFonts w:eastAsia="黑体"/>
          <w:spacing w:val="20"/>
          <w:kern w:val="0"/>
          <w:sz w:val="32"/>
          <w:szCs w:val="32"/>
        </w:rPr>
      </w:pPr>
      <w:r w:rsidRPr="004776F5">
        <w:rPr>
          <w:rFonts w:eastAsia="黑体"/>
          <w:spacing w:val="20"/>
          <w:kern w:val="0"/>
          <w:sz w:val="32"/>
          <w:szCs w:val="32"/>
        </w:rPr>
        <w:lastRenderedPageBreak/>
        <w:t>重要声明</w:t>
      </w:r>
    </w:p>
    <w:p w14:paraId="783AF8F4" w14:textId="77777777" w:rsidR="004776F5" w:rsidRPr="004776F5" w:rsidRDefault="004776F5" w:rsidP="004776F5">
      <w:pPr>
        <w:widowControl/>
        <w:spacing w:line="360" w:lineRule="auto"/>
        <w:ind w:firstLineChars="0" w:firstLine="0"/>
        <w:jc w:val="center"/>
        <w:rPr>
          <w:rFonts w:eastAsia="黑体"/>
          <w:spacing w:val="20"/>
          <w:kern w:val="0"/>
          <w:sz w:val="30"/>
          <w:szCs w:val="30"/>
        </w:rPr>
      </w:pPr>
    </w:p>
    <w:p w14:paraId="096D9F2E" w14:textId="77777777" w:rsidR="004776F5" w:rsidRPr="004776F5" w:rsidRDefault="004776F5" w:rsidP="004776F5">
      <w:pPr>
        <w:widowControl/>
        <w:spacing w:line="360" w:lineRule="auto"/>
        <w:ind w:firstLineChars="0" w:firstLine="0"/>
        <w:jc w:val="center"/>
        <w:rPr>
          <w:rFonts w:eastAsia="黑体"/>
          <w:spacing w:val="20"/>
          <w:kern w:val="0"/>
          <w:sz w:val="32"/>
          <w:szCs w:val="32"/>
        </w:rPr>
      </w:pPr>
      <w:r w:rsidRPr="004776F5">
        <w:rPr>
          <w:rFonts w:eastAsia="黑体"/>
          <w:spacing w:val="20"/>
          <w:kern w:val="0"/>
          <w:sz w:val="32"/>
          <w:szCs w:val="32"/>
        </w:rPr>
        <w:t>安全建议</w:t>
      </w:r>
    </w:p>
    <w:p w14:paraId="4D8068F9" w14:textId="77777777" w:rsidR="004776F5" w:rsidRPr="004776F5" w:rsidRDefault="004776F5" w:rsidP="004776F5">
      <w:pPr>
        <w:widowControl/>
        <w:spacing w:line="360" w:lineRule="auto"/>
        <w:ind w:firstLine="480"/>
        <w:jc w:val="left"/>
        <w:rPr>
          <w:sz w:val="24"/>
          <w:szCs w:val="24"/>
        </w:rPr>
      </w:pPr>
    </w:p>
    <w:p w14:paraId="5247FA50" w14:textId="77777777" w:rsidR="004776F5" w:rsidRPr="004776F5" w:rsidRDefault="004776F5" w:rsidP="004776F5">
      <w:pPr>
        <w:widowControl/>
        <w:spacing w:line="360" w:lineRule="auto"/>
        <w:ind w:firstLine="420"/>
        <w:jc w:val="left"/>
        <w:rPr>
          <w:szCs w:val="21"/>
        </w:rPr>
      </w:pPr>
      <w:r w:rsidRPr="004776F5">
        <w:rPr>
          <w:szCs w:val="21"/>
        </w:rPr>
        <w:t>本协会竭力推荐制冷空调产品或系统的设计、制造、安装、维修及保养执行国家认可的安全规范和标准。</w:t>
      </w:r>
    </w:p>
    <w:p w14:paraId="2E5AB172" w14:textId="77777777" w:rsidR="004776F5" w:rsidRPr="004776F5" w:rsidRDefault="004776F5" w:rsidP="004776F5">
      <w:pPr>
        <w:widowControl/>
        <w:spacing w:line="360" w:lineRule="auto"/>
        <w:ind w:firstLine="420"/>
        <w:jc w:val="left"/>
        <w:rPr>
          <w:sz w:val="24"/>
          <w:szCs w:val="24"/>
        </w:rPr>
      </w:pPr>
      <w:r w:rsidRPr="004776F5">
        <w:rPr>
          <w:szCs w:val="21"/>
        </w:rPr>
        <w:t>作为行业协会，中国制冷空调工业协会力求在制定本协会标准时，采用当前的技术工艺水平和成熟有效的实践经验。但是，中国制冷空调工业协会不保证按照这些标准进行的任何实践无害或没有风险。</w:t>
      </w:r>
    </w:p>
    <w:p w14:paraId="7386993E" w14:textId="710EEFFE" w:rsidR="004776F5" w:rsidRPr="004776F5" w:rsidRDefault="004776F5" w:rsidP="004776F5">
      <w:pPr>
        <w:spacing w:line="360" w:lineRule="auto"/>
        <w:ind w:firstLineChars="0" w:firstLine="0"/>
        <w:sectPr w:rsidR="004776F5" w:rsidRPr="004776F5">
          <w:headerReference w:type="even" r:id="rId12"/>
          <w:headerReference w:type="default" r:id="rId13"/>
          <w:footerReference w:type="even" r:id="rId14"/>
          <w:footerReference w:type="default" r:id="rId15"/>
          <w:headerReference w:type="first" r:id="rId16"/>
          <w:footerReference w:type="first" r:id="rId17"/>
          <w:pgSz w:w="11906" w:h="16838"/>
          <w:pgMar w:top="1440" w:right="1800" w:bottom="1440" w:left="1800" w:header="851" w:footer="992" w:gutter="0"/>
          <w:cols w:space="425"/>
          <w:titlePg/>
          <w:docGrid w:type="lines" w:linePitch="312"/>
        </w:sectPr>
      </w:pPr>
    </w:p>
    <w:p w14:paraId="0DB1D2D7" w14:textId="3693671D" w:rsidR="003753C4" w:rsidRPr="00CC23DC" w:rsidRDefault="00FC0569" w:rsidP="00CC23DC">
      <w:pPr>
        <w:pStyle w:val="TOC1"/>
        <w:spacing w:beforeLines="0" w:afterLines="0" w:line="360" w:lineRule="auto"/>
        <w:ind w:firstLine="643"/>
        <w:jc w:val="center"/>
        <w:rPr>
          <w:rFonts w:ascii="黑体" w:eastAsia="黑体" w:hAnsi="黑体"/>
          <w:b/>
          <w:color w:val="auto"/>
          <w:kern w:val="2"/>
          <w:sz w:val="32"/>
        </w:rPr>
      </w:pPr>
      <w:r w:rsidRPr="00CC23DC">
        <w:rPr>
          <w:rFonts w:ascii="黑体" w:eastAsia="黑体" w:hAnsi="黑体"/>
          <w:b/>
          <w:color w:val="auto"/>
          <w:kern w:val="2"/>
          <w:sz w:val="32"/>
        </w:rPr>
        <w:lastRenderedPageBreak/>
        <w:t>目</w:t>
      </w:r>
      <w:r w:rsidR="00CC23DC">
        <w:rPr>
          <w:rFonts w:ascii="黑体" w:eastAsia="黑体" w:hAnsi="黑体" w:hint="eastAsia"/>
          <w:b/>
          <w:color w:val="auto"/>
          <w:kern w:val="2"/>
          <w:sz w:val="32"/>
        </w:rPr>
        <w:t xml:space="preserve"> </w:t>
      </w:r>
      <w:r w:rsidR="00CC23DC">
        <w:rPr>
          <w:rFonts w:ascii="黑体" w:eastAsia="黑体" w:hAnsi="黑体"/>
          <w:b/>
          <w:color w:val="auto"/>
          <w:kern w:val="2"/>
          <w:sz w:val="32"/>
        </w:rPr>
        <w:t xml:space="preserve"> </w:t>
      </w:r>
      <w:r w:rsidRPr="00CC23DC">
        <w:rPr>
          <w:rFonts w:ascii="黑体" w:eastAsia="黑体" w:hAnsi="黑体" w:hint="eastAsia"/>
          <w:b/>
          <w:color w:val="auto"/>
          <w:kern w:val="2"/>
          <w:sz w:val="32"/>
        </w:rPr>
        <w:t>次</w:t>
      </w:r>
    </w:p>
    <w:p w14:paraId="79F24A8F" w14:textId="77777777" w:rsidR="009B03C9" w:rsidRDefault="00167E48" w:rsidP="00CC23DC">
      <w:pPr>
        <w:pStyle w:val="10"/>
        <w:tabs>
          <w:tab w:val="right" w:leader="dot" w:pos="8296"/>
        </w:tabs>
        <w:spacing w:line="360" w:lineRule="auto"/>
        <w:ind w:firstLine="420"/>
        <w:rPr>
          <w:rFonts w:asciiTheme="minorHAnsi" w:eastAsiaTheme="minorEastAsia" w:hAnsiTheme="minorHAnsi" w:cstheme="minorBidi"/>
          <w:noProof/>
        </w:rPr>
      </w:pPr>
      <w:r>
        <w:rPr>
          <w:rFonts w:ascii="宋体" w:hAnsi="宋体"/>
          <w:bCs/>
          <w:lang w:val="zh-CN"/>
        </w:rPr>
        <w:fldChar w:fldCharType="begin"/>
      </w:r>
      <w:r w:rsidR="00FC0569">
        <w:rPr>
          <w:rFonts w:ascii="宋体" w:hAnsi="宋体"/>
          <w:bCs/>
          <w:lang w:val="zh-CN"/>
        </w:rPr>
        <w:instrText xml:space="preserve"> TOC \o "1-3" \h \z \u </w:instrText>
      </w:r>
      <w:r>
        <w:rPr>
          <w:rFonts w:ascii="宋体" w:hAnsi="宋体"/>
          <w:bCs/>
          <w:lang w:val="zh-CN"/>
        </w:rPr>
        <w:fldChar w:fldCharType="separate"/>
      </w:r>
      <w:hyperlink w:anchor="_Toc46850286" w:history="1">
        <w:r w:rsidR="009B03C9" w:rsidRPr="00D924AC">
          <w:rPr>
            <w:rStyle w:val="aff0"/>
            <w:noProof/>
          </w:rPr>
          <w:t>前</w:t>
        </w:r>
        <w:r w:rsidR="009B03C9" w:rsidRPr="00D924AC">
          <w:rPr>
            <w:rStyle w:val="aff0"/>
            <w:noProof/>
          </w:rPr>
          <w:t xml:space="preserve">  </w:t>
        </w:r>
        <w:r w:rsidR="009B03C9" w:rsidRPr="00D924AC">
          <w:rPr>
            <w:rStyle w:val="aff0"/>
            <w:noProof/>
          </w:rPr>
          <w:t>言</w:t>
        </w:r>
        <w:r w:rsidR="009B03C9">
          <w:rPr>
            <w:noProof/>
            <w:webHidden/>
          </w:rPr>
          <w:tab/>
        </w:r>
        <w:r>
          <w:rPr>
            <w:noProof/>
            <w:webHidden/>
          </w:rPr>
          <w:fldChar w:fldCharType="begin"/>
        </w:r>
        <w:r w:rsidR="009B03C9">
          <w:rPr>
            <w:noProof/>
            <w:webHidden/>
          </w:rPr>
          <w:instrText xml:space="preserve"> PAGEREF _Toc46850286 \h </w:instrText>
        </w:r>
        <w:r>
          <w:rPr>
            <w:noProof/>
            <w:webHidden/>
          </w:rPr>
        </w:r>
        <w:r>
          <w:rPr>
            <w:noProof/>
            <w:webHidden/>
          </w:rPr>
          <w:fldChar w:fldCharType="separate"/>
        </w:r>
        <w:r w:rsidR="002164C9">
          <w:rPr>
            <w:noProof/>
            <w:webHidden/>
          </w:rPr>
          <w:t>III</w:t>
        </w:r>
        <w:r>
          <w:rPr>
            <w:noProof/>
            <w:webHidden/>
          </w:rPr>
          <w:fldChar w:fldCharType="end"/>
        </w:r>
      </w:hyperlink>
    </w:p>
    <w:p w14:paraId="5F234297" w14:textId="77777777" w:rsidR="009B03C9" w:rsidRDefault="00D52EB1" w:rsidP="00CC23DC">
      <w:pPr>
        <w:pStyle w:val="10"/>
        <w:tabs>
          <w:tab w:val="right" w:leader="dot" w:pos="8296"/>
        </w:tabs>
        <w:spacing w:line="360" w:lineRule="auto"/>
        <w:ind w:firstLine="420"/>
        <w:rPr>
          <w:rFonts w:asciiTheme="minorHAnsi" w:eastAsiaTheme="minorEastAsia" w:hAnsiTheme="minorHAnsi" w:cstheme="minorBidi"/>
          <w:noProof/>
        </w:rPr>
      </w:pPr>
      <w:hyperlink w:anchor="_Toc46850287" w:history="1">
        <w:r w:rsidR="009B03C9" w:rsidRPr="00D924AC">
          <w:rPr>
            <w:rStyle w:val="aff0"/>
            <w:noProof/>
          </w:rPr>
          <w:t>引言</w:t>
        </w:r>
        <w:r w:rsidR="009B03C9">
          <w:rPr>
            <w:noProof/>
            <w:webHidden/>
          </w:rPr>
          <w:tab/>
        </w:r>
        <w:r w:rsidR="00167E48">
          <w:rPr>
            <w:noProof/>
            <w:webHidden/>
          </w:rPr>
          <w:fldChar w:fldCharType="begin"/>
        </w:r>
        <w:r w:rsidR="009B03C9">
          <w:rPr>
            <w:noProof/>
            <w:webHidden/>
          </w:rPr>
          <w:instrText xml:space="preserve"> PAGEREF _Toc46850287 \h </w:instrText>
        </w:r>
        <w:r w:rsidR="00167E48">
          <w:rPr>
            <w:noProof/>
            <w:webHidden/>
          </w:rPr>
        </w:r>
        <w:r w:rsidR="00167E48">
          <w:rPr>
            <w:noProof/>
            <w:webHidden/>
          </w:rPr>
          <w:fldChar w:fldCharType="separate"/>
        </w:r>
        <w:r w:rsidR="002164C9">
          <w:rPr>
            <w:noProof/>
            <w:webHidden/>
          </w:rPr>
          <w:t>IV</w:t>
        </w:r>
        <w:r w:rsidR="00167E48">
          <w:rPr>
            <w:noProof/>
            <w:webHidden/>
          </w:rPr>
          <w:fldChar w:fldCharType="end"/>
        </w:r>
      </w:hyperlink>
    </w:p>
    <w:p w14:paraId="66BE7165" w14:textId="77777777" w:rsidR="009B03C9" w:rsidRDefault="00D52EB1" w:rsidP="00CC23DC">
      <w:pPr>
        <w:pStyle w:val="10"/>
        <w:tabs>
          <w:tab w:val="right" w:leader="dot" w:pos="8296"/>
        </w:tabs>
        <w:spacing w:line="360" w:lineRule="auto"/>
        <w:ind w:firstLine="420"/>
        <w:rPr>
          <w:rFonts w:asciiTheme="minorHAnsi" w:eastAsiaTheme="minorEastAsia" w:hAnsiTheme="minorHAnsi" w:cstheme="minorBidi"/>
          <w:noProof/>
        </w:rPr>
      </w:pPr>
      <w:hyperlink w:anchor="_Toc46850288" w:history="1">
        <w:r w:rsidR="009B03C9" w:rsidRPr="00D924AC">
          <w:rPr>
            <w:rStyle w:val="aff0"/>
            <w:noProof/>
          </w:rPr>
          <w:t xml:space="preserve">1  </w:t>
        </w:r>
        <w:r w:rsidR="009B03C9" w:rsidRPr="00D924AC">
          <w:rPr>
            <w:rStyle w:val="aff0"/>
            <w:noProof/>
          </w:rPr>
          <w:t>范围</w:t>
        </w:r>
        <w:r w:rsidR="009B03C9">
          <w:rPr>
            <w:noProof/>
            <w:webHidden/>
          </w:rPr>
          <w:tab/>
        </w:r>
        <w:r w:rsidR="00167E48">
          <w:rPr>
            <w:noProof/>
            <w:webHidden/>
          </w:rPr>
          <w:fldChar w:fldCharType="begin"/>
        </w:r>
        <w:r w:rsidR="009B03C9">
          <w:rPr>
            <w:noProof/>
            <w:webHidden/>
          </w:rPr>
          <w:instrText xml:space="preserve"> PAGEREF _Toc46850288 \h </w:instrText>
        </w:r>
        <w:r w:rsidR="00167E48">
          <w:rPr>
            <w:noProof/>
            <w:webHidden/>
          </w:rPr>
        </w:r>
        <w:r w:rsidR="00167E48">
          <w:rPr>
            <w:noProof/>
            <w:webHidden/>
          </w:rPr>
          <w:fldChar w:fldCharType="separate"/>
        </w:r>
        <w:r w:rsidR="002164C9">
          <w:rPr>
            <w:noProof/>
            <w:webHidden/>
          </w:rPr>
          <w:t>1</w:t>
        </w:r>
        <w:r w:rsidR="00167E48">
          <w:rPr>
            <w:noProof/>
            <w:webHidden/>
          </w:rPr>
          <w:fldChar w:fldCharType="end"/>
        </w:r>
      </w:hyperlink>
    </w:p>
    <w:p w14:paraId="33112807" w14:textId="77777777" w:rsidR="009B03C9" w:rsidRDefault="00D52EB1" w:rsidP="00CC23DC">
      <w:pPr>
        <w:pStyle w:val="10"/>
        <w:tabs>
          <w:tab w:val="right" w:leader="dot" w:pos="8296"/>
        </w:tabs>
        <w:spacing w:line="360" w:lineRule="auto"/>
        <w:ind w:firstLine="420"/>
        <w:rPr>
          <w:rFonts w:asciiTheme="minorHAnsi" w:eastAsiaTheme="minorEastAsia" w:hAnsiTheme="minorHAnsi" w:cstheme="minorBidi"/>
          <w:noProof/>
        </w:rPr>
      </w:pPr>
      <w:hyperlink w:anchor="_Toc46850289" w:history="1">
        <w:r w:rsidR="009B03C9" w:rsidRPr="00D924AC">
          <w:rPr>
            <w:rStyle w:val="aff0"/>
            <w:noProof/>
          </w:rPr>
          <w:t xml:space="preserve">2  </w:t>
        </w:r>
        <w:r w:rsidR="009B03C9" w:rsidRPr="00D924AC">
          <w:rPr>
            <w:rStyle w:val="aff0"/>
            <w:noProof/>
          </w:rPr>
          <w:t>规范性引用文件</w:t>
        </w:r>
        <w:r w:rsidR="009B03C9">
          <w:rPr>
            <w:noProof/>
            <w:webHidden/>
          </w:rPr>
          <w:tab/>
        </w:r>
        <w:r w:rsidR="00167E48">
          <w:rPr>
            <w:noProof/>
            <w:webHidden/>
          </w:rPr>
          <w:fldChar w:fldCharType="begin"/>
        </w:r>
        <w:r w:rsidR="009B03C9">
          <w:rPr>
            <w:noProof/>
            <w:webHidden/>
          </w:rPr>
          <w:instrText xml:space="preserve"> PAGEREF _Toc46850289 \h </w:instrText>
        </w:r>
        <w:r w:rsidR="00167E48">
          <w:rPr>
            <w:noProof/>
            <w:webHidden/>
          </w:rPr>
        </w:r>
        <w:r w:rsidR="00167E48">
          <w:rPr>
            <w:noProof/>
            <w:webHidden/>
          </w:rPr>
          <w:fldChar w:fldCharType="separate"/>
        </w:r>
        <w:r w:rsidR="002164C9">
          <w:rPr>
            <w:noProof/>
            <w:webHidden/>
          </w:rPr>
          <w:t>1</w:t>
        </w:r>
        <w:r w:rsidR="00167E48">
          <w:rPr>
            <w:noProof/>
            <w:webHidden/>
          </w:rPr>
          <w:fldChar w:fldCharType="end"/>
        </w:r>
      </w:hyperlink>
    </w:p>
    <w:p w14:paraId="34396372" w14:textId="77777777" w:rsidR="009B03C9" w:rsidRDefault="00D52EB1" w:rsidP="00CC23DC">
      <w:pPr>
        <w:pStyle w:val="10"/>
        <w:tabs>
          <w:tab w:val="right" w:leader="dot" w:pos="8296"/>
        </w:tabs>
        <w:spacing w:line="360" w:lineRule="auto"/>
        <w:ind w:firstLine="420"/>
        <w:rPr>
          <w:rFonts w:asciiTheme="minorHAnsi" w:eastAsiaTheme="minorEastAsia" w:hAnsiTheme="minorHAnsi" w:cstheme="minorBidi"/>
          <w:noProof/>
        </w:rPr>
      </w:pPr>
      <w:hyperlink w:anchor="_Toc46850290" w:history="1">
        <w:r w:rsidR="009B03C9" w:rsidRPr="00D924AC">
          <w:rPr>
            <w:rStyle w:val="aff0"/>
            <w:noProof/>
          </w:rPr>
          <w:t xml:space="preserve">3  </w:t>
        </w:r>
        <w:r w:rsidR="009B03C9" w:rsidRPr="00D924AC">
          <w:rPr>
            <w:rStyle w:val="aff0"/>
            <w:noProof/>
          </w:rPr>
          <w:t>术语、定义、符号和缩略语</w:t>
        </w:r>
        <w:r w:rsidR="009B03C9">
          <w:rPr>
            <w:noProof/>
            <w:webHidden/>
          </w:rPr>
          <w:tab/>
        </w:r>
        <w:r w:rsidR="00167E48">
          <w:rPr>
            <w:noProof/>
            <w:webHidden/>
          </w:rPr>
          <w:fldChar w:fldCharType="begin"/>
        </w:r>
        <w:r w:rsidR="009B03C9">
          <w:rPr>
            <w:noProof/>
            <w:webHidden/>
          </w:rPr>
          <w:instrText xml:space="preserve"> PAGEREF _Toc46850290 \h </w:instrText>
        </w:r>
        <w:r w:rsidR="00167E48">
          <w:rPr>
            <w:noProof/>
            <w:webHidden/>
          </w:rPr>
        </w:r>
        <w:r w:rsidR="00167E48">
          <w:rPr>
            <w:noProof/>
            <w:webHidden/>
          </w:rPr>
          <w:fldChar w:fldCharType="separate"/>
        </w:r>
        <w:r w:rsidR="002164C9">
          <w:rPr>
            <w:noProof/>
            <w:webHidden/>
          </w:rPr>
          <w:t>1</w:t>
        </w:r>
        <w:r w:rsidR="00167E48">
          <w:rPr>
            <w:noProof/>
            <w:webHidden/>
          </w:rPr>
          <w:fldChar w:fldCharType="end"/>
        </w:r>
      </w:hyperlink>
    </w:p>
    <w:p w14:paraId="18A8CA28" w14:textId="77777777" w:rsidR="009B03C9" w:rsidRDefault="00D52EB1" w:rsidP="00CC23DC">
      <w:pPr>
        <w:pStyle w:val="22"/>
        <w:tabs>
          <w:tab w:val="right" w:leader="dot" w:pos="8296"/>
        </w:tabs>
        <w:spacing w:line="360" w:lineRule="auto"/>
        <w:ind w:firstLine="420"/>
        <w:rPr>
          <w:rFonts w:asciiTheme="minorHAnsi" w:eastAsiaTheme="minorEastAsia" w:hAnsiTheme="minorHAnsi" w:cstheme="minorBidi"/>
          <w:noProof/>
        </w:rPr>
      </w:pPr>
      <w:hyperlink w:anchor="_Toc46850291" w:history="1">
        <w:r w:rsidR="009B03C9" w:rsidRPr="00D924AC">
          <w:rPr>
            <w:rStyle w:val="aff0"/>
            <w:noProof/>
          </w:rPr>
          <w:t xml:space="preserve">3.1  </w:t>
        </w:r>
        <w:r w:rsidR="009B03C9" w:rsidRPr="00D924AC">
          <w:rPr>
            <w:rStyle w:val="aff0"/>
            <w:noProof/>
          </w:rPr>
          <w:t>术语和定义</w:t>
        </w:r>
        <w:r w:rsidR="009B03C9">
          <w:rPr>
            <w:noProof/>
            <w:webHidden/>
          </w:rPr>
          <w:tab/>
        </w:r>
        <w:r w:rsidR="00167E48">
          <w:rPr>
            <w:noProof/>
            <w:webHidden/>
          </w:rPr>
          <w:fldChar w:fldCharType="begin"/>
        </w:r>
        <w:r w:rsidR="009B03C9">
          <w:rPr>
            <w:noProof/>
            <w:webHidden/>
          </w:rPr>
          <w:instrText xml:space="preserve"> PAGEREF _Toc46850291 \h </w:instrText>
        </w:r>
        <w:r w:rsidR="00167E48">
          <w:rPr>
            <w:noProof/>
            <w:webHidden/>
          </w:rPr>
        </w:r>
        <w:r w:rsidR="00167E48">
          <w:rPr>
            <w:noProof/>
            <w:webHidden/>
          </w:rPr>
          <w:fldChar w:fldCharType="separate"/>
        </w:r>
        <w:r w:rsidR="002164C9">
          <w:rPr>
            <w:noProof/>
            <w:webHidden/>
          </w:rPr>
          <w:t>1</w:t>
        </w:r>
        <w:r w:rsidR="00167E48">
          <w:rPr>
            <w:noProof/>
            <w:webHidden/>
          </w:rPr>
          <w:fldChar w:fldCharType="end"/>
        </w:r>
      </w:hyperlink>
    </w:p>
    <w:p w14:paraId="1E602DC9" w14:textId="77777777" w:rsidR="009B03C9" w:rsidRDefault="00D52EB1" w:rsidP="00CC23DC">
      <w:pPr>
        <w:pStyle w:val="22"/>
        <w:tabs>
          <w:tab w:val="right" w:leader="dot" w:pos="8296"/>
        </w:tabs>
        <w:spacing w:line="360" w:lineRule="auto"/>
        <w:ind w:firstLine="420"/>
        <w:rPr>
          <w:rFonts w:asciiTheme="minorHAnsi" w:eastAsiaTheme="minorEastAsia" w:hAnsiTheme="minorHAnsi" w:cstheme="minorBidi"/>
          <w:noProof/>
        </w:rPr>
      </w:pPr>
      <w:hyperlink w:anchor="_Toc46850292" w:history="1">
        <w:r w:rsidR="009B03C9" w:rsidRPr="00D924AC">
          <w:rPr>
            <w:rStyle w:val="aff0"/>
            <w:noProof/>
          </w:rPr>
          <w:t xml:space="preserve">3.2  </w:t>
        </w:r>
        <w:r w:rsidR="009B03C9" w:rsidRPr="00D924AC">
          <w:rPr>
            <w:rStyle w:val="aff0"/>
            <w:noProof/>
          </w:rPr>
          <w:t>符号与缩略语</w:t>
        </w:r>
        <w:r w:rsidR="009B03C9">
          <w:rPr>
            <w:noProof/>
            <w:webHidden/>
          </w:rPr>
          <w:tab/>
        </w:r>
        <w:r w:rsidR="00167E48">
          <w:rPr>
            <w:noProof/>
            <w:webHidden/>
          </w:rPr>
          <w:fldChar w:fldCharType="begin"/>
        </w:r>
        <w:r w:rsidR="009B03C9">
          <w:rPr>
            <w:noProof/>
            <w:webHidden/>
          </w:rPr>
          <w:instrText xml:space="preserve"> PAGEREF _Toc46850292 \h </w:instrText>
        </w:r>
        <w:r w:rsidR="00167E48">
          <w:rPr>
            <w:noProof/>
            <w:webHidden/>
          </w:rPr>
        </w:r>
        <w:r w:rsidR="00167E48">
          <w:rPr>
            <w:noProof/>
            <w:webHidden/>
          </w:rPr>
          <w:fldChar w:fldCharType="separate"/>
        </w:r>
        <w:r w:rsidR="002164C9">
          <w:rPr>
            <w:noProof/>
            <w:webHidden/>
          </w:rPr>
          <w:t>1</w:t>
        </w:r>
        <w:r w:rsidR="00167E48">
          <w:rPr>
            <w:noProof/>
            <w:webHidden/>
          </w:rPr>
          <w:fldChar w:fldCharType="end"/>
        </w:r>
      </w:hyperlink>
    </w:p>
    <w:p w14:paraId="6AC935E8" w14:textId="77777777" w:rsidR="009B03C9" w:rsidRDefault="00D52EB1" w:rsidP="00CC23DC">
      <w:pPr>
        <w:pStyle w:val="10"/>
        <w:tabs>
          <w:tab w:val="right" w:leader="dot" w:pos="8296"/>
        </w:tabs>
        <w:spacing w:line="360" w:lineRule="auto"/>
        <w:ind w:firstLine="420"/>
        <w:rPr>
          <w:rFonts w:asciiTheme="minorHAnsi" w:eastAsiaTheme="minorEastAsia" w:hAnsiTheme="minorHAnsi" w:cstheme="minorBidi"/>
          <w:noProof/>
        </w:rPr>
      </w:pPr>
      <w:hyperlink w:anchor="_Toc46850293" w:history="1">
        <w:r w:rsidR="009B03C9" w:rsidRPr="00D924AC">
          <w:rPr>
            <w:rStyle w:val="aff0"/>
            <w:noProof/>
          </w:rPr>
          <w:t xml:space="preserve">4  </w:t>
        </w:r>
        <w:r w:rsidR="009B03C9" w:rsidRPr="00D924AC">
          <w:rPr>
            <w:rStyle w:val="aff0"/>
            <w:noProof/>
          </w:rPr>
          <w:t>试验原理</w:t>
        </w:r>
        <w:r w:rsidR="009B03C9">
          <w:rPr>
            <w:noProof/>
            <w:webHidden/>
          </w:rPr>
          <w:tab/>
        </w:r>
        <w:r w:rsidR="00167E48">
          <w:rPr>
            <w:noProof/>
            <w:webHidden/>
          </w:rPr>
          <w:fldChar w:fldCharType="begin"/>
        </w:r>
        <w:r w:rsidR="009B03C9">
          <w:rPr>
            <w:noProof/>
            <w:webHidden/>
          </w:rPr>
          <w:instrText xml:space="preserve"> PAGEREF _Toc46850293 \h </w:instrText>
        </w:r>
        <w:r w:rsidR="00167E48">
          <w:rPr>
            <w:noProof/>
            <w:webHidden/>
          </w:rPr>
        </w:r>
        <w:r w:rsidR="00167E48">
          <w:rPr>
            <w:noProof/>
            <w:webHidden/>
          </w:rPr>
          <w:fldChar w:fldCharType="separate"/>
        </w:r>
        <w:r w:rsidR="002164C9">
          <w:rPr>
            <w:noProof/>
            <w:webHidden/>
          </w:rPr>
          <w:t>3</w:t>
        </w:r>
        <w:r w:rsidR="00167E48">
          <w:rPr>
            <w:noProof/>
            <w:webHidden/>
          </w:rPr>
          <w:fldChar w:fldCharType="end"/>
        </w:r>
      </w:hyperlink>
    </w:p>
    <w:p w14:paraId="442606D5" w14:textId="77777777" w:rsidR="009B03C9" w:rsidRDefault="00D52EB1" w:rsidP="00CC23DC">
      <w:pPr>
        <w:pStyle w:val="10"/>
        <w:tabs>
          <w:tab w:val="right" w:leader="dot" w:pos="8296"/>
        </w:tabs>
        <w:spacing w:line="360" w:lineRule="auto"/>
        <w:ind w:firstLine="420"/>
        <w:rPr>
          <w:rFonts w:asciiTheme="minorHAnsi" w:eastAsiaTheme="minorEastAsia" w:hAnsiTheme="minorHAnsi" w:cstheme="minorBidi"/>
          <w:noProof/>
        </w:rPr>
      </w:pPr>
      <w:hyperlink w:anchor="_Toc46850294" w:history="1">
        <w:r w:rsidR="009B03C9" w:rsidRPr="00D924AC">
          <w:rPr>
            <w:rStyle w:val="aff0"/>
            <w:noProof/>
          </w:rPr>
          <w:t xml:space="preserve">5  </w:t>
        </w:r>
        <w:r w:rsidR="009B03C9" w:rsidRPr="00D924AC">
          <w:rPr>
            <w:rStyle w:val="aff0"/>
            <w:noProof/>
          </w:rPr>
          <w:t>试验材料</w:t>
        </w:r>
        <w:r w:rsidR="009B03C9">
          <w:rPr>
            <w:noProof/>
            <w:webHidden/>
          </w:rPr>
          <w:tab/>
        </w:r>
        <w:r w:rsidR="00167E48">
          <w:rPr>
            <w:noProof/>
            <w:webHidden/>
          </w:rPr>
          <w:fldChar w:fldCharType="begin"/>
        </w:r>
        <w:r w:rsidR="009B03C9">
          <w:rPr>
            <w:noProof/>
            <w:webHidden/>
          </w:rPr>
          <w:instrText xml:space="preserve"> PAGEREF _Toc46850294 \h </w:instrText>
        </w:r>
        <w:r w:rsidR="00167E48">
          <w:rPr>
            <w:noProof/>
            <w:webHidden/>
          </w:rPr>
        </w:r>
        <w:r w:rsidR="00167E48">
          <w:rPr>
            <w:noProof/>
            <w:webHidden/>
          </w:rPr>
          <w:fldChar w:fldCharType="separate"/>
        </w:r>
        <w:r w:rsidR="002164C9">
          <w:rPr>
            <w:noProof/>
            <w:webHidden/>
          </w:rPr>
          <w:t>4</w:t>
        </w:r>
        <w:r w:rsidR="00167E48">
          <w:rPr>
            <w:noProof/>
            <w:webHidden/>
          </w:rPr>
          <w:fldChar w:fldCharType="end"/>
        </w:r>
      </w:hyperlink>
    </w:p>
    <w:p w14:paraId="01E0F578" w14:textId="77777777" w:rsidR="009B03C9" w:rsidRDefault="00D52EB1" w:rsidP="00CC23DC">
      <w:pPr>
        <w:pStyle w:val="22"/>
        <w:tabs>
          <w:tab w:val="right" w:leader="dot" w:pos="8296"/>
        </w:tabs>
        <w:spacing w:line="360" w:lineRule="auto"/>
        <w:ind w:firstLine="420"/>
        <w:rPr>
          <w:rFonts w:asciiTheme="minorHAnsi" w:eastAsiaTheme="minorEastAsia" w:hAnsiTheme="minorHAnsi" w:cstheme="minorBidi"/>
          <w:noProof/>
        </w:rPr>
      </w:pPr>
      <w:hyperlink w:anchor="_Toc46850295" w:history="1">
        <w:r w:rsidR="009B03C9" w:rsidRPr="00D924AC">
          <w:rPr>
            <w:rStyle w:val="aff0"/>
            <w:noProof/>
          </w:rPr>
          <w:t xml:space="preserve">5.1  </w:t>
        </w:r>
        <w:r w:rsidR="00167E48" w:rsidRPr="00596332">
          <w:rPr>
            <w:rStyle w:val="aff0"/>
            <w:rFonts w:hint="eastAsia"/>
            <w:noProof/>
          </w:rPr>
          <w:t>一般规定</w:t>
        </w:r>
        <w:r w:rsidR="009B03C9">
          <w:rPr>
            <w:noProof/>
            <w:webHidden/>
          </w:rPr>
          <w:tab/>
        </w:r>
        <w:r w:rsidR="00167E48">
          <w:rPr>
            <w:noProof/>
            <w:webHidden/>
          </w:rPr>
          <w:fldChar w:fldCharType="begin"/>
        </w:r>
        <w:r w:rsidR="009B03C9">
          <w:rPr>
            <w:noProof/>
            <w:webHidden/>
          </w:rPr>
          <w:instrText xml:space="preserve"> PAGEREF _Toc46850295 \h </w:instrText>
        </w:r>
        <w:r w:rsidR="00167E48">
          <w:rPr>
            <w:noProof/>
            <w:webHidden/>
          </w:rPr>
        </w:r>
        <w:r w:rsidR="00167E48">
          <w:rPr>
            <w:noProof/>
            <w:webHidden/>
          </w:rPr>
          <w:fldChar w:fldCharType="separate"/>
        </w:r>
        <w:r w:rsidR="002164C9">
          <w:rPr>
            <w:noProof/>
            <w:webHidden/>
          </w:rPr>
          <w:t>4</w:t>
        </w:r>
        <w:r w:rsidR="00167E48">
          <w:rPr>
            <w:noProof/>
            <w:webHidden/>
          </w:rPr>
          <w:fldChar w:fldCharType="end"/>
        </w:r>
      </w:hyperlink>
    </w:p>
    <w:p w14:paraId="2E35B923" w14:textId="77777777" w:rsidR="009B03C9" w:rsidRDefault="00D52EB1" w:rsidP="00CC23DC">
      <w:pPr>
        <w:pStyle w:val="22"/>
        <w:tabs>
          <w:tab w:val="right" w:leader="dot" w:pos="8296"/>
        </w:tabs>
        <w:spacing w:line="360" w:lineRule="auto"/>
        <w:ind w:firstLine="420"/>
        <w:rPr>
          <w:rFonts w:asciiTheme="minorHAnsi" w:eastAsiaTheme="minorEastAsia" w:hAnsiTheme="minorHAnsi" w:cstheme="minorBidi"/>
          <w:noProof/>
        </w:rPr>
      </w:pPr>
      <w:hyperlink w:anchor="_Toc46850296" w:history="1">
        <w:r w:rsidR="009B03C9" w:rsidRPr="00D924AC">
          <w:rPr>
            <w:rStyle w:val="aff0"/>
            <w:noProof/>
          </w:rPr>
          <w:t xml:space="preserve">5.2  </w:t>
        </w:r>
        <w:r w:rsidR="009B03C9" w:rsidRPr="00D924AC">
          <w:rPr>
            <w:rStyle w:val="aff0"/>
            <w:noProof/>
          </w:rPr>
          <w:t>液态气溶胶</w:t>
        </w:r>
        <w:r w:rsidR="009B03C9">
          <w:rPr>
            <w:noProof/>
            <w:webHidden/>
          </w:rPr>
          <w:tab/>
        </w:r>
        <w:r w:rsidR="00167E48">
          <w:rPr>
            <w:noProof/>
            <w:webHidden/>
          </w:rPr>
          <w:fldChar w:fldCharType="begin"/>
        </w:r>
        <w:r w:rsidR="009B03C9">
          <w:rPr>
            <w:noProof/>
            <w:webHidden/>
          </w:rPr>
          <w:instrText xml:space="preserve"> PAGEREF _Toc46850296 \h </w:instrText>
        </w:r>
        <w:r w:rsidR="00167E48">
          <w:rPr>
            <w:noProof/>
            <w:webHidden/>
          </w:rPr>
        </w:r>
        <w:r w:rsidR="00167E48">
          <w:rPr>
            <w:noProof/>
            <w:webHidden/>
          </w:rPr>
          <w:fldChar w:fldCharType="separate"/>
        </w:r>
        <w:r w:rsidR="002164C9">
          <w:rPr>
            <w:noProof/>
            <w:webHidden/>
          </w:rPr>
          <w:t>4</w:t>
        </w:r>
        <w:r w:rsidR="00167E48">
          <w:rPr>
            <w:noProof/>
            <w:webHidden/>
          </w:rPr>
          <w:fldChar w:fldCharType="end"/>
        </w:r>
      </w:hyperlink>
    </w:p>
    <w:p w14:paraId="5E0C4490" w14:textId="77777777" w:rsidR="009B03C9" w:rsidRDefault="00D52EB1" w:rsidP="00CC23DC">
      <w:pPr>
        <w:pStyle w:val="10"/>
        <w:tabs>
          <w:tab w:val="right" w:leader="dot" w:pos="8296"/>
        </w:tabs>
        <w:spacing w:line="360" w:lineRule="auto"/>
        <w:ind w:firstLine="420"/>
        <w:rPr>
          <w:rFonts w:asciiTheme="minorHAnsi" w:eastAsiaTheme="minorEastAsia" w:hAnsiTheme="minorHAnsi" w:cstheme="minorBidi"/>
          <w:noProof/>
        </w:rPr>
      </w:pPr>
      <w:hyperlink w:anchor="_Toc46850297" w:history="1">
        <w:r w:rsidR="009B03C9" w:rsidRPr="00D924AC">
          <w:rPr>
            <w:rStyle w:val="aff0"/>
            <w:noProof/>
          </w:rPr>
          <w:t xml:space="preserve">6  </w:t>
        </w:r>
        <w:r w:rsidR="009B03C9" w:rsidRPr="00D924AC">
          <w:rPr>
            <w:rStyle w:val="aff0"/>
            <w:noProof/>
          </w:rPr>
          <w:t>试验装置</w:t>
        </w:r>
        <w:r w:rsidR="009B03C9">
          <w:rPr>
            <w:noProof/>
            <w:webHidden/>
          </w:rPr>
          <w:tab/>
        </w:r>
        <w:r w:rsidR="00167E48">
          <w:rPr>
            <w:noProof/>
            <w:webHidden/>
          </w:rPr>
          <w:fldChar w:fldCharType="begin"/>
        </w:r>
        <w:r w:rsidR="009B03C9">
          <w:rPr>
            <w:noProof/>
            <w:webHidden/>
          </w:rPr>
          <w:instrText xml:space="preserve"> PAGEREF _Toc46850297 \h </w:instrText>
        </w:r>
        <w:r w:rsidR="00167E48">
          <w:rPr>
            <w:noProof/>
            <w:webHidden/>
          </w:rPr>
        </w:r>
        <w:r w:rsidR="00167E48">
          <w:rPr>
            <w:noProof/>
            <w:webHidden/>
          </w:rPr>
          <w:fldChar w:fldCharType="separate"/>
        </w:r>
        <w:r w:rsidR="002164C9">
          <w:rPr>
            <w:noProof/>
            <w:webHidden/>
          </w:rPr>
          <w:t>5</w:t>
        </w:r>
        <w:r w:rsidR="00167E48">
          <w:rPr>
            <w:noProof/>
            <w:webHidden/>
          </w:rPr>
          <w:fldChar w:fldCharType="end"/>
        </w:r>
      </w:hyperlink>
    </w:p>
    <w:p w14:paraId="17AF38C8" w14:textId="77777777" w:rsidR="009B03C9" w:rsidRDefault="00D52EB1" w:rsidP="00CC23DC">
      <w:pPr>
        <w:pStyle w:val="22"/>
        <w:tabs>
          <w:tab w:val="right" w:leader="dot" w:pos="8296"/>
        </w:tabs>
        <w:spacing w:line="360" w:lineRule="auto"/>
        <w:ind w:firstLine="420"/>
        <w:rPr>
          <w:rFonts w:asciiTheme="minorHAnsi" w:eastAsiaTheme="minorEastAsia" w:hAnsiTheme="minorHAnsi" w:cstheme="minorBidi"/>
          <w:noProof/>
        </w:rPr>
      </w:pPr>
      <w:hyperlink w:anchor="_Toc46850298" w:history="1">
        <w:r w:rsidR="009B03C9" w:rsidRPr="00D924AC">
          <w:rPr>
            <w:rStyle w:val="aff0"/>
            <w:noProof/>
          </w:rPr>
          <w:t xml:space="preserve">6.1  </w:t>
        </w:r>
        <w:r w:rsidR="009B03C9" w:rsidRPr="00D924AC">
          <w:rPr>
            <w:rStyle w:val="aff0"/>
            <w:noProof/>
          </w:rPr>
          <w:t>一般规定</w:t>
        </w:r>
        <w:r w:rsidR="009B03C9">
          <w:rPr>
            <w:noProof/>
            <w:webHidden/>
          </w:rPr>
          <w:tab/>
        </w:r>
        <w:r w:rsidR="00167E48">
          <w:rPr>
            <w:noProof/>
            <w:webHidden/>
          </w:rPr>
          <w:fldChar w:fldCharType="begin"/>
        </w:r>
        <w:r w:rsidR="009B03C9">
          <w:rPr>
            <w:noProof/>
            <w:webHidden/>
          </w:rPr>
          <w:instrText xml:space="preserve"> PAGEREF _Toc46850298 \h </w:instrText>
        </w:r>
        <w:r w:rsidR="00167E48">
          <w:rPr>
            <w:noProof/>
            <w:webHidden/>
          </w:rPr>
        </w:r>
        <w:r w:rsidR="00167E48">
          <w:rPr>
            <w:noProof/>
            <w:webHidden/>
          </w:rPr>
          <w:fldChar w:fldCharType="separate"/>
        </w:r>
        <w:r w:rsidR="002164C9">
          <w:rPr>
            <w:noProof/>
            <w:webHidden/>
          </w:rPr>
          <w:t>5</w:t>
        </w:r>
        <w:r w:rsidR="00167E48">
          <w:rPr>
            <w:noProof/>
            <w:webHidden/>
          </w:rPr>
          <w:fldChar w:fldCharType="end"/>
        </w:r>
      </w:hyperlink>
    </w:p>
    <w:p w14:paraId="38221CC9" w14:textId="77777777" w:rsidR="009B03C9" w:rsidRDefault="00D52EB1" w:rsidP="00CC23DC">
      <w:pPr>
        <w:pStyle w:val="22"/>
        <w:tabs>
          <w:tab w:val="right" w:leader="dot" w:pos="8296"/>
        </w:tabs>
        <w:spacing w:line="360" w:lineRule="auto"/>
        <w:ind w:firstLine="420"/>
        <w:rPr>
          <w:rFonts w:asciiTheme="minorHAnsi" w:eastAsiaTheme="minorEastAsia" w:hAnsiTheme="minorHAnsi" w:cstheme="minorBidi"/>
          <w:noProof/>
        </w:rPr>
      </w:pPr>
      <w:hyperlink w:anchor="_Toc46850299" w:history="1">
        <w:r w:rsidR="009B03C9" w:rsidRPr="00D924AC">
          <w:rPr>
            <w:rStyle w:val="aff0"/>
            <w:noProof/>
          </w:rPr>
          <w:t xml:space="preserve">6.2  </w:t>
        </w:r>
        <w:r w:rsidR="009B03C9" w:rsidRPr="00D924AC">
          <w:rPr>
            <w:rStyle w:val="aff0"/>
            <w:noProof/>
          </w:rPr>
          <w:t>试验装置要求</w:t>
        </w:r>
        <w:r w:rsidR="009B03C9">
          <w:rPr>
            <w:noProof/>
            <w:webHidden/>
          </w:rPr>
          <w:tab/>
        </w:r>
        <w:r w:rsidR="00167E48">
          <w:rPr>
            <w:noProof/>
            <w:webHidden/>
          </w:rPr>
          <w:fldChar w:fldCharType="begin"/>
        </w:r>
        <w:r w:rsidR="009B03C9">
          <w:rPr>
            <w:noProof/>
            <w:webHidden/>
          </w:rPr>
          <w:instrText xml:space="preserve"> PAGEREF _Toc46850299 \h </w:instrText>
        </w:r>
        <w:r w:rsidR="00167E48">
          <w:rPr>
            <w:noProof/>
            <w:webHidden/>
          </w:rPr>
        </w:r>
        <w:r w:rsidR="00167E48">
          <w:rPr>
            <w:noProof/>
            <w:webHidden/>
          </w:rPr>
          <w:fldChar w:fldCharType="separate"/>
        </w:r>
        <w:r w:rsidR="002164C9">
          <w:rPr>
            <w:noProof/>
            <w:webHidden/>
          </w:rPr>
          <w:t>7</w:t>
        </w:r>
        <w:r w:rsidR="00167E48">
          <w:rPr>
            <w:noProof/>
            <w:webHidden/>
          </w:rPr>
          <w:fldChar w:fldCharType="end"/>
        </w:r>
      </w:hyperlink>
    </w:p>
    <w:p w14:paraId="0FB7137A" w14:textId="11FF826F" w:rsidR="009B03C9" w:rsidRDefault="00D52EB1" w:rsidP="00CC23DC">
      <w:pPr>
        <w:pStyle w:val="22"/>
        <w:tabs>
          <w:tab w:val="right" w:leader="dot" w:pos="8296"/>
        </w:tabs>
        <w:spacing w:line="360" w:lineRule="auto"/>
        <w:ind w:firstLine="420"/>
        <w:rPr>
          <w:rFonts w:asciiTheme="minorHAnsi" w:eastAsiaTheme="minorEastAsia" w:hAnsiTheme="minorHAnsi" w:cstheme="minorBidi"/>
          <w:noProof/>
        </w:rPr>
      </w:pPr>
      <w:hyperlink w:anchor="_Toc46850300" w:history="1">
        <w:r w:rsidR="009B03C9" w:rsidRPr="00D924AC">
          <w:rPr>
            <w:rStyle w:val="aff0"/>
            <w:noProof/>
          </w:rPr>
          <w:t xml:space="preserve">6.3  </w:t>
        </w:r>
        <w:r w:rsidR="009B03C9" w:rsidRPr="00D924AC">
          <w:rPr>
            <w:rStyle w:val="aff0"/>
            <w:noProof/>
          </w:rPr>
          <w:t>使用</w:t>
        </w:r>
        <w:r w:rsidR="009B03C9" w:rsidRPr="00D924AC">
          <w:rPr>
            <w:rStyle w:val="aff0"/>
            <w:noProof/>
          </w:rPr>
          <w:t>DEHS</w:t>
        </w:r>
        <w:r w:rsidR="009B03C9" w:rsidRPr="00D924AC">
          <w:rPr>
            <w:rStyle w:val="aff0"/>
            <w:noProof/>
          </w:rPr>
          <w:t>气溶胶的试验装置</w:t>
        </w:r>
        <w:r w:rsidR="009B03C9">
          <w:rPr>
            <w:noProof/>
            <w:webHidden/>
          </w:rPr>
          <w:tab/>
        </w:r>
        <w:r w:rsidR="00167E48">
          <w:rPr>
            <w:noProof/>
            <w:webHidden/>
          </w:rPr>
          <w:fldChar w:fldCharType="begin"/>
        </w:r>
        <w:r w:rsidR="009B03C9">
          <w:rPr>
            <w:noProof/>
            <w:webHidden/>
          </w:rPr>
          <w:instrText xml:space="preserve"> PAGEREF _Toc46850300 \h </w:instrText>
        </w:r>
        <w:r w:rsidR="00167E48">
          <w:rPr>
            <w:noProof/>
            <w:webHidden/>
          </w:rPr>
        </w:r>
        <w:r w:rsidR="00167E48">
          <w:rPr>
            <w:noProof/>
            <w:webHidden/>
          </w:rPr>
          <w:fldChar w:fldCharType="separate"/>
        </w:r>
        <w:r w:rsidR="002164C9">
          <w:rPr>
            <w:noProof/>
            <w:webHidden/>
          </w:rPr>
          <w:t>11</w:t>
        </w:r>
        <w:r w:rsidR="00167E48">
          <w:rPr>
            <w:noProof/>
            <w:webHidden/>
          </w:rPr>
          <w:fldChar w:fldCharType="end"/>
        </w:r>
      </w:hyperlink>
    </w:p>
    <w:p w14:paraId="7D72FB98" w14:textId="77777777" w:rsidR="009B03C9" w:rsidRDefault="00D52EB1" w:rsidP="00CC23DC">
      <w:pPr>
        <w:pStyle w:val="22"/>
        <w:tabs>
          <w:tab w:val="right" w:leader="dot" w:pos="8296"/>
        </w:tabs>
        <w:spacing w:line="360" w:lineRule="auto"/>
        <w:ind w:firstLine="420"/>
        <w:rPr>
          <w:rFonts w:asciiTheme="minorHAnsi" w:eastAsiaTheme="minorEastAsia" w:hAnsiTheme="minorHAnsi" w:cstheme="minorBidi"/>
          <w:noProof/>
        </w:rPr>
      </w:pPr>
      <w:hyperlink w:anchor="_Toc46850301" w:history="1">
        <w:r w:rsidR="009B03C9" w:rsidRPr="00D924AC">
          <w:rPr>
            <w:rStyle w:val="aff0"/>
            <w:noProof/>
          </w:rPr>
          <w:t xml:space="preserve">6.4  </w:t>
        </w:r>
        <w:r w:rsidR="009B03C9" w:rsidRPr="00D924AC">
          <w:rPr>
            <w:rStyle w:val="aff0"/>
            <w:noProof/>
          </w:rPr>
          <w:t>滤速的确定</w:t>
        </w:r>
        <w:r w:rsidR="009B03C9">
          <w:rPr>
            <w:noProof/>
            <w:webHidden/>
          </w:rPr>
          <w:tab/>
        </w:r>
        <w:r w:rsidR="00167E48">
          <w:rPr>
            <w:noProof/>
            <w:webHidden/>
          </w:rPr>
          <w:fldChar w:fldCharType="begin"/>
        </w:r>
        <w:r w:rsidR="009B03C9">
          <w:rPr>
            <w:noProof/>
            <w:webHidden/>
          </w:rPr>
          <w:instrText xml:space="preserve"> PAGEREF _Toc46850301 \h </w:instrText>
        </w:r>
        <w:r w:rsidR="00167E48">
          <w:rPr>
            <w:noProof/>
            <w:webHidden/>
          </w:rPr>
        </w:r>
        <w:r w:rsidR="00167E48">
          <w:rPr>
            <w:noProof/>
            <w:webHidden/>
          </w:rPr>
          <w:fldChar w:fldCharType="separate"/>
        </w:r>
        <w:r w:rsidR="002164C9">
          <w:rPr>
            <w:noProof/>
            <w:webHidden/>
          </w:rPr>
          <w:t>12</w:t>
        </w:r>
        <w:r w:rsidR="00167E48">
          <w:rPr>
            <w:noProof/>
            <w:webHidden/>
          </w:rPr>
          <w:fldChar w:fldCharType="end"/>
        </w:r>
      </w:hyperlink>
    </w:p>
    <w:p w14:paraId="3F2AF2FA" w14:textId="77777777" w:rsidR="009B03C9" w:rsidRDefault="00D52EB1" w:rsidP="00CC23DC">
      <w:pPr>
        <w:pStyle w:val="10"/>
        <w:tabs>
          <w:tab w:val="right" w:leader="dot" w:pos="8296"/>
        </w:tabs>
        <w:spacing w:line="360" w:lineRule="auto"/>
        <w:ind w:firstLine="420"/>
        <w:rPr>
          <w:rFonts w:asciiTheme="minorHAnsi" w:eastAsiaTheme="minorEastAsia" w:hAnsiTheme="minorHAnsi" w:cstheme="minorBidi"/>
          <w:noProof/>
        </w:rPr>
      </w:pPr>
      <w:hyperlink w:anchor="_Toc46850302" w:history="1">
        <w:r w:rsidR="009B03C9" w:rsidRPr="00D924AC">
          <w:rPr>
            <w:rStyle w:val="aff0"/>
            <w:noProof/>
          </w:rPr>
          <w:t xml:space="preserve">7  </w:t>
        </w:r>
        <w:r w:rsidR="009B03C9" w:rsidRPr="00D924AC">
          <w:rPr>
            <w:rStyle w:val="aff0"/>
            <w:noProof/>
          </w:rPr>
          <w:t>试验装置和设备的</w:t>
        </w:r>
        <w:r w:rsidR="00167E48" w:rsidRPr="00596332">
          <w:rPr>
            <w:rStyle w:val="aff0"/>
            <w:rFonts w:hint="eastAsia"/>
            <w:noProof/>
          </w:rPr>
          <w:t>质量控制</w:t>
        </w:r>
        <w:r w:rsidR="009B03C9">
          <w:rPr>
            <w:noProof/>
            <w:webHidden/>
          </w:rPr>
          <w:tab/>
        </w:r>
        <w:r w:rsidR="00167E48">
          <w:rPr>
            <w:noProof/>
            <w:webHidden/>
          </w:rPr>
          <w:fldChar w:fldCharType="begin"/>
        </w:r>
        <w:r w:rsidR="009B03C9">
          <w:rPr>
            <w:noProof/>
            <w:webHidden/>
          </w:rPr>
          <w:instrText xml:space="preserve"> PAGEREF _Toc46850302 \h </w:instrText>
        </w:r>
        <w:r w:rsidR="00167E48">
          <w:rPr>
            <w:noProof/>
            <w:webHidden/>
          </w:rPr>
        </w:r>
        <w:r w:rsidR="00167E48">
          <w:rPr>
            <w:noProof/>
            <w:webHidden/>
          </w:rPr>
          <w:fldChar w:fldCharType="separate"/>
        </w:r>
        <w:r w:rsidR="002164C9">
          <w:rPr>
            <w:noProof/>
            <w:webHidden/>
          </w:rPr>
          <w:t>12</w:t>
        </w:r>
        <w:r w:rsidR="00167E48">
          <w:rPr>
            <w:noProof/>
            <w:webHidden/>
          </w:rPr>
          <w:fldChar w:fldCharType="end"/>
        </w:r>
      </w:hyperlink>
    </w:p>
    <w:p w14:paraId="6DB824ED" w14:textId="77777777" w:rsidR="009B03C9" w:rsidRDefault="00D52EB1" w:rsidP="00CC23DC">
      <w:pPr>
        <w:pStyle w:val="22"/>
        <w:tabs>
          <w:tab w:val="right" w:leader="dot" w:pos="8296"/>
        </w:tabs>
        <w:spacing w:line="360" w:lineRule="auto"/>
        <w:ind w:firstLine="420"/>
        <w:rPr>
          <w:rFonts w:asciiTheme="minorHAnsi" w:eastAsiaTheme="minorEastAsia" w:hAnsiTheme="minorHAnsi" w:cstheme="minorBidi"/>
          <w:noProof/>
        </w:rPr>
      </w:pPr>
      <w:hyperlink w:anchor="_Toc46850303" w:history="1">
        <w:r w:rsidR="009B03C9" w:rsidRPr="00D924AC">
          <w:rPr>
            <w:rStyle w:val="aff0"/>
            <w:noProof/>
          </w:rPr>
          <w:t>7.1  CPC</w:t>
        </w:r>
        <w:r w:rsidR="009B03C9">
          <w:rPr>
            <w:noProof/>
            <w:webHidden/>
          </w:rPr>
          <w:tab/>
        </w:r>
        <w:r w:rsidR="00167E48">
          <w:rPr>
            <w:noProof/>
            <w:webHidden/>
          </w:rPr>
          <w:fldChar w:fldCharType="begin"/>
        </w:r>
        <w:r w:rsidR="009B03C9">
          <w:rPr>
            <w:noProof/>
            <w:webHidden/>
          </w:rPr>
          <w:instrText xml:space="preserve"> PAGEREF _Toc46850303 \h </w:instrText>
        </w:r>
        <w:r w:rsidR="00167E48">
          <w:rPr>
            <w:noProof/>
            <w:webHidden/>
          </w:rPr>
        </w:r>
        <w:r w:rsidR="00167E48">
          <w:rPr>
            <w:noProof/>
            <w:webHidden/>
          </w:rPr>
          <w:fldChar w:fldCharType="separate"/>
        </w:r>
        <w:r w:rsidR="002164C9">
          <w:rPr>
            <w:noProof/>
            <w:webHidden/>
          </w:rPr>
          <w:t>12</w:t>
        </w:r>
        <w:r w:rsidR="00167E48">
          <w:rPr>
            <w:noProof/>
            <w:webHidden/>
          </w:rPr>
          <w:fldChar w:fldCharType="end"/>
        </w:r>
      </w:hyperlink>
    </w:p>
    <w:p w14:paraId="4C6D9C92" w14:textId="123B9BA4" w:rsidR="009B03C9" w:rsidRDefault="00D52EB1" w:rsidP="00CC23DC">
      <w:pPr>
        <w:pStyle w:val="22"/>
        <w:tabs>
          <w:tab w:val="right" w:leader="dot" w:pos="8296"/>
        </w:tabs>
        <w:spacing w:line="360" w:lineRule="auto"/>
        <w:ind w:firstLine="420"/>
        <w:rPr>
          <w:rFonts w:asciiTheme="minorHAnsi" w:eastAsiaTheme="minorEastAsia" w:hAnsiTheme="minorHAnsi" w:cstheme="minorBidi"/>
          <w:noProof/>
        </w:rPr>
      </w:pPr>
      <w:hyperlink w:anchor="_Toc46850304" w:history="1">
        <w:r w:rsidR="009B03C9" w:rsidRPr="00D924AC">
          <w:rPr>
            <w:rStyle w:val="aff0"/>
            <w:noProof/>
          </w:rPr>
          <w:t>7.2  DEMC</w:t>
        </w:r>
        <w:r w:rsidR="009B03C9">
          <w:rPr>
            <w:noProof/>
            <w:webHidden/>
          </w:rPr>
          <w:tab/>
        </w:r>
        <w:r w:rsidR="00167E48">
          <w:rPr>
            <w:noProof/>
            <w:webHidden/>
          </w:rPr>
          <w:fldChar w:fldCharType="begin"/>
        </w:r>
        <w:r w:rsidR="009B03C9">
          <w:rPr>
            <w:noProof/>
            <w:webHidden/>
          </w:rPr>
          <w:instrText xml:space="preserve"> PAGEREF _Toc46850304 \h </w:instrText>
        </w:r>
        <w:r w:rsidR="00167E48">
          <w:rPr>
            <w:noProof/>
            <w:webHidden/>
          </w:rPr>
        </w:r>
        <w:r w:rsidR="00167E48">
          <w:rPr>
            <w:noProof/>
            <w:webHidden/>
          </w:rPr>
          <w:fldChar w:fldCharType="separate"/>
        </w:r>
        <w:r w:rsidR="002164C9">
          <w:rPr>
            <w:noProof/>
            <w:webHidden/>
          </w:rPr>
          <w:t>14</w:t>
        </w:r>
        <w:r w:rsidR="00167E48">
          <w:rPr>
            <w:noProof/>
            <w:webHidden/>
          </w:rPr>
          <w:fldChar w:fldCharType="end"/>
        </w:r>
      </w:hyperlink>
    </w:p>
    <w:p w14:paraId="241C6C46" w14:textId="13CEA8B7" w:rsidR="009B03C9" w:rsidRDefault="00D52EB1" w:rsidP="00CC23DC">
      <w:pPr>
        <w:pStyle w:val="22"/>
        <w:tabs>
          <w:tab w:val="right" w:leader="dot" w:pos="8296"/>
        </w:tabs>
        <w:spacing w:line="360" w:lineRule="auto"/>
        <w:ind w:firstLine="420"/>
        <w:rPr>
          <w:rFonts w:asciiTheme="minorHAnsi" w:eastAsiaTheme="minorEastAsia" w:hAnsiTheme="minorHAnsi" w:cstheme="minorBidi"/>
          <w:noProof/>
        </w:rPr>
      </w:pPr>
      <w:hyperlink w:anchor="_Toc46850305" w:history="1">
        <w:r w:rsidR="009B03C9" w:rsidRPr="00D924AC">
          <w:rPr>
            <w:rStyle w:val="aff0"/>
            <w:noProof/>
          </w:rPr>
          <w:t xml:space="preserve">7.3  </w:t>
        </w:r>
        <w:r w:rsidR="009B03C9" w:rsidRPr="00D924AC">
          <w:rPr>
            <w:rStyle w:val="aff0"/>
            <w:noProof/>
          </w:rPr>
          <w:t>气溶胶中和</w:t>
        </w:r>
        <w:r w:rsidR="009B03C9">
          <w:rPr>
            <w:noProof/>
            <w:webHidden/>
          </w:rPr>
          <w:tab/>
        </w:r>
        <w:r w:rsidR="00167E48">
          <w:rPr>
            <w:noProof/>
            <w:webHidden/>
          </w:rPr>
          <w:fldChar w:fldCharType="begin"/>
        </w:r>
        <w:r w:rsidR="009B03C9">
          <w:rPr>
            <w:noProof/>
            <w:webHidden/>
          </w:rPr>
          <w:instrText xml:space="preserve"> PAGEREF _Toc46850305 \h </w:instrText>
        </w:r>
        <w:r w:rsidR="00167E48">
          <w:rPr>
            <w:noProof/>
            <w:webHidden/>
          </w:rPr>
        </w:r>
        <w:r w:rsidR="00167E48">
          <w:rPr>
            <w:noProof/>
            <w:webHidden/>
          </w:rPr>
          <w:fldChar w:fldCharType="separate"/>
        </w:r>
        <w:r w:rsidR="002164C9">
          <w:rPr>
            <w:noProof/>
            <w:webHidden/>
          </w:rPr>
          <w:t>14</w:t>
        </w:r>
        <w:r w:rsidR="00167E48">
          <w:rPr>
            <w:noProof/>
            <w:webHidden/>
          </w:rPr>
          <w:fldChar w:fldCharType="end"/>
        </w:r>
      </w:hyperlink>
    </w:p>
    <w:p w14:paraId="71728E19" w14:textId="7A2B288D" w:rsidR="009B03C9" w:rsidRDefault="00D52EB1" w:rsidP="00CC23DC">
      <w:pPr>
        <w:pStyle w:val="22"/>
        <w:tabs>
          <w:tab w:val="right" w:leader="dot" w:pos="8296"/>
        </w:tabs>
        <w:spacing w:line="360" w:lineRule="auto"/>
        <w:ind w:firstLine="420"/>
        <w:rPr>
          <w:rFonts w:asciiTheme="minorHAnsi" w:eastAsiaTheme="minorEastAsia" w:hAnsiTheme="minorHAnsi" w:cstheme="minorBidi"/>
          <w:noProof/>
        </w:rPr>
      </w:pPr>
      <w:hyperlink w:anchor="_Toc46850306" w:history="1">
        <w:r w:rsidR="009B03C9" w:rsidRPr="00D924AC">
          <w:rPr>
            <w:rStyle w:val="aff0"/>
            <w:noProof/>
          </w:rPr>
          <w:t xml:space="preserve">7.4  </w:t>
        </w:r>
        <w:r w:rsidR="009B03C9" w:rsidRPr="00D924AC">
          <w:rPr>
            <w:rStyle w:val="aff0"/>
            <w:noProof/>
          </w:rPr>
          <w:t>系统严密性</w:t>
        </w:r>
        <w:r w:rsidR="009B03C9">
          <w:rPr>
            <w:noProof/>
            <w:webHidden/>
          </w:rPr>
          <w:tab/>
        </w:r>
        <w:r w:rsidR="00167E48">
          <w:rPr>
            <w:noProof/>
            <w:webHidden/>
          </w:rPr>
          <w:fldChar w:fldCharType="begin"/>
        </w:r>
        <w:r w:rsidR="009B03C9">
          <w:rPr>
            <w:noProof/>
            <w:webHidden/>
          </w:rPr>
          <w:instrText xml:space="preserve"> PAGEREF _Toc46850306 \h </w:instrText>
        </w:r>
        <w:r w:rsidR="00167E48">
          <w:rPr>
            <w:noProof/>
            <w:webHidden/>
          </w:rPr>
        </w:r>
        <w:r w:rsidR="00167E48">
          <w:rPr>
            <w:noProof/>
            <w:webHidden/>
          </w:rPr>
          <w:fldChar w:fldCharType="separate"/>
        </w:r>
        <w:r w:rsidR="002164C9">
          <w:rPr>
            <w:noProof/>
            <w:webHidden/>
          </w:rPr>
          <w:t>15</w:t>
        </w:r>
        <w:r w:rsidR="00167E48">
          <w:rPr>
            <w:noProof/>
            <w:webHidden/>
          </w:rPr>
          <w:fldChar w:fldCharType="end"/>
        </w:r>
      </w:hyperlink>
    </w:p>
    <w:p w14:paraId="52C238A9" w14:textId="64BFB2A4" w:rsidR="009B03C9" w:rsidRDefault="00D52EB1" w:rsidP="00CC23DC">
      <w:pPr>
        <w:pStyle w:val="22"/>
        <w:tabs>
          <w:tab w:val="right" w:leader="dot" w:pos="8296"/>
        </w:tabs>
        <w:spacing w:line="360" w:lineRule="auto"/>
        <w:ind w:firstLine="420"/>
        <w:rPr>
          <w:rFonts w:asciiTheme="minorHAnsi" w:eastAsiaTheme="minorEastAsia" w:hAnsiTheme="minorHAnsi" w:cstheme="minorBidi"/>
          <w:noProof/>
        </w:rPr>
      </w:pPr>
      <w:hyperlink w:anchor="_Toc46850307" w:history="1">
        <w:r w:rsidR="009B03C9" w:rsidRPr="00D924AC">
          <w:rPr>
            <w:rStyle w:val="aff0"/>
            <w:noProof/>
          </w:rPr>
          <w:t xml:space="preserve">7.5  </w:t>
        </w:r>
        <w:r w:rsidR="009B03C9" w:rsidRPr="00D924AC">
          <w:rPr>
            <w:rStyle w:val="aff0"/>
            <w:noProof/>
          </w:rPr>
          <w:t>试验气溶胶浓度均匀性</w:t>
        </w:r>
        <w:r w:rsidR="009B03C9">
          <w:rPr>
            <w:noProof/>
            <w:webHidden/>
          </w:rPr>
          <w:tab/>
        </w:r>
        <w:r w:rsidR="00167E48">
          <w:rPr>
            <w:noProof/>
            <w:webHidden/>
          </w:rPr>
          <w:fldChar w:fldCharType="begin"/>
        </w:r>
        <w:r w:rsidR="009B03C9">
          <w:rPr>
            <w:noProof/>
            <w:webHidden/>
          </w:rPr>
          <w:instrText xml:space="preserve"> PAGEREF _Toc46850307 \h </w:instrText>
        </w:r>
        <w:r w:rsidR="00167E48">
          <w:rPr>
            <w:noProof/>
            <w:webHidden/>
          </w:rPr>
        </w:r>
        <w:r w:rsidR="00167E48">
          <w:rPr>
            <w:noProof/>
            <w:webHidden/>
          </w:rPr>
          <w:fldChar w:fldCharType="separate"/>
        </w:r>
        <w:r w:rsidR="002164C9">
          <w:rPr>
            <w:noProof/>
            <w:webHidden/>
          </w:rPr>
          <w:t>16</w:t>
        </w:r>
        <w:r w:rsidR="00167E48">
          <w:rPr>
            <w:noProof/>
            <w:webHidden/>
          </w:rPr>
          <w:fldChar w:fldCharType="end"/>
        </w:r>
      </w:hyperlink>
    </w:p>
    <w:p w14:paraId="000494AC" w14:textId="29351C84" w:rsidR="009B03C9" w:rsidRDefault="00D52EB1" w:rsidP="00CC23DC">
      <w:pPr>
        <w:pStyle w:val="10"/>
        <w:tabs>
          <w:tab w:val="right" w:leader="dot" w:pos="8296"/>
        </w:tabs>
        <w:spacing w:line="360" w:lineRule="auto"/>
        <w:ind w:firstLine="420"/>
        <w:rPr>
          <w:rFonts w:asciiTheme="minorHAnsi" w:eastAsiaTheme="minorEastAsia" w:hAnsiTheme="minorHAnsi" w:cstheme="minorBidi"/>
          <w:noProof/>
        </w:rPr>
      </w:pPr>
      <w:hyperlink w:anchor="_Toc46850308" w:history="1">
        <w:r w:rsidR="009B03C9" w:rsidRPr="00D924AC">
          <w:rPr>
            <w:rStyle w:val="aff0"/>
            <w:noProof/>
          </w:rPr>
          <w:t xml:space="preserve">8  </w:t>
        </w:r>
        <w:r w:rsidR="009B03C9" w:rsidRPr="00D924AC">
          <w:rPr>
            <w:rStyle w:val="aff0"/>
            <w:noProof/>
          </w:rPr>
          <w:t>试验程序</w:t>
        </w:r>
        <w:r w:rsidR="009B03C9">
          <w:rPr>
            <w:noProof/>
            <w:webHidden/>
          </w:rPr>
          <w:tab/>
        </w:r>
        <w:r w:rsidR="00167E48">
          <w:rPr>
            <w:noProof/>
            <w:webHidden/>
          </w:rPr>
          <w:fldChar w:fldCharType="begin"/>
        </w:r>
        <w:r w:rsidR="009B03C9">
          <w:rPr>
            <w:noProof/>
            <w:webHidden/>
          </w:rPr>
          <w:instrText xml:space="preserve"> PAGEREF _Toc46850308 \h </w:instrText>
        </w:r>
        <w:r w:rsidR="00167E48">
          <w:rPr>
            <w:noProof/>
            <w:webHidden/>
          </w:rPr>
        </w:r>
        <w:r w:rsidR="00167E48">
          <w:rPr>
            <w:noProof/>
            <w:webHidden/>
          </w:rPr>
          <w:fldChar w:fldCharType="separate"/>
        </w:r>
        <w:r w:rsidR="002164C9">
          <w:rPr>
            <w:noProof/>
            <w:webHidden/>
          </w:rPr>
          <w:t>16</w:t>
        </w:r>
        <w:r w:rsidR="00167E48">
          <w:rPr>
            <w:noProof/>
            <w:webHidden/>
          </w:rPr>
          <w:fldChar w:fldCharType="end"/>
        </w:r>
      </w:hyperlink>
    </w:p>
    <w:p w14:paraId="4AC845D4" w14:textId="7593ACBF" w:rsidR="009B03C9" w:rsidRDefault="00D52EB1" w:rsidP="00CC23DC">
      <w:pPr>
        <w:pStyle w:val="22"/>
        <w:tabs>
          <w:tab w:val="right" w:leader="dot" w:pos="8296"/>
        </w:tabs>
        <w:spacing w:line="360" w:lineRule="auto"/>
        <w:ind w:firstLine="420"/>
        <w:rPr>
          <w:rFonts w:asciiTheme="minorHAnsi" w:eastAsiaTheme="minorEastAsia" w:hAnsiTheme="minorHAnsi" w:cstheme="minorBidi"/>
          <w:noProof/>
        </w:rPr>
      </w:pPr>
      <w:hyperlink w:anchor="_Toc46850309" w:history="1">
        <w:r w:rsidR="009B03C9" w:rsidRPr="00D924AC">
          <w:rPr>
            <w:rStyle w:val="aff0"/>
            <w:noProof/>
          </w:rPr>
          <w:t xml:space="preserve">8.1  </w:t>
        </w:r>
        <w:r w:rsidR="009B03C9" w:rsidRPr="00D924AC">
          <w:rPr>
            <w:rStyle w:val="aff0"/>
            <w:noProof/>
          </w:rPr>
          <w:t>相关系数的确定</w:t>
        </w:r>
        <w:r w:rsidR="009B03C9" w:rsidRPr="00D924AC">
          <w:rPr>
            <w:rStyle w:val="aff0"/>
            <w:noProof/>
          </w:rPr>
          <w:t>/</w:t>
        </w:r>
        <w:r w:rsidR="009B03C9" w:rsidRPr="00D924AC">
          <w:rPr>
            <w:rStyle w:val="aff0"/>
            <w:noProof/>
          </w:rPr>
          <w:t>零效率试验</w:t>
        </w:r>
        <w:r w:rsidR="009B03C9">
          <w:rPr>
            <w:noProof/>
            <w:webHidden/>
          </w:rPr>
          <w:tab/>
        </w:r>
        <w:r w:rsidR="00167E48">
          <w:rPr>
            <w:noProof/>
            <w:webHidden/>
          </w:rPr>
          <w:fldChar w:fldCharType="begin"/>
        </w:r>
        <w:r w:rsidR="009B03C9">
          <w:rPr>
            <w:noProof/>
            <w:webHidden/>
          </w:rPr>
          <w:instrText xml:space="preserve"> PAGEREF _Toc46850309 \h </w:instrText>
        </w:r>
        <w:r w:rsidR="00167E48">
          <w:rPr>
            <w:noProof/>
            <w:webHidden/>
          </w:rPr>
        </w:r>
        <w:r w:rsidR="00167E48">
          <w:rPr>
            <w:noProof/>
            <w:webHidden/>
          </w:rPr>
          <w:fldChar w:fldCharType="separate"/>
        </w:r>
        <w:r w:rsidR="002164C9">
          <w:rPr>
            <w:noProof/>
            <w:webHidden/>
          </w:rPr>
          <w:t>16</w:t>
        </w:r>
        <w:r w:rsidR="00167E48">
          <w:rPr>
            <w:noProof/>
            <w:webHidden/>
          </w:rPr>
          <w:fldChar w:fldCharType="end"/>
        </w:r>
      </w:hyperlink>
    </w:p>
    <w:p w14:paraId="002BAA77" w14:textId="3D570F73" w:rsidR="009B03C9" w:rsidRDefault="00D52EB1" w:rsidP="00CC23DC">
      <w:pPr>
        <w:pStyle w:val="22"/>
        <w:tabs>
          <w:tab w:val="right" w:leader="dot" w:pos="8296"/>
        </w:tabs>
        <w:spacing w:line="360" w:lineRule="auto"/>
        <w:ind w:firstLine="420"/>
        <w:rPr>
          <w:rFonts w:asciiTheme="minorHAnsi" w:eastAsiaTheme="minorEastAsia" w:hAnsiTheme="minorHAnsi" w:cstheme="minorBidi"/>
          <w:noProof/>
        </w:rPr>
      </w:pPr>
      <w:hyperlink w:anchor="_Toc46850310" w:history="1">
        <w:r w:rsidR="009B03C9" w:rsidRPr="00D924AC">
          <w:rPr>
            <w:rStyle w:val="aff0"/>
            <w:noProof/>
          </w:rPr>
          <w:t xml:space="preserve">8.2  </w:t>
        </w:r>
        <w:r w:rsidR="009B03C9" w:rsidRPr="00D924AC">
          <w:rPr>
            <w:rStyle w:val="aff0"/>
            <w:noProof/>
          </w:rPr>
          <w:t>过滤效率试验方法</w:t>
        </w:r>
        <w:r w:rsidR="009B03C9">
          <w:rPr>
            <w:noProof/>
            <w:webHidden/>
          </w:rPr>
          <w:tab/>
        </w:r>
        <w:r w:rsidR="00167E48">
          <w:rPr>
            <w:noProof/>
            <w:webHidden/>
          </w:rPr>
          <w:fldChar w:fldCharType="begin"/>
        </w:r>
        <w:r w:rsidR="009B03C9">
          <w:rPr>
            <w:noProof/>
            <w:webHidden/>
          </w:rPr>
          <w:instrText xml:space="preserve"> PAGEREF _Toc46850310 \h </w:instrText>
        </w:r>
        <w:r w:rsidR="00167E48">
          <w:rPr>
            <w:noProof/>
            <w:webHidden/>
          </w:rPr>
        </w:r>
        <w:r w:rsidR="00167E48">
          <w:rPr>
            <w:noProof/>
            <w:webHidden/>
          </w:rPr>
          <w:fldChar w:fldCharType="separate"/>
        </w:r>
        <w:r w:rsidR="002164C9">
          <w:rPr>
            <w:noProof/>
            <w:webHidden/>
          </w:rPr>
          <w:t>17</w:t>
        </w:r>
        <w:r w:rsidR="00167E48">
          <w:rPr>
            <w:noProof/>
            <w:webHidden/>
          </w:rPr>
          <w:fldChar w:fldCharType="end"/>
        </w:r>
      </w:hyperlink>
    </w:p>
    <w:p w14:paraId="26374D68" w14:textId="4FF8968D" w:rsidR="009B03C9" w:rsidRDefault="00D52EB1" w:rsidP="00CC23DC">
      <w:pPr>
        <w:pStyle w:val="22"/>
        <w:tabs>
          <w:tab w:val="right" w:leader="dot" w:pos="8296"/>
        </w:tabs>
        <w:spacing w:line="360" w:lineRule="auto"/>
        <w:ind w:firstLine="420"/>
        <w:rPr>
          <w:rFonts w:asciiTheme="minorHAnsi" w:eastAsiaTheme="minorEastAsia" w:hAnsiTheme="minorHAnsi" w:cstheme="minorBidi"/>
          <w:noProof/>
        </w:rPr>
      </w:pPr>
      <w:hyperlink w:anchor="_Toc46850311" w:history="1">
        <w:r w:rsidR="009B03C9" w:rsidRPr="00D924AC">
          <w:rPr>
            <w:rStyle w:val="aff0"/>
            <w:noProof/>
          </w:rPr>
          <w:t xml:space="preserve">8.3  </w:t>
        </w:r>
        <w:r w:rsidR="009B03C9" w:rsidRPr="00D924AC">
          <w:rPr>
            <w:rStyle w:val="aff0"/>
            <w:noProof/>
          </w:rPr>
          <w:t>试验结果评价</w:t>
        </w:r>
        <w:r w:rsidR="009B03C9">
          <w:rPr>
            <w:noProof/>
            <w:webHidden/>
          </w:rPr>
          <w:tab/>
        </w:r>
        <w:r w:rsidR="00167E48">
          <w:rPr>
            <w:noProof/>
            <w:webHidden/>
          </w:rPr>
          <w:fldChar w:fldCharType="begin"/>
        </w:r>
        <w:r w:rsidR="009B03C9">
          <w:rPr>
            <w:noProof/>
            <w:webHidden/>
          </w:rPr>
          <w:instrText xml:space="preserve"> PAGEREF _Toc46850311 \h </w:instrText>
        </w:r>
        <w:r w:rsidR="00167E48">
          <w:rPr>
            <w:noProof/>
            <w:webHidden/>
          </w:rPr>
        </w:r>
        <w:r w:rsidR="00167E48">
          <w:rPr>
            <w:noProof/>
            <w:webHidden/>
          </w:rPr>
          <w:fldChar w:fldCharType="separate"/>
        </w:r>
        <w:r w:rsidR="002164C9">
          <w:rPr>
            <w:noProof/>
            <w:webHidden/>
          </w:rPr>
          <w:t>19</w:t>
        </w:r>
        <w:r w:rsidR="00167E48">
          <w:rPr>
            <w:noProof/>
            <w:webHidden/>
          </w:rPr>
          <w:fldChar w:fldCharType="end"/>
        </w:r>
      </w:hyperlink>
    </w:p>
    <w:p w14:paraId="32A14EC6" w14:textId="0EB48F05" w:rsidR="009B03C9" w:rsidRDefault="00D52EB1" w:rsidP="00CC23DC">
      <w:pPr>
        <w:pStyle w:val="22"/>
        <w:tabs>
          <w:tab w:val="right" w:leader="dot" w:pos="8296"/>
        </w:tabs>
        <w:spacing w:line="360" w:lineRule="auto"/>
        <w:ind w:firstLine="420"/>
        <w:rPr>
          <w:rFonts w:asciiTheme="minorHAnsi" w:eastAsiaTheme="minorEastAsia" w:hAnsiTheme="minorHAnsi" w:cstheme="minorBidi"/>
          <w:noProof/>
        </w:rPr>
      </w:pPr>
      <w:hyperlink w:anchor="_Toc46850312" w:history="1">
        <w:r w:rsidR="009B03C9" w:rsidRPr="00D924AC">
          <w:rPr>
            <w:rStyle w:val="aff0"/>
            <w:noProof/>
          </w:rPr>
          <w:t xml:space="preserve">8.4  </w:t>
        </w:r>
        <w:r w:rsidR="009B03C9" w:rsidRPr="00D924AC">
          <w:rPr>
            <w:rStyle w:val="aff0"/>
            <w:noProof/>
          </w:rPr>
          <w:t>试验过程</w:t>
        </w:r>
        <w:r w:rsidR="009B03C9">
          <w:rPr>
            <w:noProof/>
            <w:webHidden/>
          </w:rPr>
          <w:tab/>
        </w:r>
        <w:r w:rsidR="00167E48">
          <w:rPr>
            <w:noProof/>
            <w:webHidden/>
          </w:rPr>
          <w:fldChar w:fldCharType="begin"/>
        </w:r>
        <w:r w:rsidR="009B03C9">
          <w:rPr>
            <w:noProof/>
            <w:webHidden/>
          </w:rPr>
          <w:instrText xml:space="preserve"> PAGEREF _Toc46850312 \h </w:instrText>
        </w:r>
        <w:r w:rsidR="00167E48">
          <w:rPr>
            <w:noProof/>
            <w:webHidden/>
          </w:rPr>
        </w:r>
        <w:r w:rsidR="00167E48">
          <w:rPr>
            <w:noProof/>
            <w:webHidden/>
          </w:rPr>
          <w:fldChar w:fldCharType="separate"/>
        </w:r>
        <w:r w:rsidR="002164C9">
          <w:rPr>
            <w:noProof/>
            <w:webHidden/>
          </w:rPr>
          <w:t>19</w:t>
        </w:r>
        <w:r w:rsidR="00167E48">
          <w:rPr>
            <w:noProof/>
            <w:webHidden/>
          </w:rPr>
          <w:fldChar w:fldCharType="end"/>
        </w:r>
      </w:hyperlink>
    </w:p>
    <w:p w14:paraId="7157C86F" w14:textId="3FDF6698" w:rsidR="009B03C9" w:rsidRDefault="00D52EB1" w:rsidP="00CC23DC">
      <w:pPr>
        <w:pStyle w:val="10"/>
        <w:tabs>
          <w:tab w:val="right" w:leader="dot" w:pos="8296"/>
        </w:tabs>
        <w:spacing w:line="360" w:lineRule="auto"/>
        <w:ind w:firstLine="420"/>
        <w:rPr>
          <w:rFonts w:asciiTheme="minorHAnsi" w:eastAsiaTheme="minorEastAsia" w:hAnsiTheme="minorHAnsi" w:cstheme="minorBidi"/>
          <w:noProof/>
        </w:rPr>
      </w:pPr>
      <w:hyperlink w:anchor="_Toc46850313" w:history="1">
        <w:r w:rsidR="009B03C9" w:rsidRPr="00D924AC">
          <w:rPr>
            <w:rStyle w:val="aff0"/>
            <w:noProof/>
          </w:rPr>
          <w:t xml:space="preserve">9  </w:t>
        </w:r>
        <w:r w:rsidR="009B03C9" w:rsidRPr="00D924AC">
          <w:rPr>
            <w:rStyle w:val="aff0"/>
            <w:noProof/>
          </w:rPr>
          <w:t>维护</w:t>
        </w:r>
        <w:r w:rsidR="009B03C9">
          <w:rPr>
            <w:noProof/>
            <w:webHidden/>
          </w:rPr>
          <w:tab/>
        </w:r>
        <w:r w:rsidR="00167E48">
          <w:rPr>
            <w:noProof/>
            <w:webHidden/>
          </w:rPr>
          <w:fldChar w:fldCharType="begin"/>
        </w:r>
        <w:r w:rsidR="009B03C9">
          <w:rPr>
            <w:noProof/>
            <w:webHidden/>
          </w:rPr>
          <w:instrText xml:space="preserve"> PAGEREF _Toc46850313 \h </w:instrText>
        </w:r>
        <w:r w:rsidR="00167E48">
          <w:rPr>
            <w:noProof/>
            <w:webHidden/>
          </w:rPr>
        </w:r>
        <w:r w:rsidR="00167E48">
          <w:rPr>
            <w:noProof/>
            <w:webHidden/>
          </w:rPr>
          <w:fldChar w:fldCharType="separate"/>
        </w:r>
        <w:r w:rsidR="002164C9">
          <w:rPr>
            <w:noProof/>
            <w:webHidden/>
          </w:rPr>
          <w:t>21</w:t>
        </w:r>
        <w:r w:rsidR="00167E48">
          <w:rPr>
            <w:noProof/>
            <w:webHidden/>
          </w:rPr>
          <w:fldChar w:fldCharType="end"/>
        </w:r>
      </w:hyperlink>
    </w:p>
    <w:p w14:paraId="4FB1479B" w14:textId="786F9C66" w:rsidR="009B03C9" w:rsidRDefault="00D52EB1" w:rsidP="00CC23DC">
      <w:pPr>
        <w:pStyle w:val="10"/>
        <w:tabs>
          <w:tab w:val="right" w:leader="dot" w:pos="8296"/>
        </w:tabs>
        <w:spacing w:line="360" w:lineRule="auto"/>
        <w:ind w:firstLine="420"/>
        <w:rPr>
          <w:rFonts w:asciiTheme="minorHAnsi" w:eastAsiaTheme="minorEastAsia" w:hAnsiTheme="minorHAnsi" w:cstheme="minorBidi"/>
          <w:noProof/>
        </w:rPr>
      </w:pPr>
      <w:hyperlink w:anchor="_Toc46850314" w:history="1">
        <w:r w:rsidR="009B03C9" w:rsidRPr="00D924AC">
          <w:rPr>
            <w:rStyle w:val="aff0"/>
            <w:noProof/>
          </w:rPr>
          <w:t xml:space="preserve">10  </w:t>
        </w:r>
        <w:r w:rsidR="009B03C9" w:rsidRPr="00D924AC">
          <w:rPr>
            <w:rStyle w:val="aff0"/>
            <w:noProof/>
          </w:rPr>
          <w:t>测试的不确定度</w:t>
        </w:r>
        <w:r w:rsidR="009B03C9">
          <w:rPr>
            <w:noProof/>
            <w:webHidden/>
          </w:rPr>
          <w:tab/>
        </w:r>
        <w:r w:rsidR="00167E48">
          <w:rPr>
            <w:noProof/>
            <w:webHidden/>
          </w:rPr>
          <w:fldChar w:fldCharType="begin"/>
        </w:r>
        <w:r w:rsidR="009B03C9">
          <w:rPr>
            <w:noProof/>
            <w:webHidden/>
          </w:rPr>
          <w:instrText xml:space="preserve"> PAGEREF _Toc46850314 \h </w:instrText>
        </w:r>
        <w:r w:rsidR="00167E48">
          <w:rPr>
            <w:noProof/>
            <w:webHidden/>
          </w:rPr>
        </w:r>
        <w:r w:rsidR="00167E48">
          <w:rPr>
            <w:noProof/>
            <w:webHidden/>
          </w:rPr>
          <w:fldChar w:fldCharType="separate"/>
        </w:r>
        <w:r w:rsidR="002164C9">
          <w:rPr>
            <w:noProof/>
            <w:webHidden/>
          </w:rPr>
          <w:t>22</w:t>
        </w:r>
        <w:r w:rsidR="00167E48">
          <w:rPr>
            <w:noProof/>
            <w:webHidden/>
          </w:rPr>
          <w:fldChar w:fldCharType="end"/>
        </w:r>
      </w:hyperlink>
    </w:p>
    <w:p w14:paraId="5F14D3C2" w14:textId="6CCFE452" w:rsidR="009B03C9" w:rsidRDefault="00D52EB1" w:rsidP="00CC23DC">
      <w:pPr>
        <w:pStyle w:val="10"/>
        <w:tabs>
          <w:tab w:val="right" w:leader="dot" w:pos="8296"/>
        </w:tabs>
        <w:spacing w:line="360" w:lineRule="auto"/>
        <w:ind w:firstLine="420"/>
        <w:rPr>
          <w:rFonts w:asciiTheme="minorHAnsi" w:eastAsiaTheme="minorEastAsia" w:hAnsiTheme="minorHAnsi" w:cstheme="minorBidi"/>
          <w:noProof/>
        </w:rPr>
      </w:pPr>
      <w:hyperlink w:anchor="_Toc46850315" w:history="1">
        <w:r w:rsidR="009B03C9" w:rsidRPr="00D924AC">
          <w:rPr>
            <w:rStyle w:val="aff0"/>
            <w:noProof/>
          </w:rPr>
          <w:t xml:space="preserve">11  </w:t>
        </w:r>
        <w:r w:rsidR="009B03C9" w:rsidRPr="00D924AC">
          <w:rPr>
            <w:rStyle w:val="aff0"/>
            <w:noProof/>
          </w:rPr>
          <w:t>试验报告</w:t>
        </w:r>
        <w:r w:rsidR="009B03C9">
          <w:rPr>
            <w:noProof/>
            <w:webHidden/>
          </w:rPr>
          <w:tab/>
        </w:r>
        <w:r w:rsidR="00167E48">
          <w:rPr>
            <w:noProof/>
            <w:webHidden/>
          </w:rPr>
          <w:fldChar w:fldCharType="begin"/>
        </w:r>
        <w:r w:rsidR="009B03C9">
          <w:rPr>
            <w:noProof/>
            <w:webHidden/>
          </w:rPr>
          <w:instrText xml:space="preserve"> PAGEREF _Toc46850315 \h </w:instrText>
        </w:r>
        <w:r w:rsidR="00167E48">
          <w:rPr>
            <w:noProof/>
            <w:webHidden/>
          </w:rPr>
        </w:r>
        <w:r w:rsidR="00167E48">
          <w:rPr>
            <w:noProof/>
            <w:webHidden/>
          </w:rPr>
          <w:fldChar w:fldCharType="separate"/>
        </w:r>
        <w:r w:rsidR="002164C9">
          <w:rPr>
            <w:noProof/>
            <w:webHidden/>
          </w:rPr>
          <w:t>22</w:t>
        </w:r>
        <w:r w:rsidR="00167E48">
          <w:rPr>
            <w:noProof/>
            <w:webHidden/>
          </w:rPr>
          <w:fldChar w:fldCharType="end"/>
        </w:r>
      </w:hyperlink>
    </w:p>
    <w:p w14:paraId="3D0C9A22" w14:textId="7E7713F3" w:rsidR="009B03C9" w:rsidRDefault="00D52EB1" w:rsidP="00CC23DC">
      <w:pPr>
        <w:pStyle w:val="22"/>
        <w:tabs>
          <w:tab w:val="right" w:leader="dot" w:pos="8296"/>
        </w:tabs>
        <w:spacing w:line="360" w:lineRule="auto"/>
        <w:ind w:firstLine="420"/>
        <w:rPr>
          <w:rFonts w:asciiTheme="minorHAnsi" w:eastAsiaTheme="minorEastAsia" w:hAnsiTheme="minorHAnsi" w:cstheme="minorBidi"/>
          <w:noProof/>
        </w:rPr>
      </w:pPr>
      <w:hyperlink w:anchor="_Toc46850316" w:history="1">
        <w:r w:rsidR="009B03C9" w:rsidRPr="00D924AC">
          <w:rPr>
            <w:rStyle w:val="aff0"/>
            <w:noProof/>
          </w:rPr>
          <w:t xml:space="preserve">11.1  </w:t>
        </w:r>
        <w:r w:rsidR="009B03C9" w:rsidRPr="00D924AC">
          <w:rPr>
            <w:rStyle w:val="aff0"/>
            <w:noProof/>
          </w:rPr>
          <w:t>一般规定</w:t>
        </w:r>
        <w:r w:rsidR="009B03C9">
          <w:rPr>
            <w:noProof/>
            <w:webHidden/>
          </w:rPr>
          <w:tab/>
        </w:r>
        <w:r w:rsidR="00167E48">
          <w:rPr>
            <w:noProof/>
            <w:webHidden/>
          </w:rPr>
          <w:fldChar w:fldCharType="begin"/>
        </w:r>
        <w:r w:rsidR="009B03C9">
          <w:rPr>
            <w:noProof/>
            <w:webHidden/>
          </w:rPr>
          <w:instrText xml:space="preserve"> PAGEREF _Toc46850316 \h </w:instrText>
        </w:r>
        <w:r w:rsidR="00167E48">
          <w:rPr>
            <w:noProof/>
            <w:webHidden/>
          </w:rPr>
        </w:r>
        <w:r w:rsidR="00167E48">
          <w:rPr>
            <w:noProof/>
            <w:webHidden/>
          </w:rPr>
          <w:fldChar w:fldCharType="separate"/>
        </w:r>
        <w:r w:rsidR="002164C9">
          <w:rPr>
            <w:noProof/>
            <w:webHidden/>
          </w:rPr>
          <w:t>22</w:t>
        </w:r>
        <w:r w:rsidR="00167E48">
          <w:rPr>
            <w:noProof/>
            <w:webHidden/>
          </w:rPr>
          <w:fldChar w:fldCharType="end"/>
        </w:r>
      </w:hyperlink>
    </w:p>
    <w:p w14:paraId="2781F055" w14:textId="39453C5A" w:rsidR="009B03C9" w:rsidRDefault="00D52EB1" w:rsidP="00CC23DC">
      <w:pPr>
        <w:pStyle w:val="22"/>
        <w:tabs>
          <w:tab w:val="right" w:leader="dot" w:pos="8296"/>
        </w:tabs>
        <w:spacing w:line="360" w:lineRule="auto"/>
        <w:ind w:firstLine="420"/>
        <w:rPr>
          <w:rFonts w:asciiTheme="minorHAnsi" w:eastAsiaTheme="minorEastAsia" w:hAnsiTheme="minorHAnsi" w:cstheme="minorBidi"/>
          <w:noProof/>
        </w:rPr>
      </w:pPr>
      <w:hyperlink w:anchor="_Toc46850317" w:history="1">
        <w:r w:rsidR="009B03C9" w:rsidRPr="00D924AC">
          <w:rPr>
            <w:rStyle w:val="aff0"/>
            <w:noProof/>
          </w:rPr>
          <w:t xml:space="preserve">11.2  </w:t>
        </w:r>
        <w:r w:rsidR="009B03C9" w:rsidRPr="00D924AC">
          <w:rPr>
            <w:rStyle w:val="aff0"/>
            <w:noProof/>
          </w:rPr>
          <w:t>必须的试验报告要素</w:t>
        </w:r>
        <w:r w:rsidR="009B03C9">
          <w:rPr>
            <w:noProof/>
            <w:webHidden/>
          </w:rPr>
          <w:tab/>
        </w:r>
        <w:r w:rsidR="00167E48">
          <w:rPr>
            <w:noProof/>
            <w:webHidden/>
          </w:rPr>
          <w:fldChar w:fldCharType="begin"/>
        </w:r>
        <w:r w:rsidR="009B03C9">
          <w:rPr>
            <w:noProof/>
            <w:webHidden/>
          </w:rPr>
          <w:instrText xml:space="preserve"> PAGEREF _Toc46850317 \h </w:instrText>
        </w:r>
        <w:r w:rsidR="00167E48">
          <w:rPr>
            <w:noProof/>
            <w:webHidden/>
          </w:rPr>
        </w:r>
        <w:r w:rsidR="00167E48">
          <w:rPr>
            <w:noProof/>
            <w:webHidden/>
          </w:rPr>
          <w:fldChar w:fldCharType="separate"/>
        </w:r>
        <w:r w:rsidR="002164C9">
          <w:rPr>
            <w:noProof/>
            <w:webHidden/>
          </w:rPr>
          <w:t>22</w:t>
        </w:r>
        <w:r w:rsidR="00167E48">
          <w:rPr>
            <w:noProof/>
            <w:webHidden/>
          </w:rPr>
          <w:fldChar w:fldCharType="end"/>
        </w:r>
      </w:hyperlink>
    </w:p>
    <w:p w14:paraId="3EEDA886" w14:textId="302911E7" w:rsidR="009B03C9" w:rsidRDefault="00D52EB1" w:rsidP="00CC23DC">
      <w:pPr>
        <w:pStyle w:val="10"/>
        <w:tabs>
          <w:tab w:val="right" w:leader="dot" w:pos="8296"/>
        </w:tabs>
        <w:spacing w:line="360" w:lineRule="auto"/>
        <w:ind w:firstLine="420"/>
        <w:rPr>
          <w:rFonts w:asciiTheme="minorHAnsi" w:eastAsiaTheme="minorEastAsia" w:hAnsiTheme="minorHAnsi" w:cstheme="minorBidi"/>
          <w:noProof/>
        </w:rPr>
      </w:pPr>
      <w:hyperlink w:anchor="_Toc46850318" w:history="1">
        <w:r w:rsidR="009B03C9" w:rsidRPr="00D924AC">
          <w:rPr>
            <w:rStyle w:val="aff0"/>
            <w:rFonts w:ascii="黑体" w:hAnsi="黑体"/>
            <w:noProof/>
          </w:rPr>
          <w:t>附</w:t>
        </w:r>
        <w:r w:rsidR="009B03C9" w:rsidRPr="00D924AC">
          <w:rPr>
            <w:rStyle w:val="aff0"/>
            <w:rFonts w:ascii="黑体" w:hAnsi="黑体"/>
            <w:noProof/>
          </w:rPr>
          <w:t xml:space="preserve">  </w:t>
        </w:r>
        <w:r w:rsidR="009B03C9" w:rsidRPr="00D924AC">
          <w:rPr>
            <w:rStyle w:val="aff0"/>
            <w:rFonts w:ascii="黑体" w:hAnsi="黑体"/>
            <w:noProof/>
          </w:rPr>
          <w:t>录</w:t>
        </w:r>
        <w:r w:rsidR="009B03C9" w:rsidRPr="00D924AC">
          <w:rPr>
            <w:rStyle w:val="aff0"/>
            <w:rFonts w:ascii="黑体" w:hAnsi="黑体"/>
            <w:noProof/>
          </w:rPr>
          <w:t xml:space="preserve">  A</w:t>
        </w:r>
        <w:r w:rsidR="003F58C7">
          <w:rPr>
            <w:rStyle w:val="aff0"/>
            <w:rFonts w:ascii="黑体" w:hAnsi="黑体" w:hint="eastAsia"/>
            <w:noProof/>
          </w:rPr>
          <w:t>（资料性附录）仪器规格</w:t>
        </w:r>
        <w:r w:rsidR="009B03C9">
          <w:rPr>
            <w:noProof/>
            <w:webHidden/>
          </w:rPr>
          <w:tab/>
        </w:r>
        <w:r w:rsidR="00167E48">
          <w:rPr>
            <w:noProof/>
            <w:webHidden/>
          </w:rPr>
          <w:fldChar w:fldCharType="begin"/>
        </w:r>
        <w:r w:rsidR="009B03C9">
          <w:rPr>
            <w:noProof/>
            <w:webHidden/>
          </w:rPr>
          <w:instrText xml:space="preserve"> PAGEREF _Toc46850318 \h </w:instrText>
        </w:r>
        <w:r w:rsidR="00167E48">
          <w:rPr>
            <w:noProof/>
            <w:webHidden/>
          </w:rPr>
        </w:r>
        <w:r w:rsidR="00167E48">
          <w:rPr>
            <w:noProof/>
            <w:webHidden/>
          </w:rPr>
          <w:fldChar w:fldCharType="separate"/>
        </w:r>
        <w:r w:rsidR="002164C9">
          <w:rPr>
            <w:noProof/>
            <w:webHidden/>
          </w:rPr>
          <w:t>30</w:t>
        </w:r>
        <w:r w:rsidR="00167E48">
          <w:rPr>
            <w:noProof/>
            <w:webHidden/>
          </w:rPr>
          <w:fldChar w:fldCharType="end"/>
        </w:r>
      </w:hyperlink>
    </w:p>
    <w:p w14:paraId="3E66E6A2" w14:textId="32A09027" w:rsidR="009B03C9" w:rsidRDefault="00D52EB1" w:rsidP="00CC23DC">
      <w:pPr>
        <w:pStyle w:val="10"/>
        <w:tabs>
          <w:tab w:val="right" w:leader="dot" w:pos="8296"/>
        </w:tabs>
        <w:spacing w:line="360" w:lineRule="auto"/>
        <w:ind w:firstLine="420"/>
        <w:rPr>
          <w:rFonts w:asciiTheme="minorHAnsi" w:eastAsiaTheme="minorEastAsia" w:hAnsiTheme="minorHAnsi" w:cstheme="minorBidi"/>
          <w:noProof/>
        </w:rPr>
      </w:pPr>
      <w:hyperlink w:anchor="_Toc46850319" w:history="1">
        <w:r w:rsidR="009B03C9" w:rsidRPr="00D924AC">
          <w:rPr>
            <w:rStyle w:val="aff0"/>
            <w:rFonts w:ascii="黑体" w:hAnsi="黑体"/>
            <w:noProof/>
          </w:rPr>
          <w:t>附</w:t>
        </w:r>
        <w:r w:rsidR="009B03C9" w:rsidRPr="00D924AC">
          <w:rPr>
            <w:rStyle w:val="aff0"/>
            <w:rFonts w:ascii="黑体" w:hAnsi="黑体"/>
            <w:noProof/>
          </w:rPr>
          <w:t xml:space="preserve">  </w:t>
        </w:r>
        <w:r w:rsidR="009B03C9" w:rsidRPr="00D924AC">
          <w:rPr>
            <w:rStyle w:val="aff0"/>
            <w:rFonts w:ascii="黑体" w:hAnsi="黑体"/>
            <w:noProof/>
          </w:rPr>
          <w:t>录</w:t>
        </w:r>
        <w:r w:rsidR="009B03C9" w:rsidRPr="00D924AC">
          <w:rPr>
            <w:rStyle w:val="aff0"/>
            <w:rFonts w:ascii="黑体" w:hAnsi="黑体"/>
            <w:noProof/>
          </w:rPr>
          <w:t xml:space="preserve">  B</w:t>
        </w:r>
        <w:r w:rsidR="00A678EA">
          <w:rPr>
            <w:rStyle w:val="aff0"/>
            <w:rFonts w:ascii="黑体" w:hAnsi="黑体" w:hint="eastAsia"/>
            <w:noProof/>
          </w:rPr>
          <w:t>（规范性附录）气溶胶粒子的平衡电荷分布</w:t>
        </w:r>
        <w:r w:rsidR="009B03C9">
          <w:rPr>
            <w:noProof/>
            <w:webHidden/>
          </w:rPr>
          <w:tab/>
        </w:r>
        <w:r w:rsidR="00167E48">
          <w:rPr>
            <w:noProof/>
            <w:webHidden/>
          </w:rPr>
          <w:fldChar w:fldCharType="begin"/>
        </w:r>
        <w:r w:rsidR="009B03C9">
          <w:rPr>
            <w:noProof/>
            <w:webHidden/>
          </w:rPr>
          <w:instrText xml:space="preserve"> PAGEREF _Toc46850319 \h </w:instrText>
        </w:r>
        <w:r w:rsidR="00167E48">
          <w:rPr>
            <w:noProof/>
            <w:webHidden/>
          </w:rPr>
        </w:r>
        <w:r w:rsidR="00167E48">
          <w:rPr>
            <w:noProof/>
            <w:webHidden/>
          </w:rPr>
          <w:fldChar w:fldCharType="separate"/>
        </w:r>
        <w:r w:rsidR="002164C9">
          <w:rPr>
            <w:noProof/>
            <w:webHidden/>
          </w:rPr>
          <w:t>34</w:t>
        </w:r>
        <w:r w:rsidR="00167E48">
          <w:rPr>
            <w:noProof/>
            <w:webHidden/>
          </w:rPr>
          <w:fldChar w:fldCharType="end"/>
        </w:r>
      </w:hyperlink>
    </w:p>
    <w:p w14:paraId="0CAAB969" w14:textId="54C6FBB6" w:rsidR="009B03C9" w:rsidRDefault="00D52EB1" w:rsidP="00CC23DC">
      <w:pPr>
        <w:pStyle w:val="10"/>
        <w:tabs>
          <w:tab w:val="right" w:leader="dot" w:pos="8296"/>
        </w:tabs>
        <w:spacing w:line="360" w:lineRule="auto"/>
        <w:ind w:firstLine="420"/>
        <w:rPr>
          <w:rFonts w:asciiTheme="minorHAnsi" w:eastAsiaTheme="minorEastAsia" w:hAnsiTheme="minorHAnsi" w:cstheme="minorBidi"/>
          <w:noProof/>
        </w:rPr>
      </w:pPr>
      <w:hyperlink w:anchor="_Toc46850320" w:history="1">
        <w:r w:rsidR="009B03C9" w:rsidRPr="00D924AC">
          <w:rPr>
            <w:rStyle w:val="aff0"/>
            <w:rFonts w:ascii="黑体" w:hAnsi="黑体"/>
            <w:noProof/>
          </w:rPr>
          <w:t>附</w:t>
        </w:r>
        <w:r w:rsidR="009B03C9" w:rsidRPr="00D924AC">
          <w:rPr>
            <w:rStyle w:val="aff0"/>
            <w:rFonts w:ascii="黑体" w:hAnsi="黑体"/>
            <w:noProof/>
          </w:rPr>
          <w:t xml:space="preserve">  </w:t>
        </w:r>
        <w:r w:rsidR="009B03C9" w:rsidRPr="00D924AC">
          <w:rPr>
            <w:rStyle w:val="aff0"/>
            <w:rFonts w:ascii="黑体" w:hAnsi="黑体"/>
            <w:noProof/>
          </w:rPr>
          <w:t>录</w:t>
        </w:r>
        <w:r w:rsidR="009B03C9" w:rsidRPr="00D924AC">
          <w:rPr>
            <w:rStyle w:val="aff0"/>
            <w:rFonts w:ascii="黑体" w:hAnsi="黑体"/>
            <w:noProof/>
          </w:rPr>
          <w:t xml:space="preserve">  C</w:t>
        </w:r>
        <w:r w:rsidR="00A678EA">
          <w:rPr>
            <w:rStyle w:val="aff0"/>
            <w:rFonts w:ascii="黑体" w:hAnsi="黑体" w:hint="eastAsia"/>
            <w:noProof/>
          </w:rPr>
          <w:t>（规范性附录）滤料消静电处理</w:t>
        </w:r>
        <w:r w:rsidR="009B03C9">
          <w:rPr>
            <w:noProof/>
            <w:webHidden/>
          </w:rPr>
          <w:tab/>
        </w:r>
        <w:r w:rsidR="00167E48">
          <w:rPr>
            <w:noProof/>
            <w:webHidden/>
          </w:rPr>
          <w:fldChar w:fldCharType="begin"/>
        </w:r>
        <w:r w:rsidR="009B03C9">
          <w:rPr>
            <w:noProof/>
            <w:webHidden/>
          </w:rPr>
          <w:instrText xml:space="preserve"> PAGEREF _Toc46850320 \h </w:instrText>
        </w:r>
        <w:r w:rsidR="00167E48">
          <w:rPr>
            <w:noProof/>
            <w:webHidden/>
          </w:rPr>
        </w:r>
        <w:r w:rsidR="00167E48">
          <w:rPr>
            <w:noProof/>
            <w:webHidden/>
          </w:rPr>
          <w:fldChar w:fldCharType="separate"/>
        </w:r>
        <w:r w:rsidR="002164C9">
          <w:rPr>
            <w:noProof/>
            <w:webHidden/>
          </w:rPr>
          <w:t>37</w:t>
        </w:r>
        <w:r w:rsidR="00167E48">
          <w:rPr>
            <w:noProof/>
            <w:webHidden/>
          </w:rPr>
          <w:fldChar w:fldCharType="end"/>
        </w:r>
      </w:hyperlink>
    </w:p>
    <w:p w14:paraId="7E70A0A1" w14:textId="77777777" w:rsidR="003753C4" w:rsidRDefault="00167E48" w:rsidP="00CC23DC">
      <w:pPr>
        <w:spacing w:line="360" w:lineRule="auto"/>
        <w:ind w:firstLineChars="0"/>
        <w:rPr>
          <w:rFonts w:ascii="宋体" w:hAnsi="宋体"/>
        </w:rPr>
      </w:pPr>
      <w:r>
        <w:rPr>
          <w:rFonts w:ascii="宋体" w:hAnsi="宋体"/>
          <w:bCs/>
          <w:lang w:val="zh-CN"/>
        </w:rPr>
        <w:fldChar w:fldCharType="end"/>
      </w:r>
    </w:p>
    <w:p w14:paraId="41CF2C3C" w14:textId="77777777" w:rsidR="003753C4" w:rsidRDefault="003753C4" w:rsidP="00CC23DC">
      <w:pPr>
        <w:spacing w:line="360" w:lineRule="auto"/>
        <w:ind w:firstLine="720"/>
        <w:jc w:val="center"/>
        <w:rPr>
          <w:rFonts w:ascii="黑体" w:eastAsia="黑体" w:hAnsi="黑体"/>
          <w:sz w:val="36"/>
        </w:rPr>
        <w:sectPr w:rsidR="003753C4">
          <w:pgSz w:w="11906" w:h="16838"/>
          <w:pgMar w:top="1440" w:right="1800" w:bottom="1440" w:left="1800" w:header="851" w:footer="992" w:gutter="0"/>
          <w:pgNumType w:fmt="upperRoman" w:start="1"/>
          <w:cols w:space="425"/>
          <w:docGrid w:type="lines" w:linePitch="312"/>
        </w:sectPr>
      </w:pPr>
    </w:p>
    <w:p w14:paraId="43E0DB6E" w14:textId="77777777" w:rsidR="003753C4" w:rsidRPr="00597059" w:rsidRDefault="00FC0569" w:rsidP="00CC23DC">
      <w:pPr>
        <w:pStyle w:val="TOC1"/>
        <w:spacing w:beforeLines="0" w:afterLines="0" w:line="360" w:lineRule="auto"/>
        <w:ind w:firstLine="643"/>
        <w:jc w:val="center"/>
        <w:rPr>
          <w:rFonts w:ascii="黑体" w:eastAsia="黑体" w:hAnsi="黑体"/>
          <w:b/>
          <w:color w:val="auto"/>
          <w:kern w:val="2"/>
          <w:sz w:val="32"/>
        </w:rPr>
      </w:pPr>
      <w:r w:rsidRPr="00597059">
        <w:rPr>
          <w:rFonts w:ascii="黑体" w:eastAsia="黑体" w:hAnsi="黑体"/>
          <w:b/>
          <w:color w:val="auto"/>
          <w:kern w:val="2"/>
          <w:sz w:val="32"/>
        </w:rPr>
        <w:lastRenderedPageBreak/>
        <w:t>Contents</w:t>
      </w:r>
    </w:p>
    <w:p w14:paraId="244ED870" w14:textId="77777777" w:rsidR="003753C4" w:rsidRDefault="00167E48" w:rsidP="00CC23DC">
      <w:pPr>
        <w:pStyle w:val="10"/>
        <w:tabs>
          <w:tab w:val="right" w:leader="dot" w:pos="8296"/>
        </w:tabs>
        <w:spacing w:line="360" w:lineRule="auto"/>
        <w:ind w:firstLine="420"/>
      </w:pPr>
      <w:r>
        <w:rPr>
          <w:bCs/>
          <w:lang w:val="zh-CN"/>
        </w:rPr>
        <w:fldChar w:fldCharType="begin"/>
      </w:r>
      <w:r w:rsidR="00FC0569">
        <w:rPr>
          <w:bCs/>
          <w:lang w:val="zh-CN"/>
        </w:rPr>
        <w:instrText xml:space="preserve"> TOC \o "1-3" \h \z \u </w:instrText>
      </w:r>
      <w:r>
        <w:rPr>
          <w:bCs/>
          <w:lang w:val="zh-CN"/>
        </w:rPr>
        <w:fldChar w:fldCharType="separate"/>
      </w:r>
      <w:hyperlink w:anchor="_Toc531900196" w:history="1">
        <w:r w:rsidR="00FC0569">
          <w:rPr>
            <w:rFonts w:cs="Cambria"/>
            <w:b/>
            <w:bCs/>
            <w:color w:val="000000"/>
            <w:sz w:val="22"/>
          </w:rPr>
          <w:t>Foreword</w:t>
        </w:r>
        <w:r w:rsidR="00FC0569">
          <w:rPr>
            <w:rStyle w:val="A50"/>
            <w:sz w:val="22"/>
          </w:rPr>
          <w:t>.</w:t>
        </w:r>
        <w:r w:rsidR="00FC0569">
          <w:tab/>
        </w:r>
        <w:r>
          <w:fldChar w:fldCharType="begin"/>
        </w:r>
        <w:r w:rsidR="00FC0569">
          <w:instrText xml:space="preserve"> PAGEREF _Toc531900196 \h </w:instrText>
        </w:r>
        <w:r>
          <w:fldChar w:fldCharType="separate"/>
        </w:r>
        <w:r w:rsidR="007B16D1">
          <w:rPr>
            <w:noProof/>
          </w:rPr>
          <w:t>III</w:t>
        </w:r>
        <w:r>
          <w:fldChar w:fldCharType="end"/>
        </w:r>
      </w:hyperlink>
    </w:p>
    <w:p w14:paraId="7FD2137B" w14:textId="77777777" w:rsidR="00A678EA" w:rsidRDefault="00D52EB1" w:rsidP="00CC23DC">
      <w:pPr>
        <w:pStyle w:val="10"/>
        <w:tabs>
          <w:tab w:val="right" w:leader="dot" w:pos="8296"/>
        </w:tabs>
        <w:spacing w:line="360" w:lineRule="auto"/>
        <w:ind w:firstLine="420"/>
      </w:pPr>
      <w:hyperlink w:anchor="_Toc531900196" w:history="1">
        <w:r w:rsidR="00167E48" w:rsidRPr="00596332">
          <w:rPr>
            <w:rFonts w:cs="Cambria"/>
            <w:b/>
            <w:bCs/>
            <w:color w:val="000000"/>
            <w:sz w:val="22"/>
          </w:rPr>
          <w:t>Einleitung</w:t>
        </w:r>
        <w:r w:rsidR="00A678EA">
          <w:rPr>
            <w:rStyle w:val="A50"/>
            <w:sz w:val="22"/>
          </w:rPr>
          <w:t>.</w:t>
        </w:r>
        <w:r w:rsidR="00A678EA">
          <w:tab/>
        </w:r>
        <w:r w:rsidR="00167E48">
          <w:rPr>
            <w:noProof/>
            <w:webHidden/>
          </w:rPr>
          <w:fldChar w:fldCharType="begin"/>
        </w:r>
        <w:r w:rsidR="00A678EA">
          <w:rPr>
            <w:noProof/>
            <w:webHidden/>
          </w:rPr>
          <w:instrText xml:space="preserve"> PAGEREF _Toc46850287 \h </w:instrText>
        </w:r>
        <w:r w:rsidR="00167E48">
          <w:rPr>
            <w:noProof/>
            <w:webHidden/>
          </w:rPr>
        </w:r>
        <w:r w:rsidR="00167E48">
          <w:rPr>
            <w:noProof/>
            <w:webHidden/>
          </w:rPr>
          <w:fldChar w:fldCharType="separate"/>
        </w:r>
        <w:r w:rsidR="00A678EA">
          <w:rPr>
            <w:noProof/>
            <w:webHidden/>
          </w:rPr>
          <w:t>IV</w:t>
        </w:r>
        <w:r w:rsidR="00167E48">
          <w:rPr>
            <w:noProof/>
            <w:webHidden/>
          </w:rPr>
          <w:fldChar w:fldCharType="end"/>
        </w:r>
      </w:hyperlink>
    </w:p>
    <w:p w14:paraId="3F3F2A26" w14:textId="77777777" w:rsidR="003753C4" w:rsidRDefault="00D52EB1" w:rsidP="00CC23DC">
      <w:pPr>
        <w:pStyle w:val="10"/>
        <w:tabs>
          <w:tab w:val="right" w:leader="dot" w:pos="8296"/>
        </w:tabs>
        <w:spacing w:line="360" w:lineRule="auto"/>
        <w:ind w:firstLine="420"/>
        <w:rPr>
          <w:rFonts w:ascii="等线" w:eastAsia="等线" w:hAnsi="等线"/>
        </w:rPr>
      </w:pPr>
      <w:hyperlink w:anchor="_Toc531900197" w:history="1">
        <w:r w:rsidR="00FC0569">
          <w:rPr>
            <w:rStyle w:val="aff0"/>
          </w:rPr>
          <w:t xml:space="preserve">1  </w:t>
        </w:r>
        <w:r w:rsidR="00FC0569">
          <w:rPr>
            <w:color w:val="000000"/>
          </w:rPr>
          <w:t>Scope</w:t>
        </w:r>
        <w:r w:rsidR="00FC0569">
          <w:tab/>
        </w:r>
        <w:r w:rsidR="00167E48">
          <w:fldChar w:fldCharType="begin"/>
        </w:r>
        <w:r w:rsidR="00FC0569">
          <w:instrText xml:space="preserve"> PAGEREF _Toc531900197 \h </w:instrText>
        </w:r>
        <w:r w:rsidR="00167E48">
          <w:fldChar w:fldCharType="separate"/>
        </w:r>
        <w:r w:rsidR="007B16D1">
          <w:rPr>
            <w:noProof/>
          </w:rPr>
          <w:t>1</w:t>
        </w:r>
        <w:r w:rsidR="00167E48">
          <w:fldChar w:fldCharType="end"/>
        </w:r>
      </w:hyperlink>
    </w:p>
    <w:p w14:paraId="7540C52D" w14:textId="77777777" w:rsidR="003753C4" w:rsidRDefault="00D52EB1" w:rsidP="00CC23DC">
      <w:pPr>
        <w:pStyle w:val="10"/>
        <w:tabs>
          <w:tab w:val="right" w:leader="dot" w:pos="8296"/>
        </w:tabs>
        <w:spacing w:line="360" w:lineRule="auto"/>
        <w:ind w:firstLine="420"/>
        <w:rPr>
          <w:rFonts w:ascii="等线" w:eastAsia="等线" w:hAnsi="等线"/>
        </w:rPr>
      </w:pPr>
      <w:hyperlink w:anchor="_Toc531900198" w:history="1">
        <w:r w:rsidR="00FC0569">
          <w:rPr>
            <w:rStyle w:val="aff0"/>
          </w:rPr>
          <w:t xml:space="preserve">2  </w:t>
        </w:r>
        <w:r w:rsidR="00FC0569">
          <w:rPr>
            <w:color w:val="000000"/>
          </w:rPr>
          <w:t>Normative references</w:t>
        </w:r>
        <w:r w:rsidR="00FC0569">
          <w:tab/>
        </w:r>
        <w:r w:rsidR="00167E48">
          <w:fldChar w:fldCharType="begin"/>
        </w:r>
        <w:r w:rsidR="00FC0569">
          <w:instrText xml:space="preserve"> PAGEREF _Toc531900198 \h </w:instrText>
        </w:r>
        <w:r w:rsidR="00167E48">
          <w:fldChar w:fldCharType="separate"/>
        </w:r>
        <w:r w:rsidR="007B16D1">
          <w:rPr>
            <w:noProof/>
          </w:rPr>
          <w:t>1</w:t>
        </w:r>
        <w:r w:rsidR="00167E48">
          <w:fldChar w:fldCharType="end"/>
        </w:r>
      </w:hyperlink>
    </w:p>
    <w:p w14:paraId="50D9333A" w14:textId="77777777" w:rsidR="003753C4" w:rsidRDefault="00D52EB1" w:rsidP="00CC23DC">
      <w:pPr>
        <w:pStyle w:val="10"/>
        <w:tabs>
          <w:tab w:val="right" w:leader="dot" w:pos="8296"/>
        </w:tabs>
        <w:spacing w:line="360" w:lineRule="auto"/>
        <w:ind w:firstLine="420"/>
        <w:rPr>
          <w:rFonts w:ascii="等线" w:eastAsia="等线" w:hAnsi="等线"/>
        </w:rPr>
      </w:pPr>
      <w:hyperlink w:anchor="_Toc531900199" w:history="1">
        <w:r w:rsidR="00FC0569">
          <w:rPr>
            <w:rStyle w:val="aff0"/>
          </w:rPr>
          <w:t xml:space="preserve">3  </w:t>
        </w:r>
        <w:r w:rsidR="00FC0569">
          <w:rPr>
            <w:color w:val="000000"/>
          </w:rPr>
          <w:t>Terms</w:t>
        </w:r>
        <w:r w:rsidR="00FC0569">
          <w:rPr>
            <w:rFonts w:hint="eastAsia"/>
            <w:color w:val="000000"/>
          </w:rPr>
          <w:t>，</w:t>
        </w:r>
        <w:r w:rsidR="00FC0569">
          <w:rPr>
            <w:color w:val="000000"/>
          </w:rPr>
          <w:t>definitions</w:t>
        </w:r>
        <w:r w:rsidR="00FC0569">
          <w:rPr>
            <w:rFonts w:hint="eastAsia"/>
            <w:color w:val="000000"/>
          </w:rPr>
          <w:t>，</w:t>
        </w:r>
        <w:r w:rsidR="00FC0569">
          <w:rPr>
            <w:rFonts w:hint="eastAsia"/>
            <w:color w:val="000000"/>
          </w:rPr>
          <w:t>symbols and abbreviated terms</w:t>
        </w:r>
        <w:r w:rsidR="00FC0569">
          <w:tab/>
        </w:r>
        <w:r w:rsidR="00167E48">
          <w:fldChar w:fldCharType="begin"/>
        </w:r>
        <w:r w:rsidR="00FC0569">
          <w:instrText xml:space="preserve"> PAGEREF _Toc531900199 \h </w:instrText>
        </w:r>
        <w:r w:rsidR="00167E48">
          <w:fldChar w:fldCharType="separate"/>
        </w:r>
        <w:r w:rsidR="007B16D1">
          <w:rPr>
            <w:noProof/>
          </w:rPr>
          <w:t>1</w:t>
        </w:r>
        <w:r w:rsidR="00167E48">
          <w:fldChar w:fldCharType="end"/>
        </w:r>
      </w:hyperlink>
    </w:p>
    <w:p w14:paraId="378F16DB" w14:textId="77777777" w:rsidR="003753C4" w:rsidRDefault="00D52EB1" w:rsidP="00CC23DC">
      <w:pPr>
        <w:pStyle w:val="22"/>
        <w:tabs>
          <w:tab w:val="right" w:leader="dot" w:pos="8296"/>
        </w:tabs>
        <w:spacing w:line="360" w:lineRule="auto"/>
        <w:ind w:firstLine="420"/>
        <w:rPr>
          <w:rFonts w:ascii="等线" w:eastAsia="等线" w:hAnsi="等线"/>
        </w:rPr>
      </w:pPr>
      <w:hyperlink w:anchor="_Toc531900201" w:history="1">
        <w:r w:rsidR="00FC0569">
          <w:rPr>
            <w:rStyle w:val="aff0"/>
            <w:rFonts w:hint="eastAsia"/>
          </w:rPr>
          <w:t>3</w:t>
        </w:r>
        <w:r w:rsidR="00FC0569">
          <w:rPr>
            <w:rStyle w:val="aff0"/>
          </w:rPr>
          <w:t>.1  Symbols</w:t>
        </w:r>
        <w:r w:rsidR="00FC0569">
          <w:tab/>
        </w:r>
        <w:r w:rsidR="00167E48">
          <w:fldChar w:fldCharType="begin"/>
        </w:r>
        <w:r w:rsidR="00FC0569">
          <w:instrText xml:space="preserve"> PAGEREF _Toc531900201 \h </w:instrText>
        </w:r>
        <w:r w:rsidR="00167E48">
          <w:fldChar w:fldCharType="separate"/>
        </w:r>
        <w:r w:rsidR="007B16D1">
          <w:rPr>
            <w:noProof/>
          </w:rPr>
          <w:t>1</w:t>
        </w:r>
        <w:r w:rsidR="00167E48">
          <w:fldChar w:fldCharType="end"/>
        </w:r>
      </w:hyperlink>
    </w:p>
    <w:p w14:paraId="076CA0C9" w14:textId="77777777" w:rsidR="003753C4" w:rsidRDefault="00D52EB1" w:rsidP="00CC23DC">
      <w:pPr>
        <w:pStyle w:val="22"/>
        <w:tabs>
          <w:tab w:val="right" w:leader="dot" w:pos="8296"/>
        </w:tabs>
        <w:spacing w:line="360" w:lineRule="auto"/>
        <w:ind w:firstLine="420"/>
        <w:rPr>
          <w:rFonts w:ascii="等线" w:eastAsia="等线" w:hAnsi="等线"/>
        </w:rPr>
      </w:pPr>
      <w:hyperlink w:anchor="_Toc531900202" w:history="1">
        <w:r w:rsidR="00FC0569">
          <w:rPr>
            <w:rStyle w:val="aff0"/>
            <w:rFonts w:hint="eastAsia"/>
          </w:rPr>
          <w:t>3</w:t>
        </w:r>
        <w:r w:rsidR="00FC0569">
          <w:rPr>
            <w:rStyle w:val="aff0"/>
          </w:rPr>
          <w:t>.2  abbreviated terms</w:t>
        </w:r>
        <w:r w:rsidR="00FC0569">
          <w:tab/>
        </w:r>
        <w:r w:rsidR="00FC0569">
          <w:rPr>
            <w:rFonts w:hint="eastAsia"/>
          </w:rPr>
          <w:t>1</w:t>
        </w:r>
      </w:hyperlink>
    </w:p>
    <w:p w14:paraId="6D60EE99" w14:textId="77777777" w:rsidR="003753C4" w:rsidRDefault="00D52EB1" w:rsidP="00CC23DC">
      <w:pPr>
        <w:pStyle w:val="10"/>
        <w:tabs>
          <w:tab w:val="right" w:leader="dot" w:pos="8296"/>
        </w:tabs>
        <w:spacing w:line="360" w:lineRule="auto"/>
        <w:ind w:firstLine="420"/>
        <w:rPr>
          <w:rFonts w:ascii="等线" w:eastAsia="等线" w:hAnsi="等线"/>
        </w:rPr>
      </w:pPr>
      <w:hyperlink w:anchor="_Toc531900203" w:history="1">
        <w:r w:rsidR="00FC0569">
          <w:rPr>
            <w:rStyle w:val="aff0"/>
            <w:rFonts w:hint="eastAsia"/>
          </w:rPr>
          <w:t>4</w:t>
        </w:r>
        <w:r w:rsidR="00FC0569">
          <w:rPr>
            <w:rStyle w:val="aff0"/>
          </w:rPr>
          <w:t xml:space="preserve">  </w:t>
        </w:r>
        <w:r w:rsidR="00FC0569">
          <w:rPr>
            <w:color w:val="000000"/>
          </w:rPr>
          <w:t>Principle</w:t>
        </w:r>
        <w:r w:rsidR="00FC0569">
          <w:tab/>
        </w:r>
        <w:r w:rsidR="00167E48">
          <w:fldChar w:fldCharType="begin"/>
        </w:r>
        <w:r w:rsidR="00FC0569">
          <w:instrText xml:space="preserve"> PAGEREF _Toc531900203 \h </w:instrText>
        </w:r>
        <w:r w:rsidR="00167E48">
          <w:fldChar w:fldCharType="separate"/>
        </w:r>
        <w:r w:rsidR="007B16D1">
          <w:rPr>
            <w:noProof/>
          </w:rPr>
          <w:t>3</w:t>
        </w:r>
        <w:r w:rsidR="00167E48">
          <w:fldChar w:fldCharType="end"/>
        </w:r>
      </w:hyperlink>
    </w:p>
    <w:p w14:paraId="3AAE4A89" w14:textId="77777777" w:rsidR="003753C4" w:rsidRDefault="00D52EB1" w:rsidP="00CC23DC">
      <w:pPr>
        <w:pStyle w:val="10"/>
        <w:tabs>
          <w:tab w:val="right" w:leader="dot" w:pos="8296"/>
        </w:tabs>
        <w:spacing w:line="360" w:lineRule="auto"/>
        <w:ind w:firstLine="420"/>
        <w:rPr>
          <w:rFonts w:ascii="等线" w:eastAsia="等线" w:hAnsi="等线"/>
        </w:rPr>
      </w:pPr>
      <w:hyperlink w:anchor="_Toc531900204" w:history="1">
        <w:r w:rsidR="00FC0569">
          <w:rPr>
            <w:rStyle w:val="aff0"/>
            <w:rFonts w:hint="eastAsia"/>
          </w:rPr>
          <w:t>5</w:t>
        </w:r>
        <w:r w:rsidR="00FC0569">
          <w:rPr>
            <w:rStyle w:val="aff0"/>
          </w:rPr>
          <w:t xml:space="preserve">  </w:t>
        </w:r>
        <w:r w:rsidR="00FC0569">
          <w:rPr>
            <w:color w:val="000000"/>
          </w:rPr>
          <w:t>Test materials</w:t>
        </w:r>
        <w:r w:rsidR="00FC0569">
          <w:tab/>
        </w:r>
        <w:r w:rsidR="00167E48">
          <w:fldChar w:fldCharType="begin"/>
        </w:r>
        <w:r w:rsidR="00FC0569">
          <w:instrText xml:space="preserve"> PAGEREF _Toc531900204 \h </w:instrText>
        </w:r>
        <w:r w:rsidR="00167E48">
          <w:fldChar w:fldCharType="separate"/>
        </w:r>
        <w:r w:rsidR="007B16D1">
          <w:rPr>
            <w:noProof/>
          </w:rPr>
          <w:t>4</w:t>
        </w:r>
        <w:r w:rsidR="00167E48">
          <w:fldChar w:fldCharType="end"/>
        </w:r>
      </w:hyperlink>
    </w:p>
    <w:p w14:paraId="4B6E336C" w14:textId="77777777" w:rsidR="003753C4" w:rsidRDefault="00D52EB1" w:rsidP="00CC23DC">
      <w:pPr>
        <w:pStyle w:val="22"/>
        <w:tabs>
          <w:tab w:val="right" w:leader="dot" w:pos="8296"/>
        </w:tabs>
        <w:spacing w:line="360" w:lineRule="auto"/>
        <w:ind w:firstLine="420"/>
        <w:rPr>
          <w:rFonts w:ascii="等线" w:eastAsia="等线" w:hAnsi="等线"/>
        </w:rPr>
      </w:pPr>
      <w:hyperlink w:anchor="_Toc531900205" w:history="1">
        <w:r w:rsidR="00FC0569">
          <w:rPr>
            <w:rStyle w:val="aff0"/>
            <w:rFonts w:hint="eastAsia"/>
          </w:rPr>
          <w:t>5</w:t>
        </w:r>
        <w:r w:rsidR="00FC0569">
          <w:rPr>
            <w:rStyle w:val="aff0"/>
          </w:rPr>
          <w:t xml:space="preserve">.1  </w:t>
        </w:r>
        <w:r w:rsidR="00FC0569">
          <w:rPr>
            <w:color w:val="000000"/>
          </w:rPr>
          <w:t>General</w:t>
        </w:r>
        <w:r w:rsidR="00FC0569">
          <w:tab/>
        </w:r>
        <w:r w:rsidR="00167E48">
          <w:fldChar w:fldCharType="begin"/>
        </w:r>
        <w:r w:rsidR="00FC0569">
          <w:instrText xml:space="preserve"> PAGEREF _Toc531900205 \h </w:instrText>
        </w:r>
        <w:r w:rsidR="00167E48">
          <w:fldChar w:fldCharType="separate"/>
        </w:r>
        <w:r w:rsidR="007B16D1">
          <w:rPr>
            <w:noProof/>
          </w:rPr>
          <w:t>4</w:t>
        </w:r>
        <w:r w:rsidR="00167E48">
          <w:fldChar w:fldCharType="end"/>
        </w:r>
      </w:hyperlink>
    </w:p>
    <w:p w14:paraId="5DB7A547" w14:textId="77777777" w:rsidR="003753C4" w:rsidRDefault="00D52EB1" w:rsidP="00CC23DC">
      <w:pPr>
        <w:pStyle w:val="22"/>
        <w:tabs>
          <w:tab w:val="right" w:leader="dot" w:pos="8296"/>
        </w:tabs>
        <w:spacing w:line="360" w:lineRule="auto"/>
        <w:ind w:firstLine="420"/>
        <w:rPr>
          <w:rFonts w:ascii="等线" w:eastAsia="等线" w:hAnsi="等线"/>
        </w:rPr>
      </w:pPr>
      <w:hyperlink w:anchor="_Toc531900206" w:history="1">
        <w:r w:rsidR="00FC0569">
          <w:rPr>
            <w:rStyle w:val="aff0"/>
            <w:rFonts w:hint="eastAsia"/>
          </w:rPr>
          <w:t>5</w:t>
        </w:r>
        <w:r w:rsidR="00FC0569">
          <w:rPr>
            <w:rStyle w:val="aff0"/>
          </w:rPr>
          <w:t xml:space="preserve">.2  </w:t>
        </w:r>
        <w:r w:rsidR="00FC0569">
          <w:rPr>
            <w:color w:val="000000"/>
          </w:rPr>
          <w:t>Liquid phase aerosol</w:t>
        </w:r>
        <w:r w:rsidR="00FC0569">
          <w:tab/>
        </w:r>
        <w:r w:rsidR="00167E48">
          <w:fldChar w:fldCharType="begin"/>
        </w:r>
        <w:r w:rsidR="00FC0569">
          <w:instrText xml:space="preserve"> PAGEREF _Toc531900206 \h </w:instrText>
        </w:r>
        <w:r w:rsidR="00167E48">
          <w:fldChar w:fldCharType="separate"/>
        </w:r>
        <w:r w:rsidR="007B16D1">
          <w:rPr>
            <w:noProof/>
          </w:rPr>
          <w:t>4</w:t>
        </w:r>
        <w:r w:rsidR="00167E48">
          <w:fldChar w:fldCharType="end"/>
        </w:r>
      </w:hyperlink>
    </w:p>
    <w:p w14:paraId="694C75F9" w14:textId="0B208F6F" w:rsidR="003753C4" w:rsidRDefault="00D52EB1" w:rsidP="00CC23DC">
      <w:pPr>
        <w:pStyle w:val="10"/>
        <w:tabs>
          <w:tab w:val="right" w:leader="dot" w:pos="8296"/>
        </w:tabs>
        <w:spacing w:line="360" w:lineRule="auto"/>
        <w:ind w:firstLine="420"/>
        <w:rPr>
          <w:rFonts w:ascii="等线" w:eastAsia="等线" w:hAnsi="等线"/>
        </w:rPr>
      </w:pPr>
      <w:hyperlink w:anchor="_Toc531900207" w:history="1">
        <w:r w:rsidR="00A678EA">
          <w:rPr>
            <w:rStyle w:val="aff0"/>
            <w:rFonts w:hint="eastAsia"/>
          </w:rPr>
          <w:t>6</w:t>
        </w:r>
        <w:r w:rsidR="00A678EA">
          <w:rPr>
            <w:rStyle w:val="aff0"/>
          </w:rPr>
          <w:t xml:space="preserve">  </w:t>
        </w:r>
        <w:r w:rsidR="00A678EA">
          <w:rPr>
            <w:color w:val="000000"/>
          </w:rPr>
          <w:t>Test setup</w:t>
        </w:r>
        <w:r w:rsidR="00A678EA">
          <w:tab/>
          <w:t>5</w:t>
        </w:r>
      </w:hyperlink>
    </w:p>
    <w:p w14:paraId="3556C1DA" w14:textId="7B2B5250" w:rsidR="003753C4" w:rsidRDefault="00D52EB1" w:rsidP="00CC23DC">
      <w:pPr>
        <w:pStyle w:val="22"/>
        <w:tabs>
          <w:tab w:val="right" w:leader="dot" w:pos="8296"/>
        </w:tabs>
        <w:spacing w:line="360" w:lineRule="auto"/>
        <w:ind w:firstLine="420"/>
        <w:rPr>
          <w:rFonts w:ascii="等线" w:eastAsia="等线" w:hAnsi="等线"/>
        </w:rPr>
      </w:pPr>
      <w:hyperlink w:anchor="_Toc531900208" w:history="1">
        <w:r w:rsidR="00A678EA">
          <w:rPr>
            <w:rStyle w:val="aff0"/>
            <w:rFonts w:hint="eastAsia"/>
          </w:rPr>
          <w:t>6</w:t>
        </w:r>
        <w:r w:rsidR="00A678EA">
          <w:rPr>
            <w:rStyle w:val="aff0"/>
          </w:rPr>
          <w:t xml:space="preserve">.1  </w:t>
        </w:r>
        <w:r w:rsidR="00A678EA">
          <w:rPr>
            <w:color w:val="000000"/>
          </w:rPr>
          <w:t>General</w:t>
        </w:r>
        <w:r w:rsidR="00A678EA">
          <w:tab/>
          <w:t>5</w:t>
        </w:r>
      </w:hyperlink>
    </w:p>
    <w:p w14:paraId="5C578D5A" w14:textId="06719706" w:rsidR="003753C4" w:rsidRDefault="00D52EB1" w:rsidP="00CC23DC">
      <w:pPr>
        <w:pStyle w:val="22"/>
        <w:tabs>
          <w:tab w:val="right" w:leader="dot" w:pos="8296"/>
        </w:tabs>
        <w:spacing w:line="360" w:lineRule="auto"/>
        <w:ind w:firstLine="420"/>
        <w:rPr>
          <w:rFonts w:ascii="等线" w:eastAsia="等线" w:hAnsi="等线"/>
        </w:rPr>
      </w:pPr>
      <w:hyperlink w:anchor="_Toc531900209" w:history="1">
        <w:r w:rsidR="00FC0569">
          <w:rPr>
            <w:rStyle w:val="aff0"/>
            <w:rFonts w:hint="eastAsia"/>
          </w:rPr>
          <w:t>6</w:t>
        </w:r>
        <w:r w:rsidR="00FC0569">
          <w:rPr>
            <w:rStyle w:val="aff0"/>
          </w:rPr>
          <w:t xml:space="preserve">.2  </w:t>
        </w:r>
        <w:r w:rsidR="00FC0569">
          <w:rPr>
            <w:color w:val="000000"/>
          </w:rPr>
          <w:t>Specification of setup</w:t>
        </w:r>
        <w:r w:rsidR="00FC0569">
          <w:tab/>
        </w:r>
        <w:r w:rsidR="00167E48">
          <w:fldChar w:fldCharType="begin"/>
        </w:r>
        <w:r w:rsidR="00FC0569">
          <w:instrText xml:space="preserve"> PAGEREF _Toc531900209 \h </w:instrText>
        </w:r>
        <w:r w:rsidR="00167E48">
          <w:fldChar w:fldCharType="separate"/>
        </w:r>
        <w:r w:rsidR="007B16D1">
          <w:rPr>
            <w:noProof/>
          </w:rPr>
          <w:t>7</w:t>
        </w:r>
        <w:r w:rsidR="00167E48">
          <w:fldChar w:fldCharType="end"/>
        </w:r>
      </w:hyperlink>
    </w:p>
    <w:p w14:paraId="25D6A8A3" w14:textId="4EBB793A" w:rsidR="003753C4" w:rsidRDefault="00D52EB1" w:rsidP="00CC23DC">
      <w:pPr>
        <w:pStyle w:val="22"/>
        <w:tabs>
          <w:tab w:val="right" w:leader="dot" w:pos="8296"/>
        </w:tabs>
        <w:spacing w:line="360" w:lineRule="auto"/>
        <w:ind w:firstLine="420"/>
        <w:rPr>
          <w:rFonts w:ascii="等线" w:eastAsia="等线" w:hAnsi="等线"/>
        </w:rPr>
      </w:pPr>
      <w:hyperlink w:anchor="_Toc531900210" w:history="1">
        <w:r w:rsidR="00FC0569">
          <w:rPr>
            <w:rStyle w:val="aff0"/>
            <w:rFonts w:hint="eastAsia"/>
          </w:rPr>
          <w:t>6</w:t>
        </w:r>
        <w:r w:rsidR="00FC0569">
          <w:rPr>
            <w:rStyle w:val="aff0"/>
          </w:rPr>
          <w:t xml:space="preserve">.3  </w:t>
        </w:r>
        <w:r w:rsidR="00FC0569">
          <w:rPr>
            <w:color w:val="000000"/>
          </w:rPr>
          <w:t>Detailed setup for test using DEHS particles</w:t>
        </w:r>
        <w:r w:rsidR="00FC0569">
          <w:tab/>
        </w:r>
        <w:r w:rsidR="00A678EA">
          <w:t>11</w:t>
        </w:r>
      </w:hyperlink>
    </w:p>
    <w:p w14:paraId="3710411E" w14:textId="09267AD1" w:rsidR="003753C4" w:rsidRDefault="00D52EB1" w:rsidP="00CC23DC">
      <w:pPr>
        <w:pStyle w:val="22"/>
        <w:tabs>
          <w:tab w:val="right" w:leader="dot" w:pos="8296"/>
        </w:tabs>
        <w:spacing w:line="360" w:lineRule="auto"/>
        <w:ind w:firstLine="420"/>
        <w:rPr>
          <w:rFonts w:ascii="等线" w:eastAsia="等线" w:hAnsi="等线"/>
        </w:rPr>
      </w:pPr>
      <w:hyperlink w:anchor="_Toc531900211" w:history="1">
        <w:r w:rsidR="00FC0569">
          <w:rPr>
            <w:rStyle w:val="aff0"/>
            <w:rFonts w:hint="eastAsia"/>
          </w:rPr>
          <w:t>6</w:t>
        </w:r>
        <w:r w:rsidR="00FC0569">
          <w:rPr>
            <w:rStyle w:val="aff0"/>
          </w:rPr>
          <w:t xml:space="preserve">.4  </w:t>
        </w:r>
        <w:r w:rsidR="00FC0569">
          <w:rPr>
            <w:color w:val="000000"/>
          </w:rPr>
          <w:t>Determination of the filter medium velocity</w:t>
        </w:r>
        <w:r w:rsidR="00FC0569">
          <w:tab/>
        </w:r>
        <w:r w:rsidR="00A678EA">
          <w:t>12</w:t>
        </w:r>
      </w:hyperlink>
    </w:p>
    <w:p w14:paraId="059EF5D1" w14:textId="2442681D" w:rsidR="003753C4" w:rsidRDefault="00D52EB1" w:rsidP="00CC23DC">
      <w:pPr>
        <w:pStyle w:val="10"/>
        <w:tabs>
          <w:tab w:val="right" w:leader="dot" w:pos="8296"/>
        </w:tabs>
        <w:spacing w:line="360" w:lineRule="auto"/>
        <w:ind w:firstLine="420"/>
        <w:rPr>
          <w:rFonts w:ascii="等线" w:eastAsia="等线" w:hAnsi="等线"/>
        </w:rPr>
      </w:pPr>
      <w:hyperlink w:anchor="_Toc531900212" w:history="1">
        <w:r w:rsidR="00FC0569">
          <w:rPr>
            <w:rStyle w:val="aff0"/>
            <w:rFonts w:hint="eastAsia"/>
          </w:rPr>
          <w:t>7</w:t>
        </w:r>
        <w:r w:rsidR="00FC0569">
          <w:rPr>
            <w:rStyle w:val="aff0"/>
          </w:rPr>
          <w:t xml:space="preserve">  </w:t>
        </w:r>
        <w:r w:rsidR="00FC0569">
          <w:rPr>
            <w:color w:val="000000"/>
          </w:rPr>
          <w:t>Qualification of the test rig and apparatus</w:t>
        </w:r>
        <w:r w:rsidR="00FC0569">
          <w:tab/>
        </w:r>
        <w:r w:rsidR="00A678EA">
          <w:t>12</w:t>
        </w:r>
      </w:hyperlink>
    </w:p>
    <w:p w14:paraId="3E490534" w14:textId="22A0DF41" w:rsidR="003753C4" w:rsidRDefault="00D52EB1" w:rsidP="00CC23DC">
      <w:pPr>
        <w:pStyle w:val="22"/>
        <w:tabs>
          <w:tab w:val="right" w:leader="dot" w:pos="8296"/>
        </w:tabs>
        <w:spacing w:line="360" w:lineRule="auto"/>
        <w:ind w:firstLine="420"/>
        <w:rPr>
          <w:rFonts w:ascii="等线" w:eastAsia="等线" w:hAnsi="等线"/>
        </w:rPr>
      </w:pPr>
      <w:hyperlink w:anchor="_Toc531900213" w:history="1">
        <w:r w:rsidR="00FC0569">
          <w:rPr>
            <w:rStyle w:val="aff0"/>
            <w:rFonts w:hint="eastAsia"/>
          </w:rPr>
          <w:t>7</w:t>
        </w:r>
        <w:r w:rsidR="00FC0569">
          <w:rPr>
            <w:rStyle w:val="aff0"/>
          </w:rPr>
          <w:t>.1  CPC</w:t>
        </w:r>
        <w:r w:rsidR="00FC0569">
          <w:tab/>
        </w:r>
        <w:r w:rsidR="00167E48">
          <w:fldChar w:fldCharType="begin"/>
        </w:r>
        <w:r w:rsidR="00FC0569">
          <w:instrText xml:space="preserve"> PAGEREF _Toc531900213 \h </w:instrText>
        </w:r>
        <w:r w:rsidR="00167E48">
          <w:fldChar w:fldCharType="separate"/>
        </w:r>
        <w:r w:rsidR="007B16D1">
          <w:rPr>
            <w:noProof/>
          </w:rPr>
          <w:t>1</w:t>
        </w:r>
        <w:r w:rsidR="00A678EA">
          <w:rPr>
            <w:noProof/>
          </w:rPr>
          <w:t>2</w:t>
        </w:r>
        <w:r w:rsidR="00167E48">
          <w:fldChar w:fldCharType="end"/>
        </w:r>
      </w:hyperlink>
    </w:p>
    <w:p w14:paraId="1259712A" w14:textId="10A1755E" w:rsidR="003753C4" w:rsidRDefault="00D52EB1" w:rsidP="00CC23DC">
      <w:pPr>
        <w:pStyle w:val="22"/>
        <w:tabs>
          <w:tab w:val="right" w:leader="dot" w:pos="8296"/>
        </w:tabs>
        <w:spacing w:line="360" w:lineRule="auto"/>
        <w:ind w:firstLine="420"/>
        <w:rPr>
          <w:rFonts w:ascii="等线" w:eastAsia="等线" w:hAnsi="等线"/>
        </w:rPr>
      </w:pPr>
      <w:hyperlink w:anchor="_Toc531900214" w:history="1">
        <w:r w:rsidR="00FC0569">
          <w:rPr>
            <w:rStyle w:val="aff0"/>
            <w:rFonts w:hint="eastAsia"/>
          </w:rPr>
          <w:t>7</w:t>
        </w:r>
        <w:r w:rsidR="00FC0569">
          <w:rPr>
            <w:rStyle w:val="aff0"/>
          </w:rPr>
          <w:t>.2  DEMC</w:t>
        </w:r>
        <w:r w:rsidR="00FC0569">
          <w:tab/>
        </w:r>
        <w:r w:rsidR="00A678EA">
          <w:t>15</w:t>
        </w:r>
      </w:hyperlink>
    </w:p>
    <w:p w14:paraId="0C57007F" w14:textId="1D2045D5" w:rsidR="003753C4" w:rsidRDefault="00D52EB1" w:rsidP="00CC23DC">
      <w:pPr>
        <w:pStyle w:val="22"/>
        <w:tabs>
          <w:tab w:val="right" w:leader="dot" w:pos="8296"/>
        </w:tabs>
        <w:spacing w:line="360" w:lineRule="auto"/>
        <w:ind w:firstLine="420"/>
        <w:rPr>
          <w:rFonts w:ascii="等线" w:eastAsia="等线" w:hAnsi="等线"/>
        </w:rPr>
      </w:pPr>
      <w:hyperlink w:anchor="_Toc531900215" w:history="1">
        <w:r w:rsidR="00FC0569">
          <w:rPr>
            <w:rStyle w:val="aff0"/>
            <w:rFonts w:hint="eastAsia"/>
          </w:rPr>
          <w:t>7</w:t>
        </w:r>
        <w:r w:rsidR="00FC0569">
          <w:rPr>
            <w:rStyle w:val="aff0"/>
          </w:rPr>
          <w:t xml:space="preserve">.3  </w:t>
        </w:r>
        <w:r w:rsidR="00FC0569">
          <w:rPr>
            <w:color w:val="000000"/>
          </w:rPr>
          <w:t>Qualification of aerosol neutralization</w:t>
        </w:r>
        <w:r w:rsidR="00FC0569">
          <w:tab/>
        </w:r>
        <w:r w:rsidR="00A678EA">
          <w:t>15</w:t>
        </w:r>
      </w:hyperlink>
    </w:p>
    <w:p w14:paraId="00BAD05F" w14:textId="7A23B612" w:rsidR="003753C4" w:rsidRDefault="00D52EB1" w:rsidP="00CC23DC">
      <w:pPr>
        <w:pStyle w:val="22"/>
        <w:tabs>
          <w:tab w:val="right" w:leader="dot" w:pos="8296"/>
        </w:tabs>
        <w:spacing w:line="360" w:lineRule="auto"/>
        <w:ind w:firstLine="420"/>
        <w:rPr>
          <w:rFonts w:ascii="等线" w:eastAsia="等线" w:hAnsi="等线"/>
        </w:rPr>
      </w:pPr>
      <w:hyperlink w:anchor="_Toc531900216" w:history="1">
        <w:r w:rsidR="00FC0569">
          <w:rPr>
            <w:rStyle w:val="aff0"/>
            <w:rFonts w:hint="eastAsia"/>
          </w:rPr>
          <w:t>7</w:t>
        </w:r>
        <w:r w:rsidR="00FC0569">
          <w:rPr>
            <w:rStyle w:val="aff0"/>
          </w:rPr>
          <w:t xml:space="preserve">.4 </w:t>
        </w:r>
        <w:r w:rsidR="00FC0569">
          <w:rPr>
            <w:rStyle w:val="aff0"/>
            <w:rFonts w:hint="eastAsia"/>
          </w:rPr>
          <w:t xml:space="preserve"> </w:t>
        </w:r>
        <w:r w:rsidR="00FC0569">
          <w:rPr>
            <w:color w:val="000000"/>
          </w:rPr>
          <w:t>System leak checks</w:t>
        </w:r>
        <w:r w:rsidR="00FC0569">
          <w:tab/>
        </w:r>
        <w:r w:rsidR="00A678EA">
          <w:t>16</w:t>
        </w:r>
      </w:hyperlink>
    </w:p>
    <w:p w14:paraId="19D883E3" w14:textId="470CCB7F" w:rsidR="003753C4" w:rsidRDefault="00D52EB1" w:rsidP="00CC23DC">
      <w:pPr>
        <w:pStyle w:val="22"/>
        <w:tabs>
          <w:tab w:val="right" w:leader="dot" w:pos="8296"/>
        </w:tabs>
        <w:spacing w:line="360" w:lineRule="auto"/>
        <w:ind w:firstLine="420"/>
        <w:rPr>
          <w:rFonts w:ascii="等线" w:eastAsia="等线" w:hAnsi="等线"/>
        </w:rPr>
      </w:pPr>
      <w:hyperlink w:anchor="_Toc531900217" w:history="1">
        <w:r w:rsidR="00FC0569">
          <w:rPr>
            <w:rStyle w:val="aff0"/>
            <w:rFonts w:hint="eastAsia"/>
          </w:rPr>
          <w:t>7</w:t>
        </w:r>
        <w:r w:rsidR="00FC0569">
          <w:rPr>
            <w:rStyle w:val="aff0"/>
          </w:rPr>
          <w:t xml:space="preserve">.5  </w:t>
        </w:r>
        <w:r w:rsidR="00FC0569">
          <w:rPr>
            <w:color w:val="000000"/>
          </w:rPr>
          <w:t>Uniformity of the test aerosol concentration</w:t>
        </w:r>
        <w:r w:rsidR="00FC0569">
          <w:tab/>
        </w:r>
        <w:r w:rsidR="00A678EA">
          <w:t>17</w:t>
        </w:r>
      </w:hyperlink>
    </w:p>
    <w:p w14:paraId="224857DC" w14:textId="50E7A3D3" w:rsidR="003753C4" w:rsidRDefault="00D52EB1" w:rsidP="00CC23DC">
      <w:pPr>
        <w:pStyle w:val="10"/>
        <w:tabs>
          <w:tab w:val="right" w:leader="dot" w:pos="8296"/>
        </w:tabs>
        <w:spacing w:line="360" w:lineRule="auto"/>
        <w:ind w:firstLine="420"/>
        <w:rPr>
          <w:rFonts w:ascii="等线" w:eastAsia="等线" w:hAnsi="等线"/>
        </w:rPr>
      </w:pPr>
      <w:hyperlink w:anchor="_Toc531900218" w:history="1">
        <w:r w:rsidR="00FC0569">
          <w:rPr>
            <w:rStyle w:val="aff0"/>
            <w:rFonts w:hint="eastAsia"/>
          </w:rPr>
          <w:t>8</w:t>
        </w:r>
        <w:r w:rsidR="00FC0569">
          <w:rPr>
            <w:rStyle w:val="aff0"/>
          </w:rPr>
          <w:t xml:space="preserve">  </w:t>
        </w:r>
        <w:r w:rsidR="00FC0569">
          <w:rPr>
            <w:color w:val="000000"/>
          </w:rPr>
          <w:t>Test procedure</w:t>
        </w:r>
        <w:r w:rsidR="00FC0569">
          <w:tab/>
        </w:r>
        <w:r w:rsidR="00A678EA">
          <w:t>17</w:t>
        </w:r>
      </w:hyperlink>
    </w:p>
    <w:p w14:paraId="4C5F6155" w14:textId="6184A393" w:rsidR="003753C4" w:rsidRDefault="00D52EB1" w:rsidP="00CC23DC">
      <w:pPr>
        <w:pStyle w:val="22"/>
        <w:tabs>
          <w:tab w:val="right" w:leader="dot" w:pos="8296"/>
        </w:tabs>
        <w:spacing w:line="360" w:lineRule="auto"/>
        <w:ind w:firstLine="420"/>
        <w:rPr>
          <w:rFonts w:ascii="等线" w:eastAsia="等线" w:hAnsi="等线"/>
        </w:rPr>
      </w:pPr>
      <w:hyperlink w:anchor="_Toc531900219" w:history="1">
        <w:r w:rsidR="00FC0569">
          <w:rPr>
            <w:rStyle w:val="aff0"/>
            <w:rFonts w:hint="eastAsia"/>
          </w:rPr>
          <w:t>8</w:t>
        </w:r>
        <w:r w:rsidR="00FC0569">
          <w:rPr>
            <w:rStyle w:val="aff0"/>
          </w:rPr>
          <w:t xml:space="preserve">.1  </w:t>
        </w:r>
        <w:r w:rsidR="00FC0569">
          <w:rPr>
            <w:color w:val="000000"/>
          </w:rPr>
          <w:t>Determination of the correlation ratio/zero efficiency test</w:t>
        </w:r>
        <w:r w:rsidR="00FC0569">
          <w:tab/>
        </w:r>
        <w:r w:rsidR="00A678EA">
          <w:t>17</w:t>
        </w:r>
      </w:hyperlink>
    </w:p>
    <w:p w14:paraId="0225EA3D" w14:textId="38843B02" w:rsidR="003753C4" w:rsidRDefault="00D52EB1" w:rsidP="00CC23DC">
      <w:pPr>
        <w:pStyle w:val="22"/>
        <w:tabs>
          <w:tab w:val="right" w:leader="dot" w:pos="8296"/>
        </w:tabs>
        <w:spacing w:line="360" w:lineRule="auto"/>
        <w:ind w:firstLine="420"/>
        <w:rPr>
          <w:rFonts w:ascii="等线" w:eastAsia="等线" w:hAnsi="等线"/>
        </w:rPr>
      </w:pPr>
      <w:hyperlink w:anchor="_Toc531900220" w:history="1">
        <w:r w:rsidR="00FC0569">
          <w:rPr>
            <w:rStyle w:val="aff0"/>
            <w:rFonts w:hint="eastAsia"/>
          </w:rPr>
          <w:t>8</w:t>
        </w:r>
        <w:r w:rsidR="00FC0569">
          <w:rPr>
            <w:rStyle w:val="aff0"/>
          </w:rPr>
          <w:t xml:space="preserve">.2  </w:t>
        </w:r>
        <w:r w:rsidR="00FC0569">
          <w:rPr>
            <w:color w:val="000000"/>
          </w:rPr>
          <w:t>Protocol of filtration efficiency measurement</w:t>
        </w:r>
        <w:r w:rsidR="00FC0569">
          <w:tab/>
        </w:r>
        <w:r w:rsidR="00A678EA">
          <w:t>18</w:t>
        </w:r>
      </w:hyperlink>
    </w:p>
    <w:p w14:paraId="0397D49F" w14:textId="675348D2" w:rsidR="003753C4" w:rsidRDefault="00D52EB1" w:rsidP="00CC23DC">
      <w:pPr>
        <w:pStyle w:val="22"/>
        <w:tabs>
          <w:tab w:val="right" w:leader="dot" w:pos="8296"/>
        </w:tabs>
        <w:spacing w:line="360" w:lineRule="auto"/>
        <w:ind w:firstLine="420"/>
        <w:rPr>
          <w:rFonts w:ascii="等线" w:hAnsi="等线"/>
        </w:rPr>
      </w:pPr>
      <w:hyperlink w:anchor="_Toc531900221" w:history="1">
        <w:r w:rsidR="00FC0569">
          <w:rPr>
            <w:rStyle w:val="aff0"/>
            <w:rFonts w:hint="eastAsia"/>
          </w:rPr>
          <w:t>8</w:t>
        </w:r>
        <w:r w:rsidR="00FC0569">
          <w:rPr>
            <w:rStyle w:val="aff0"/>
          </w:rPr>
          <w:t>.3</w:t>
        </w:r>
        <w:r w:rsidR="00FC0569">
          <w:rPr>
            <w:rStyle w:val="aff0"/>
            <w:rFonts w:hint="eastAsia"/>
          </w:rPr>
          <w:t xml:space="preserve"> </w:t>
        </w:r>
        <w:r w:rsidR="00FC0569">
          <w:rPr>
            <w:rStyle w:val="aff0"/>
          </w:rPr>
          <w:t xml:space="preserve"> </w:t>
        </w:r>
        <w:r w:rsidR="00FC0569">
          <w:rPr>
            <w:color w:val="000000"/>
          </w:rPr>
          <w:t>Test evaluation</w:t>
        </w:r>
        <w:r w:rsidR="00FC0569">
          <w:tab/>
        </w:r>
        <w:r w:rsidR="00A678EA">
          <w:t>21</w:t>
        </w:r>
      </w:hyperlink>
    </w:p>
    <w:p w14:paraId="72C47C8D" w14:textId="011D82E6" w:rsidR="003753C4" w:rsidRDefault="00D52EB1" w:rsidP="00CC23DC">
      <w:pPr>
        <w:pStyle w:val="22"/>
        <w:tabs>
          <w:tab w:val="right" w:leader="dot" w:pos="8296"/>
        </w:tabs>
        <w:spacing w:line="360" w:lineRule="auto"/>
        <w:ind w:firstLine="420"/>
        <w:rPr>
          <w:rFonts w:ascii="等线" w:hAnsi="等线"/>
        </w:rPr>
      </w:pPr>
      <w:hyperlink w:anchor="_Toc531900222" w:history="1">
        <w:r w:rsidR="00FC0569">
          <w:rPr>
            <w:rStyle w:val="aff0"/>
            <w:rFonts w:hint="eastAsia"/>
          </w:rPr>
          <w:t>8</w:t>
        </w:r>
        <w:r w:rsidR="00FC0569">
          <w:rPr>
            <w:rStyle w:val="aff0"/>
          </w:rPr>
          <w:t xml:space="preserve">.4  </w:t>
        </w:r>
        <w:r w:rsidR="00FC0569">
          <w:rPr>
            <w:rFonts w:cs="Cambria"/>
            <w:bCs/>
            <w:color w:val="000000"/>
            <w:sz w:val="23"/>
            <w:szCs w:val="23"/>
          </w:rPr>
          <w:t>Measurement protocol for one sample — Summary</w:t>
        </w:r>
        <w:r w:rsidR="00FC0569">
          <w:tab/>
        </w:r>
        <w:r w:rsidR="00FC0569">
          <w:rPr>
            <w:rFonts w:hint="eastAsia"/>
          </w:rPr>
          <w:t>2</w:t>
        </w:r>
      </w:hyperlink>
      <w:r w:rsidR="00A678EA">
        <w:t>2</w:t>
      </w:r>
    </w:p>
    <w:p w14:paraId="76EB252C" w14:textId="64336687" w:rsidR="003753C4" w:rsidRDefault="00D52EB1" w:rsidP="00CC23DC">
      <w:pPr>
        <w:pStyle w:val="10"/>
        <w:tabs>
          <w:tab w:val="right" w:leader="dot" w:pos="8296"/>
        </w:tabs>
        <w:spacing w:line="360" w:lineRule="auto"/>
        <w:ind w:firstLine="420"/>
        <w:rPr>
          <w:rFonts w:ascii="等线" w:eastAsia="等线" w:hAnsi="等线"/>
        </w:rPr>
      </w:pPr>
      <w:hyperlink w:anchor="_Toc531900223" w:history="1">
        <w:r w:rsidR="00FC0569">
          <w:rPr>
            <w:rStyle w:val="aff0"/>
            <w:rFonts w:hint="eastAsia"/>
          </w:rPr>
          <w:t xml:space="preserve">9 </w:t>
        </w:r>
        <w:r w:rsidR="00FC0569">
          <w:rPr>
            <w:rStyle w:val="aff0"/>
          </w:rPr>
          <w:t xml:space="preserve">  </w:t>
        </w:r>
        <w:r w:rsidR="00FC0569">
          <w:rPr>
            <w:color w:val="000000"/>
          </w:rPr>
          <w:t>Maintenance items</w:t>
        </w:r>
        <w:r w:rsidR="00FC0569">
          <w:tab/>
        </w:r>
        <w:r w:rsidR="00A678EA">
          <w:t>23</w:t>
        </w:r>
      </w:hyperlink>
    </w:p>
    <w:p w14:paraId="35FDF28F" w14:textId="22F132FF" w:rsidR="003753C4" w:rsidRDefault="00D52EB1" w:rsidP="00CC23DC">
      <w:pPr>
        <w:pStyle w:val="10"/>
        <w:tabs>
          <w:tab w:val="right" w:leader="dot" w:pos="8296"/>
        </w:tabs>
        <w:spacing w:line="360" w:lineRule="auto"/>
        <w:ind w:firstLine="420"/>
        <w:rPr>
          <w:rFonts w:ascii="等线" w:eastAsia="等线" w:hAnsi="等线"/>
        </w:rPr>
      </w:pPr>
      <w:hyperlink w:anchor="_Toc531900224" w:history="1">
        <w:r w:rsidR="00FC0569">
          <w:rPr>
            <w:rStyle w:val="aff0"/>
            <w:rFonts w:hint="eastAsia"/>
          </w:rPr>
          <w:t>10</w:t>
        </w:r>
        <w:r w:rsidR="00FC0569">
          <w:rPr>
            <w:rStyle w:val="aff0"/>
          </w:rPr>
          <w:t xml:space="preserve">  </w:t>
        </w:r>
        <w:r w:rsidR="00FC0569">
          <w:rPr>
            <w:color w:val="000000"/>
          </w:rPr>
          <w:t>Measurement uncertainties</w:t>
        </w:r>
        <w:r w:rsidR="00FC0569">
          <w:tab/>
        </w:r>
        <w:r w:rsidR="00A678EA">
          <w:t>24</w:t>
        </w:r>
      </w:hyperlink>
    </w:p>
    <w:p w14:paraId="6A4F2F3D" w14:textId="1A3E196F" w:rsidR="003753C4" w:rsidRDefault="00D52EB1" w:rsidP="00CC23DC">
      <w:pPr>
        <w:pStyle w:val="10"/>
        <w:tabs>
          <w:tab w:val="right" w:leader="dot" w:pos="8296"/>
        </w:tabs>
        <w:spacing w:line="360" w:lineRule="auto"/>
        <w:ind w:firstLine="420"/>
        <w:rPr>
          <w:rFonts w:ascii="等线" w:eastAsia="等线" w:hAnsi="等线"/>
        </w:rPr>
      </w:pPr>
      <w:hyperlink w:anchor="_Toc531900225" w:history="1">
        <w:r w:rsidR="00FC0569">
          <w:rPr>
            <w:rStyle w:val="aff0"/>
          </w:rPr>
          <w:t>1</w:t>
        </w:r>
        <w:r w:rsidR="00FC0569">
          <w:rPr>
            <w:rStyle w:val="aff0"/>
            <w:rFonts w:hint="eastAsia"/>
          </w:rPr>
          <w:t>1</w:t>
        </w:r>
        <w:r w:rsidR="00FC0569">
          <w:rPr>
            <w:rStyle w:val="aff0"/>
          </w:rPr>
          <w:t xml:space="preserve">  </w:t>
        </w:r>
        <w:r w:rsidR="00FC0569">
          <w:rPr>
            <w:color w:val="000000"/>
          </w:rPr>
          <w:t>Reporting results</w:t>
        </w:r>
        <w:r w:rsidR="00FC0569">
          <w:tab/>
        </w:r>
        <w:r w:rsidR="00A678EA">
          <w:t>24</w:t>
        </w:r>
      </w:hyperlink>
    </w:p>
    <w:p w14:paraId="7AD42873" w14:textId="5B628506" w:rsidR="003753C4" w:rsidRDefault="00D52EB1" w:rsidP="00CC23DC">
      <w:pPr>
        <w:pStyle w:val="22"/>
        <w:tabs>
          <w:tab w:val="right" w:leader="dot" w:pos="8296"/>
        </w:tabs>
        <w:spacing w:line="360" w:lineRule="auto"/>
        <w:ind w:firstLine="420"/>
        <w:rPr>
          <w:rFonts w:ascii="等线" w:eastAsia="等线" w:hAnsi="等线"/>
        </w:rPr>
      </w:pPr>
      <w:hyperlink w:anchor="_Toc531900226" w:history="1">
        <w:r w:rsidR="00FC0569">
          <w:rPr>
            <w:rStyle w:val="aff0"/>
          </w:rPr>
          <w:t>1</w:t>
        </w:r>
        <w:r w:rsidR="00FC0569">
          <w:rPr>
            <w:rStyle w:val="aff0"/>
            <w:rFonts w:hint="eastAsia"/>
          </w:rPr>
          <w:t>1</w:t>
        </w:r>
        <w:r w:rsidR="00FC0569">
          <w:rPr>
            <w:rStyle w:val="aff0"/>
          </w:rPr>
          <w:t xml:space="preserve">.1  </w:t>
        </w:r>
        <w:r w:rsidR="00FC0569">
          <w:rPr>
            <w:color w:val="000000"/>
          </w:rPr>
          <w:t>General</w:t>
        </w:r>
        <w:r w:rsidR="00FC0569">
          <w:tab/>
        </w:r>
        <w:r w:rsidR="00A678EA">
          <w:t>24</w:t>
        </w:r>
      </w:hyperlink>
    </w:p>
    <w:p w14:paraId="3820B632" w14:textId="6D961EE1" w:rsidR="003753C4" w:rsidRDefault="00D52EB1" w:rsidP="00CC23DC">
      <w:pPr>
        <w:pStyle w:val="22"/>
        <w:tabs>
          <w:tab w:val="right" w:leader="dot" w:pos="8296"/>
        </w:tabs>
        <w:spacing w:line="360" w:lineRule="auto"/>
        <w:ind w:firstLine="420"/>
        <w:rPr>
          <w:rFonts w:ascii="等线" w:eastAsia="等线" w:hAnsi="等线"/>
        </w:rPr>
      </w:pPr>
      <w:hyperlink w:anchor="_Toc531900227" w:history="1">
        <w:r w:rsidR="00FC0569">
          <w:rPr>
            <w:rStyle w:val="aff0"/>
          </w:rPr>
          <w:t>1</w:t>
        </w:r>
        <w:r w:rsidR="00FC0569">
          <w:rPr>
            <w:rStyle w:val="aff0"/>
            <w:rFonts w:hint="eastAsia"/>
          </w:rPr>
          <w:t>1</w:t>
        </w:r>
        <w:r w:rsidR="00FC0569">
          <w:rPr>
            <w:rStyle w:val="aff0"/>
          </w:rPr>
          <w:t xml:space="preserve">.2  </w:t>
        </w:r>
        <w:r w:rsidR="00FC0569">
          <w:rPr>
            <w:color w:val="000000"/>
          </w:rPr>
          <w:t>Required reporting elements</w:t>
        </w:r>
        <w:r w:rsidR="00FC0569">
          <w:tab/>
        </w:r>
        <w:r w:rsidR="00A678EA">
          <w:t>24</w:t>
        </w:r>
      </w:hyperlink>
    </w:p>
    <w:p w14:paraId="59FA5DBA" w14:textId="332B8690" w:rsidR="003753C4" w:rsidRDefault="00D52EB1" w:rsidP="00CC23DC">
      <w:pPr>
        <w:pStyle w:val="10"/>
        <w:tabs>
          <w:tab w:val="right" w:leader="dot" w:pos="8296"/>
        </w:tabs>
        <w:spacing w:line="360" w:lineRule="auto"/>
        <w:ind w:firstLine="420"/>
        <w:rPr>
          <w:rFonts w:ascii="等线" w:eastAsia="等线" w:hAnsi="等线"/>
        </w:rPr>
      </w:pPr>
      <w:hyperlink w:anchor="_Toc531900228" w:history="1">
        <w:r w:rsidR="00FC0569">
          <w:rPr>
            <w:rStyle w:val="aff0"/>
          </w:rPr>
          <w:t>Annex</w:t>
        </w:r>
        <w:r w:rsidR="00FC0569">
          <w:rPr>
            <w:rStyle w:val="aff0"/>
            <w:rFonts w:ascii="黑体" w:hAnsi="黑体"/>
          </w:rPr>
          <w:t xml:space="preserve">  A</w:t>
        </w:r>
        <w:r w:rsidR="00FC0569">
          <w:rPr>
            <w:rStyle w:val="aff0"/>
            <w:rFonts w:ascii="黑体" w:hAnsi="黑体" w:hint="eastAsia"/>
          </w:rPr>
          <w:t xml:space="preserve"> </w:t>
        </w:r>
        <w:r w:rsidR="00FC0569">
          <w:rPr>
            <w:rStyle w:val="aff0"/>
          </w:rPr>
          <w:t>(informative)Ins</w:t>
        </w:r>
        <w:r w:rsidR="00FC0569">
          <w:rPr>
            <w:rStyle w:val="aff0"/>
            <w:rFonts w:hint="eastAsia"/>
          </w:rPr>
          <w:t>truments specifications</w:t>
        </w:r>
        <w:r w:rsidR="00FC0569">
          <w:tab/>
        </w:r>
        <w:r w:rsidR="00A678EA">
          <w:t>32</w:t>
        </w:r>
      </w:hyperlink>
    </w:p>
    <w:p w14:paraId="74EA7FEF" w14:textId="4C5343EF" w:rsidR="003753C4" w:rsidRDefault="00D52EB1" w:rsidP="00CC23DC">
      <w:pPr>
        <w:pStyle w:val="10"/>
        <w:tabs>
          <w:tab w:val="right" w:leader="dot" w:pos="8296"/>
        </w:tabs>
        <w:spacing w:line="360" w:lineRule="auto"/>
        <w:ind w:firstLine="420"/>
        <w:rPr>
          <w:rFonts w:ascii="等线" w:eastAsia="等线" w:hAnsi="等线"/>
        </w:rPr>
      </w:pPr>
      <w:hyperlink w:anchor="_Toc531900229" w:history="1">
        <w:r w:rsidR="00FC0569">
          <w:rPr>
            <w:rStyle w:val="aff0"/>
          </w:rPr>
          <w:t xml:space="preserve">Annex </w:t>
        </w:r>
        <w:r w:rsidR="00FC0569">
          <w:rPr>
            <w:rStyle w:val="aff0"/>
            <w:rFonts w:ascii="黑体" w:hAnsi="黑体"/>
          </w:rPr>
          <w:t xml:space="preserve"> B</w:t>
        </w:r>
        <w:r w:rsidR="00FC0569">
          <w:rPr>
            <w:rStyle w:val="aff0"/>
            <w:rFonts w:ascii="黑体" w:hAnsi="黑体" w:hint="eastAsia"/>
          </w:rPr>
          <w:t xml:space="preserve"> </w:t>
        </w:r>
        <w:r w:rsidR="00FC0569">
          <w:rPr>
            <w:rStyle w:val="aff0"/>
            <w:rFonts w:hint="eastAsia"/>
          </w:rPr>
          <w:t>(</w:t>
        </w:r>
        <w:r w:rsidR="00127395" w:rsidRPr="00127395">
          <w:rPr>
            <w:rStyle w:val="aff0"/>
          </w:rPr>
          <w:t>normative</w:t>
        </w:r>
        <w:r w:rsidR="00127395" w:rsidRPr="00127395" w:rsidDel="00127395">
          <w:rPr>
            <w:rStyle w:val="aff0"/>
            <w:rFonts w:hint="eastAsia"/>
          </w:rPr>
          <w:t xml:space="preserve"> </w:t>
        </w:r>
        <w:r w:rsidR="00FC0569">
          <w:rPr>
            <w:rStyle w:val="aff0"/>
            <w:rFonts w:hint="eastAsia"/>
          </w:rPr>
          <w:t>)</w:t>
        </w:r>
        <w:r w:rsidR="00FC0569">
          <w:rPr>
            <w:rFonts w:hint="eastAsia"/>
          </w:rPr>
          <w:t xml:space="preserve"> </w:t>
        </w:r>
        <w:r w:rsidR="00127395" w:rsidRPr="00127395">
          <w:t>Equilibrium charge distribution of aerosol particles</w:t>
        </w:r>
        <w:r w:rsidR="00127395" w:rsidRPr="00127395" w:rsidDel="00127395">
          <w:rPr>
            <w:rStyle w:val="aff0"/>
            <w:rFonts w:hint="eastAsia"/>
            <w:color w:val="auto"/>
            <w:u w:val="none"/>
          </w:rPr>
          <w:t xml:space="preserve"> </w:t>
        </w:r>
        <w:r w:rsidR="00FC0569">
          <w:tab/>
        </w:r>
        <w:r w:rsidR="00A678EA">
          <w:t>36</w:t>
        </w:r>
      </w:hyperlink>
    </w:p>
    <w:p w14:paraId="633AEC15" w14:textId="13BB8153" w:rsidR="003753C4" w:rsidRDefault="00D52EB1" w:rsidP="00CC23DC">
      <w:pPr>
        <w:pStyle w:val="10"/>
        <w:tabs>
          <w:tab w:val="right" w:leader="dot" w:pos="8296"/>
        </w:tabs>
        <w:spacing w:line="360" w:lineRule="auto"/>
        <w:ind w:firstLine="420"/>
        <w:rPr>
          <w:rFonts w:ascii="等线" w:hAnsi="等线"/>
        </w:rPr>
      </w:pPr>
      <w:hyperlink w:anchor="_Toc531900233" w:history="1">
        <w:r w:rsidR="00FC0569">
          <w:rPr>
            <w:rStyle w:val="aff0"/>
          </w:rPr>
          <w:t>Annex</w:t>
        </w:r>
        <w:r w:rsidR="00FC0569">
          <w:rPr>
            <w:rStyle w:val="aff0"/>
            <w:rFonts w:ascii="黑体" w:hAnsi="黑体"/>
          </w:rPr>
          <w:t xml:space="preserve"> C</w:t>
        </w:r>
        <w:r w:rsidR="00FC0569">
          <w:rPr>
            <w:rStyle w:val="aff0"/>
            <w:rFonts w:ascii="黑体" w:hAnsi="黑体" w:hint="eastAsia"/>
          </w:rPr>
          <w:t xml:space="preserve"> </w:t>
        </w:r>
        <w:r w:rsidR="00FC0569">
          <w:rPr>
            <w:rStyle w:val="aff0"/>
            <w:rFonts w:hint="eastAsia"/>
          </w:rPr>
          <w:t>(</w:t>
        </w:r>
        <w:r w:rsidR="00127395" w:rsidRPr="00127395">
          <w:rPr>
            <w:rStyle w:val="aff0"/>
          </w:rPr>
          <w:t>normative</w:t>
        </w:r>
        <w:r w:rsidR="00127395" w:rsidRPr="00127395" w:rsidDel="00127395">
          <w:rPr>
            <w:rStyle w:val="aff0"/>
            <w:rFonts w:hint="eastAsia"/>
          </w:rPr>
          <w:t xml:space="preserve"> </w:t>
        </w:r>
        <w:r w:rsidR="00FC0569">
          <w:rPr>
            <w:rStyle w:val="aff0"/>
            <w:rFonts w:hint="eastAsia"/>
          </w:rPr>
          <w:t>)</w:t>
        </w:r>
        <w:r w:rsidR="00127395" w:rsidRPr="00127395">
          <w:t xml:space="preserve"> </w:t>
        </w:r>
        <w:r w:rsidR="00127395" w:rsidRPr="00127395">
          <w:rPr>
            <w:rStyle w:val="aff0"/>
          </w:rPr>
          <w:t>Filter material antistatic treatment</w:t>
        </w:r>
        <w:r w:rsidR="00127395" w:rsidRPr="00127395" w:rsidDel="00127395">
          <w:rPr>
            <w:rStyle w:val="aff0"/>
            <w:rFonts w:hint="eastAsia"/>
          </w:rPr>
          <w:t xml:space="preserve"> </w:t>
        </w:r>
        <w:r w:rsidR="00FC0569">
          <w:tab/>
        </w:r>
        <w:r w:rsidR="00127395">
          <w:t>39</w:t>
        </w:r>
      </w:hyperlink>
    </w:p>
    <w:p w14:paraId="505B58D4" w14:textId="3BAB0868" w:rsidR="003753C4" w:rsidRDefault="003753C4" w:rsidP="00CC23DC">
      <w:pPr>
        <w:pStyle w:val="10"/>
        <w:tabs>
          <w:tab w:val="right" w:leader="dot" w:pos="8296"/>
        </w:tabs>
        <w:spacing w:line="360" w:lineRule="auto"/>
        <w:ind w:firstLine="420"/>
        <w:rPr>
          <w:rFonts w:ascii="等线" w:hAnsi="等线"/>
        </w:rPr>
      </w:pPr>
    </w:p>
    <w:p w14:paraId="5B6BAC22" w14:textId="77777777" w:rsidR="003753C4" w:rsidRDefault="00167E48" w:rsidP="00CC23DC">
      <w:pPr>
        <w:spacing w:line="360" w:lineRule="auto"/>
        <w:ind w:firstLineChars="0"/>
      </w:pPr>
      <w:r>
        <w:rPr>
          <w:bCs/>
          <w:lang w:val="zh-CN"/>
        </w:rPr>
        <w:fldChar w:fldCharType="end"/>
      </w:r>
    </w:p>
    <w:p w14:paraId="4CB77C80" w14:textId="77777777" w:rsidR="003753C4" w:rsidRDefault="003753C4" w:rsidP="00CC23DC">
      <w:pPr>
        <w:spacing w:line="360" w:lineRule="auto"/>
        <w:ind w:firstLine="720"/>
        <w:jc w:val="center"/>
        <w:rPr>
          <w:rFonts w:ascii="黑体" w:eastAsia="黑体" w:hAnsi="黑体"/>
          <w:sz w:val="36"/>
        </w:rPr>
      </w:pPr>
    </w:p>
    <w:p w14:paraId="363026C6" w14:textId="77777777" w:rsidR="003753C4" w:rsidRDefault="003753C4" w:rsidP="00CC23DC">
      <w:pPr>
        <w:spacing w:line="360" w:lineRule="auto"/>
        <w:ind w:firstLine="720"/>
        <w:jc w:val="center"/>
        <w:rPr>
          <w:rFonts w:ascii="黑体" w:eastAsia="黑体" w:hAnsi="黑体"/>
          <w:sz w:val="36"/>
        </w:rPr>
        <w:sectPr w:rsidR="003753C4">
          <w:pgSz w:w="11906" w:h="16838"/>
          <w:pgMar w:top="1440" w:right="1800" w:bottom="1440" w:left="1800" w:header="851" w:footer="992" w:gutter="0"/>
          <w:pgNumType w:fmt="upperRoman" w:start="1"/>
          <w:cols w:space="425"/>
          <w:docGrid w:type="lines" w:linePitch="312"/>
        </w:sectPr>
      </w:pPr>
    </w:p>
    <w:p w14:paraId="704C3F76" w14:textId="77777777" w:rsidR="003753C4" w:rsidRDefault="00FC0569" w:rsidP="00CC23DC">
      <w:pPr>
        <w:pStyle w:val="1"/>
        <w:spacing w:beforeLines="0" w:afterLines="0" w:line="360" w:lineRule="auto"/>
        <w:ind w:firstLineChars="0" w:firstLine="0"/>
        <w:rPr>
          <w:b w:val="0"/>
          <w:sz w:val="32"/>
          <w:szCs w:val="32"/>
        </w:rPr>
      </w:pPr>
      <w:bookmarkStart w:id="1" w:name="_Toc531900196"/>
      <w:bookmarkStart w:id="2" w:name="_Toc46850286"/>
      <w:r>
        <w:rPr>
          <w:rFonts w:hint="eastAsia"/>
          <w:b w:val="0"/>
          <w:sz w:val="32"/>
          <w:szCs w:val="32"/>
        </w:rPr>
        <w:lastRenderedPageBreak/>
        <w:t>前</w:t>
      </w:r>
      <w:r>
        <w:rPr>
          <w:rFonts w:hint="eastAsia"/>
          <w:b w:val="0"/>
          <w:sz w:val="32"/>
          <w:szCs w:val="32"/>
        </w:rPr>
        <w:t xml:space="preserve"> </w:t>
      </w:r>
      <w:r>
        <w:rPr>
          <w:b w:val="0"/>
          <w:sz w:val="32"/>
          <w:szCs w:val="32"/>
        </w:rPr>
        <w:t xml:space="preserve"> </w:t>
      </w:r>
      <w:r>
        <w:rPr>
          <w:rFonts w:hint="eastAsia"/>
          <w:b w:val="0"/>
          <w:sz w:val="32"/>
          <w:szCs w:val="32"/>
        </w:rPr>
        <w:t>言</w:t>
      </w:r>
      <w:bookmarkEnd w:id="1"/>
      <w:bookmarkEnd w:id="2"/>
    </w:p>
    <w:p w14:paraId="382B8149" w14:textId="77777777" w:rsidR="003753C4" w:rsidRDefault="00FC0569" w:rsidP="00CC23DC">
      <w:pPr>
        <w:pStyle w:val="aff8"/>
        <w:spacing w:before="156" w:line="360" w:lineRule="auto"/>
        <w:rPr>
          <w:rFonts w:ascii="Times New Roman"/>
          <w:szCs w:val="24"/>
        </w:rPr>
      </w:pPr>
      <w:bookmarkStart w:id="3" w:name="_Hlk174462872"/>
      <w:r>
        <w:rPr>
          <w:rFonts w:ascii="Times New Roman" w:hint="eastAsia"/>
          <w:szCs w:val="24"/>
        </w:rPr>
        <w:t>本标准按照</w:t>
      </w:r>
      <w:r>
        <w:rPr>
          <w:rFonts w:ascii="Times New Roman" w:hint="eastAsia"/>
          <w:szCs w:val="24"/>
        </w:rPr>
        <w:t>GB/T 1.1-2009</w:t>
      </w:r>
      <w:r>
        <w:rPr>
          <w:rFonts w:ascii="Times New Roman" w:hint="eastAsia"/>
          <w:szCs w:val="24"/>
        </w:rPr>
        <w:t>给出的规则起草。</w:t>
      </w:r>
    </w:p>
    <w:p w14:paraId="780BAB40" w14:textId="396AE53F" w:rsidR="003753C4" w:rsidRDefault="00FC0569" w:rsidP="00CC23DC">
      <w:pPr>
        <w:pStyle w:val="aff8"/>
        <w:spacing w:line="360" w:lineRule="auto"/>
        <w:rPr>
          <w:rFonts w:ascii="Times New Roman"/>
          <w:szCs w:val="24"/>
        </w:rPr>
      </w:pPr>
      <w:r>
        <w:rPr>
          <w:rFonts w:ascii="Times New Roman" w:hint="eastAsia"/>
          <w:szCs w:val="24"/>
        </w:rPr>
        <w:t>本标准</w:t>
      </w:r>
      <w:r w:rsidR="00432927">
        <w:rPr>
          <w:rFonts w:ascii="Times New Roman" w:hint="eastAsia"/>
          <w:szCs w:val="24"/>
        </w:rPr>
        <w:t>参考</w:t>
      </w:r>
      <w:r w:rsidR="00432927">
        <w:rPr>
          <w:rFonts w:ascii="Times New Roman" w:hint="eastAsia"/>
          <w:szCs w:val="24"/>
        </w:rPr>
        <w:t>ISO</w:t>
      </w:r>
      <w:r w:rsidR="0065714C">
        <w:rPr>
          <w:rFonts w:ascii="Times New Roman" w:hint="eastAsia"/>
          <w:szCs w:val="24"/>
        </w:rPr>
        <w:t>21083-1</w:t>
      </w:r>
      <w:r w:rsidR="003F5518">
        <w:rPr>
          <w:rFonts w:ascii="Times New Roman" w:hint="eastAsia"/>
          <w:szCs w:val="24"/>
        </w:rPr>
        <w:t>, 2018</w:t>
      </w:r>
      <w:r w:rsidR="0065714C">
        <w:rPr>
          <w:rFonts w:ascii="Times New Roman" w:hint="eastAsia"/>
          <w:szCs w:val="24"/>
        </w:rPr>
        <w:t>制订</w:t>
      </w:r>
      <w:r>
        <w:rPr>
          <w:rFonts w:ascii="Times New Roman" w:hint="eastAsia"/>
          <w:szCs w:val="24"/>
        </w:rPr>
        <w:t>。</w:t>
      </w:r>
    </w:p>
    <w:p w14:paraId="72B5BF5E" w14:textId="77777777" w:rsidR="003753C4" w:rsidRDefault="00FC0569" w:rsidP="00CC23DC">
      <w:pPr>
        <w:pStyle w:val="aff8"/>
        <w:spacing w:line="360" w:lineRule="auto"/>
        <w:rPr>
          <w:rFonts w:ascii="Times New Roman"/>
          <w:szCs w:val="24"/>
        </w:rPr>
      </w:pPr>
      <w:r>
        <w:rPr>
          <w:rFonts w:ascii="Times New Roman"/>
          <w:szCs w:val="24"/>
        </w:rPr>
        <w:t>请注意本标准的某些内容可能直接或间接涉及专利</w:t>
      </w:r>
      <w:r>
        <w:rPr>
          <w:rFonts w:ascii="Times New Roman" w:hint="eastAsia"/>
          <w:szCs w:val="24"/>
        </w:rPr>
        <w:t>，</w:t>
      </w:r>
      <w:r>
        <w:rPr>
          <w:rFonts w:ascii="Times New Roman"/>
          <w:szCs w:val="24"/>
        </w:rPr>
        <w:t>本标准的发布机构不承担识别这些专利的责任</w:t>
      </w:r>
      <w:r>
        <w:rPr>
          <w:rFonts w:ascii="Times New Roman" w:hint="eastAsia"/>
          <w:szCs w:val="24"/>
        </w:rPr>
        <w:t>。</w:t>
      </w:r>
    </w:p>
    <w:p w14:paraId="417B6293" w14:textId="32CB781D" w:rsidR="003753C4" w:rsidRDefault="00FC0569" w:rsidP="00CC23DC">
      <w:pPr>
        <w:pStyle w:val="aff8"/>
        <w:spacing w:line="360" w:lineRule="auto"/>
        <w:rPr>
          <w:rFonts w:ascii="Times New Roman"/>
          <w:szCs w:val="24"/>
        </w:rPr>
      </w:pPr>
      <w:r>
        <w:rPr>
          <w:rFonts w:ascii="Times New Roman"/>
          <w:szCs w:val="24"/>
        </w:rPr>
        <w:t>本标准由</w:t>
      </w:r>
      <w:r w:rsidR="0065714C">
        <w:rPr>
          <w:rFonts w:ascii="Times New Roman" w:hint="eastAsia"/>
          <w:szCs w:val="24"/>
        </w:rPr>
        <w:t>中国制冷空调工业协会提出并归口管理</w:t>
      </w:r>
      <w:r>
        <w:rPr>
          <w:rFonts w:ascii="Times New Roman" w:hint="eastAsia"/>
          <w:szCs w:val="24"/>
        </w:rPr>
        <w:t>。</w:t>
      </w:r>
    </w:p>
    <w:p w14:paraId="40E967A6" w14:textId="048A2371" w:rsidR="003753C4" w:rsidRDefault="00FC0569" w:rsidP="00CC23DC">
      <w:pPr>
        <w:pStyle w:val="aff8"/>
        <w:spacing w:line="360" w:lineRule="auto"/>
        <w:rPr>
          <w:rFonts w:ascii="Times New Roman"/>
          <w:szCs w:val="24"/>
        </w:rPr>
      </w:pPr>
      <w:r>
        <w:rPr>
          <w:rFonts w:ascii="Times New Roman" w:hint="eastAsia"/>
          <w:szCs w:val="24"/>
        </w:rPr>
        <w:t>本标准负责起草单位：</w:t>
      </w:r>
      <w:r w:rsidR="0092568D">
        <w:rPr>
          <w:rFonts w:ascii="Times New Roman"/>
          <w:szCs w:val="24"/>
        </w:rPr>
        <w:t xml:space="preserve"> </w:t>
      </w:r>
    </w:p>
    <w:p w14:paraId="553A169B" w14:textId="25F1462C" w:rsidR="003753C4" w:rsidRDefault="00FC0569" w:rsidP="00CC23DC">
      <w:pPr>
        <w:pStyle w:val="aff8"/>
        <w:spacing w:line="360" w:lineRule="auto"/>
        <w:rPr>
          <w:rFonts w:ascii="Times New Roman"/>
          <w:szCs w:val="24"/>
        </w:rPr>
      </w:pPr>
      <w:r>
        <w:rPr>
          <w:rFonts w:ascii="Times New Roman" w:hint="eastAsia"/>
          <w:szCs w:val="24"/>
        </w:rPr>
        <w:t>本标准参加起草单位：</w:t>
      </w:r>
      <w:r w:rsidR="0065714C" w:rsidRPr="00353311" w:rsidDel="0065714C">
        <w:rPr>
          <w:rFonts w:ascii="Times New Roman" w:hint="eastAsia"/>
          <w:szCs w:val="24"/>
        </w:rPr>
        <w:t xml:space="preserve"> </w:t>
      </w:r>
    </w:p>
    <w:p w14:paraId="30822734" w14:textId="1B7E7EC2" w:rsidR="003753C4" w:rsidRDefault="00FC0569" w:rsidP="00CC23DC">
      <w:pPr>
        <w:pStyle w:val="aff8"/>
        <w:spacing w:before="156" w:line="360" w:lineRule="auto"/>
        <w:rPr>
          <w:rFonts w:ascii="Times New Roman"/>
          <w:szCs w:val="24"/>
        </w:rPr>
      </w:pPr>
      <w:r>
        <w:rPr>
          <w:rFonts w:ascii="Times New Roman" w:hint="eastAsia"/>
          <w:szCs w:val="24"/>
        </w:rPr>
        <w:t>本标准主要起草人：</w:t>
      </w:r>
      <w:r>
        <w:rPr>
          <w:rFonts w:ascii="Times New Roman"/>
          <w:szCs w:val="24"/>
        </w:rPr>
        <w:t xml:space="preserve"> </w:t>
      </w:r>
    </w:p>
    <w:p w14:paraId="0C26C924" w14:textId="036E6B08" w:rsidR="003753C4" w:rsidRDefault="00FC0569" w:rsidP="00CC23DC">
      <w:pPr>
        <w:spacing w:line="360" w:lineRule="auto"/>
        <w:ind w:firstLine="420"/>
      </w:pPr>
      <w:r>
        <w:rPr>
          <w:szCs w:val="24"/>
        </w:rPr>
        <w:t>本标准主要审查人</w:t>
      </w:r>
      <w:r>
        <w:rPr>
          <w:rFonts w:hint="eastAsia"/>
          <w:szCs w:val="24"/>
        </w:rPr>
        <w:t>：</w:t>
      </w:r>
      <w:r w:rsidR="0092568D">
        <w:t xml:space="preserve"> </w:t>
      </w:r>
    </w:p>
    <w:bookmarkEnd w:id="3"/>
    <w:p w14:paraId="46FF15FC" w14:textId="77777777" w:rsidR="003753C4" w:rsidRDefault="003753C4" w:rsidP="00CC23DC">
      <w:pPr>
        <w:spacing w:line="360" w:lineRule="auto"/>
        <w:ind w:firstLine="480"/>
        <w:rPr>
          <w:color w:val="050505"/>
          <w:kern w:val="0"/>
          <w:sz w:val="24"/>
          <w:szCs w:val="24"/>
        </w:rPr>
      </w:pPr>
    </w:p>
    <w:p w14:paraId="42FB4F52" w14:textId="77777777" w:rsidR="00453248" w:rsidRDefault="00453248" w:rsidP="00CC23DC">
      <w:pPr>
        <w:spacing w:line="360" w:lineRule="auto"/>
        <w:ind w:firstLine="480"/>
        <w:rPr>
          <w:color w:val="050505"/>
          <w:kern w:val="0"/>
          <w:sz w:val="24"/>
          <w:szCs w:val="24"/>
        </w:rPr>
      </w:pPr>
    </w:p>
    <w:p w14:paraId="3E1ED069" w14:textId="77777777" w:rsidR="00453248" w:rsidRDefault="00453248" w:rsidP="00CC23DC">
      <w:pPr>
        <w:widowControl/>
        <w:spacing w:line="360" w:lineRule="auto"/>
        <w:ind w:firstLineChars="0" w:firstLine="0"/>
        <w:jc w:val="left"/>
        <w:rPr>
          <w:color w:val="050505"/>
          <w:kern w:val="0"/>
          <w:sz w:val="24"/>
          <w:szCs w:val="24"/>
        </w:rPr>
      </w:pPr>
      <w:r>
        <w:rPr>
          <w:color w:val="050505"/>
          <w:kern w:val="0"/>
          <w:sz w:val="24"/>
          <w:szCs w:val="24"/>
        </w:rPr>
        <w:br w:type="page"/>
      </w:r>
    </w:p>
    <w:p w14:paraId="3F2E1AE5" w14:textId="77777777" w:rsidR="0098456B" w:rsidRPr="004776F5" w:rsidRDefault="00167E48" w:rsidP="00CC23DC">
      <w:pPr>
        <w:pStyle w:val="1"/>
        <w:spacing w:beforeLines="0" w:afterLines="0" w:line="360" w:lineRule="auto"/>
        <w:ind w:firstLineChars="0" w:firstLine="482"/>
        <w:rPr>
          <w:sz w:val="32"/>
          <w:szCs w:val="32"/>
        </w:rPr>
      </w:pPr>
      <w:bookmarkStart w:id="4" w:name="_Toc46850287"/>
      <w:r w:rsidRPr="004776F5">
        <w:rPr>
          <w:rFonts w:hint="eastAsia"/>
          <w:sz w:val="32"/>
          <w:szCs w:val="32"/>
        </w:rPr>
        <w:lastRenderedPageBreak/>
        <w:t>引</w:t>
      </w:r>
      <w:r w:rsidR="00EE7F88" w:rsidRPr="004776F5">
        <w:rPr>
          <w:rFonts w:hint="eastAsia"/>
          <w:sz w:val="32"/>
          <w:szCs w:val="32"/>
        </w:rPr>
        <w:t xml:space="preserve">  </w:t>
      </w:r>
      <w:r w:rsidRPr="004776F5">
        <w:rPr>
          <w:rFonts w:hint="eastAsia"/>
          <w:sz w:val="32"/>
          <w:szCs w:val="32"/>
        </w:rPr>
        <w:t>言</w:t>
      </w:r>
      <w:bookmarkEnd w:id="4"/>
    </w:p>
    <w:p w14:paraId="66CA995B" w14:textId="5E0BD54F" w:rsidR="0098456B" w:rsidRDefault="00167E48" w:rsidP="00CC23DC">
      <w:pPr>
        <w:pStyle w:val="aff8"/>
        <w:spacing w:before="156" w:line="360" w:lineRule="auto"/>
        <w:rPr>
          <w:szCs w:val="24"/>
        </w:rPr>
      </w:pPr>
      <w:bookmarkStart w:id="5" w:name="_Hlk174462956"/>
      <w:r w:rsidRPr="00596332">
        <w:rPr>
          <w:rFonts w:ascii="Times New Roman" w:hint="eastAsia"/>
          <w:szCs w:val="24"/>
        </w:rPr>
        <w:t>现有</w:t>
      </w:r>
      <w:r w:rsidR="00EE7F88">
        <w:rPr>
          <w:rFonts w:ascii="Times New Roman" w:hint="eastAsia"/>
          <w:szCs w:val="24"/>
        </w:rPr>
        <w:t>大量科学研究表明</w:t>
      </w:r>
      <w:r w:rsidR="009B7CD5">
        <w:rPr>
          <w:rFonts w:ascii="Times New Roman" w:hint="eastAsia"/>
          <w:szCs w:val="24"/>
        </w:rPr>
        <w:t>大气中的</w:t>
      </w:r>
      <w:r w:rsidR="00EE7F88">
        <w:rPr>
          <w:rFonts w:ascii="Times New Roman" w:hint="eastAsia"/>
          <w:szCs w:val="24"/>
        </w:rPr>
        <w:t>纳米尺度颗粒物</w:t>
      </w:r>
      <w:r w:rsidR="00D1634C">
        <w:rPr>
          <w:rFonts w:ascii="Times New Roman" w:hint="eastAsia"/>
          <w:szCs w:val="24"/>
        </w:rPr>
        <w:t>不仅在数量上占大气中细颗粒物（</w:t>
      </w:r>
      <w:r w:rsidR="00D1634C">
        <w:rPr>
          <w:rFonts w:ascii="Times New Roman" w:hint="eastAsia"/>
          <w:szCs w:val="24"/>
        </w:rPr>
        <w:t>PM</w:t>
      </w:r>
      <w:r w:rsidRPr="00596332">
        <w:rPr>
          <w:rFonts w:ascii="Times New Roman"/>
          <w:szCs w:val="24"/>
          <w:vertAlign w:val="subscript"/>
        </w:rPr>
        <w:t>2.5</w:t>
      </w:r>
      <w:r w:rsidR="00D1634C">
        <w:rPr>
          <w:rFonts w:ascii="Times New Roman" w:hint="eastAsia"/>
          <w:szCs w:val="24"/>
        </w:rPr>
        <w:t>）绝大多数，也是大气污染物中最为重要的健康负担之一。但现有的国内外标准化体系中对于如何科学有效</w:t>
      </w:r>
      <w:r w:rsidR="003C100A">
        <w:rPr>
          <w:rFonts w:ascii="Times New Roman" w:hint="eastAsia"/>
          <w:szCs w:val="24"/>
        </w:rPr>
        <w:t>地</w:t>
      </w:r>
      <w:r w:rsidR="00D1634C">
        <w:rPr>
          <w:rFonts w:ascii="Times New Roman" w:hint="eastAsia"/>
          <w:szCs w:val="24"/>
        </w:rPr>
        <w:t>评价空气净化材料及设备对纳米尺度颗粒物净化效果存在不足。</w:t>
      </w:r>
      <w:r w:rsidR="00F37E45">
        <w:rPr>
          <w:rFonts w:ascii="Times New Roman" w:hint="eastAsia"/>
          <w:szCs w:val="24"/>
        </w:rPr>
        <w:t>针对这一不足，国际标准化组织</w:t>
      </w:r>
      <w:r w:rsidR="00F37E45">
        <w:rPr>
          <w:rFonts w:ascii="Times New Roman" w:hint="eastAsia"/>
          <w:szCs w:val="24"/>
        </w:rPr>
        <w:t>ISO</w:t>
      </w:r>
      <w:r w:rsidR="00F37E45">
        <w:rPr>
          <w:rFonts w:ascii="Times New Roman" w:hint="eastAsia"/>
          <w:szCs w:val="24"/>
        </w:rPr>
        <w:t>第</w:t>
      </w:r>
      <w:r w:rsidR="00F37E45">
        <w:rPr>
          <w:rFonts w:ascii="Times New Roman" w:hint="eastAsia"/>
          <w:szCs w:val="24"/>
        </w:rPr>
        <w:t>142</w:t>
      </w:r>
      <w:r w:rsidR="00F37E45">
        <w:rPr>
          <w:rFonts w:ascii="Times New Roman" w:hint="eastAsia"/>
          <w:szCs w:val="24"/>
        </w:rPr>
        <w:t>技术委员会</w:t>
      </w:r>
      <w:r w:rsidR="0098456B">
        <w:rPr>
          <w:rFonts w:ascii="Times New Roman" w:hint="eastAsia"/>
          <w:szCs w:val="24"/>
        </w:rPr>
        <w:t>《空气及其他气体净化设备》于</w:t>
      </w:r>
      <w:r w:rsidR="0098456B">
        <w:rPr>
          <w:rFonts w:ascii="Times New Roman" w:hint="eastAsia"/>
          <w:szCs w:val="24"/>
        </w:rPr>
        <w:t>2018</w:t>
      </w:r>
      <w:r w:rsidR="0098456B">
        <w:rPr>
          <w:rFonts w:ascii="Times New Roman" w:hint="eastAsia"/>
          <w:szCs w:val="24"/>
        </w:rPr>
        <w:t>年发布的</w:t>
      </w:r>
      <w:r w:rsidR="0098456B">
        <w:rPr>
          <w:rFonts w:ascii="Times New Roman" w:hint="eastAsia"/>
          <w:szCs w:val="24"/>
        </w:rPr>
        <w:t>ISO</w:t>
      </w:r>
      <w:r w:rsidR="0098456B">
        <w:rPr>
          <w:rFonts w:ascii="Times New Roman" w:hint="eastAsia"/>
          <w:szCs w:val="24"/>
        </w:rPr>
        <w:t>国际标准</w:t>
      </w:r>
      <w:r w:rsidR="0098456B">
        <w:rPr>
          <w:rFonts w:ascii="Times New Roman" w:hint="eastAsia"/>
          <w:szCs w:val="24"/>
        </w:rPr>
        <w:t>ISO 21083-1</w:t>
      </w:r>
      <w:r w:rsidR="0098456B">
        <w:rPr>
          <w:rFonts w:ascii="Times New Roman" w:hint="eastAsia"/>
          <w:szCs w:val="24"/>
        </w:rPr>
        <w:t>《</w:t>
      </w:r>
      <w:r w:rsidR="0098456B">
        <w:rPr>
          <w:rFonts w:ascii="Times New Roman" w:hint="eastAsia"/>
          <w:szCs w:val="24"/>
        </w:rPr>
        <w:t>Test method to measure the efficiency of air filtration media against sp</w:t>
      </w:r>
      <w:r w:rsidR="001A4AFE">
        <w:rPr>
          <w:rFonts w:ascii="Times New Roman" w:hint="eastAsia"/>
          <w:szCs w:val="24"/>
        </w:rPr>
        <w:t>h</w:t>
      </w:r>
      <w:r w:rsidR="0098456B">
        <w:rPr>
          <w:rFonts w:ascii="Times New Roman" w:hint="eastAsia"/>
          <w:szCs w:val="24"/>
        </w:rPr>
        <w:t>erical nano</w:t>
      </w:r>
      <w:r w:rsidR="001A4AFE">
        <w:rPr>
          <w:rFonts w:ascii="Times New Roman" w:hint="eastAsia"/>
          <w:szCs w:val="24"/>
        </w:rPr>
        <w:t>materials - Part 1: Size range from 20 nm to 50</w:t>
      </w:r>
      <w:r w:rsidR="0065714C">
        <w:rPr>
          <w:rFonts w:ascii="Times New Roman" w:hint="eastAsia"/>
          <w:szCs w:val="24"/>
        </w:rPr>
        <w:t>0</w:t>
      </w:r>
      <w:r w:rsidR="001A4AFE">
        <w:rPr>
          <w:rFonts w:ascii="Times New Roman" w:hint="eastAsia"/>
          <w:szCs w:val="24"/>
        </w:rPr>
        <w:t xml:space="preserve"> nm</w:t>
      </w:r>
      <w:r w:rsidR="0098456B">
        <w:rPr>
          <w:rFonts w:ascii="Times New Roman" w:hint="eastAsia"/>
          <w:szCs w:val="24"/>
        </w:rPr>
        <w:t>》</w:t>
      </w:r>
      <w:r w:rsidR="001A4AFE">
        <w:rPr>
          <w:rFonts w:ascii="Times New Roman" w:hint="eastAsia"/>
          <w:szCs w:val="24"/>
        </w:rPr>
        <w:t>。</w:t>
      </w:r>
      <w:r w:rsidR="00DB6000">
        <w:rPr>
          <w:rFonts w:ascii="Times New Roman" w:hint="eastAsia"/>
          <w:szCs w:val="24"/>
        </w:rPr>
        <w:t>本标准编制组中部分专家参与了该</w:t>
      </w:r>
      <w:r w:rsidR="00DB6000">
        <w:rPr>
          <w:rFonts w:ascii="Times New Roman" w:hint="eastAsia"/>
          <w:szCs w:val="24"/>
        </w:rPr>
        <w:t>ISO</w:t>
      </w:r>
      <w:r w:rsidR="00DB6000">
        <w:rPr>
          <w:rFonts w:ascii="Times New Roman" w:hint="eastAsia"/>
          <w:szCs w:val="24"/>
        </w:rPr>
        <w:t>的编制，</w:t>
      </w:r>
      <w:r w:rsidR="00031249">
        <w:rPr>
          <w:rFonts w:ascii="Times New Roman" w:hint="eastAsia"/>
          <w:szCs w:val="24"/>
        </w:rPr>
        <w:t>标准制定过程中，参与的中方专家认为该标准对</w:t>
      </w:r>
      <w:r w:rsidR="007331E6">
        <w:rPr>
          <w:rFonts w:ascii="Times New Roman" w:hint="eastAsia"/>
          <w:szCs w:val="24"/>
        </w:rPr>
        <w:t>于促进我国空气净化行业发展，提升我国产品质量，改善我国建筑环境的室内空气质量具有重要意义。因此在</w:t>
      </w:r>
      <w:r w:rsidR="007331E6">
        <w:rPr>
          <w:rFonts w:ascii="Times New Roman" w:hint="eastAsia"/>
          <w:szCs w:val="24"/>
        </w:rPr>
        <w:t>ISO</w:t>
      </w:r>
      <w:r w:rsidR="007331E6">
        <w:rPr>
          <w:rFonts w:ascii="Times New Roman" w:hint="eastAsia"/>
          <w:szCs w:val="24"/>
        </w:rPr>
        <w:t>标准编制过程中，</w:t>
      </w:r>
      <w:r w:rsidR="00472E82">
        <w:rPr>
          <w:rFonts w:ascii="Times New Roman" w:hint="eastAsia"/>
          <w:szCs w:val="24"/>
        </w:rPr>
        <w:t>组织国内相关技术领域高等院校、科研院所、仪器设备生产厂家、过滤材料生产企业等组成国内工作组，以</w:t>
      </w:r>
      <w:r w:rsidR="00472E82">
        <w:rPr>
          <w:rFonts w:ascii="Times New Roman" w:hint="eastAsia"/>
          <w:szCs w:val="24"/>
        </w:rPr>
        <w:t>ISO</w:t>
      </w:r>
      <w:r w:rsidR="00472E82">
        <w:rPr>
          <w:rFonts w:ascii="Times New Roman" w:hint="eastAsia"/>
          <w:szCs w:val="24"/>
        </w:rPr>
        <w:t>标准为蓝本，开展本标准的制定工作。</w:t>
      </w:r>
    </w:p>
    <w:p w14:paraId="056A33EB" w14:textId="77777777" w:rsidR="00472E82" w:rsidRDefault="00472E82" w:rsidP="00CC23DC">
      <w:pPr>
        <w:pStyle w:val="aff8"/>
        <w:spacing w:before="156" w:line="360" w:lineRule="auto"/>
        <w:rPr>
          <w:szCs w:val="24"/>
        </w:rPr>
      </w:pPr>
      <w:r>
        <w:rPr>
          <w:rFonts w:ascii="Times New Roman" w:hint="eastAsia"/>
          <w:szCs w:val="24"/>
        </w:rPr>
        <w:t>本标准的制定，以</w:t>
      </w:r>
      <w:r>
        <w:rPr>
          <w:rFonts w:ascii="Times New Roman" w:hint="eastAsia"/>
          <w:szCs w:val="24"/>
        </w:rPr>
        <w:t>ISO</w:t>
      </w:r>
      <w:r>
        <w:rPr>
          <w:rFonts w:ascii="Times New Roman" w:hint="eastAsia"/>
          <w:szCs w:val="24"/>
        </w:rPr>
        <w:t>国际标准为蓝本，同时依据我国对于标准结构、标准用语等标准管理要求进行了必要修改。而另一方面，本标准的制定过程也是对于</w:t>
      </w:r>
      <w:r>
        <w:rPr>
          <w:rFonts w:ascii="Times New Roman" w:hint="eastAsia"/>
          <w:szCs w:val="24"/>
        </w:rPr>
        <w:t>ISO</w:t>
      </w:r>
      <w:r>
        <w:rPr>
          <w:rFonts w:ascii="Times New Roman" w:hint="eastAsia"/>
          <w:szCs w:val="24"/>
        </w:rPr>
        <w:t>国际标准的一个更为深入的理解与评价过程，标准编制工作组提出了多条针对</w:t>
      </w:r>
      <w:r>
        <w:rPr>
          <w:rFonts w:ascii="Times New Roman" w:hint="eastAsia"/>
          <w:szCs w:val="24"/>
        </w:rPr>
        <w:t>ISO</w:t>
      </w:r>
      <w:r>
        <w:rPr>
          <w:rFonts w:ascii="Times New Roman" w:hint="eastAsia"/>
          <w:szCs w:val="24"/>
        </w:rPr>
        <w:t>标准的技术修改建议，并与标准的国际制定工作组进行了即使沟通，为未来</w:t>
      </w:r>
      <w:r>
        <w:rPr>
          <w:rFonts w:ascii="Times New Roman" w:hint="eastAsia"/>
          <w:szCs w:val="24"/>
        </w:rPr>
        <w:t>ISO</w:t>
      </w:r>
      <w:r>
        <w:rPr>
          <w:rFonts w:ascii="Times New Roman" w:hint="eastAsia"/>
          <w:szCs w:val="24"/>
        </w:rPr>
        <w:t>国际标准的修订提供了必要的技术支撑。</w:t>
      </w:r>
    </w:p>
    <w:p w14:paraId="56567B83" w14:textId="77777777" w:rsidR="00472E82" w:rsidRPr="00CE6185" w:rsidRDefault="00472E82" w:rsidP="00CC23DC">
      <w:pPr>
        <w:pStyle w:val="aff8"/>
        <w:spacing w:before="156" w:line="360" w:lineRule="auto"/>
        <w:rPr>
          <w:szCs w:val="24"/>
        </w:rPr>
      </w:pPr>
      <w:r>
        <w:rPr>
          <w:rFonts w:ascii="Times New Roman" w:hint="eastAsia"/>
          <w:szCs w:val="24"/>
        </w:rPr>
        <w:t>本标准的制定始于我国专家对于</w:t>
      </w:r>
      <w:r>
        <w:rPr>
          <w:rFonts w:ascii="Times New Roman" w:hint="eastAsia"/>
          <w:szCs w:val="24"/>
        </w:rPr>
        <w:t>ISO</w:t>
      </w:r>
      <w:r>
        <w:rPr>
          <w:rFonts w:ascii="Times New Roman" w:hint="eastAsia"/>
          <w:szCs w:val="24"/>
        </w:rPr>
        <w:t>国际标准制定的积极参与，转化为我国标准的过程中，又通过深入的工作发现了</w:t>
      </w:r>
      <w:r>
        <w:rPr>
          <w:rFonts w:ascii="Times New Roman" w:hint="eastAsia"/>
          <w:szCs w:val="24"/>
        </w:rPr>
        <w:t>ISO</w:t>
      </w:r>
      <w:r>
        <w:rPr>
          <w:rFonts w:ascii="Times New Roman" w:hint="eastAsia"/>
          <w:szCs w:val="24"/>
        </w:rPr>
        <w:t>国际标准的不足，提出了修订建议。</w:t>
      </w:r>
      <w:r w:rsidR="00E07C8C">
        <w:rPr>
          <w:rFonts w:ascii="Times New Roman" w:hint="eastAsia"/>
          <w:szCs w:val="24"/>
        </w:rPr>
        <w:t>这一工作模式为我国各行业如何更为积极有效的参与国际标准化工作，以及同时促进国内行业发展提供了一个有益的参考。</w:t>
      </w:r>
    </w:p>
    <w:bookmarkEnd w:id="5"/>
    <w:p w14:paraId="4ECD32D2" w14:textId="5C18D235" w:rsidR="0098456B" w:rsidRDefault="00453248" w:rsidP="00CC23DC">
      <w:pPr>
        <w:pStyle w:val="aff8"/>
        <w:spacing w:before="156" w:line="360" w:lineRule="auto"/>
        <w:ind w:firstLine="480"/>
        <w:rPr>
          <w:color w:val="050505"/>
          <w:kern w:val="0"/>
          <w:sz w:val="24"/>
          <w:szCs w:val="24"/>
        </w:rPr>
      </w:pPr>
      <w:r>
        <w:rPr>
          <w:color w:val="050505"/>
          <w:kern w:val="0"/>
          <w:sz w:val="24"/>
          <w:szCs w:val="24"/>
        </w:rPr>
        <w:br w:type="page"/>
      </w:r>
    </w:p>
    <w:p w14:paraId="31238126" w14:textId="77777777" w:rsidR="003753C4" w:rsidRDefault="003753C4" w:rsidP="00CC23DC">
      <w:pPr>
        <w:spacing w:line="360" w:lineRule="auto"/>
        <w:ind w:firstLine="480"/>
        <w:rPr>
          <w:color w:val="050505"/>
          <w:kern w:val="0"/>
          <w:sz w:val="24"/>
          <w:szCs w:val="24"/>
        </w:rPr>
        <w:sectPr w:rsidR="003753C4">
          <w:pgSz w:w="11906" w:h="16838"/>
          <w:pgMar w:top="1440" w:right="1800" w:bottom="1440" w:left="1800" w:header="851" w:footer="992" w:gutter="0"/>
          <w:pgNumType w:fmt="upperRoman"/>
          <w:cols w:space="425"/>
          <w:docGrid w:type="lines" w:linePitch="312"/>
        </w:sectPr>
      </w:pPr>
    </w:p>
    <w:p w14:paraId="5FEAC34A" w14:textId="66D9F95E" w:rsidR="00501C22" w:rsidRPr="00501C22" w:rsidRDefault="00501C22" w:rsidP="00501C22">
      <w:pPr>
        <w:widowControl/>
        <w:spacing w:line="240" w:lineRule="auto"/>
        <w:ind w:firstLineChars="0" w:firstLine="0"/>
        <w:jc w:val="center"/>
        <w:rPr>
          <w:rFonts w:ascii="黑体" w:eastAsia="黑体" w:hAnsi="黑体"/>
          <w:b/>
          <w:bCs/>
          <w:kern w:val="0"/>
          <w:position w:val="1"/>
          <w:sz w:val="32"/>
          <w:szCs w:val="32"/>
        </w:rPr>
      </w:pPr>
      <w:r w:rsidRPr="00501C22">
        <w:rPr>
          <w:rFonts w:ascii="黑体" w:eastAsia="黑体" w:hAnsi="黑体" w:hint="eastAsia"/>
          <w:b/>
          <w:bCs/>
          <w:kern w:val="0"/>
          <w:position w:val="1"/>
          <w:sz w:val="32"/>
          <w:szCs w:val="32"/>
        </w:rPr>
        <w:lastRenderedPageBreak/>
        <w:t>空气滤料对20-500纳米球形颗粒物净化效率试验方法</w:t>
      </w:r>
    </w:p>
    <w:p w14:paraId="4C52DF19" w14:textId="77777777" w:rsidR="00501C22" w:rsidRPr="00501C22" w:rsidRDefault="00501C22" w:rsidP="00501C22">
      <w:pPr>
        <w:widowControl/>
        <w:spacing w:line="240" w:lineRule="auto"/>
        <w:ind w:firstLineChars="0" w:firstLine="0"/>
        <w:jc w:val="center"/>
        <w:rPr>
          <w:b/>
          <w:bCs/>
          <w:kern w:val="0"/>
          <w:position w:val="1"/>
          <w:sz w:val="32"/>
          <w:szCs w:val="32"/>
        </w:rPr>
      </w:pPr>
    </w:p>
    <w:p w14:paraId="3B621676" w14:textId="77777777" w:rsidR="003753C4" w:rsidRDefault="00FC0569" w:rsidP="00CC23DC">
      <w:pPr>
        <w:pStyle w:val="1"/>
        <w:spacing w:beforeLines="100" w:before="312" w:afterLines="100" w:after="312" w:line="360" w:lineRule="auto"/>
        <w:ind w:firstLineChars="0" w:firstLine="0"/>
        <w:jc w:val="left"/>
        <w:rPr>
          <w:b w:val="0"/>
        </w:rPr>
      </w:pPr>
      <w:bookmarkStart w:id="6" w:name="_Toc531900197"/>
      <w:bookmarkStart w:id="7" w:name="_Toc46850288"/>
      <w:r>
        <w:rPr>
          <w:rFonts w:hint="eastAsia"/>
          <w:b w:val="0"/>
        </w:rPr>
        <w:t>1</w:t>
      </w:r>
      <w:r>
        <w:rPr>
          <w:b w:val="0"/>
        </w:rPr>
        <w:t xml:space="preserve">  </w:t>
      </w:r>
      <w:r>
        <w:rPr>
          <w:rFonts w:hint="eastAsia"/>
          <w:b w:val="0"/>
        </w:rPr>
        <w:t>范围</w:t>
      </w:r>
      <w:bookmarkEnd w:id="6"/>
      <w:bookmarkEnd w:id="7"/>
    </w:p>
    <w:p w14:paraId="3D046DD5" w14:textId="588C0849" w:rsidR="0095001B" w:rsidRDefault="008328D3" w:rsidP="00CC23DC">
      <w:pPr>
        <w:spacing w:line="360" w:lineRule="auto"/>
        <w:ind w:firstLine="420"/>
      </w:pPr>
      <w:r>
        <w:rPr>
          <w:rFonts w:hint="eastAsia"/>
        </w:rPr>
        <w:t>本标准规定了</w:t>
      </w:r>
      <w:r w:rsidR="00894A7E">
        <w:rPr>
          <w:rFonts w:hint="eastAsia"/>
        </w:rPr>
        <w:t>滤料</w:t>
      </w:r>
      <w:r>
        <w:rPr>
          <w:rFonts w:hint="eastAsia"/>
        </w:rPr>
        <w:t>对于</w:t>
      </w:r>
      <w:r>
        <w:rPr>
          <w:rFonts w:hint="eastAsia"/>
        </w:rPr>
        <w:t>20nm</w:t>
      </w:r>
      <w:r>
        <w:rPr>
          <w:rFonts w:hint="eastAsia"/>
        </w:rPr>
        <w:t>至</w:t>
      </w:r>
      <w:r>
        <w:rPr>
          <w:rFonts w:hint="eastAsia"/>
        </w:rPr>
        <w:t>500nm</w:t>
      </w:r>
      <w:r>
        <w:rPr>
          <w:rFonts w:hint="eastAsia"/>
        </w:rPr>
        <w:t>区间球形颗粒物计径计数效率的试验仪器以及试验程序</w:t>
      </w:r>
      <w:r w:rsidR="0095001B">
        <w:rPr>
          <w:rFonts w:hint="eastAsia"/>
        </w:rPr>
        <w:t>等</w:t>
      </w:r>
      <w:r w:rsidR="00FC0569">
        <w:rPr>
          <w:rFonts w:hint="eastAsia"/>
        </w:rPr>
        <w:t>。</w:t>
      </w:r>
    </w:p>
    <w:p w14:paraId="6DF64A5C" w14:textId="0F26C219" w:rsidR="0098456B" w:rsidRDefault="00167E48" w:rsidP="00CC23DC">
      <w:pPr>
        <w:spacing w:line="360" w:lineRule="auto"/>
        <w:ind w:firstLine="420"/>
      </w:pPr>
      <w:r w:rsidRPr="00596332">
        <w:rPr>
          <w:rFonts w:hint="eastAsia"/>
        </w:rPr>
        <w:t>本标准适用于球形或近似球形颗粒物的试验以避免由于颗粒物形状所导致的不确定度。当满足本标准所规定试验参数要求时，其他空气净化装置也可使用本标准所规定试验方法。</w:t>
      </w:r>
    </w:p>
    <w:p w14:paraId="1C8F9E4A" w14:textId="77777777" w:rsidR="003753C4" w:rsidRDefault="00FC0569" w:rsidP="00CC23DC">
      <w:pPr>
        <w:pStyle w:val="1"/>
        <w:spacing w:beforeLines="100" w:before="312" w:afterLines="100" w:after="312" w:line="360" w:lineRule="auto"/>
        <w:ind w:firstLineChars="0" w:firstLine="0"/>
        <w:jc w:val="left"/>
        <w:rPr>
          <w:b w:val="0"/>
        </w:rPr>
      </w:pPr>
      <w:bookmarkStart w:id="8" w:name="_Toc531900198"/>
      <w:bookmarkStart w:id="9" w:name="_Toc46850289"/>
      <w:r>
        <w:rPr>
          <w:rFonts w:hint="eastAsia"/>
          <w:b w:val="0"/>
        </w:rPr>
        <w:t>2</w:t>
      </w:r>
      <w:r>
        <w:rPr>
          <w:b w:val="0"/>
        </w:rPr>
        <w:t xml:space="preserve">  </w:t>
      </w:r>
      <w:r>
        <w:rPr>
          <w:rFonts w:hint="eastAsia"/>
          <w:b w:val="0"/>
        </w:rPr>
        <w:t>规范性引用文件</w:t>
      </w:r>
      <w:bookmarkEnd w:id="8"/>
      <w:bookmarkEnd w:id="9"/>
    </w:p>
    <w:p w14:paraId="4CB841E4" w14:textId="77777777" w:rsidR="003753C4" w:rsidRDefault="00FC0569" w:rsidP="00CC23DC">
      <w:pPr>
        <w:spacing w:line="360" w:lineRule="auto"/>
        <w:ind w:firstLine="420"/>
      </w:pPr>
      <w:r>
        <w:rPr>
          <w:rFonts w:hint="eastAsia"/>
        </w:rPr>
        <w:t>下列文件对于本文件的应用是必不可少的。凡是注日期的引用文件，仅所注日期的版本适用于本文件。凡是不注日期的引用文件，其最新版本（包括所有的修改单）适用于本文件。</w:t>
      </w:r>
    </w:p>
    <w:p w14:paraId="2B35FFC6" w14:textId="1B904D74" w:rsidR="00BC65CB" w:rsidRDefault="00BC65CB" w:rsidP="00CC23DC">
      <w:pPr>
        <w:spacing w:line="360" w:lineRule="auto"/>
        <w:ind w:firstLine="420"/>
      </w:pPr>
      <w:r>
        <w:t>ISO 5167</w:t>
      </w:r>
      <w:r>
        <w:rPr>
          <w:rFonts w:hint="eastAsia"/>
        </w:rPr>
        <w:t xml:space="preserve"> (all parts)</w:t>
      </w:r>
      <w:r>
        <w:t>, Measurement of fluid flow by means of pressure differential devices inserted in circular cross- section conduits running full — Part 1: General principles and requirements</w:t>
      </w:r>
    </w:p>
    <w:p w14:paraId="51A20F4B" w14:textId="77777777" w:rsidR="00BC65CB" w:rsidRDefault="00BC65CB" w:rsidP="00CC23DC">
      <w:pPr>
        <w:spacing w:line="360" w:lineRule="auto"/>
        <w:ind w:firstLine="420"/>
      </w:pPr>
      <w:r>
        <w:t>ISO 5725-1, Accuracy (trueness and precision) of measurement methods and results — Part 1:  General principles and definitions</w:t>
      </w:r>
    </w:p>
    <w:p w14:paraId="51318B35" w14:textId="77777777" w:rsidR="00BC65CB" w:rsidRDefault="00BC65CB" w:rsidP="00CC23DC">
      <w:pPr>
        <w:spacing w:line="360" w:lineRule="auto"/>
        <w:ind w:firstLine="420"/>
      </w:pPr>
      <w:r>
        <w:t>ISO 5725-2, Accuracy (trueness and precision) of measurement methods and results — Part 2: Basic method for determination of repeatability and reproducibility of a standard measurement method</w:t>
      </w:r>
    </w:p>
    <w:p w14:paraId="74B65DB9" w14:textId="77777777" w:rsidR="00BC65CB" w:rsidRDefault="00BC65CB" w:rsidP="00CC23DC">
      <w:pPr>
        <w:spacing w:line="360" w:lineRule="auto"/>
        <w:ind w:firstLine="420"/>
      </w:pPr>
      <w:r>
        <w:t>ISO 15900, Determination of particle size distribution — Differential electrical mobility analysis for aerosol particles</w:t>
      </w:r>
    </w:p>
    <w:p w14:paraId="3C2F3801" w14:textId="77777777" w:rsidR="00BC65CB" w:rsidRDefault="00BC65CB" w:rsidP="00CC23DC">
      <w:pPr>
        <w:spacing w:line="360" w:lineRule="auto"/>
        <w:ind w:firstLine="420"/>
      </w:pPr>
      <w:r>
        <w:t>ISO 27891, Aerosol particle number concentration — Calibration of condensation particle counters</w:t>
      </w:r>
      <w:r>
        <w:rPr>
          <w:rFonts w:hint="eastAsia"/>
        </w:rPr>
        <w:t>.</w:t>
      </w:r>
    </w:p>
    <w:p w14:paraId="29CE295D" w14:textId="21CE66F9" w:rsidR="00BC65CB" w:rsidRDefault="00BC65CB" w:rsidP="00CC23DC">
      <w:pPr>
        <w:spacing w:line="360" w:lineRule="auto"/>
        <w:ind w:firstLine="420"/>
      </w:pPr>
      <w:r>
        <w:rPr>
          <w:rFonts w:hint="eastAsia"/>
        </w:rPr>
        <w:t>ISO 29463-1, High efficiency filters and filter media for removing particles from air</w:t>
      </w:r>
      <w:r>
        <w:t xml:space="preserve"> —</w:t>
      </w:r>
      <w:r>
        <w:rPr>
          <w:rFonts w:hint="eastAsia"/>
        </w:rPr>
        <w:t>Part 1: Classification, performance, testing and marking.</w:t>
      </w:r>
    </w:p>
    <w:p w14:paraId="13366A83" w14:textId="77777777" w:rsidR="00BC65CB" w:rsidRDefault="00BC65CB" w:rsidP="00CC23DC">
      <w:pPr>
        <w:spacing w:line="360" w:lineRule="auto"/>
        <w:ind w:firstLine="420"/>
      </w:pPr>
      <w:r>
        <w:t>ISO 29464, Cleaning of air and other gases — Terminology</w:t>
      </w:r>
    </w:p>
    <w:p w14:paraId="46ADAA27" w14:textId="77777777" w:rsidR="003753C4" w:rsidRDefault="00FC0569" w:rsidP="00CC23DC">
      <w:pPr>
        <w:pStyle w:val="1"/>
        <w:spacing w:beforeLines="100" w:before="312" w:afterLines="100" w:after="312" w:line="360" w:lineRule="auto"/>
        <w:ind w:firstLineChars="0" w:firstLine="0"/>
        <w:jc w:val="left"/>
        <w:rPr>
          <w:b w:val="0"/>
        </w:rPr>
      </w:pPr>
      <w:bookmarkStart w:id="10" w:name="_Toc531900199"/>
      <w:bookmarkStart w:id="11" w:name="_Toc46850290"/>
      <w:r>
        <w:rPr>
          <w:b w:val="0"/>
        </w:rPr>
        <w:lastRenderedPageBreak/>
        <w:t xml:space="preserve">3  </w:t>
      </w:r>
      <w:r>
        <w:rPr>
          <w:rFonts w:hint="eastAsia"/>
          <w:b w:val="0"/>
        </w:rPr>
        <w:t>术语、定义</w:t>
      </w:r>
      <w:bookmarkEnd w:id="10"/>
      <w:r>
        <w:rPr>
          <w:rFonts w:hint="eastAsia"/>
          <w:b w:val="0"/>
        </w:rPr>
        <w:t>、符号和缩略语</w:t>
      </w:r>
      <w:bookmarkEnd w:id="11"/>
    </w:p>
    <w:p w14:paraId="0F65725D" w14:textId="77777777" w:rsidR="003753C4" w:rsidRDefault="00FC0569" w:rsidP="00CC23DC">
      <w:pPr>
        <w:pStyle w:val="20"/>
        <w:spacing w:line="360" w:lineRule="auto"/>
        <w:rPr>
          <w:b/>
        </w:rPr>
      </w:pPr>
      <w:r>
        <w:rPr>
          <w:rFonts w:hint="eastAsia"/>
        </w:rPr>
        <w:t xml:space="preserve">  </w:t>
      </w:r>
      <w:bookmarkStart w:id="12" w:name="_Toc46850291"/>
      <w:r>
        <w:rPr>
          <w:rFonts w:hint="eastAsia"/>
        </w:rPr>
        <w:t>3.1</w:t>
      </w:r>
      <w:r>
        <w:t xml:space="preserve">  </w:t>
      </w:r>
      <w:r>
        <w:rPr>
          <w:rFonts w:hint="eastAsia"/>
        </w:rPr>
        <w:t>术语和定义</w:t>
      </w:r>
      <w:bookmarkEnd w:id="12"/>
    </w:p>
    <w:p w14:paraId="09EAA779" w14:textId="365906B3" w:rsidR="00BC65CB" w:rsidRDefault="00BC65CB" w:rsidP="00CC23DC">
      <w:pPr>
        <w:spacing w:line="360" w:lineRule="auto"/>
        <w:ind w:firstLine="420"/>
      </w:pPr>
      <w:r>
        <w:t>适用于</w:t>
      </w:r>
      <w:r>
        <w:t>ISO 5167-1</w:t>
      </w:r>
      <w:r>
        <w:t>、</w:t>
      </w:r>
      <w:r>
        <w:t>ISO 5725-1</w:t>
      </w:r>
      <w:r>
        <w:t>、</w:t>
      </w:r>
      <w:r>
        <w:t>ISO 5725-2</w:t>
      </w:r>
      <w:r>
        <w:t>、</w:t>
      </w:r>
      <w:r>
        <w:t>ISO 15900</w:t>
      </w:r>
      <w:r>
        <w:t>、</w:t>
      </w:r>
      <w:r>
        <w:t>ISO 27891</w:t>
      </w:r>
      <w:r>
        <w:t>和</w:t>
      </w:r>
      <w:r>
        <w:t>ISO 29464</w:t>
      </w:r>
      <w:r>
        <w:t>中给出的术语和定义。</w:t>
      </w:r>
    </w:p>
    <w:p w14:paraId="0A27860E" w14:textId="77777777" w:rsidR="00BC65CB" w:rsidRDefault="00BC65CB" w:rsidP="00CC23DC">
      <w:pPr>
        <w:spacing w:line="360" w:lineRule="auto"/>
        <w:ind w:firstLine="420"/>
      </w:pPr>
      <w:r>
        <w:rPr>
          <w:rFonts w:hint="eastAsia"/>
        </w:rPr>
        <w:t>ISO</w:t>
      </w:r>
      <w:r>
        <w:rPr>
          <w:rFonts w:hint="eastAsia"/>
        </w:rPr>
        <w:t>和</w:t>
      </w:r>
      <w:r>
        <w:rPr>
          <w:rFonts w:hint="eastAsia"/>
        </w:rPr>
        <w:t>IEC</w:t>
      </w:r>
      <w:r>
        <w:rPr>
          <w:rFonts w:hint="eastAsia"/>
        </w:rPr>
        <w:t>在标准化工作中维护术语数据库，详细网址如下：</w:t>
      </w:r>
    </w:p>
    <w:p w14:paraId="294E8A4C" w14:textId="77777777" w:rsidR="00BC65CB" w:rsidRDefault="00BC65CB" w:rsidP="00CC23DC">
      <w:pPr>
        <w:spacing w:line="360" w:lineRule="auto"/>
        <w:ind w:firstLine="420"/>
      </w:pPr>
      <w:r>
        <w:t xml:space="preserve">—   IEC Electropedia: </w:t>
      </w:r>
      <w:r>
        <w:t>可访问</w:t>
      </w:r>
      <w:hyperlink r:id="rId18" w:tgtFrame="_new" w:history="1">
        <w:r>
          <w:rPr>
            <w:rStyle w:val="aff0"/>
            <w:rFonts w:ascii="宋体" w:hAnsi="宋体" w:cs="宋体"/>
            <w:szCs w:val="24"/>
          </w:rPr>
          <w:t>http://www.electropedia.org/</w:t>
        </w:r>
      </w:hyperlink>
    </w:p>
    <w:p w14:paraId="451C5CD3" w14:textId="1062CF41" w:rsidR="00BC65CB" w:rsidRDefault="00BC65CB" w:rsidP="00CC23DC">
      <w:pPr>
        <w:spacing w:line="360" w:lineRule="auto"/>
        <w:ind w:firstLine="420"/>
      </w:pPr>
      <w:r>
        <w:t xml:space="preserve">—   ISO Online browsing platform: </w:t>
      </w:r>
      <w:r>
        <w:t>可访问</w:t>
      </w:r>
      <w:hyperlink r:id="rId19" w:tgtFrame="_new" w:history="1">
        <w:r>
          <w:rPr>
            <w:rStyle w:val="aff0"/>
            <w:rFonts w:ascii="宋体" w:hAnsi="宋体" w:cs="宋体"/>
            <w:szCs w:val="24"/>
          </w:rPr>
          <w:t>http://www.iso.org/obp</w:t>
        </w:r>
      </w:hyperlink>
    </w:p>
    <w:p w14:paraId="41E1053E" w14:textId="6C21F4F9" w:rsidR="003753C4" w:rsidRPr="00BC65CB" w:rsidRDefault="003753C4" w:rsidP="00CC23DC">
      <w:pPr>
        <w:spacing w:line="360" w:lineRule="auto"/>
        <w:ind w:firstLine="420"/>
      </w:pPr>
    </w:p>
    <w:p w14:paraId="709302D9" w14:textId="34814E15" w:rsidR="003753C4" w:rsidRDefault="00FC0569" w:rsidP="00CC23DC">
      <w:pPr>
        <w:pStyle w:val="20"/>
        <w:spacing w:line="360" w:lineRule="auto"/>
        <w:rPr>
          <w:b/>
        </w:rPr>
      </w:pPr>
      <w:bookmarkStart w:id="13" w:name="_Toc531900200"/>
      <w:bookmarkStart w:id="14" w:name="_Toc46850292"/>
      <w:r>
        <w:rPr>
          <w:rFonts w:hint="eastAsia"/>
        </w:rPr>
        <w:t>3.2</w:t>
      </w:r>
      <w:r>
        <w:t xml:space="preserve">  </w:t>
      </w:r>
      <w:r>
        <w:rPr>
          <w:rFonts w:hint="eastAsia"/>
        </w:rPr>
        <w:t>符号与缩略语</w:t>
      </w:r>
      <w:bookmarkEnd w:id="13"/>
      <w:bookmarkEnd w:id="14"/>
    </w:p>
    <w:p w14:paraId="52E12B2D" w14:textId="77777777" w:rsidR="003753C4" w:rsidRDefault="00FC0569" w:rsidP="00CC23DC">
      <w:pPr>
        <w:spacing w:line="360" w:lineRule="auto"/>
        <w:ind w:firstLineChars="0" w:firstLine="0"/>
      </w:pPr>
      <w:bookmarkStart w:id="15" w:name="_Toc531900201"/>
      <w:r>
        <w:rPr>
          <w:rFonts w:hint="eastAsia"/>
        </w:rPr>
        <w:t>3</w:t>
      </w:r>
      <w:r>
        <w:t>.</w:t>
      </w:r>
      <w:r>
        <w:rPr>
          <w:rFonts w:hint="eastAsia"/>
        </w:rPr>
        <w:t>2.1</w:t>
      </w:r>
      <w:r>
        <w:t xml:space="preserve">  </w:t>
      </w:r>
      <w:r>
        <w:rPr>
          <w:rFonts w:hint="eastAsia"/>
        </w:rPr>
        <w:t>符号</w:t>
      </w:r>
      <w:bookmarkEnd w:id="15"/>
    </w:p>
    <w:p w14:paraId="2342505D" w14:textId="77777777" w:rsidR="003753C4" w:rsidRDefault="00FC0569" w:rsidP="00CC23DC">
      <w:pPr>
        <w:spacing w:line="360" w:lineRule="auto"/>
        <w:ind w:firstLine="420"/>
      </w:pPr>
      <w:r>
        <w:rPr>
          <w:rFonts w:hint="eastAsia"/>
        </w:rPr>
        <w:t>下列符号适用于本文件。</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384"/>
        <w:gridCol w:w="7138"/>
      </w:tblGrid>
      <w:tr w:rsidR="003753C4" w:rsidRPr="00E6316B" w14:paraId="524F13AB" w14:textId="77777777" w:rsidTr="00957931">
        <w:tc>
          <w:tcPr>
            <w:tcW w:w="1384" w:type="dxa"/>
          </w:tcPr>
          <w:p w14:paraId="4211D2A8" w14:textId="77777777" w:rsidR="003753C4" w:rsidRPr="00E6316B" w:rsidRDefault="00FC0569" w:rsidP="00CC23DC">
            <w:pPr>
              <w:spacing w:line="360" w:lineRule="auto"/>
              <w:ind w:firstLineChars="0" w:firstLine="0"/>
              <w:jc w:val="center"/>
            </w:pPr>
            <w:r w:rsidRPr="00E6316B">
              <w:rPr>
                <w:rFonts w:hint="eastAsia"/>
              </w:rPr>
              <w:t>符号</w:t>
            </w:r>
          </w:p>
        </w:tc>
        <w:tc>
          <w:tcPr>
            <w:tcW w:w="7138" w:type="dxa"/>
          </w:tcPr>
          <w:p w14:paraId="40CB4CD3" w14:textId="77777777" w:rsidR="003753C4" w:rsidRPr="00E6316B" w:rsidRDefault="00FC0569" w:rsidP="00CC23DC">
            <w:pPr>
              <w:spacing w:line="360" w:lineRule="auto"/>
              <w:ind w:firstLineChars="0" w:firstLine="0"/>
              <w:jc w:val="center"/>
            </w:pPr>
            <w:r w:rsidRPr="00E6316B">
              <w:rPr>
                <w:rFonts w:hint="eastAsia"/>
              </w:rPr>
              <w:t>定义</w:t>
            </w:r>
          </w:p>
        </w:tc>
      </w:tr>
      <w:tr w:rsidR="003753C4" w:rsidRPr="00E6316B" w14:paraId="614D9FD4" w14:textId="77777777" w:rsidTr="00957931">
        <w:tc>
          <w:tcPr>
            <w:tcW w:w="1384" w:type="dxa"/>
          </w:tcPr>
          <w:p w14:paraId="3EB258DE" w14:textId="77777777" w:rsidR="003753C4" w:rsidRPr="00596332" w:rsidRDefault="00167E48" w:rsidP="00CC23DC">
            <w:pPr>
              <w:spacing w:line="360" w:lineRule="auto"/>
              <w:ind w:firstLineChars="0" w:firstLine="0"/>
              <w:jc w:val="center"/>
              <w:rPr>
                <w:i/>
              </w:rPr>
            </w:pPr>
            <w:r w:rsidRPr="00596332">
              <w:rPr>
                <w:i/>
              </w:rPr>
              <w:t>A</w:t>
            </w:r>
          </w:p>
        </w:tc>
        <w:tc>
          <w:tcPr>
            <w:tcW w:w="7138" w:type="dxa"/>
          </w:tcPr>
          <w:p w14:paraId="5B081D01" w14:textId="77777777" w:rsidR="003753C4" w:rsidRPr="00E6316B" w:rsidRDefault="00FC0569" w:rsidP="00CC23DC">
            <w:pPr>
              <w:spacing w:line="360" w:lineRule="auto"/>
              <w:ind w:firstLineChars="0" w:firstLine="0"/>
            </w:pPr>
            <w:r w:rsidRPr="00E6316B">
              <w:rPr>
                <w:rFonts w:hint="eastAsia"/>
              </w:rPr>
              <w:t>放射源源强</w:t>
            </w:r>
          </w:p>
        </w:tc>
      </w:tr>
      <w:tr w:rsidR="003753C4" w:rsidRPr="00E6316B" w14:paraId="39C426ED" w14:textId="77777777" w:rsidTr="00957931">
        <w:tc>
          <w:tcPr>
            <w:tcW w:w="1384" w:type="dxa"/>
          </w:tcPr>
          <w:p w14:paraId="79F97A81" w14:textId="77777777" w:rsidR="003753C4" w:rsidRPr="00596332" w:rsidRDefault="00167E48" w:rsidP="00CC23DC">
            <w:pPr>
              <w:spacing w:line="360" w:lineRule="auto"/>
              <w:ind w:firstLineChars="0" w:firstLine="0"/>
              <w:jc w:val="center"/>
              <w:rPr>
                <w:i/>
              </w:rPr>
            </w:pPr>
            <w:r w:rsidRPr="00596332">
              <w:rPr>
                <w:i/>
              </w:rPr>
              <w:t>A</w:t>
            </w:r>
            <w:r w:rsidRPr="00596332">
              <w:rPr>
                <w:i/>
                <w:vertAlign w:val="subscript"/>
              </w:rPr>
              <w:t>0</w:t>
            </w:r>
          </w:p>
        </w:tc>
        <w:tc>
          <w:tcPr>
            <w:tcW w:w="7138" w:type="dxa"/>
          </w:tcPr>
          <w:p w14:paraId="72DD95AE" w14:textId="77777777" w:rsidR="003753C4" w:rsidRPr="00E6316B" w:rsidRDefault="00FC0569" w:rsidP="00CC23DC">
            <w:pPr>
              <w:spacing w:line="360" w:lineRule="auto"/>
              <w:ind w:firstLineChars="0" w:firstLine="0"/>
            </w:pPr>
            <w:r w:rsidRPr="00E6316B">
              <w:rPr>
                <w:rFonts w:hint="eastAsia"/>
              </w:rPr>
              <w:t>放射源初始状态源强</w:t>
            </w:r>
          </w:p>
        </w:tc>
      </w:tr>
      <w:tr w:rsidR="003753C4" w:rsidRPr="00E6316B" w14:paraId="07F11711" w14:textId="77777777" w:rsidTr="00957931">
        <w:tc>
          <w:tcPr>
            <w:tcW w:w="1384" w:type="dxa"/>
          </w:tcPr>
          <w:p w14:paraId="35162F89" w14:textId="77777777" w:rsidR="003753C4" w:rsidRPr="00596332" w:rsidRDefault="00167E48" w:rsidP="00CC23DC">
            <w:pPr>
              <w:spacing w:line="360" w:lineRule="auto"/>
              <w:ind w:firstLineChars="0" w:firstLine="0"/>
              <w:jc w:val="center"/>
              <w:rPr>
                <w:i/>
              </w:rPr>
            </w:pPr>
            <w:r w:rsidRPr="00596332">
              <w:rPr>
                <w:i/>
              </w:rPr>
              <w:t>A</w:t>
            </w:r>
            <w:r w:rsidRPr="00596332">
              <w:rPr>
                <w:i/>
                <w:vertAlign w:val="subscript"/>
              </w:rPr>
              <w:t>f</w:t>
            </w:r>
          </w:p>
        </w:tc>
        <w:tc>
          <w:tcPr>
            <w:tcW w:w="7138" w:type="dxa"/>
          </w:tcPr>
          <w:p w14:paraId="2F2A61A7" w14:textId="77777777" w:rsidR="003753C4" w:rsidRPr="00E6316B" w:rsidRDefault="00FC0569" w:rsidP="00CC23DC">
            <w:pPr>
              <w:spacing w:line="360" w:lineRule="auto"/>
              <w:ind w:firstLineChars="0" w:firstLine="0"/>
            </w:pPr>
            <w:r w:rsidRPr="00E6316B">
              <w:rPr>
                <w:rFonts w:hint="eastAsia"/>
              </w:rPr>
              <w:t>有效过滤面积</w:t>
            </w:r>
          </w:p>
        </w:tc>
      </w:tr>
      <w:tr w:rsidR="003753C4" w:rsidRPr="00E6316B" w14:paraId="2B736DB4" w14:textId="77777777" w:rsidTr="00957931">
        <w:tc>
          <w:tcPr>
            <w:tcW w:w="1384" w:type="dxa"/>
          </w:tcPr>
          <w:p w14:paraId="470EA105" w14:textId="77777777" w:rsidR="003753C4" w:rsidRPr="00596332" w:rsidRDefault="00167E48" w:rsidP="00CC23DC">
            <w:pPr>
              <w:spacing w:line="360" w:lineRule="auto"/>
              <w:ind w:firstLineChars="0" w:firstLine="0"/>
              <w:jc w:val="center"/>
              <w:rPr>
                <w:i/>
              </w:rPr>
            </w:pPr>
            <w:r w:rsidRPr="00596332">
              <w:rPr>
                <w:i/>
              </w:rPr>
              <w:t>C</w:t>
            </w:r>
            <w:r w:rsidRPr="00596332">
              <w:rPr>
                <w:i/>
                <w:vertAlign w:val="subscript"/>
              </w:rPr>
              <w:t>up</w:t>
            </w:r>
          </w:p>
        </w:tc>
        <w:tc>
          <w:tcPr>
            <w:tcW w:w="7138" w:type="dxa"/>
          </w:tcPr>
          <w:p w14:paraId="17441F5A" w14:textId="77777777" w:rsidR="003753C4" w:rsidRPr="00E6316B" w:rsidRDefault="00FC0569" w:rsidP="00CC23DC">
            <w:pPr>
              <w:spacing w:line="360" w:lineRule="auto"/>
              <w:ind w:firstLineChars="0" w:firstLine="0"/>
            </w:pPr>
            <w:r w:rsidRPr="00E6316B">
              <w:rPr>
                <w:rFonts w:hint="eastAsia"/>
              </w:rPr>
              <w:t>被测</w:t>
            </w:r>
            <w:r w:rsidR="00AF36A8" w:rsidRPr="00E6316B">
              <w:rPr>
                <w:rFonts w:hint="eastAsia"/>
              </w:rPr>
              <w:t>滤料</w:t>
            </w:r>
            <w:r w:rsidRPr="00E6316B">
              <w:rPr>
                <w:rFonts w:hint="eastAsia"/>
              </w:rPr>
              <w:t>上游粒子浓度</w:t>
            </w:r>
            <w:r w:rsidR="00BF234A" w:rsidRPr="00E6316B">
              <w:rPr>
                <w:rFonts w:hint="eastAsia"/>
              </w:rPr>
              <w:t>，</w:t>
            </w:r>
            <w:r w:rsidR="00BF234A" w:rsidRPr="00E6316B">
              <w:rPr>
                <w:rFonts w:hint="eastAsia"/>
              </w:rPr>
              <w:t>pc/L</w:t>
            </w:r>
          </w:p>
        </w:tc>
      </w:tr>
      <w:tr w:rsidR="003753C4" w:rsidRPr="00E6316B" w14:paraId="6DE9FCA8" w14:textId="77777777" w:rsidTr="00957931">
        <w:tc>
          <w:tcPr>
            <w:tcW w:w="1384" w:type="dxa"/>
          </w:tcPr>
          <w:p w14:paraId="06445A1A" w14:textId="77777777" w:rsidR="003753C4" w:rsidRPr="00596332" w:rsidRDefault="00167E48" w:rsidP="00CC23DC">
            <w:pPr>
              <w:spacing w:line="360" w:lineRule="auto"/>
              <w:ind w:firstLineChars="0" w:firstLine="0"/>
              <w:jc w:val="center"/>
              <w:rPr>
                <w:i/>
              </w:rPr>
            </w:pPr>
            <w:r w:rsidRPr="00596332">
              <w:rPr>
                <w:i/>
              </w:rPr>
              <w:t>C</w:t>
            </w:r>
            <w:r w:rsidRPr="00596332">
              <w:rPr>
                <w:i/>
                <w:vertAlign w:val="subscript"/>
              </w:rPr>
              <w:t>up</w:t>
            </w:r>
            <w:r w:rsidRPr="00596332">
              <w:rPr>
                <w:rFonts w:hint="eastAsia"/>
                <w:i/>
                <w:vertAlign w:val="subscript"/>
              </w:rPr>
              <w:t>，</w:t>
            </w:r>
            <w:r w:rsidRPr="00596332">
              <w:rPr>
                <w:i/>
                <w:vertAlign w:val="subscript"/>
              </w:rPr>
              <w:t>i</w:t>
            </w:r>
          </w:p>
        </w:tc>
        <w:tc>
          <w:tcPr>
            <w:tcW w:w="7138" w:type="dxa"/>
          </w:tcPr>
          <w:p w14:paraId="07414468" w14:textId="77777777" w:rsidR="003753C4" w:rsidRPr="00E6316B" w:rsidRDefault="008328D3" w:rsidP="00CC23DC">
            <w:pPr>
              <w:spacing w:line="360" w:lineRule="auto"/>
              <w:ind w:firstLineChars="0" w:firstLine="0"/>
            </w:pPr>
            <w:r w:rsidRPr="00E6316B">
              <w:rPr>
                <w:rFonts w:hint="eastAsia"/>
              </w:rPr>
              <w:t>被测滤料上游单分散气溶胶第</w:t>
            </w:r>
            <w:r w:rsidRPr="00E6316B">
              <w:t>i</w:t>
            </w:r>
            <w:r w:rsidRPr="00E6316B">
              <w:rPr>
                <w:rFonts w:hint="eastAsia"/>
              </w:rPr>
              <w:t>档粒径粒子浓度</w:t>
            </w:r>
            <w:r w:rsidR="00BF234A" w:rsidRPr="00E6316B">
              <w:rPr>
                <w:rFonts w:hint="eastAsia"/>
              </w:rPr>
              <w:t>，</w:t>
            </w:r>
            <w:r w:rsidR="00BF234A" w:rsidRPr="00E6316B">
              <w:rPr>
                <w:rFonts w:hint="eastAsia"/>
              </w:rPr>
              <w:t xml:space="preserve"> pc/L</w:t>
            </w:r>
          </w:p>
        </w:tc>
      </w:tr>
      <w:tr w:rsidR="003753C4" w:rsidRPr="00E6316B" w14:paraId="04A3FC03" w14:textId="77777777" w:rsidTr="00957931">
        <w:tc>
          <w:tcPr>
            <w:tcW w:w="1384" w:type="dxa"/>
          </w:tcPr>
          <w:p w14:paraId="448E9FAF" w14:textId="77777777" w:rsidR="003753C4" w:rsidRPr="00596332" w:rsidRDefault="00167E48" w:rsidP="00CC23DC">
            <w:pPr>
              <w:spacing w:line="360" w:lineRule="auto"/>
              <w:ind w:firstLineChars="0" w:firstLine="0"/>
              <w:jc w:val="center"/>
              <w:rPr>
                <w:i/>
              </w:rPr>
            </w:pPr>
            <w:r w:rsidRPr="00596332">
              <w:rPr>
                <w:i/>
              </w:rPr>
              <w:t>C</w:t>
            </w:r>
            <w:r w:rsidRPr="00596332">
              <w:rPr>
                <w:i/>
                <w:vertAlign w:val="subscript"/>
              </w:rPr>
              <w:t>down</w:t>
            </w:r>
          </w:p>
        </w:tc>
        <w:tc>
          <w:tcPr>
            <w:tcW w:w="7138" w:type="dxa"/>
          </w:tcPr>
          <w:p w14:paraId="2E90D0B8" w14:textId="77777777" w:rsidR="003753C4" w:rsidRPr="00E6316B" w:rsidRDefault="00FC0569" w:rsidP="00CC23DC">
            <w:pPr>
              <w:spacing w:line="360" w:lineRule="auto"/>
              <w:ind w:firstLineChars="0" w:firstLine="0"/>
            </w:pPr>
            <w:r w:rsidRPr="00E6316B">
              <w:rPr>
                <w:rFonts w:hint="eastAsia"/>
              </w:rPr>
              <w:t>被测</w:t>
            </w:r>
            <w:r w:rsidR="00AF36A8" w:rsidRPr="00E6316B">
              <w:rPr>
                <w:rFonts w:hint="eastAsia"/>
              </w:rPr>
              <w:t>滤料</w:t>
            </w:r>
            <w:r w:rsidRPr="00E6316B">
              <w:rPr>
                <w:rFonts w:hint="eastAsia"/>
              </w:rPr>
              <w:t>下游粒子浓度</w:t>
            </w:r>
            <w:r w:rsidR="00BF234A" w:rsidRPr="00E6316B">
              <w:rPr>
                <w:rFonts w:hint="eastAsia"/>
              </w:rPr>
              <w:t>，</w:t>
            </w:r>
            <w:r w:rsidR="00BF234A" w:rsidRPr="00E6316B">
              <w:rPr>
                <w:rFonts w:hint="eastAsia"/>
              </w:rPr>
              <w:t xml:space="preserve"> pc/L</w:t>
            </w:r>
          </w:p>
        </w:tc>
      </w:tr>
      <w:tr w:rsidR="003753C4" w:rsidRPr="00E6316B" w14:paraId="65581131" w14:textId="77777777" w:rsidTr="00957931">
        <w:tc>
          <w:tcPr>
            <w:tcW w:w="1384" w:type="dxa"/>
          </w:tcPr>
          <w:p w14:paraId="2207B86A" w14:textId="77777777" w:rsidR="003753C4" w:rsidRPr="00596332" w:rsidRDefault="00167E48" w:rsidP="00CC23DC">
            <w:pPr>
              <w:spacing w:line="360" w:lineRule="auto"/>
              <w:ind w:firstLineChars="0" w:firstLine="0"/>
              <w:jc w:val="center"/>
              <w:rPr>
                <w:i/>
              </w:rPr>
            </w:pPr>
            <w:r w:rsidRPr="00596332">
              <w:rPr>
                <w:i/>
              </w:rPr>
              <w:t>C</w:t>
            </w:r>
            <w:r w:rsidRPr="00596332">
              <w:rPr>
                <w:i/>
                <w:vertAlign w:val="subscript"/>
              </w:rPr>
              <w:t>down</w:t>
            </w:r>
            <w:r w:rsidRPr="00596332">
              <w:rPr>
                <w:rFonts w:hint="eastAsia"/>
                <w:i/>
                <w:vertAlign w:val="subscript"/>
              </w:rPr>
              <w:t>，</w:t>
            </w:r>
            <w:r w:rsidRPr="00596332">
              <w:rPr>
                <w:i/>
                <w:vertAlign w:val="subscript"/>
              </w:rPr>
              <w:t>i</w:t>
            </w:r>
          </w:p>
        </w:tc>
        <w:tc>
          <w:tcPr>
            <w:tcW w:w="7138" w:type="dxa"/>
          </w:tcPr>
          <w:p w14:paraId="1D3A6C43" w14:textId="77777777" w:rsidR="003753C4" w:rsidRPr="00E6316B" w:rsidRDefault="008328D3" w:rsidP="00CC23DC">
            <w:pPr>
              <w:spacing w:line="360" w:lineRule="auto"/>
              <w:ind w:firstLineChars="0" w:firstLine="0"/>
            </w:pPr>
            <w:r w:rsidRPr="00E6316B">
              <w:rPr>
                <w:rFonts w:hint="eastAsia"/>
              </w:rPr>
              <w:t>被测滤料下游单分散气溶胶第</w:t>
            </w:r>
            <w:r w:rsidRPr="00E6316B">
              <w:rPr>
                <w:rFonts w:hint="eastAsia"/>
              </w:rPr>
              <w:t>i</w:t>
            </w:r>
            <w:r w:rsidRPr="00E6316B">
              <w:rPr>
                <w:rFonts w:hint="eastAsia"/>
              </w:rPr>
              <w:t>档粒径粒子浓度</w:t>
            </w:r>
            <w:r w:rsidR="00BF234A" w:rsidRPr="00E6316B">
              <w:rPr>
                <w:rFonts w:hint="eastAsia"/>
              </w:rPr>
              <w:t>，</w:t>
            </w:r>
            <w:r w:rsidR="00BF234A" w:rsidRPr="00E6316B">
              <w:rPr>
                <w:rFonts w:hint="eastAsia"/>
              </w:rPr>
              <w:t xml:space="preserve"> pc/L</w:t>
            </w:r>
          </w:p>
        </w:tc>
      </w:tr>
      <w:tr w:rsidR="003753C4" w:rsidRPr="00E6316B" w14:paraId="44552405" w14:textId="77777777" w:rsidTr="00957931">
        <w:tc>
          <w:tcPr>
            <w:tcW w:w="1384" w:type="dxa"/>
          </w:tcPr>
          <w:p w14:paraId="7E98703F" w14:textId="77777777" w:rsidR="003753C4" w:rsidRPr="00596332" w:rsidRDefault="00167E48" w:rsidP="00CC23DC">
            <w:pPr>
              <w:spacing w:line="360" w:lineRule="auto"/>
              <w:ind w:firstLineChars="0" w:firstLine="0"/>
              <w:jc w:val="center"/>
              <w:rPr>
                <w:i/>
              </w:rPr>
            </w:pPr>
            <w:r w:rsidRPr="00596332">
              <w:rPr>
                <w:i/>
              </w:rPr>
              <w:t>C</w:t>
            </w:r>
            <w:r w:rsidRPr="00596332">
              <w:rPr>
                <w:i/>
                <w:vertAlign w:val="subscript"/>
              </w:rPr>
              <w:t>ni</w:t>
            </w:r>
          </w:p>
        </w:tc>
        <w:tc>
          <w:tcPr>
            <w:tcW w:w="7138" w:type="dxa"/>
          </w:tcPr>
          <w:p w14:paraId="39170CDC" w14:textId="77777777" w:rsidR="003753C4" w:rsidRPr="00E6316B" w:rsidRDefault="00FC0569" w:rsidP="00CC23DC">
            <w:pPr>
              <w:spacing w:line="360" w:lineRule="auto"/>
              <w:ind w:firstLineChars="0" w:firstLine="0"/>
            </w:pPr>
            <w:r w:rsidRPr="00E6316B">
              <w:rPr>
                <w:rFonts w:hint="eastAsia"/>
              </w:rPr>
              <w:t>经第</w:t>
            </w:r>
            <w:r w:rsidRPr="00E6316B">
              <w:rPr>
                <w:rFonts w:hint="eastAsia"/>
              </w:rPr>
              <w:t>2</w:t>
            </w:r>
            <w:r w:rsidRPr="00E6316B">
              <w:rPr>
                <w:rFonts w:hint="eastAsia"/>
              </w:rPr>
              <w:t>台</w:t>
            </w:r>
            <w:r w:rsidRPr="00E6316B">
              <w:rPr>
                <w:rFonts w:hint="eastAsia"/>
              </w:rPr>
              <w:t>DEMC</w:t>
            </w:r>
            <w:r w:rsidRPr="00E6316B">
              <w:rPr>
                <w:rFonts w:hint="eastAsia"/>
              </w:rPr>
              <w:t>后，具有</w:t>
            </w:r>
            <w:r w:rsidRPr="00E6316B">
              <w:rPr>
                <w:rFonts w:hint="eastAsia"/>
              </w:rPr>
              <w:t>i</w:t>
            </w:r>
            <w:r w:rsidRPr="00E6316B">
              <w:rPr>
                <w:rFonts w:hint="eastAsia"/>
              </w:rPr>
              <w:t>个电荷的粒子浓度</w:t>
            </w:r>
            <w:r w:rsidR="00BF234A" w:rsidRPr="00E6316B">
              <w:rPr>
                <w:rFonts w:hint="eastAsia"/>
              </w:rPr>
              <w:t>，</w:t>
            </w:r>
            <w:r w:rsidR="00BF234A" w:rsidRPr="00E6316B">
              <w:rPr>
                <w:rFonts w:hint="eastAsia"/>
              </w:rPr>
              <w:t xml:space="preserve"> pc/L</w:t>
            </w:r>
          </w:p>
        </w:tc>
      </w:tr>
      <w:tr w:rsidR="003753C4" w:rsidRPr="00E6316B" w14:paraId="668FBE0C" w14:textId="77777777" w:rsidTr="00957931">
        <w:tc>
          <w:tcPr>
            <w:tcW w:w="1384" w:type="dxa"/>
          </w:tcPr>
          <w:p w14:paraId="1153B454" w14:textId="77777777" w:rsidR="003753C4" w:rsidRPr="00596332" w:rsidRDefault="00167E48" w:rsidP="00CC23DC">
            <w:pPr>
              <w:spacing w:line="360" w:lineRule="auto"/>
              <w:ind w:firstLineChars="0" w:firstLine="0"/>
              <w:jc w:val="center"/>
              <w:rPr>
                <w:i/>
              </w:rPr>
            </w:pPr>
            <w:r w:rsidRPr="00596332">
              <w:rPr>
                <w:i/>
              </w:rPr>
              <w:t>d</w:t>
            </w:r>
            <w:r w:rsidRPr="00596332">
              <w:rPr>
                <w:i/>
                <w:vertAlign w:val="subscript"/>
              </w:rPr>
              <w:t>d</w:t>
            </w:r>
          </w:p>
        </w:tc>
        <w:tc>
          <w:tcPr>
            <w:tcW w:w="7138" w:type="dxa"/>
          </w:tcPr>
          <w:p w14:paraId="5339AC31" w14:textId="77777777" w:rsidR="003753C4" w:rsidRPr="00E6316B" w:rsidRDefault="00FC0569" w:rsidP="00CC23DC">
            <w:pPr>
              <w:spacing w:line="360" w:lineRule="auto"/>
              <w:ind w:firstLineChars="0" w:firstLine="0"/>
            </w:pPr>
            <w:r w:rsidRPr="00E6316B">
              <w:rPr>
                <w:rFonts w:hint="eastAsia"/>
              </w:rPr>
              <w:t>含有溶液的初始液滴粒径</w:t>
            </w:r>
            <w:r w:rsidR="00BF234A" w:rsidRPr="00E6316B">
              <w:rPr>
                <w:rFonts w:hint="eastAsia"/>
              </w:rPr>
              <w:t>，</w:t>
            </w:r>
            <w:r w:rsidR="00BF234A" w:rsidRPr="00E6316B">
              <w:t>μm</w:t>
            </w:r>
          </w:p>
        </w:tc>
      </w:tr>
      <w:tr w:rsidR="003753C4" w:rsidRPr="00E6316B" w14:paraId="37185C36" w14:textId="77777777" w:rsidTr="00957931">
        <w:tc>
          <w:tcPr>
            <w:tcW w:w="1384" w:type="dxa"/>
          </w:tcPr>
          <w:p w14:paraId="337AC1EE" w14:textId="77777777" w:rsidR="003753C4" w:rsidRPr="00596332" w:rsidRDefault="00167E48" w:rsidP="00CC23DC">
            <w:pPr>
              <w:spacing w:line="360" w:lineRule="auto"/>
              <w:ind w:firstLineChars="0" w:firstLine="0"/>
              <w:jc w:val="center"/>
              <w:rPr>
                <w:i/>
              </w:rPr>
            </w:pPr>
            <w:r w:rsidRPr="00596332">
              <w:rPr>
                <w:i/>
              </w:rPr>
              <w:t>d</w:t>
            </w:r>
            <w:r w:rsidRPr="00596332">
              <w:rPr>
                <w:i/>
                <w:vertAlign w:val="subscript"/>
              </w:rPr>
              <w:t>p</w:t>
            </w:r>
          </w:p>
        </w:tc>
        <w:tc>
          <w:tcPr>
            <w:tcW w:w="7138" w:type="dxa"/>
          </w:tcPr>
          <w:p w14:paraId="076E8CB3" w14:textId="77777777" w:rsidR="003753C4" w:rsidRPr="00E6316B" w:rsidRDefault="00FC0569" w:rsidP="00CC23DC">
            <w:pPr>
              <w:spacing w:line="360" w:lineRule="auto"/>
              <w:ind w:firstLineChars="0" w:firstLine="0"/>
            </w:pPr>
            <w:r w:rsidRPr="00E6316B">
              <w:rPr>
                <w:rFonts w:hint="eastAsia"/>
              </w:rPr>
              <w:t>经完全蒸发后的测试颗粒物粒径</w:t>
            </w:r>
            <w:r w:rsidR="00BF234A" w:rsidRPr="00E6316B">
              <w:rPr>
                <w:rFonts w:hint="eastAsia"/>
              </w:rPr>
              <w:t>，</w:t>
            </w:r>
            <w:r w:rsidR="00BF234A" w:rsidRPr="00E6316B">
              <w:t>μm</w:t>
            </w:r>
          </w:p>
        </w:tc>
      </w:tr>
      <w:tr w:rsidR="003753C4" w:rsidRPr="00E6316B" w14:paraId="1DE49F17" w14:textId="77777777" w:rsidTr="00957931">
        <w:tc>
          <w:tcPr>
            <w:tcW w:w="1384" w:type="dxa"/>
          </w:tcPr>
          <w:p w14:paraId="3C964B66" w14:textId="77777777" w:rsidR="003753C4" w:rsidRPr="00596332" w:rsidRDefault="00167E48" w:rsidP="00CC23DC">
            <w:pPr>
              <w:spacing w:line="360" w:lineRule="auto"/>
              <w:ind w:firstLineChars="0" w:firstLine="0"/>
              <w:jc w:val="center"/>
              <w:rPr>
                <w:i/>
              </w:rPr>
            </w:pPr>
            <w:r w:rsidRPr="00596332">
              <w:rPr>
                <w:i/>
              </w:rPr>
              <w:t>E</w:t>
            </w:r>
          </w:p>
        </w:tc>
        <w:tc>
          <w:tcPr>
            <w:tcW w:w="7138" w:type="dxa"/>
          </w:tcPr>
          <w:p w14:paraId="6CD76257" w14:textId="77777777" w:rsidR="003753C4" w:rsidRPr="00E6316B" w:rsidRDefault="00BF234A" w:rsidP="00CC23DC">
            <w:pPr>
              <w:spacing w:line="360" w:lineRule="auto"/>
              <w:ind w:firstLineChars="0" w:firstLine="0"/>
            </w:pPr>
            <w:r w:rsidRPr="00E6316B">
              <w:rPr>
                <w:rFonts w:hint="eastAsia"/>
              </w:rPr>
              <w:t>被测</w:t>
            </w:r>
            <w:r w:rsidR="00AF36A8" w:rsidRPr="00E6316B">
              <w:rPr>
                <w:rFonts w:hint="eastAsia"/>
              </w:rPr>
              <w:t>滤料</w:t>
            </w:r>
            <w:r w:rsidR="00FC0569" w:rsidRPr="00E6316B">
              <w:rPr>
                <w:rFonts w:hint="eastAsia"/>
              </w:rPr>
              <w:t>过滤效率</w:t>
            </w:r>
            <w:r w:rsidRPr="00E6316B">
              <w:rPr>
                <w:rFonts w:hint="eastAsia"/>
              </w:rPr>
              <w:t>，</w:t>
            </w:r>
            <w:r w:rsidRPr="00E6316B">
              <w:rPr>
                <w:rFonts w:hint="eastAsia"/>
              </w:rPr>
              <w:t>%</w:t>
            </w:r>
          </w:p>
        </w:tc>
      </w:tr>
      <w:tr w:rsidR="003753C4" w:rsidRPr="00E6316B" w14:paraId="737369DE" w14:textId="77777777" w:rsidTr="00957931">
        <w:tc>
          <w:tcPr>
            <w:tcW w:w="1384" w:type="dxa"/>
          </w:tcPr>
          <w:p w14:paraId="66B7F604" w14:textId="77777777" w:rsidR="003753C4" w:rsidRPr="00596332" w:rsidRDefault="00167E48" w:rsidP="00CC23DC">
            <w:pPr>
              <w:spacing w:line="360" w:lineRule="auto"/>
              <w:ind w:firstLineChars="0" w:firstLine="0"/>
              <w:jc w:val="center"/>
              <w:rPr>
                <w:i/>
              </w:rPr>
            </w:pPr>
            <w:r w:rsidRPr="00596332">
              <w:rPr>
                <w:i/>
              </w:rPr>
              <w:t>E</w:t>
            </w:r>
            <w:r w:rsidRPr="00596332">
              <w:rPr>
                <w:i/>
                <w:vertAlign w:val="subscript"/>
              </w:rPr>
              <w:t>i</w:t>
            </w:r>
          </w:p>
        </w:tc>
        <w:tc>
          <w:tcPr>
            <w:tcW w:w="7138" w:type="dxa"/>
          </w:tcPr>
          <w:p w14:paraId="3A65EE4A" w14:textId="77777777" w:rsidR="003753C4" w:rsidRPr="00E6316B" w:rsidRDefault="008328D3" w:rsidP="00CC23DC">
            <w:pPr>
              <w:spacing w:line="360" w:lineRule="auto"/>
              <w:ind w:firstLineChars="0" w:firstLine="0"/>
            </w:pPr>
            <w:r w:rsidRPr="00E6316B">
              <w:rPr>
                <w:rFonts w:hint="eastAsia"/>
              </w:rPr>
              <w:t>被测滤料对第</w:t>
            </w:r>
            <w:r w:rsidRPr="00E6316B">
              <w:rPr>
                <w:rFonts w:hint="eastAsia"/>
              </w:rPr>
              <w:t>i</w:t>
            </w:r>
            <w:r w:rsidRPr="00E6316B">
              <w:rPr>
                <w:rFonts w:hint="eastAsia"/>
              </w:rPr>
              <w:t>档粒径的过滤效率</w:t>
            </w:r>
            <w:r w:rsidR="00BF234A" w:rsidRPr="00E6316B">
              <w:rPr>
                <w:rFonts w:hint="eastAsia"/>
              </w:rPr>
              <w:t>，</w:t>
            </w:r>
            <w:r w:rsidR="00BF234A" w:rsidRPr="00E6316B">
              <w:rPr>
                <w:rFonts w:hint="eastAsia"/>
              </w:rPr>
              <w:t>%</w:t>
            </w:r>
          </w:p>
        </w:tc>
      </w:tr>
      <w:tr w:rsidR="003753C4" w:rsidRPr="00E6316B" w14:paraId="20AEEDBB" w14:textId="77777777" w:rsidTr="00957931">
        <w:tc>
          <w:tcPr>
            <w:tcW w:w="1384" w:type="dxa"/>
          </w:tcPr>
          <w:p w14:paraId="2DB15373" w14:textId="77777777" w:rsidR="003753C4" w:rsidRPr="00596332" w:rsidRDefault="00167E48" w:rsidP="00CC23DC">
            <w:pPr>
              <w:spacing w:line="360" w:lineRule="auto"/>
              <w:ind w:firstLineChars="0" w:firstLine="0"/>
              <w:jc w:val="center"/>
              <w:rPr>
                <w:i/>
              </w:rPr>
            </w:pPr>
            <w:r w:rsidRPr="00596332">
              <w:rPr>
                <w:i/>
              </w:rPr>
              <w:t>e</w:t>
            </w:r>
          </w:p>
        </w:tc>
        <w:tc>
          <w:tcPr>
            <w:tcW w:w="7138" w:type="dxa"/>
          </w:tcPr>
          <w:p w14:paraId="06DB288A" w14:textId="77777777" w:rsidR="003753C4" w:rsidRPr="00E6316B" w:rsidRDefault="00FC0569" w:rsidP="00CC23DC">
            <w:pPr>
              <w:spacing w:line="360" w:lineRule="auto"/>
              <w:ind w:firstLineChars="0" w:firstLine="0"/>
            </w:pPr>
            <w:r w:rsidRPr="00E6316B">
              <w:rPr>
                <w:rFonts w:hint="eastAsia"/>
              </w:rPr>
              <w:t>单电荷</w:t>
            </w:r>
          </w:p>
        </w:tc>
      </w:tr>
      <w:tr w:rsidR="003753C4" w:rsidRPr="00E6316B" w14:paraId="3112E6CD" w14:textId="77777777" w:rsidTr="00957931">
        <w:tc>
          <w:tcPr>
            <w:tcW w:w="1384" w:type="dxa"/>
          </w:tcPr>
          <w:p w14:paraId="71E2F03A" w14:textId="77777777" w:rsidR="003753C4" w:rsidRPr="00596332" w:rsidRDefault="00167E48" w:rsidP="00CC23DC">
            <w:pPr>
              <w:spacing w:line="360" w:lineRule="auto"/>
              <w:ind w:firstLineChars="0" w:firstLine="0"/>
              <w:jc w:val="center"/>
              <w:rPr>
                <w:i/>
              </w:rPr>
            </w:pPr>
            <w:r w:rsidRPr="00596332">
              <w:rPr>
                <w:rFonts w:hint="eastAsia"/>
                <w:i/>
              </w:rPr>
              <w:t>Ψ</w:t>
            </w:r>
            <w:r w:rsidRPr="00596332">
              <w:rPr>
                <w:i/>
                <w:vertAlign w:val="subscript"/>
              </w:rPr>
              <w:t>v</w:t>
            </w:r>
          </w:p>
        </w:tc>
        <w:tc>
          <w:tcPr>
            <w:tcW w:w="7138" w:type="dxa"/>
          </w:tcPr>
          <w:p w14:paraId="2A26E459" w14:textId="77777777" w:rsidR="003753C4" w:rsidRPr="00E6316B" w:rsidRDefault="00FC0569" w:rsidP="00CC23DC">
            <w:pPr>
              <w:spacing w:line="360" w:lineRule="auto"/>
              <w:ind w:firstLineChars="0" w:firstLine="0"/>
            </w:pPr>
            <w:r w:rsidRPr="00E6316B">
              <w:rPr>
                <w:rFonts w:hint="eastAsia"/>
              </w:rPr>
              <w:t>DEHS</w:t>
            </w:r>
            <w:r w:rsidRPr="00E6316B">
              <w:rPr>
                <w:rFonts w:hint="eastAsia"/>
              </w:rPr>
              <w:t>溶液体积百分比</w:t>
            </w:r>
            <w:r w:rsidR="00BF234A" w:rsidRPr="00E6316B">
              <w:rPr>
                <w:rFonts w:hint="eastAsia"/>
              </w:rPr>
              <w:t>，</w:t>
            </w:r>
            <w:r w:rsidR="00BF234A" w:rsidRPr="00E6316B">
              <w:rPr>
                <w:rFonts w:hint="eastAsia"/>
              </w:rPr>
              <w:t>%</w:t>
            </w:r>
          </w:p>
        </w:tc>
      </w:tr>
      <w:tr w:rsidR="003753C4" w:rsidRPr="00E6316B" w14:paraId="1A37E0FA" w14:textId="77777777" w:rsidTr="00957931">
        <w:tc>
          <w:tcPr>
            <w:tcW w:w="1384" w:type="dxa"/>
          </w:tcPr>
          <w:p w14:paraId="3D2D105A" w14:textId="77777777" w:rsidR="003753C4" w:rsidRPr="00596332" w:rsidRDefault="00167E48" w:rsidP="00CC23DC">
            <w:pPr>
              <w:spacing w:line="360" w:lineRule="auto"/>
              <w:ind w:firstLineChars="0" w:firstLine="0"/>
              <w:jc w:val="center"/>
              <w:rPr>
                <w:i/>
              </w:rPr>
            </w:pPr>
            <w:r w:rsidRPr="00596332">
              <w:rPr>
                <w:i/>
              </w:rPr>
              <w:lastRenderedPageBreak/>
              <w:t>t</w:t>
            </w:r>
            <w:r w:rsidRPr="00596332">
              <w:rPr>
                <w:i/>
                <w:vertAlign w:val="subscript"/>
              </w:rPr>
              <w:t>0.5</w:t>
            </w:r>
          </w:p>
        </w:tc>
        <w:tc>
          <w:tcPr>
            <w:tcW w:w="7138" w:type="dxa"/>
          </w:tcPr>
          <w:p w14:paraId="04D92A49" w14:textId="77777777" w:rsidR="003753C4" w:rsidRPr="00E6316B" w:rsidRDefault="00FC0569" w:rsidP="00CC23DC">
            <w:pPr>
              <w:spacing w:line="360" w:lineRule="auto"/>
              <w:ind w:firstLineChars="0" w:firstLine="0"/>
            </w:pPr>
            <w:r w:rsidRPr="00E6316B">
              <w:rPr>
                <w:rFonts w:hint="eastAsia"/>
              </w:rPr>
              <w:t>放射源半衰期</w:t>
            </w:r>
          </w:p>
        </w:tc>
      </w:tr>
      <w:tr w:rsidR="003753C4" w:rsidRPr="00E6316B" w14:paraId="2D27F426" w14:textId="77777777" w:rsidTr="00957931">
        <w:tc>
          <w:tcPr>
            <w:tcW w:w="1384" w:type="dxa"/>
          </w:tcPr>
          <w:p w14:paraId="6CBEA1F9" w14:textId="77777777" w:rsidR="003753C4" w:rsidRPr="00596332" w:rsidRDefault="00167E48" w:rsidP="00CC23DC">
            <w:pPr>
              <w:spacing w:line="360" w:lineRule="auto"/>
              <w:ind w:firstLineChars="0" w:firstLine="0"/>
              <w:jc w:val="center"/>
              <w:rPr>
                <w:i/>
              </w:rPr>
            </w:pPr>
            <w:r w:rsidRPr="00596332">
              <w:rPr>
                <w:i/>
              </w:rPr>
              <w:t>N</w:t>
            </w:r>
            <w:r w:rsidRPr="00596332">
              <w:rPr>
                <w:i/>
                <w:vertAlign w:val="subscript"/>
              </w:rPr>
              <w:t>up</w:t>
            </w:r>
          </w:p>
        </w:tc>
        <w:tc>
          <w:tcPr>
            <w:tcW w:w="7138" w:type="dxa"/>
          </w:tcPr>
          <w:p w14:paraId="6858AE6A" w14:textId="77777777" w:rsidR="003753C4" w:rsidRPr="00E6316B" w:rsidRDefault="00FC0569" w:rsidP="00CC23DC">
            <w:pPr>
              <w:spacing w:line="360" w:lineRule="auto"/>
              <w:ind w:firstLineChars="0" w:firstLine="0"/>
            </w:pPr>
            <w:r w:rsidRPr="00E6316B">
              <w:rPr>
                <w:rFonts w:hint="eastAsia"/>
              </w:rPr>
              <w:t>规定时间间隔内的被测</w:t>
            </w:r>
            <w:r w:rsidR="00AF36A8" w:rsidRPr="00E6316B">
              <w:rPr>
                <w:rFonts w:hint="eastAsia"/>
              </w:rPr>
              <w:t>滤料</w:t>
            </w:r>
            <w:r w:rsidRPr="00E6316B">
              <w:rPr>
                <w:rFonts w:hint="eastAsia"/>
              </w:rPr>
              <w:t>上游总粒子数</w:t>
            </w:r>
          </w:p>
        </w:tc>
      </w:tr>
      <w:tr w:rsidR="003753C4" w:rsidRPr="00E6316B" w14:paraId="27CD0448" w14:textId="77777777" w:rsidTr="00957931">
        <w:tc>
          <w:tcPr>
            <w:tcW w:w="1384" w:type="dxa"/>
          </w:tcPr>
          <w:p w14:paraId="70CE0EE6" w14:textId="77777777" w:rsidR="003753C4" w:rsidRPr="00596332" w:rsidRDefault="00167E48" w:rsidP="00CC23DC">
            <w:pPr>
              <w:spacing w:line="360" w:lineRule="auto"/>
              <w:ind w:firstLineChars="0" w:firstLine="0"/>
              <w:jc w:val="center"/>
              <w:rPr>
                <w:i/>
              </w:rPr>
            </w:pPr>
            <w:r w:rsidRPr="00596332">
              <w:rPr>
                <w:i/>
              </w:rPr>
              <w:t>N</w:t>
            </w:r>
            <w:r w:rsidRPr="00596332">
              <w:rPr>
                <w:i/>
                <w:vertAlign w:val="subscript"/>
              </w:rPr>
              <w:t>up,i</w:t>
            </w:r>
          </w:p>
        </w:tc>
        <w:tc>
          <w:tcPr>
            <w:tcW w:w="7138" w:type="dxa"/>
          </w:tcPr>
          <w:p w14:paraId="2C1E7721" w14:textId="77777777" w:rsidR="003753C4" w:rsidRPr="00E6316B" w:rsidRDefault="00FC0569" w:rsidP="00CC23DC">
            <w:pPr>
              <w:spacing w:line="360" w:lineRule="auto"/>
              <w:ind w:firstLineChars="0" w:firstLine="0"/>
            </w:pPr>
            <w:r w:rsidRPr="00E6316B">
              <w:rPr>
                <w:rFonts w:hint="eastAsia"/>
              </w:rPr>
              <w:t>规定时间间隔内的被测</w:t>
            </w:r>
            <w:r w:rsidR="00AF36A8" w:rsidRPr="00E6316B">
              <w:rPr>
                <w:rFonts w:hint="eastAsia"/>
              </w:rPr>
              <w:t>滤料</w:t>
            </w:r>
            <w:r w:rsidRPr="00E6316B">
              <w:rPr>
                <w:rFonts w:hint="eastAsia"/>
              </w:rPr>
              <w:t>上游</w:t>
            </w:r>
            <w:r w:rsidR="003F7874" w:rsidRPr="00E6316B">
              <w:rPr>
                <w:rFonts w:hint="eastAsia"/>
              </w:rPr>
              <w:t>单分散气溶胶第</w:t>
            </w:r>
            <w:r w:rsidR="003F7874" w:rsidRPr="00E6316B">
              <w:rPr>
                <w:rFonts w:hint="eastAsia"/>
              </w:rPr>
              <w:t>i</w:t>
            </w:r>
            <w:r w:rsidR="003F7874" w:rsidRPr="00E6316B">
              <w:rPr>
                <w:rFonts w:hint="eastAsia"/>
              </w:rPr>
              <w:t>档粒径</w:t>
            </w:r>
            <w:r w:rsidRPr="00E6316B">
              <w:rPr>
                <w:rFonts w:hint="eastAsia"/>
              </w:rPr>
              <w:t>粒子数</w:t>
            </w:r>
          </w:p>
        </w:tc>
      </w:tr>
      <w:tr w:rsidR="003753C4" w:rsidRPr="00E6316B" w14:paraId="6B1D56EB" w14:textId="77777777" w:rsidTr="00957931">
        <w:tc>
          <w:tcPr>
            <w:tcW w:w="1384" w:type="dxa"/>
          </w:tcPr>
          <w:p w14:paraId="7F2A0915" w14:textId="77777777" w:rsidR="003753C4" w:rsidRPr="00596332" w:rsidRDefault="00167E48" w:rsidP="00CC23DC">
            <w:pPr>
              <w:spacing w:line="360" w:lineRule="auto"/>
              <w:ind w:firstLineChars="0" w:firstLine="0"/>
              <w:jc w:val="center"/>
              <w:rPr>
                <w:i/>
              </w:rPr>
            </w:pPr>
            <w:r w:rsidRPr="00596332">
              <w:rPr>
                <w:i/>
              </w:rPr>
              <w:t>N</w:t>
            </w:r>
            <w:r w:rsidRPr="00596332">
              <w:rPr>
                <w:i/>
                <w:vertAlign w:val="subscript"/>
              </w:rPr>
              <w:t>down</w:t>
            </w:r>
          </w:p>
        </w:tc>
        <w:tc>
          <w:tcPr>
            <w:tcW w:w="7138" w:type="dxa"/>
          </w:tcPr>
          <w:p w14:paraId="0AAB5D0C" w14:textId="77777777" w:rsidR="003753C4" w:rsidRPr="00E6316B" w:rsidRDefault="00FC0569" w:rsidP="00CC23DC">
            <w:pPr>
              <w:spacing w:line="360" w:lineRule="auto"/>
              <w:ind w:firstLineChars="0" w:firstLine="0"/>
            </w:pPr>
            <w:r w:rsidRPr="00E6316B">
              <w:rPr>
                <w:rFonts w:hint="eastAsia"/>
              </w:rPr>
              <w:t>规定时间间隔内的被测</w:t>
            </w:r>
            <w:r w:rsidR="00AF36A8" w:rsidRPr="00E6316B">
              <w:rPr>
                <w:rFonts w:hint="eastAsia"/>
              </w:rPr>
              <w:t>滤料</w:t>
            </w:r>
            <w:r w:rsidRPr="00E6316B">
              <w:rPr>
                <w:rFonts w:hint="eastAsia"/>
              </w:rPr>
              <w:t>下游总粒子数</w:t>
            </w:r>
          </w:p>
        </w:tc>
      </w:tr>
      <w:tr w:rsidR="003753C4" w:rsidRPr="00E6316B" w14:paraId="4B197DA4" w14:textId="77777777" w:rsidTr="00957931">
        <w:tc>
          <w:tcPr>
            <w:tcW w:w="1384" w:type="dxa"/>
          </w:tcPr>
          <w:p w14:paraId="5F9C7319" w14:textId="77777777" w:rsidR="003753C4" w:rsidRPr="00596332" w:rsidRDefault="00167E48" w:rsidP="00CC23DC">
            <w:pPr>
              <w:spacing w:line="360" w:lineRule="auto"/>
              <w:ind w:firstLineChars="0" w:firstLine="0"/>
              <w:jc w:val="center"/>
              <w:rPr>
                <w:i/>
              </w:rPr>
            </w:pPr>
            <w:r w:rsidRPr="00596332">
              <w:rPr>
                <w:i/>
              </w:rPr>
              <w:t>N</w:t>
            </w:r>
            <w:r w:rsidRPr="00596332">
              <w:rPr>
                <w:i/>
                <w:vertAlign w:val="subscript"/>
              </w:rPr>
              <w:t>down,i</w:t>
            </w:r>
          </w:p>
        </w:tc>
        <w:tc>
          <w:tcPr>
            <w:tcW w:w="7138" w:type="dxa"/>
          </w:tcPr>
          <w:p w14:paraId="0FF87E7F" w14:textId="77777777" w:rsidR="003753C4" w:rsidRPr="00E6316B" w:rsidRDefault="00FC0569" w:rsidP="00CC23DC">
            <w:pPr>
              <w:spacing w:line="360" w:lineRule="auto"/>
              <w:ind w:firstLineChars="0" w:firstLine="0"/>
            </w:pPr>
            <w:r w:rsidRPr="00E6316B">
              <w:rPr>
                <w:rFonts w:hint="eastAsia"/>
              </w:rPr>
              <w:t>规定时间间隔内的被测</w:t>
            </w:r>
            <w:r w:rsidR="00AF36A8" w:rsidRPr="00E6316B">
              <w:rPr>
                <w:rFonts w:hint="eastAsia"/>
              </w:rPr>
              <w:t>滤料</w:t>
            </w:r>
            <w:r w:rsidRPr="00E6316B">
              <w:rPr>
                <w:rFonts w:hint="eastAsia"/>
              </w:rPr>
              <w:t>下游</w:t>
            </w:r>
            <w:r w:rsidR="003F7874" w:rsidRPr="00E6316B">
              <w:rPr>
                <w:rFonts w:hint="eastAsia"/>
              </w:rPr>
              <w:t>单分散气溶胶第</w:t>
            </w:r>
            <w:r w:rsidR="003F7874" w:rsidRPr="00E6316B">
              <w:rPr>
                <w:rFonts w:hint="eastAsia"/>
              </w:rPr>
              <w:t>i</w:t>
            </w:r>
            <w:r w:rsidR="003F7874" w:rsidRPr="00E6316B">
              <w:rPr>
                <w:rFonts w:hint="eastAsia"/>
              </w:rPr>
              <w:t>档粒径</w:t>
            </w:r>
            <w:r w:rsidRPr="00E6316B">
              <w:rPr>
                <w:rFonts w:hint="eastAsia"/>
              </w:rPr>
              <w:t>粒子数</w:t>
            </w:r>
          </w:p>
        </w:tc>
      </w:tr>
      <w:tr w:rsidR="003753C4" w:rsidRPr="00E6316B" w14:paraId="3C89D0EC" w14:textId="77777777" w:rsidTr="00957931">
        <w:tc>
          <w:tcPr>
            <w:tcW w:w="1384" w:type="dxa"/>
          </w:tcPr>
          <w:p w14:paraId="2BF5DC90" w14:textId="77777777" w:rsidR="003753C4" w:rsidRPr="00596332" w:rsidRDefault="00167E48" w:rsidP="00CC23DC">
            <w:pPr>
              <w:spacing w:line="360" w:lineRule="auto"/>
              <w:ind w:firstLineChars="0" w:firstLine="0"/>
              <w:jc w:val="center"/>
              <w:rPr>
                <w:i/>
              </w:rPr>
            </w:pPr>
            <w:r w:rsidRPr="00596332">
              <w:rPr>
                <w:i/>
              </w:rPr>
              <w:t>Nni</w:t>
            </w:r>
          </w:p>
        </w:tc>
        <w:tc>
          <w:tcPr>
            <w:tcW w:w="7138" w:type="dxa"/>
          </w:tcPr>
          <w:p w14:paraId="121B4DF1" w14:textId="77777777" w:rsidR="003753C4" w:rsidRPr="00E6316B" w:rsidRDefault="00FC0569" w:rsidP="00CC23DC">
            <w:pPr>
              <w:spacing w:line="360" w:lineRule="auto"/>
              <w:ind w:firstLineChars="0" w:firstLine="0"/>
            </w:pPr>
            <w:r w:rsidRPr="00E6316B">
              <w:rPr>
                <w:rFonts w:hint="eastAsia"/>
              </w:rPr>
              <w:t>经第</w:t>
            </w:r>
            <w:r w:rsidRPr="00E6316B">
              <w:rPr>
                <w:rFonts w:hint="eastAsia"/>
              </w:rPr>
              <w:t>2</w:t>
            </w:r>
            <w:r w:rsidRPr="00E6316B">
              <w:rPr>
                <w:rFonts w:hint="eastAsia"/>
              </w:rPr>
              <w:t>台</w:t>
            </w:r>
            <w:r w:rsidRPr="00E6316B">
              <w:rPr>
                <w:rFonts w:hint="eastAsia"/>
              </w:rPr>
              <w:t>DEMC</w:t>
            </w:r>
            <w:r w:rsidRPr="00E6316B">
              <w:rPr>
                <w:rFonts w:hint="eastAsia"/>
              </w:rPr>
              <w:t>后，具有</w:t>
            </w:r>
            <w:r w:rsidRPr="00E6316B">
              <w:rPr>
                <w:rFonts w:hint="eastAsia"/>
              </w:rPr>
              <w:t>i</w:t>
            </w:r>
            <w:r w:rsidRPr="00E6316B">
              <w:rPr>
                <w:rFonts w:hint="eastAsia"/>
              </w:rPr>
              <w:t>个电荷的粒子总数</w:t>
            </w:r>
          </w:p>
        </w:tc>
      </w:tr>
      <w:tr w:rsidR="003753C4" w:rsidRPr="00E6316B" w14:paraId="31E57864" w14:textId="77777777" w:rsidTr="00957931">
        <w:tc>
          <w:tcPr>
            <w:tcW w:w="1384" w:type="dxa"/>
          </w:tcPr>
          <w:p w14:paraId="0E20B452" w14:textId="77777777" w:rsidR="003753C4" w:rsidRPr="00596332" w:rsidRDefault="00167E48" w:rsidP="00CC23DC">
            <w:pPr>
              <w:spacing w:line="360" w:lineRule="auto"/>
              <w:ind w:firstLineChars="0" w:firstLine="0"/>
              <w:jc w:val="center"/>
              <w:rPr>
                <w:i/>
              </w:rPr>
            </w:pPr>
            <w:r w:rsidRPr="00596332">
              <w:rPr>
                <w:i/>
              </w:rPr>
              <w:t>n</w:t>
            </w:r>
            <w:r w:rsidRPr="00596332">
              <w:rPr>
                <w:i/>
                <w:vertAlign w:val="subscript"/>
              </w:rPr>
              <w:t>P</w:t>
            </w:r>
          </w:p>
        </w:tc>
        <w:tc>
          <w:tcPr>
            <w:tcW w:w="7138" w:type="dxa"/>
          </w:tcPr>
          <w:p w14:paraId="17B26550" w14:textId="77777777" w:rsidR="003753C4" w:rsidRPr="00E6316B" w:rsidRDefault="00FC0569" w:rsidP="00CC23DC">
            <w:pPr>
              <w:spacing w:line="360" w:lineRule="auto"/>
              <w:ind w:firstLineChars="0" w:firstLine="0"/>
            </w:pPr>
            <w:r w:rsidRPr="00E6316B">
              <w:rPr>
                <w:rFonts w:hint="eastAsia"/>
              </w:rPr>
              <w:t>基础电荷数</w:t>
            </w:r>
          </w:p>
        </w:tc>
      </w:tr>
      <w:tr w:rsidR="003753C4" w:rsidRPr="00E6316B" w14:paraId="4E858123" w14:textId="77777777" w:rsidTr="00957931">
        <w:tc>
          <w:tcPr>
            <w:tcW w:w="1384" w:type="dxa"/>
          </w:tcPr>
          <w:p w14:paraId="4B48755C" w14:textId="77777777" w:rsidR="003753C4" w:rsidRPr="00596332" w:rsidRDefault="00167E48" w:rsidP="00CC23DC">
            <w:pPr>
              <w:spacing w:line="360" w:lineRule="auto"/>
              <w:ind w:firstLineChars="0" w:firstLine="0"/>
              <w:jc w:val="center"/>
              <w:rPr>
                <w:i/>
              </w:rPr>
            </w:pPr>
            <w:r w:rsidRPr="00596332">
              <w:rPr>
                <w:i/>
              </w:rPr>
              <w:t>P</w:t>
            </w:r>
          </w:p>
        </w:tc>
        <w:tc>
          <w:tcPr>
            <w:tcW w:w="7138" w:type="dxa"/>
          </w:tcPr>
          <w:p w14:paraId="35CB2CE1" w14:textId="77777777" w:rsidR="003753C4" w:rsidRPr="00E6316B" w:rsidRDefault="00FC0569" w:rsidP="00CC23DC">
            <w:pPr>
              <w:spacing w:line="360" w:lineRule="auto"/>
              <w:ind w:firstLineChars="0" w:firstLine="0"/>
            </w:pPr>
            <w:r w:rsidRPr="00E6316B">
              <w:rPr>
                <w:rFonts w:hint="eastAsia"/>
              </w:rPr>
              <w:t>被测</w:t>
            </w:r>
            <w:r w:rsidR="00AF36A8" w:rsidRPr="00E6316B">
              <w:rPr>
                <w:rFonts w:hint="eastAsia"/>
              </w:rPr>
              <w:t>滤料</w:t>
            </w:r>
            <w:r w:rsidRPr="00E6316B">
              <w:rPr>
                <w:rFonts w:hint="eastAsia"/>
              </w:rPr>
              <w:t>计径透过率</w:t>
            </w:r>
            <w:r w:rsidR="00BF234A" w:rsidRPr="00E6316B">
              <w:rPr>
                <w:rFonts w:hint="eastAsia"/>
              </w:rPr>
              <w:t>，</w:t>
            </w:r>
            <w:r w:rsidR="00BF234A" w:rsidRPr="00E6316B">
              <w:rPr>
                <w:rFonts w:hint="eastAsia"/>
              </w:rPr>
              <w:t>%</w:t>
            </w:r>
          </w:p>
        </w:tc>
      </w:tr>
      <w:tr w:rsidR="003753C4" w:rsidRPr="00E6316B" w14:paraId="32E49DE8" w14:textId="77777777" w:rsidTr="00957931">
        <w:tc>
          <w:tcPr>
            <w:tcW w:w="1384" w:type="dxa"/>
          </w:tcPr>
          <w:p w14:paraId="72B80DE7" w14:textId="77777777" w:rsidR="003753C4" w:rsidRPr="00596332" w:rsidRDefault="00167E48" w:rsidP="00CC23DC">
            <w:pPr>
              <w:spacing w:line="360" w:lineRule="auto"/>
              <w:ind w:firstLineChars="0" w:firstLine="0"/>
              <w:jc w:val="center"/>
              <w:rPr>
                <w:i/>
              </w:rPr>
            </w:pPr>
            <w:r w:rsidRPr="00596332">
              <w:rPr>
                <w:i/>
              </w:rPr>
              <w:t>P</w:t>
            </w:r>
            <w:r w:rsidRPr="00596332">
              <w:rPr>
                <w:i/>
                <w:vertAlign w:val="subscript"/>
              </w:rPr>
              <w:t>i</w:t>
            </w:r>
          </w:p>
        </w:tc>
        <w:tc>
          <w:tcPr>
            <w:tcW w:w="7138" w:type="dxa"/>
          </w:tcPr>
          <w:p w14:paraId="19FA503B" w14:textId="77777777" w:rsidR="003753C4" w:rsidRPr="00E6316B" w:rsidRDefault="003F7874" w:rsidP="00CC23DC">
            <w:pPr>
              <w:spacing w:line="360" w:lineRule="auto"/>
              <w:ind w:firstLineChars="0" w:firstLine="0"/>
            </w:pPr>
            <w:r w:rsidRPr="00E6316B">
              <w:rPr>
                <w:rFonts w:hint="eastAsia"/>
              </w:rPr>
              <w:t>单分散气溶胶第</w:t>
            </w:r>
            <w:r w:rsidRPr="00E6316B">
              <w:rPr>
                <w:rFonts w:hint="eastAsia"/>
              </w:rPr>
              <w:t>i</w:t>
            </w:r>
            <w:r w:rsidRPr="00E6316B">
              <w:rPr>
                <w:rFonts w:hint="eastAsia"/>
              </w:rPr>
              <w:t>档粒径</w:t>
            </w:r>
            <w:r w:rsidR="00FC0569" w:rsidRPr="00E6316B">
              <w:rPr>
                <w:rFonts w:hint="eastAsia"/>
              </w:rPr>
              <w:t>的计径透过率</w:t>
            </w:r>
            <w:r w:rsidR="00BF234A" w:rsidRPr="00E6316B">
              <w:rPr>
                <w:rFonts w:hint="eastAsia"/>
              </w:rPr>
              <w:t>，</w:t>
            </w:r>
            <w:r w:rsidR="00BF234A" w:rsidRPr="00E6316B">
              <w:rPr>
                <w:rFonts w:hint="eastAsia"/>
              </w:rPr>
              <w:t>%</w:t>
            </w:r>
          </w:p>
        </w:tc>
      </w:tr>
      <w:tr w:rsidR="003753C4" w:rsidRPr="00E6316B" w14:paraId="0BA1D244" w14:textId="77777777" w:rsidTr="00957931">
        <w:tc>
          <w:tcPr>
            <w:tcW w:w="1384" w:type="dxa"/>
          </w:tcPr>
          <w:p w14:paraId="078AA926" w14:textId="77777777" w:rsidR="003753C4" w:rsidRPr="00596332" w:rsidRDefault="00167E48" w:rsidP="00CC23DC">
            <w:pPr>
              <w:spacing w:line="360" w:lineRule="auto"/>
              <w:ind w:firstLineChars="0" w:firstLine="0"/>
              <w:jc w:val="center"/>
              <w:rPr>
                <w:i/>
              </w:rPr>
            </w:pPr>
            <w:r w:rsidRPr="00596332">
              <w:rPr>
                <w:i/>
              </w:rPr>
              <w:t>P</w:t>
            </w:r>
            <w:r w:rsidRPr="00596332">
              <w:rPr>
                <w:i/>
                <w:vertAlign w:val="subscript"/>
              </w:rPr>
              <w:t>m</w:t>
            </w:r>
          </w:p>
        </w:tc>
        <w:tc>
          <w:tcPr>
            <w:tcW w:w="7138" w:type="dxa"/>
          </w:tcPr>
          <w:p w14:paraId="6D87BE70" w14:textId="77777777" w:rsidR="003753C4" w:rsidRPr="00E6316B" w:rsidRDefault="00FC0569" w:rsidP="00CC23DC">
            <w:pPr>
              <w:spacing w:line="360" w:lineRule="auto"/>
              <w:ind w:firstLineChars="0" w:firstLine="0"/>
            </w:pPr>
            <w:r w:rsidRPr="00E6316B">
              <w:rPr>
                <w:rFonts w:hint="eastAsia"/>
              </w:rPr>
              <w:t>相关系数修正前的</w:t>
            </w:r>
            <w:r w:rsidR="00AF36A8" w:rsidRPr="00E6316B">
              <w:rPr>
                <w:rFonts w:hint="eastAsia"/>
              </w:rPr>
              <w:t>滤料</w:t>
            </w:r>
            <w:r w:rsidRPr="00E6316B">
              <w:rPr>
                <w:rFonts w:hint="eastAsia"/>
              </w:rPr>
              <w:t>透过率</w:t>
            </w:r>
            <w:r w:rsidR="00BF234A" w:rsidRPr="00E6316B">
              <w:rPr>
                <w:rFonts w:hint="eastAsia"/>
              </w:rPr>
              <w:t>，</w:t>
            </w:r>
            <w:r w:rsidR="00BF234A" w:rsidRPr="00E6316B">
              <w:rPr>
                <w:rFonts w:hint="eastAsia"/>
              </w:rPr>
              <w:t>%</w:t>
            </w:r>
          </w:p>
        </w:tc>
      </w:tr>
      <w:tr w:rsidR="003753C4" w:rsidRPr="00E6316B" w14:paraId="444E7F2E" w14:textId="77777777" w:rsidTr="00957931">
        <w:tc>
          <w:tcPr>
            <w:tcW w:w="1384" w:type="dxa"/>
          </w:tcPr>
          <w:p w14:paraId="5A0C2CAE" w14:textId="77777777" w:rsidR="003753C4" w:rsidRPr="00596332" w:rsidRDefault="00167E48" w:rsidP="00CC23DC">
            <w:pPr>
              <w:spacing w:line="360" w:lineRule="auto"/>
              <w:ind w:firstLineChars="0" w:firstLine="0"/>
              <w:jc w:val="center"/>
              <w:rPr>
                <w:i/>
              </w:rPr>
            </w:pPr>
            <w:r w:rsidRPr="00596332">
              <w:rPr>
                <w:i/>
              </w:rPr>
              <w:t>P</w:t>
            </w:r>
            <w:r w:rsidRPr="00596332">
              <w:rPr>
                <w:i/>
                <w:vertAlign w:val="subscript"/>
              </w:rPr>
              <w:t>m,i</w:t>
            </w:r>
            <w:r w:rsidRPr="00596332">
              <w:rPr>
                <w:i/>
                <w:vertAlign w:val="subscript"/>
              </w:rPr>
              <w:tab/>
            </w:r>
          </w:p>
        </w:tc>
        <w:tc>
          <w:tcPr>
            <w:tcW w:w="7138" w:type="dxa"/>
          </w:tcPr>
          <w:p w14:paraId="201AEEF9" w14:textId="77777777" w:rsidR="003753C4" w:rsidRPr="00E6316B" w:rsidRDefault="00FC0569" w:rsidP="00CC23DC">
            <w:pPr>
              <w:spacing w:line="360" w:lineRule="auto"/>
              <w:ind w:firstLineChars="0" w:firstLine="0"/>
            </w:pPr>
            <w:r w:rsidRPr="00E6316B">
              <w:rPr>
                <w:rFonts w:hint="eastAsia"/>
              </w:rPr>
              <w:t>被测</w:t>
            </w:r>
            <w:r w:rsidR="00AF36A8" w:rsidRPr="00E6316B">
              <w:rPr>
                <w:rFonts w:hint="eastAsia"/>
              </w:rPr>
              <w:t>滤料</w:t>
            </w:r>
            <w:r w:rsidRPr="00E6316B">
              <w:rPr>
                <w:rFonts w:hint="eastAsia"/>
              </w:rPr>
              <w:t>安装于夹具上，进行相关系数修正前的</w:t>
            </w:r>
            <w:r w:rsidR="003F7874" w:rsidRPr="00E6316B">
              <w:rPr>
                <w:rFonts w:hint="eastAsia"/>
              </w:rPr>
              <w:t>单分散气溶胶第</w:t>
            </w:r>
            <w:r w:rsidR="003F7874" w:rsidRPr="00E6316B">
              <w:rPr>
                <w:rFonts w:hint="eastAsia"/>
              </w:rPr>
              <w:t>i</w:t>
            </w:r>
            <w:r w:rsidR="003F7874" w:rsidRPr="00E6316B">
              <w:rPr>
                <w:rFonts w:hint="eastAsia"/>
              </w:rPr>
              <w:t>档粒径</w:t>
            </w:r>
            <w:r w:rsidRPr="00E6316B">
              <w:rPr>
                <w:rFonts w:hint="eastAsia"/>
              </w:rPr>
              <w:t>透过率</w:t>
            </w:r>
            <w:r w:rsidR="00BF234A" w:rsidRPr="00E6316B">
              <w:rPr>
                <w:rFonts w:hint="eastAsia"/>
              </w:rPr>
              <w:t>，</w:t>
            </w:r>
            <w:r w:rsidR="00BF234A" w:rsidRPr="00E6316B">
              <w:rPr>
                <w:rFonts w:hint="eastAsia"/>
              </w:rPr>
              <w:t>%</w:t>
            </w:r>
          </w:p>
        </w:tc>
      </w:tr>
      <w:tr w:rsidR="003753C4" w:rsidRPr="00E6316B" w14:paraId="15D34377" w14:textId="77777777" w:rsidTr="00957931">
        <w:tc>
          <w:tcPr>
            <w:tcW w:w="1384" w:type="dxa"/>
          </w:tcPr>
          <w:p w14:paraId="1271CE72" w14:textId="77777777" w:rsidR="003753C4" w:rsidRPr="00596332" w:rsidRDefault="00167E48" w:rsidP="00CC23DC">
            <w:pPr>
              <w:spacing w:line="360" w:lineRule="auto"/>
              <w:ind w:firstLineChars="0" w:firstLine="0"/>
              <w:jc w:val="center"/>
              <w:rPr>
                <w:i/>
              </w:rPr>
            </w:pPr>
            <w:r w:rsidRPr="00596332">
              <w:rPr>
                <w:i/>
              </w:rPr>
              <w:t>q</w:t>
            </w:r>
          </w:p>
        </w:tc>
        <w:tc>
          <w:tcPr>
            <w:tcW w:w="7138" w:type="dxa"/>
          </w:tcPr>
          <w:p w14:paraId="3309B0E0" w14:textId="77777777" w:rsidR="003753C4" w:rsidRPr="00E6316B" w:rsidRDefault="00AF36A8" w:rsidP="00CC23DC">
            <w:pPr>
              <w:spacing w:line="360" w:lineRule="auto"/>
              <w:ind w:firstLineChars="0" w:firstLine="0"/>
            </w:pPr>
            <w:r w:rsidRPr="00E6316B">
              <w:rPr>
                <w:rFonts w:hint="eastAsia"/>
              </w:rPr>
              <w:t>滤料</w:t>
            </w:r>
            <w:r w:rsidR="00FC0569" w:rsidRPr="00E6316B">
              <w:rPr>
                <w:rFonts w:hint="eastAsia"/>
              </w:rPr>
              <w:t>流量</w:t>
            </w:r>
          </w:p>
        </w:tc>
      </w:tr>
      <w:tr w:rsidR="003753C4" w:rsidRPr="00E6316B" w14:paraId="0F66AB67" w14:textId="77777777" w:rsidTr="00957931">
        <w:tc>
          <w:tcPr>
            <w:tcW w:w="1384" w:type="dxa"/>
          </w:tcPr>
          <w:p w14:paraId="64CFE7A6" w14:textId="77777777" w:rsidR="003753C4" w:rsidRPr="00596332" w:rsidRDefault="00167E48" w:rsidP="00CC23DC">
            <w:pPr>
              <w:spacing w:line="360" w:lineRule="auto"/>
              <w:ind w:firstLineChars="0" w:firstLine="0"/>
              <w:jc w:val="center"/>
              <w:rPr>
                <w:i/>
              </w:rPr>
            </w:pPr>
            <w:r w:rsidRPr="00596332">
              <w:rPr>
                <w:i/>
              </w:rPr>
              <w:t>q</w:t>
            </w:r>
            <w:r w:rsidRPr="00596332">
              <w:rPr>
                <w:i/>
                <w:vertAlign w:val="subscript"/>
              </w:rPr>
              <w:t>e</w:t>
            </w:r>
          </w:p>
        </w:tc>
        <w:tc>
          <w:tcPr>
            <w:tcW w:w="7138" w:type="dxa"/>
          </w:tcPr>
          <w:p w14:paraId="16F6A6B8" w14:textId="77777777" w:rsidR="003753C4" w:rsidRPr="00E6316B" w:rsidRDefault="00FC0569" w:rsidP="00CC23DC">
            <w:pPr>
              <w:spacing w:line="360" w:lineRule="auto"/>
              <w:ind w:firstLineChars="0" w:firstLine="0"/>
            </w:pPr>
            <w:r w:rsidRPr="00E6316B">
              <w:rPr>
                <w:rFonts w:hint="eastAsia"/>
              </w:rPr>
              <w:t>流量计实测流量</w:t>
            </w:r>
          </w:p>
        </w:tc>
      </w:tr>
      <w:tr w:rsidR="003753C4" w:rsidRPr="00E6316B" w14:paraId="5674AFBA" w14:textId="77777777" w:rsidTr="00957931">
        <w:tc>
          <w:tcPr>
            <w:tcW w:w="1384" w:type="dxa"/>
          </w:tcPr>
          <w:p w14:paraId="70CA37A0" w14:textId="77777777" w:rsidR="003753C4" w:rsidRPr="00596332" w:rsidRDefault="00167E48" w:rsidP="00CC23DC">
            <w:pPr>
              <w:spacing w:line="360" w:lineRule="auto"/>
              <w:ind w:firstLineChars="0" w:firstLine="0"/>
              <w:jc w:val="center"/>
              <w:rPr>
                <w:i/>
              </w:rPr>
            </w:pPr>
            <w:r w:rsidRPr="00596332">
              <w:rPr>
                <w:i/>
              </w:rPr>
              <w:t>R</w:t>
            </w:r>
          </w:p>
        </w:tc>
        <w:tc>
          <w:tcPr>
            <w:tcW w:w="7138" w:type="dxa"/>
          </w:tcPr>
          <w:p w14:paraId="18C4F195" w14:textId="77777777" w:rsidR="003753C4" w:rsidRPr="00E6316B" w:rsidRDefault="00FC0569" w:rsidP="00CC23DC">
            <w:pPr>
              <w:spacing w:line="360" w:lineRule="auto"/>
              <w:ind w:firstLineChars="0" w:firstLine="0"/>
            </w:pPr>
            <w:r w:rsidRPr="00E6316B">
              <w:rPr>
                <w:rFonts w:hint="eastAsia"/>
              </w:rPr>
              <w:t>相关系数</w:t>
            </w:r>
          </w:p>
        </w:tc>
      </w:tr>
      <w:tr w:rsidR="003753C4" w:rsidRPr="00E6316B" w14:paraId="0437A408" w14:textId="77777777" w:rsidTr="00957931">
        <w:tc>
          <w:tcPr>
            <w:tcW w:w="1384" w:type="dxa"/>
          </w:tcPr>
          <w:p w14:paraId="5586612A" w14:textId="77777777" w:rsidR="003753C4" w:rsidRPr="00596332" w:rsidRDefault="00167E48" w:rsidP="00CC23DC">
            <w:pPr>
              <w:spacing w:line="360" w:lineRule="auto"/>
              <w:ind w:firstLineChars="0" w:firstLine="0"/>
              <w:jc w:val="center"/>
              <w:rPr>
                <w:i/>
              </w:rPr>
            </w:pPr>
            <w:r w:rsidRPr="00596332">
              <w:rPr>
                <w:i/>
              </w:rPr>
              <w:t>R</w:t>
            </w:r>
            <w:r w:rsidRPr="00596332">
              <w:rPr>
                <w:i/>
                <w:vertAlign w:val="subscript"/>
              </w:rPr>
              <w:t>i</w:t>
            </w:r>
          </w:p>
        </w:tc>
        <w:tc>
          <w:tcPr>
            <w:tcW w:w="7138" w:type="dxa"/>
          </w:tcPr>
          <w:p w14:paraId="1F4A65FF" w14:textId="77777777" w:rsidR="003753C4" w:rsidRPr="00E6316B" w:rsidRDefault="00FC0569" w:rsidP="00CC23DC">
            <w:pPr>
              <w:spacing w:line="360" w:lineRule="auto"/>
              <w:ind w:firstLineChars="0" w:firstLine="0"/>
            </w:pPr>
            <w:r w:rsidRPr="00E6316B">
              <w:rPr>
                <w:rFonts w:hint="eastAsia"/>
              </w:rPr>
              <w:t>夹具未安装</w:t>
            </w:r>
            <w:r w:rsidR="00AF36A8" w:rsidRPr="00E6316B">
              <w:rPr>
                <w:rFonts w:hint="eastAsia"/>
              </w:rPr>
              <w:t>滤料</w:t>
            </w:r>
            <w:r w:rsidRPr="00E6316B">
              <w:rPr>
                <w:rFonts w:hint="eastAsia"/>
              </w:rPr>
              <w:t>时进行透过率试验所获得的</w:t>
            </w:r>
            <w:r w:rsidR="003F7874" w:rsidRPr="00E6316B">
              <w:rPr>
                <w:rFonts w:hint="eastAsia"/>
              </w:rPr>
              <w:t>单分散气溶胶第</w:t>
            </w:r>
            <w:r w:rsidR="003F7874" w:rsidRPr="00E6316B">
              <w:rPr>
                <w:rFonts w:hint="eastAsia"/>
              </w:rPr>
              <w:t>i</w:t>
            </w:r>
            <w:r w:rsidR="003F7874" w:rsidRPr="00E6316B">
              <w:rPr>
                <w:rFonts w:hint="eastAsia"/>
              </w:rPr>
              <w:t>档粒径</w:t>
            </w:r>
            <w:r w:rsidRPr="00E6316B">
              <w:rPr>
                <w:rFonts w:hint="eastAsia"/>
              </w:rPr>
              <w:t>相关系数</w:t>
            </w:r>
          </w:p>
        </w:tc>
      </w:tr>
      <w:tr w:rsidR="003753C4" w:rsidRPr="00E6316B" w14:paraId="19D2334C" w14:textId="77777777" w:rsidTr="00957931">
        <w:tc>
          <w:tcPr>
            <w:tcW w:w="1384" w:type="dxa"/>
          </w:tcPr>
          <w:p w14:paraId="659C89D1" w14:textId="77777777" w:rsidR="003753C4" w:rsidRPr="00596332" w:rsidRDefault="00167E48" w:rsidP="00CC23DC">
            <w:pPr>
              <w:spacing w:line="360" w:lineRule="auto"/>
              <w:ind w:firstLineChars="0" w:firstLine="0"/>
              <w:jc w:val="center"/>
              <w:rPr>
                <w:i/>
              </w:rPr>
            </w:pPr>
            <w:r w:rsidRPr="00596332">
              <w:rPr>
                <w:i/>
              </w:rPr>
              <w:t>R</w:t>
            </w:r>
            <w:r w:rsidRPr="00596332">
              <w:rPr>
                <w:i/>
                <w:vertAlign w:val="subscript"/>
              </w:rPr>
              <w:t>es</w:t>
            </w:r>
          </w:p>
        </w:tc>
        <w:tc>
          <w:tcPr>
            <w:tcW w:w="7138" w:type="dxa"/>
          </w:tcPr>
          <w:p w14:paraId="415FF8A2" w14:textId="77777777" w:rsidR="003753C4" w:rsidRPr="00E6316B" w:rsidRDefault="00FC0569" w:rsidP="00CC23DC">
            <w:pPr>
              <w:spacing w:line="360" w:lineRule="auto"/>
              <w:ind w:firstLineChars="0" w:firstLine="0"/>
            </w:pPr>
            <w:r w:rsidRPr="00E6316B">
              <w:rPr>
                <w:rFonts w:hint="eastAsia"/>
              </w:rPr>
              <w:t>电阻阻值</w:t>
            </w:r>
          </w:p>
        </w:tc>
      </w:tr>
      <w:tr w:rsidR="003753C4" w:rsidRPr="00E6316B" w14:paraId="2BFF1076" w14:textId="77777777" w:rsidTr="00957931">
        <w:tc>
          <w:tcPr>
            <w:tcW w:w="1384" w:type="dxa"/>
          </w:tcPr>
          <w:p w14:paraId="3006B949" w14:textId="77777777" w:rsidR="003753C4" w:rsidRPr="00596332" w:rsidRDefault="00167E48" w:rsidP="00CC23DC">
            <w:pPr>
              <w:spacing w:line="360" w:lineRule="auto"/>
              <w:ind w:firstLineChars="0" w:firstLine="0"/>
              <w:jc w:val="center"/>
              <w:rPr>
                <w:i/>
              </w:rPr>
            </w:pPr>
            <w:r w:rsidRPr="00596332">
              <w:rPr>
                <w:i/>
              </w:rPr>
              <w:t>t</w:t>
            </w:r>
          </w:p>
        </w:tc>
        <w:tc>
          <w:tcPr>
            <w:tcW w:w="7138" w:type="dxa"/>
          </w:tcPr>
          <w:p w14:paraId="0CFEF4B9" w14:textId="77777777" w:rsidR="003753C4" w:rsidRPr="00E6316B" w:rsidRDefault="00FC0569" w:rsidP="00CC23DC">
            <w:pPr>
              <w:spacing w:line="360" w:lineRule="auto"/>
              <w:ind w:firstLineChars="0" w:firstLine="0"/>
            </w:pPr>
            <w:r w:rsidRPr="00E6316B">
              <w:rPr>
                <w:rFonts w:hint="eastAsia"/>
              </w:rPr>
              <w:t>时间</w:t>
            </w:r>
          </w:p>
        </w:tc>
      </w:tr>
      <w:tr w:rsidR="003753C4" w:rsidRPr="00E6316B" w14:paraId="6189568F" w14:textId="77777777" w:rsidTr="00957931">
        <w:tc>
          <w:tcPr>
            <w:tcW w:w="1384" w:type="dxa"/>
          </w:tcPr>
          <w:p w14:paraId="73273BA2" w14:textId="77777777" w:rsidR="003753C4" w:rsidRPr="00596332" w:rsidRDefault="00167E48" w:rsidP="00CC23DC">
            <w:pPr>
              <w:spacing w:line="360" w:lineRule="auto"/>
              <w:ind w:firstLineChars="0" w:firstLine="0"/>
              <w:jc w:val="center"/>
              <w:rPr>
                <w:i/>
              </w:rPr>
            </w:pPr>
            <w:r w:rsidRPr="00596332">
              <w:rPr>
                <w:i/>
              </w:rPr>
              <w:t>v</w:t>
            </w:r>
            <w:r w:rsidRPr="00596332">
              <w:rPr>
                <w:i/>
                <w:vertAlign w:val="subscript"/>
              </w:rPr>
              <w:t>f</w:t>
            </w:r>
          </w:p>
        </w:tc>
        <w:tc>
          <w:tcPr>
            <w:tcW w:w="7138" w:type="dxa"/>
          </w:tcPr>
          <w:p w14:paraId="43279B9B" w14:textId="77777777" w:rsidR="003753C4" w:rsidRPr="00E6316B" w:rsidRDefault="00FC0569" w:rsidP="00CC23DC">
            <w:pPr>
              <w:spacing w:line="360" w:lineRule="auto"/>
              <w:ind w:firstLineChars="0" w:firstLine="0"/>
            </w:pPr>
            <w:r w:rsidRPr="00E6316B">
              <w:rPr>
                <w:rFonts w:hint="eastAsia"/>
              </w:rPr>
              <w:t>滤速</w:t>
            </w:r>
          </w:p>
        </w:tc>
      </w:tr>
      <w:tr w:rsidR="003753C4" w:rsidRPr="00E6316B" w14:paraId="698F395A" w14:textId="77777777" w:rsidTr="00957931">
        <w:tc>
          <w:tcPr>
            <w:tcW w:w="1384" w:type="dxa"/>
          </w:tcPr>
          <w:p w14:paraId="6CCA9033" w14:textId="77777777" w:rsidR="003753C4" w:rsidRPr="00596332" w:rsidRDefault="00167E48" w:rsidP="00CC23DC">
            <w:pPr>
              <w:spacing w:line="360" w:lineRule="auto"/>
              <w:ind w:firstLineChars="0" w:firstLine="0"/>
              <w:jc w:val="center"/>
              <w:rPr>
                <w:i/>
              </w:rPr>
            </w:pPr>
            <w:r w:rsidRPr="00596332">
              <w:rPr>
                <w:i/>
              </w:rPr>
              <w:t>V</w:t>
            </w:r>
          </w:p>
        </w:tc>
        <w:tc>
          <w:tcPr>
            <w:tcW w:w="7138" w:type="dxa"/>
          </w:tcPr>
          <w:p w14:paraId="320AF614" w14:textId="77777777" w:rsidR="003753C4" w:rsidRPr="00E6316B" w:rsidRDefault="00FC0569" w:rsidP="00CC23DC">
            <w:pPr>
              <w:spacing w:line="360" w:lineRule="auto"/>
              <w:ind w:firstLineChars="0" w:firstLine="0"/>
            </w:pPr>
            <w:r w:rsidRPr="00E6316B">
              <w:rPr>
                <w:rFonts w:hint="eastAsia"/>
              </w:rPr>
              <w:t>电压</w:t>
            </w:r>
          </w:p>
        </w:tc>
      </w:tr>
      <w:tr w:rsidR="003753C4" w:rsidRPr="00E6316B" w14:paraId="5B38CD36" w14:textId="77777777" w:rsidTr="00957931">
        <w:tc>
          <w:tcPr>
            <w:tcW w:w="1384" w:type="dxa"/>
          </w:tcPr>
          <w:p w14:paraId="3698149A" w14:textId="77777777" w:rsidR="003753C4" w:rsidRPr="00596332" w:rsidRDefault="00167E48" w:rsidP="00CC23DC">
            <w:pPr>
              <w:spacing w:line="360" w:lineRule="auto"/>
              <w:ind w:firstLineChars="0" w:firstLine="0"/>
              <w:jc w:val="center"/>
              <w:rPr>
                <w:i/>
              </w:rPr>
            </w:pPr>
            <w:r w:rsidRPr="00596332">
              <w:rPr>
                <w:i/>
              </w:rPr>
              <w:t>x</w:t>
            </w:r>
          </w:p>
        </w:tc>
        <w:tc>
          <w:tcPr>
            <w:tcW w:w="7138" w:type="dxa"/>
          </w:tcPr>
          <w:p w14:paraId="035B28CC" w14:textId="77777777" w:rsidR="003753C4" w:rsidRPr="00E6316B" w:rsidRDefault="00FC0569" w:rsidP="00CC23DC">
            <w:pPr>
              <w:spacing w:line="360" w:lineRule="auto"/>
              <w:ind w:firstLineChars="0" w:firstLine="0"/>
            </w:pPr>
            <w:r w:rsidRPr="00E6316B">
              <w:rPr>
                <w:rFonts w:hint="eastAsia"/>
              </w:rPr>
              <w:t>采样空气体积</w:t>
            </w:r>
          </w:p>
        </w:tc>
      </w:tr>
      <w:tr w:rsidR="003753C4" w:rsidRPr="00E6316B" w14:paraId="690ADE84" w14:textId="77777777" w:rsidTr="00957931">
        <w:tc>
          <w:tcPr>
            <w:tcW w:w="1384" w:type="dxa"/>
          </w:tcPr>
          <w:p w14:paraId="2D2565D0" w14:textId="77777777" w:rsidR="003753C4" w:rsidRPr="00596332" w:rsidRDefault="00167E48" w:rsidP="00CC23DC">
            <w:pPr>
              <w:spacing w:line="360" w:lineRule="auto"/>
              <w:ind w:firstLineChars="0" w:firstLine="0"/>
              <w:jc w:val="center"/>
              <w:rPr>
                <w:i/>
              </w:rPr>
            </w:pPr>
            <w:r w:rsidRPr="00596332">
              <w:rPr>
                <w:rFonts w:hint="eastAsia"/>
                <w:i/>
              </w:rPr>
              <w:t>α</w:t>
            </w:r>
          </w:p>
        </w:tc>
        <w:tc>
          <w:tcPr>
            <w:tcW w:w="7138" w:type="dxa"/>
          </w:tcPr>
          <w:p w14:paraId="0EBFA433" w14:textId="77777777" w:rsidR="003753C4" w:rsidRPr="00E6316B" w:rsidRDefault="00AF36A8" w:rsidP="00CC23DC">
            <w:pPr>
              <w:spacing w:line="360" w:lineRule="auto"/>
              <w:ind w:firstLineChars="0" w:firstLine="0"/>
            </w:pPr>
            <w:r w:rsidRPr="00E6316B">
              <w:rPr>
                <w:rFonts w:hint="eastAsia"/>
              </w:rPr>
              <w:t>滤料</w:t>
            </w:r>
            <w:r w:rsidR="00FC0569" w:rsidRPr="00E6316B">
              <w:rPr>
                <w:rFonts w:hint="eastAsia"/>
              </w:rPr>
              <w:t>夹具变径角度</w:t>
            </w:r>
          </w:p>
        </w:tc>
      </w:tr>
      <w:tr w:rsidR="003753C4" w:rsidRPr="00E6316B" w14:paraId="2AEF3B20" w14:textId="77777777" w:rsidTr="00957931">
        <w:tc>
          <w:tcPr>
            <w:tcW w:w="1384" w:type="dxa"/>
          </w:tcPr>
          <w:p w14:paraId="61074B50" w14:textId="77777777" w:rsidR="003753C4" w:rsidRPr="00596332" w:rsidRDefault="00167E48" w:rsidP="00CC23DC">
            <w:pPr>
              <w:spacing w:line="360" w:lineRule="auto"/>
              <w:ind w:firstLineChars="0" w:firstLine="0"/>
              <w:jc w:val="center"/>
              <w:rPr>
                <w:i/>
              </w:rPr>
            </w:pPr>
            <w:r w:rsidRPr="00596332">
              <w:rPr>
                <w:rFonts w:hint="eastAsia"/>
                <w:i/>
              </w:rPr>
              <w:t>Δ</w:t>
            </w:r>
            <w:r w:rsidRPr="00596332">
              <w:rPr>
                <w:i/>
              </w:rPr>
              <w:t>p</w:t>
            </w:r>
          </w:p>
        </w:tc>
        <w:tc>
          <w:tcPr>
            <w:tcW w:w="7138" w:type="dxa"/>
          </w:tcPr>
          <w:p w14:paraId="6FE12256" w14:textId="77777777" w:rsidR="003753C4" w:rsidRPr="00E6316B" w:rsidRDefault="00AF36A8" w:rsidP="00CC23DC">
            <w:pPr>
              <w:spacing w:line="360" w:lineRule="auto"/>
              <w:ind w:firstLineChars="0" w:firstLine="0"/>
            </w:pPr>
            <w:r w:rsidRPr="00E6316B">
              <w:rPr>
                <w:rFonts w:hint="eastAsia"/>
              </w:rPr>
              <w:t>滤料</w:t>
            </w:r>
            <w:r w:rsidR="00FC0569" w:rsidRPr="00E6316B">
              <w:rPr>
                <w:rFonts w:hint="eastAsia"/>
              </w:rPr>
              <w:t>阻力</w:t>
            </w:r>
          </w:p>
        </w:tc>
      </w:tr>
      <w:tr w:rsidR="003753C4" w:rsidRPr="00E6316B" w14:paraId="2B92C88B" w14:textId="77777777" w:rsidTr="00957931">
        <w:tc>
          <w:tcPr>
            <w:tcW w:w="1384" w:type="dxa"/>
          </w:tcPr>
          <w:p w14:paraId="36BBF419" w14:textId="77777777" w:rsidR="003753C4" w:rsidRPr="00596332" w:rsidRDefault="00167E48" w:rsidP="00CC23DC">
            <w:pPr>
              <w:spacing w:line="360" w:lineRule="auto"/>
              <w:ind w:firstLineChars="0" w:firstLine="0"/>
              <w:jc w:val="center"/>
              <w:rPr>
                <w:i/>
              </w:rPr>
            </w:pPr>
            <w:r w:rsidRPr="00596332">
              <w:rPr>
                <w:i/>
              </w:rPr>
              <w:t>E</w:t>
            </w:r>
            <w:r w:rsidRPr="00596332">
              <w:rPr>
                <w:i/>
                <w:vertAlign w:val="subscript"/>
              </w:rPr>
              <w:t>0</w:t>
            </w:r>
          </w:p>
        </w:tc>
        <w:tc>
          <w:tcPr>
            <w:tcW w:w="7138" w:type="dxa"/>
          </w:tcPr>
          <w:p w14:paraId="639022C5" w14:textId="77777777" w:rsidR="003753C4" w:rsidRPr="00E6316B" w:rsidRDefault="00FC0569" w:rsidP="00CC23DC">
            <w:pPr>
              <w:spacing w:line="360" w:lineRule="auto"/>
              <w:ind w:firstLineChars="0" w:firstLine="0"/>
            </w:pPr>
            <w:r w:rsidRPr="00E6316B">
              <w:rPr>
                <w:rFonts w:hint="eastAsia"/>
              </w:rPr>
              <w:t>被测</w:t>
            </w:r>
            <w:r w:rsidR="00AF36A8" w:rsidRPr="00E6316B">
              <w:rPr>
                <w:rFonts w:hint="eastAsia"/>
              </w:rPr>
              <w:t>滤料</w:t>
            </w:r>
            <w:r w:rsidRPr="00E6316B">
              <w:rPr>
                <w:rFonts w:hint="eastAsia"/>
              </w:rPr>
              <w:t>初始状态效率</w:t>
            </w:r>
            <w:r w:rsidR="00BF234A" w:rsidRPr="00E6316B">
              <w:rPr>
                <w:rFonts w:hint="eastAsia"/>
              </w:rPr>
              <w:t>，</w:t>
            </w:r>
            <w:r w:rsidR="00BF234A" w:rsidRPr="00E6316B">
              <w:rPr>
                <w:rFonts w:hint="eastAsia"/>
              </w:rPr>
              <w:t>%</w:t>
            </w:r>
          </w:p>
        </w:tc>
      </w:tr>
      <w:tr w:rsidR="003753C4" w:rsidRPr="00E6316B" w14:paraId="1BD36398" w14:textId="77777777" w:rsidTr="00957931">
        <w:tc>
          <w:tcPr>
            <w:tcW w:w="1384" w:type="dxa"/>
          </w:tcPr>
          <w:p w14:paraId="39244254" w14:textId="77777777" w:rsidR="003753C4" w:rsidRPr="00596332" w:rsidRDefault="00167E48" w:rsidP="00CC23DC">
            <w:pPr>
              <w:spacing w:line="360" w:lineRule="auto"/>
              <w:ind w:firstLineChars="0" w:firstLine="0"/>
              <w:jc w:val="center"/>
              <w:rPr>
                <w:i/>
              </w:rPr>
            </w:pPr>
            <w:r w:rsidRPr="00596332">
              <w:rPr>
                <w:rFonts w:hint="eastAsia"/>
                <w:i/>
              </w:rPr>
              <w:t>Δ</w:t>
            </w:r>
            <w:r w:rsidRPr="00596332">
              <w:rPr>
                <w:i/>
              </w:rPr>
              <w:t>E</w:t>
            </w:r>
            <w:r w:rsidRPr="00596332">
              <w:rPr>
                <w:i/>
                <w:vertAlign w:val="subscript"/>
              </w:rPr>
              <w:t>c</w:t>
            </w:r>
          </w:p>
        </w:tc>
        <w:tc>
          <w:tcPr>
            <w:tcW w:w="7138" w:type="dxa"/>
          </w:tcPr>
          <w:p w14:paraId="3F117572" w14:textId="77777777" w:rsidR="003753C4" w:rsidRPr="00E6316B" w:rsidRDefault="00FC0569" w:rsidP="00CC23DC">
            <w:pPr>
              <w:spacing w:line="360" w:lineRule="auto"/>
              <w:ind w:firstLineChars="0" w:firstLine="0"/>
            </w:pPr>
            <w:r w:rsidRPr="00E6316B">
              <w:rPr>
                <w:rFonts w:hint="eastAsia"/>
              </w:rPr>
              <w:t>被测</w:t>
            </w:r>
            <w:r w:rsidR="00AF36A8" w:rsidRPr="00E6316B">
              <w:rPr>
                <w:rFonts w:hint="eastAsia"/>
              </w:rPr>
              <w:t>滤料</w:t>
            </w:r>
            <w:r w:rsidRPr="00E6316B">
              <w:rPr>
                <w:rFonts w:hint="eastAsia"/>
              </w:rPr>
              <w:t>初始状态及经消静电处理后的效率差</w:t>
            </w:r>
            <w:r w:rsidR="00BF234A" w:rsidRPr="00E6316B">
              <w:rPr>
                <w:rFonts w:hint="eastAsia"/>
              </w:rPr>
              <w:t>，</w:t>
            </w:r>
            <w:r w:rsidR="00BF234A" w:rsidRPr="00E6316B">
              <w:rPr>
                <w:rFonts w:hint="eastAsia"/>
              </w:rPr>
              <w:t>%</w:t>
            </w:r>
          </w:p>
        </w:tc>
      </w:tr>
      <w:tr w:rsidR="003753C4" w:rsidRPr="00E6316B" w14:paraId="75334299" w14:textId="77777777" w:rsidTr="00957931">
        <w:tc>
          <w:tcPr>
            <w:tcW w:w="1384" w:type="dxa"/>
          </w:tcPr>
          <w:p w14:paraId="17A07525" w14:textId="77777777" w:rsidR="003753C4" w:rsidRPr="00596332" w:rsidRDefault="00167E48" w:rsidP="00CC23DC">
            <w:pPr>
              <w:spacing w:line="360" w:lineRule="auto"/>
              <w:ind w:firstLineChars="0" w:firstLine="0"/>
              <w:jc w:val="center"/>
              <w:rPr>
                <w:i/>
              </w:rPr>
            </w:pPr>
            <w:r w:rsidRPr="00596332">
              <w:rPr>
                <w:rFonts w:hint="eastAsia"/>
                <w:i/>
              </w:rPr>
              <w:t>λ</w:t>
            </w:r>
          </w:p>
        </w:tc>
        <w:tc>
          <w:tcPr>
            <w:tcW w:w="7138" w:type="dxa"/>
          </w:tcPr>
          <w:p w14:paraId="01BAC564" w14:textId="77777777" w:rsidR="003753C4" w:rsidRPr="00E6316B" w:rsidRDefault="00FC0569" w:rsidP="00CC23DC">
            <w:pPr>
              <w:spacing w:line="360" w:lineRule="auto"/>
              <w:ind w:firstLineChars="0" w:firstLine="0"/>
              <w:rPr>
                <w:highlight w:val="yellow"/>
              </w:rPr>
            </w:pPr>
            <w:r w:rsidRPr="00E6316B">
              <w:rPr>
                <w:rFonts w:hint="eastAsia"/>
              </w:rPr>
              <w:t>放射源衰变常数，</w:t>
            </w:r>
            <w:r w:rsidRPr="00E6316B">
              <w:t>0.693/t</w:t>
            </w:r>
            <w:r w:rsidRPr="00E6316B">
              <w:rPr>
                <w:vertAlign w:val="subscript"/>
              </w:rPr>
              <w:t xml:space="preserve">0.5 </w:t>
            </w:r>
          </w:p>
        </w:tc>
      </w:tr>
    </w:tbl>
    <w:p w14:paraId="4A8EED68" w14:textId="77777777" w:rsidR="006B6C24" w:rsidRDefault="006B6C24" w:rsidP="00CC23DC">
      <w:pPr>
        <w:spacing w:line="360" w:lineRule="auto"/>
        <w:ind w:firstLineChars="0" w:firstLine="0"/>
      </w:pPr>
      <w:bookmarkStart w:id="16" w:name="_Toc531900202"/>
    </w:p>
    <w:p w14:paraId="68368911" w14:textId="77777777" w:rsidR="003753C4" w:rsidRDefault="00FC0569" w:rsidP="00CC23DC">
      <w:pPr>
        <w:spacing w:line="360" w:lineRule="auto"/>
        <w:ind w:firstLineChars="0" w:firstLine="0"/>
      </w:pPr>
      <w:r>
        <w:rPr>
          <w:rFonts w:hint="eastAsia"/>
        </w:rPr>
        <w:t>3.2</w:t>
      </w:r>
      <w:r>
        <w:t>.</w:t>
      </w:r>
      <w:r>
        <w:rPr>
          <w:rFonts w:hint="eastAsia"/>
        </w:rPr>
        <w:t>2</w:t>
      </w:r>
      <w:r>
        <w:t xml:space="preserve">  </w:t>
      </w:r>
      <w:r>
        <w:rPr>
          <w:rFonts w:hint="eastAsia"/>
        </w:rPr>
        <w:t>缩略语</w:t>
      </w:r>
      <w:bookmarkEnd w:id="16"/>
    </w:p>
    <w:p w14:paraId="0F354CA9" w14:textId="77777777" w:rsidR="003753C4" w:rsidRDefault="00FC0569" w:rsidP="00CC23DC">
      <w:pPr>
        <w:spacing w:line="360" w:lineRule="auto"/>
        <w:ind w:firstLine="420"/>
        <w:rPr>
          <w:i/>
        </w:rPr>
      </w:pPr>
      <w:r w:rsidRPr="002B2E87">
        <w:rPr>
          <w:rFonts w:hint="eastAsia"/>
        </w:rPr>
        <w:lastRenderedPageBreak/>
        <w:t>AC</w:t>
      </w:r>
      <w:r>
        <w:rPr>
          <w:rFonts w:hint="eastAsia"/>
          <w:i/>
        </w:rPr>
        <w:t xml:space="preserve"> </w:t>
      </w:r>
      <w:r>
        <w:rPr>
          <w:rFonts w:hint="eastAsia"/>
        </w:rPr>
        <w:t>—交流电</w:t>
      </w:r>
    </w:p>
    <w:p w14:paraId="0ACAB010" w14:textId="77777777" w:rsidR="003753C4" w:rsidRDefault="00FC0569" w:rsidP="00CC23DC">
      <w:pPr>
        <w:spacing w:line="360" w:lineRule="auto"/>
        <w:ind w:firstLine="420"/>
        <w:rPr>
          <w:i/>
        </w:rPr>
      </w:pPr>
      <w:r w:rsidRPr="002B2E87">
        <w:rPr>
          <w:rFonts w:hint="eastAsia"/>
        </w:rPr>
        <w:t>CAS</w:t>
      </w:r>
      <w:r>
        <w:rPr>
          <w:rFonts w:hint="eastAsia"/>
          <w:i/>
        </w:rPr>
        <w:t xml:space="preserve"> </w:t>
      </w:r>
      <w:r>
        <w:rPr>
          <w:rFonts w:hint="eastAsia"/>
        </w:rPr>
        <w:t>—化学文摘社（化学品</w:t>
      </w:r>
      <w:r>
        <w:rPr>
          <w:rFonts w:hint="eastAsia"/>
        </w:rPr>
        <w:t>CAS</w:t>
      </w:r>
      <w:r>
        <w:rPr>
          <w:rFonts w:hint="eastAsia"/>
        </w:rPr>
        <w:t>编号）</w:t>
      </w:r>
    </w:p>
    <w:p w14:paraId="1CD0FFED" w14:textId="77777777" w:rsidR="003753C4" w:rsidRDefault="00FC0569" w:rsidP="00CC23DC">
      <w:pPr>
        <w:spacing w:line="360" w:lineRule="auto"/>
        <w:ind w:firstLine="420"/>
        <w:rPr>
          <w:i/>
        </w:rPr>
      </w:pPr>
      <w:r w:rsidRPr="002B2E87">
        <w:rPr>
          <w:rFonts w:hint="eastAsia"/>
        </w:rPr>
        <w:t>CL</w:t>
      </w:r>
      <w:r>
        <w:rPr>
          <w:rFonts w:hint="eastAsia"/>
          <w:i/>
        </w:rPr>
        <w:t xml:space="preserve"> </w:t>
      </w:r>
      <w:r>
        <w:rPr>
          <w:rFonts w:hint="eastAsia"/>
        </w:rPr>
        <w:t>—浓度限值</w:t>
      </w:r>
    </w:p>
    <w:p w14:paraId="18F6DDB9" w14:textId="77777777" w:rsidR="003753C4" w:rsidRDefault="00FC0569" w:rsidP="00CC23DC">
      <w:pPr>
        <w:spacing w:line="360" w:lineRule="auto"/>
        <w:ind w:firstLine="420"/>
      </w:pPr>
      <w:r w:rsidRPr="002B2E87">
        <w:rPr>
          <w:rFonts w:hint="eastAsia"/>
        </w:rPr>
        <w:t>CPC</w:t>
      </w:r>
      <w:r w:rsidRPr="002B2E87">
        <w:rPr>
          <w:rFonts w:hint="eastAsia"/>
        </w:rPr>
        <w:tab/>
      </w:r>
      <w:r>
        <w:rPr>
          <w:rFonts w:hint="eastAsia"/>
          <w:i/>
        </w:rPr>
        <w:t xml:space="preserve"> </w:t>
      </w:r>
      <w:r>
        <w:rPr>
          <w:rFonts w:hint="eastAsia"/>
        </w:rPr>
        <w:t>—凝结核粒子计数器</w:t>
      </w:r>
    </w:p>
    <w:p w14:paraId="51A4C5A4" w14:textId="77777777" w:rsidR="003753C4" w:rsidRDefault="00FC0569" w:rsidP="00CC23DC">
      <w:pPr>
        <w:spacing w:line="360" w:lineRule="auto"/>
        <w:ind w:firstLine="420"/>
        <w:rPr>
          <w:i/>
        </w:rPr>
      </w:pPr>
      <w:r>
        <w:rPr>
          <w:rFonts w:hint="eastAsia"/>
        </w:rPr>
        <w:t>CMD</w:t>
      </w:r>
      <w:r>
        <w:t xml:space="preserve"> </w:t>
      </w:r>
      <w:r>
        <w:rPr>
          <w:rFonts w:hint="eastAsia"/>
        </w:rPr>
        <w:t>—计数中值粒径</w:t>
      </w:r>
    </w:p>
    <w:p w14:paraId="393F10B3" w14:textId="77777777" w:rsidR="003753C4" w:rsidRDefault="00FC0569" w:rsidP="00CC23DC">
      <w:pPr>
        <w:spacing w:line="360" w:lineRule="auto"/>
        <w:ind w:firstLine="420"/>
        <w:rPr>
          <w:i/>
        </w:rPr>
      </w:pPr>
      <w:r w:rsidRPr="002B2E87">
        <w:rPr>
          <w:rFonts w:hint="eastAsia"/>
        </w:rPr>
        <w:t>DEHS/</w:t>
      </w:r>
      <w:r w:rsidRPr="002B2E87">
        <w:t>DES/DOS</w:t>
      </w:r>
      <w:r>
        <w:rPr>
          <w:rFonts w:hint="eastAsia"/>
          <w:i/>
        </w:rPr>
        <w:t xml:space="preserve"> </w:t>
      </w:r>
      <w:r>
        <w:rPr>
          <w:rFonts w:hint="eastAsia"/>
        </w:rPr>
        <w:t>—癸二酸二辛脂</w:t>
      </w:r>
    </w:p>
    <w:p w14:paraId="437080FD" w14:textId="77777777" w:rsidR="003753C4" w:rsidRDefault="00FC0569" w:rsidP="00CC23DC">
      <w:pPr>
        <w:spacing w:line="360" w:lineRule="auto"/>
        <w:ind w:firstLine="420"/>
        <w:rPr>
          <w:i/>
        </w:rPr>
      </w:pPr>
      <w:r w:rsidRPr="002B2E87">
        <w:rPr>
          <w:rFonts w:hint="eastAsia"/>
        </w:rPr>
        <w:t>DEMC</w:t>
      </w:r>
      <w:r>
        <w:rPr>
          <w:rFonts w:hint="eastAsia"/>
          <w:i/>
        </w:rPr>
        <w:t xml:space="preserve"> </w:t>
      </w:r>
      <w:r>
        <w:rPr>
          <w:rFonts w:hint="eastAsia"/>
        </w:rPr>
        <w:t>—</w:t>
      </w:r>
      <w:r>
        <w:rPr>
          <w:rFonts w:hint="eastAsia"/>
        </w:rPr>
        <w:t xml:space="preserve"> </w:t>
      </w:r>
      <w:r>
        <w:rPr>
          <w:rFonts w:hint="eastAsia"/>
        </w:rPr>
        <w:t>差分式电迁移率分级器</w:t>
      </w:r>
    </w:p>
    <w:p w14:paraId="4E113B35" w14:textId="77777777" w:rsidR="003753C4" w:rsidRDefault="00FC0569" w:rsidP="00CC23DC">
      <w:pPr>
        <w:spacing w:line="360" w:lineRule="auto"/>
        <w:ind w:firstLine="420"/>
        <w:rPr>
          <w:i/>
        </w:rPr>
      </w:pPr>
      <w:r w:rsidRPr="002B2E87">
        <w:rPr>
          <w:rFonts w:hint="eastAsia"/>
        </w:rPr>
        <w:t>DMAS</w:t>
      </w:r>
      <w:r>
        <w:rPr>
          <w:rFonts w:hint="eastAsia"/>
          <w:i/>
        </w:rPr>
        <w:t xml:space="preserve"> </w:t>
      </w:r>
      <w:r>
        <w:rPr>
          <w:rFonts w:hint="eastAsia"/>
        </w:rPr>
        <w:t>—差分式电迁移率分析系统</w:t>
      </w:r>
    </w:p>
    <w:p w14:paraId="06193D2B" w14:textId="7DE2E345" w:rsidR="003753C4" w:rsidRDefault="00FC0569" w:rsidP="00CC23DC">
      <w:pPr>
        <w:spacing w:line="360" w:lineRule="auto"/>
        <w:ind w:firstLine="420"/>
        <w:rPr>
          <w:i/>
        </w:rPr>
      </w:pPr>
      <w:r w:rsidRPr="002B2E87">
        <w:rPr>
          <w:rFonts w:hint="eastAsia"/>
        </w:rPr>
        <w:t>HEPA</w:t>
      </w:r>
      <w:r>
        <w:rPr>
          <w:rFonts w:hint="eastAsia"/>
          <w:i/>
        </w:rPr>
        <w:t xml:space="preserve"> </w:t>
      </w:r>
      <w:r>
        <w:rPr>
          <w:rFonts w:hint="eastAsia"/>
        </w:rPr>
        <w:t>—高效空气过滤器</w:t>
      </w:r>
    </w:p>
    <w:p w14:paraId="114C5717" w14:textId="77777777" w:rsidR="003753C4" w:rsidRDefault="00FC0569" w:rsidP="00CC23DC">
      <w:pPr>
        <w:spacing w:line="360" w:lineRule="auto"/>
        <w:ind w:firstLine="420"/>
        <w:rPr>
          <w:i/>
        </w:rPr>
      </w:pPr>
      <w:r w:rsidRPr="002B2E87">
        <w:rPr>
          <w:rFonts w:hint="eastAsia"/>
        </w:rPr>
        <w:t>K</w:t>
      </w:r>
      <w:r w:rsidRPr="008F690E">
        <w:rPr>
          <w:rFonts w:hint="eastAsia"/>
        </w:rPr>
        <w:t>r</w:t>
      </w:r>
      <w:r>
        <w:rPr>
          <w:rFonts w:hint="eastAsia"/>
          <w:i/>
        </w:rPr>
        <w:t xml:space="preserve"> </w:t>
      </w:r>
      <w:r>
        <w:rPr>
          <w:rFonts w:hint="eastAsia"/>
        </w:rPr>
        <w:t>—氪</w:t>
      </w:r>
    </w:p>
    <w:p w14:paraId="38B5D73C" w14:textId="77777777" w:rsidR="003753C4" w:rsidRDefault="00FC0569" w:rsidP="00CC23DC">
      <w:pPr>
        <w:spacing w:line="360" w:lineRule="auto"/>
        <w:ind w:firstLine="420"/>
        <w:rPr>
          <w:i/>
        </w:rPr>
      </w:pPr>
      <w:r w:rsidRPr="002B2E87">
        <w:rPr>
          <w:rFonts w:hint="eastAsia"/>
        </w:rPr>
        <w:t>IPA</w:t>
      </w:r>
      <w:r>
        <w:rPr>
          <w:rFonts w:hint="eastAsia"/>
          <w:i/>
        </w:rPr>
        <w:t xml:space="preserve"> </w:t>
      </w:r>
      <w:r>
        <w:rPr>
          <w:rFonts w:hint="eastAsia"/>
        </w:rPr>
        <w:t>—异丙醇</w:t>
      </w:r>
    </w:p>
    <w:p w14:paraId="330EF662" w14:textId="77777777" w:rsidR="003753C4" w:rsidRDefault="00FC0569" w:rsidP="00CC23DC">
      <w:pPr>
        <w:spacing w:line="360" w:lineRule="auto"/>
        <w:ind w:firstLine="420"/>
        <w:rPr>
          <w:i/>
        </w:rPr>
      </w:pPr>
      <w:r w:rsidRPr="002B2E87">
        <w:rPr>
          <w:rFonts w:hint="eastAsia"/>
        </w:rPr>
        <w:t>MPPS</w:t>
      </w:r>
      <w:r>
        <w:rPr>
          <w:rFonts w:hint="eastAsia"/>
          <w:i/>
        </w:rPr>
        <w:t xml:space="preserve"> </w:t>
      </w:r>
      <w:r>
        <w:rPr>
          <w:rFonts w:hint="eastAsia"/>
        </w:rPr>
        <w:t>—最易透过粒径</w:t>
      </w:r>
    </w:p>
    <w:p w14:paraId="600EE26B" w14:textId="77777777" w:rsidR="003753C4" w:rsidRDefault="00FC0569" w:rsidP="00CC23DC">
      <w:pPr>
        <w:spacing w:line="360" w:lineRule="auto"/>
        <w:ind w:firstLine="420"/>
        <w:rPr>
          <w:i/>
        </w:rPr>
      </w:pPr>
      <w:r w:rsidRPr="002B2E87">
        <w:rPr>
          <w:rFonts w:hint="eastAsia"/>
        </w:rPr>
        <w:t>P</w:t>
      </w:r>
      <w:r w:rsidRPr="008F690E">
        <w:rPr>
          <w:rFonts w:hint="eastAsia"/>
        </w:rPr>
        <w:t>o</w:t>
      </w:r>
      <w:r>
        <w:rPr>
          <w:rFonts w:hint="eastAsia"/>
          <w:i/>
        </w:rPr>
        <w:t xml:space="preserve"> </w:t>
      </w:r>
      <w:r>
        <w:rPr>
          <w:rFonts w:hint="eastAsia"/>
        </w:rPr>
        <w:t>—钋</w:t>
      </w:r>
    </w:p>
    <w:p w14:paraId="36111463" w14:textId="77777777" w:rsidR="003753C4" w:rsidRDefault="00FC0569" w:rsidP="00CC23DC">
      <w:pPr>
        <w:spacing w:line="360" w:lineRule="auto"/>
        <w:ind w:firstLine="420"/>
        <w:rPr>
          <w:i/>
        </w:rPr>
      </w:pPr>
      <w:r w:rsidRPr="002B2E87">
        <w:rPr>
          <w:rFonts w:hint="eastAsia"/>
        </w:rPr>
        <w:t>PSL</w:t>
      </w:r>
      <w:r w:rsidRPr="002B2E87">
        <w:rPr>
          <w:rFonts w:hint="eastAsia"/>
        </w:rPr>
        <w:tab/>
      </w:r>
      <w:r>
        <w:rPr>
          <w:rFonts w:hint="eastAsia"/>
        </w:rPr>
        <w:t>—聚苯乙烯乳胶球</w:t>
      </w:r>
    </w:p>
    <w:p w14:paraId="4847FAEC" w14:textId="77777777" w:rsidR="003753C4" w:rsidRDefault="00FC0569" w:rsidP="00CC23DC">
      <w:pPr>
        <w:spacing w:line="360" w:lineRule="auto"/>
        <w:ind w:firstLine="420"/>
        <w:rPr>
          <w:i/>
        </w:rPr>
      </w:pPr>
      <w:r w:rsidRPr="002B2E87">
        <w:rPr>
          <w:rFonts w:hint="eastAsia"/>
        </w:rPr>
        <w:t>RH</w:t>
      </w:r>
      <w:r>
        <w:rPr>
          <w:rFonts w:hint="eastAsia"/>
          <w:i/>
        </w:rPr>
        <w:t xml:space="preserve"> </w:t>
      </w:r>
      <w:r>
        <w:rPr>
          <w:rFonts w:hint="eastAsia"/>
        </w:rPr>
        <w:t>—相对湿度</w:t>
      </w:r>
    </w:p>
    <w:p w14:paraId="0C720B3A" w14:textId="77777777" w:rsidR="003753C4" w:rsidRDefault="00FC0569" w:rsidP="00CC23DC">
      <w:pPr>
        <w:spacing w:line="360" w:lineRule="auto"/>
        <w:ind w:firstLine="420"/>
        <w:rPr>
          <w:i/>
        </w:rPr>
      </w:pPr>
      <w:r w:rsidRPr="002B2E87">
        <w:rPr>
          <w:rFonts w:hint="eastAsia"/>
        </w:rPr>
        <w:t>SRM</w:t>
      </w:r>
      <w:r>
        <w:rPr>
          <w:rFonts w:hint="eastAsia"/>
          <w:i/>
        </w:rPr>
        <w:t xml:space="preserve"> </w:t>
      </w:r>
      <w:r>
        <w:rPr>
          <w:rFonts w:hint="eastAsia"/>
        </w:rPr>
        <w:t>—标准物质</w:t>
      </w:r>
    </w:p>
    <w:p w14:paraId="0E255B3B" w14:textId="77777777" w:rsidR="003753C4" w:rsidRDefault="00FC0569" w:rsidP="00CC23DC">
      <w:pPr>
        <w:pStyle w:val="1"/>
        <w:spacing w:beforeLines="100" w:before="312" w:afterLines="100" w:after="312" w:line="360" w:lineRule="auto"/>
        <w:ind w:firstLineChars="0" w:firstLine="0"/>
        <w:jc w:val="left"/>
        <w:rPr>
          <w:b w:val="0"/>
        </w:rPr>
      </w:pPr>
      <w:bookmarkStart w:id="17" w:name="_Toc531900203"/>
      <w:bookmarkStart w:id="18" w:name="_Toc46850293"/>
      <w:r>
        <w:rPr>
          <w:rFonts w:hint="eastAsia"/>
          <w:b w:val="0"/>
        </w:rPr>
        <w:t>4</w:t>
      </w:r>
      <w:r>
        <w:rPr>
          <w:b w:val="0"/>
        </w:rPr>
        <w:t xml:space="preserve">  </w:t>
      </w:r>
      <w:r>
        <w:rPr>
          <w:rFonts w:hint="eastAsia"/>
          <w:b w:val="0"/>
        </w:rPr>
        <w:t>试验原理</w:t>
      </w:r>
      <w:bookmarkEnd w:id="17"/>
      <w:bookmarkEnd w:id="18"/>
    </w:p>
    <w:p w14:paraId="4A29B1E3" w14:textId="77777777" w:rsidR="003753C4" w:rsidRDefault="00AF36A8" w:rsidP="00CC23DC">
      <w:pPr>
        <w:spacing w:line="360" w:lineRule="auto"/>
        <w:ind w:firstLine="420"/>
      </w:pPr>
      <w:r>
        <w:rPr>
          <w:rFonts w:hint="eastAsia"/>
        </w:rPr>
        <w:t>滤料</w:t>
      </w:r>
      <w:r w:rsidR="00FC0569">
        <w:rPr>
          <w:rFonts w:hint="eastAsia"/>
        </w:rPr>
        <w:t>的过滤效率通过测量被测</w:t>
      </w:r>
      <w:r>
        <w:rPr>
          <w:rFonts w:hint="eastAsia"/>
        </w:rPr>
        <w:t>滤料</w:t>
      </w:r>
      <w:r w:rsidR="00FC0569">
        <w:rPr>
          <w:rFonts w:hint="eastAsia"/>
        </w:rPr>
        <w:t>的上下游粒子数量浓度计算获得。透过率</w:t>
      </w:r>
      <w:r w:rsidR="00FC0569">
        <w:t>P</w:t>
      </w:r>
      <w:r w:rsidR="00FC0569">
        <w:rPr>
          <w:rFonts w:hint="eastAsia"/>
        </w:rPr>
        <w:t>表示可穿过</w:t>
      </w:r>
      <w:r>
        <w:rPr>
          <w:rFonts w:hint="eastAsia"/>
        </w:rPr>
        <w:t>滤料</w:t>
      </w:r>
      <w:r w:rsidR="00FC0569">
        <w:rPr>
          <w:rFonts w:hint="eastAsia"/>
        </w:rPr>
        <w:t>的颗粒物所占比例，见式（</w:t>
      </w:r>
      <w:r w:rsidR="00FC0569">
        <w:t>1</w:t>
      </w:r>
      <w:r w:rsidR="00FC0569">
        <w:rPr>
          <w:rFonts w:hint="eastAsia"/>
        </w:rPr>
        <w:t>）：</w:t>
      </w:r>
    </w:p>
    <w:p w14:paraId="3C9A27EF" w14:textId="77777777" w:rsidR="003753C4" w:rsidRDefault="00FC0569" w:rsidP="00CC23DC">
      <w:pPr>
        <w:tabs>
          <w:tab w:val="center" w:pos="4253"/>
          <w:tab w:val="center" w:leader="middleDot" w:pos="8505"/>
        </w:tabs>
        <w:spacing w:line="360" w:lineRule="auto"/>
        <w:ind w:firstLineChars="0" w:firstLine="0"/>
        <w:jc w:val="right"/>
      </w:pPr>
      <m:oMath>
        <m:r>
          <m:rPr>
            <m:sty m:val="p"/>
          </m:rPr>
          <w:rPr>
            <w:rFonts w:ascii="Cambria Math" w:hAnsi="Cambria Math"/>
          </w:rPr>
          <m:t>P=</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down</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up</m:t>
            </m:r>
          </m:sub>
        </m:sSub>
      </m:oMath>
      <w:r w:rsidR="00702C22">
        <w:rPr>
          <w:rFonts w:hint="eastAsia"/>
        </w:rPr>
        <w:t>……………………………………</w:t>
      </w:r>
      <w:r>
        <w:rPr>
          <w:rFonts w:hint="eastAsia"/>
        </w:rPr>
        <w:t>（</w:t>
      </w:r>
      <w:r>
        <w:t>1</w:t>
      </w:r>
      <w:r>
        <w:rPr>
          <w:rFonts w:hint="eastAsia"/>
        </w:rPr>
        <w:t>）</w:t>
      </w:r>
    </w:p>
    <w:p w14:paraId="00FAC6D5" w14:textId="77777777" w:rsidR="003753C4" w:rsidRDefault="00FC0569" w:rsidP="00CC23DC">
      <w:pPr>
        <w:spacing w:line="360" w:lineRule="auto"/>
        <w:ind w:firstLine="420"/>
      </w:pPr>
      <w:r>
        <w:rPr>
          <w:rFonts w:hint="eastAsia"/>
        </w:rPr>
        <w:t>另一种测量方式是在规定采样时间间隔以及采样流量条件下测量被测</w:t>
      </w:r>
      <w:r w:rsidR="00894A7E">
        <w:rPr>
          <w:rFonts w:hint="eastAsia"/>
        </w:rPr>
        <w:t>滤料</w:t>
      </w:r>
      <w:r>
        <w:rPr>
          <w:rFonts w:hint="eastAsia"/>
        </w:rPr>
        <w:t>的上下游粒子数量。透过率可通过计算下游粒子数</w:t>
      </w:r>
      <w:r>
        <w:t>N</w:t>
      </w:r>
      <w:r>
        <w:rPr>
          <w:vertAlign w:val="subscript"/>
        </w:rPr>
        <w:t>down</w:t>
      </w:r>
      <w:r>
        <w:rPr>
          <w:rFonts w:hint="eastAsia"/>
        </w:rPr>
        <w:t>和上游粒子数</w:t>
      </w:r>
      <w:r>
        <w:t>N</w:t>
      </w:r>
      <w:r>
        <w:rPr>
          <w:vertAlign w:val="subscript"/>
        </w:rPr>
        <w:t>up</w:t>
      </w:r>
      <w:r>
        <w:rPr>
          <w:rFonts w:hint="eastAsia"/>
        </w:rPr>
        <w:t>的比获得，见式（</w:t>
      </w:r>
      <w:r>
        <w:t>2</w:t>
      </w:r>
      <w:r>
        <w:rPr>
          <w:rFonts w:hint="eastAsia"/>
        </w:rPr>
        <w:t>）。</w:t>
      </w:r>
    </w:p>
    <w:p w14:paraId="2FAA860A" w14:textId="77777777" w:rsidR="003753C4" w:rsidRPr="006A20CD" w:rsidRDefault="00FC0569" w:rsidP="00CC23DC">
      <w:pPr>
        <w:tabs>
          <w:tab w:val="center" w:pos="4253"/>
          <w:tab w:val="center" w:leader="middleDot" w:pos="8505"/>
        </w:tabs>
        <w:spacing w:line="360" w:lineRule="auto"/>
        <w:ind w:firstLineChars="0" w:firstLine="0"/>
        <w:jc w:val="right"/>
        <w:rPr>
          <w:rFonts w:ascii="Cambria Math" w:hAnsi="Cambria Math" w:hint="eastAsia"/>
        </w:rPr>
      </w:pPr>
      <m:oMath>
        <m:r>
          <m:rPr>
            <m:sty m:val="p"/>
          </m:rPr>
          <w:rPr>
            <w:rFonts w:ascii="Cambria Math" w:hAnsi="Cambria Math"/>
          </w:rPr>
          <m:t>P=</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down</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up</m:t>
            </m:r>
          </m:sub>
        </m:sSub>
      </m:oMath>
      <w:r w:rsidRPr="006A20CD">
        <w:rPr>
          <w:rFonts w:ascii="Cambria Math" w:hAnsi="Cambria Math"/>
        </w:rPr>
        <w:t xml:space="preserve">  </w:t>
      </w:r>
      <w:r w:rsidR="00702C22">
        <w:rPr>
          <w:rFonts w:ascii="Cambria Math" w:hAnsi="Cambria Math" w:hint="eastAsia"/>
        </w:rPr>
        <w:t>…………………………………</w:t>
      </w:r>
      <w:r w:rsidRPr="006A20CD">
        <w:rPr>
          <w:rFonts w:ascii="Cambria Math" w:hAnsi="Cambria Math" w:hint="eastAsia"/>
        </w:rPr>
        <w:t>（</w:t>
      </w:r>
      <w:r w:rsidRPr="006A20CD">
        <w:rPr>
          <w:rFonts w:ascii="Cambria Math" w:hAnsi="Cambria Math"/>
        </w:rPr>
        <w:t>2</w:t>
      </w:r>
      <w:r w:rsidRPr="006A20CD">
        <w:rPr>
          <w:rFonts w:ascii="Cambria Math" w:hAnsi="Cambria Math" w:hint="eastAsia"/>
        </w:rPr>
        <w:t>）</w:t>
      </w:r>
    </w:p>
    <w:p w14:paraId="3BE4EB00" w14:textId="77777777" w:rsidR="003753C4" w:rsidRDefault="00AF36A8" w:rsidP="00CC23DC">
      <w:pPr>
        <w:spacing w:line="360" w:lineRule="auto"/>
        <w:ind w:firstLine="420"/>
      </w:pPr>
      <w:r>
        <w:rPr>
          <w:rFonts w:hint="eastAsia"/>
        </w:rPr>
        <w:t>滤料</w:t>
      </w:r>
      <w:r w:rsidR="00FC0569">
        <w:rPr>
          <w:rFonts w:hint="eastAsia"/>
        </w:rPr>
        <w:t>的过滤效率，为被</w:t>
      </w:r>
      <w:r>
        <w:rPr>
          <w:rFonts w:hint="eastAsia"/>
        </w:rPr>
        <w:t>滤料</w:t>
      </w:r>
      <w:r w:rsidR="00FC0569">
        <w:rPr>
          <w:rFonts w:hint="eastAsia"/>
        </w:rPr>
        <w:t>所捕集粒子所占比例，见式（</w:t>
      </w:r>
      <w:r w:rsidR="00FC0569">
        <w:t>3</w:t>
      </w:r>
      <w:r w:rsidR="00FC0569">
        <w:rPr>
          <w:rFonts w:hint="eastAsia"/>
        </w:rPr>
        <w:t>）。</w:t>
      </w:r>
    </w:p>
    <w:p w14:paraId="58183B46" w14:textId="77777777" w:rsidR="003753C4" w:rsidRPr="006A20CD" w:rsidRDefault="00FC0569" w:rsidP="00CC23DC">
      <w:pPr>
        <w:tabs>
          <w:tab w:val="center" w:pos="4253"/>
          <w:tab w:val="center" w:leader="middleDot" w:pos="8505"/>
        </w:tabs>
        <w:spacing w:line="360" w:lineRule="auto"/>
        <w:ind w:firstLineChars="0" w:firstLine="0"/>
        <w:jc w:val="right"/>
        <w:rPr>
          <w:rFonts w:ascii="Cambria Math" w:hAnsi="Cambria Math" w:hint="eastAsia"/>
        </w:rPr>
      </w:pPr>
      <w:r w:rsidRPr="006A20CD">
        <w:rPr>
          <w:rFonts w:ascii="Cambria Math" w:hAnsi="Cambria Math"/>
        </w:rPr>
        <w:t>E=1-P</w:t>
      </w:r>
      <w:r w:rsidR="00702C22">
        <w:rPr>
          <w:rFonts w:ascii="Cambria Math" w:hAnsi="Cambria Math" w:hint="eastAsia"/>
        </w:rPr>
        <w:t>…………………………………………</w:t>
      </w:r>
      <w:r w:rsidRPr="006A20CD">
        <w:rPr>
          <w:rFonts w:ascii="Cambria Math" w:hAnsi="Cambria Math" w:hint="eastAsia"/>
        </w:rPr>
        <w:t>（</w:t>
      </w:r>
      <w:r w:rsidRPr="006A20CD">
        <w:rPr>
          <w:rFonts w:ascii="Cambria Math" w:hAnsi="Cambria Math"/>
        </w:rPr>
        <w:t>3</w:t>
      </w:r>
      <w:r w:rsidRPr="006A20CD">
        <w:rPr>
          <w:rFonts w:ascii="Cambria Math" w:hAnsi="Cambria Math" w:hint="eastAsia"/>
        </w:rPr>
        <w:t>）</w:t>
      </w:r>
    </w:p>
    <w:p w14:paraId="34A6CD8A" w14:textId="77777777" w:rsidR="003753C4" w:rsidRDefault="00AF36A8" w:rsidP="00CC23DC">
      <w:pPr>
        <w:spacing w:line="360" w:lineRule="auto"/>
        <w:ind w:firstLine="420"/>
      </w:pPr>
      <w:r>
        <w:rPr>
          <w:rFonts w:hint="eastAsia"/>
        </w:rPr>
        <w:t>滤料</w:t>
      </w:r>
      <w:r w:rsidR="00FC0569">
        <w:rPr>
          <w:rFonts w:hint="eastAsia"/>
        </w:rPr>
        <w:t>过滤效率与被测粒子粒径相关，采用不同粒径的单分散粒子分别进行试验，</w:t>
      </w:r>
      <w:r w:rsidR="002B2E87">
        <w:rPr>
          <w:rFonts w:hint="eastAsia"/>
        </w:rPr>
        <w:t>单分散气溶胶第</w:t>
      </w:r>
      <w:r w:rsidR="002B2E87">
        <w:rPr>
          <w:rFonts w:hint="eastAsia"/>
        </w:rPr>
        <w:t>i</w:t>
      </w:r>
      <w:r w:rsidR="002B2E87">
        <w:rPr>
          <w:rFonts w:hint="eastAsia"/>
        </w:rPr>
        <w:t>档粒径</w:t>
      </w:r>
      <w:r w:rsidR="00FC0569">
        <w:rPr>
          <w:rFonts w:hint="eastAsia"/>
        </w:rPr>
        <w:t>所对应透过率</w:t>
      </w:r>
      <w:r w:rsidR="00FC0569">
        <w:t>P</w:t>
      </w:r>
      <w:r w:rsidR="00FC0569">
        <w:rPr>
          <w:vertAlign w:val="subscript"/>
        </w:rPr>
        <w:t>i</w:t>
      </w:r>
      <w:r w:rsidR="00FC0569">
        <w:rPr>
          <w:rFonts w:hint="eastAsia"/>
        </w:rPr>
        <w:t>可按下式计算：</w:t>
      </w:r>
    </w:p>
    <w:p w14:paraId="7E27EA31" w14:textId="77777777" w:rsidR="003753C4" w:rsidRPr="006A20CD" w:rsidRDefault="00D52EB1" w:rsidP="00CC23DC">
      <w:pPr>
        <w:tabs>
          <w:tab w:val="center" w:pos="4253"/>
          <w:tab w:val="center" w:leader="middleDot" w:pos="8505"/>
        </w:tabs>
        <w:spacing w:line="360" w:lineRule="auto"/>
        <w:ind w:firstLineChars="0" w:firstLine="0"/>
        <w:jc w:val="right"/>
        <w:rPr>
          <w:rFonts w:ascii="Cambria Math" w:hAnsi="Cambria Math" w:hint="eastAsia"/>
        </w:rPr>
      </w:pPr>
      <m:oMath>
        <m:sSub>
          <m:sSubPr>
            <m:ctrlPr>
              <w:rPr>
                <w:rFonts w:ascii="Cambria Math" w:hAnsi="Cambria Math"/>
              </w:rPr>
            </m:ctrlPr>
          </m:sSubPr>
          <m:e>
            <m:r>
              <m:rPr>
                <m:sty m:val="p"/>
              </m:rPr>
              <w:rPr>
                <w:rFonts w:ascii="Cambria Math" w:hAnsi="Cambria Math"/>
              </w:rPr>
              <m:t>P</m:t>
            </m:r>
          </m:e>
          <m:sub>
            <m:r>
              <m:rPr>
                <m:sty m:val="p"/>
              </m:rPr>
              <w:rPr>
                <w:rFonts w:ascii="Cambria Math" w:hAnsi="Cambria Math"/>
              </w:rPr>
              <m:t>i</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down</m:t>
            </m:r>
            <m:r>
              <m:rPr>
                <m:sty m:val="p"/>
              </m:rPr>
              <w:rPr>
                <w:rFonts w:ascii="Cambria Math" w:hAnsi="Cambria Math" w:hint="eastAsia"/>
              </w:rPr>
              <m:t>，</m:t>
            </m:r>
            <m:r>
              <m:rPr>
                <m:sty m:val="p"/>
              </m:rPr>
              <w:rPr>
                <w:rFonts w:ascii="Cambria Math" w:hAnsi="Cambria Math"/>
              </w:rPr>
              <m:t>i</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up</m:t>
            </m:r>
            <m:r>
              <m:rPr>
                <m:sty m:val="p"/>
              </m:rPr>
              <w:rPr>
                <w:rFonts w:ascii="Cambria Math" w:hAnsi="Cambria Math" w:hint="eastAsia"/>
              </w:rPr>
              <m:t>，</m:t>
            </m:r>
            <m:r>
              <m:rPr>
                <m:sty m:val="p"/>
              </m:rPr>
              <w:rPr>
                <w:rFonts w:ascii="Cambria Math" w:hAnsi="Cambria Math"/>
              </w:rPr>
              <m:t>i</m:t>
            </m:r>
          </m:sub>
        </m:sSub>
      </m:oMath>
      <w:r w:rsidR="00FC0569" w:rsidRPr="006A20CD">
        <w:rPr>
          <w:rFonts w:ascii="Cambria Math" w:hAnsi="Cambria Math"/>
        </w:rPr>
        <w:t xml:space="preserve"> </w:t>
      </w:r>
      <w:r w:rsidR="00702C22">
        <w:rPr>
          <w:rFonts w:ascii="Cambria Math" w:hAnsi="Cambria Math" w:hint="eastAsia"/>
        </w:rPr>
        <w:t>…………………………………</w:t>
      </w:r>
      <w:r w:rsidR="00FC0569" w:rsidRPr="006A20CD">
        <w:rPr>
          <w:rFonts w:ascii="Cambria Math" w:hAnsi="Cambria Math" w:hint="eastAsia"/>
        </w:rPr>
        <w:t>（</w:t>
      </w:r>
      <w:r w:rsidR="00FC0569" w:rsidRPr="006A20CD">
        <w:rPr>
          <w:rFonts w:ascii="Cambria Math" w:hAnsi="Cambria Math"/>
        </w:rPr>
        <w:t>4</w:t>
      </w:r>
      <w:r w:rsidR="00FC0569" w:rsidRPr="006A20CD">
        <w:rPr>
          <w:rFonts w:ascii="Cambria Math" w:hAnsi="Cambria Math" w:hint="eastAsia"/>
        </w:rPr>
        <w:t>）</w:t>
      </w:r>
    </w:p>
    <w:p w14:paraId="5C504971" w14:textId="77777777" w:rsidR="003753C4" w:rsidRDefault="00FC0569" w:rsidP="00CC23DC">
      <w:pPr>
        <w:spacing w:line="360" w:lineRule="auto"/>
        <w:ind w:firstLine="420"/>
      </w:pPr>
      <w:r>
        <w:rPr>
          <w:rFonts w:hint="eastAsia"/>
        </w:rPr>
        <w:lastRenderedPageBreak/>
        <w:t>若测试针对粒子数量，则透过率</w:t>
      </w:r>
      <w:r>
        <w:t>P</w:t>
      </w:r>
      <w:r>
        <w:rPr>
          <w:vertAlign w:val="subscript"/>
        </w:rPr>
        <w:t>i</w:t>
      </w:r>
      <w:r>
        <w:rPr>
          <w:rFonts w:hint="eastAsia"/>
        </w:rPr>
        <w:t>可按下式计算：</w:t>
      </w:r>
    </w:p>
    <w:p w14:paraId="0F1E66C5" w14:textId="77777777" w:rsidR="003753C4" w:rsidRPr="006A20CD" w:rsidRDefault="00D52EB1" w:rsidP="00CC23DC">
      <w:pPr>
        <w:tabs>
          <w:tab w:val="center" w:pos="4253"/>
          <w:tab w:val="center" w:leader="middleDot" w:pos="8505"/>
        </w:tabs>
        <w:spacing w:line="360" w:lineRule="auto"/>
        <w:ind w:firstLineChars="0" w:firstLine="0"/>
        <w:jc w:val="right"/>
        <w:rPr>
          <w:rFonts w:ascii="Cambria Math" w:hAnsi="Cambria Math" w:hint="eastAsia"/>
        </w:rPr>
      </w:pPr>
      <m:oMath>
        <m:sSub>
          <m:sSubPr>
            <m:ctrlPr>
              <w:rPr>
                <w:rFonts w:ascii="Cambria Math" w:hAnsi="Cambria Math"/>
              </w:rPr>
            </m:ctrlPr>
          </m:sSubPr>
          <m:e>
            <m:r>
              <m:rPr>
                <m:sty m:val="p"/>
              </m:rPr>
              <w:rPr>
                <w:rFonts w:ascii="Cambria Math" w:hAnsi="Cambria Math"/>
              </w:rPr>
              <m:t>P</m:t>
            </m:r>
          </m:e>
          <m:sub>
            <m:r>
              <m:rPr>
                <m:sty m:val="p"/>
              </m:rPr>
              <w:rPr>
                <w:rFonts w:ascii="Cambria Math" w:hAnsi="Cambria Math"/>
              </w:rPr>
              <m:t>i</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down</m:t>
            </m:r>
            <m:r>
              <m:rPr>
                <m:sty m:val="p"/>
              </m:rPr>
              <w:rPr>
                <w:rFonts w:ascii="Cambria Math" w:hAnsi="Cambria Math" w:hint="eastAsia"/>
              </w:rPr>
              <m:t>，</m:t>
            </m:r>
            <m:r>
              <m:rPr>
                <m:sty m:val="p"/>
              </m:rPr>
              <w:rPr>
                <w:rFonts w:ascii="Cambria Math" w:hAnsi="Cambria Math"/>
              </w:rPr>
              <m:t>i</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up</m:t>
            </m:r>
            <m:r>
              <m:rPr>
                <m:sty m:val="p"/>
              </m:rPr>
              <w:rPr>
                <w:rFonts w:ascii="Cambria Math" w:hAnsi="Cambria Math" w:hint="eastAsia"/>
              </w:rPr>
              <m:t>，</m:t>
            </m:r>
            <m:r>
              <m:rPr>
                <m:sty m:val="p"/>
              </m:rPr>
              <w:rPr>
                <w:rFonts w:ascii="Cambria Math" w:hAnsi="Cambria Math"/>
              </w:rPr>
              <m:t>i</m:t>
            </m:r>
          </m:sub>
        </m:sSub>
      </m:oMath>
      <w:r w:rsidR="00FC0569" w:rsidRPr="006A20CD">
        <w:rPr>
          <w:rFonts w:ascii="Cambria Math" w:hAnsi="Cambria Math"/>
        </w:rPr>
        <w:t xml:space="preserve"> </w:t>
      </w:r>
      <w:r w:rsidR="00702C22">
        <w:rPr>
          <w:rFonts w:ascii="Cambria Math" w:hAnsi="Cambria Math" w:hint="eastAsia"/>
        </w:rPr>
        <w:t>…………………………………</w:t>
      </w:r>
      <w:r w:rsidR="00FC0569" w:rsidRPr="006A20CD">
        <w:rPr>
          <w:rFonts w:ascii="Cambria Math" w:hAnsi="Cambria Math" w:hint="eastAsia"/>
        </w:rPr>
        <w:t>（</w:t>
      </w:r>
      <w:r w:rsidR="00FC0569" w:rsidRPr="006A20CD">
        <w:rPr>
          <w:rFonts w:ascii="Cambria Math" w:hAnsi="Cambria Math"/>
        </w:rPr>
        <w:t>5</w:t>
      </w:r>
      <w:r w:rsidR="00FC0569" w:rsidRPr="006A20CD">
        <w:rPr>
          <w:rFonts w:ascii="Cambria Math" w:hAnsi="Cambria Math" w:hint="eastAsia"/>
        </w:rPr>
        <w:t>）</w:t>
      </w:r>
    </w:p>
    <w:p w14:paraId="1C594A91" w14:textId="77777777" w:rsidR="003753C4" w:rsidRDefault="00FC0569" w:rsidP="00CC23DC">
      <w:pPr>
        <w:spacing w:line="360" w:lineRule="auto"/>
        <w:ind w:firstLine="420"/>
      </w:pPr>
      <w:r>
        <w:rPr>
          <w:rFonts w:hint="eastAsia"/>
        </w:rPr>
        <w:t>被测</w:t>
      </w:r>
      <w:r w:rsidR="00AF36A8">
        <w:rPr>
          <w:rFonts w:hint="eastAsia"/>
        </w:rPr>
        <w:t>滤料</w:t>
      </w:r>
      <w:r>
        <w:rPr>
          <w:rFonts w:hint="eastAsia"/>
        </w:rPr>
        <w:t>对第</w:t>
      </w:r>
      <w:r>
        <w:t>i</w:t>
      </w:r>
      <w:r>
        <w:rPr>
          <w:rFonts w:hint="eastAsia"/>
        </w:rPr>
        <w:t>档粒径的计径过滤效率</w:t>
      </w:r>
      <w:r>
        <w:t>E</w:t>
      </w:r>
      <w:r>
        <w:rPr>
          <w:vertAlign w:val="subscript"/>
        </w:rPr>
        <w:t>i</w:t>
      </w:r>
      <w:r>
        <w:rPr>
          <w:rFonts w:hint="eastAsia"/>
        </w:rPr>
        <w:t>可按下式计算：</w:t>
      </w:r>
    </w:p>
    <w:p w14:paraId="288E5C97" w14:textId="77777777" w:rsidR="003753C4" w:rsidRPr="006A20CD" w:rsidRDefault="00FC0569" w:rsidP="00CC23DC">
      <w:pPr>
        <w:tabs>
          <w:tab w:val="center" w:pos="4253"/>
          <w:tab w:val="center" w:leader="middleDot" w:pos="8505"/>
        </w:tabs>
        <w:spacing w:line="360" w:lineRule="auto"/>
        <w:ind w:firstLineChars="0" w:firstLine="0"/>
        <w:jc w:val="right"/>
        <w:rPr>
          <w:rFonts w:ascii="Cambria Math" w:hAnsi="Cambria Math" w:hint="eastAsia"/>
        </w:rPr>
      </w:pPr>
      <w:r w:rsidRPr="006A20CD">
        <w:rPr>
          <w:rFonts w:ascii="Cambria Math" w:hAnsi="Cambria Math"/>
        </w:rPr>
        <w:t>E</w:t>
      </w:r>
      <w:r w:rsidR="00167E48" w:rsidRPr="00596332">
        <w:rPr>
          <w:rFonts w:ascii="Cambria Math" w:hAnsi="Cambria Math"/>
          <w:vertAlign w:val="subscript"/>
        </w:rPr>
        <w:t>i</w:t>
      </w:r>
      <w:r w:rsidRPr="006A20CD">
        <w:rPr>
          <w:rFonts w:ascii="Cambria Math" w:hAnsi="Cambria Math"/>
        </w:rPr>
        <w:t>=1-P</w:t>
      </w:r>
      <w:r w:rsidR="00167E48" w:rsidRPr="00596332">
        <w:rPr>
          <w:rFonts w:ascii="Cambria Math" w:hAnsi="Cambria Math"/>
          <w:vertAlign w:val="subscript"/>
        </w:rPr>
        <w:t>i</w:t>
      </w:r>
      <w:r w:rsidR="00702C22">
        <w:rPr>
          <w:rFonts w:ascii="Cambria Math" w:hAnsi="Cambria Math" w:hint="eastAsia"/>
        </w:rPr>
        <w:t>…………………………………………</w:t>
      </w:r>
      <w:r w:rsidRPr="006A20CD">
        <w:rPr>
          <w:rFonts w:ascii="Cambria Math" w:hAnsi="Cambria Math" w:hint="eastAsia"/>
        </w:rPr>
        <w:t>（</w:t>
      </w:r>
      <w:r w:rsidRPr="006A20CD">
        <w:rPr>
          <w:rFonts w:ascii="Cambria Math" w:hAnsi="Cambria Math"/>
        </w:rPr>
        <w:t>6</w:t>
      </w:r>
      <w:r w:rsidRPr="006A20CD">
        <w:rPr>
          <w:rFonts w:ascii="Cambria Math" w:hAnsi="Cambria Math" w:hint="eastAsia"/>
        </w:rPr>
        <w:t>）</w:t>
      </w:r>
    </w:p>
    <w:p w14:paraId="7882E45E" w14:textId="77777777" w:rsidR="0098456B" w:rsidRDefault="00167E48" w:rsidP="00CC23DC">
      <w:pPr>
        <w:spacing w:line="360" w:lineRule="auto"/>
        <w:ind w:firstLine="420"/>
      </w:pPr>
      <w:r w:rsidRPr="00596332">
        <w:rPr>
          <w:rFonts w:hint="eastAsia"/>
        </w:rPr>
        <w:t>测试气溶胶由气溶胶发生器发生，经调节（如盐溶液的蒸发、分级筛选）以及中和处理。需要时，气溶胶在被测滤料上游与经过滤净化处理的试验空气均匀混合以保证所需试验气溶胶浓度以及试验空气流量。</w:t>
      </w:r>
    </w:p>
    <w:p w14:paraId="507FF058" w14:textId="0435D2EB" w:rsidR="0098456B" w:rsidRDefault="00167E48" w:rsidP="00CC23DC">
      <w:pPr>
        <w:spacing w:line="360" w:lineRule="auto"/>
        <w:ind w:firstLine="420"/>
      </w:pPr>
      <w:r w:rsidRPr="00596332">
        <w:rPr>
          <w:rFonts w:hint="eastAsia"/>
        </w:rPr>
        <w:t>被测滤料样品被稳固安装于试验夹具上，试验流量应被调整至规定值。使用</w:t>
      </w:r>
      <w:r w:rsidRPr="00596332">
        <w:t>CPC</w:t>
      </w:r>
      <w:r w:rsidRPr="00596332">
        <w:rPr>
          <w:rFonts w:hint="eastAsia"/>
        </w:rPr>
        <w:t>分别对被测滤料上游及下游进行采样，依据所测得上下游粒子浓度或规定采样时间内的上下游粒子数计算过滤效率。被测滤料的阻力应在规定滤速下测试。</w:t>
      </w:r>
    </w:p>
    <w:p w14:paraId="57344618" w14:textId="1FE936CC" w:rsidR="0098456B" w:rsidRDefault="00167E48" w:rsidP="00CC23DC">
      <w:pPr>
        <w:spacing w:line="360" w:lineRule="auto"/>
        <w:ind w:firstLine="420"/>
      </w:pPr>
      <w:r w:rsidRPr="00596332">
        <w:rPr>
          <w:rFonts w:hint="eastAsia"/>
        </w:rPr>
        <w:t>应测量试验空气的大气压、温度以及相对湿度。</w:t>
      </w:r>
    </w:p>
    <w:p w14:paraId="0B71F6AA" w14:textId="77777777" w:rsidR="003753C4" w:rsidRDefault="00FC0569" w:rsidP="00CC23DC">
      <w:pPr>
        <w:pStyle w:val="1"/>
        <w:spacing w:beforeLines="100" w:before="312" w:afterLines="100" w:after="312" w:line="360" w:lineRule="auto"/>
        <w:ind w:firstLineChars="0" w:firstLine="0"/>
        <w:jc w:val="left"/>
        <w:rPr>
          <w:b w:val="0"/>
        </w:rPr>
      </w:pPr>
      <w:bookmarkStart w:id="19" w:name="_Toc531900204"/>
      <w:bookmarkStart w:id="20" w:name="_Toc46850294"/>
      <w:r>
        <w:rPr>
          <w:rFonts w:hint="eastAsia"/>
          <w:b w:val="0"/>
        </w:rPr>
        <w:t>5</w:t>
      </w:r>
      <w:r>
        <w:rPr>
          <w:b w:val="0"/>
        </w:rPr>
        <w:t xml:space="preserve">  </w:t>
      </w:r>
      <w:r>
        <w:rPr>
          <w:rFonts w:hint="eastAsia"/>
          <w:b w:val="0"/>
        </w:rPr>
        <w:t>试验材料</w:t>
      </w:r>
      <w:bookmarkEnd w:id="19"/>
      <w:bookmarkEnd w:id="20"/>
    </w:p>
    <w:p w14:paraId="2E109979" w14:textId="0DF1A29B" w:rsidR="003753C4" w:rsidRPr="002164C9" w:rsidRDefault="00167E48" w:rsidP="00CC23DC">
      <w:pPr>
        <w:pStyle w:val="20"/>
        <w:spacing w:line="360" w:lineRule="auto"/>
      </w:pPr>
      <w:bookmarkStart w:id="21" w:name="_Toc531900205"/>
      <w:bookmarkStart w:id="22" w:name="_Toc46850295"/>
      <w:r w:rsidRPr="00596332">
        <w:t xml:space="preserve">5.1  </w:t>
      </w:r>
      <w:bookmarkEnd w:id="21"/>
      <w:r w:rsidRPr="00596332">
        <w:rPr>
          <w:rFonts w:hint="eastAsia"/>
        </w:rPr>
        <w:t>一般规定</w:t>
      </w:r>
      <w:bookmarkEnd w:id="22"/>
    </w:p>
    <w:p w14:paraId="4DDC75E5" w14:textId="08671334" w:rsidR="003753C4" w:rsidRDefault="00167E48" w:rsidP="00CC23DC">
      <w:pPr>
        <w:spacing w:line="360" w:lineRule="auto"/>
        <w:ind w:firstLine="420"/>
      </w:pPr>
      <w:r w:rsidRPr="00596332">
        <w:rPr>
          <w:rFonts w:hint="eastAsia"/>
        </w:rPr>
        <w:t>本试验方法所采用的用于过滤效率试验的任何气溶胶，宜满足滤料过滤性能测试</w:t>
      </w:r>
      <w:r w:rsidR="00170C72">
        <w:rPr>
          <w:rFonts w:hint="eastAsia"/>
        </w:rPr>
        <w:t>要求</w:t>
      </w:r>
      <w:r w:rsidRPr="00596332">
        <w:rPr>
          <w:rFonts w:hint="eastAsia"/>
        </w:rPr>
        <w:t>，试验气溶胶不应在实验过程中因静电中和、其它物理或化学反应等而影响被测滤料的过滤性能。</w:t>
      </w:r>
    </w:p>
    <w:p w14:paraId="1DA3C236" w14:textId="77777777" w:rsidR="003753C4" w:rsidRDefault="00FC0569" w:rsidP="00CC23DC">
      <w:pPr>
        <w:pStyle w:val="20"/>
        <w:spacing w:line="360" w:lineRule="auto"/>
      </w:pPr>
      <w:bookmarkStart w:id="23" w:name="_Toc531900206"/>
      <w:bookmarkStart w:id="24" w:name="_Toc46850296"/>
      <w:r>
        <w:rPr>
          <w:rFonts w:hint="eastAsia"/>
        </w:rPr>
        <w:t>5</w:t>
      </w:r>
      <w:r>
        <w:t>.</w:t>
      </w:r>
      <w:r>
        <w:rPr>
          <w:rFonts w:hint="eastAsia"/>
        </w:rPr>
        <w:t>2</w:t>
      </w:r>
      <w:r>
        <w:t xml:space="preserve">  </w:t>
      </w:r>
      <w:r>
        <w:rPr>
          <w:rFonts w:hint="eastAsia"/>
        </w:rPr>
        <w:t>液态气溶胶</w:t>
      </w:r>
      <w:bookmarkEnd w:id="23"/>
      <w:bookmarkEnd w:id="24"/>
    </w:p>
    <w:p w14:paraId="2E5E5A4D" w14:textId="77777777" w:rsidR="003753C4" w:rsidRDefault="00FC0569" w:rsidP="00CC23DC">
      <w:pPr>
        <w:spacing w:line="360" w:lineRule="auto"/>
        <w:ind w:firstLineChars="0" w:firstLine="0"/>
      </w:pPr>
      <w:r>
        <w:rPr>
          <w:rFonts w:hint="eastAsia"/>
        </w:rPr>
        <w:t>5.2.1 DEHS</w:t>
      </w:r>
      <w:r>
        <w:rPr>
          <w:rFonts w:hint="eastAsia"/>
        </w:rPr>
        <w:t>测试气溶胶</w:t>
      </w:r>
    </w:p>
    <w:p w14:paraId="1C23FE74" w14:textId="268B1B13" w:rsidR="007255BF" w:rsidRDefault="007255BF" w:rsidP="00CC23DC">
      <w:pPr>
        <w:spacing w:line="360" w:lineRule="auto"/>
        <w:ind w:firstLine="420"/>
      </w:pPr>
      <w:r>
        <w:rPr>
          <w:rFonts w:hint="eastAsia"/>
        </w:rPr>
        <w:t>本标准使用</w:t>
      </w:r>
      <w:r>
        <w:t>DEHS</w:t>
      </w:r>
      <w:r w:rsidR="00FC0569">
        <w:rPr>
          <w:rFonts w:hint="eastAsia"/>
        </w:rPr>
        <w:t>液态气溶胶</w:t>
      </w:r>
      <w:r>
        <w:rPr>
          <w:rFonts w:hint="eastAsia"/>
        </w:rPr>
        <w:t>进行过滤效率试验</w:t>
      </w:r>
      <w:r w:rsidR="00FC0569">
        <w:rPr>
          <w:rFonts w:hint="eastAsia"/>
        </w:rPr>
        <w:t>。</w:t>
      </w:r>
      <w:r w:rsidR="00FC0569">
        <w:t>DEHS</w:t>
      </w:r>
      <w:r w:rsidR="00894A7E">
        <w:rPr>
          <w:rFonts w:hint="eastAsia"/>
        </w:rPr>
        <w:t>化学</w:t>
      </w:r>
      <w:r w:rsidR="00FC0569">
        <w:rPr>
          <w:rFonts w:hint="eastAsia"/>
        </w:rPr>
        <w:t>方程式为</w:t>
      </w:r>
      <w:r>
        <w:rPr>
          <w:rFonts w:hint="eastAsia"/>
        </w:rPr>
        <w:t>：</w:t>
      </w:r>
      <w:r w:rsidR="00FC0569">
        <w:t>C</w:t>
      </w:r>
      <w:r w:rsidR="00FC0569" w:rsidRPr="00D06CC1">
        <w:rPr>
          <w:vertAlign w:val="subscript"/>
        </w:rPr>
        <w:t>26</w:t>
      </w:r>
      <w:r w:rsidR="00FC0569">
        <w:t>H</w:t>
      </w:r>
      <w:r w:rsidR="00FC0569" w:rsidRPr="00D06CC1">
        <w:rPr>
          <w:vertAlign w:val="subscript"/>
        </w:rPr>
        <w:t>50</w:t>
      </w:r>
      <w:r w:rsidR="00FC0569">
        <w:t>O</w:t>
      </w:r>
      <w:r w:rsidR="00FC0569" w:rsidRPr="00D06CC1">
        <w:rPr>
          <w:vertAlign w:val="subscript"/>
        </w:rPr>
        <w:t>4</w:t>
      </w:r>
      <w:r w:rsidR="00FC0569">
        <w:rPr>
          <w:rFonts w:hint="eastAsia"/>
        </w:rPr>
        <w:t>或</w:t>
      </w:r>
      <w:r w:rsidR="00FC0569">
        <w:t>CH</w:t>
      </w:r>
      <w:r w:rsidR="00FC0569" w:rsidRPr="00D06CC1">
        <w:rPr>
          <w:vertAlign w:val="subscript"/>
        </w:rPr>
        <w:t>3</w:t>
      </w:r>
      <w:r w:rsidR="00FC0569">
        <w:rPr>
          <w:rFonts w:hint="eastAsia"/>
        </w:rPr>
        <w:t>（</w:t>
      </w:r>
      <w:r w:rsidR="00FC0569">
        <w:t>CH</w:t>
      </w:r>
      <w:r w:rsidR="00FC0569" w:rsidRPr="00D06CC1">
        <w:rPr>
          <w:vertAlign w:val="subscript"/>
        </w:rPr>
        <w:t>2</w:t>
      </w:r>
      <w:r w:rsidR="00FC0569">
        <w:rPr>
          <w:rFonts w:hint="eastAsia"/>
        </w:rPr>
        <w:t>）</w:t>
      </w:r>
      <w:r w:rsidR="00FC0569" w:rsidRPr="00D06CC1">
        <w:rPr>
          <w:vertAlign w:val="subscript"/>
        </w:rPr>
        <w:t>3</w:t>
      </w:r>
      <w:r w:rsidR="00FC0569">
        <w:t>CH</w:t>
      </w:r>
      <w:r w:rsidR="00FC0569">
        <w:rPr>
          <w:rFonts w:hint="eastAsia"/>
        </w:rPr>
        <w:t>（</w:t>
      </w:r>
      <w:r w:rsidR="00FC0569">
        <w:t>C</w:t>
      </w:r>
      <w:r w:rsidR="00FC0569" w:rsidRPr="00D06CC1">
        <w:rPr>
          <w:vertAlign w:val="subscript"/>
        </w:rPr>
        <w:t>2</w:t>
      </w:r>
      <w:r w:rsidR="00FC0569">
        <w:t>H</w:t>
      </w:r>
      <w:r w:rsidR="00FC0569" w:rsidRPr="00D06CC1">
        <w:rPr>
          <w:vertAlign w:val="subscript"/>
        </w:rPr>
        <w:t>5</w:t>
      </w:r>
      <w:r w:rsidR="00FC0569">
        <w:rPr>
          <w:rFonts w:hint="eastAsia"/>
        </w:rPr>
        <w:t>）</w:t>
      </w:r>
      <w:r w:rsidR="00FC0569">
        <w:t>CH</w:t>
      </w:r>
      <w:r w:rsidR="00FC0569" w:rsidRPr="00D06CC1">
        <w:rPr>
          <w:vertAlign w:val="subscript"/>
        </w:rPr>
        <w:t>2</w:t>
      </w:r>
      <w:r w:rsidR="00FC0569">
        <w:t>OOC</w:t>
      </w:r>
      <w:r w:rsidR="00FC0569">
        <w:rPr>
          <w:rFonts w:hint="eastAsia"/>
        </w:rPr>
        <w:t>（</w:t>
      </w:r>
      <w:r w:rsidR="00FC0569">
        <w:t>CH</w:t>
      </w:r>
      <w:r w:rsidR="00FC0569" w:rsidRPr="00D06CC1">
        <w:rPr>
          <w:vertAlign w:val="subscript"/>
        </w:rPr>
        <w:t>2</w:t>
      </w:r>
      <w:r w:rsidR="00FC0569">
        <w:rPr>
          <w:rFonts w:hint="eastAsia"/>
        </w:rPr>
        <w:t>）</w:t>
      </w:r>
      <w:r w:rsidR="00FC0569" w:rsidRPr="00D06CC1">
        <w:rPr>
          <w:vertAlign w:val="subscript"/>
        </w:rPr>
        <w:t>8</w:t>
      </w:r>
      <w:r w:rsidR="00FC0569">
        <w:t>COOCH</w:t>
      </w:r>
      <w:r w:rsidR="00FC0569" w:rsidRPr="00D06CC1">
        <w:rPr>
          <w:vertAlign w:val="subscript"/>
        </w:rPr>
        <w:t>2</w:t>
      </w:r>
      <w:r w:rsidR="00FC0569">
        <w:t>CH</w:t>
      </w:r>
      <w:r w:rsidR="00FC0569">
        <w:rPr>
          <w:rFonts w:hint="eastAsia"/>
        </w:rPr>
        <w:t>（</w:t>
      </w:r>
      <w:r w:rsidR="00FC0569">
        <w:t>C</w:t>
      </w:r>
      <w:r w:rsidR="00FC0569" w:rsidRPr="00D06CC1">
        <w:rPr>
          <w:vertAlign w:val="subscript"/>
        </w:rPr>
        <w:t>2</w:t>
      </w:r>
      <w:r w:rsidR="00FC0569">
        <w:t>H</w:t>
      </w:r>
      <w:r w:rsidR="00FC0569" w:rsidRPr="00D06CC1">
        <w:rPr>
          <w:vertAlign w:val="subscript"/>
        </w:rPr>
        <w:t>5</w:t>
      </w:r>
      <w:r w:rsidR="00FC0569">
        <w:rPr>
          <w:rFonts w:hint="eastAsia"/>
        </w:rPr>
        <w:t>）（</w:t>
      </w:r>
      <w:r w:rsidR="00FC0569">
        <w:t>CH</w:t>
      </w:r>
      <w:r w:rsidR="00FC0569" w:rsidRPr="00D06CC1">
        <w:rPr>
          <w:vertAlign w:val="subscript"/>
        </w:rPr>
        <w:t>2</w:t>
      </w:r>
      <w:r w:rsidR="00FC0569">
        <w:rPr>
          <w:rFonts w:hint="eastAsia"/>
        </w:rPr>
        <w:t>）</w:t>
      </w:r>
      <w:r w:rsidR="00FC0569" w:rsidRPr="00D06CC1">
        <w:rPr>
          <w:vertAlign w:val="subscript"/>
        </w:rPr>
        <w:t>3</w:t>
      </w:r>
      <w:r w:rsidR="00FC0569">
        <w:t>CH</w:t>
      </w:r>
      <w:r w:rsidR="00FC0569" w:rsidRPr="00D06CC1">
        <w:rPr>
          <w:vertAlign w:val="subscript"/>
        </w:rPr>
        <w:t>3</w:t>
      </w:r>
    </w:p>
    <w:p w14:paraId="2BE574B8" w14:textId="419A7BF9" w:rsidR="003753C4" w:rsidRDefault="007255BF" w:rsidP="00CC23DC">
      <w:pPr>
        <w:spacing w:line="360" w:lineRule="auto"/>
        <w:ind w:firstLine="420"/>
      </w:pPr>
      <w:r>
        <w:rPr>
          <w:rFonts w:hint="eastAsia"/>
        </w:rPr>
        <w:t>DEHS</w:t>
      </w:r>
      <w:r w:rsidR="00FC0569">
        <w:rPr>
          <w:rFonts w:hint="eastAsia"/>
        </w:rPr>
        <w:t>物性参数见表</w:t>
      </w:r>
      <w:r w:rsidR="00FC0569">
        <w:rPr>
          <w:rFonts w:hint="eastAsia"/>
        </w:rPr>
        <w:t>1</w:t>
      </w:r>
      <w:r>
        <w:rPr>
          <w:rFonts w:hint="eastAsia"/>
        </w:rPr>
        <w:t>。</w:t>
      </w:r>
    </w:p>
    <w:p w14:paraId="1CBB82C0" w14:textId="77777777" w:rsidR="003753C4" w:rsidRDefault="00FC0569" w:rsidP="00CC23DC">
      <w:pPr>
        <w:spacing w:line="360" w:lineRule="auto"/>
        <w:ind w:firstLineChars="0" w:firstLine="0"/>
        <w:jc w:val="center"/>
        <w:rPr>
          <w:rFonts w:ascii="黑体" w:eastAsia="黑体" w:hAnsi="黑体"/>
          <w:color w:val="050505"/>
          <w:kern w:val="0"/>
          <w:szCs w:val="21"/>
        </w:rPr>
      </w:pPr>
      <w:r>
        <w:rPr>
          <w:rFonts w:ascii="黑体" w:eastAsia="黑体" w:hAnsi="黑体" w:hint="eastAsia"/>
          <w:color w:val="050505"/>
          <w:kern w:val="0"/>
          <w:szCs w:val="21"/>
        </w:rPr>
        <w:t xml:space="preserve">表1 </w:t>
      </w:r>
      <w:r>
        <w:rPr>
          <w:rFonts w:ascii="黑体" w:eastAsia="黑体" w:hAnsi="黑体"/>
          <w:color w:val="050505"/>
          <w:kern w:val="0"/>
          <w:szCs w:val="21"/>
        </w:rPr>
        <w:t>DEHS</w:t>
      </w:r>
      <w:r>
        <w:rPr>
          <w:rFonts w:ascii="黑体" w:eastAsia="黑体" w:hAnsi="黑体" w:hint="eastAsia"/>
          <w:color w:val="050505"/>
          <w:kern w:val="0"/>
          <w:szCs w:val="21"/>
        </w:rPr>
        <w:t>物性参数</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4261"/>
        <w:gridCol w:w="4261"/>
      </w:tblGrid>
      <w:tr w:rsidR="003753C4" w14:paraId="7DAA814D" w14:textId="77777777" w:rsidTr="00957931">
        <w:tc>
          <w:tcPr>
            <w:tcW w:w="4261" w:type="dxa"/>
          </w:tcPr>
          <w:p w14:paraId="6093B34D" w14:textId="77777777" w:rsidR="003753C4" w:rsidRDefault="00FC0569" w:rsidP="00CC23DC">
            <w:pPr>
              <w:spacing w:line="360" w:lineRule="auto"/>
              <w:ind w:firstLineChars="0" w:firstLine="0"/>
              <w:jc w:val="center"/>
              <w:rPr>
                <w:sz w:val="18"/>
              </w:rPr>
            </w:pPr>
            <w:r>
              <w:rPr>
                <w:rFonts w:hint="eastAsia"/>
                <w:sz w:val="18"/>
              </w:rPr>
              <w:t>密度</w:t>
            </w:r>
          </w:p>
        </w:tc>
        <w:tc>
          <w:tcPr>
            <w:tcW w:w="4261" w:type="dxa"/>
          </w:tcPr>
          <w:p w14:paraId="1D52699E" w14:textId="77777777" w:rsidR="003753C4" w:rsidRDefault="00FC0569" w:rsidP="00CC23DC">
            <w:pPr>
              <w:spacing w:line="360" w:lineRule="auto"/>
              <w:ind w:firstLineChars="0" w:firstLine="0"/>
              <w:jc w:val="center"/>
              <w:rPr>
                <w:sz w:val="18"/>
              </w:rPr>
            </w:pPr>
            <w:r>
              <w:rPr>
                <w:sz w:val="18"/>
              </w:rPr>
              <w:t xml:space="preserve">912 </w:t>
            </w:r>
            <w:r>
              <w:rPr>
                <w:rFonts w:hint="eastAsia"/>
                <w:sz w:val="18"/>
              </w:rPr>
              <w:t>k</w:t>
            </w:r>
            <w:r>
              <w:rPr>
                <w:sz w:val="18"/>
              </w:rPr>
              <w:t>g/m</w:t>
            </w:r>
            <w:r>
              <w:rPr>
                <w:rFonts w:hint="eastAsia"/>
                <w:sz w:val="18"/>
              </w:rPr>
              <w:t>³</w:t>
            </w:r>
          </w:p>
        </w:tc>
      </w:tr>
      <w:tr w:rsidR="003753C4" w14:paraId="118C9C7B" w14:textId="77777777" w:rsidTr="00957931">
        <w:tc>
          <w:tcPr>
            <w:tcW w:w="4261" w:type="dxa"/>
          </w:tcPr>
          <w:p w14:paraId="112F5BF0" w14:textId="77777777" w:rsidR="003753C4" w:rsidRDefault="00FC0569" w:rsidP="00CC23DC">
            <w:pPr>
              <w:spacing w:line="360" w:lineRule="auto"/>
              <w:ind w:firstLineChars="0" w:firstLine="0"/>
              <w:jc w:val="center"/>
              <w:rPr>
                <w:sz w:val="18"/>
              </w:rPr>
            </w:pPr>
            <w:r>
              <w:rPr>
                <w:rFonts w:hint="eastAsia"/>
                <w:sz w:val="18"/>
              </w:rPr>
              <w:t>熔点</w:t>
            </w:r>
          </w:p>
        </w:tc>
        <w:tc>
          <w:tcPr>
            <w:tcW w:w="4261" w:type="dxa"/>
          </w:tcPr>
          <w:p w14:paraId="60E6CE7E" w14:textId="77777777" w:rsidR="003753C4" w:rsidRDefault="00FC0569" w:rsidP="00CC23DC">
            <w:pPr>
              <w:spacing w:line="360" w:lineRule="auto"/>
              <w:ind w:firstLineChars="0" w:firstLine="0"/>
              <w:jc w:val="center"/>
              <w:rPr>
                <w:sz w:val="18"/>
              </w:rPr>
            </w:pPr>
            <w:r>
              <w:rPr>
                <w:sz w:val="18"/>
              </w:rPr>
              <w:t>225 K</w:t>
            </w:r>
          </w:p>
        </w:tc>
      </w:tr>
      <w:tr w:rsidR="003753C4" w14:paraId="3E4F2911" w14:textId="77777777" w:rsidTr="00957931">
        <w:tc>
          <w:tcPr>
            <w:tcW w:w="4261" w:type="dxa"/>
          </w:tcPr>
          <w:p w14:paraId="5A5BD2F4" w14:textId="77777777" w:rsidR="003753C4" w:rsidRDefault="00FC0569" w:rsidP="00CC23DC">
            <w:pPr>
              <w:spacing w:line="360" w:lineRule="auto"/>
              <w:ind w:firstLineChars="0" w:firstLine="0"/>
              <w:jc w:val="center"/>
              <w:rPr>
                <w:sz w:val="18"/>
              </w:rPr>
            </w:pPr>
            <w:r>
              <w:rPr>
                <w:rFonts w:hint="eastAsia"/>
                <w:sz w:val="18"/>
              </w:rPr>
              <w:t>沸点</w:t>
            </w:r>
          </w:p>
        </w:tc>
        <w:tc>
          <w:tcPr>
            <w:tcW w:w="4261" w:type="dxa"/>
          </w:tcPr>
          <w:p w14:paraId="0FB8C44B" w14:textId="77777777" w:rsidR="003753C4" w:rsidRDefault="00FC0569" w:rsidP="00CC23DC">
            <w:pPr>
              <w:spacing w:line="360" w:lineRule="auto"/>
              <w:ind w:firstLineChars="0" w:firstLine="0"/>
              <w:jc w:val="center"/>
              <w:rPr>
                <w:sz w:val="18"/>
              </w:rPr>
            </w:pPr>
            <w:r>
              <w:rPr>
                <w:sz w:val="18"/>
              </w:rPr>
              <w:t>529 K</w:t>
            </w:r>
          </w:p>
        </w:tc>
      </w:tr>
      <w:tr w:rsidR="003753C4" w14:paraId="122EA70D" w14:textId="77777777" w:rsidTr="00957931">
        <w:tc>
          <w:tcPr>
            <w:tcW w:w="4261" w:type="dxa"/>
          </w:tcPr>
          <w:p w14:paraId="7DE75760" w14:textId="77777777" w:rsidR="003753C4" w:rsidRDefault="00FC0569" w:rsidP="00CC23DC">
            <w:pPr>
              <w:spacing w:line="360" w:lineRule="auto"/>
              <w:ind w:firstLineChars="0" w:firstLine="0"/>
              <w:jc w:val="center"/>
              <w:rPr>
                <w:sz w:val="18"/>
              </w:rPr>
            </w:pPr>
            <w:r>
              <w:rPr>
                <w:rFonts w:hint="eastAsia"/>
                <w:sz w:val="18"/>
              </w:rPr>
              <w:t>闪点</w:t>
            </w:r>
          </w:p>
        </w:tc>
        <w:tc>
          <w:tcPr>
            <w:tcW w:w="4261" w:type="dxa"/>
          </w:tcPr>
          <w:p w14:paraId="2F0FF4CA" w14:textId="77777777" w:rsidR="003753C4" w:rsidRDefault="00FC0569" w:rsidP="00CC23DC">
            <w:pPr>
              <w:spacing w:line="360" w:lineRule="auto"/>
              <w:ind w:firstLineChars="0" w:firstLine="0"/>
              <w:jc w:val="center"/>
              <w:rPr>
                <w:sz w:val="18"/>
              </w:rPr>
            </w:pPr>
            <w:r>
              <w:rPr>
                <w:rFonts w:hint="eastAsia"/>
                <w:sz w:val="18"/>
              </w:rPr>
              <w:t>＞</w:t>
            </w:r>
            <w:r>
              <w:rPr>
                <w:sz w:val="18"/>
              </w:rPr>
              <w:t>473 K</w:t>
            </w:r>
          </w:p>
        </w:tc>
      </w:tr>
      <w:tr w:rsidR="003753C4" w14:paraId="7580C778" w14:textId="77777777" w:rsidTr="00957931">
        <w:tc>
          <w:tcPr>
            <w:tcW w:w="4261" w:type="dxa"/>
          </w:tcPr>
          <w:p w14:paraId="22CB6402" w14:textId="77777777" w:rsidR="003753C4" w:rsidRDefault="00FC0569" w:rsidP="00CC23DC">
            <w:pPr>
              <w:spacing w:line="360" w:lineRule="auto"/>
              <w:ind w:firstLineChars="0" w:firstLine="0"/>
              <w:jc w:val="center"/>
              <w:rPr>
                <w:sz w:val="18"/>
              </w:rPr>
            </w:pPr>
            <w:r>
              <w:rPr>
                <w:rFonts w:hint="eastAsia"/>
                <w:sz w:val="18"/>
              </w:rPr>
              <w:lastRenderedPageBreak/>
              <w:t>蒸汽压</w:t>
            </w:r>
          </w:p>
        </w:tc>
        <w:tc>
          <w:tcPr>
            <w:tcW w:w="4261" w:type="dxa"/>
          </w:tcPr>
          <w:p w14:paraId="6FC862BC" w14:textId="77777777" w:rsidR="003753C4" w:rsidRDefault="00FC0569" w:rsidP="00CC23DC">
            <w:pPr>
              <w:spacing w:line="360" w:lineRule="auto"/>
              <w:ind w:firstLineChars="0" w:firstLine="0"/>
              <w:jc w:val="center"/>
              <w:rPr>
                <w:sz w:val="18"/>
              </w:rPr>
            </w:pPr>
            <w:r>
              <w:rPr>
                <w:sz w:val="18"/>
              </w:rPr>
              <w:t>1.9</w:t>
            </w:r>
            <w:r>
              <w:rPr>
                <w:rFonts w:hint="eastAsia"/>
                <w:sz w:val="18"/>
              </w:rPr>
              <w:t>×</w:t>
            </w:r>
            <w:r>
              <w:rPr>
                <w:sz w:val="18"/>
              </w:rPr>
              <w:t>10</w:t>
            </w:r>
            <w:r>
              <w:rPr>
                <w:sz w:val="18"/>
                <w:vertAlign w:val="superscript"/>
              </w:rPr>
              <w:t xml:space="preserve">-6 </w:t>
            </w:r>
            <w:r>
              <w:rPr>
                <w:rFonts w:hint="eastAsia"/>
                <w:sz w:val="18"/>
              </w:rPr>
              <w:t>Pa</w:t>
            </w:r>
            <w:r>
              <w:rPr>
                <w:rFonts w:hint="eastAsia"/>
                <w:sz w:val="18"/>
              </w:rPr>
              <w:t>（</w:t>
            </w:r>
            <w:r>
              <w:rPr>
                <w:sz w:val="18"/>
              </w:rPr>
              <w:t>273 K</w:t>
            </w:r>
            <w:r>
              <w:rPr>
                <w:rFonts w:hint="eastAsia"/>
                <w:sz w:val="18"/>
              </w:rPr>
              <w:t>时）</w:t>
            </w:r>
          </w:p>
        </w:tc>
      </w:tr>
      <w:tr w:rsidR="003753C4" w14:paraId="03280E9C" w14:textId="77777777" w:rsidTr="00957931">
        <w:tc>
          <w:tcPr>
            <w:tcW w:w="4261" w:type="dxa"/>
          </w:tcPr>
          <w:p w14:paraId="68714C7D" w14:textId="77777777" w:rsidR="003753C4" w:rsidRDefault="00FC0569" w:rsidP="00CC23DC">
            <w:pPr>
              <w:spacing w:line="360" w:lineRule="auto"/>
              <w:ind w:firstLineChars="0" w:firstLine="0"/>
              <w:jc w:val="center"/>
              <w:rPr>
                <w:sz w:val="18"/>
              </w:rPr>
            </w:pPr>
            <w:r>
              <w:rPr>
                <w:rFonts w:hint="eastAsia"/>
                <w:sz w:val="18"/>
              </w:rPr>
              <w:t>折射系数</w:t>
            </w:r>
          </w:p>
        </w:tc>
        <w:tc>
          <w:tcPr>
            <w:tcW w:w="4261" w:type="dxa"/>
          </w:tcPr>
          <w:p w14:paraId="5D904807" w14:textId="77777777" w:rsidR="003753C4" w:rsidRDefault="00FC0569" w:rsidP="00CC23DC">
            <w:pPr>
              <w:spacing w:line="360" w:lineRule="auto"/>
              <w:ind w:firstLineChars="0" w:firstLine="0"/>
              <w:jc w:val="center"/>
              <w:rPr>
                <w:sz w:val="18"/>
              </w:rPr>
            </w:pPr>
            <w:r>
              <w:rPr>
                <w:sz w:val="18"/>
              </w:rPr>
              <w:t>1.450</w:t>
            </w:r>
            <w:r>
              <w:rPr>
                <w:rFonts w:hint="eastAsia"/>
                <w:sz w:val="18"/>
              </w:rPr>
              <w:t>（</w:t>
            </w:r>
            <w:r>
              <w:rPr>
                <w:sz w:val="18"/>
              </w:rPr>
              <w:t>600 nm</w:t>
            </w:r>
            <w:r>
              <w:rPr>
                <w:rFonts w:hint="eastAsia"/>
                <w:sz w:val="18"/>
              </w:rPr>
              <w:t>波长）</w:t>
            </w:r>
          </w:p>
        </w:tc>
      </w:tr>
      <w:tr w:rsidR="003753C4" w14:paraId="2DDD1B20" w14:textId="77777777" w:rsidTr="00957931">
        <w:tc>
          <w:tcPr>
            <w:tcW w:w="4261" w:type="dxa"/>
          </w:tcPr>
          <w:p w14:paraId="32C536E3" w14:textId="77777777" w:rsidR="003753C4" w:rsidRDefault="00FC0569" w:rsidP="00CC23DC">
            <w:pPr>
              <w:spacing w:line="360" w:lineRule="auto"/>
              <w:ind w:firstLineChars="0" w:firstLine="0"/>
              <w:jc w:val="center"/>
              <w:rPr>
                <w:sz w:val="18"/>
              </w:rPr>
            </w:pPr>
            <w:r>
              <w:rPr>
                <w:rFonts w:hint="eastAsia"/>
                <w:sz w:val="18"/>
              </w:rPr>
              <w:t>动力粘性系数</w:t>
            </w:r>
          </w:p>
        </w:tc>
        <w:tc>
          <w:tcPr>
            <w:tcW w:w="4261" w:type="dxa"/>
          </w:tcPr>
          <w:p w14:paraId="52D76F7E" w14:textId="2B71A175" w:rsidR="003753C4" w:rsidRDefault="00FC0569" w:rsidP="00CC23DC">
            <w:pPr>
              <w:spacing w:line="360" w:lineRule="auto"/>
              <w:ind w:firstLineChars="0" w:firstLine="0"/>
              <w:jc w:val="center"/>
              <w:rPr>
                <w:sz w:val="18"/>
              </w:rPr>
            </w:pPr>
            <w:r>
              <w:rPr>
                <w:sz w:val="18"/>
              </w:rPr>
              <w:t>0.022 Pa</w:t>
            </w:r>
            <w:r w:rsidR="00170C72">
              <w:rPr>
                <w:rFonts w:hint="eastAsia"/>
                <w:sz w:val="18"/>
              </w:rPr>
              <w:t>·</w:t>
            </w:r>
            <w:r>
              <w:rPr>
                <w:sz w:val="18"/>
              </w:rPr>
              <w:t>s ~0.024 Pa</w:t>
            </w:r>
            <w:r>
              <w:rPr>
                <w:rFonts w:hint="eastAsia"/>
                <w:sz w:val="18"/>
              </w:rPr>
              <w:t>·</w:t>
            </w:r>
            <w:r>
              <w:rPr>
                <w:sz w:val="18"/>
              </w:rPr>
              <w:t>s</w:t>
            </w:r>
          </w:p>
        </w:tc>
      </w:tr>
      <w:tr w:rsidR="003753C4" w14:paraId="7D187E86" w14:textId="77777777" w:rsidTr="00957931">
        <w:tc>
          <w:tcPr>
            <w:tcW w:w="4261" w:type="dxa"/>
          </w:tcPr>
          <w:p w14:paraId="1666791D" w14:textId="77777777" w:rsidR="003753C4" w:rsidRDefault="00FC0569" w:rsidP="00CC23DC">
            <w:pPr>
              <w:spacing w:line="360" w:lineRule="auto"/>
              <w:ind w:firstLineChars="0" w:firstLine="0"/>
              <w:jc w:val="center"/>
              <w:rPr>
                <w:sz w:val="18"/>
              </w:rPr>
            </w:pPr>
            <w:r>
              <w:rPr>
                <w:sz w:val="18"/>
              </w:rPr>
              <w:t>CAS</w:t>
            </w:r>
            <w:r>
              <w:rPr>
                <w:rFonts w:hint="eastAsia"/>
                <w:sz w:val="18"/>
              </w:rPr>
              <w:t>编号</w:t>
            </w:r>
          </w:p>
        </w:tc>
        <w:tc>
          <w:tcPr>
            <w:tcW w:w="4261" w:type="dxa"/>
          </w:tcPr>
          <w:p w14:paraId="744102E2" w14:textId="77777777" w:rsidR="003753C4" w:rsidRDefault="00FC0569" w:rsidP="00CC23DC">
            <w:pPr>
              <w:spacing w:line="360" w:lineRule="auto"/>
              <w:ind w:firstLineChars="0" w:firstLine="0"/>
              <w:jc w:val="center"/>
              <w:rPr>
                <w:sz w:val="18"/>
              </w:rPr>
            </w:pPr>
            <w:r>
              <w:rPr>
                <w:sz w:val="18"/>
              </w:rPr>
              <w:t>122-62-3</w:t>
            </w:r>
          </w:p>
        </w:tc>
      </w:tr>
    </w:tbl>
    <w:p w14:paraId="2FBAE692" w14:textId="77777777" w:rsidR="003753C4" w:rsidRDefault="003753C4" w:rsidP="00CC23DC">
      <w:pPr>
        <w:spacing w:line="360" w:lineRule="auto"/>
        <w:ind w:firstLineChars="0" w:firstLine="0"/>
        <w:rPr>
          <w:b/>
        </w:rPr>
      </w:pPr>
    </w:p>
    <w:p w14:paraId="302C4DAD" w14:textId="03B27020" w:rsidR="003753C4" w:rsidRDefault="00FC0569" w:rsidP="00CC23DC">
      <w:pPr>
        <w:spacing w:line="360" w:lineRule="auto"/>
        <w:ind w:firstLineChars="0" w:firstLine="0"/>
        <w:rPr>
          <w:b/>
        </w:rPr>
      </w:pPr>
      <w:r>
        <w:rPr>
          <w:rFonts w:hint="eastAsia"/>
          <w:b/>
        </w:rPr>
        <w:t>5</w:t>
      </w:r>
      <w:r>
        <w:rPr>
          <w:b/>
        </w:rPr>
        <w:t>.</w:t>
      </w:r>
      <w:r>
        <w:rPr>
          <w:rFonts w:hint="eastAsia"/>
          <w:b/>
        </w:rPr>
        <w:t>2</w:t>
      </w:r>
      <w:r>
        <w:rPr>
          <w:b/>
        </w:rPr>
        <w:t>.</w:t>
      </w:r>
      <w:r>
        <w:rPr>
          <w:rFonts w:hint="eastAsia"/>
          <w:b/>
        </w:rPr>
        <w:t>2</w:t>
      </w:r>
      <w:r>
        <w:rPr>
          <w:b/>
        </w:rPr>
        <w:t xml:space="preserve">  </w:t>
      </w:r>
      <w:r>
        <w:rPr>
          <w:rFonts w:hint="eastAsia"/>
          <w:b/>
        </w:rPr>
        <w:t xml:space="preserve"> </w:t>
      </w:r>
      <w:r>
        <w:rPr>
          <w:rFonts w:hint="eastAsia"/>
        </w:rPr>
        <w:t>液态气溶胶发生</w:t>
      </w:r>
    </w:p>
    <w:p w14:paraId="30E15B8A" w14:textId="057C9AA9" w:rsidR="0098456B" w:rsidRDefault="00FC0569" w:rsidP="00CC23DC">
      <w:pPr>
        <w:spacing w:line="360" w:lineRule="auto"/>
        <w:ind w:firstLine="420"/>
      </w:pPr>
      <w:r>
        <w:rPr>
          <w:rFonts w:hint="eastAsia"/>
        </w:rPr>
        <w:t>满足</w:t>
      </w:r>
      <w:r>
        <w:rPr>
          <w:rFonts w:hint="eastAsia"/>
        </w:rPr>
        <w:t>20nm~500nm</w:t>
      </w:r>
      <w:r>
        <w:rPr>
          <w:rFonts w:hint="eastAsia"/>
        </w:rPr>
        <w:t>区间粒子浓度不低于</w:t>
      </w:r>
      <w:r>
        <w:rPr>
          <w:rFonts w:hint="eastAsia"/>
        </w:rPr>
        <w:t>1000</w:t>
      </w:r>
      <w:r w:rsidR="00167E48" w:rsidRPr="00681C0F">
        <w:rPr>
          <w:rFonts w:hint="eastAsia"/>
        </w:rPr>
        <w:t>粒</w:t>
      </w:r>
      <w:r w:rsidR="000123DF" w:rsidRPr="000123DF">
        <w:rPr>
          <w:rFonts w:eastAsia="黑体"/>
          <w:b/>
          <w:bCs/>
          <w:kern w:val="44"/>
          <w:szCs w:val="44"/>
        </w:rPr>
        <w:t>/cm³</w:t>
      </w:r>
      <w:r>
        <w:rPr>
          <w:rFonts w:hint="eastAsia"/>
        </w:rPr>
        <w:t xml:space="preserve"> </w:t>
      </w:r>
      <w:r>
        <w:rPr>
          <w:rFonts w:hint="eastAsia"/>
        </w:rPr>
        <w:t>的气溶胶发生器均可使用。</w:t>
      </w:r>
      <w:r w:rsidR="000A0E3D" w:rsidRPr="000A0E3D">
        <w:rPr>
          <w:rFonts w:hint="eastAsia"/>
        </w:rPr>
        <w:t>图</w:t>
      </w:r>
      <w:r w:rsidR="000A0E3D" w:rsidRPr="000A0E3D">
        <w:rPr>
          <w:rFonts w:hint="eastAsia"/>
        </w:rPr>
        <w:t>1</w:t>
      </w:r>
      <w:r w:rsidR="000A0E3D" w:rsidRPr="000A0E3D">
        <w:rPr>
          <w:rFonts w:hint="eastAsia"/>
        </w:rPr>
        <w:t>给出了一个气溶胶发生器示意图。</w:t>
      </w:r>
      <w:r w:rsidR="007255BF">
        <w:rPr>
          <w:rFonts w:hint="eastAsia"/>
        </w:rPr>
        <w:t>其它适用</w:t>
      </w:r>
      <w:r>
        <w:rPr>
          <w:rFonts w:hint="eastAsia"/>
        </w:rPr>
        <w:t>发生器性能参数见附录</w:t>
      </w:r>
      <w:r>
        <w:rPr>
          <w:rFonts w:hint="eastAsia"/>
        </w:rPr>
        <w:t>A</w:t>
      </w:r>
      <w:r>
        <w:rPr>
          <w:rFonts w:hint="eastAsia"/>
        </w:rPr>
        <w:t>。</w:t>
      </w:r>
      <w:r w:rsidR="004C3AAA">
        <w:rPr>
          <w:rFonts w:hint="eastAsia"/>
        </w:rPr>
        <w:t>发生器应保持清洁无锈</w:t>
      </w:r>
      <w:r w:rsidR="007255BF">
        <w:rPr>
          <w:rFonts w:hint="eastAsia"/>
        </w:rPr>
        <w:t>，并定期</w:t>
      </w:r>
      <w:r w:rsidR="004C3AAA">
        <w:rPr>
          <w:rFonts w:hint="eastAsia"/>
        </w:rPr>
        <w:t>对发生器进行清洗和干燥。</w:t>
      </w:r>
    </w:p>
    <w:p w14:paraId="50817CF9" w14:textId="1845FE0B" w:rsidR="003753C4" w:rsidRDefault="003753C4" w:rsidP="00CC23DC">
      <w:pPr>
        <w:spacing w:line="360" w:lineRule="auto"/>
        <w:ind w:firstLine="420"/>
      </w:pPr>
    </w:p>
    <w:p w14:paraId="12A42D02" w14:textId="539977B9" w:rsidR="003753C4" w:rsidRDefault="0098456B" w:rsidP="00CC23DC">
      <w:pPr>
        <w:spacing w:line="360" w:lineRule="auto"/>
        <w:ind w:firstLineChars="0" w:firstLine="0"/>
        <w:jc w:val="center"/>
      </w:pPr>
      <w:r w:rsidRPr="00596332">
        <w:rPr>
          <w:noProof/>
        </w:rPr>
        <w:drawing>
          <wp:inline distT="0" distB="0" distL="0" distR="0" wp14:anchorId="1CF4C6C6" wp14:editId="757A4E60">
            <wp:extent cx="3488596" cy="4457700"/>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1_t3.wmf"/>
                    <pic:cNvPicPr/>
                  </pic:nvPicPr>
                  <pic:blipFill rotWithShape="1">
                    <a:blip r:embed="rId20" cstate="print">
                      <a:extLst>
                        <a:ext uri="{28A0092B-C50C-407E-A947-70E740481C1C}">
                          <a14:useLocalDpi xmlns:a14="http://schemas.microsoft.com/office/drawing/2010/main" val="0"/>
                        </a:ext>
                      </a:extLst>
                    </a:blip>
                    <a:srcRect l="46954" t="17195" r="38057" b="40336"/>
                    <a:stretch/>
                  </pic:blipFill>
                  <pic:spPr bwMode="auto">
                    <a:xfrm>
                      <a:off x="0" y="0"/>
                      <a:ext cx="3537576" cy="4520286"/>
                    </a:xfrm>
                    <a:prstGeom prst="rect">
                      <a:avLst/>
                    </a:prstGeom>
                    <a:ln>
                      <a:noFill/>
                    </a:ln>
                    <a:extLst>
                      <a:ext uri="{53640926-AAD7-44D8-BBD7-CCE9431645EC}">
                        <a14:shadowObscured xmlns:a14="http://schemas.microsoft.com/office/drawing/2010/main"/>
                      </a:ext>
                    </a:extLst>
                  </pic:spPr>
                </pic:pic>
              </a:graphicData>
            </a:graphic>
          </wp:inline>
        </w:drawing>
      </w:r>
      <w:r w:rsidR="00FC0569">
        <w:rPr>
          <w:rFonts w:hint="eastAsia"/>
        </w:rPr>
        <w:t xml:space="preserve"> </w:t>
      </w:r>
    </w:p>
    <w:p w14:paraId="3F5F6351" w14:textId="77777777" w:rsidR="003753C4" w:rsidRDefault="00FC0569" w:rsidP="00CC23DC">
      <w:pPr>
        <w:spacing w:line="360" w:lineRule="auto"/>
        <w:ind w:firstLine="360"/>
        <w:rPr>
          <w:sz w:val="18"/>
        </w:rPr>
      </w:pPr>
      <w:r>
        <w:rPr>
          <w:rFonts w:hint="eastAsia"/>
          <w:sz w:val="18"/>
        </w:rPr>
        <w:t>说明：</w:t>
      </w:r>
    </w:p>
    <w:p w14:paraId="4972001A" w14:textId="77777777" w:rsidR="003753C4" w:rsidRDefault="00FC0569" w:rsidP="00CC23DC">
      <w:pPr>
        <w:spacing w:line="360" w:lineRule="auto"/>
        <w:ind w:firstLine="360"/>
        <w:rPr>
          <w:sz w:val="18"/>
        </w:rPr>
      </w:pPr>
      <w:r>
        <w:rPr>
          <w:rFonts w:hint="eastAsia"/>
          <w:sz w:val="18"/>
        </w:rPr>
        <w:t xml:space="preserve">1 </w:t>
      </w:r>
      <w:r>
        <w:rPr>
          <w:rFonts w:hint="eastAsia"/>
          <w:sz w:val="18"/>
        </w:rPr>
        <w:t>—</w:t>
      </w:r>
      <w:r>
        <w:rPr>
          <w:rFonts w:hint="eastAsia"/>
          <w:sz w:val="18"/>
        </w:rPr>
        <w:t xml:space="preserve"> </w:t>
      </w:r>
      <w:r>
        <w:rPr>
          <w:rFonts w:hint="eastAsia"/>
          <w:sz w:val="18"/>
        </w:rPr>
        <w:t>气溶胶出口</w:t>
      </w:r>
      <w:r>
        <w:rPr>
          <w:rFonts w:hint="eastAsia"/>
          <w:sz w:val="18"/>
        </w:rPr>
        <w:tab/>
        <w:t xml:space="preserve">                      4 </w:t>
      </w:r>
      <w:r>
        <w:rPr>
          <w:rFonts w:hint="eastAsia"/>
          <w:sz w:val="18"/>
        </w:rPr>
        <w:t>—</w:t>
      </w:r>
      <w:r>
        <w:rPr>
          <w:rFonts w:hint="eastAsia"/>
          <w:sz w:val="18"/>
        </w:rPr>
        <w:t xml:space="preserve"> </w:t>
      </w:r>
      <w:r>
        <w:rPr>
          <w:rFonts w:hint="eastAsia"/>
          <w:sz w:val="18"/>
        </w:rPr>
        <w:t>多余液体返回溶液罐</w:t>
      </w:r>
    </w:p>
    <w:p w14:paraId="357AD1F1" w14:textId="77777777" w:rsidR="003753C4" w:rsidRDefault="00FC0569" w:rsidP="00CC23DC">
      <w:pPr>
        <w:spacing w:line="360" w:lineRule="auto"/>
        <w:ind w:firstLine="360"/>
        <w:rPr>
          <w:sz w:val="18"/>
        </w:rPr>
      </w:pPr>
      <w:r>
        <w:rPr>
          <w:rFonts w:hint="eastAsia"/>
          <w:sz w:val="18"/>
        </w:rPr>
        <w:t xml:space="preserve">2 </w:t>
      </w:r>
      <w:r>
        <w:rPr>
          <w:rFonts w:hint="eastAsia"/>
          <w:sz w:val="18"/>
        </w:rPr>
        <w:t>—</w:t>
      </w:r>
      <w:r>
        <w:rPr>
          <w:rFonts w:hint="eastAsia"/>
          <w:sz w:val="18"/>
        </w:rPr>
        <w:t xml:space="preserve"> </w:t>
      </w:r>
      <w:r>
        <w:rPr>
          <w:rFonts w:hint="eastAsia"/>
          <w:sz w:val="18"/>
        </w:rPr>
        <w:t>压缩空气入口</w:t>
      </w:r>
      <w:r>
        <w:rPr>
          <w:rFonts w:hint="eastAsia"/>
          <w:sz w:val="18"/>
        </w:rPr>
        <w:tab/>
        <w:t xml:space="preserve">                      5 </w:t>
      </w:r>
      <w:r>
        <w:rPr>
          <w:rFonts w:hint="eastAsia"/>
          <w:sz w:val="18"/>
        </w:rPr>
        <w:t>—</w:t>
      </w:r>
      <w:r>
        <w:rPr>
          <w:rFonts w:hint="eastAsia"/>
          <w:sz w:val="18"/>
        </w:rPr>
        <w:t xml:space="preserve"> </w:t>
      </w:r>
      <w:r>
        <w:rPr>
          <w:rFonts w:hint="eastAsia"/>
          <w:sz w:val="18"/>
        </w:rPr>
        <w:t>孔</w:t>
      </w:r>
    </w:p>
    <w:p w14:paraId="43D4E4FD" w14:textId="77777777" w:rsidR="003753C4" w:rsidRDefault="00FC0569" w:rsidP="00CC23DC">
      <w:pPr>
        <w:spacing w:line="360" w:lineRule="auto"/>
        <w:ind w:firstLine="360"/>
        <w:rPr>
          <w:sz w:val="18"/>
        </w:rPr>
      </w:pPr>
      <w:r>
        <w:rPr>
          <w:rFonts w:hint="eastAsia"/>
          <w:sz w:val="18"/>
        </w:rPr>
        <w:t xml:space="preserve">3 </w:t>
      </w:r>
      <w:r>
        <w:rPr>
          <w:rFonts w:hint="eastAsia"/>
          <w:sz w:val="18"/>
        </w:rPr>
        <w:t>—</w:t>
      </w:r>
      <w:r>
        <w:rPr>
          <w:rFonts w:hint="eastAsia"/>
          <w:sz w:val="18"/>
        </w:rPr>
        <w:t xml:space="preserve"> </w:t>
      </w:r>
      <w:r>
        <w:rPr>
          <w:rFonts w:hint="eastAsia"/>
          <w:sz w:val="18"/>
        </w:rPr>
        <w:t>液体入口</w:t>
      </w:r>
      <w:r>
        <w:rPr>
          <w:rFonts w:hint="eastAsia"/>
          <w:sz w:val="18"/>
        </w:rPr>
        <w:tab/>
        <w:t xml:space="preserve">                           6 </w:t>
      </w:r>
      <w:r>
        <w:rPr>
          <w:rFonts w:hint="eastAsia"/>
          <w:sz w:val="18"/>
        </w:rPr>
        <w:t>—</w:t>
      </w:r>
      <w:r>
        <w:rPr>
          <w:rFonts w:hint="eastAsia"/>
          <w:sz w:val="18"/>
        </w:rPr>
        <w:t xml:space="preserve"> O</w:t>
      </w:r>
      <w:r>
        <w:rPr>
          <w:rFonts w:hint="eastAsia"/>
          <w:sz w:val="18"/>
        </w:rPr>
        <w:t>型密封圈</w:t>
      </w:r>
    </w:p>
    <w:p w14:paraId="5961A0F7" w14:textId="2E30A927" w:rsidR="003753C4" w:rsidRDefault="00FC0569" w:rsidP="00CC23DC">
      <w:pPr>
        <w:spacing w:line="360" w:lineRule="auto"/>
        <w:ind w:firstLineChars="0" w:firstLine="0"/>
        <w:jc w:val="center"/>
        <w:rPr>
          <w:rFonts w:ascii="黑体" w:eastAsia="黑体" w:hAnsi="黑体"/>
          <w:color w:val="050505"/>
          <w:kern w:val="0"/>
          <w:szCs w:val="21"/>
        </w:rPr>
      </w:pPr>
      <w:r>
        <w:rPr>
          <w:rFonts w:ascii="黑体" w:eastAsia="黑体" w:hAnsi="黑体" w:hint="eastAsia"/>
          <w:color w:val="050505"/>
          <w:kern w:val="0"/>
          <w:szCs w:val="21"/>
        </w:rPr>
        <w:lastRenderedPageBreak/>
        <w:t>图1  气溶胶发生器示意图</w:t>
      </w:r>
    </w:p>
    <w:p w14:paraId="7C8DBB49" w14:textId="77777777" w:rsidR="003753C4" w:rsidRDefault="00FC0569" w:rsidP="00CC23DC">
      <w:pPr>
        <w:pStyle w:val="1"/>
        <w:spacing w:beforeLines="100" w:before="312" w:afterLines="100" w:after="312" w:line="360" w:lineRule="auto"/>
        <w:ind w:firstLineChars="0" w:firstLine="0"/>
        <w:jc w:val="left"/>
        <w:rPr>
          <w:b w:val="0"/>
        </w:rPr>
      </w:pPr>
      <w:bookmarkStart w:id="25" w:name="_Toc531900207"/>
      <w:bookmarkStart w:id="26" w:name="_Toc46850297"/>
      <w:r>
        <w:rPr>
          <w:rFonts w:hint="eastAsia"/>
          <w:b w:val="0"/>
        </w:rPr>
        <w:t>6</w:t>
      </w:r>
      <w:r>
        <w:rPr>
          <w:b w:val="0"/>
        </w:rPr>
        <w:t xml:space="preserve">  </w:t>
      </w:r>
      <w:r>
        <w:rPr>
          <w:rFonts w:hint="eastAsia"/>
          <w:b w:val="0"/>
        </w:rPr>
        <w:t>试验装置</w:t>
      </w:r>
      <w:bookmarkEnd w:id="25"/>
      <w:bookmarkEnd w:id="26"/>
    </w:p>
    <w:p w14:paraId="6456ECD5" w14:textId="556323CB" w:rsidR="003753C4" w:rsidRDefault="00FC0569" w:rsidP="00CC23DC">
      <w:pPr>
        <w:pStyle w:val="20"/>
        <w:spacing w:line="360" w:lineRule="auto"/>
      </w:pPr>
      <w:bookmarkStart w:id="27" w:name="_Toc531900208"/>
      <w:bookmarkStart w:id="28" w:name="_Toc46850298"/>
      <w:r>
        <w:rPr>
          <w:rFonts w:hint="eastAsia"/>
        </w:rPr>
        <w:t>6</w:t>
      </w:r>
      <w:r>
        <w:t xml:space="preserve">.1  </w:t>
      </w:r>
      <w:bookmarkEnd w:id="27"/>
      <w:r w:rsidR="000A0E3D">
        <w:rPr>
          <w:rFonts w:hint="eastAsia"/>
        </w:rPr>
        <w:t>一般规定</w:t>
      </w:r>
      <w:bookmarkEnd w:id="28"/>
    </w:p>
    <w:p w14:paraId="75C89765" w14:textId="38AF55CE" w:rsidR="003753C4" w:rsidRDefault="00D9287C" w:rsidP="00CC23DC">
      <w:pPr>
        <w:spacing w:line="360" w:lineRule="auto"/>
        <w:ind w:firstLine="420"/>
      </w:pPr>
      <w:r>
        <w:rPr>
          <w:rFonts w:hint="eastAsia"/>
        </w:rPr>
        <w:t>单分散</w:t>
      </w:r>
      <w:r w:rsidR="00FC0569">
        <w:rPr>
          <w:rFonts w:hint="eastAsia"/>
        </w:rPr>
        <w:t>气溶胶试验装置示意图见图</w:t>
      </w:r>
      <w:r w:rsidR="00FC0569">
        <w:t>2</w:t>
      </w:r>
      <w:r w:rsidR="00FC0569">
        <w:rPr>
          <w:rFonts w:hint="eastAsia"/>
        </w:rPr>
        <w:t>，多分散气溶胶试验装置示意图见图</w:t>
      </w:r>
      <w:r w:rsidR="00FC0569">
        <w:t>3</w:t>
      </w:r>
      <w:r w:rsidR="00FC0569">
        <w:rPr>
          <w:rFonts w:hint="eastAsia"/>
        </w:rPr>
        <w:t>。单分散气溶胶试验装置由三个部分组成：气溶胶粒子发生装置（气溶胶发生器）、</w:t>
      </w:r>
      <w:r w:rsidR="00167E48" w:rsidRPr="00596332">
        <w:rPr>
          <w:rFonts w:hint="eastAsia"/>
        </w:rPr>
        <w:t>颗粒物粒径分级装置（如</w:t>
      </w:r>
      <w:r w:rsidR="00167E48" w:rsidRPr="00596332">
        <w:t>DEMC</w:t>
      </w:r>
      <w:r w:rsidR="00167E48" w:rsidRPr="00596332">
        <w:rPr>
          <w:rFonts w:hint="eastAsia"/>
        </w:rPr>
        <w:t>）和粒子测量装置（如</w:t>
      </w:r>
      <w:r w:rsidR="00167E48" w:rsidRPr="00596332">
        <w:t>CPC</w:t>
      </w:r>
      <w:r w:rsidR="00167E48" w:rsidRPr="00596332">
        <w:rPr>
          <w:rFonts w:hint="eastAsia"/>
        </w:rPr>
        <w:t>）</w:t>
      </w:r>
      <w:r w:rsidR="00FC0569">
        <w:rPr>
          <w:rFonts w:hint="eastAsia"/>
        </w:rPr>
        <w:t>。对于多分散气溶胶，应从被测</w:t>
      </w:r>
      <w:r w:rsidR="00AF36A8">
        <w:rPr>
          <w:rFonts w:hint="eastAsia"/>
        </w:rPr>
        <w:t>滤料</w:t>
      </w:r>
      <w:r w:rsidR="00FC0569">
        <w:rPr>
          <w:rFonts w:hint="eastAsia"/>
        </w:rPr>
        <w:t>上游或下游采集气溶胶后进行粒径分级。</w:t>
      </w:r>
    </w:p>
    <w:p w14:paraId="2B64ECBD" w14:textId="624E0E0D" w:rsidR="003753C4" w:rsidRDefault="0098456B" w:rsidP="00CC23DC">
      <w:pPr>
        <w:spacing w:line="360" w:lineRule="auto"/>
        <w:ind w:firstLineChars="0" w:firstLine="0"/>
        <w:jc w:val="center"/>
        <w:rPr>
          <w:b/>
        </w:rPr>
      </w:pPr>
      <w:r w:rsidRPr="00596332">
        <w:rPr>
          <w:b/>
          <w:noProof/>
        </w:rPr>
        <w:drawing>
          <wp:inline distT="0" distB="0" distL="0" distR="0" wp14:anchorId="13E21E2B" wp14:editId="7FBCF0C7">
            <wp:extent cx="5231219" cy="2531836"/>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2.wmf"/>
                    <pic:cNvPicPr/>
                  </pic:nvPicPr>
                  <pic:blipFill rotWithShape="1">
                    <a:blip r:embed="rId21" cstate="print">
                      <a:extLst>
                        <a:ext uri="{28A0092B-C50C-407E-A947-70E740481C1C}">
                          <a14:useLocalDpi xmlns:a14="http://schemas.microsoft.com/office/drawing/2010/main" val="0"/>
                        </a:ext>
                      </a:extLst>
                    </a:blip>
                    <a:srcRect l="20587" t="16417" r="28666" b="29124"/>
                    <a:stretch/>
                  </pic:blipFill>
                  <pic:spPr bwMode="auto">
                    <a:xfrm>
                      <a:off x="0" y="0"/>
                      <a:ext cx="5265736" cy="2548542"/>
                    </a:xfrm>
                    <a:prstGeom prst="rect">
                      <a:avLst/>
                    </a:prstGeom>
                    <a:ln>
                      <a:noFill/>
                    </a:ln>
                    <a:extLst>
                      <a:ext uri="{53640926-AAD7-44D8-BBD7-CCE9431645EC}">
                        <a14:shadowObscured xmlns:a14="http://schemas.microsoft.com/office/drawing/2010/main"/>
                      </a:ext>
                    </a:extLst>
                  </pic:spPr>
                </pic:pic>
              </a:graphicData>
            </a:graphic>
          </wp:inline>
        </w:drawing>
      </w:r>
    </w:p>
    <w:p w14:paraId="59DAC9A1" w14:textId="77777777" w:rsidR="003753C4" w:rsidRDefault="00FC0569" w:rsidP="00CC23DC">
      <w:pPr>
        <w:spacing w:line="360" w:lineRule="auto"/>
        <w:ind w:firstLine="360"/>
        <w:rPr>
          <w:sz w:val="18"/>
        </w:rPr>
      </w:pPr>
      <w:r>
        <w:rPr>
          <w:rFonts w:hint="eastAsia"/>
          <w:sz w:val="18"/>
        </w:rPr>
        <w:t>说明：</w:t>
      </w:r>
    </w:p>
    <w:p w14:paraId="3975FD74" w14:textId="77777777" w:rsidR="00A03C0B" w:rsidRDefault="00FC0569" w:rsidP="00CC23DC">
      <w:pPr>
        <w:spacing w:line="360" w:lineRule="auto"/>
        <w:ind w:firstLine="360"/>
        <w:rPr>
          <w:sz w:val="18"/>
        </w:rPr>
      </w:pPr>
      <w:r>
        <w:rPr>
          <w:rFonts w:hint="eastAsia"/>
          <w:sz w:val="18"/>
        </w:rPr>
        <w:t xml:space="preserve">1 </w:t>
      </w:r>
      <w:r>
        <w:rPr>
          <w:rFonts w:hint="eastAsia"/>
          <w:sz w:val="18"/>
        </w:rPr>
        <w:t>—</w:t>
      </w:r>
      <w:r>
        <w:rPr>
          <w:rFonts w:hint="eastAsia"/>
          <w:sz w:val="18"/>
        </w:rPr>
        <w:t xml:space="preserve"> </w:t>
      </w:r>
      <w:r>
        <w:rPr>
          <w:rFonts w:hint="eastAsia"/>
          <w:sz w:val="18"/>
        </w:rPr>
        <w:t>气溶胶发生器</w:t>
      </w:r>
      <w:r>
        <w:rPr>
          <w:rFonts w:hint="eastAsia"/>
          <w:sz w:val="18"/>
        </w:rPr>
        <w:t xml:space="preserve">                      </w:t>
      </w:r>
      <w:r>
        <w:rPr>
          <w:rFonts w:hint="eastAsia"/>
          <w:sz w:val="18"/>
        </w:rPr>
        <w:tab/>
        <w:t xml:space="preserve">7 </w:t>
      </w:r>
      <w:r>
        <w:rPr>
          <w:rFonts w:hint="eastAsia"/>
          <w:sz w:val="18"/>
        </w:rPr>
        <w:t>—</w:t>
      </w:r>
      <w:r>
        <w:rPr>
          <w:rFonts w:hint="eastAsia"/>
          <w:sz w:val="18"/>
        </w:rPr>
        <w:t xml:space="preserve"> </w:t>
      </w:r>
      <w:r w:rsidR="00A03C0B">
        <w:rPr>
          <w:rFonts w:hint="eastAsia"/>
          <w:sz w:val="18"/>
        </w:rPr>
        <w:t>滤料夹具（被测装置安装夹具）</w:t>
      </w:r>
    </w:p>
    <w:p w14:paraId="6FC6B28F" w14:textId="75F7EDF6" w:rsidR="003753C4" w:rsidRDefault="00FC0569" w:rsidP="00CC23DC">
      <w:pPr>
        <w:spacing w:line="360" w:lineRule="auto"/>
        <w:ind w:firstLine="360"/>
        <w:rPr>
          <w:sz w:val="18"/>
        </w:rPr>
      </w:pPr>
      <w:r>
        <w:rPr>
          <w:rFonts w:hint="eastAsia"/>
          <w:sz w:val="18"/>
        </w:rPr>
        <w:t xml:space="preserve">2 </w:t>
      </w:r>
      <w:r>
        <w:rPr>
          <w:rFonts w:hint="eastAsia"/>
          <w:sz w:val="18"/>
        </w:rPr>
        <w:t>—</w:t>
      </w:r>
      <w:r>
        <w:rPr>
          <w:rFonts w:hint="eastAsia"/>
          <w:sz w:val="18"/>
        </w:rPr>
        <w:t xml:space="preserve"> </w:t>
      </w:r>
      <w:r>
        <w:rPr>
          <w:rFonts w:hint="eastAsia"/>
          <w:sz w:val="18"/>
        </w:rPr>
        <w:t>扩散干燥器</w:t>
      </w:r>
      <w:r>
        <w:rPr>
          <w:rFonts w:hint="eastAsia"/>
          <w:sz w:val="18"/>
        </w:rPr>
        <w:t xml:space="preserve">                          </w:t>
      </w:r>
      <w:r>
        <w:rPr>
          <w:rFonts w:hint="eastAsia"/>
          <w:sz w:val="18"/>
        </w:rPr>
        <w:tab/>
        <w:t xml:space="preserve">8 </w:t>
      </w:r>
      <w:r>
        <w:rPr>
          <w:rFonts w:hint="eastAsia"/>
          <w:sz w:val="18"/>
        </w:rPr>
        <w:t>—</w:t>
      </w:r>
      <w:r>
        <w:rPr>
          <w:rFonts w:hint="eastAsia"/>
          <w:sz w:val="18"/>
        </w:rPr>
        <w:t xml:space="preserve"> </w:t>
      </w:r>
      <w:r w:rsidR="00A03C0B">
        <w:rPr>
          <w:rFonts w:hint="eastAsia"/>
          <w:sz w:val="18"/>
        </w:rPr>
        <w:t>排气高效过滤器</w:t>
      </w:r>
    </w:p>
    <w:p w14:paraId="34BD032C" w14:textId="252E1B81" w:rsidR="003753C4" w:rsidRDefault="00FC0569" w:rsidP="00CC23DC">
      <w:pPr>
        <w:spacing w:line="360" w:lineRule="auto"/>
        <w:ind w:firstLine="360"/>
        <w:rPr>
          <w:sz w:val="18"/>
        </w:rPr>
      </w:pPr>
      <w:r>
        <w:rPr>
          <w:rFonts w:hint="eastAsia"/>
          <w:sz w:val="18"/>
        </w:rPr>
        <w:t xml:space="preserve">3 </w:t>
      </w:r>
      <w:r>
        <w:rPr>
          <w:rFonts w:hint="eastAsia"/>
          <w:sz w:val="18"/>
        </w:rPr>
        <w:t>—</w:t>
      </w:r>
      <w:r>
        <w:rPr>
          <w:rFonts w:hint="eastAsia"/>
          <w:sz w:val="18"/>
        </w:rPr>
        <w:t xml:space="preserve"> </w:t>
      </w:r>
      <w:r w:rsidR="00A03C0B">
        <w:rPr>
          <w:rFonts w:hint="eastAsia"/>
          <w:sz w:val="18"/>
        </w:rPr>
        <w:t>高效净化补偿空气</w:t>
      </w:r>
      <w:r>
        <w:rPr>
          <w:rFonts w:hint="eastAsia"/>
          <w:sz w:val="18"/>
        </w:rPr>
        <w:tab/>
        <w:t xml:space="preserve">       </w:t>
      </w:r>
      <w:r w:rsidR="00A03C0B">
        <w:rPr>
          <w:sz w:val="18"/>
        </w:rPr>
        <w:t xml:space="preserve">          </w:t>
      </w:r>
      <w:r>
        <w:rPr>
          <w:rFonts w:hint="eastAsia"/>
          <w:sz w:val="18"/>
        </w:rPr>
        <w:t xml:space="preserve">  9 </w:t>
      </w:r>
      <w:r>
        <w:rPr>
          <w:rFonts w:hint="eastAsia"/>
          <w:sz w:val="18"/>
        </w:rPr>
        <w:t>—</w:t>
      </w:r>
      <w:r>
        <w:rPr>
          <w:rFonts w:hint="eastAsia"/>
          <w:sz w:val="18"/>
        </w:rPr>
        <w:t xml:space="preserve"> </w:t>
      </w:r>
      <w:r w:rsidR="00A03C0B">
        <w:rPr>
          <w:rFonts w:hint="eastAsia"/>
          <w:sz w:val="18"/>
        </w:rPr>
        <w:t>CPC</w:t>
      </w:r>
    </w:p>
    <w:p w14:paraId="522F8620" w14:textId="6D49046D" w:rsidR="003753C4" w:rsidRDefault="00FC0569" w:rsidP="00CC23DC">
      <w:pPr>
        <w:spacing w:line="360" w:lineRule="auto"/>
        <w:ind w:firstLine="360"/>
        <w:rPr>
          <w:sz w:val="18"/>
        </w:rPr>
      </w:pPr>
      <w:r>
        <w:rPr>
          <w:rFonts w:hint="eastAsia"/>
          <w:sz w:val="18"/>
        </w:rPr>
        <w:t xml:space="preserve">4 </w:t>
      </w:r>
      <w:r>
        <w:rPr>
          <w:rFonts w:hint="eastAsia"/>
          <w:sz w:val="18"/>
        </w:rPr>
        <w:t>—</w:t>
      </w:r>
      <w:r>
        <w:rPr>
          <w:rFonts w:hint="eastAsia"/>
          <w:sz w:val="18"/>
        </w:rPr>
        <w:t xml:space="preserve"> DEMC</w:t>
      </w:r>
      <w:r>
        <w:rPr>
          <w:rFonts w:hint="eastAsia"/>
          <w:sz w:val="18"/>
        </w:rPr>
        <w:tab/>
        <w:t xml:space="preserve">                    </w:t>
      </w:r>
      <w:r w:rsidR="00A03C0B">
        <w:rPr>
          <w:sz w:val="18"/>
        </w:rPr>
        <w:t xml:space="preserve"> </w:t>
      </w:r>
      <w:r>
        <w:rPr>
          <w:rFonts w:hint="eastAsia"/>
          <w:sz w:val="18"/>
        </w:rPr>
        <w:t xml:space="preserve">     </w:t>
      </w:r>
      <w:r w:rsidR="00A03C0B">
        <w:rPr>
          <w:sz w:val="18"/>
        </w:rPr>
        <w:t xml:space="preserve">  </w:t>
      </w:r>
      <w:r>
        <w:rPr>
          <w:rFonts w:hint="eastAsia"/>
          <w:sz w:val="18"/>
        </w:rPr>
        <w:t xml:space="preserve">10 </w:t>
      </w:r>
      <w:r>
        <w:rPr>
          <w:rFonts w:hint="eastAsia"/>
          <w:sz w:val="18"/>
        </w:rPr>
        <w:t>—</w:t>
      </w:r>
      <w:r w:rsidR="00A03C0B">
        <w:rPr>
          <w:rFonts w:hint="eastAsia"/>
          <w:sz w:val="18"/>
        </w:rPr>
        <w:t>真空泵</w:t>
      </w:r>
    </w:p>
    <w:p w14:paraId="04395CFC" w14:textId="77777777" w:rsidR="00A03C0B" w:rsidRDefault="00FC0569" w:rsidP="00CC23DC">
      <w:pPr>
        <w:spacing w:line="360" w:lineRule="auto"/>
        <w:ind w:firstLine="360"/>
        <w:rPr>
          <w:sz w:val="18"/>
        </w:rPr>
      </w:pPr>
      <w:r>
        <w:rPr>
          <w:rFonts w:hint="eastAsia"/>
          <w:sz w:val="18"/>
        </w:rPr>
        <w:t xml:space="preserve">5 </w:t>
      </w:r>
      <w:r>
        <w:rPr>
          <w:rFonts w:hint="eastAsia"/>
          <w:sz w:val="18"/>
        </w:rPr>
        <w:t>—</w:t>
      </w:r>
      <w:r>
        <w:rPr>
          <w:rFonts w:hint="eastAsia"/>
          <w:sz w:val="18"/>
        </w:rPr>
        <w:t xml:space="preserve"> </w:t>
      </w:r>
      <w:r>
        <w:rPr>
          <w:rFonts w:hint="eastAsia"/>
          <w:sz w:val="18"/>
        </w:rPr>
        <w:t>中和器</w:t>
      </w:r>
      <w:r>
        <w:rPr>
          <w:rFonts w:hint="eastAsia"/>
          <w:sz w:val="18"/>
        </w:rPr>
        <w:tab/>
        <w:t xml:space="preserve">                        </w:t>
      </w:r>
      <w:r w:rsidR="00A03C0B">
        <w:rPr>
          <w:sz w:val="18"/>
        </w:rPr>
        <w:t xml:space="preserve"> </w:t>
      </w:r>
      <w:r>
        <w:rPr>
          <w:rFonts w:hint="eastAsia"/>
          <w:sz w:val="18"/>
        </w:rPr>
        <w:t xml:space="preserve">   11 </w:t>
      </w:r>
      <w:r>
        <w:rPr>
          <w:rFonts w:hint="eastAsia"/>
          <w:sz w:val="18"/>
        </w:rPr>
        <w:t>—</w:t>
      </w:r>
      <w:r w:rsidR="00A03C0B">
        <w:rPr>
          <w:rFonts w:hint="eastAsia"/>
          <w:sz w:val="18"/>
        </w:rPr>
        <w:t>旁通空气（设有高效过滤器）</w:t>
      </w:r>
    </w:p>
    <w:p w14:paraId="472D786C" w14:textId="77777777" w:rsidR="003753C4" w:rsidRDefault="00FC0569" w:rsidP="00CC23DC">
      <w:pPr>
        <w:spacing w:line="360" w:lineRule="auto"/>
        <w:ind w:firstLine="360"/>
        <w:rPr>
          <w:sz w:val="18"/>
        </w:rPr>
      </w:pPr>
      <w:r>
        <w:rPr>
          <w:rFonts w:hint="eastAsia"/>
          <w:sz w:val="18"/>
        </w:rPr>
        <w:t xml:space="preserve">6 </w:t>
      </w:r>
      <w:r>
        <w:rPr>
          <w:rFonts w:hint="eastAsia"/>
          <w:sz w:val="18"/>
        </w:rPr>
        <w:t>—</w:t>
      </w:r>
      <w:r>
        <w:rPr>
          <w:rFonts w:hint="eastAsia"/>
          <w:sz w:val="18"/>
        </w:rPr>
        <w:t xml:space="preserve"> </w:t>
      </w:r>
      <w:r>
        <w:rPr>
          <w:rFonts w:hint="eastAsia"/>
          <w:sz w:val="18"/>
        </w:rPr>
        <w:t>流量控制器</w:t>
      </w:r>
      <w:r>
        <w:rPr>
          <w:rFonts w:hint="eastAsia"/>
          <w:sz w:val="18"/>
        </w:rPr>
        <w:tab/>
      </w:r>
      <w:r>
        <w:rPr>
          <w:rFonts w:hint="eastAsia"/>
          <w:sz w:val="18"/>
        </w:rPr>
        <w:tab/>
      </w:r>
    </w:p>
    <w:p w14:paraId="36719EAD" w14:textId="7AFF689F" w:rsidR="003753C4" w:rsidRDefault="00FC0569" w:rsidP="00CC23DC">
      <w:pPr>
        <w:spacing w:line="360" w:lineRule="auto"/>
        <w:ind w:firstLineChars="0" w:firstLine="0"/>
        <w:jc w:val="center"/>
        <w:rPr>
          <w:rFonts w:ascii="黑体" w:eastAsia="黑体" w:hAnsi="黑体"/>
          <w:color w:val="050505"/>
          <w:kern w:val="0"/>
          <w:szCs w:val="21"/>
        </w:rPr>
      </w:pPr>
      <w:r>
        <w:rPr>
          <w:rFonts w:ascii="黑体" w:eastAsia="黑体" w:hAnsi="黑体" w:hint="eastAsia"/>
          <w:color w:val="050505"/>
          <w:kern w:val="0"/>
          <w:szCs w:val="21"/>
        </w:rPr>
        <w:t>图</w:t>
      </w:r>
      <w:r>
        <w:rPr>
          <w:rFonts w:ascii="黑体" w:eastAsia="黑体" w:hAnsi="黑体"/>
          <w:color w:val="050505"/>
          <w:kern w:val="0"/>
          <w:szCs w:val="21"/>
        </w:rPr>
        <w:t>2</w:t>
      </w:r>
      <w:r>
        <w:rPr>
          <w:rFonts w:ascii="黑体" w:eastAsia="黑体" w:hAnsi="黑体" w:hint="eastAsia"/>
          <w:color w:val="050505"/>
          <w:kern w:val="0"/>
          <w:szCs w:val="21"/>
        </w:rPr>
        <w:t xml:space="preserve">  单分散气溶胶试验装置示意图</w:t>
      </w:r>
    </w:p>
    <w:p w14:paraId="3FE12BB7" w14:textId="08A72383" w:rsidR="003753C4" w:rsidRDefault="0098456B" w:rsidP="00CC23DC">
      <w:pPr>
        <w:spacing w:line="360" w:lineRule="auto"/>
        <w:ind w:firstLineChars="0" w:firstLine="0"/>
        <w:jc w:val="center"/>
        <w:rPr>
          <w:sz w:val="18"/>
        </w:rPr>
      </w:pPr>
      <w:r w:rsidRPr="00596332">
        <w:rPr>
          <w:noProof/>
          <w:sz w:val="18"/>
        </w:rPr>
        <w:lastRenderedPageBreak/>
        <w:drawing>
          <wp:inline distT="0" distB="0" distL="0" distR="0" wp14:anchorId="1ED965C9" wp14:editId="15229123">
            <wp:extent cx="4418419" cy="2590800"/>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3.wmf"/>
                    <pic:cNvPicPr/>
                  </pic:nvPicPr>
                  <pic:blipFill rotWithShape="1">
                    <a:blip r:embed="rId22" cstate="print">
                      <a:extLst>
                        <a:ext uri="{28A0092B-C50C-407E-A947-70E740481C1C}">
                          <a14:useLocalDpi xmlns:a14="http://schemas.microsoft.com/office/drawing/2010/main" val="0"/>
                        </a:ext>
                      </a:extLst>
                    </a:blip>
                    <a:srcRect l="31242" t="20822" r="29028" b="27523"/>
                    <a:stretch/>
                  </pic:blipFill>
                  <pic:spPr bwMode="auto">
                    <a:xfrm>
                      <a:off x="0" y="0"/>
                      <a:ext cx="4446278" cy="2607136"/>
                    </a:xfrm>
                    <a:prstGeom prst="rect">
                      <a:avLst/>
                    </a:prstGeom>
                    <a:ln>
                      <a:noFill/>
                    </a:ln>
                    <a:extLst>
                      <a:ext uri="{53640926-AAD7-44D8-BBD7-CCE9431645EC}">
                        <a14:shadowObscured xmlns:a14="http://schemas.microsoft.com/office/drawing/2010/main"/>
                      </a:ext>
                    </a:extLst>
                  </pic:spPr>
                </pic:pic>
              </a:graphicData>
            </a:graphic>
          </wp:inline>
        </w:drawing>
      </w:r>
    </w:p>
    <w:p w14:paraId="3C56CF4B" w14:textId="77777777" w:rsidR="003753C4" w:rsidRDefault="00FC0569" w:rsidP="00CC23DC">
      <w:pPr>
        <w:spacing w:line="360" w:lineRule="auto"/>
        <w:ind w:firstLine="360"/>
        <w:rPr>
          <w:sz w:val="18"/>
        </w:rPr>
      </w:pPr>
      <w:r>
        <w:rPr>
          <w:rFonts w:hint="eastAsia"/>
          <w:sz w:val="18"/>
        </w:rPr>
        <w:t>说明：</w:t>
      </w:r>
    </w:p>
    <w:p w14:paraId="695B327B" w14:textId="12076E13" w:rsidR="003753C4" w:rsidRDefault="00FC0569" w:rsidP="00CC23DC">
      <w:pPr>
        <w:spacing w:line="360" w:lineRule="auto"/>
        <w:ind w:firstLine="360"/>
        <w:rPr>
          <w:sz w:val="18"/>
        </w:rPr>
      </w:pPr>
      <w:r>
        <w:rPr>
          <w:rFonts w:hint="eastAsia"/>
          <w:sz w:val="18"/>
        </w:rPr>
        <w:t xml:space="preserve">1 </w:t>
      </w:r>
      <w:r>
        <w:rPr>
          <w:rFonts w:hint="eastAsia"/>
          <w:sz w:val="18"/>
        </w:rPr>
        <w:t>—</w:t>
      </w:r>
      <w:r>
        <w:rPr>
          <w:rFonts w:hint="eastAsia"/>
          <w:sz w:val="18"/>
        </w:rPr>
        <w:t xml:space="preserve"> </w:t>
      </w:r>
      <w:r>
        <w:rPr>
          <w:rFonts w:hint="eastAsia"/>
          <w:sz w:val="18"/>
        </w:rPr>
        <w:t>气溶胶发生器</w:t>
      </w:r>
      <w:r>
        <w:rPr>
          <w:rFonts w:hint="eastAsia"/>
          <w:sz w:val="18"/>
        </w:rPr>
        <w:t xml:space="preserve">                      </w:t>
      </w:r>
      <w:r>
        <w:rPr>
          <w:rFonts w:hint="eastAsia"/>
          <w:sz w:val="18"/>
        </w:rPr>
        <w:tab/>
        <w:t xml:space="preserve">6 </w:t>
      </w:r>
      <w:r>
        <w:rPr>
          <w:rFonts w:hint="eastAsia"/>
          <w:sz w:val="18"/>
        </w:rPr>
        <w:t>—</w:t>
      </w:r>
      <w:r>
        <w:rPr>
          <w:rFonts w:hint="eastAsia"/>
          <w:sz w:val="18"/>
        </w:rPr>
        <w:t xml:space="preserve"> </w:t>
      </w:r>
      <w:r w:rsidR="00B63774">
        <w:rPr>
          <w:rFonts w:hint="eastAsia"/>
          <w:sz w:val="18"/>
        </w:rPr>
        <w:t>流量控制器</w:t>
      </w:r>
    </w:p>
    <w:p w14:paraId="6AAC8866" w14:textId="7460D73C" w:rsidR="003753C4" w:rsidRDefault="00FC0569" w:rsidP="00CC23DC">
      <w:pPr>
        <w:spacing w:line="360" w:lineRule="auto"/>
        <w:ind w:firstLine="360"/>
        <w:rPr>
          <w:sz w:val="18"/>
        </w:rPr>
      </w:pPr>
      <w:r>
        <w:rPr>
          <w:rFonts w:hint="eastAsia"/>
          <w:sz w:val="18"/>
        </w:rPr>
        <w:t xml:space="preserve">2 </w:t>
      </w:r>
      <w:r>
        <w:rPr>
          <w:rFonts w:hint="eastAsia"/>
          <w:sz w:val="18"/>
        </w:rPr>
        <w:t>—</w:t>
      </w:r>
      <w:r>
        <w:rPr>
          <w:rFonts w:hint="eastAsia"/>
          <w:sz w:val="18"/>
        </w:rPr>
        <w:t xml:space="preserve"> </w:t>
      </w:r>
      <w:r>
        <w:rPr>
          <w:rFonts w:hint="eastAsia"/>
          <w:sz w:val="18"/>
        </w:rPr>
        <w:t>扩散干燥器</w:t>
      </w:r>
      <w:r>
        <w:rPr>
          <w:rFonts w:hint="eastAsia"/>
          <w:sz w:val="18"/>
        </w:rPr>
        <w:tab/>
        <w:t xml:space="preserve">                       7 </w:t>
      </w:r>
      <w:r>
        <w:rPr>
          <w:rFonts w:hint="eastAsia"/>
          <w:sz w:val="18"/>
        </w:rPr>
        <w:t>—</w:t>
      </w:r>
      <w:r>
        <w:rPr>
          <w:rFonts w:hint="eastAsia"/>
          <w:sz w:val="18"/>
        </w:rPr>
        <w:t xml:space="preserve"> </w:t>
      </w:r>
      <w:r w:rsidR="00C2797E">
        <w:rPr>
          <w:rFonts w:hint="eastAsia"/>
          <w:sz w:val="18"/>
        </w:rPr>
        <w:t>滤料夹具（被测装置安装夹具）</w:t>
      </w:r>
    </w:p>
    <w:p w14:paraId="77F9AA96" w14:textId="77777777" w:rsidR="003753C4" w:rsidRDefault="00FC0569" w:rsidP="00CC23DC">
      <w:pPr>
        <w:spacing w:line="360" w:lineRule="auto"/>
        <w:ind w:firstLine="360"/>
        <w:rPr>
          <w:sz w:val="18"/>
        </w:rPr>
      </w:pPr>
      <w:r>
        <w:rPr>
          <w:rFonts w:hint="eastAsia"/>
          <w:sz w:val="18"/>
        </w:rPr>
        <w:t xml:space="preserve">3 </w:t>
      </w:r>
      <w:r>
        <w:rPr>
          <w:rFonts w:hint="eastAsia"/>
          <w:sz w:val="18"/>
        </w:rPr>
        <w:t>—</w:t>
      </w:r>
      <w:r>
        <w:rPr>
          <w:rFonts w:hint="eastAsia"/>
          <w:sz w:val="18"/>
        </w:rPr>
        <w:t xml:space="preserve"> </w:t>
      </w:r>
      <w:r>
        <w:rPr>
          <w:rFonts w:hint="eastAsia"/>
          <w:sz w:val="18"/>
        </w:rPr>
        <w:t>高效净化后补偿空气</w:t>
      </w:r>
      <w:r>
        <w:rPr>
          <w:rFonts w:hint="eastAsia"/>
          <w:sz w:val="18"/>
        </w:rPr>
        <w:t xml:space="preserve">               </w:t>
      </w:r>
      <w:r>
        <w:rPr>
          <w:rFonts w:hint="eastAsia"/>
          <w:sz w:val="18"/>
        </w:rPr>
        <w:tab/>
        <w:t xml:space="preserve">8 </w:t>
      </w:r>
      <w:r>
        <w:rPr>
          <w:rFonts w:hint="eastAsia"/>
          <w:sz w:val="18"/>
        </w:rPr>
        <w:t>—</w:t>
      </w:r>
      <w:r>
        <w:rPr>
          <w:rFonts w:hint="eastAsia"/>
          <w:sz w:val="18"/>
        </w:rPr>
        <w:t xml:space="preserve"> </w:t>
      </w:r>
      <w:r>
        <w:rPr>
          <w:rFonts w:hint="eastAsia"/>
          <w:sz w:val="18"/>
        </w:rPr>
        <w:t>排气高效过滤器</w:t>
      </w:r>
    </w:p>
    <w:p w14:paraId="40122E29" w14:textId="7D0EEBEB" w:rsidR="003753C4" w:rsidRDefault="00FC0569" w:rsidP="00CC23DC">
      <w:pPr>
        <w:spacing w:line="360" w:lineRule="auto"/>
        <w:ind w:firstLine="360"/>
        <w:rPr>
          <w:sz w:val="18"/>
        </w:rPr>
      </w:pPr>
      <w:r>
        <w:rPr>
          <w:rFonts w:hint="eastAsia"/>
          <w:sz w:val="18"/>
        </w:rPr>
        <w:t xml:space="preserve">4 </w:t>
      </w:r>
      <w:r>
        <w:rPr>
          <w:rFonts w:hint="eastAsia"/>
          <w:sz w:val="18"/>
        </w:rPr>
        <w:t>—</w:t>
      </w:r>
      <w:r>
        <w:rPr>
          <w:rFonts w:hint="eastAsia"/>
          <w:sz w:val="18"/>
        </w:rPr>
        <w:t xml:space="preserve"> </w:t>
      </w:r>
      <w:r w:rsidR="00B63774">
        <w:rPr>
          <w:rFonts w:hint="eastAsia"/>
          <w:sz w:val="18"/>
        </w:rPr>
        <w:t>DEMC</w:t>
      </w:r>
      <w:r>
        <w:rPr>
          <w:rFonts w:hint="eastAsia"/>
          <w:sz w:val="18"/>
        </w:rPr>
        <w:tab/>
        <w:t xml:space="preserve">                            9 </w:t>
      </w:r>
      <w:r>
        <w:rPr>
          <w:rFonts w:hint="eastAsia"/>
          <w:sz w:val="18"/>
        </w:rPr>
        <w:t>—</w:t>
      </w:r>
      <w:r>
        <w:rPr>
          <w:rFonts w:hint="eastAsia"/>
          <w:sz w:val="18"/>
        </w:rPr>
        <w:t xml:space="preserve"> </w:t>
      </w:r>
      <w:r w:rsidR="00B63774">
        <w:rPr>
          <w:rFonts w:hint="eastAsia"/>
          <w:sz w:val="18"/>
        </w:rPr>
        <w:t>CPC</w:t>
      </w:r>
      <w:r w:rsidR="00B63774" w:rsidDel="00B63774">
        <w:rPr>
          <w:rFonts w:hint="eastAsia"/>
          <w:sz w:val="18"/>
        </w:rPr>
        <w:t xml:space="preserve"> </w:t>
      </w:r>
    </w:p>
    <w:p w14:paraId="1481A381" w14:textId="407D821E" w:rsidR="003753C4" w:rsidRDefault="00FC0569" w:rsidP="00CC23DC">
      <w:pPr>
        <w:spacing w:line="360" w:lineRule="auto"/>
        <w:ind w:firstLine="360"/>
        <w:rPr>
          <w:sz w:val="18"/>
        </w:rPr>
      </w:pPr>
      <w:r>
        <w:rPr>
          <w:rFonts w:hint="eastAsia"/>
          <w:sz w:val="18"/>
        </w:rPr>
        <w:t xml:space="preserve">5 </w:t>
      </w:r>
      <w:r>
        <w:rPr>
          <w:rFonts w:hint="eastAsia"/>
          <w:sz w:val="18"/>
        </w:rPr>
        <w:t>—</w:t>
      </w:r>
      <w:r>
        <w:rPr>
          <w:rFonts w:hint="eastAsia"/>
          <w:sz w:val="18"/>
        </w:rPr>
        <w:t xml:space="preserve"> </w:t>
      </w:r>
      <w:r w:rsidR="00B63774">
        <w:rPr>
          <w:rFonts w:hint="eastAsia"/>
          <w:sz w:val="18"/>
        </w:rPr>
        <w:t>中和器</w:t>
      </w:r>
      <w:r>
        <w:rPr>
          <w:rFonts w:hint="eastAsia"/>
          <w:sz w:val="18"/>
        </w:rPr>
        <w:tab/>
        <w:t xml:space="preserve">                            10 </w:t>
      </w:r>
      <w:r>
        <w:rPr>
          <w:rFonts w:hint="eastAsia"/>
          <w:sz w:val="18"/>
        </w:rPr>
        <w:t>—</w:t>
      </w:r>
      <w:r>
        <w:rPr>
          <w:rFonts w:hint="eastAsia"/>
          <w:sz w:val="18"/>
        </w:rPr>
        <w:t xml:space="preserve"> </w:t>
      </w:r>
      <w:r>
        <w:rPr>
          <w:rFonts w:hint="eastAsia"/>
          <w:sz w:val="18"/>
        </w:rPr>
        <w:t>真空泵</w:t>
      </w:r>
    </w:p>
    <w:p w14:paraId="4C6A3FB7" w14:textId="29F59A88" w:rsidR="003753C4" w:rsidRDefault="00FC0569" w:rsidP="00CC23DC">
      <w:pPr>
        <w:spacing w:line="360" w:lineRule="auto"/>
        <w:ind w:firstLineChars="0" w:firstLine="0"/>
        <w:jc w:val="center"/>
        <w:rPr>
          <w:rFonts w:ascii="黑体" w:eastAsia="黑体" w:hAnsi="黑体"/>
          <w:color w:val="050505"/>
          <w:kern w:val="0"/>
          <w:szCs w:val="21"/>
        </w:rPr>
      </w:pPr>
      <w:r>
        <w:rPr>
          <w:rFonts w:ascii="黑体" w:eastAsia="黑体" w:hAnsi="黑体" w:hint="eastAsia"/>
          <w:color w:val="050505"/>
          <w:kern w:val="0"/>
          <w:szCs w:val="21"/>
        </w:rPr>
        <w:t>图</w:t>
      </w:r>
      <w:r>
        <w:rPr>
          <w:rFonts w:ascii="黑体" w:eastAsia="黑体" w:hAnsi="黑体"/>
          <w:color w:val="050505"/>
          <w:kern w:val="0"/>
          <w:szCs w:val="21"/>
        </w:rPr>
        <w:t xml:space="preserve">3 </w:t>
      </w:r>
      <w:r>
        <w:rPr>
          <w:rFonts w:ascii="黑体" w:eastAsia="黑体" w:hAnsi="黑体" w:hint="eastAsia"/>
          <w:color w:val="050505"/>
          <w:kern w:val="0"/>
          <w:szCs w:val="21"/>
        </w:rPr>
        <w:t xml:space="preserve">  多分散气溶胶试验装置示意图</w:t>
      </w:r>
    </w:p>
    <w:p w14:paraId="231B1DA2" w14:textId="77777777" w:rsidR="003753C4" w:rsidRDefault="00FC0569" w:rsidP="00CC23DC">
      <w:pPr>
        <w:pStyle w:val="20"/>
        <w:spacing w:line="360" w:lineRule="auto"/>
      </w:pPr>
      <w:bookmarkStart w:id="29" w:name="_Toc531900209"/>
      <w:bookmarkStart w:id="30" w:name="_Toc46850299"/>
      <w:r>
        <w:rPr>
          <w:rFonts w:hint="eastAsia"/>
        </w:rPr>
        <w:t>6</w:t>
      </w:r>
      <w:r>
        <w:t>.</w:t>
      </w:r>
      <w:r>
        <w:rPr>
          <w:rFonts w:hint="eastAsia"/>
        </w:rPr>
        <w:t>2</w:t>
      </w:r>
      <w:r>
        <w:t xml:space="preserve">  </w:t>
      </w:r>
      <w:r>
        <w:rPr>
          <w:rFonts w:hint="eastAsia"/>
        </w:rPr>
        <w:t>试验装置要求</w:t>
      </w:r>
      <w:bookmarkEnd w:id="29"/>
      <w:bookmarkEnd w:id="30"/>
    </w:p>
    <w:p w14:paraId="624C94A2" w14:textId="77777777" w:rsidR="003753C4" w:rsidRDefault="00FC0569" w:rsidP="00CC23DC">
      <w:pPr>
        <w:spacing w:line="360" w:lineRule="auto"/>
        <w:ind w:firstLineChars="0" w:firstLine="0"/>
        <w:rPr>
          <w:b/>
        </w:rPr>
      </w:pPr>
      <w:r>
        <w:rPr>
          <w:rFonts w:hint="eastAsia"/>
          <w:b/>
        </w:rPr>
        <w:t>6</w:t>
      </w:r>
      <w:r>
        <w:rPr>
          <w:b/>
        </w:rPr>
        <w:t>.</w:t>
      </w:r>
      <w:r>
        <w:rPr>
          <w:rFonts w:hint="eastAsia"/>
          <w:b/>
        </w:rPr>
        <w:t>2</w:t>
      </w:r>
      <w:r>
        <w:rPr>
          <w:b/>
        </w:rPr>
        <w:t>.1</w:t>
      </w:r>
      <w:r>
        <w:rPr>
          <w:rFonts w:hint="eastAsia"/>
          <w:b/>
        </w:rPr>
        <w:t xml:space="preserve">   </w:t>
      </w:r>
      <w:r>
        <w:rPr>
          <w:rFonts w:hint="eastAsia"/>
        </w:rPr>
        <w:t>气溶胶发生器</w:t>
      </w:r>
    </w:p>
    <w:p w14:paraId="2EEF0151" w14:textId="77777777" w:rsidR="003753C4" w:rsidRDefault="00FC0569" w:rsidP="00CC23DC">
      <w:pPr>
        <w:spacing w:line="360" w:lineRule="auto"/>
        <w:ind w:firstLine="420"/>
      </w:pPr>
      <w:r>
        <w:rPr>
          <w:rFonts w:hint="eastAsia"/>
        </w:rPr>
        <w:t>气溶胶发生器相关要求见</w:t>
      </w:r>
      <w:r>
        <w:t>5.2.2</w:t>
      </w:r>
      <w:r>
        <w:rPr>
          <w:rFonts w:hint="eastAsia"/>
        </w:rPr>
        <w:t>。</w:t>
      </w:r>
    </w:p>
    <w:p w14:paraId="22123A93" w14:textId="77777777" w:rsidR="003753C4" w:rsidRDefault="00FC0569" w:rsidP="00CC23DC">
      <w:pPr>
        <w:spacing w:line="360" w:lineRule="auto"/>
        <w:ind w:firstLineChars="0" w:firstLine="0"/>
        <w:rPr>
          <w:b/>
        </w:rPr>
      </w:pPr>
      <w:r>
        <w:rPr>
          <w:rFonts w:hint="eastAsia"/>
          <w:b/>
        </w:rPr>
        <w:t>6</w:t>
      </w:r>
      <w:r>
        <w:rPr>
          <w:b/>
        </w:rPr>
        <w:t>.</w:t>
      </w:r>
      <w:r>
        <w:rPr>
          <w:rFonts w:hint="eastAsia"/>
          <w:b/>
        </w:rPr>
        <w:t>2</w:t>
      </w:r>
      <w:r>
        <w:rPr>
          <w:b/>
        </w:rPr>
        <w:t>.</w:t>
      </w:r>
      <w:r>
        <w:rPr>
          <w:rFonts w:hint="eastAsia"/>
          <w:b/>
        </w:rPr>
        <w:t xml:space="preserve">2   </w:t>
      </w:r>
      <w:r>
        <w:rPr>
          <w:rFonts w:hint="eastAsia"/>
        </w:rPr>
        <w:t>管路</w:t>
      </w:r>
    </w:p>
    <w:p w14:paraId="305DCB15" w14:textId="4F52A460" w:rsidR="003753C4" w:rsidRDefault="00FC0569" w:rsidP="00CC23DC">
      <w:pPr>
        <w:spacing w:line="360" w:lineRule="auto"/>
        <w:ind w:firstLine="420"/>
      </w:pPr>
      <w:r>
        <w:rPr>
          <w:rFonts w:hint="eastAsia"/>
        </w:rPr>
        <w:t>管路材料应为导电材料（不锈钢、碳硅管等）</w:t>
      </w:r>
      <w:r w:rsidR="0085553A">
        <w:rPr>
          <w:rFonts w:hint="eastAsia"/>
        </w:rPr>
        <w:t>。</w:t>
      </w:r>
      <w:r>
        <w:rPr>
          <w:rFonts w:hint="eastAsia"/>
        </w:rPr>
        <w:t>管路</w:t>
      </w:r>
      <w:r w:rsidR="00A4421D">
        <w:rPr>
          <w:rFonts w:hint="eastAsia"/>
        </w:rPr>
        <w:t>设置应简洁，应避免不必要的</w:t>
      </w:r>
      <w:r w:rsidR="00C71635">
        <w:rPr>
          <w:rFonts w:hint="eastAsia"/>
        </w:rPr>
        <w:t>管件与</w:t>
      </w:r>
      <w:r w:rsidR="00A4421D">
        <w:rPr>
          <w:rFonts w:hint="eastAsia"/>
        </w:rPr>
        <w:t>弯头</w:t>
      </w:r>
      <w:r>
        <w:rPr>
          <w:rFonts w:hint="eastAsia"/>
        </w:rPr>
        <w:t>。上游和下游取样管线的几何结构和材质原则上应相同。</w:t>
      </w:r>
    </w:p>
    <w:p w14:paraId="1944A884" w14:textId="77777777" w:rsidR="003753C4" w:rsidRDefault="00FC0569" w:rsidP="00CC23DC">
      <w:pPr>
        <w:spacing w:line="360" w:lineRule="auto"/>
        <w:ind w:firstLineChars="0" w:firstLine="0"/>
        <w:rPr>
          <w:b/>
        </w:rPr>
      </w:pPr>
      <w:r>
        <w:rPr>
          <w:rFonts w:hint="eastAsia"/>
          <w:b/>
        </w:rPr>
        <w:t>6</w:t>
      </w:r>
      <w:r>
        <w:rPr>
          <w:b/>
        </w:rPr>
        <w:t>.</w:t>
      </w:r>
      <w:r>
        <w:rPr>
          <w:rFonts w:hint="eastAsia"/>
          <w:b/>
        </w:rPr>
        <w:t>2</w:t>
      </w:r>
      <w:r>
        <w:rPr>
          <w:b/>
        </w:rPr>
        <w:t>.</w:t>
      </w:r>
      <w:r>
        <w:rPr>
          <w:rFonts w:hint="eastAsia"/>
          <w:b/>
        </w:rPr>
        <w:t xml:space="preserve">3   </w:t>
      </w:r>
      <w:r>
        <w:rPr>
          <w:rFonts w:hint="eastAsia"/>
        </w:rPr>
        <w:t>干燥器</w:t>
      </w:r>
    </w:p>
    <w:p w14:paraId="7A019928" w14:textId="77777777" w:rsidR="003753C4" w:rsidRDefault="00FC0569" w:rsidP="00CC23DC">
      <w:pPr>
        <w:spacing w:line="360" w:lineRule="auto"/>
        <w:ind w:firstLineChars="0" w:firstLine="0"/>
        <w:rPr>
          <w:b/>
        </w:rPr>
      </w:pPr>
      <w:r>
        <w:rPr>
          <w:rFonts w:hint="eastAsia"/>
          <w:b/>
        </w:rPr>
        <w:t xml:space="preserve">6.2.3.1   </w:t>
      </w:r>
      <w:r>
        <w:rPr>
          <w:rFonts w:hint="eastAsia"/>
        </w:rPr>
        <w:t>原理</w:t>
      </w:r>
    </w:p>
    <w:p w14:paraId="2A5D7F21" w14:textId="40737A33" w:rsidR="003753C4" w:rsidRDefault="00C71635" w:rsidP="00CC23DC">
      <w:pPr>
        <w:spacing w:line="360" w:lineRule="auto"/>
        <w:ind w:firstLine="420"/>
      </w:pPr>
      <w:r>
        <w:rPr>
          <w:rFonts w:hint="eastAsia"/>
        </w:rPr>
        <w:t>应使用气溶胶扩散干燥器</w:t>
      </w:r>
      <w:r w:rsidR="00FC0569">
        <w:rPr>
          <w:rFonts w:hint="eastAsia"/>
        </w:rPr>
        <w:t>对雾化生成的气溶胶进行蒸发干燥。扩散干燥器由多孔管组成，</w:t>
      </w:r>
      <w:r>
        <w:rPr>
          <w:rFonts w:hint="eastAsia"/>
        </w:rPr>
        <w:t>设有</w:t>
      </w:r>
      <w:r w:rsidR="00FC0569">
        <w:rPr>
          <w:rFonts w:hint="eastAsia"/>
        </w:rPr>
        <w:t>硅胶等</w:t>
      </w:r>
      <w:r>
        <w:rPr>
          <w:rFonts w:hint="eastAsia"/>
        </w:rPr>
        <w:t>干燥</w:t>
      </w:r>
      <w:r w:rsidR="00FC0569">
        <w:rPr>
          <w:rFonts w:hint="eastAsia"/>
        </w:rPr>
        <w:t>吸附</w:t>
      </w:r>
      <w:r>
        <w:rPr>
          <w:rFonts w:hint="eastAsia"/>
        </w:rPr>
        <w:t>材料</w:t>
      </w:r>
      <w:r w:rsidR="00FC0569">
        <w:rPr>
          <w:rFonts w:hint="eastAsia"/>
        </w:rPr>
        <w:t>。扩散干燥器示意图见图</w:t>
      </w:r>
      <w:r w:rsidR="00FC0569">
        <w:t>4</w:t>
      </w:r>
      <w:r w:rsidR="00FC0569">
        <w:rPr>
          <w:rFonts w:hint="eastAsia"/>
        </w:rPr>
        <w:t>。</w:t>
      </w:r>
    </w:p>
    <w:p w14:paraId="5FE2E888" w14:textId="4E08AE0B" w:rsidR="003753C4" w:rsidRDefault="0098456B" w:rsidP="00CC23DC">
      <w:pPr>
        <w:spacing w:line="360" w:lineRule="auto"/>
        <w:ind w:firstLineChars="0" w:firstLine="0"/>
        <w:jc w:val="center"/>
      </w:pPr>
      <w:r w:rsidRPr="00596332">
        <w:rPr>
          <w:noProof/>
        </w:rPr>
        <w:lastRenderedPageBreak/>
        <w:drawing>
          <wp:inline distT="0" distB="0" distL="0" distR="0" wp14:anchorId="5EE6868D" wp14:editId="4CC4ABC2">
            <wp:extent cx="3625850" cy="1598295"/>
            <wp:effectExtent l="1905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9"/>
                    <pic:cNvPicPr>
                      <a:picLocks noChangeAspect="1" noChangeArrowheads="1"/>
                    </pic:cNvPicPr>
                  </pic:nvPicPr>
                  <pic:blipFill>
                    <a:blip r:embed="rId23" cstate="print"/>
                    <a:srcRect/>
                    <a:stretch>
                      <a:fillRect/>
                    </a:stretch>
                  </pic:blipFill>
                  <pic:spPr>
                    <a:xfrm>
                      <a:off x="0" y="0"/>
                      <a:ext cx="3625850" cy="1598295"/>
                    </a:xfrm>
                    <a:prstGeom prst="rect">
                      <a:avLst/>
                    </a:prstGeom>
                    <a:noFill/>
                    <a:ln w="9525">
                      <a:noFill/>
                      <a:miter lim="800000"/>
                      <a:headEnd/>
                      <a:tailEnd/>
                    </a:ln>
                  </pic:spPr>
                </pic:pic>
              </a:graphicData>
            </a:graphic>
          </wp:inline>
        </w:drawing>
      </w:r>
    </w:p>
    <w:p w14:paraId="1EFF978E" w14:textId="77777777" w:rsidR="003753C4" w:rsidRDefault="00FC0569" w:rsidP="00CC23DC">
      <w:pPr>
        <w:spacing w:line="360" w:lineRule="auto"/>
        <w:ind w:firstLine="360"/>
        <w:rPr>
          <w:sz w:val="18"/>
        </w:rPr>
      </w:pPr>
      <w:r>
        <w:rPr>
          <w:rFonts w:hint="eastAsia"/>
          <w:sz w:val="18"/>
        </w:rPr>
        <w:t>说明：</w:t>
      </w:r>
    </w:p>
    <w:p w14:paraId="4E65D683" w14:textId="77777777" w:rsidR="003753C4" w:rsidRDefault="00FC0569" w:rsidP="00CC23DC">
      <w:pPr>
        <w:spacing w:line="360" w:lineRule="auto"/>
        <w:ind w:firstLine="360"/>
        <w:rPr>
          <w:sz w:val="18"/>
        </w:rPr>
      </w:pPr>
      <w:r>
        <w:rPr>
          <w:sz w:val="18"/>
        </w:rPr>
        <w:t>1</w:t>
      </w:r>
      <w:r>
        <w:rPr>
          <w:rFonts w:hint="eastAsia"/>
          <w:sz w:val="18"/>
        </w:rPr>
        <w:t xml:space="preserve"> </w:t>
      </w:r>
      <w:r>
        <w:rPr>
          <w:rFonts w:hint="eastAsia"/>
          <w:sz w:val="18"/>
        </w:rPr>
        <w:t>—</w:t>
      </w:r>
      <w:r>
        <w:rPr>
          <w:rFonts w:hint="eastAsia"/>
          <w:sz w:val="18"/>
        </w:rPr>
        <w:t xml:space="preserve"> </w:t>
      </w:r>
      <w:r>
        <w:rPr>
          <w:rFonts w:hint="eastAsia"/>
          <w:sz w:val="18"/>
        </w:rPr>
        <w:t>气溶胶入口</w:t>
      </w:r>
    </w:p>
    <w:p w14:paraId="33E334B6" w14:textId="655C4DE2" w:rsidR="003753C4" w:rsidRDefault="00FC0569" w:rsidP="00CC23DC">
      <w:pPr>
        <w:spacing w:line="360" w:lineRule="auto"/>
        <w:ind w:firstLine="360"/>
        <w:rPr>
          <w:sz w:val="18"/>
        </w:rPr>
      </w:pPr>
      <w:r>
        <w:rPr>
          <w:sz w:val="18"/>
        </w:rPr>
        <w:t>2</w:t>
      </w:r>
      <w:r>
        <w:rPr>
          <w:rFonts w:hint="eastAsia"/>
          <w:sz w:val="18"/>
        </w:rPr>
        <w:t xml:space="preserve"> </w:t>
      </w:r>
      <w:r>
        <w:rPr>
          <w:rFonts w:hint="eastAsia"/>
          <w:sz w:val="18"/>
        </w:rPr>
        <w:t>—</w:t>
      </w:r>
      <w:r>
        <w:rPr>
          <w:rFonts w:hint="eastAsia"/>
          <w:sz w:val="18"/>
        </w:rPr>
        <w:t xml:space="preserve"> </w:t>
      </w:r>
      <w:r w:rsidR="00C71635">
        <w:rPr>
          <w:rFonts w:hint="eastAsia"/>
          <w:sz w:val="18"/>
        </w:rPr>
        <w:t>设有</w:t>
      </w:r>
      <w:r>
        <w:rPr>
          <w:rFonts w:hint="eastAsia"/>
          <w:sz w:val="18"/>
        </w:rPr>
        <w:t>硅胶等吸附材料的环形空间</w:t>
      </w:r>
    </w:p>
    <w:p w14:paraId="2E69EAC8" w14:textId="77777777" w:rsidR="003753C4" w:rsidRDefault="00FC0569" w:rsidP="00CC23DC">
      <w:pPr>
        <w:spacing w:line="360" w:lineRule="auto"/>
        <w:ind w:firstLine="360"/>
        <w:rPr>
          <w:sz w:val="18"/>
        </w:rPr>
      </w:pPr>
      <w:r>
        <w:rPr>
          <w:sz w:val="18"/>
        </w:rPr>
        <w:t xml:space="preserve">3 </w:t>
      </w:r>
      <w:r>
        <w:rPr>
          <w:rFonts w:hint="eastAsia"/>
          <w:sz w:val="18"/>
        </w:rPr>
        <w:t>—</w:t>
      </w:r>
      <w:r>
        <w:rPr>
          <w:sz w:val="18"/>
        </w:rPr>
        <w:t xml:space="preserve"> </w:t>
      </w:r>
      <w:r>
        <w:rPr>
          <w:rFonts w:hint="eastAsia"/>
          <w:sz w:val="18"/>
        </w:rPr>
        <w:t>由丝网所构成的内管</w:t>
      </w:r>
    </w:p>
    <w:p w14:paraId="3060CB21" w14:textId="77777777" w:rsidR="003753C4" w:rsidRDefault="00FC0569" w:rsidP="00CC23DC">
      <w:pPr>
        <w:spacing w:line="360" w:lineRule="auto"/>
        <w:ind w:firstLine="360"/>
        <w:rPr>
          <w:sz w:val="18"/>
        </w:rPr>
      </w:pPr>
      <w:r>
        <w:rPr>
          <w:sz w:val="18"/>
        </w:rPr>
        <w:t>4</w:t>
      </w:r>
      <w:r>
        <w:rPr>
          <w:rFonts w:hint="eastAsia"/>
          <w:sz w:val="18"/>
        </w:rPr>
        <w:t xml:space="preserve"> </w:t>
      </w:r>
      <w:r>
        <w:rPr>
          <w:rFonts w:hint="eastAsia"/>
          <w:sz w:val="18"/>
        </w:rPr>
        <w:t>—</w:t>
      </w:r>
      <w:r>
        <w:rPr>
          <w:rFonts w:hint="eastAsia"/>
          <w:sz w:val="18"/>
        </w:rPr>
        <w:t xml:space="preserve"> </w:t>
      </w:r>
      <w:r>
        <w:rPr>
          <w:rFonts w:hint="eastAsia"/>
          <w:sz w:val="18"/>
        </w:rPr>
        <w:t>干燥气溶胶出口</w:t>
      </w:r>
    </w:p>
    <w:p w14:paraId="0C5D8DFA" w14:textId="77777777" w:rsidR="003753C4" w:rsidRDefault="00FC0569" w:rsidP="00CC23DC">
      <w:pPr>
        <w:spacing w:line="360" w:lineRule="auto"/>
        <w:ind w:firstLineChars="0" w:firstLine="0"/>
        <w:jc w:val="center"/>
        <w:rPr>
          <w:rFonts w:ascii="黑体" w:eastAsia="黑体" w:hAnsi="黑体"/>
          <w:color w:val="050505"/>
          <w:kern w:val="0"/>
          <w:szCs w:val="21"/>
        </w:rPr>
      </w:pPr>
      <w:r>
        <w:rPr>
          <w:rFonts w:ascii="黑体" w:eastAsia="黑体" w:hAnsi="黑体" w:hint="eastAsia"/>
          <w:color w:val="050505"/>
          <w:kern w:val="0"/>
          <w:szCs w:val="21"/>
        </w:rPr>
        <w:t>图</w:t>
      </w:r>
      <w:r>
        <w:rPr>
          <w:rFonts w:ascii="黑体" w:eastAsia="黑体" w:hAnsi="黑体"/>
          <w:color w:val="050505"/>
          <w:kern w:val="0"/>
          <w:szCs w:val="21"/>
        </w:rPr>
        <w:t xml:space="preserve">4 </w:t>
      </w:r>
      <w:r>
        <w:rPr>
          <w:rFonts w:ascii="黑体" w:eastAsia="黑体" w:hAnsi="黑体" w:hint="eastAsia"/>
          <w:color w:val="050505"/>
          <w:kern w:val="0"/>
          <w:szCs w:val="21"/>
        </w:rPr>
        <w:t xml:space="preserve">  扩散干燥器示意图</w:t>
      </w:r>
    </w:p>
    <w:p w14:paraId="7C1C7341" w14:textId="77777777" w:rsidR="003753C4" w:rsidRDefault="00FC0569" w:rsidP="00CC23DC">
      <w:pPr>
        <w:spacing w:line="360" w:lineRule="auto"/>
        <w:ind w:firstLineChars="0" w:firstLine="0"/>
        <w:rPr>
          <w:b/>
        </w:rPr>
      </w:pPr>
      <w:r>
        <w:rPr>
          <w:rFonts w:hint="eastAsia"/>
          <w:b/>
        </w:rPr>
        <w:t xml:space="preserve">6.2.3.2   </w:t>
      </w:r>
      <w:r>
        <w:rPr>
          <w:rFonts w:hint="eastAsia"/>
        </w:rPr>
        <w:t>维护</w:t>
      </w:r>
    </w:p>
    <w:p w14:paraId="6A7E70BC" w14:textId="490DBEE3" w:rsidR="003753C4" w:rsidRDefault="0069534F" w:rsidP="00CC23DC">
      <w:pPr>
        <w:spacing w:line="360" w:lineRule="auto"/>
        <w:ind w:firstLine="420"/>
      </w:pPr>
      <w:r>
        <w:rPr>
          <w:rFonts w:hint="eastAsia"/>
        </w:rPr>
        <w:t>吸附材料不应饱和</w:t>
      </w:r>
      <w:r w:rsidR="00FC0569">
        <w:rPr>
          <w:rFonts w:hint="eastAsia"/>
        </w:rPr>
        <w:t>。如使用硅胶，应定期再生。</w:t>
      </w:r>
    </w:p>
    <w:p w14:paraId="0FB7BA56" w14:textId="35A4592B" w:rsidR="003753C4" w:rsidRDefault="00FC0569" w:rsidP="00CC23DC">
      <w:pPr>
        <w:spacing w:line="360" w:lineRule="auto"/>
        <w:ind w:firstLineChars="0" w:firstLine="0"/>
        <w:rPr>
          <w:b/>
        </w:rPr>
      </w:pPr>
      <w:r>
        <w:rPr>
          <w:rFonts w:hint="eastAsia"/>
          <w:b/>
        </w:rPr>
        <w:t>6</w:t>
      </w:r>
      <w:r>
        <w:rPr>
          <w:b/>
        </w:rPr>
        <w:t>.</w:t>
      </w:r>
      <w:r>
        <w:rPr>
          <w:rFonts w:hint="eastAsia"/>
          <w:b/>
        </w:rPr>
        <w:t>2</w:t>
      </w:r>
      <w:r>
        <w:rPr>
          <w:b/>
        </w:rPr>
        <w:t>.</w:t>
      </w:r>
      <w:r>
        <w:rPr>
          <w:rFonts w:hint="eastAsia"/>
          <w:b/>
        </w:rPr>
        <w:t xml:space="preserve">4   </w:t>
      </w:r>
      <w:r>
        <w:rPr>
          <w:rFonts w:hint="eastAsia"/>
        </w:rPr>
        <w:t>DEMC</w:t>
      </w:r>
    </w:p>
    <w:p w14:paraId="16742726" w14:textId="77777777" w:rsidR="003753C4" w:rsidRDefault="00FC0569" w:rsidP="00CC23DC">
      <w:pPr>
        <w:spacing w:line="360" w:lineRule="auto"/>
        <w:ind w:firstLineChars="0" w:firstLine="0"/>
        <w:rPr>
          <w:b/>
        </w:rPr>
      </w:pPr>
      <w:r>
        <w:rPr>
          <w:rFonts w:hint="eastAsia"/>
          <w:b/>
        </w:rPr>
        <w:t xml:space="preserve">6.2.4.1   </w:t>
      </w:r>
      <w:r>
        <w:rPr>
          <w:rFonts w:hint="eastAsia"/>
        </w:rPr>
        <w:t>原理和参数</w:t>
      </w:r>
    </w:p>
    <w:p w14:paraId="27246930" w14:textId="64673F95" w:rsidR="0098456B" w:rsidRDefault="00FC0569" w:rsidP="00CC23DC">
      <w:pPr>
        <w:spacing w:line="360" w:lineRule="auto"/>
        <w:ind w:firstLine="420"/>
        <w:rPr>
          <w:sz w:val="18"/>
          <w:szCs w:val="18"/>
        </w:rPr>
      </w:pPr>
      <w:r>
        <w:rPr>
          <w:rFonts w:hint="eastAsia"/>
        </w:rPr>
        <w:t>DMAS</w:t>
      </w:r>
      <w:r>
        <w:rPr>
          <w:rFonts w:hint="eastAsia"/>
        </w:rPr>
        <w:t>主要包括用于中和粒子电荷的双极电晕、控制流量和高电压的控制器、基于电迁移率进行粒径分级的</w:t>
      </w:r>
      <w:r>
        <w:rPr>
          <w:rFonts w:hint="eastAsia"/>
        </w:rPr>
        <w:t>DEMC</w:t>
      </w:r>
      <w:r>
        <w:rPr>
          <w:rFonts w:hint="eastAsia"/>
        </w:rPr>
        <w:t>（见图</w:t>
      </w:r>
      <w:r>
        <w:rPr>
          <w:rFonts w:hint="eastAsia"/>
        </w:rPr>
        <w:t>5</w:t>
      </w:r>
      <w:r>
        <w:rPr>
          <w:rFonts w:hint="eastAsia"/>
        </w:rPr>
        <w:t>）、粒子计数器、互连管线、计算机和相关软件。</w:t>
      </w:r>
      <w:r>
        <w:rPr>
          <w:rFonts w:hint="eastAsia"/>
        </w:rPr>
        <w:t>DEMC</w:t>
      </w:r>
      <w:r>
        <w:rPr>
          <w:rFonts w:hint="eastAsia"/>
        </w:rPr>
        <w:t>应能够对粒径范围在</w:t>
      </w:r>
      <w:r>
        <w:rPr>
          <w:rFonts w:hint="eastAsia"/>
        </w:rPr>
        <w:t>20 nm~500 nm</w:t>
      </w:r>
      <w:r>
        <w:rPr>
          <w:rFonts w:hint="eastAsia"/>
        </w:rPr>
        <w:t>之间的粒子进行分级，并满足</w:t>
      </w:r>
      <w:r>
        <w:rPr>
          <w:rFonts w:hint="eastAsia"/>
        </w:rPr>
        <w:t>7.2</w:t>
      </w:r>
      <w:r>
        <w:rPr>
          <w:rFonts w:hint="eastAsia"/>
        </w:rPr>
        <w:t>所规定确效程序。对于使用单极电晕的仪器，应联系制造商明确合适的粒径检测范围</w:t>
      </w:r>
      <w:r w:rsidR="00310380">
        <w:rPr>
          <w:rFonts w:hint="eastAsia"/>
        </w:rPr>
        <w:t>。</w:t>
      </w:r>
      <w:r>
        <w:rPr>
          <w:rFonts w:hint="eastAsia"/>
          <w:sz w:val="18"/>
          <w:szCs w:val="18"/>
        </w:rPr>
        <w:t xml:space="preserve"> </w:t>
      </w:r>
    </w:p>
    <w:p w14:paraId="3AE411A2" w14:textId="1426CD3D" w:rsidR="003753C4" w:rsidRDefault="0098456B" w:rsidP="00CC23DC">
      <w:pPr>
        <w:spacing w:line="360" w:lineRule="auto"/>
        <w:ind w:firstLineChars="0" w:firstLine="0"/>
        <w:jc w:val="center"/>
      </w:pPr>
      <w:r w:rsidRPr="00596332">
        <w:rPr>
          <w:noProof/>
        </w:rPr>
        <w:lastRenderedPageBreak/>
        <w:drawing>
          <wp:inline distT="0" distB="0" distL="0" distR="0" wp14:anchorId="09045037" wp14:editId="05860E0C">
            <wp:extent cx="5271770" cy="3761105"/>
            <wp:effectExtent l="19050" t="0" r="5080" b="0"/>
            <wp:docPr id="1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noChangeArrowheads="1"/>
                    </pic:cNvPicPr>
                  </pic:nvPicPr>
                  <pic:blipFill>
                    <a:blip r:embed="rId24" cstate="print"/>
                    <a:srcRect/>
                    <a:stretch>
                      <a:fillRect/>
                    </a:stretch>
                  </pic:blipFill>
                  <pic:spPr>
                    <a:xfrm>
                      <a:off x="0" y="0"/>
                      <a:ext cx="5271770" cy="3761105"/>
                    </a:xfrm>
                    <a:prstGeom prst="rect">
                      <a:avLst/>
                    </a:prstGeom>
                    <a:noFill/>
                    <a:ln w="9525">
                      <a:noFill/>
                      <a:miter lim="800000"/>
                      <a:headEnd/>
                      <a:tailEnd/>
                    </a:ln>
                  </pic:spPr>
                </pic:pic>
              </a:graphicData>
            </a:graphic>
          </wp:inline>
        </w:drawing>
      </w:r>
    </w:p>
    <w:p w14:paraId="5A853A5C" w14:textId="77777777" w:rsidR="003753C4" w:rsidRDefault="00FC0569" w:rsidP="00CC23DC">
      <w:pPr>
        <w:spacing w:line="360" w:lineRule="auto"/>
        <w:ind w:firstLine="360"/>
        <w:rPr>
          <w:sz w:val="18"/>
        </w:rPr>
      </w:pPr>
      <w:r>
        <w:rPr>
          <w:rFonts w:hint="eastAsia"/>
          <w:sz w:val="18"/>
        </w:rPr>
        <w:t>说明：</w:t>
      </w:r>
    </w:p>
    <w:p w14:paraId="441CB257" w14:textId="77777777" w:rsidR="003753C4" w:rsidRDefault="00FC0569" w:rsidP="00CC23DC">
      <w:pPr>
        <w:spacing w:line="360" w:lineRule="auto"/>
        <w:ind w:firstLine="360"/>
        <w:rPr>
          <w:sz w:val="18"/>
        </w:rPr>
      </w:pPr>
      <w:r>
        <w:rPr>
          <w:rFonts w:hint="eastAsia"/>
          <w:sz w:val="18"/>
        </w:rPr>
        <w:t xml:space="preserve">1 </w:t>
      </w:r>
      <w:r>
        <w:rPr>
          <w:rFonts w:hint="eastAsia"/>
          <w:sz w:val="18"/>
        </w:rPr>
        <w:t>—</w:t>
      </w:r>
      <w:r>
        <w:rPr>
          <w:rFonts w:hint="eastAsia"/>
          <w:sz w:val="18"/>
        </w:rPr>
        <w:t xml:space="preserve"> </w:t>
      </w:r>
      <w:r>
        <w:rPr>
          <w:rFonts w:hint="eastAsia"/>
          <w:sz w:val="18"/>
        </w:rPr>
        <w:t>排气</w:t>
      </w:r>
      <w:r>
        <w:rPr>
          <w:rFonts w:hint="eastAsia"/>
          <w:sz w:val="18"/>
        </w:rPr>
        <w:t xml:space="preserve"> </w:t>
      </w:r>
      <w:r>
        <w:rPr>
          <w:sz w:val="18"/>
        </w:rPr>
        <w:t xml:space="preserve"> </w:t>
      </w:r>
      <w:r>
        <w:rPr>
          <w:rFonts w:hint="eastAsia"/>
          <w:sz w:val="18"/>
        </w:rPr>
        <w:tab/>
        <w:t xml:space="preserve">                                  7 </w:t>
      </w:r>
      <w:r>
        <w:rPr>
          <w:rFonts w:hint="eastAsia"/>
          <w:sz w:val="18"/>
        </w:rPr>
        <w:t>—</w:t>
      </w:r>
      <w:r>
        <w:rPr>
          <w:rFonts w:hint="eastAsia"/>
          <w:sz w:val="18"/>
        </w:rPr>
        <w:t xml:space="preserve"> </w:t>
      </w:r>
      <w:r>
        <w:rPr>
          <w:rFonts w:hint="eastAsia"/>
          <w:sz w:val="18"/>
        </w:rPr>
        <w:t>外筒</w:t>
      </w:r>
    </w:p>
    <w:p w14:paraId="1BF2820F" w14:textId="77777777" w:rsidR="003753C4" w:rsidRDefault="00FC0569" w:rsidP="00CC23DC">
      <w:pPr>
        <w:spacing w:line="360" w:lineRule="auto"/>
        <w:ind w:firstLine="360"/>
        <w:rPr>
          <w:sz w:val="18"/>
        </w:rPr>
      </w:pPr>
      <w:r>
        <w:rPr>
          <w:rFonts w:hint="eastAsia"/>
          <w:sz w:val="18"/>
        </w:rPr>
        <w:t xml:space="preserve">2 </w:t>
      </w:r>
      <w:r>
        <w:rPr>
          <w:rFonts w:hint="eastAsia"/>
          <w:sz w:val="18"/>
        </w:rPr>
        <w:t>—</w:t>
      </w:r>
      <w:r>
        <w:rPr>
          <w:rFonts w:hint="eastAsia"/>
          <w:sz w:val="18"/>
        </w:rPr>
        <w:t xml:space="preserve"> </w:t>
      </w:r>
      <w:r>
        <w:rPr>
          <w:rFonts w:hint="eastAsia"/>
          <w:sz w:val="18"/>
        </w:rPr>
        <w:t>质量流量计</w:t>
      </w:r>
      <w:r>
        <w:rPr>
          <w:rFonts w:hint="eastAsia"/>
          <w:sz w:val="18"/>
        </w:rPr>
        <w:tab/>
        <w:t xml:space="preserve">                             8 </w:t>
      </w:r>
      <w:r>
        <w:rPr>
          <w:rFonts w:hint="eastAsia"/>
          <w:sz w:val="18"/>
        </w:rPr>
        <w:t>—</w:t>
      </w:r>
      <w:r>
        <w:rPr>
          <w:rFonts w:hint="eastAsia"/>
          <w:sz w:val="18"/>
        </w:rPr>
        <w:t xml:space="preserve"> </w:t>
      </w:r>
      <w:r>
        <w:rPr>
          <w:rFonts w:hint="eastAsia"/>
          <w:sz w:val="18"/>
        </w:rPr>
        <w:t>高电压杆</w:t>
      </w:r>
    </w:p>
    <w:p w14:paraId="417433BE" w14:textId="77777777" w:rsidR="003753C4" w:rsidRDefault="00FC0569" w:rsidP="00CC23DC">
      <w:pPr>
        <w:spacing w:line="360" w:lineRule="auto"/>
        <w:ind w:firstLine="360"/>
        <w:rPr>
          <w:sz w:val="18"/>
        </w:rPr>
      </w:pPr>
      <w:r>
        <w:rPr>
          <w:rFonts w:hint="eastAsia"/>
          <w:sz w:val="18"/>
        </w:rPr>
        <w:t xml:space="preserve">3 </w:t>
      </w:r>
      <w:r>
        <w:rPr>
          <w:rFonts w:hint="eastAsia"/>
          <w:sz w:val="18"/>
        </w:rPr>
        <w:t>—</w:t>
      </w:r>
      <w:r>
        <w:rPr>
          <w:rFonts w:hint="eastAsia"/>
          <w:sz w:val="18"/>
        </w:rPr>
        <w:t xml:space="preserve"> </w:t>
      </w:r>
      <w:r>
        <w:rPr>
          <w:rFonts w:hint="eastAsia"/>
          <w:sz w:val="18"/>
        </w:rPr>
        <w:t>中和器</w:t>
      </w:r>
      <w:r>
        <w:rPr>
          <w:rFonts w:hint="eastAsia"/>
          <w:sz w:val="18"/>
        </w:rPr>
        <w:tab/>
        <w:t xml:space="preserve">                                  9 </w:t>
      </w:r>
      <w:r>
        <w:rPr>
          <w:rFonts w:hint="eastAsia"/>
          <w:sz w:val="18"/>
        </w:rPr>
        <w:t>—</w:t>
      </w:r>
      <w:r>
        <w:rPr>
          <w:rFonts w:hint="eastAsia"/>
          <w:sz w:val="18"/>
        </w:rPr>
        <w:t xml:space="preserve"> </w:t>
      </w:r>
      <w:r>
        <w:rPr>
          <w:rFonts w:hint="eastAsia"/>
          <w:sz w:val="18"/>
        </w:rPr>
        <w:t>鞘气</w:t>
      </w:r>
    </w:p>
    <w:p w14:paraId="21F1E601" w14:textId="77777777" w:rsidR="003753C4" w:rsidRDefault="00FC0569" w:rsidP="00CC23DC">
      <w:pPr>
        <w:spacing w:line="360" w:lineRule="auto"/>
        <w:ind w:firstLine="360"/>
        <w:rPr>
          <w:sz w:val="18"/>
        </w:rPr>
      </w:pPr>
      <w:r>
        <w:rPr>
          <w:rFonts w:hint="eastAsia"/>
          <w:sz w:val="18"/>
        </w:rPr>
        <w:t xml:space="preserve">4 </w:t>
      </w:r>
      <w:r>
        <w:rPr>
          <w:rFonts w:hint="eastAsia"/>
          <w:sz w:val="18"/>
        </w:rPr>
        <w:t>—</w:t>
      </w:r>
      <w:r>
        <w:rPr>
          <w:rFonts w:hint="eastAsia"/>
          <w:sz w:val="18"/>
        </w:rPr>
        <w:t xml:space="preserve"> </w:t>
      </w:r>
      <w:r>
        <w:rPr>
          <w:rFonts w:hint="eastAsia"/>
          <w:sz w:val="18"/>
        </w:rPr>
        <w:t>多分散气溶胶流入</w:t>
      </w:r>
      <w:r>
        <w:rPr>
          <w:rFonts w:hint="eastAsia"/>
          <w:sz w:val="18"/>
        </w:rPr>
        <w:t xml:space="preserve">                          </w:t>
      </w:r>
      <w:r>
        <w:rPr>
          <w:rFonts w:hint="eastAsia"/>
          <w:sz w:val="18"/>
        </w:rPr>
        <w:tab/>
        <w:t xml:space="preserve">10 </w:t>
      </w:r>
      <w:r>
        <w:rPr>
          <w:rFonts w:hint="eastAsia"/>
          <w:sz w:val="18"/>
        </w:rPr>
        <w:t>—</w:t>
      </w:r>
      <w:r>
        <w:rPr>
          <w:rFonts w:hint="eastAsia"/>
          <w:sz w:val="18"/>
        </w:rPr>
        <w:t xml:space="preserve"> </w:t>
      </w:r>
      <w:r>
        <w:rPr>
          <w:rFonts w:hint="eastAsia"/>
          <w:sz w:val="18"/>
        </w:rPr>
        <w:t>单分散气溶胶流出</w:t>
      </w:r>
    </w:p>
    <w:p w14:paraId="58117001" w14:textId="77777777" w:rsidR="003753C4" w:rsidRDefault="00FC0569" w:rsidP="00CC23DC">
      <w:pPr>
        <w:spacing w:line="360" w:lineRule="auto"/>
        <w:ind w:firstLine="360"/>
        <w:rPr>
          <w:sz w:val="18"/>
        </w:rPr>
      </w:pPr>
      <w:r>
        <w:rPr>
          <w:rFonts w:hint="eastAsia"/>
          <w:sz w:val="18"/>
        </w:rPr>
        <w:t xml:space="preserve">5 </w:t>
      </w:r>
      <w:r>
        <w:rPr>
          <w:rFonts w:hint="eastAsia"/>
          <w:sz w:val="18"/>
        </w:rPr>
        <w:t>—</w:t>
      </w:r>
      <w:r>
        <w:rPr>
          <w:rFonts w:hint="eastAsia"/>
          <w:sz w:val="18"/>
        </w:rPr>
        <w:t xml:space="preserve"> </w:t>
      </w:r>
      <w:r>
        <w:rPr>
          <w:rFonts w:hint="eastAsia"/>
          <w:sz w:val="18"/>
        </w:rPr>
        <w:t>高效空气过滤器</w:t>
      </w:r>
      <w:r>
        <w:rPr>
          <w:rFonts w:hint="eastAsia"/>
          <w:sz w:val="18"/>
        </w:rPr>
        <w:tab/>
      </w:r>
      <w:r>
        <w:rPr>
          <w:rFonts w:hint="eastAsia"/>
          <w:sz w:val="18"/>
        </w:rPr>
        <w:tab/>
        <w:t xml:space="preserve">                        V </w:t>
      </w:r>
      <w:r>
        <w:rPr>
          <w:rFonts w:hint="eastAsia"/>
          <w:sz w:val="18"/>
        </w:rPr>
        <w:t>—高压电源</w:t>
      </w:r>
    </w:p>
    <w:p w14:paraId="3002C6AF" w14:textId="77777777" w:rsidR="003753C4" w:rsidRDefault="00FC0569" w:rsidP="00CC23DC">
      <w:pPr>
        <w:spacing w:line="360" w:lineRule="auto"/>
        <w:ind w:firstLine="360"/>
        <w:rPr>
          <w:sz w:val="18"/>
        </w:rPr>
      </w:pPr>
      <w:r>
        <w:rPr>
          <w:rFonts w:hint="eastAsia"/>
          <w:sz w:val="18"/>
        </w:rPr>
        <w:t xml:space="preserve">6 </w:t>
      </w:r>
      <w:r>
        <w:rPr>
          <w:rFonts w:hint="eastAsia"/>
          <w:sz w:val="18"/>
        </w:rPr>
        <w:t>—</w:t>
      </w:r>
      <w:r>
        <w:rPr>
          <w:rFonts w:hint="eastAsia"/>
          <w:sz w:val="18"/>
        </w:rPr>
        <w:t xml:space="preserve"> </w:t>
      </w:r>
      <w:r>
        <w:rPr>
          <w:rFonts w:hint="eastAsia"/>
          <w:sz w:val="18"/>
        </w:rPr>
        <w:t>泵</w:t>
      </w:r>
      <w:r>
        <w:rPr>
          <w:rFonts w:hint="eastAsia"/>
          <w:sz w:val="18"/>
        </w:rPr>
        <w:tab/>
      </w:r>
      <w:r>
        <w:rPr>
          <w:rFonts w:hint="eastAsia"/>
          <w:sz w:val="18"/>
        </w:rPr>
        <w:tab/>
      </w:r>
    </w:p>
    <w:p w14:paraId="758CE5C3" w14:textId="77777777" w:rsidR="003753C4" w:rsidRDefault="00FC0569" w:rsidP="00CC23DC">
      <w:pPr>
        <w:spacing w:line="360" w:lineRule="auto"/>
        <w:ind w:firstLineChars="0" w:firstLine="0"/>
        <w:jc w:val="center"/>
        <w:rPr>
          <w:rFonts w:ascii="黑体" w:eastAsia="黑体" w:hAnsi="黑体"/>
          <w:color w:val="050505"/>
          <w:kern w:val="0"/>
          <w:szCs w:val="21"/>
        </w:rPr>
      </w:pPr>
      <w:r>
        <w:rPr>
          <w:rFonts w:ascii="黑体" w:eastAsia="黑体" w:hAnsi="黑体" w:hint="eastAsia"/>
          <w:color w:val="050505"/>
          <w:kern w:val="0"/>
          <w:szCs w:val="21"/>
        </w:rPr>
        <w:t>图</w:t>
      </w:r>
      <w:r>
        <w:rPr>
          <w:rFonts w:ascii="黑体" w:eastAsia="黑体" w:hAnsi="黑体"/>
          <w:color w:val="050505"/>
          <w:kern w:val="0"/>
          <w:szCs w:val="21"/>
        </w:rPr>
        <w:t>5</w:t>
      </w:r>
      <w:r>
        <w:rPr>
          <w:rFonts w:ascii="黑体" w:eastAsia="黑体" w:hAnsi="黑体" w:hint="eastAsia"/>
          <w:color w:val="050505"/>
          <w:kern w:val="0"/>
          <w:szCs w:val="21"/>
        </w:rPr>
        <w:t xml:space="preserve">  </w:t>
      </w:r>
      <w:r>
        <w:rPr>
          <w:rFonts w:ascii="黑体" w:eastAsia="黑体" w:hAnsi="黑体"/>
          <w:color w:val="050505"/>
          <w:kern w:val="0"/>
          <w:szCs w:val="21"/>
        </w:rPr>
        <w:t>DEMC</w:t>
      </w:r>
      <w:r>
        <w:rPr>
          <w:rFonts w:ascii="黑体" w:eastAsia="黑体" w:hAnsi="黑体" w:hint="eastAsia"/>
          <w:color w:val="050505"/>
          <w:kern w:val="0"/>
          <w:szCs w:val="21"/>
        </w:rPr>
        <w:t>示意图</w:t>
      </w:r>
    </w:p>
    <w:p w14:paraId="395760E7" w14:textId="77777777" w:rsidR="003753C4" w:rsidRDefault="00FC0569" w:rsidP="00CC23DC">
      <w:pPr>
        <w:spacing w:line="360" w:lineRule="auto"/>
        <w:ind w:firstLineChars="0" w:firstLine="0"/>
        <w:rPr>
          <w:b/>
        </w:rPr>
      </w:pPr>
      <w:r>
        <w:rPr>
          <w:rFonts w:hint="eastAsia"/>
          <w:b/>
        </w:rPr>
        <w:t xml:space="preserve">6.2.4.2   </w:t>
      </w:r>
      <w:r>
        <w:rPr>
          <w:rFonts w:hint="eastAsia"/>
        </w:rPr>
        <w:t>维护</w:t>
      </w:r>
    </w:p>
    <w:p w14:paraId="682D4985" w14:textId="1C406F7E" w:rsidR="003753C4" w:rsidRDefault="00FC0569" w:rsidP="00CC23DC">
      <w:pPr>
        <w:spacing w:line="360" w:lineRule="auto"/>
        <w:ind w:firstLine="420"/>
      </w:pPr>
      <w:r>
        <w:rPr>
          <w:rFonts w:hint="eastAsia"/>
        </w:rPr>
        <w:t>应定期清洁</w:t>
      </w:r>
      <w:r>
        <w:t>DEM</w:t>
      </w:r>
      <w:r>
        <w:rPr>
          <w:rFonts w:hint="eastAsia"/>
        </w:rPr>
        <w:t>。维护间隔应根据制造商对设备使用的建议确定。当仪器用作气溶胶供应装置时，需更频繁地清洁</w:t>
      </w:r>
      <w:r>
        <w:t>DEMC</w:t>
      </w:r>
      <w:r>
        <w:rPr>
          <w:rFonts w:hint="eastAsia"/>
        </w:rPr>
        <w:t>。</w:t>
      </w:r>
      <w:r w:rsidR="00C71635">
        <w:rPr>
          <w:rFonts w:hint="eastAsia"/>
        </w:rPr>
        <w:t>当</w:t>
      </w:r>
      <w:r>
        <w:rPr>
          <w:rFonts w:hint="eastAsia"/>
        </w:rPr>
        <w:t>制造商并未提供相关要求时，按表</w:t>
      </w:r>
      <w:r>
        <w:rPr>
          <w:rFonts w:hint="eastAsia"/>
        </w:rPr>
        <w:t>2</w:t>
      </w:r>
      <w:r>
        <w:rPr>
          <w:rFonts w:hint="eastAsia"/>
        </w:rPr>
        <w:t>中规定维护间隔进行维护。</w:t>
      </w:r>
    </w:p>
    <w:p w14:paraId="2C6A57B9" w14:textId="77777777" w:rsidR="003753C4" w:rsidRDefault="00FC0569" w:rsidP="00CC23DC">
      <w:pPr>
        <w:spacing w:line="360" w:lineRule="auto"/>
        <w:ind w:firstLineChars="0" w:firstLine="0"/>
        <w:jc w:val="center"/>
        <w:rPr>
          <w:rFonts w:ascii="黑体" w:eastAsia="黑体" w:hAnsi="黑体"/>
          <w:color w:val="050505"/>
          <w:kern w:val="0"/>
          <w:szCs w:val="21"/>
        </w:rPr>
      </w:pPr>
      <w:r>
        <w:rPr>
          <w:rFonts w:ascii="黑体" w:eastAsia="黑体" w:hAnsi="黑体" w:hint="eastAsia"/>
          <w:color w:val="050505"/>
          <w:kern w:val="0"/>
          <w:szCs w:val="21"/>
        </w:rPr>
        <w:t>表2  维护间隔</w:t>
      </w:r>
    </w:p>
    <w:tbl>
      <w:tblPr>
        <w:tblW w:w="0" w:type="auto"/>
        <w:tblInd w:w="10" w:type="dxa"/>
        <w:tblBorders>
          <w:top w:val="single" w:sz="12" w:space="0" w:color="231F20"/>
          <w:left w:val="single" w:sz="12" w:space="0" w:color="231F20"/>
          <w:bottom w:val="single" w:sz="12" w:space="0" w:color="231F20"/>
          <w:right w:val="single" w:sz="12" w:space="0" w:color="231F20"/>
          <w:insideH w:val="single" w:sz="4" w:space="0" w:color="231F20"/>
          <w:insideV w:val="single" w:sz="4" w:space="0" w:color="231F20"/>
        </w:tblBorders>
        <w:tblLayout w:type="fixed"/>
        <w:tblCellMar>
          <w:top w:w="28" w:type="dxa"/>
          <w:left w:w="28" w:type="dxa"/>
          <w:bottom w:w="28" w:type="dxa"/>
          <w:right w:w="28" w:type="dxa"/>
        </w:tblCellMar>
        <w:tblLook w:val="04A0" w:firstRow="1" w:lastRow="0" w:firstColumn="1" w:lastColumn="0" w:noHBand="0" w:noVBand="1"/>
      </w:tblPr>
      <w:tblGrid>
        <w:gridCol w:w="4980"/>
        <w:gridCol w:w="2903"/>
      </w:tblGrid>
      <w:tr w:rsidR="003753C4" w14:paraId="47BF0362" w14:textId="77777777" w:rsidTr="00957931">
        <w:tc>
          <w:tcPr>
            <w:tcW w:w="4980" w:type="dxa"/>
          </w:tcPr>
          <w:p w14:paraId="06B416F9" w14:textId="77777777" w:rsidR="003753C4" w:rsidRDefault="003753C4" w:rsidP="00CC23DC">
            <w:pPr>
              <w:spacing w:line="360" w:lineRule="auto"/>
              <w:ind w:firstLineChars="0" w:firstLine="0"/>
              <w:jc w:val="center"/>
              <w:rPr>
                <w:sz w:val="18"/>
              </w:rPr>
            </w:pPr>
          </w:p>
        </w:tc>
        <w:tc>
          <w:tcPr>
            <w:tcW w:w="2903" w:type="dxa"/>
          </w:tcPr>
          <w:p w14:paraId="45E1FBDD" w14:textId="77777777" w:rsidR="003753C4" w:rsidRDefault="00FC0569" w:rsidP="00CC23DC">
            <w:pPr>
              <w:pStyle w:val="TableParagraph"/>
              <w:kinsoku w:val="0"/>
              <w:overflowPunct w:val="0"/>
              <w:adjustRightInd/>
              <w:spacing w:line="360" w:lineRule="auto"/>
              <w:jc w:val="center"/>
              <w:rPr>
                <w:rFonts w:eastAsia="宋体"/>
                <w:kern w:val="2"/>
                <w:sz w:val="18"/>
                <w:szCs w:val="22"/>
              </w:rPr>
            </w:pPr>
            <w:r>
              <w:rPr>
                <w:rFonts w:eastAsia="宋体"/>
                <w:kern w:val="2"/>
                <w:sz w:val="18"/>
                <w:szCs w:val="22"/>
              </w:rPr>
              <w:t>DEMC</w:t>
            </w:r>
            <w:r>
              <w:rPr>
                <w:rFonts w:eastAsia="宋体" w:hint="eastAsia"/>
                <w:kern w:val="2"/>
                <w:sz w:val="18"/>
                <w:szCs w:val="22"/>
              </w:rPr>
              <w:t>运行时间</w:t>
            </w:r>
          </w:p>
          <w:p w14:paraId="098829FA" w14:textId="77777777" w:rsidR="003753C4" w:rsidRDefault="00FC0569" w:rsidP="00CC23DC">
            <w:pPr>
              <w:pStyle w:val="TableParagraph"/>
              <w:kinsoku w:val="0"/>
              <w:overflowPunct w:val="0"/>
              <w:adjustRightInd/>
              <w:spacing w:line="360" w:lineRule="auto"/>
              <w:jc w:val="center"/>
              <w:rPr>
                <w:rFonts w:eastAsia="宋体"/>
                <w:kern w:val="2"/>
                <w:sz w:val="18"/>
                <w:szCs w:val="22"/>
              </w:rPr>
            </w:pPr>
            <w:r>
              <w:rPr>
                <w:rFonts w:eastAsia="宋体"/>
                <w:kern w:val="2"/>
                <w:sz w:val="18"/>
                <w:szCs w:val="22"/>
              </w:rPr>
              <w:t>h</w:t>
            </w:r>
          </w:p>
        </w:tc>
      </w:tr>
      <w:tr w:rsidR="003753C4" w14:paraId="201A17D9" w14:textId="77777777" w:rsidTr="00957931">
        <w:tc>
          <w:tcPr>
            <w:tcW w:w="4980" w:type="dxa"/>
          </w:tcPr>
          <w:p w14:paraId="05F19CD9" w14:textId="77777777" w:rsidR="003753C4" w:rsidRDefault="00FC0569" w:rsidP="00CC23DC">
            <w:pPr>
              <w:spacing w:line="360" w:lineRule="auto"/>
              <w:ind w:firstLineChars="0" w:firstLine="0"/>
              <w:jc w:val="center"/>
              <w:rPr>
                <w:sz w:val="18"/>
              </w:rPr>
            </w:pPr>
            <w:r>
              <w:rPr>
                <w:rFonts w:hint="eastAsia"/>
                <w:sz w:val="18"/>
              </w:rPr>
              <w:t>撞击器清洁</w:t>
            </w:r>
          </w:p>
        </w:tc>
        <w:tc>
          <w:tcPr>
            <w:tcW w:w="2903" w:type="dxa"/>
          </w:tcPr>
          <w:p w14:paraId="211AE6EF" w14:textId="77777777" w:rsidR="003753C4" w:rsidRDefault="00FC0569" w:rsidP="00CC23DC">
            <w:pPr>
              <w:spacing w:line="360" w:lineRule="auto"/>
              <w:ind w:firstLineChars="0" w:firstLine="0"/>
              <w:jc w:val="center"/>
              <w:rPr>
                <w:sz w:val="18"/>
              </w:rPr>
            </w:pPr>
            <w:r>
              <w:rPr>
                <w:sz w:val="18"/>
              </w:rPr>
              <w:t>5</w:t>
            </w:r>
            <w:r>
              <w:rPr>
                <w:rFonts w:hint="eastAsia"/>
                <w:sz w:val="18"/>
              </w:rPr>
              <w:t>~</w:t>
            </w:r>
            <w:r>
              <w:rPr>
                <w:sz w:val="18"/>
              </w:rPr>
              <w:t>50</w:t>
            </w:r>
          </w:p>
        </w:tc>
      </w:tr>
      <w:tr w:rsidR="003753C4" w14:paraId="7A81EE1B" w14:textId="77777777" w:rsidTr="00957931">
        <w:tc>
          <w:tcPr>
            <w:tcW w:w="4980" w:type="dxa"/>
          </w:tcPr>
          <w:p w14:paraId="24119C14" w14:textId="77777777" w:rsidR="003753C4" w:rsidRDefault="00FC0569" w:rsidP="00CC23DC">
            <w:pPr>
              <w:spacing w:line="360" w:lineRule="auto"/>
              <w:ind w:firstLineChars="0" w:firstLine="0"/>
              <w:jc w:val="center"/>
              <w:rPr>
                <w:sz w:val="18"/>
              </w:rPr>
            </w:pPr>
            <w:r>
              <w:rPr>
                <w:sz w:val="18"/>
              </w:rPr>
              <w:lastRenderedPageBreak/>
              <w:t>DEMC</w:t>
            </w:r>
            <w:r>
              <w:rPr>
                <w:rFonts w:hint="eastAsia"/>
                <w:sz w:val="18"/>
              </w:rPr>
              <w:t>的集尘棒和外管清洁</w:t>
            </w:r>
          </w:p>
        </w:tc>
        <w:tc>
          <w:tcPr>
            <w:tcW w:w="2903" w:type="dxa"/>
          </w:tcPr>
          <w:p w14:paraId="529D603D" w14:textId="77777777" w:rsidR="003753C4" w:rsidRDefault="00FC0569" w:rsidP="00CC23DC">
            <w:pPr>
              <w:spacing w:line="360" w:lineRule="auto"/>
              <w:ind w:firstLineChars="0" w:firstLine="0"/>
              <w:jc w:val="center"/>
              <w:rPr>
                <w:sz w:val="18"/>
              </w:rPr>
            </w:pPr>
            <w:r>
              <w:rPr>
                <w:sz w:val="18"/>
              </w:rPr>
              <w:t>2 000</w:t>
            </w:r>
          </w:p>
        </w:tc>
      </w:tr>
      <w:tr w:rsidR="003753C4" w14:paraId="6F40CD10" w14:textId="77777777" w:rsidTr="00957931">
        <w:tc>
          <w:tcPr>
            <w:tcW w:w="4980" w:type="dxa"/>
          </w:tcPr>
          <w:p w14:paraId="65987BDD" w14:textId="6F01F9C8" w:rsidR="003753C4" w:rsidRDefault="00FC0569" w:rsidP="00CC23DC">
            <w:pPr>
              <w:spacing w:line="360" w:lineRule="auto"/>
              <w:ind w:firstLineChars="0" w:firstLine="0"/>
              <w:jc w:val="center"/>
              <w:rPr>
                <w:sz w:val="18"/>
              </w:rPr>
            </w:pPr>
            <w:r>
              <w:rPr>
                <w:sz w:val="18"/>
              </w:rPr>
              <w:t>DEMC</w:t>
            </w:r>
            <w:r>
              <w:rPr>
                <w:rFonts w:hint="eastAsia"/>
                <w:sz w:val="18"/>
              </w:rPr>
              <w:t>的</w:t>
            </w:r>
            <w:r>
              <w:rPr>
                <w:sz w:val="18"/>
              </w:rPr>
              <w:t>Dacron</w:t>
            </w:r>
            <w:r w:rsidR="00940F82">
              <w:rPr>
                <w:rFonts w:hint="eastAsia"/>
                <w:sz w:val="18"/>
              </w:rPr>
              <w:t>滤网</w:t>
            </w:r>
            <w:r>
              <w:rPr>
                <w:rFonts w:hint="eastAsia"/>
                <w:sz w:val="18"/>
              </w:rPr>
              <w:t>清洁</w:t>
            </w:r>
          </w:p>
        </w:tc>
        <w:tc>
          <w:tcPr>
            <w:tcW w:w="2903" w:type="dxa"/>
          </w:tcPr>
          <w:p w14:paraId="25D4C971" w14:textId="77777777" w:rsidR="003753C4" w:rsidRDefault="00FC0569" w:rsidP="00CC23DC">
            <w:pPr>
              <w:spacing w:line="360" w:lineRule="auto"/>
              <w:ind w:firstLineChars="0" w:firstLine="0"/>
              <w:jc w:val="center"/>
              <w:rPr>
                <w:sz w:val="18"/>
              </w:rPr>
            </w:pPr>
            <w:r>
              <w:rPr>
                <w:sz w:val="18"/>
              </w:rPr>
              <w:t>2 000</w:t>
            </w:r>
          </w:p>
        </w:tc>
      </w:tr>
      <w:tr w:rsidR="003753C4" w14:paraId="61F2CEB1" w14:textId="77777777" w:rsidTr="00957931">
        <w:tc>
          <w:tcPr>
            <w:tcW w:w="4980" w:type="dxa"/>
          </w:tcPr>
          <w:p w14:paraId="2407D6ED" w14:textId="77777777" w:rsidR="003753C4" w:rsidRDefault="00FC0569" w:rsidP="00CC23DC">
            <w:pPr>
              <w:spacing w:line="360" w:lineRule="auto"/>
              <w:ind w:firstLineChars="0" w:firstLine="0"/>
              <w:jc w:val="center"/>
              <w:rPr>
                <w:sz w:val="18"/>
              </w:rPr>
            </w:pPr>
            <w:r>
              <w:rPr>
                <w:rFonts w:hint="eastAsia"/>
                <w:sz w:val="18"/>
              </w:rPr>
              <w:t>双极电晕清洁</w:t>
            </w:r>
          </w:p>
        </w:tc>
        <w:tc>
          <w:tcPr>
            <w:tcW w:w="2903" w:type="dxa"/>
          </w:tcPr>
          <w:p w14:paraId="5BCCFC2A" w14:textId="77777777" w:rsidR="003753C4" w:rsidRDefault="00FC0569" w:rsidP="00CC23DC">
            <w:pPr>
              <w:spacing w:line="360" w:lineRule="auto"/>
              <w:ind w:firstLineChars="0" w:firstLine="0"/>
              <w:jc w:val="center"/>
              <w:rPr>
                <w:sz w:val="18"/>
              </w:rPr>
            </w:pPr>
            <w:r>
              <w:rPr>
                <w:sz w:val="18"/>
              </w:rPr>
              <w:t>2 000</w:t>
            </w:r>
          </w:p>
        </w:tc>
      </w:tr>
      <w:tr w:rsidR="003753C4" w14:paraId="14A0F92F" w14:textId="77777777" w:rsidTr="00957931">
        <w:tc>
          <w:tcPr>
            <w:tcW w:w="4980" w:type="dxa"/>
          </w:tcPr>
          <w:p w14:paraId="3AF04AAC" w14:textId="77777777" w:rsidR="003753C4" w:rsidRDefault="00FC0569" w:rsidP="00CC23DC">
            <w:pPr>
              <w:spacing w:line="360" w:lineRule="auto"/>
              <w:ind w:firstLineChars="0" w:firstLine="0"/>
              <w:jc w:val="center"/>
              <w:rPr>
                <w:sz w:val="18"/>
              </w:rPr>
            </w:pPr>
            <w:r>
              <w:rPr>
                <w:rFonts w:hint="eastAsia"/>
                <w:sz w:val="18"/>
              </w:rPr>
              <w:t>鞘气滤芯更换</w:t>
            </w:r>
          </w:p>
        </w:tc>
        <w:tc>
          <w:tcPr>
            <w:tcW w:w="2903" w:type="dxa"/>
          </w:tcPr>
          <w:p w14:paraId="2F6D7151" w14:textId="77777777" w:rsidR="003753C4" w:rsidRDefault="00FC0569" w:rsidP="00CC23DC">
            <w:pPr>
              <w:spacing w:line="360" w:lineRule="auto"/>
              <w:ind w:firstLineChars="0" w:firstLine="0"/>
              <w:jc w:val="center"/>
              <w:rPr>
                <w:sz w:val="18"/>
              </w:rPr>
            </w:pPr>
            <w:r>
              <w:rPr>
                <w:sz w:val="18"/>
              </w:rPr>
              <w:t>2 000</w:t>
            </w:r>
          </w:p>
        </w:tc>
      </w:tr>
    </w:tbl>
    <w:p w14:paraId="6B7B3BEC" w14:textId="77777777" w:rsidR="006B6C24" w:rsidRDefault="006B6C24" w:rsidP="00CC23DC">
      <w:pPr>
        <w:spacing w:line="360" w:lineRule="auto"/>
        <w:ind w:firstLineChars="0" w:firstLine="0"/>
        <w:rPr>
          <w:b/>
        </w:rPr>
      </w:pPr>
    </w:p>
    <w:p w14:paraId="71B6B661" w14:textId="4CDAFBC6" w:rsidR="003753C4" w:rsidRDefault="00FC0569" w:rsidP="00CC23DC">
      <w:pPr>
        <w:spacing w:line="360" w:lineRule="auto"/>
        <w:ind w:firstLineChars="0" w:firstLine="0"/>
      </w:pPr>
      <w:r>
        <w:rPr>
          <w:rFonts w:hint="eastAsia"/>
          <w:b/>
        </w:rPr>
        <w:t>6.2.</w:t>
      </w:r>
      <w:r w:rsidR="00453248">
        <w:rPr>
          <w:b/>
        </w:rPr>
        <w:t>5</w:t>
      </w:r>
      <w:r w:rsidR="00453248">
        <w:rPr>
          <w:rFonts w:hint="eastAsia"/>
          <w:b/>
        </w:rPr>
        <w:t xml:space="preserve">   </w:t>
      </w:r>
      <w:r>
        <w:rPr>
          <w:rFonts w:hint="eastAsia"/>
        </w:rPr>
        <w:t>气溶胶粒子的中和</w:t>
      </w:r>
    </w:p>
    <w:p w14:paraId="01F3E40B" w14:textId="4A5E13AC" w:rsidR="004B78D2" w:rsidRDefault="00830D5B" w:rsidP="00CC23DC">
      <w:pPr>
        <w:spacing w:line="360" w:lineRule="auto"/>
        <w:ind w:firstLine="420"/>
      </w:pPr>
      <w:r>
        <w:rPr>
          <w:rFonts w:hint="eastAsia"/>
        </w:rPr>
        <w:t>不同的气溶胶发生法可能产生不同的气溶胶电荷分布。在不进行中和的情况下，电荷分布差异可能影响过滤试验结果，因此，试验气溶胶应在进入滤料夹具之前先进行中和。</w:t>
      </w:r>
      <w:r w:rsidR="007255BF">
        <w:rPr>
          <w:rFonts w:hint="eastAsia"/>
        </w:rPr>
        <w:t>试验装置可选择双级离子源或单级离子源进行中和。中和应使气溶胶达到平衡电荷分布或玻尔兹曼分布，</w:t>
      </w:r>
      <w:r w:rsidR="00167E48" w:rsidRPr="00596332">
        <w:rPr>
          <w:rFonts w:hint="eastAsia"/>
        </w:rPr>
        <w:t>玻尔兹曼电荷分布参见附录</w:t>
      </w:r>
      <w:r w:rsidR="00167E48" w:rsidRPr="00596332">
        <w:t>B</w:t>
      </w:r>
      <w:r w:rsidR="00AE579A">
        <w:rPr>
          <w:rFonts w:hint="eastAsia"/>
        </w:rPr>
        <w:t>。</w:t>
      </w:r>
    </w:p>
    <w:p w14:paraId="048022E9" w14:textId="42897369" w:rsidR="003753C4" w:rsidRPr="007255BF" w:rsidRDefault="00AE579A" w:rsidP="00CC23DC">
      <w:pPr>
        <w:spacing w:line="360" w:lineRule="auto"/>
        <w:ind w:firstLineChars="0" w:firstLine="0"/>
      </w:pPr>
      <w:r>
        <w:rPr>
          <w:b/>
        </w:rPr>
        <w:t xml:space="preserve">6.2.6   </w:t>
      </w:r>
      <w:r>
        <w:rPr>
          <w:rFonts w:hint="eastAsia"/>
        </w:rPr>
        <w:t>补充空气管路</w:t>
      </w:r>
    </w:p>
    <w:p w14:paraId="42C7FEDE" w14:textId="2E1D600F" w:rsidR="003753C4" w:rsidRPr="007255BF" w:rsidRDefault="00AE579A" w:rsidP="00CC23DC">
      <w:pPr>
        <w:spacing w:line="360" w:lineRule="auto"/>
        <w:ind w:firstLine="420"/>
      </w:pPr>
      <w:r>
        <w:rPr>
          <w:rFonts w:hint="eastAsia"/>
        </w:rPr>
        <w:t>应使用补充空气管路获得所需试验流量并稀释测试气溶胶，使气溶胶浓度保持在粒子计数装置的允许范围内。补充空气管路中应设置高效过滤器。</w:t>
      </w:r>
    </w:p>
    <w:p w14:paraId="0D895A4B" w14:textId="37FADBEB" w:rsidR="003753C4" w:rsidRPr="00596332" w:rsidRDefault="00167E48" w:rsidP="00CC23DC">
      <w:pPr>
        <w:spacing w:line="360" w:lineRule="auto"/>
        <w:ind w:firstLineChars="0" w:firstLine="0"/>
        <w:rPr>
          <w:strike/>
        </w:rPr>
      </w:pPr>
      <w:r w:rsidRPr="00596332">
        <w:rPr>
          <w:b/>
        </w:rPr>
        <w:t xml:space="preserve">6.2.7   </w:t>
      </w:r>
      <w:r w:rsidRPr="00596332">
        <w:rPr>
          <w:rFonts w:hint="eastAsia"/>
        </w:rPr>
        <w:t>滤料夹具</w:t>
      </w:r>
    </w:p>
    <w:p w14:paraId="695996A8" w14:textId="6F8432B2" w:rsidR="003753C4" w:rsidRDefault="00AF36A8" w:rsidP="00CC23DC">
      <w:pPr>
        <w:spacing w:line="360" w:lineRule="auto"/>
        <w:ind w:firstLine="420"/>
      </w:pPr>
      <w:r>
        <w:rPr>
          <w:rFonts w:hint="eastAsia"/>
        </w:rPr>
        <w:t>滤料</w:t>
      </w:r>
      <w:r w:rsidR="00FC0569">
        <w:rPr>
          <w:rFonts w:hint="eastAsia"/>
        </w:rPr>
        <w:t>夹具通常包含顶部、底部和中间部分，其中</w:t>
      </w:r>
      <w:r>
        <w:rPr>
          <w:rFonts w:hint="eastAsia"/>
        </w:rPr>
        <w:t>滤料</w:t>
      </w:r>
      <w:r w:rsidR="00FC0569">
        <w:rPr>
          <w:rFonts w:hint="eastAsia"/>
        </w:rPr>
        <w:t>位于中间部分。有效过滤面积</w:t>
      </w:r>
      <w:r w:rsidR="00FC0569">
        <w:rPr>
          <w:rFonts w:hint="eastAsia"/>
        </w:rPr>
        <w:t>A</w:t>
      </w:r>
      <w:r w:rsidR="00FC0569">
        <w:rPr>
          <w:rFonts w:hint="eastAsia"/>
          <w:vertAlign w:val="subscript"/>
        </w:rPr>
        <w:t>f</w:t>
      </w:r>
      <w:r w:rsidR="00FC0569">
        <w:rPr>
          <w:rFonts w:hint="eastAsia"/>
        </w:rPr>
        <w:t>（直接暴露于试验空气中的</w:t>
      </w:r>
      <w:r>
        <w:rPr>
          <w:rFonts w:hint="eastAsia"/>
        </w:rPr>
        <w:t>滤料</w:t>
      </w:r>
      <w:r w:rsidR="00FC0569">
        <w:rPr>
          <w:rFonts w:hint="eastAsia"/>
        </w:rPr>
        <w:t>面积）应足够大，以弥补</w:t>
      </w:r>
      <w:r>
        <w:rPr>
          <w:rFonts w:hint="eastAsia"/>
        </w:rPr>
        <w:t>滤料</w:t>
      </w:r>
      <w:r w:rsidR="00FC0569">
        <w:rPr>
          <w:rFonts w:hint="eastAsia"/>
        </w:rPr>
        <w:t>的宏观不均匀性。有效过滤面积没有最大限制</w:t>
      </w:r>
      <w:r w:rsidR="00830D5B">
        <w:rPr>
          <w:rFonts w:hint="eastAsia"/>
        </w:rPr>
        <w:t>，</w:t>
      </w:r>
      <w:r w:rsidR="00FC0569">
        <w:rPr>
          <w:rFonts w:hint="eastAsia"/>
        </w:rPr>
        <w:t>但</w:t>
      </w:r>
      <w:r w:rsidR="00830D5B">
        <w:rPr>
          <w:rFonts w:hint="eastAsia"/>
        </w:rPr>
        <w:t>需</w:t>
      </w:r>
      <w:r w:rsidR="00FC0569">
        <w:rPr>
          <w:rFonts w:hint="eastAsia"/>
        </w:rPr>
        <w:t>保证试验气溶胶的均匀性和最小浓度。</w:t>
      </w:r>
      <w:r>
        <w:rPr>
          <w:rFonts w:hint="eastAsia"/>
        </w:rPr>
        <w:t>滤料</w:t>
      </w:r>
      <w:r w:rsidR="00FC0569">
        <w:rPr>
          <w:rFonts w:hint="eastAsia"/>
        </w:rPr>
        <w:t>夹具的入口到中间的过渡部分直径应逐渐增大，以保证气流的平</w:t>
      </w:r>
      <w:r w:rsidR="0069534F">
        <w:rPr>
          <w:rFonts w:hint="eastAsia"/>
        </w:rPr>
        <w:t>稳扩张，避免产生过度的湍流和影响气溶胶均匀性。气溶胶均匀性应</w:t>
      </w:r>
      <w:r w:rsidR="00FC0569">
        <w:rPr>
          <w:rFonts w:hint="eastAsia"/>
        </w:rPr>
        <w:t>按</w:t>
      </w:r>
      <w:r w:rsidR="00FC0569">
        <w:rPr>
          <w:rFonts w:hint="eastAsia"/>
        </w:rPr>
        <w:t>7.5</w:t>
      </w:r>
      <w:r w:rsidR="00FC0569">
        <w:rPr>
          <w:rFonts w:hint="eastAsia"/>
        </w:rPr>
        <w:t>要求进行验证。表</w:t>
      </w:r>
      <w:r w:rsidR="009B03C9">
        <w:t>3</w:t>
      </w:r>
      <w:r w:rsidR="00FC0569">
        <w:rPr>
          <w:rFonts w:hint="eastAsia"/>
        </w:rPr>
        <w:t>中给出了</w:t>
      </w:r>
      <w:r>
        <w:rPr>
          <w:rFonts w:hint="eastAsia"/>
        </w:rPr>
        <w:t>滤料</w:t>
      </w:r>
      <w:r w:rsidR="00FC0569">
        <w:rPr>
          <w:rFonts w:hint="eastAsia"/>
        </w:rPr>
        <w:t>夹具推荐尺寸。图</w:t>
      </w:r>
      <w:r w:rsidR="00FC0569">
        <w:t xml:space="preserve">6 </w:t>
      </w:r>
      <w:r w:rsidR="00FC0569">
        <w:rPr>
          <w:rFonts w:hint="eastAsia"/>
        </w:rPr>
        <w:t>中给出了</w:t>
      </w:r>
      <w:r>
        <w:rPr>
          <w:rFonts w:hint="eastAsia"/>
        </w:rPr>
        <w:t>滤料</w:t>
      </w:r>
      <w:r w:rsidR="00FC0569">
        <w:rPr>
          <w:rFonts w:hint="eastAsia"/>
        </w:rPr>
        <w:t>夹具的剖面示意图。</w:t>
      </w:r>
    </w:p>
    <w:p w14:paraId="2CF599B4" w14:textId="68F8AAA0" w:rsidR="003753C4" w:rsidRDefault="00FC0569" w:rsidP="00CC23DC">
      <w:pPr>
        <w:spacing w:line="360" w:lineRule="auto"/>
        <w:ind w:firstLineChars="0" w:firstLine="0"/>
        <w:jc w:val="center"/>
        <w:rPr>
          <w:rFonts w:ascii="黑体" w:eastAsia="黑体" w:hAnsi="黑体"/>
          <w:color w:val="050505"/>
          <w:kern w:val="0"/>
          <w:szCs w:val="21"/>
        </w:rPr>
      </w:pPr>
      <w:r>
        <w:rPr>
          <w:rFonts w:ascii="黑体" w:eastAsia="黑体" w:hAnsi="黑体" w:hint="eastAsia"/>
          <w:color w:val="050505"/>
          <w:kern w:val="0"/>
          <w:szCs w:val="21"/>
        </w:rPr>
        <w:t>表</w:t>
      </w:r>
      <w:r w:rsidR="009B03C9">
        <w:rPr>
          <w:rFonts w:ascii="黑体" w:eastAsia="黑体" w:hAnsi="黑体"/>
          <w:color w:val="050505"/>
          <w:kern w:val="0"/>
          <w:szCs w:val="21"/>
        </w:rPr>
        <w:t xml:space="preserve">3 </w:t>
      </w:r>
      <w:r w:rsidR="009B03C9">
        <w:rPr>
          <w:rFonts w:ascii="黑体" w:eastAsia="黑体" w:hAnsi="黑体" w:hint="eastAsia"/>
          <w:color w:val="050505"/>
          <w:kern w:val="0"/>
          <w:szCs w:val="21"/>
        </w:rPr>
        <w:t xml:space="preserve">  </w:t>
      </w:r>
      <w:r w:rsidR="00AF36A8">
        <w:rPr>
          <w:rFonts w:ascii="黑体" w:eastAsia="黑体" w:hAnsi="黑体" w:hint="eastAsia"/>
          <w:color w:val="050505"/>
          <w:kern w:val="0"/>
          <w:szCs w:val="21"/>
        </w:rPr>
        <w:t>滤料</w:t>
      </w:r>
      <w:r>
        <w:rPr>
          <w:rFonts w:ascii="黑体" w:eastAsia="黑体" w:hAnsi="黑体" w:hint="eastAsia"/>
          <w:color w:val="050505"/>
          <w:kern w:val="0"/>
          <w:szCs w:val="21"/>
        </w:rPr>
        <w:t>夹具推荐尺寸</w:t>
      </w:r>
    </w:p>
    <w:tbl>
      <w:tblPr>
        <w:tblW w:w="5000" w:type="pct"/>
        <w:tblBorders>
          <w:top w:val="single" w:sz="12" w:space="0" w:color="231F20"/>
          <w:left w:val="single" w:sz="12" w:space="0" w:color="231F20"/>
          <w:bottom w:val="single" w:sz="12" w:space="0" w:color="231F20"/>
          <w:right w:val="single" w:sz="12" w:space="0" w:color="231F20"/>
          <w:insideH w:val="single" w:sz="4" w:space="0" w:color="231F20"/>
          <w:insideV w:val="single" w:sz="4" w:space="0" w:color="231F20"/>
        </w:tblBorders>
        <w:tblCellMar>
          <w:top w:w="28" w:type="dxa"/>
          <w:left w:w="28" w:type="dxa"/>
          <w:bottom w:w="28" w:type="dxa"/>
          <w:right w:w="28" w:type="dxa"/>
        </w:tblCellMar>
        <w:tblLook w:val="04A0" w:firstRow="1" w:lastRow="0" w:firstColumn="1" w:lastColumn="0" w:noHBand="0" w:noVBand="1"/>
      </w:tblPr>
      <w:tblGrid>
        <w:gridCol w:w="4348"/>
        <w:gridCol w:w="4014"/>
      </w:tblGrid>
      <w:tr w:rsidR="003753C4" w14:paraId="13732454" w14:textId="77777777" w:rsidTr="00957931">
        <w:tc>
          <w:tcPr>
            <w:tcW w:w="2600" w:type="pct"/>
          </w:tcPr>
          <w:p w14:paraId="65164CBB" w14:textId="77777777" w:rsidR="003753C4" w:rsidRDefault="00AF36A8" w:rsidP="00CC23DC">
            <w:pPr>
              <w:spacing w:line="360" w:lineRule="auto"/>
              <w:ind w:firstLineChars="0" w:firstLine="0"/>
              <w:jc w:val="center"/>
              <w:rPr>
                <w:sz w:val="18"/>
              </w:rPr>
            </w:pPr>
            <w:r>
              <w:rPr>
                <w:rFonts w:hint="eastAsia"/>
                <w:sz w:val="18"/>
              </w:rPr>
              <w:t>滤料</w:t>
            </w:r>
            <w:r w:rsidR="00FC0569">
              <w:rPr>
                <w:rFonts w:hint="eastAsia"/>
                <w:sz w:val="18"/>
              </w:rPr>
              <w:t>夹具参数</w:t>
            </w:r>
          </w:p>
        </w:tc>
        <w:tc>
          <w:tcPr>
            <w:tcW w:w="2400" w:type="pct"/>
          </w:tcPr>
          <w:p w14:paraId="238A8092" w14:textId="77777777" w:rsidR="003753C4" w:rsidRDefault="00FC0569" w:rsidP="00CC23DC">
            <w:pPr>
              <w:spacing w:line="360" w:lineRule="auto"/>
              <w:ind w:firstLineChars="0" w:firstLine="0"/>
              <w:jc w:val="center"/>
              <w:rPr>
                <w:sz w:val="18"/>
              </w:rPr>
            </w:pPr>
            <w:r>
              <w:rPr>
                <w:rFonts w:hint="eastAsia"/>
                <w:sz w:val="18"/>
              </w:rPr>
              <w:t>推荐值</w:t>
            </w:r>
          </w:p>
        </w:tc>
      </w:tr>
      <w:tr w:rsidR="003753C4" w14:paraId="7025DCF6" w14:textId="77777777" w:rsidTr="00957931">
        <w:tc>
          <w:tcPr>
            <w:tcW w:w="2600" w:type="pct"/>
          </w:tcPr>
          <w:p w14:paraId="43456256" w14:textId="77777777" w:rsidR="003753C4" w:rsidRDefault="00FC0569" w:rsidP="00CC23DC">
            <w:pPr>
              <w:spacing w:line="360" w:lineRule="auto"/>
              <w:ind w:firstLineChars="0" w:firstLine="0"/>
              <w:jc w:val="center"/>
              <w:rPr>
                <w:sz w:val="18"/>
              </w:rPr>
            </w:pPr>
            <w:r>
              <w:rPr>
                <w:rFonts w:hint="eastAsia"/>
                <w:sz w:val="18"/>
              </w:rPr>
              <w:t>有效过滤面积</w:t>
            </w:r>
            <w:r>
              <w:rPr>
                <w:sz w:val="18"/>
              </w:rPr>
              <w:t xml:space="preserve"> A</w:t>
            </w:r>
            <w:r>
              <w:rPr>
                <w:sz w:val="18"/>
                <w:vertAlign w:val="subscript"/>
              </w:rPr>
              <w:t>f</w:t>
            </w:r>
          </w:p>
        </w:tc>
        <w:tc>
          <w:tcPr>
            <w:tcW w:w="2400" w:type="pct"/>
          </w:tcPr>
          <w:p w14:paraId="57DA6371" w14:textId="77777777" w:rsidR="003753C4" w:rsidRDefault="00FC0569" w:rsidP="00CC23DC">
            <w:pPr>
              <w:spacing w:line="360" w:lineRule="auto"/>
              <w:ind w:firstLineChars="0" w:firstLine="0"/>
              <w:jc w:val="center"/>
              <w:rPr>
                <w:sz w:val="18"/>
              </w:rPr>
            </w:pPr>
            <w:r>
              <w:rPr>
                <w:rFonts w:hint="eastAsia"/>
                <w:sz w:val="18"/>
              </w:rPr>
              <w:t>最小</w:t>
            </w:r>
            <w:r>
              <w:rPr>
                <w:sz w:val="18"/>
              </w:rPr>
              <w:t>0.01 m</w:t>
            </w:r>
            <w:r>
              <w:rPr>
                <w:sz w:val="18"/>
                <w:vertAlign w:val="superscript"/>
              </w:rPr>
              <w:t>2</w:t>
            </w:r>
            <w:r>
              <w:rPr>
                <w:rFonts w:hint="eastAsia"/>
                <w:sz w:val="18"/>
              </w:rPr>
              <w:t>（直径</w:t>
            </w:r>
            <w:r>
              <w:rPr>
                <w:sz w:val="18"/>
              </w:rPr>
              <w:t>0.113 m</w:t>
            </w:r>
            <w:r>
              <w:rPr>
                <w:rFonts w:hint="eastAsia"/>
                <w:sz w:val="18"/>
              </w:rPr>
              <w:t>）</w:t>
            </w:r>
          </w:p>
        </w:tc>
      </w:tr>
      <w:tr w:rsidR="003753C4" w14:paraId="5D6F698B" w14:textId="77777777" w:rsidTr="00957931">
        <w:tc>
          <w:tcPr>
            <w:tcW w:w="2600" w:type="pct"/>
          </w:tcPr>
          <w:p w14:paraId="779AAD52" w14:textId="77777777" w:rsidR="003753C4" w:rsidRDefault="00FC0569" w:rsidP="00CC23DC">
            <w:pPr>
              <w:spacing w:line="360" w:lineRule="auto"/>
              <w:ind w:firstLineChars="0" w:firstLine="0"/>
              <w:jc w:val="center"/>
              <w:rPr>
                <w:sz w:val="18"/>
              </w:rPr>
            </w:pPr>
            <w:r>
              <w:rPr>
                <w:rFonts w:hint="eastAsia"/>
                <w:sz w:val="18"/>
              </w:rPr>
              <w:t>入口直径</w:t>
            </w:r>
          </w:p>
        </w:tc>
        <w:tc>
          <w:tcPr>
            <w:tcW w:w="2400" w:type="pct"/>
          </w:tcPr>
          <w:p w14:paraId="03F8089F" w14:textId="77777777" w:rsidR="003753C4" w:rsidRDefault="00FC0569" w:rsidP="00CC23DC">
            <w:pPr>
              <w:spacing w:line="360" w:lineRule="auto"/>
              <w:ind w:firstLineChars="0" w:firstLine="0"/>
              <w:jc w:val="center"/>
              <w:rPr>
                <w:sz w:val="18"/>
              </w:rPr>
            </w:pPr>
            <w:r>
              <w:rPr>
                <w:sz w:val="18"/>
              </w:rPr>
              <w:t>&gt;0.005 m</w:t>
            </w:r>
          </w:p>
        </w:tc>
      </w:tr>
      <w:tr w:rsidR="003753C4" w14:paraId="48E14062" w14:textId="77777777" w:rsidTr="00957931">
        <w:tc>
          <w:tcPr>
            <w:tcW w:w="2600" w:type="pct"/>
          </w:tcPr>
          <w:p w14:paraId="1630D2AA" w14:textId="77777777" w:rsidR="003753C4" w:rsidRDefault="00FC0569" w:rsidP="00CC23DC">
            <w:pPr>
              <w:spacing w:line="360" w:lineRule="auto"/>
              <w:ind w:firstLineChars="0" w:firstLine="0"/>
              <w:jc w:val="center"/>
              <w:rPr>
                <w:sz w:val="18"/>
              </w:rPr>
            </w:pPr>
            <w:r>
              <w:rPr>
                <w:rFonts w:hint="eastAsia"/>
                <w:sz w:val="18"/>
              </w:rPr>
              <w:t>过渡部分的夹角（图</w:t>
            </w:r>
            <w:r>
              <w:rPr>
                <w:sz w:val="18"/>
              </w:rPr>
              <w:t>6</w:t>
            </w:r>
            <w:r>
              <w:rPr>
                <w:rFonts w:hint="eastAsia"/>
                <w:sz w:val="18"/>
              </w:rPr>
              <w:t>中的</w:t>
            </w:r>
            <w:r>
              <w:rPr>
                <w:sz w:val="18"/>
              </w:rPr>
              <w:t>α</w:t>
            </w:r>
            <w:r>
              <w:rPr>
                <w:rFonts w:hint="eastAsia"/>
                <w:sz w:val="18"/>
              </w:rPr>
              <w:t>角）</w:t>
            </w:r>
          </w:p>
        </w:tc>
        <w:tc>
          <w:tcPr>
            <w:tcW w:w="2400" w:type="pct"/>
          </w:tcPr>
          <w:p w14:paraId="6A0E7D13" w14:textId="77777777" w:rsidR="003753C4" w:rsidRDefault="00FC0569" w:rsidP="00CC23DC">
            <w:pPr>
              <w:spacing w:line="360" w:lineRule="auto"/>
              <w:ind w:firstLineChars="0" w:firstLine="0"/>
              <w:jc w:val="center"/>
              <w:rPr>
                <w:sz w:val="18"/>
              </w:rPr>
            </w:pPr>
            <w:r>
              <w:rPr>
                <w:sz w:val="18"/>
              </w:rPr>
              <w:t>0°&lt; α &lt;25°</w:t>
            </w:r>
          </w:p>
        </w:tc>
      </w:tr>
    </w:tbl>
    <w:p w14:paraId="046FBA75" w14:textId="3EA1640A" w:rsidR="003753C4" w:rsidRDefault="00CE6185" w:rsidP="00CC23DC">
      <w:pPr>
        <w:spacing w:line="360" w:lineRule="auto"/>
        <w:ind w:firstLineChars="0" w:firstLine="0"/>
        <w:jc w:val="center"/>
      </w:pPr>
      <w:r>
        <w:rPr>
          <w:noProof/>
        </w:rPr>
        <w:lastRenderedPageBreak/>
        <mc:AlternateContent>
          <mc:Choice Requires="wpg">
            <w:drawing>
              <wp:inline distT="0" distB="0" distL="0" distR="0" wp14:anchorId="7C724CF3" wp14:editId="31DE77A9">
                <wp:extent cx="4411980" cy="3305810"/>
                <wp:effectExtent l="8255" t="11430" r="8890" b="6985"/>
                <wp:docPr id="2348842" name="组合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11980" cy="3305810"/>
                          <a:chOff x="2817" y="-5451"/>
                          <a:chExt cx="6948" cy="5206"/>
                        </a:xfrm>
                      </wpg:grpSpPr>
                      <wps:wsp>
                        <wps:cNvPr id="310622576" name="Freeform 3"/>
                        <wps:cNvSpPr>
                          <a:spLocks/>
                        </wps:cNvSpPr>
                        <wps:spPr bwMode="auto">
                          <a:xfrm>
                            <a:off x="2820" y="-2853"/>
                            <a:ext cx="419" cy="20"/>
                          </a:xfrm>
                          <a:custGeom>
                            <a:avLst/>
                            <a:gdLst>
                              <a:gd name="T0" fmla="*/ 418 w 419"/>
                              <a:gd name="T1" fmla="*/ 0 h 20"/>
                              <a:gd name="T2" fmla="*/ 0 w 419"/>
                              <a:gd name="T3" fmla="*/ 0 h 20"/>
                              <a:gd name="T4" fmla="*/ 0 60000 65536"/>
                              <a:gd name="T5" fmla="*/ 0 60000 65536"/>
                            </a:gdLst>
                            <a:ahLst/>
                            <a:cxnLst>
                              <a:cxn ang="T4">
                                <a:pos x="T0" y="T1"/>
                              </a:cxn>
                              <a:cxn ang="T5">
                                <a:pos x="T2" y="T3"/>
                              </a:cxn>
                            </a:cxnLst>
                            <a:rect l="0" t="0" r="r" b="b"/>
                            <a:pathLst>
                              <a:path w="419" h="20">
                                <a:moveTo>
                                  <a:pt x="418" y="0"/>
                                </a:moveTo>
                                <a:lnTo>
                                  <a:pt x="0" y="0"/>
                                </a:lnTo>
                              </a:path>
                            </a:pathLst>
                          </a:custGeom>
                          <a:noFill/>
                          <a:ln w="304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4039177" name="Freeform 4"/>
                        <wps:cNvSpPr>
                          <a:spLocks/>
                        </wps:cNvSpPr>
                        <wps:spPr bwMode="auto">
                          <a:xfrm>
                            <a:off x="3306" y="-2853"/>
                            <a:ext cx="67" cy="20"/>
                          </a:xfrm>
                          <a:custGeom>
                            <a:avLst/>
                            <a:gdLst>
                              <a:gd name="T0" fmla="*/ 67 w 67"/>
                              <a:gd name="T1" fmla="*/ 0 h 20"/>
                              <a:gd name="T2" fmla="*/ 0 w 67"/>
                              <a:gd name="T3" fmla="*/ 0 h 20"/>
                              <a:gd name="T4" fmla="*/ 0 60000 65536"/>
                              <a:gd name="T5" fmla="*/ 0 60000 65536"/>
                            </a:gdLst>
                            <a:ahLst/>
                            <a:cxnLst>
                              <a:cxn ang="T4">
                                <a:pos x="T0" y="T1"/>
                              </a:cxn>
                              <a:cxn ang="T5">
                                <a:pos x="T2" y="T3"/>
                              </a:cxn>
                            </a:cxnLst>
                            <a:rect l="0" t="0" r="r" b="b"/>
                            <a:pathLst>
                              <a:path w="67" h="20">
                                <a:moveTo>
                                  <a:pt x="67" y="0"/>
                                </a:moveTo>
                                <a:lnTo>
                                  <a:pt x="0" y="0"/>
                                </a:lnTo>
                              </a:path>
                            </a:pathLst>
                          </a:custGeom>
                          <a:noFill/>
                          <a:ln w="304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9082" name="Freeform 5"/>
                        <wps:cNvSpPr>
                          <a:spLocks/>
                        </wps:cNvSpPr>
                        <wps:spPr bwMode="auto">
                          <a:xfrm>
                            <a:off x="3441" y="-2853"/>
                            <a:ext cx="329" cy="20"/>
                          </a:xfrm>
                          <a:custGeom>
                            <a:avLst/>
                            <a:gdLst>
                              <a:gd name="T0" fmla="*/ 329 w 329"/>
                              <a:gd name="T1" fmla="*/ 0 h 20"/>
                              <a:gd name="T2" fmla="*/ 0 w 329"/>
                              <a:gd name="T3" fmla="*/ 0 h 20"/>
                              <a:gd name="T4" fmla="*/ 0 60000 65536"/>
                              <a:gd name="T5" fmla="*/ 0 60000 65536"/>
                            </a:gdLst>
                            <a:ahLst/>
                            <a:cxnLst>
                              <a:cxn ang="T4">
                                <a:pos x="T0" y="T1"/>
                              </a:cxn>
                              <a:cxn ang="T5">
                                <a:pos x="T2" y="T3"/>
                              </a:cxn>
                            </a:cxnLst>
                            <a:rect l="0" t="0" r="r" b="b"/>
                            <a:pathLst>
                              <a:path w="329" h="20">
                                <a:moveTo>
                                  <a:pt x="329" y="0"/>
                                </a:moveTo>
                                <a:lnTo>
                                  <a:pt x="0" y="0"/>
                                </a:lnTo>
                              </a:path>
                            </a:pathLst>
                          </a:custGeom>
                          <a:noFill/>
                          <a:ln w="304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89140534" name="Freeform 6"/>
                        <wps:cNvSpPr>
                          <a:spLocks/>
                        </wps:cNvSpPr>
                        <wps:spPr bwMode="auto">
                          <a:xfrm>
                            <a:off x="3837" y="-2853"/>
                            <a:ext cx="68" cy="20"/>
                          </a:xfrm>
                          <a:custGeom>
                            <a:avLst/>
                            <a:gdLst>
                              <a:gd name="T0" fmla="*/ 67 w 68"/>
                              <a:gd name="T1" fmla="*/ 0 h 20"/>
                              <a:gd name="T2" fmla="*/ 0 w 68"/>
                              <a:gd name="T3" fmla="*/ 0 h 20"/>
                              <a:gd name="T4" fmla="*/ 0 60000 65536"/>
                              <a:gd name="T5" fmla="*/ 0 60000 65536"/>
                            </a:gdLst>
                            <a:ahLst/>
                            <a:cxnLst>
                              <a:cxn ang="T4">
                                <a:pos x="T0" y="T1"/>
                              </a:cxn>
                              <a:cxn ang="T5">
                                <a:pos x="T2" y="T3"/>
                              </a:cxn>
                            </a:cxnLst>
                            <a:rect l="0" t="0" r="r" b="b"/>
                            <a:pathLst>
                              <a:path w="68" h="20">
                                <a:moveTo>
                                  <a:pt x="67" y="0"/>
                                </a:moveTo>
                                <a:lnTo>
                                  <a:pt x="0" y="0"/>
                                </a:lnTo>
                              </a:path>
                            </a:pathLst>
                          </a:custGeom>
                          <a:noFill/>
                          <a:ln w="304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3982468" name="Freeform 7"/>
                        <wps:cNvSpPr>
                          <a:spLocks/>
                        </wps:cNvSpPr>
                        <wps:spPr bwMode="auto">
                          <a:xfrm>
                            <a:off x="3964" y="-2853"/>
                            <a:ext cx="337" cy="20"/>
                          </a:xfrm>
                          <a:custGeom>
                            <a:avLst/>
                            <a:gdLst>
                              <a:gd name="T0" fmla="*/ 336 w 337"/>
                              <a:gd name="T1" fmla="*/ 0 h 20"/>
                              <a:gd name="T2" fmla="*/ 0 w 337"/>
                              <a:gd name="T3" fmla="*/ 0 h 20"/>
                              <a:gd name="T4" fmla="*/ 0 60000 65536"/>
                              <a:gd name="T5" fmla="*/ 0 60000 65536"/>
                            </a:gdLst>
                            <a:ahLst/>
                            <a:cxnLst>
                              <a:cxn ang="T4">
                                <a:pos x="T0" y="T1"/>
                              </a:cxn>
                              <a:cxn ang="T5">
                                <a:pos x="T2" y="T3"/>
                              </a:cxn>
                            </a:cxnLst>
                            <a:rect l="0" t="0" r="r" b="b"/>
                            <a:pathLst>
                              <a:path w="337" h="20">
                                <a:moveTo>
                                  <a:pt x="336" y="0"/>
                                </a:moveTo>
                                <a:lnTo>
                                  <a:pt x="0" y="0"/>
                                </a:lnTo>
                              </a:path>
                            </a:pathLst>
                          </a:custGeom>
                          <a:noFill/>
                          <a:ln w="304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91515846" name="Freeform 8"/>
                        <wps:cNvSpPr>
                          <a:spLocks/>
                        </wps:cNvSpPr>
                        <wps:spPr bwMode="auto">
                          <a:xfrm>
                            <a:off x="4368" y="-2853"/>
                            <a:ext cx="60" cy="20"/>
                          </a:xfrm>
                          <a:custGeom>
                            <a:avLst/>
                            <a:gdLst>
                              <a:gd name="T0" fmla="*/ 59 w 60"/>
                              <a:gd name="T1" fmla="*/ 0 h 20"/>
                              <a:gd name="T2" fmla="*/ 0 w 60"/>
                              <a:gd name="T3" fmla="*/ 0 h 20"/>
                              <a:gd name="T4" fmla="*/ 0 60000 65536"/>
                              <a:gd name="T5" fmla="*/ 0 60000 65536"/>
                            </a:gdLst>
                            <a:ahLst/>
                            <a:cxnLst>
                              <a:cxn ang="T4">
                                <a:pos x="T0" y="T1"/>
                              </a:cxn>
                              <a:cxn ang="T5">
                                <a:pos x="T2" y="T3"/>
                              </a:cxn>
                            </a:cxnLst>
                            <a:rect l="0" t="0" r="r" b="b"/>
                            <a:pathLst>
                              <a:path w="60" h="20">
                                <a:moveTo>
                                  <a:pt x="59" y="0"/>
                                </a:moveTo>
                                <a:lnTo>
                                  <a:pt x="0" y="0"/>
                                </a:lnTo>
                              </a:path>
                            </a:pathLst>
                          </a:custGeom>
                          <a:noFill/>
                          <a:ln w="304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114884" name="Freeform 9"/>
                        <wps:cNvSpPr>
                          <a:spLocks/>
                        </wps:cNvSpPr>
                        <wps:spPr bwMode="auto">
                          <a:xfrm>
                            <a:off x="4496" y="-2853"/>
                            <a:ext cx="336" cy="20"/>
                          </a:xfrm>
                          <a:custGeom>
                            <a:avLst/>
                            <a:gdLst>
                              <a:gd name="T0" fmla="*/ 336 w 336"/>
                              <a:gd name="T1" fmla="*/ 0 h 20"/>
                              <a:gd name="T2" fmla="*/ 0 w 336"/>
                              <a:gd name="T3" fmla="*/ 0 h 20"/>
                              <a:gd name="T4" fmla="*/ 0 60000 65536"/>
                              <a:gd name="T5" fmla="*/ 0 60000 65536"/>
                            </a:gdLst>
                            <a:ahLst/>
                            <a:cxnLst>
                              <a:cxn ang="T4">
                                <a:pos x="T0" y="T1"/>
                              </a:cxn>
                              <a:cxn ang="T5">
                                <a:pos x="T2" y="T3"/>
                              </a:cxn>
                            </a:cxnLst>
                            <a:rect l="0" t="0" r="r" b="b"/>
                            <a:pathLst>
                              <a:path w="336" h="20">
                                <a:moveTo>
                                  <a:pt x="336" y="0"/>
                                </a:moveTo>
                                <a:lnTo>
                                  <a:pt x="0" y="0"/>
                                </a:lnTo>
                              </a:path>
                            </a:pathLst>
                          </a:custGeom>
                          <a:noFill/>
                          <a:ln w="304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30711385" name="Freeform 10"/>
                        <wps:cNvSpPr>
                          <a:spLocks/>
                        </wps:cNvSpPr>
                        <wps:spPr bwMode="auto">
                          <a:xfrm>
                            <a:off x="4892" y="-2853"/>
                            <a:ext cx="67" cy="20"/>
                          </a:xfrm>
                          <a:custGeom>
                            <a:avLst/>
                            <a:gdLst>
                              <a:gd name="T0" fmla="*/ 67 w 67"/>
                              <a:gd name="T1" fmla="*/ 0 h 20"/>
                              <a:gd name="T2" fmla="*/ 0 w 67"/>
                              <a:gd name="T3" fmla="*/ 0 h 20"/>
                              <a:gd name="T4" fmla="*/ 0 60000 65536"/>
                              <a:gd name="T5" fmla="*/ 0 60000 65536"/>
                            </a:gdLst>
                            <a:ahLst/>
                            <a:cxnLst>
                              <a:cxn ang="T4">
                                <a:pos x="T0" y="T1"/>
                              </a:cxn>
                              <a:cxn ang="T5">
                                <a:pos x="T2" y="T3"/>
                              </a:cxn>
                            </a:cxnLst>
                            <a:rect l="0" t="0" r="r" b="b"/>
                            <a:pathLst>
                              <a:path w="67" h="20">
                                <a:moveTo>
                                  <a:pt x="67" y="0"/>
                                </a:moveTo>
                                <a:lnTo>
                                  <a:pt x="0" y="0"/>
                                </a:lnTo>
                              </a:path>
                            </a:pathLst>
                          </a:custGeom>
                          <a:noFill/>
                          <a:ln w="304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4060122" name="Freeform 11"/>
                        <wps:cNvSpPr>
                          <a:spLocks/>
                        </wps:cNvSpPr>
                        <wps:spPr bwMode="auto">
                          <a:xfrm>
                            <a:off x="5027" y="-2853"/>
                            <a:ext cx="329" cy="20"/>
                          </a:xfrm>
                          <a:custGeom>
                            <a:avLst/>
                            <a:gdLst>
                              <a:gd name="T0" fmla="*/ 329 w 329"/>
                              <a:gd name="T1" fmla="*/ 0 h 20"/>
                              <a:gd name="T2" fmla="*/ 0 w 329"/>
                              <a:gd name="T3" fmla="*/ 0 h 20"/>
                              <a:gd name="T4" fmla="*/ 0 60000 65536"/>
                              <a:gd name="T5" fmla="*/ 0 60000 65536"/>
                            </a:gdLst>
                            <a:ahLst/>
                            <a:cxnLst>
                              <a:cxn ang="T4">
                                <a:pos x="T0" y="T1"/>
                              </a:cxn>
                              <a:cxn ang="T5">
                                <a:pos x="T2" y="T3"/>
                              </a:cxn>
                            </a:cxnLst>
                            <a:rect l="0" t="0" r="r" b="b"/>
                            <a:pathLst>
                              <a:path w="329" h="20">
                                <a:moveTo>
                                  <a:pt x="329" y="0"/>
                                </a:moveTo>
                                <a:lnTo>
                                  <a:pt x="0" y="0"/>
                                </a:lnTo>
                              </a:path>
                            </a:pathLst>
                          </a:custGeom>
                          <a:noFill/>
                          <a:ln w="304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6643332" name="Freeform 12"/>
                        <wps:cNvSpPr>
                          <a:spLocks/>
                        </wps:cNvSpPr>
                        <wps:spPr bwMode="auto">
                          <a:xfrm>
                            <a:off x="5423" y="-2853"/>
                            <a:ext cx="68" cy="20"/>
                          </a:xfrm>
                          <a:custGeom>
                            <a:avLst/>
                            <a:gdLst>
                              <a:gd name="T0" fmla="*/ 67 w 68"/>
                              <a:gd name="T1" fmla="*/ 0 h 20"/>
                              <a:gd name="T2" fmla="*/ 0 w 68"/>
                              <a:gd name="T3" fmla="*/ 0 h 20"/>
                              <a:gd name="T4" fmla="*/ 0 60000 65536"/>
                              <a:gd name="T5" fmla="*/ 0 60000 65536"/>
                            </a:gdLst>
                            <a:ahLst/>
                            <a:cxnLst>
                              <a:cxn ang="T4">
                                <a:pos x="T0" y="T1"/>
                              </a:cxn>
                              <a:cxn ang="T5">
                                <a:pos x="T2" y="T3"/>
                              </a:cxn>
                            </a:cxnLst>
                            <a:rect l="0" t="0" r="r" b="b"/>
                            <a:pathLst>
                              <a:path w="68" h="20">
                                <a:moveTo>
                                  <a:pt x="67" y="0"/>
                                </a:moveTo>
                                <a:lnTo>
                                  <a:pt x="0" y="0"/>
                                </a:lnTo>
                              </a:path>
                            </a:pathLst>
                          </a:custGeom>
                          <a:noFill/>
                          <a:ln w="304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7372343" name="Freeform 13"/>
                        <wps:cNvSpPr>
                          <a:spLocks/>
                        </wps:cNvSpPr>
                        <wps:spPr bwMode="auto">
                          <a:xfrm>
                            <a:off x="5558" y="-2853"/>
                            <a:ext cx="329" cy="20"/>
                          </a:xfrm>
                          <a:custGeom>
                            <a:avLst/>
                            <a:gdLst>
                              <a:gd name="T0" fmla="*/ 329 w 329"/>
                              <a:gd name="T1" fmla="*/ 0 h 20"/>
                              <a:gd name="T2" fmla="*/ 0 w 329"/>
                              <a:gd name="T3" fmla="*/ 0 h 20"/>
                              <a:gd name="T4" fmla="*/ 0 60000 65536"/>
                              <a:gd name="T5" fmla="*/ 0 60000 65536"/>
                            </a:gdLst>
                            <a:ahLst/>
                            <a:cxnLst>
                              <a:cxn ang="T4">
                                <a:pos x="T0" y="T1"/>
                              </a:cxn>
                              <a:cxn ang="T5">
                                <a:pos x="T2" y="T3"/>
                              </a:cxn>
                            </a:cxnLst>
                            <a:rect l="0" t="0" r="r" b="b"/>
                            <a:pathLst>
                              <a:path w="329" h="20">
                                <a:moveTo>
                                  <a:pt x="329" y="0"/>
                                </a:moveTo>
                                <a:lnTo>
                                  <a:pt x="0" y="0"/>
                                </a:lnTo>
                              </a:path>
                            </a:pathLst>
                          </a:custGeom>
                          <a:noFill/>
                          <a:ln w="304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3668575" name="Freeform 14"/>
                        <wps:cNvSpPr>
                          <a:spLocks/>
                        </wps:cNvSpPr>
                        <wps:spPr bwMode="auto">
                          <a:xfrm>
                            <a:off x="5955" y="-2853"/>
                            <a:ext cx="67" cy="20"/>
                          </a:xfrm>
                          <a:custGeom>
                            <a:avLst/>
                            <a:gdLst>
                              <a:gd name="T0" fmla="*/ 67 w 67"/>
                              <a:gd name="T1" fmla="*/ 0 h 20"/>
                              <a:gd name="T2" fmla="*/ 0 w 67"/>
                              <a:gd name="T3" fmla="*/ 0 h 20"/>
                              <a:gd name="T4" fmla="*/ 0 60000 65536"/>
                              <a:gd name="T5" fmla="*/ 0 60000 65536"/>
                            </a:gdLst>
                            <a:ahLst/>
                            <a:cxnLst>
                              <a:cxn ang="T4">
                                <a:pos x="T0" y="T1"/>
                              </a:cxn>
                              <a:cxn ang="T5">
                                <a:pos x="T2" y="T3"/>
                              </a:cxn>
                            </a:cxnLst>
                            <a:rect l="0" t="0" r="r" b="b"/>
                            <a:pathLst>
                              <a:path w="67" h="20">
                                <a:moveTo>
                                  <a:pt x="67" y="0"/>
                                </a:moveTo>
                                <a:lnTo>
                                  <a:pt x="0" y="0"/>
                                </a:lnTo>
                              </a:path>
                            </a:pathLst>
                          </a:custGeom>
                          <a:noFill/>
                          <a:ln w="304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5473097" name="Freeform 15"/>
                        <wps:cNvSpPr>
                          <a:spLocks/>
                        </wps:cNvSpPr>
                        <wps:spPr bwMode="auto">
                          <a:xfrm>
                            <a:off x="6089" y="-2853"/>
                            <a:ext cx="329" cy="20"/>
                          </a:xfrm>
                          <a:custGeom>
                            <a:avLst/>
                            <a:gdLst>
                              <a:gd name="T0" fmla="*/ 329 w 329"/>
                              <a:gd name="T1" fmla="*/ 0 h 20"/>
                              <a:gd name="T2" fmla="*/ 0 w 329"/>
                              <a:gd name="T3" fmla="*/ 0 h 20"/>
                              <a:gd name="T4" fmla="*/ 0 60000 65536"/>
                              <a:gd name="T5" fmla="*/ 0 60000 65536"/>
                            </a:gdLst>
                            <a:ahLst/>
                            <a:cxnLst>
                              <a:cxn ang="T4">
                                <a:pos x="T0" y="T1"/>
                              </a:cxn>
                              <a:cxn ang="T5">
                                <a:pos x="T2" y="T3"/>
                              </a:cxn>
                            </a:cxnLst>
                            <a:rect l="0" t="0" r="r" b="b"/>
                            <a:pathLst>
                              <a:path w="329" h="20">
                                <a:moveTo>
                                  <a:pt x="329" y="0"/>
                                </a:moveTo>
                                <a:lnTo>
                                  <a:pt x="0" y="0"/>
                                </a:lnTo>
                              </a:path>
                            </a:pathLst>
                          </a:custGeom>
                          <a:noFill/>
                          <a:ln w="304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6158566" name="Freeform 16"/>
                        <wps:cNvSpPr>
                          <a:spLocks/>
                        </wps:cNvSpPr>
                        <wps:spPr bwMode="auto">
                          <a:xfrm>
                            <a:off x="6486" y="-2853"/>
                            <a:ext cx="67" cy="20"/>
                          </a:xfrm>
                          <a:custGeom>
                            <a:avLst/>
                            <a:gdLst>
                              <a:gd name="T0" fmla="*/ 67 w 67"/>
                              <a:gd name="T1" fmla="*/ 0 h 20"/>
                              <a:gd name="T2" fmla="*/ 0 w 67"/>
                              <a:gd name="T3" fmla="*/ 0 h 20"/>
                              <a:gd name="T4" fmla="*/ 0 60000 65536"/>
                              <a:gd name="T5" fmla="*/ 0 60000 65536"/>
                            </a:gdLst>
                            <a:ahLst/>
                            <a:cxnLst>
                              <a:cxn ang="T4">
                                <a:pos x="T0" y="T1"/>
                              </a:cxn>
                              <a:cxn ang="T5">
                                <a:pos x="T2" y="T3"/>
                              </a:cxn>
                            </a:cxnLst>
                            <a:rect l="0" t="0" r="r" b="b"/>
                            <a:pathLst>
                              <a:path w="67" h="20">
                                <a:moveTo>
                                  <a:pt x="67" y="0"/>
                                </a:moveTo>
                                <a:lnTo>
                                  <a:pt x="0" y="0"/>
                                </a:lnTo>
                              </a:path>
                            </a:pathLst>
                          </a:custGeom>
                          <a:noFill/>
                          <a:ln w="304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528371" name="Freeform 17"/>
                        <wps:cNvSpPr>
                          <a:spLocks/>
                        </wps:cNvSpPr>
                        <wps:spPr bwMode="auto">
                          <a:xfrm>
                            <a:off x="6620" y="-2853"/>
                            <a:ext cx="330" cy="20"/>
                          </a:xfrm>
                          <a:custGeom>
                            <a:avLst/>
                            <a:gdLst>
                              <a:gd name="T0" fmla="*/ 329 w 330"/>
                              <a:gd name="T1" fmla="*/ 0 h 20"/>
                              <a:gd name="T2" fmla="*/ 0 w 330"/>
                              <a:gd name="T3" fmla="*/ 0 h 20"/>
                              <a:gd name="T4" fmla="*/ 0 60000 65536"/>
                              <a:gd name="T5" fmla="*/ 0 60000 65536"/>
                            </a:gdLst>
                            <a:ahLst/>
                            <a:cxnLst>
                              <a:cxn ang="T4">
                                <a:pos x="T0" y="T1"/>
                              </a:cxn>
                              <a:cxn ang="T5">
                                <a:pos x="T2" y="T3"/>
                              </a:cxn>
                            </a:cxnLst>
                            <a:rect l="0" t="0" r="r" b="b"/>
                            <a:pathLst>
                              <a:path w="330" h="20">
                                <a:moveTo>
                                  <a:pt x="329" y="0"/>
                                </a:moveTo>
                                <a:lnTo>
                                  <a:pt x="0" y="0"/>
                                </a:lnTo>
                              </a:path>
                            </a:pathLst>
                          </a:custGeom>
                          <a:noFill/>
                          <a:ln w="304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276812" name="Freeform 18"/>
                        <wps:cNvSpPr>
                          <a:spLocks/>
                        </wps:cNvSpPr>
                        <wps:spPr bwMode="auto">
                          <a:xfrm>
                            <a:off x="7017" y="-2853"/>
                            <a:ext cx="67" cy="20"/>
                          </a:xfrm>
                          <a:custGeom>
                            <a:avLst/>
                            <a:gdLst>
                              <a:gd name="T0" fmla="*/ 67 w 67"/>
                              <a:gd name="T1" fmla="*/ 0 h 20"/>
                              <a:gd name="T2" fmla="*/ 0 w 67"/>
                              <a:gd name="T3" fmla="*/ 0 h 20"/>
                              <a:gd name="T4" fmla="*/ 0 60000 65536"/>
                              <a:gd name="T5" fmla="*/ 0 60000 65536"/>
                            </a:gdLst>
                            <a:ahLst/>
                            <a:cxnLst>
                              <a:cxn ang="T4">
                                <a:pos x="T0" y="T1"/>
                              </a:cxn>
                              <a:cxn ang="T5">
                                <a:pos x="T2" y="T3"/>
                              </a:cxn>
                            </a:cxnLst>
                            <a:rect l="0" t="0" r="r" b="b"/>
                            <a:pathLst>
                              <a:path w="67" h="20">
                                <a:moveTo>
                                  <a:pt x="67" y="0"/>
                                </a:moveTo>
                                <a:lnTo>
                                  <a:pt x="0" y="0"/>
                                </a:lnTo>
                              </a:path>
                            </a:pathLst>
                          </a:custGeom>
                          <a:noFill/>
                          <a:ln w="304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541961" name="Freeform 19"/>
                        <wps:cNvSpPr>
                          <a:spLocks/>
                        </wps:cNvSpPr>
                        <wps:spPr bwMode="auto">
                          <a:xfrm>
                            <a:off x="7152" y="-2853"/>
                            <a:ext cx="419" cy="20"/>
                          </a:xfrm>
                          <a:custGeom>
                            <a:avLst/>
                            <a:gdLst>
                              <a:gd name="T0" fmla="*/ 419 w 419"/>
                              <a:gd name="T1" fmla="*/ 0 h 20"/>
                              <a:gd name="T2" fmla="*/ 0 w 419"/>
                              <a:gd name="T3" fmla="*/ 0 h 20"/>
                              <a:gd name="T4" fmla="*/ 0 60000 65536"/>
                              <a:gd name="T5" fmla="*/ 0 60000 65536"/>
                            </a:gdLst>
                            <a:ahLst/>
                            <a:cxnLst>
                              <a:cxn ang="T4">
                                <a:pos x="T0" y="T1"/>
                              </a:cxn>
                              <a:cxn ang="T5">
                                <a:pos x="T2" y="T3"/>
                              </a:cxn>
                            </a:cxnLst>
                            <a:rect l="0" t="0" r="r" b="b"/>
                            <a:pathLst>
                              <a:path w="419" h="20">
                                <a:moveTo>
                                  <a:pt x="419" y="0"/>
                                </a:moveTo>
                                <a:lnTo>
                                  <a:pt x="0" y="0"/>
                                </a:lnTo>
                              </a:path>
                            </a:pathLst>
                          </a:custGeom>
                          <a:noFill/>
                          <a:ln w="304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3721831" name="Freeform 20"/>
                        <wps:cNvSpPr>
                          <a:spLocks/>
                        </wps:cNvSpPr>
                        <wps:spPr bwMode="auto">
                          <a:xfrm>
                            <a:off x="3905" y="-3107"/>
                            <a:ext cx="89" cy="97"/>
                          </a:xfrm>
                          <a:custGeom>
                            <a:avLst/>
                            <a:gdLst>
                              <a:gd name="T0" fmla="*/ 0 w 89"/>
                              <a:gd name="T1" fmla="*/ 0 h 97"/>
                              <a:gd name="T2" fmla="*/ 89 w 89"/>
                              <a:gd name="T3" fmla="*/ 97 h 97"/>
                              <a:gd name="T4" fmla="*/ 0 60000 65536"/>
                              <a:gd name="T5" fmla="*/ 0 60000 65536"/>
                            </a:gdLst>
                            <a:ahLst/>
                            <a:cxnLst>
                              <a:cxn ang="T4">
                                <a:pos x="T0" y="T1"/>
                              </a:cxn>
                              <a:cxn ang="T5">
                                <a:pos x="T2" y="T3"/>
                              </a:cxn>
                            </a:cxnLst>
                            <a:rect l="0" t="0" r="r" b="b"/>
                            <a:pathLst>
                              <a:path w="89" h="97">
                                <a:moveTo>
                                  <a:pt x="0" y="0"/>
                                </a:moveTo>
                                <a:lnTo>
                                  <a:pt x="89" y="97"/>
                                </a:lnTo>
                              </a:path>
                            </a:pathLst>
                          </a:custGeom>
                          <a:noFill/>
                          <a:ln w="304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7392113" name="Freeform 21"/>
                        <wps:cNvSpPr>
                          <a:spLocks/>
                        </wps:cNvSpPr>
                        <wps:spPr bwMode="auto">
                          <a:xfrm>
                            <a:off x="4002" y="-3197"/>
                            <a:ext cx="179" cy="187"/>
                          </a:xfrm>
                          <a:custGeom>
                            <a:avLst/>
                            <a:gdLst>
                              <a:gd name="T0" fmla="*/ 0 w 179"/>
                              <a:gd name="T1" fmla="*/ 0 h 187"/>
                              <a:gd name="T2" fmla="*/ 179 w 179"/>
                              <a:gd name="T3" fmla="*/ 187 h 187"/>
                              <a:gd name="T4" fmla="*/ 0 60000 65536"/>
                              <a:gd name="T5" fmla="*/ 0 60000 65536"/>
                            </a:gdLst>
                            <a:ahLst/>
                            <a:cxnLst>
                              <a:cxn ang="T4">
                                <a:pos x="T0" y="T1"/>
                              </a:cxn>
                              <a:cxn ang="T5">
                                <a:pos x="T2" y="T3"/>
                              </a:cxn>
                            </a:cxnLst>
                            <a:rect l="0" t="0" r="r" b="b"/>
                            <a:pathLst>
                              <a:path w="179" h="187">
                                <a:moveTo>
                                  <a:pt x="0" y="0"/>
                                </a:moveTo>
                                <a:lnTo>
                                  <a:pt x="179" y="187"/>
                                </a:lnTo>
                              </a:path>
                            </a:pathLst>
                          </a:custGeom>
                          <a:noFill/>
                          <a:ln w="304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61048909" name="Freeform 22"/>
                        <wps:cNvSpPr>
                          <a:spLocks/>
                        </wps:cNvSpPr>
                        <wps:spPr bwMode="auto">
                          <a:xfrm>
                            <a:off x="4009" y="-3377"/>
                            <a:ext cx="315" cy="315"/>
                          </a:xfrm>
                          <a:custGeom>
                            <a:avLst/>
                            <a:gdLst>
                              <a:gd name="T0" fmla="*/ 0 w 315"/>
                              <a:gd name="T1" fmla="*/ 0 h 315"/>
                              <a:gd name="T2" fmla="*/ 314 w 315"/>
                              <a:gd name="T3" fmla="*/ 314 h 315"/>
                              <a:gd name="T4" fmla="*/ 0 60000 65536"/>
                              <a:gd name="T5" fmla="*/ 0 60000 65536"/>
                            </a:gdLst>
                            <a:ahLst/>
                            <a:cxnLst>
                              <a:cxn ang="T4">
                                <a:pos x="T0" y="T1"/>
                              </a:cxn>
                              <a:cxn ang="T5">
                                <a:pos x="T2" y="T3"/>
                              </a:cxn>
                            </a:cxnLst>
                            <a:rect l="0" t="0" r="r" b="b"/>
                            <a:pathLst>
                              <a:path w="315" h="315">
                                <a:moveTo>
                                  <a:pt x="0" y="0"/>
                                </a:moveTo>
                                <a:lnTo>
                                  <a:pt x="314" y="314"/>
                                </a:lnTo>
                              </a:path>
                            </a:pathLst>
                          </a:custGeom>
                          <a:noFill/>
                          <a:ln w="304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2313087" name="Freeform 23"/>
                        <wps:cNvSpPr>
                          <a:spLocks/>
                        </wps:cNvSpPr>
                        <wps:spPr bwMode="auto">
                          <a:xfrm>
                            <a:off x="4009" y="-3564"/>
                            <a:ext cx="434" cy="434"/>
                          </a:xfrm>
                          <a:custGeom>
                            <a:avLst/>
                            <a:gdLst>
                              <a:gd name="T0" fmla="*/ 0 w 434"/>
                              <a:gd name="T1" fmla="*/ 0 h 434"/>
                              <a:gd name="T2" fmla="*/ 433 w 434"/>
                              <a:gd name="T3" fmla="*/ 433 h 434"/>
                              <a:gd name="T4" fmla="*/ 0 60000 65536"/>
                              <a:gd name="T5" fmla="*/ 0 60000 65536"/>
                            </a:gdLst>
                            <a:ahLst/>
                            <a:cxnLst>
                              <a:cxn ang="T4">
                                <a:pos x="T0" y="T1"/>
                              </a:cxn>
                              <a:cxn ang="T5">
                                <a:pos x="T2" y="T3"/>
                              </a:cxn>
                            </a:cxnLst>
                            <a:rect l="0" t="0" r="r" b="b"/>
                            <a:pathLst>
                              <a:path w="434" h="434">
                                <a:moveTo>
                                  <a:pt x="0" y="0"/>
                                </a:moveTo>
                                <a:lnTo>
                                  <a:pt x="433" y="433"/>
                                </a:lnTo>
                              </a:path>
                            </a:pathLst>
                          </a:custGeom>
                          <a:noFill/>
                          <a:ln w="304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8249303" name="Freeform 24"/>
                        <wps:cNvSpPr>
                          <a:spLocks/>
                        </wps:cNvSpPr>
                        <wps:spPr bwMode="auto">
                          <a:xfrm>
                            <a:off x="4009" y="-3751"/>
                            <a:ext cx="546" cy="554"/>
                          </a:xfrm>
                          <a:custGeom>
                            <a:avLst/>
                            <a:gdLst>
                              <a:gd name="T0" fmla="*/ 0 w 546"/>
                              <a:gd name="T1" fmla="*/ 0 h 554"/>
                              <a:gd name="T2" fmla="*/ 546 w 546"/>
                              <a:gd name="T3" fmla="*/ 553 h 554"/>
                              <a:gd name="T4" fmla="*/ 0 60000 65536"/>
                              <a:gd name="T5" fmla="*/ 0 60000 65536"/>
                            </a:gdLst>
                            <a:ahLst/>
                            <a:cxnLst>
                              <a:cxn ang="T4">
                                <a:pos x="T0" y="T1"/>
                              </a:cxn>
                              <a:cxn ang="T5">
                                <a:pos x="T2" y="T3"/>
                              </a:cxn>
                            </a:cxnLst>
                            <a:rect l="0" t="0" r="r" b="b"/>
                            <a:pathLst>
                              <a:path w="546" h="554">
                                <a:moveTo>
                                  <a:pt x="0" y="0"/>
                                </a:moveTo>
                                <a:lnTo>
                                  <a:pt x="546" y="553"/>
                                </a:lnTo>
                              </a:path>
                            </a:pathLst>
                          </a:custGeom>
                          <a:noFill/>
                          <a:ln w="304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66220315" name="Freeform 25"/>
                        <wps:cNvSpPr>
                          <a:spLocks/>
                        </wps:cNvSpPr>
                        <wps:spPr bwMode="auto">
                          <a:xfrm>
                            <a:off x="4608" y="-3332"/>
                            <a:ext cx="67" cy="60"/>
                          </a:xfrm>
                          <a:custGeom>
                            <a:avLst/>
                            <a:gdLst>
                              <a:gd name="T0" fmla="*/ 0 w 67"/>
                              <a:gd name="T1" fmla="*/ 0 h 60"/>
                              <a:gd name="T2" fmla="*/ 67 w 67"/>
                              <a:gd name="T3" fmla="*/ 59 h 60"/>
                              <a:gd name="T4" fmla="*/ 0 60000 65536"/>
                              <a:gd name="T5" fmla="*/ 0 60000 65536"/>
                            </a:gdLst>
                            <a:ahLst/>
                            <a:cxnLst>
                              <a:cxn ang="T4">
                                <a:pos x="T0" y="T1"/>
                              </a:cxn>
                              <a:cxn ang="T5">
                                <a:pos x="T2" y="T3"/>
                              </a:cxn>
                            </a:cxnLst>
                            <a:rect l="0" t="0" r="r" b="b"/>
                            <a:pathLst>
                              <a:path w="67" h="60">
                                <a:moveTo>
                                  <a:pt x="0" y="0"/>
                                </a:moveTo>
                                <a:lnTo>
                                  <a:pt x="67" y="59"/>
                                </a:lnTo>
                              </a:path>
                            </a:pathLst>
                          </a:custGeom>
                          <a:noFill/>
                          <a:ln w="304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2646538" name="Freeform 26"/>
                        <wps:cNvSpPr>
                          <a:spLocks/>
                        </wps:cNvSpPr>
                        <wps:spPr bwMode="auto">
                          <a:xfrm>
                            <a:off x="4009" y="-3938"/>
                            <a:ext cx="599" cy="606"/>
                          </a:xfrm>
                          <a:custGeom>
                            <a:avLst/>
                            <a:gdLst>
                              <a:gd name="T0" fmla="*/ 0 w 599"/>
                              <a:gd name="T1" fmla="*/ 0 h 606"/>
                              <a:gd name="T2" fmla="*/ 598 w 599"/>
                              <a:gd name="T3" fmla="*/ 605 h 606"/>
                              <a:gd name="T4" fmla="*/ 0 60000 65536"/>
                              <a:gd name="T5" fmla="*/ 0 60000 65536"/>
                            </a:gdLst>
                            <a:ahLst/>
                            <a:cxnLst>
                              <a:cxn ang="T4">
                                <a:pos x="T0" y="T1"/>
                              </a:cxn>
                              <a:cxn ang="T5">
                                <a:pos x="T2" y="T3"/>
                              </a:cxn>
                            </a:cxnLst>
                            <a:rect l="0" t="0" r="r" b="b"/>
                            <a:pathLst>
                              <a:path w="599" h="606">
                                <a:moveTo>
                                  <a:pt x="0" y="0"/>
                                </a:moveTo>
                                <a:lnTo>
                                  <a:pt x="598" y="605"/>
                                </a:lnTo>
                              </a:path>
                            </a:pathLst>
                          </a:custGeom>
                          <a:noFill/>
                          <a:ln w="304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23031134" name="Freeform 27"/>
                        <wps:cNvSpPr>
                          <a:spLocks/>
                        </wps:cNvSpPr>
                        <wps:spPr bwMode="auto">
                          <a:xfrm>
                            <a:off x="4645" y="-3489"/>
                            <a:ext cx="150" cy="150"/>
                          </a:xfrm>
                          <a:custGeom>
                            <a:avLst/>
                            <a:gdLst>
                              <a:gd name="T0" fmla="*/ 0 w 150"/>
                              <a:gd name="T1" fmla="*/ 0 h 150"/>
                              <a:gd name="T2" fmla="*/ 149 w 150"/>
                              <a:gd name="T3" fmla="*/ 149 h 150"/>
                              <a:gd name="T4" fmla="*/ 0 60000 65536"/>
                              <a:gd name="T5" fmla="*/ 0 60000 65536"/>
                            </a:gdLst>
                            <a:ahLst/>
                            <a:cxnLst>
                              <a:cxn ang="T4">
                                <a:pos x="T0" y="T1"/>
                              </a:cxn>
                              <a:cxn ang="T5">
                                <a:pos x="T2" y="T3"/>
                              </a:cxn>
                            </a:cxnLst>
                            <a:rect l="0" t="0" r="r" b="b"/>
                            <a:pathLst>
                              <a:path w="150" h="150">
                                <a:moveTo>
                                  <a:pt x="0" y="0"/>
                                </a:moveTo>
                                <a:lnTo>
                                  <a:pt x="149" y="149"/>
                                </a:lnTo>
                              </a:path>
                            </a:pathLst>
                          </a:custGeom>
                          <a:noFill/>
                          <a:ln w="304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4073481" name="Freeform 28"/>
                        <wps:cNvSpPr>
                          <a:spLocks/>
                        </wps:cNvSpPr>
                        <wps:spPr bwMode="auto">
                          <a:xfrm>
                            <a:off x="4009" y="-4125"/>
                            <a:ext cx="636" cy="636"/>
                          </a:xfrm>
                          <a:custGeom>
                            <a:avLst/>
                            <a:gdLst>
                              <a:gd name="T0" fmla="*/ 0 w 636"/>
                              <a:gd name="T1" fmla="*/ 0 h 636"/>
                              <a:gd name="T2" fmla="*/ 635 w 636"/>
                              <a:gd name="T3" fmla="*/ 635 h 636"/>
                              <a:gd name="T4" fmla="*/ 0 60000 65536"/>
                              <a:gd name="T5" fmla="*/ 0 60000 65536"/>
                            </a:gdLst>
                            <a:ahLst/>
                            <a:cxnLst>
                              <a:cxn ang="T4">
                                <a:pos x="T0" y="T1"/>
                              </a:cxn>
                              <a:cxn ang="T5">
                                <a:pos x="T2" y="T3"/>
                              </a:cxn>
                            </a:cxnLst>
                            <a:rect l="0" t="0" r="r" b="b"/>
                            <a:pathLst>
                              <a:path w="636" h="636">
                                <a:moveTo>
                                  <a:pt x="0" y="0"/>
                                </a:moveTo>
                                <a:lnTo>
                                  <a:pt x="635" y="635"/>
                                </a:lnTo>
                              </a:path>
                            </a:pathLst>
                          </a:custGeom>
                          <a:noFill/>
                          <a:ln w="304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45874865" name="Freeform 29"/>
                        <wps:cNvSpPr>
                          <a:spLocks/>
                        </wps:cNvSpPr>
                        <wps:spPr bwMode="auto">
                          <a:xfrm>
                            <a:off x="4009" y="-4312"/>
                            <a:ext cx="906" cy="905"/>
                          </a:xfrm>
                          <a:custGeom>
                            <a:avLst/>
                            <a:gdLst>
                              <a:gd name="T0" fmla="*/ 0 w 906"/>
                              <a:gd name="T1" fmla="*/ 0 h 905"/>
                              <a:gd name="T2" fmla="*/ 680 w 906"/>
                              <a:gd name="T3" fmla="*/ 680 h 905"/>
                              <a:gd name="T4" fmla="*/ 905 w 906"/>
                              <a:gd name="T5" fmla="*/ 905 h 905"/>
                              <a:gd name="T6" fmla="*/ 0 60000 65536"/>
                              <a:gd name="T7" fmla="*/ 0 60000 65536"/>
                              <a:gd name="T8" fmla="*/ 0 60000 65536"/>
                            </a:gdLst>
                            <a:ahLst/>
                            <a:cxnLst>
                              <a:cxn ang="T6">
                                <a:pos x="T0" y="T1"/>
                              </a:cxn>
                              <a:cxn ang="T7">
                                <a:pos x="T2" y="T3"/>
                              </a:cxn>
                              <a:cxn ang="T8">
                                <a:pos x="T4" y="T5"/>
                              </a:cxn>
                            </a:cxnLst>
                            <a:rect l="0" t="0" r="r" b="b"/>
                            <a:pathLst>
                              <a:path w="906" h="905">
                                <a:moveTo>
                                  <a:pt x="0" y="0"/>
                                </a:moveTo>
                                <a:lnTo>
                                  <a:pt x="680" y="680"/>
                                </a:lnTo>
                                <a:lnTo>
                                  <a:pt x="905" y="905"/>
                                </a:lnTo>
                              </a:path>
                            </a:pathLst>
                          </a:custGeom>
                          <a:noFill/>
                          <a:ln w="304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4651560" name="Freeform 30"/>
                        <wps:cNvSpPr>
                          <a:spLocks/>
                        </wps:cNvSpPr>
                        <wps:spPr bwMode="auto">
                          <a:xfrm>
                            <a:off x="4009" y="-4499"/>
                            <a:ext cx="1025" cy="1025"/>
                          </a:xfrm>
                          <a:custGeom>
                            <a:avLst/>
                            <a:gdLst>
                              <a:gd name="T0" fmla="*/ 0 w 1025"/>
                              <a:gd name="T1" fmla="*/ 0 h 1025"/>
                              <a:gd name="T2" fmla="*/ 725 w 1025"/>
                              <a:gd name="T3" fmla="*/ 725 h 1025"/>
                              <a:gd name="T4" fmla="*/ 1024 w 1025"/>
                              <a:gd name="T5" fmla="*/ 1024 h 1025"/>
                              <a:gd name="T6" fmla="*/ 0 60000 65536"/>
                              <a:gd name="T7" fmla="*/ 0 60000 65536"/>
                              <a:gd name="T8" fmla="*/ 0 60000 65536"/>
                            </a:gdLst>
                            <a:ahLst/>
                            <a:cxnLst>
                              <a:cxn ang="T6">
                                <a:pos x="T0" y="T1"/>
                              </a:cxn>
                              <a:cxn ang="T7">
                                <a:pos x="T2" y="T3"/>
                              </a:cxn>
                              <a:cxn ang="T8">
                                <a:pos x="T4" y="T5"/>
                              </a:cxn>
                            </a:cxnLst>
                            <a:rect l="0" t="0" r="r" b="b"/>
                            <a:pathLst>
                              <a:path w="1025" h="1025">
                                <a:moveTo>
                                  <a:pt x="0" y="0"/>
                                </a:moveTo>
                                <a:lnTo>
                                  <a:pt x="725" y="725"/>
                                </a:lnTo>
                                <a:lnTo>
                                  <a:pt x="1024" y="1024"/>
                                </a:lnTo>
                              </a:path>
                            </a:pathLst>
                          </a:custGeom>
                          <a:noFill/>
                          <a:ln w="304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8211710" name="Freeform 31"/>
                        <wps:cNvSpPr>
                          <a:spLocks/>
                        </wps:cNvSpPr>
                        <wps:spPr bwMode="auto">
                          <a:xfrm>
                            <a:off x="4092" y="-4604"/>
                            <a:ext cx="1062" cy="1063"/>
                          </a:xfrm>
                          <a:custGeom>
                            <a:avLst/>
                            <a:gdLst>
                              <a:gd name="T0" fmla="*/ 0 w 1062"/>
                              <a:gd name="T1" fmla="*/ 0 h 1063"/>
                              <a:gd name="T2" fmla="*/ 695 w 1062"/>
                              <a:gd name="T3" fmla="*/ 695 h 1063"/>
                              <a:gd name="T4" fmla="*/ 1062 w 1062"/>
                              <a:gd name="T5" fmla="*/ 1062 h 1063"/>
                              <a:gd name="T6" fmla="*/ 0 60000 65536"/>
                              <a:gd name="T7" fmla="*/ 0 60000 65536"/>
                              <a:gd name="T8" fmla="*/ 0 60000 65536"/>
                            </a:gdLst>
                            <a:ahLst/>
                            <a:cxnLst>
                              <a:cxn ang="T6">
                                <a:pos x="T0" y="T1"/>
                              </a:cxn>
                              <a:cxn ang="T7">
                                <a:pos x="T2" y="T3"/>
                              </a:cxn>
                              <a:cxn ang="T8">
                                <a:pos x="T4" y="T5"/>
                              </a:cxn>
                            </a:cxnLst>
                            <a:rect l="0" t="0" r="r" b="b"/>
                            <a:pathLst>
                              <a:path w="1062" h="1063">
                                <a:moveTo>
                                  <a:pt x="0" y="0"/>
                                </a:moveTo>
                                <a:lnTo>
                                  <a:pt x="695" y="695"/>
                                </a:lnTo>
                                <a:lnTo>
                                  <a:pt x="1062" y="1062"/>
                                </a:lnTo>
                              </a:path>
                            </a:pathLst>
                          </a:custGeom>
                          <a:noFill/>
                          <a:ln w="304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3604106" name="Freeform 32"/>
                        <wps:cNvSpPr>
                          <a:spLocks/>
                        </wps:cNvSpPr>
                        <wps:spPr bwMode="auto">
                          <a:xfrm>
                            <a:off x="4181" y="-4701"/>
                            <a:ext cx="1085" cy="1085"/>
                          </a:xfrm>
                          <a:custGeom>
                            <a:avLst/>
                            <a:gdLst>
                              <a:gd name="T0" fmla="*/ 0 w 1085"/>
                              <a:gd name="T1" fmla="*/ 0 h 1085"/>
                              <a:gd name="T2" fmla="*/ 665 w 1085"/>
                              <a:gd name="T3" fmla="*/ 665 h 1085"/>
                              <a:gd name="T4" fmla="*/ 1084 w 1085"/>
                              <a:gd name="T5" fmla="*/ 1084 h 1085"/>
                              <a:gd name="T6" fmla="*/ 0 60000 65536"/>
                              <a:gd name="T7" fmla="*/ 0 60000 65536"/>
                              <a:gd name="T8" fmla="*/ 0 60000 65536"/>
                            </a:gdLst>
                            <a:ahLst/>
                            <a:cxnLst>
                              <a:cxn ang="T6">
                                <a:pos x="T0" y="T1"/>
                              </a:cxn>
                              <a:cxn ang="T7">
                                <a:pos x="T2" y="T3"/>
                              </a:cxn>
                              <a:cxn ang="T8">
                                <a:pos x="T4" y="T5"/>
                              </a:cxn>
                            </a:cxnLst>
                            <a:rect l="0" t="0" r="r" b="b"/>
                            <a:pathLst>
                              <a:path w="1085" h="1085">
                                <a:moveTo>
                                  <a:pt x="0" y="0"/>
                                </a:moveTo>
                                <a:lnTo>
                                  <a:pt x="665" y="665"/>
                                </a:lnTo>
                                <a:lnTo>
                                  <a:pt x="1084" y="1084"/>
                                </a:lnTo>
                              </a:path>
                            </a:pathLst>
                          </a:custGeom>
                          <a:noFill/>
                          <a:ln w="304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0211737" name="Freeform 33"/>
                        <wps:cNvSpPr>
                          <a:spLocks/>
                        </wps:cNvSpPr>
                        <wps:spPr bwMode="auto">
                          <a:xfrm>
                            <a:off x="4331" y="-4738"/>
                            <a:ext cx="1055" cy="1055"/>
                          </a:xfrm>
                          <a:custGeom>
                            <a:avLst/>
                            <a:gdLst>
                              <a:gd name="T0" fmla="*/ 0 w 1055"/>
                              <a:gd name="T1" fmla="*/ 0 h 1055"/>
                              <a:gd name="T2" fmla="*/ 583 w 1055"/>
                              <a:gd name="T3" fmla="*/ 583 h 1055"/>
                              <a:gd name="T4" fmla="*/ 1054 w 1055"/>
                              <a:gd name="T5" fmla="*/ 1054 h 1055"/>
                              <a:gd name="T6" fmla="*/ 0 60000 65536"/>
                              <a:gd name="T7" fmla="*/ 0 60000 65536"/>
                              <a:gd name="T8" fmla="*/ 0 60000 65536"/>
                            </a:gdLst>
                            <a:ahLst/>
                            <a:cxnLst>
                              <a:cxn ang="T6">
                                <a:pos x="T0" y="T1"/>
                              </a:cxn>
                              <a:cxn ang="T7">
                                <a:pos x="T2" y="T3"/>
                              </a:cxn>
                              <a:cxn ang="T8">
                                <a:pos x="T4" y="T5"/>
                              </a:cxn>
                            </a:cxnLst>
                            <a:rect l="0" t="0" r="r" b="b"/>
                            <a:pathLst>
                              <a:path w="1055" h="1055">
                                <a:moveTo>
                                  <a:pt x="0" y="0"/>
                                </a:moveTo>
                                <a:lnTo>
                                  <a:pt x="583" y="583"/>
                                </a:lnTo>
                                <a:lnTo>
                                  <a:pt x="1054" y="1054"/>
                                </a:lnTo>
                              </a:path>
                            </a:pathLst>
                          </a:custGeom>
                          <a:noFill/>
                          <a:ln w="304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1947875" name="Freeform 34"/>
                        <wps:cNvSpPr>
                          <a:spLocks/>
                        </wps:cNvSpPr>
                        <wps:spPr bwMode="auto">
                          <a:xfrm>
                            <a:off x="4518" y="-4738"/>
                            <a:ext cx="988" cy="987"/>
                          </a:xfrm>
                          <a:custGeom>
                            <a:avLst/>
                            <a:gdLst>
                              <a:gd name="T0" fmla="*/ 0 w 988"/>
                              <a:gd name="T1" fmla="*/ 0 h 987"/>
                              <a:gd name="T2" fmla="*/ 471 w 988"/>
                              <a:gd name="T3" fmla="*/ 471 h 987"/>
                              <a:gd name="T4" fmla="*/ 987 w 988"/>
                              <a:gd name="T5" fmla="*/ 987 h 987"/>
                              <a:gd name="T6" fmla="*/ 0 60000 65536"/>
                              <a:gd name="T7" fmla="*/ 0 60000 65536"/>
                              <a:gd name="T8" fmla="*/ 0 60000 65536"/>
                            </a:gdLst>
                            <a:ahLst/>
                            <a:cxnLst>
                              <a:cxn ang="T6">
                                <a:pos x="T0" y="T1"/>
                              </a:cxn>
                              <a:cxn ang="T7">
                                <a:pos x="T2" y="T3"/>
                              </a:cxn>
                              <a:cxn ang="T8">
                                <a:pos x="T4" y="T5"/>
                              </a:cxn>
                            </a:cxnLst>
                            <a:rect l="0" t="0" r="r" b="b"/>
                            <a:pathLst>
                              <a:path w="988" h="987">
                                <a:moveTo>
                                  <a:pt x="0" y="0"/>
                                </a:moveTo>
                                <a:lnTo>
                                  <a:pt x="471" y="471"/>
                                </a:lnTo>
                                <a:lnTo>
                                  <a:pt x="987" y="987"/>
                                </a:lnTo>
                              </a:path>
                            </a:pathLst>
                          </a:custGeom>
                          <a:noFill/>
                          <a:ln w="304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5349259" name="Freeform 35"/>
                        <wps:cNvSpPr>
                          <a:spLocks/>
                        </wps:cNvSpPr>
                        <wps:spPr bwMode="auto">
                          <a:xfrm>
                            <a:off x="4705" y="-4738"/>
                            <a:ext cx="920" cy="920"/>
                          </a:xfrm>
                          <a:custGeom>
                            <a:avLst/>
                            <a:gdLst>
                              <a:gd name="T0" fmla="*/ 0 w 920"/>
                              <a:gd name="T1" fmla="*/ 0 h 920"/>
                              <a:gd name="T2" fmla="*/ 359 w 920"/>
                              <a:gd name="T3" fmla="*/ 359 h 920"/>
                              <a:gd name="T4" fmla="*/ 920 w 920"/>
                              <a:gd name="T5" fmla="*/ 920 h 920"/>
                              <a:gd name="T6" fmla="*/ 0 60000 65536"/>
                              <a:gd name="T7" fmla="*/ 0 60000 65536"/>
                              <a:gd name="T8" fmla="*/ 0 60000 65536"/>
                            </a:gdLst>
                            <a:ahLst/>
                            <a:cxnLst>
                              <a:cxn ang="T6">
                                <a:pos x="T0" y="T1"/>
                              </a:cxn>
                              <a:cxn ang="T7">
                                <a:pos x="T2" y="T3"/>
                              </a:cxn>
                              <a:cxn ang="T8">
                                <a:pos x="T4" y="T5"/>
                              </a:cxn>
                            </a:cxnLst>
                            <a:rect l="0" t="0" r="r" b="b"/>
                            <a:pathLst>
                              <a:path w="920" h="920">
                                <a:moveTo>
                                  <a:pt x="0" y="0"/>
                                </a:moveTo>
                                <a:lnTo>
                                  <a:pt x="359" y="359"/>
                                </a:lnTo>
                                <a:lnTo>
                                  <a:pt x="920" y="920"/>
                                </a:lnTo>
                              </a:path>
                            </a:pathLst>
                          </a:custGeom>
                          <a:noFill/>
                          <a:ln w="304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5345120" name="Freeform 36"/>
                        <wps:cNvSpPr>
                          <a:spLocks/>
                        </wps:cNvSpPr>
                        <wps:spPr bwMode="auto">
                          <a:xfrm>
                            <a:off x="4900" y="-4738"/>
                            <a:ext cx="845" cy="853"/>
                          </a:xfrm>
                          <a:custGeom>
                            <a:avLst/>
                            <a:gdLst>
                              <a:gd name="T0" fmla="*/ 0 w 845"/>
                              <a:gd name="T1" fmla="*/ 0 h 853"/>
                              <a:gd name="T2" fmla="*/ 246 w 845"/>
                              <a:gd name="T3" fmla="*/ 254 h 853"/>
                              <a:gd name="T4" fmla="*/ 845 w 845"/>
                              <a:gd name="T5" fmla="*/ 852 h 853"/>
                              <a:gd name="T6" fmla="*/ 0 60000 65536"/>
                              <a:gd name="T7" fmla="*/ 0 60000 65536"/>
                              <a:gd name="T8" fmla="*/ 0 60000 65536"/>
                            </a:gdLst>
                            <a:ahLst/>
                            <a:cxnLst>
                              <a:cxn ang="T6">
                                <a:pos x="T0" y="T1"/>
                              </a:cxn>
                              <a:cxn ang="T7">
                                <a:pos x="T2" y="T3"/>
                              </a:cxn>
                              <a:cxn ang="T8">
                                <a:pos x="T4" y="T5"/>
                              </a:cxn>
                            </a:cxnLst>
                            <a:rect l="0" t="0" r="r" b="b"/>
                            <a:pathLst>
                              <a:path w="845" h="853">
                                <a:moveTo>
                                  <a:pt x="0" y="0"/>
                                </a:moveTo>
                                <a:lnTo>
                                  <a:pt x="246" y="254"/>
                                </a:lnTo>
                                <a:lnTo>
                                  <a:pt x="845" y="852"/>
                                </a:lnTo>
                              </a:path>
                            </a:pathLst>
                          </a:custGeom>
                          <a:noFill/>
                          <a:ln w="304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44586293" name="Freeform 37"/>
                        <wps:cNvSpPr>
                          <a:spLocks/>
                        </wps:cNvSpPr>
                        <wps:spPr bwMode="auto">
                          <a:xfrm>
                            <a:off x="5087" y="-4738"/>
                            <a:ext cx="778" cy="778"/>
                          </a:xfrm>
                          <a:custGeom>
                            <a:avLst/>
                            <a:gdLst>
                              <a:gd name="T0" fmla="*/ 0 w 778"/>
                              <a:gd name="T1" fmla="*/ 0 h 778"/>
                              <a:gd name="T2" fmla="*/ 142 w 778"/>
                              <a:gd name="T3" fmla="*/ 149 h 778"/>
                              <a:gd name="T4" fmla="*/ 778 w 778"/>
                              <a:gd name="T5" fmla="*/ 778 h 778"/>
                              <a:gd name="T6" fmla="*/ 0 60000 65536"/>
                              <a:gd name="T7" fmla="*/ 0 60000 65536"/>
                              <a:gd name="T8" fmla="*/ 0 60000 65536"/>
                            </a:gdLst>
                            <a:ahLst/>
                            <a:cxnLst>
                              <a:cxn ang="T6">
                                <a:pos x="T0" y="T1"/>
                              </a:cxn>
                              <a:cxn ang="T7">
                                <a:pos x="T2" y="T3"/>
                              </a:cxn>
                              <a:cxn ang="T8">
                                <a:pos x="T4" y="T5"/>
                              </a:cxn>
                            </a:cxnLst>
                            <a:rect l="0" t="0" r="r" b="b"/>
                            <a:pathLst>
                              <a:path w="778" h="778">
                                <a:moveTo>
                                  <a:pt x="0" y="0"/>
                                </a:moveTo>
                                <a:lnTo>
                                  <a:pt x="142" y="149"/>
                                </a:lnTo>
                                <a:lnTo>
                                  <a:pt x="778" y="778"/>
                                </a:lnTo>
                              </a:path>
                            </a:pathLst>
                          </a:custGeom>
                          <a:noFill/>
                          <a:ln w="304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8618077" name="Freeform 38"/>
                        <wps:cNvSpPr>
                          <a:spLocks/>
                        </wps:cNvSpPr>
                        <wps:spPr bwMode="auto">
                          <a:xfrm>
                            <a:off x="5274" y="-4738"/>
                            <a:ext cx="710" cy="711"/>
                          </a:xfrm>
                          <a:custGeom>
                            <a:avLst/>
                            <a:gdLst>
                              <a:gd name="T0" fmla="*/ 0 w 710"/>
                              <a:gd name="T1" fmla="*/ 0 h 711"/>
                              <a:gd name="T2" fmla="*/ 52 w 710"/>
                              <a:gd name="T3" fmla="*/ 52 h 711"/>
                              <a:gd name="T4" fmla="*/ 710 w 710"/>
                              <a:gd name="T5" fmla="*/ 710 h 711"/>
                              <a:gd name="T6" fmla="*/ 0 60000 65536"/>
                              <a:gd name="T7" fmla="*/ 0 60000 65536"/>
                              <a:gd name="T8" fmla="*/ 0 60000 65536"/>
                            </a:gdLst>
                            <a:ahLst/>
                            <a:cxnLst>
                              <a:cxn ang="T6">
                                <a:pos x="T0" y="T1"/>
                              </a:cxn>
                              <a:cxn ang="T7">
                                <a:pos x="T2" y="T3"/>
                              </a:cxn>
                              <a:cxn ang="T8">
                                <a:pos x="T4" y="T5"/>
                              </a:cxn>
                            </a:cxnLst>
                            <a:rect l="0" t="0" r="r" b="b"/>
                            <a:pathLst>
                              <a:path w="710" h="711">
                                <a:moveTo>
                                  <a:pt x="0" y="0"/>
                                </a:moveTo>
                                <a:lnTo>
                                  <a:pt x="52" y="52"/>
                                </a:lnTo>
                                <a:lnTo>
                                  <a:pt x="710" y="710"/>
                                </a:lnTo>
                              </a:path>
                            </a:pathLst>
                          </a:custGeom>
                          <a:noFill/>
                          <a:ln w="304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02517072" name="Freeform 39"/>
                        <wps:cNvSpPr>
                          <a:spLocks/>
                        </wps:cNvSpPr>
                        <wps:spPr bwMode="auto">
                          <a:xfrm>
                            <a:off x="5461" y="-4738"/>
                            <a:ext cx="636" cy="643"/>
                          </a:xfrm>
                          <a:custGeom>
                            <a:avLst/>
                            <a:gdLst>
                              <a:gd name="T0" fmla="*/ 0 w 636"/>
                              <a:gd name="T1" fmla="*/ 0 h 643"/>
                              <a:gd name="T2" fmla="*/ 635 w 636"/>
                              <a:gd name="T3" fmla="*/ 643 h 643"/>
                              <a:gd name="T4" fmla="*/ 0 60000 65536"/>
                              <a:gd name="T5" fmla="*/ 0 60000 65536"/>
                            </a:gdLst>
                            <a:ahLst/>
                            <a:cxnLst>
                              <a:cxn ang="T4">
                                <a:pos x="T0" y="T1"/>
                              </a:cxn>
                              <a:cxn ang="T5">
                                <a:pos x="T2" y="T3"/>
                              </a:cxn>
                            </a:cxnLst>
                            <a:rect l="0" t="0" r="r" b="b"/>
                            <a:pathLst>
                              <a:path w="636" h="643">
                                <a:moveTo>
                                  <a:pt x="0" y="0"/>
                                </a:moveTo>
                                <a:lnTo>
                                  <a:pt x="635" y="643"/>
                                </a:lnTo>
                              </a:path>
                            </a:pathLst>
                          </a:custGeom>
                          <a:noFill/>
                          <a:ln w="304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4000410" name="Freeform 40"/>
                        <wps:cNvSpPr>
                          <a:spLocks/>
                        </wps:cNvSpPr>
                        <wps:spPr bwMode="auto">
                          <a:xfrm>
                            <a:off x="5648" y="-4738"/>
                            <a:ext cx="568" cy="576"/>
                          </a:xfrm>
                          <a:custGeom>
                            <a:avLst/>
                            <a:gdLst>
                              <a:gd name="T0" fmla="*/ 0 w 568"/>
                              <a:gd name="T1" fmla="*/ 0 h 576"/>
                              <a:gd name="T2" fmla="*/ 568 w 568"/>
                              <a:gd name="T3" fmla="*/ 576 h 576"/>
                              <a:gd name="T4" fmla="*/ 0 60000 65536"/>
                              <a:gd name="T5" fmla="*/ 0 60000 65536"/>
                            </a:gdLst>
                            <a:ahLst/>
                            <a:cxnLst>
                              <a:cxn ang="T4">
                                <a:pos x="T0" y="T1"/>
                              </a:cxn>
                              <a:cxn ang="T5">
                                <a:pos x="T2" y="T3"/>
                              </a:cxn>
                            </a:cxnLst>
                            <a:rect l="0" t="0" r="r" b="b"/>
                            <a:pathLst>
                              <a:path w="568" h="576">
                                <a:moveTo>
                                  <a:pt x="0" y="0"/>
                                </a:moveTo>
                                <a:lnTo>
                                  <a:pt x="568" y="576"/>
                                </a:lnTo>
                              </a:path>
                            </a:pathLst>
                          </a:custGeom>
                          <a:noFill/>
                          <a:ln w="304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68333239" name="Freeform 41"/>
                        <wps:cNvSpPr>
                          <a:spLocks/>
                        </wps:cNvSpPr>
                        <wps:spPr bwMode="auto">
                          <a:xfrm>
                            <a:off x="5835" y="-4738"/>
                            <a:ext cx="501" cy="509"/>
                          </a:xfrm>
                          <a:custGeom>
                            <a:avLst/>
                            <a:gdLst>
                              <a:gd name="T0" fmla="*/ 0 w 501"/>
                              <a:gd name="T1" fmla="*/ 0 h 509"/>
                              <a:gd name="T2" fmla="*/ 501 w 501"/>
                              <a:gd name="T3" fmla="*/ 508 h 509"/>
                              <a:gd name="T4" fmla="*/ 0 60000 65536"/>
                              <a:gd name="T5" fmla="*/ 0 60000 65536"/>
                            </a:gdLst>
                            <a:ahLst/>
                            <a:cxnLst>
                              <a:cxn ang="T4">
                                <a:pos x="T0" y="T1"/>
                              </a:cxn>
                              <a:cxn ang="T5">
                                <a:pos x="T2" y="T3"/>
                              </a:cxn>
                            </a:cxnLst>
                            <a:rect l="0" t="0" r="r" b="b"/>
                            <a:pathLst>
                              <a:path w="501" h="509">
                                <a:moveTo>
                                  <a:pt x="0" y="0"/>
                                </a:moveTo>
                                <a:lnTo>
                                  <a:pt x="501" y="508"/>
                                </a:lnTo>
                              </a:path>
                            </a:pathLst>
                          </a:custGeom>
                          <a:noFill/>
                          <a:ln w="304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8196872" name="Freeform 42"/>
                        <wps:cNvSpPr>
                          <a:spLocks/>
                        </wps:cNvSpPr>
                        <wps:spPr bwMode="auto">
                          <a:xfrm>
                            <a:off x="6022" y="-4738"/>
                            <a:ext cx="434" cy="434"/>
                          </a:xfrm>
                          <a:custGeom>
                            <a:avLst/>
                            <a:gdLst>
                              <a:gd name="T0" fmla="*/ 0 w 434"/>
                              <a:gd name="T1" fmla="*/ 0 h 434"/>
                              <a:gd name="T2" fmla="*/ 433 w 434"/>
                              <a:gd name="T3" fmla="*/ 433 h 434"/>
                              <a:gd name="T4" fmla="*/ 0 60000 65536"/>
                              <a:gd name="T5" fmla="*/ 0 60000 65536"/>
                            </a:gdLst>
                            <a:ahLst/>
                            <a:cxnLst>
                              <a:cxn ang="T4">
                                <a:pos x="T0" y="T1"/>
                              </a:cxn>
                              <a:cxn ang="T5">
                                <a:pos x="T2" y="T3"/>
                              </a:cxn>
                            </a:cxnLst>
                            <a:rect l="0" t="0" r="r" b="b"/>
                            <a:pathLst>
                              <a:path w="434" h="434">
                                <a:moveTo>
                                  <a:pt x="0" y="0"/>
                                </a:moveTo>
                                <a:lnTo>
                                  <a:pt x="433" y="433"/>
                                </a:lnTo>
                              </a:path>
                            </a:pathLst>
                          </a:custGeom>
                          <a:noFill/>
                          <a:ln w="304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1022506" name="Freeform 43"/>
                        <wps:cNvSpPr>
                          <a:spLocks/>
                        </wps:cNvSpPr>
                        <wps:spPr bwMode="auto">
                          <a:xfrm>
                            <a:off x="6209" y="-4738"/>
                            <a:ext cx="367" cy="366"/>
                          </a:xfrm>
                          <a:custGeom>
                            <a:avLst/>
                            <a:gdLst>
                              <a:gd name="T0" fmla="*/ 0 w 367"/>
                              <a:gd name="T1" fmla="*/ 0 h 366"/>
                              <a:gd name="T2" fmla="*/ 366 w 367"/>
                              <a:gd name="T3" fmla="*/ 366 h 366"/>
                              <a:gd name="T4" fmla="*/ 0 60000 65536"/>
                              <a:gd name="T5" fmla="*/ 0 60000 65536"/>
                            </a:gdLst>
                            <a:ahLst/>
                            <a:cxnLst>
                              <a:cxn ang="T4">
                                <a:pos x="T0" y="T1"/>
                              </a:cxn>
                              <a:cxn ang="T5">
                                <a:pos x="T2" y="T3"/>
                              </a:cxn>
                            </a:cxnLst>
                            <a:rect l="0" t="0" r="r" b="b"/>
                            <a:pathLst>
                              <a:path w="367" h="366">
                                <a:moveTo>
                                  <a:pt x="0" y="0"/>
                                </a:moveTo>
                                <a:lnTo>
                                  <a:pt x="366" y="366"/>
                                </a:lnTo>
                              </a:path>
                            </a:pathLst>
                          </a:custGeom>
                          <a:noFill/>
                          <a:ln w="304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8572793" name="Freeform 44"/>
                        <wps:cNvSpPr>
                          <a:spLocks/>
                        </wps:cNvSpPr>
                        <wps:spPr bwMode="auto">
                          <a:xfrm>
                            <a:off x="6396" y="-4738"/>
                            <a:ext cx="299" cy="299"/>
                          </a:xfrm>
                          <a:custGeom>
                            <a:avLst/>
                            <a:gdLst>
                              <a:gd name="T0" fmla="*/ 0 w 299"/>
                              <a:gd name="T1" fmla="*/ 0 h 299"/>
                              <a:gd name="T2" fmla="*/ 299 w 299"/>
                              <a:gd name="T3" fmla="*/ 299 h 299"/>
                              <a:gd name="T4" fmla="*/ 0 60000 65536"/>
                              <a:gd name="T5" fmla="*/ 0 60000 65536"/>
                            </a:gdLst>
                            <a:ahLst/>
                            <a:cxnLst>
                              <a:cxn ang="T4">
                                <a:pos x="T0" y="T1"/>
                              </a:cxn>
                              <a:cxn ang="T5">
                                <a:pos x="T2" y="T3"/>
                              </a:cxn>
                            </a:cxnLst>
                            <a:rect l="0" t="0" r="r" b="b"/>
                            <a:pathLst>
                              <a:path w="299" h="299">
                                <a:moveTo>
                                  <a:pt x="0" y="0"/>
                                </a:moveTo>
                                <a:lnTo>
                                  <a:pt x="299" y="299"/>
                                </a:lnTo>
                              </a:path>
                            </a:pathLst>
                          </a:custGeom>
                          <a:noFill/>
                          <a:ln w="304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3281045" name="Freeform 45"/>
                        <wps:cNvSpPr>
                          <a:spLocks/>
                        </wps:cNvSpPr>
                        <wps:spPr bwMode="auto">
                          <a:xfrm>
                            <a:off x="6583" y="-4738"/>
                            <a:ext cx="224" cy="232"/>
                          </a:xfrm>
                          <a:custGeom>
                            <a:avLst/>
                            <a:gdLst>
                              <a:gd name="T0" fmla="*/ 0 w 224"/>
                              <a:gd name="T1" fmla="*/ 0 h 232"/>
                              <a:gd name="T2" fmla="*/ 224 w 224"/>
                              <a:gd name="T3" fmla="*/ 231 h 232"/>
                              <a:gd name="T4" fmla="*/ 0 60000 65536"/>
                              <a:gd name="T5" fmla="*/ 0 60000 65536"/>
                            </a:gdLst>
                            <a:ahLst/>
                            <a:cxnLst>
                              <a:cxn ang="T4">
                                <a:pos x="T0" y="T1"/>
                              </a:cxn>
                              <a:cxn ang="T5">
                                <a:pos x="T2" y="T3"/>
                              </a:cxn>
                            </a:cxnLst>
                            <a:rect l="0" t="0" r="r" b="b"/>
                            <a:pathLst>
                              <a:path w="224" h="232">
                                <a:moveTo>
                                  <a:pt x="0" y="0"/>
                                </a:moveTo>
                                <a:lnTo>
                                  <a:pt x="224" y="231"/>
                                </a:lnTo>
                              </a:path>
                            </a:pathLst>
                          </a:custGeom>
                          <a:noFill/>
                          <a:ln w="304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7963426" name="Freeform 46"/>
                        <wps:cNvSpPr>
                          <a:spLocks/>
                        </wps:cNvSpPr>
                        <wps:spPr bwMode="auto">
                          <a:xfrm>
                            <a:off x="6725" y="-4783"/>
                            <a:ext cx="202" cy="209"/>
                          </a:xfrm>
                          <a:custGeom>
                            <a:avLst/>
                            <a:gdLst>
                              <a:gd name="T0" fmla="*/ 0 w 202"/>
                              <a:gd name="T1" fmla="*/ 0 h 209"/>
                              <a:gd name="T2" fmla="*/ 202 w 202"/>
                              <a:gd name="T3" fmla="*/ 209 h 209"/>
                              <a:gd name="T4" fmla="*/ 0 60000 65536"/>
                              <a:gd name="T5" fmla="*/ 0 60000 65536"/>
                            </a:gdLst>
                            <a:ahLst/>
                            <a:cxnLst>
                              <a:cxn ang="T4">
                                <a:pos x="T0" y="T1"/>
                              </a:cxn>
                              <a:cxn ang="T5">
                                <a:pos x="T2" y="T3"/>
                              </a:cxn>
                            </a:cxnLst>
                            <a:rect l="0" t="0" r="r" b="b"/>
                            <a:pathLst>
                              <a:path w="202" h="209">
                                <a:moveTo>
                                  <a:pt x="0" y="0"/>
                                </a:moveTo>
                                <a:lnTo>
                                  <a:pt x="202" y="209"/>
                                </a:lnTo>
                              </a:path>
                            </a:pathLst>
                          </a:custGeom>
                          <a:noFill/>
                          <a:ln w="304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5003038" name="Freeform 47"/>
                        <wps:cNvSpPr>
                          <a:spLocks/>
                        </wps:cNvSpPr>
                        <wps:spPr bwMode="auto">
                          <a:xfrm>
                            <a:off x="6755" y="-4940"/>
                            <a:ext cx="292" cy="292"/>
                          </a:xfrm>
                          <a:custGeom>
                            <a:avLst/>
                            <a:gdLst>
                              <a:gd name="T0" fmla="*/ 0 w 292"/>
                              <a:gd name="T1" fmla="*/ 0 h 292"/>
                              <a:gd name="T2" fmla="*/ 291 w 292"/>
                              <a:gd name="T3" fmla="*/ 291 h 292"/>
                              <a:gd name="T4" fmla="*/ 0 60000 65536"/>
                              <a:gd name="T5" fmla="*/ 0 60000 65536"/>
                            </a:gdLst>
                            <a:ahLst/>
                            <a:cxnLst>
                              <a:cxn ang="T4">
                                <a:pos x="T0" y="T1"/>
                              </a:cxn>
                              <a:cxn ang="T5">
                                <a:pos x="T2" y="T3"/>
                              </a:cxn>
                            </a:cxnLst>
                            <a:rect l="0" t="0" r="r" b="b"/>
                            <a:pathLst>
                              <a:path w="292" h="292">
                                <a:moveTo>
                                  <a:pt x="0" y="0"/>
                                </a:moveTo>
                                <a:lnTo>
                                  <a:pt x="291" y="291"/>
                                </a:lnTo>
                              </a:path>
                            </a:pathLst>
                          </a:custGeom>
                          <a:noFill/>
                          <a:ln w="304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6427903" name="Freeform 48"/>
                        <wps:cNvSpPr>
                          <a:spLocks/>
                        </wps:cNvSpPr>
                        <wps:spPr bwMode="auto">
                          <a:xfrm>
                            <a:off x="6755" y="-5127"/>
                            <a:ext cx="412" cy="411"/>
                          </a:xfrm>
                          <a:custGeom>
                            <a:avLst/>
                            <a:gdLst>
                              <a:gd name="T0" fmla="*/ 0 w 412"/>
                              <a:gd name="T1" fmla="*/ 0 h 411"/>
                              <a:gd name="T2" fmla="*/ 411 w 412"/>
                              <a:gd name="T3" fmla="*/ 411 h 411"/>
                              <a:gd name="T4" fmla="*/ 0 60000 65536"/>
                              <a:gd name="T5" fmla="*/ 0 60000 65536"/>
                            </a:gdLst>
                            <a:ahLst/>
                            <a:cxnLst>
                              <a:cxn ang="T4">
                                <a:pos x="T0" y="T1"/>
                              </a:cxn>
                              <a:cxn ang="T5">
                                <a:pos x="T2" y="T3"/>
                              </a:cxn>
                            </a:cxnLst>
                            <a:rect l="0" t="0" r="r" b="b"/>
                            <a:pathLst>
                              <a:path w="412" h="411">
                                <a:moveTo>
                                  <a:pt x="0" y="0"/>
                                </a:moveTo>
                                <a:lnTo>
                                  <a:pt x="411" y="411"/>
                                </a:lnTo>
                              </a:path>
                            </a:pathLst>
                          </a:custGeom>
                          <a:noFill/>
                          <a:ln w="304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7481158" name="Freeform 49"/>
                        <wps:cNvSpPr>
                          <a:spLocks/>
                        </wps:cNvSpPr>
                        <wps:spPr bwMode="auto">
                          <a:xfrm>
                            <a:off x="6755" y="-5314"/>
                            <a:ext cx="344" cy="344"/>
                          </a:xfrm>
                          <a:custGeom>
                            <a:avLst/>
                            <a:gdLst>
                              <a:gd name="T0" fmla="*/ 0 w 344"/>
                              <a:gd name="T1" fmla="*/ 0 h 344"/>
                              <a:gd name="T2" fmla="*/ 344 w 344"/>
                              <a:gd name="T3" fmla="*/ 344 h 344"/>
                              <a:gd name="T4" fmla="*/ 0 60000 65536"/>
                              <a:gd name="T5" fmla="*/ 0 60000 65536"/>
                            </a:gdLst>
                            <a:ahLst/>
                            <a:cxnLst>
                              <a:cxn ang="T4">
                                <a:pos x="T0" y="T1"/>
                              </a:cxn>
                              <a:cxn ang="T5">
                                <a:pos x="T2" y="T3"/>
                              </a:cxn>
                            </a:cxnLst>
                            <a:rect l="0" t="0" r="r" b="b"/>
                            <a:pathLst>
                              <a:path w="344" h="344">
                                <a:moveTo>
                                  <a:pt x="0" y="0"/>
                                </a:moveTo>
                                <a:lnTo>
                                  <a:pt x="344" y="344"/>
                                </a:lnTo>
                              </a:path>
                            </a:pathLst>
                          </a:custGeom>
                          <a:noFill/>
                          <a:ln w="304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2355748" name="Freeform 50"/>
                        <wps:cNvSpPr>
                          <a:spLocks/>
                        </wps:cNvSpPr>
                        <wps:spPr bwMode="auto">
                          <a:xfrm>
                            <a:off x="6852" y="-5404"/>
                            <a:ext cx="315" cy="314"/>
                          </a:xfrm>
                          <a:custGeom>
                            <a:avLst/>
                            <a:gdLst>
                              <a:gd name="T0" fmla="*/ 0 w 315"/>
                              <a:gd name="T1" fmla="*/ 0 h 314"/>
                              <a:gd name="T2" fmla="*/ 314 w 315"/>
                              <a:gd name="T3" fmla="*/ 314 h 314"/>
                              <a:gd name="T4" fmla="*/ 0 60000 65536"/>
                              <a:gd name="T5" fmla="*/ 0 60000 65536"/>
                            </a:gdLst>
                            <a:ahLst/>
                            <a:cxnLst>
                              <a:cxn ang="T4">
                                <a:pos x="T0" y="T1"/>
                              </a:cxn>
                              <a:cxn ang="T5">
                                <a:pos x="T2" y="T3"/>
                              </a:cxn>
                            </a:cxnLst>
                            <a:rect l="0" t="0" r="r" b="b"/>
                            <a:pathLst>
                              <a:path w="315" h="314">
                                <a:moveTo>
                                  <a:pt x="0" y="0"/>
                                </a:moveTo>
                                <a:lnTo>
                                  <a:pt x="314" y="314"/>
                                </a:lnTo>
                              </a:path>
                            </a:pathLst>
                          </a:custGeom>
                          <a:noFill/>
                          <a:ln w="304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40918841" name="Freeform 51"/>
                        <wps:cNvSpPr>
                          <a:spLocks/>
                        </wps:cNvSpPr>
                        <wps:spPr bwMode="auto">
                          <a:xfrm>
                            <a:off x="7039" y="-5404"/>
                            <a:ext cx="128" cy="127"/>
                          </a:xfrm>
                          <a:custGeom>
                            <a:avLst/>
                            <a:gdLst>
                              <a:gd name="T0" fmla="*/ 0 w 128"/>
                              <a:gd name="T1" fmla="*/ 0 h 127"/>
                              <a:gd name="T2" fmla="*/ 127 w 128"/>
                              <a:gd name="T3" fmla="*/ 127 h 127"/>
                              <a:gd name="T4" fmla="*/ 0 60000 65536"/>
                              <a:gd name="T5" fmla="*/ 0 60000 65536"/>
                            </a:gdLst>
                            <a:ahLst/>
                            <a:cxnLst>
                              <a:cxn ang="T4">
                                <a:pos x="T0" y="T1"/>
                              </a:cxn>
                              <a:cxn ang="T5">
                                <a:pos x="T2" y="T3"/>
                              </a:cxn>
                            </a:cxnLst>
                            <a:rect l="0" t="0" r="r" b="b"/>
                            <a:pathLst>
                              <a:path w="128" h="127">
                                <a:moveTo>
                                  <a:pt x="0" y="0"/>
                                </a:moveTo>
                                <a:lnTo>
                                  <a:pt x="127" y="127"/>
                                </a:lnTo>
                              </a:path>
                            </a:pathLst>
                          </a:custGeom>
                          <a:noFill/>
                          <a:ln w="304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0580913" name="Freeform 52"/>
                        <wps:cNvSpPr>
                          <a:spLocks/>
                        </wps:cNvSpPr>
                        <wps:spPr bwMode="auto">
                          <a:xfrm>
                            <a:off x="7167" y="-3234"/>
                            <a:ext cx="20" cy="231"/>
                          </a:xfrm>
                          <a:custGeom>
                            <a:avLst/>
                            <a:gdLst>
                              <a:gd name="T0" fmla="*/ 0 w 20"/>
                              <a:gd name="T1" fmla="*/ 231 h 231"/>
                              <a:gd name="T2" fmla="*/ 0 w 20"/>
                              <a:gd name="T3" fmla="*/ 0 h 231"/>
                              <a:gd name="T4" fmla="*/ 0 60000 65536"/>
                              <a:gd name="T5" fmla="*/ 0 60000 65536"/>
                            </a:gdLst>
                            <a:ahLst/>
                            <a:cxnLst>
                              <a:cxn ang="T4">
                                <a:pos x="T0" y="T1"/>
                              </a:cxn>
                              <a:cxn ang="T5">
                                <a:pos x="T2" y="T3"/>
                              </a:cxn>
                            </a:cxnLst>
                            <a:rect l="0" t="0" r="r" b="b"/>
                            <a:pathLst>
                              <a:path w="20" h="231">
                                <a:moveTo>
                                  <a:pt x="0" y="231"/>
                                </a:moveTo>
                                <a:lnTo>
                                  <a:pt x="0" y="0"/>
                                </a:lnTo>
                              </a:path>
                            </a:pathLst>
                          </a:custGeom>
                          <a:noFill/>
                          <a:ln w="304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13334966" name="Freeform 53"/>
                        <wps:cNvSpPr>
                          <a:spLocks/>
                        </wps:cNvSpPr>
                        <wps:spPr bwMode="auto">
                          <a:xfrm>
                            <a:off x="7167" y="-2943"/>
                            <a:ext cx="20" cy="68"/>
                          </a:xfrm>
                          <a:custGeom>
                            <a:avLst/>
                            <a:gdLst>
                              <a:gd name="T0" fmla="*/ 0 w 20"/>
                              <a:gd name="T1" fmla="*/ 67 h 68"/>
                              <a:gd name="T2" fmla="*/ 0 w 20"/>
                              <a:gd name="T3" fmla="*/ 0 h 68"/>
                              <a:gd name="T4" fmla="*/ 0 60000 65536"/>
                              <a:gd name="T5" fmla="*/ 0 60000 65536"/>
                            </a:gdLst>
                            <a:ahLst/>
                            <a:cxnLst>
                              <a:cxn ang="T4">
                                <a:pos x="T0" y="T1"/>
                              </a:cxn>
                              <a:cxn ang="T5">
                                <a:pos x="T2" y="T3"/>
                              </a:cxn>
                            </a:cxnLst>
                            <a:rect l="0" t="0" r="r" b="b"/>
                            <a:pathLst>
                              <a:path w="20" h="68">
                                <a:moveTo>
                                  <a:pt x="0" y="67"/>
                                </a:moveTo>
                                <a:lnTo>
                                  <a:pt x="0" y="0"/>
                                </a:lnTo>
                              </a:path>
                            </a:pathLst>
                          </a:custGeom>
                          <a:noFill/>
                          <a:ln w="304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8089290" name="Freeform 54"/>
                        <wps:cNvSpPr>
                          <a:spLocks/>
                        </wps:cNvSpPr>
                        <wps:spPr bwMode="auto">
                          <a:xfrm>
                            <a:off x="4009" y="-2464"/>
                            <a:ext cx="20" cy="1280"/>
                          </a:xfrm>
                          <a:custGeom>
                            <a:avLst/>
                            <a:gdLst>
                              <a:gd name="T0" fmla="*/ 0 w 20"/>
                              <a:gd name="T1" fmla="*/ 0 h 1280"/>
                              <a:gd name="T2" fmla="*/ 0 w 20"/>
                              <a:gd name="T3" fmla="*/ 1279 h 1280"/>
                              <a:gd name="T4" fmla="*/ 0 60000 65536"/>
                              <a:gd name="T5" fmla="*/ 0 60000 65536"/>
                            </a:gdLst>
                            <a:ahLst/>
                            <a:cxnLst>
                              <a:cxn ang="T4">
                                <a:pos x="T0" y="T1"/>
                              </a:cxn>
                              <a:cxn ang="T5">
                                <a:pos x="T2" y="T3"/>
                              </a:cxn>
                            </a:cxnLst>
                            <a:rect l="0" t="0" r="r" b="b"/>
                            <a:pathLst>
                              <a:path w="20" h="1280">
                                <a:moveTo>
                                  <a:pt x="0" y="0"/>
                                </a:moveTo>
                                <a:lnTo>
                                  <a:pt x="0" y="1279"/>
                                </a:lnTo>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6950595" name="Freeform 55"/>
                        <wps:cNvSpPr>
                          <a:spLocks/>
                        </wps:cNvSpPr>
                        <wps:spPr bwMode="auto">
                          <a:xfrm>
                            <a:off x="3007" y="-2688"/>
                            <a:ext cx="1227" cy="89"/>
                          </a:xfrm>
                          <a:custGeom>
                            <a:avLst/>
                            <a:gdLst>
                              <a:gd name="T0" fmla="*/ 1226 w 1227"/>
                              <a:gd name="T1" fmla="*/ 0 h 89"/>
                              <a:gd name="T2" fmla="*/ 0 w 1227"/>
                              <a:gd name="T3" fmla="*/ 0 h 89"/>
                              <a:gd name="T4" fmla="*/ 0 w 1227"/>
                              <a:gd name="T5" fmla="*/ 89 h 89"/>
                              <a:gd name="T6" fmla="*/ 867 w 1227"/>
                              <a:gd name="T7" fmla="*/ 89 h 89"/>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227" h="89">
                                <a:moveTo>
                                  <a:pt x="1226" y="0"/>
                                </a:moveTo>
                                <a:lnTo>
                                  <a:pt x="0" y="0"/>
                                </a:lnTo>
                                <a:lnTo>
                                  <a:pt x="0" y="89"/>
                                </a:lnTo>
                                <a:lnTo>
                                  <a:pt x="867" y="89"/>
                                </a:lnTo>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7421535" name="Freeform 56"/>
                        <wps:cNvSpPr>
                          <a:spLocks/>
                        </wps:cNvSpPr>
                        <wps:spPr bwMode="auto">
                          <a:xfrm>
                            <a:off x="3875" y="-2591"/>
                            <a:ext cx="127" cy="127"/>
                          </a:xfrm>
                          <a:custGeom>
                            <a:avLst/>
                            <a:gdLst>
                              <a:gd name="T0" fmla="*/ 127 w 127"/>
                              <a:gd name="T1" fmla="*/ 127 h 127"/>
                              <a:gd name="T2" fmla="*/ 119 w 127"/>
                              <a:gd name="T3" fmla="*/ 74 h 127"/>
                              <a:gd name="T4" fmla="*/ 89 w 127"/>
                              <a:gd name="T5" fmla="*/ 37 h 127"/>
                              <a:gd name="T6" fmla="*/ 52 w 127"/>
                              <a:gd name="T7" fmla="*/ 7 h 127"/>
                              <a:gd name="T8" fmla="*/ 0 w 127"/>
                              <a:gd name="T9" fmla="*/ 0 h 127"/>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27" h="127">
                                <a:moveTo>
                                  <a:pt x="127" y="127"/>
                                </a:moveTo>
                                <a:lnTo>
                                  <a:pt x="119" y="74"/>
                                </a:lnTo>
                                <a:lnTo>
                                  <a:pt x="89" y="37"/>
                                </a:lnTo>
                                <a:lnTo>
                                  <a:pt x="52" y="7"/>
                                </a:lnTo>
                                <a:lnTo>
                                  <a:pt x="0" y="0"/>
                                </a:lnTo>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3822894" name="Freeform 57"/>
                        <wps:cNvSpPr>
                          <a:spLocks/>
                        </wps:cNvSpPr>
                        <wps:spPr bwMode="auto">
                          <a:xfrm>
                            <a:off x="4009" y="-1184"/>
                            <a:ext cx="202" cy="216"/>
                          </a:xfrm>
                          <a:custGeom>
                            <a:avLst/>
                            <a:gdLst>
                              <a:gd name="T0" fmla="*/ 0 w 202"/>
                              <a:gd name="T1" fmla="*/ 0 h 216"/>
                              <a:gd name="T2" fmla="*/ 202 w 202"/>
                              <a:gd name="T3" fmla="*/ 216 h 216"/>
                              <a:gd name="T4" fmla="*/ 0 60000 65536"/>
                              <a:gd name="T5" fmla="*/ 0 60000 65536"/>
                            </a:gdLst>
                            <a:ahLst/>
                            <a:cxnLst>
                              <a:cxn ang="T4">
                                <a:pos x="T0" y="T1"/>
                              </a:cxn>
                              <a:cxn ang="T5">
                                <a:pos x="T2" y="T3"/>
                              </a:cxn>
                            </a:cxnLst>
                            <a:rect l="0" t="0" r="r" b="b"/>
                            <a:pathLst>
                              <a:path w="202" h="216">
                                <a:moveTo>
                                  <a:pt x="0" y="0"/>
                                </a:moveTo>
                                <a:lnTo>
                                  <a:pt x="202" y="216"/>
                                </a:lnTo>
                              </a:path>
                            </a:pathLst>
                          </a:custGeom>
                          <a:noFill/>
                          <a:ln w="9143">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71695993" name="Freeform 58"/>
                        <wps:cNvSpPr>
                          <a:spLocks/>
                        </wps:cNvSpPr>
                        <wps:spPr bwMode="auto">
                          <a:xfrm>
                            <a:off x="4009" y="-1312"/>
                            <a:ext cx="344" cy="344"/>
                          </a:xfrm>
                          <a:custGeom>
                            <a:avLst/>
                            <a:gdLst>
                              <a:gd name="T0" fmla="*/ 0 w 344"/>
                              <a:gd name="T1" fmla="*/ 0 h 344"/>
                              <a:gd name="T2" fmla="*/ 344 w 344"/>
                              <a:gd name="T3" fmla="*/ 344 h 344"/>
                              <a:gd name="T4" fmla="*/ 0 60000 65536"/>
                              <a:gd name="T5" fmla="*/ 0 60000 65536"/>
                            </a:gdLst>
                            <a:ahLst/>
                            <a:cxnLst>
                              <a:cxn ang="T4">
                                <a:pos x="T0" y="T1"/>
                              </a:cxn>
                              <a:cxn ang="T5">
                                <a:pos x="T2" y="T3"/>
                              </a:cxn>
                            </a:cxnLst>
                            <a:rect l="0" t="0" r="r" b="b"/>
                            <a:pathLst>
                              <a:path w="344" h="344">
                                <a:moveTo>
                                  <a:pt x="0" y="0"/>
                                </a:moveTo>
                                <a:lnTo>
                                  <a:pt x="344" y="344"/>
                                </a:lnTo>
                              </a:path>
                            </a:pathLst>
                          </a:custGeom>
                          <a:noFill/>
                          <a:ln w="304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9144739" name="Freeform 59"/>
                        <wps:cNvSpPr>
                          <a:spLocks/>
                        </wps:cNvSpPr>
                        <wps:spPr bwMode="auto">
                          <a:xfrm>
                            <a:off x="4009" y="-1499"/>
                            <a:ext cx="532" cy="531"/>
                          </a:xfrm>
                          <a:custGeom>
                            <a:avLst/>
                            <a:gdLst>
                              <a:gd name="T0" fmla="*/ 0 w 532"/>
                              <a:gd name="T1" fmla="*/ 0 h 531"/>
                              <a:gd name="T2" fmla="*/ 531 w 532"/>
                              <a:gd name="T3" fmla="*/ 531 h 531"/>
                              <a:gd name="T4" fmla="*/ 0 60000 65536"/>
                              <a:gd name="T5" fmla="*/ 0 60000 65536"/>
                            </a:gdLst>
                            <a:ahLst/>
                            <a:cxnLst>
                              <a:cxn ang="T4">
                                <a:pos x="T0" y="T1"/>
                              </a:cxn>
                              <a:cxn ang="T5">
                                <a:pos x="T2" y="T3"/>
                              </a:cxn>
                            </a:cxnLst>
                            <a:rect l="0" t="0" r="r" b="b"/>
                            <a:pathLst>
                              <a:path w="532" h="531">
                                <a:moveTo>
                                  <a:pt x="0" y="0"/>
                                </a:moveTo>
                                <a:lnTo>
                                  <a:pt x="531" y="531"/>
                                </a:lnTo>
                              </a:path>
                            </a:pathLst>
                          </a:custGeom>
                          <a:noFill/>
                          <a:ln w="304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3240125" name="Freeform 60"/>
                        <wps:cNvSpPr>
                          <a:spLocks/>
                        </wps:cNvSpPr>
                        <wps:spPr bwMode="auto">
                          <a:xfrm>
                            <a:off x="4009" y="-1686"/>
                            <a:ext cx="719" cy="718"/>
                          </a:xfrm>
                          <a:custGeom>
                            <a:avLst/>
                            <a:gdLst>
                              <a:gd name="T0" fmla="*/ 0 w 719"/>
                              <a:gd name="T1" fmla="*/ 0 h 718"/>
                              <a:gd name="T2" fmla="*/ 718 w 719"/>
                              <a:gd name="T3" fmla="*/ 718 h 718"/>
                              <a:gd name="T4" fmla="*/ 0 60000 65536"/>
                              <a:gd name="T5" fmla="*/ 0 60000 65536"/>
                            </a:gdLst>
                            <a:ahLst/>
                            <a:cxnLst>
                              <a:cxn ang="T4">
                                <a:pos x="T0" y="T1"/>
                              </a:cxn>
                              <a:cxn ang="T5">
                                <a:pos x="T2" y="T3"/>
                              </a:cxn>
                            </a:cxnLst>
                            <a:rect l="0" t="0" r="r" b="b"/>
                            <a:pathLst>
                              <a:path w="719" h="718">
                                <a:moveTo>
                                  <a:pt x="0" y="0"/>
                                </a:moveTo>
                                <a:lnTo>
                                  <a:pt x="718" y="718"/>
                                </a:lnTo>
                              </a:path>
                            </a:pathLst>
                          </a:custGeom>
                          <a:noFill/>
                          <a:ln w="304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28809606" name="Freeform 61"/>
                        <wps:cNvSpPr>
                          <a:spLocks/>
                        </wps:cNvSpPr>
                        <wps:spPr bwMode="auto">
                          <a:xfrm>
                            <a:off x="3007" y="-2688"/>
                            <a:ext cx="90" cy="89"/>
                          </a:xfrm>
                          <a:custGeom>
                            <a:avLst/>
                            <a:gdLst>
                              <a:gd name="T0" fmla="*/ 0 w 90"/>
                              <a:gd name="T1" fmla="*/ 0 h 89"/>
                              <a:gd name="T2" fmla="*/ 89 w 90"/>
                              <a:gd name="T3" fmla="*/ 89 h 89"/>
                              <a:gd name="T4" fmla="*/ 0 60000 65536"/>
                              <a:gd name="T5" fmla="*/ 0 60000 65536"/>
                            </a:gdLst>
                            <a:ahLst/>
                            <a:cxnLst>
                              <a:cxn ang="T4">
                                <a:pos x="T0" y="T1"/>
                              </a:cxn>
                              <a:cxn ang="T5">
                                <a:pos x="T2" y="T3"/>
                              </a:cxn>
                            </a:cxnLst>
                            <a:rect l="0" t="0" r="r" b="b"/>
                            <a:pathLst>
                              <a:path w="90" h="89">
                                <a:moveTo>
                                  <a:pt x="0" y="0"/>
                                </a:moveTo>
                                <a:lnTo>
                                  <a:pt x="89" y="89"/>
                                </a:lnTo>
                              </a:path>
                            </a:pathLst>
                          </a:custGeom>
                          <a:noFill/>
                          <a:ln w="304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5658686" name="Freeform 62"/>
                        <wps:cNvSpPr>
                          <a:spLocks/>
                        </wps:cNvSpPr>
                        <wps:spPr bwMode="auto">
                          <a:xfrm>
                            <a:off x="4009" y="-1880"/>
                            <a:ext cx="913" cy="912"/>
                          </a:xfrm>
                          <a:custGeom>
                            <a:avLst/>
                            <a:gdLst>
                              <a:gd name="T0" fmla="*/ 0 w 913"/>
                              <a:gd name="T1" fmla="*/ 0 h 912"/>
                              <a:gd name="T2" fmla="*/ 912 w 913"/>
                              <a:gd name="T3" fmla="*/ 912 h 912"/>
                              <a:gd name="T4" fmla="*/ 0 60000 65536"/>
                              <a:gd name="T5" fmla="*/ 0 60000 65536"/>
                            </a:gdLst>
                            <a:ahLst/>
                            <a:cxnLst>
                              <a:cxn ang="T4">
                                <a:pos x="T0" y="T1"/>
                              </a:cxn>
                              <a:cxn ang="T5">
                                <a:pos x="T2" y="T3"/>
                              </a:cxn>
                            </a:cxnLst>
                            <a:rect l="0" t="0" r="r" b="b"/>
                            <a:pathLst>
                              <a:path w="913" h="912">
                                <a:moveTo>
                                  <a:pt x="0" y="0"/>
                                </a:moveTo>
                                <a:lnTo>
                                  <a:pt x="912" y="912"/>
                                </a:lnTo>
                              </a:path>
                            </a:pathLst>
                          </a:custGeom>
                          <a:noFill/>
                          <a:ln w="304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07902943" name="Freeform 63"/>
                        <wps:cNvSpPr>
                          <a:spLocks/>
                        </wps:cNvSpPr>
                        <wps:spPr bwMode="auto">
                          <a:xfrm>
                            <a:off x="3194" y="-2688"/>
                            <a:ext cx="90" cy="89"/>
                          </a:xfrm>
                          <a:custGeom>
                            <a:avLst/>
                            <a:gdLst>
                              <a:gd name="T0" fmla="*/ 0 w 90"/>
                              <a:gd name="T1" fmla="*/ 0 h 89"/>
                              <a:gd name="T2" fmla="*/ 89 w 90"/>
                              <a:gd name="T3" fmla="*/ 89 h 89"/>
                              <a:gd name="T4" fmla="*/ 0 60000 65536"/>
                              <a:gd name="T5" fmla="*/ 0 60000 65536"/>
                            </a:gdLst>
                            <a:ahLst/>
                            <a:cxnLst>
                              <a:cxn ang="T4">
                                <a:pos x="T0" y="T1"/>
                              </a:cxn>
                              <a:cxn ang="T5">
                                <a:pos x="T2" y="T3"/>
                              </a:cxn>
                            </a:cxnLst>
                            <a:rect l="0" t="0" r="r" b="b"/>
                            <a:pathLst>
                              <a:path w="90" h="89">
                                <a:moveTo>
                                  <a:pt x="0" y="0"/>
                                </a:moveTo>
                                <a:lnTo>
                                  <a:pt x="89" y="89"/>
                                </a:lnTo>
                              </a:path>
                            </a:pathLst>
                          </a:custGeom>
                          <a:noFill/>
                          <a:ln w="304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0321310" name="Freeform 64"/>
                        <wps:cNvSpPr>
                          <a:spLocks/>
                        </wps:cNvSpPr>
                        <wps:spPr bwMode="auto">
                          <a:xfrm>
                            <a:off x="3381" y="-2688"/>
                            <a:ext cx="90" cy="89"/>
                          </a:xfrm>
                          <a:custGeom>
                            <a:avLst/>
                            <a:gdLst>
                              <a:gd name="T0" fmla="*/ 0 w 90"/>
                              <a:gd name="T1" fmla="*/ 0 h 89"/>
                              <a:gd name="T2" fmla="*/ 89 w 90"/>
                              <a:gd name="T3" fmla="*/ 89 h 89"/>
                              <a:gd name="T4" fmla="*/ 0 60000 65536"/>
                              <a:gd name="T5" fmla="*/ 0 60000 65536"/>
                            </a:gdLst>
                            <a:ahLst/>
                            <a:cxnLst>
                              <a:cxn ang="T4">
                                <a:pos x="T0" y="T1"/>
                              </a:cxn>
                              <a:cxn ang="T5">
                                <a:pos x="T2" y="T3"/>
                              </a:cxn>
                            </a:cxnLst>
                            <a:rect l="0" t="0" r="r" b="b"/>
                            <a:pathLst>
                              <a:path w="90" h="89">
                                <a:moveTo>
                                  <a:pt x="0" y="0"/>
                                </a:moveTo>
                                <a:lnTo>
                                  <a:pt x="89" y="89"/>
                                </a:lnTo>
                              </a:path>
                            </a:pathLst>
                          </a:custGeom>
                          <a:noFill/>
                          <a:ln w="304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93790052" name="Freeform 65"/>
                        <wps:cNvSpPr>
                          <a:spLocks/>
                        </wps:cNvSpPr>
                        <wps:spPr bwMode="auto">
                          <a:xfrm>
                            <a:off x="4009" y="-2067"/>
                            <a:ext cx="1100" cy="1099"/>
                          </a:xfrm>
                          <a:custGeom>
                            <a:avLst/>
                            <a:gdLst>
                              <a:gd name="T0" fmla="*/ 0 w 1100"/>
                              <a:gd name="T1" fmla="*/ 0 h 1099"/>
                              <a:gd name="T2" fmla="*/ 1099 w 1100"/>
                              <a:gd name="T3" fmla="*/ 1099 h 1099"/>
                              <a:gd name="T4" fmla="*/ 0 60000 65536"/>
                              <a:gd name="T5" fmla="*/ 0 60000 65536"/>
                            </a:gdLst>
                            <a:ahLst/>
                            <a:cxnLst>
                              <a:cxn ang="T4">
                                <a:pos x="T0" y="T1"/>
                              </a:cxn>
                              <a:cxn ang="T5">
                                <a:pos x="T2" y="T3"/>
                              </a:cxn>
                            </a:cxnLst>
                            <a:rect l="0" t="0" r="r" b="b"/>
                            <a:pathLst>
                              <a:path w="1100" h="1099">
                                <a:moveTo>
                                  <a:pt x="0" y="0"/>
                                </a:moveTo>
                                <a:lnTo>
                                  <a:pt x="1099" y="1099"/>
                                </a:lnTo>
                              </a:path>
                            </a:pathLst>
                          </a:custGeom>
                          <a:noFill/>
                          <a:ln w="304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8017826" name="Freeform 66"/>
                        <wps:cNvSpPr>
                          <a:spLocks/>
                        </wps:cNvSpPr>
                        <wps:spPr bwMode="auto">
                          <a:xfrm>
                            <a:off x="3568" y="-2688"/>
                            <a:ext cx="90" cy="89"/>
                          </a:xfrm>
                          <a:custGeom>
                            <a:avLst/>
                            <a:gdLst>
                              <a:gd name="T0" fmla="*/ 0 w 90"/>
                              <a:gd name="T1" fmla="*/ 0 h 89"/>
                              <a:gd name="T2" fmla="*/ 89 w 90"/>
                              <a:gd name="T3" fmla="*/ 89 h 89"/>
                              <a:gd name="T4" fmla="*/ 0 60000 65536"/>
                              <a:gd name="T5" fmla="*/ 0 60000 65536"/>
                            </a:gdLst>
                            <a:ahLst/>
                            <a:cxnLst>
                              <a:cxn ang="T4">
                                <a:pos x="T0" y="T1"/>
                              </a:cxn>
                              <a:cxn ang="T5">
                                <a:pos x="T2" y="T3"/>
                              </a:cxn>
                            </a:cxnLst>
                            <a:rect l="0" t="0" r="r" b="b"/>
                            <a:pathLst>
                              <a:path w="90" h="89">
                                <a:moveTo>
                                  <a:pt x="0" y="0"/>
                                </a:moveTo>
                                <a:lnTo>
                                  <a:pt x="89" y="89"/>
                                </a:lnTo>
                              </a:path>
                            </a:pathLst>
                          </a:custGeom>
                          <a:noFill/>
                          <a:ln w="304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3343441" name="Freeform 67"/>
                        <wps:cNvSpPr>
                          <a:spLocks/>
                        </wps:cNvSpPr>
                        <wps:spPr bwMode="auto">
                          <a:xfrm>
                            <a:off x="4009" y="-2254"/>
                            <a:ext cx="1287" cy="1286"/>
                          </a:xfrm>
                          <a:custGeom>
                            <a:avLst/>
                            <a:gdLst>
                              <a:gd name="T0" fmla="*/ 0 w 1287"/>
                              <a:gd name="T1" fmla="*/ 0 h 1286"/>
                              <a:gd name="T2" fmla="*/ 1286 w 1287"/>
                              <a:gd name="T3" fmla="*/ 1286 h 1286"/>
                              <a:gd name="T4" fmla="*/ 0 60000 65536"/>
                              <a:gd name="T5" fmla="*/ 0 60000 65536"/>
                            </a:gdLst>
                            <a:ahLst/>
                            <a:cxnLst>
                              <a:cxn ang="T4">
                                <a:pos x="T0" y="T1"/>
                              </a:cxn>
                              <a:cxn ang="T5">
                                <a:pos x="T2" y="T3"/>
                              </a:cxn>
                            </a:cxnLst>
                            <a:rect l="0" t="0" r="r" b="b"/>
                            <a:pathLst>
                              <a:path w="1287" h="1286">
                                <a:moveTo>
                                  <a:pt x="0" y="0"/>
                                </a:moveTo>
                                <a:lnTo>
                                  <a:pt x="1286" y="1286"/>
                                </a:lnTo>
                              </a:path>
                            </a:pathLst>
                          </a:custGeom>
                          <a:noFill/>
                          <a:ln w="304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95817729" name="Freeform 68"/>
                        <wps:cNvSpPr>
                          <a:spLocks/>
                        </wps:cNvSpPr>
                        <wps:spPr bwMode="auto">
                          <a:xfrm>
                            <a:off x="4009" y="-2441"/>
                            <a:ext cx="936" cy="935"/>
                          </a:xfrm>
                          <a:custGeom>
                            <a:avLst/>
                            <a:gdLst>
                              <a:gd name="T0" fmla="*/ 0 w 936"/>
                              <a:gd name="T1" fmla="*/ 0 h 935"/>
                              <a:gd name="T2" fmla="*/ 935 w 936"/>
                              <a:gd name="T3" fmla="*/ 935 h 935"/>
                              <a:gd name="T4" fmla="*/ 0 60000 65536"/>
                              <a:gd name="T5" fmla="*/ 0 60000 65536"/>
                            </a:gdLst>
                            <a:ahLst/>
                            <a:cxnLst>
                              <a:cxn ang="T4">
                                <a:pos x="T0" y="T1"/>
                              </a:cxn>
                              <a:cxn ang="T5">
                                <a:pos x="T2" y="T3"/>
                              </a:cxn>
                            </a:cxnLst>
                            <a:rect l="0" t="0" r="r" b="b"/>
                            <a:pathLst>
                              <a:path w="936" h="935">
                                <a:moveTo>
                                  <a:pt x="0" y="0"/>
                                </a:moveTo>
                                <a:lnTo>
                                  <a:pt x="935" y="935"/>
                                </a:lnTo>
                              </a:path>
                            </a:pathLst>
                          </a:custGeom>
                          <a:noFill/>
                          <a:ln w="304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0394604" name="Freeform 69"/>
                        <wps:cNvSpPr>
                          <a:spLocks/>
                        </wps:cNvSpPr>
                        <wps:spPr bwMode="auto">
                          <a:xfrm>
                            <a:off x="3755" y="-2688"/>
                            <a:ext cx="90" cy="89"/>
                          </a:xfrm>
                          <a:custGeom>
                            <a:avLst/>
                            <a:gdLst>
                              <a:gd name="T0" fmla="*/ 0 w 90"/>
                              <a:gd name="T1" fmla="*/ 0 h 89"/>
                              <a:gd name="T2" fmla="*/ 89 w 90"/>
                              <a:gd name="T3" fmla="*/ 89 h 89"/>
                              <a:gd name="T4" fmla="*/ 0 60000 65536"/>
                              <a:gd name="T5" fmla="*/ 0 60000 65536"/>
                            </a:gdLst>
                            <a:ahLst/>
                            <a:cxnLst>
                              <a:cxn ang="T4">
                                <a:pos x="T0" y="T1"/>
                              </a:cxn>
                              <a:cxn ang="T5">
                                <a:pos x="T2" y="T3"/>
                              </a:cxn>
                            </a:cxnLst>
                            <a:rect l="0" t="0" r="r" b="b"/>
                            <a:pathLst>
                              <a:path w="90" h="89">
                                <a:moveTo>
                                  <a:pt x="0" y="0"/>
                                </a:moveTo>
                                <a:lnTo>
                                  <a:pt x="89" y="89"/>
                                </a:lnTo>
                              </a:path>
                            </a:pathLst>
                          </a:custGeom>
                          <a:noFill/>
                          <a:ln w="304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967535" name="Freeform 70"/>
                        <wps:cNvSpPr>
                          <a:spLocks/>
                        </wps:cNvSpPr>
                        <wps:spPr bwMode="auto">
                          <a:xfrm>
                            <a:off x="4945" y="-1506"/>
                            <a:ext cx="538" cy="538"/>
                          </a:xfrm>
                          <a:custGeom>
                            <a:avLst/>
                            <a:gdLst>
                              <a:gd name="T0" fmla="*/ 0 w 538"/>
                              <a:gd name="T1" fmla="*/ 0 h 538"/>
                              <a:gd name="T2" fmla="*/ 538 w 538"/>
                              <a:gd name="T3" fmla="*/ 538 h 538"/>
                              <a:gd name="T4" fmla="*/ 0 60000 65536"/>
                              <a:gd name="T5" fmla="*/ 0 60000 65536"/>
                            </a:gdLst>
                            <a:ahLst/>
                            <a:cxnLst>
                              <a:cxn ang="T4">
                                <a:pos x="T0" y="T1"/>
                              </a:cxn>
                              <a:cxn ang="T5">
                                <a:pos x="T2" y="T3"/>
                              </a:cxn>
                            </a:cxnLst>
                            <a:rect l="0" t="0" r="r" b="b"/>
                            <a:pathLst>
                              <a:path w="538" h="538">
                                <a:moveTo>
                                  <a:pt x="0" y="0"/>
                                </a:moveTo>
                                <a:lnTo>
                                  <a:pt x="538" y="538"/>
                                </a:lnTo>
                              </a:path>
                            </a:pathLst>
                          </a:custGeom>
                          <a:noFill/>
                          <a:ln w="304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0363782" name="Freeform 71"/>
                        <wps:cNvSpPr>
                          <a:spLocks/>
                        </wps:cNvSpPr>
                        <wps:spPr bwMode="auto">
                          <a:xfrm>
                            <a:off x="3942" y="-2688"/>
                            <a:ext cx="1728" cy="1720"/>
                          </a:xfrm>
                          <a:custGeom>
                            <a:avLst/>
                            <a:gdLst>
                              <a:gd name="T0" fmla="*/ 1728 w 1728"/>
                              <a:gd name="T1" fmla="*/ 1720 h 1720"/>
                              <a:gd name="T2" fmla="*/ 815 w 1728"/>
                              <a:gd name="T3" fmla="*/ 807 h 1720"/>
                              <a:gd name="T4" fmla="*/ 0 w 1728"/>
                              <a:gd name="T5" fmla="*/ 0 h 1720"/>
                              <a:gd name="T6" fmla="*/ 0 60000 65536"/>
                              <a:gd name="T7" fmla="*/ 0 60000 65536"/>
                              <a:gd name="T8" fmla="*/ 0 60000 65536"/>
                            </a:gdLst>
                            <a:ahLst/>
                            <a:cxnLst>
                              <a:cxn ang="T6">
                                <a:pos x="T0" y="T1"/>
                              </a:cxn>
                              <a:cxn ang="T7">
                                <a:pos x="T2" y="T3"/>
                              </a:cxn>
                              <a:cxn ang="T8">
                                <a:pos x="T4" y="T5"/>
                              </a:cxn>
                            </a:cxnLst>
                            <a:rect l="0" t="0" r="r" b="b"/>
                            <a:pathLst>
                              <a:path w="1728" h="1720">
                                <a:moveTo>
                                  <a:pt x="1728" y="1720"/>
                                </a:moveTo>
                                <a:lnTo>
                                  <a:pt x="815" y="807"/>
                                </a:lnTo>
                                <a:lnTo>
                                  <a:pt x="0" y="0"/>
                                </a:lnTo>
                              </a:path>
                            </a:pathLst>
                          </a:custGeom>
                          <a:noFill/>
                          <a:ln w="304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49687541" name="Freeform 72"/>
                        <wps:cNvSpPr>
                          <a:spLocks/>
                        </wps:cNvSpPr>
                        <wps:spPr bwMode="auto">
                          <a:xfrm>
                            <a:off x="4129" y="-2688"/>
                            <a:ext cx="1728" cy="1720"/>
                          </a:xfrm>
                          <a:custGeom>
                            <a:avLst/>
                            <a:gdLst>
                              <a:gd name="T0" fmla="*/ 1728 w 1728"/>
                              <a:gd name="T1" fmla="*/ 1720 h 1720"/>
                              <a:gd name="T2" fmla="*/ 531 w 1728"/>
                              <a:gd name="T3" fmla="*/ 523 h 1720"/>
                              <a:gd name="T4" fmla="*/ 0 w 1728"/>
                              <a:gd name="T5" fmla="*/ 0 h 1720"/>
                              <a:gd name="T6" fmla="*/ 0 60000 65536"/>
                              <a:gd name="T7" fmla="*/ 0 60000 65536"/>
                              <a:gd name="T8" fmla="*/ 0 60000 65536"/>
                            </a:gdLst>
                            <a:ahLst/>
                            <a:cxnLst>
                              <a:cxn ang="T6">
                                <a:pos x="T0" y="T1"/>
                              </a:cxn>
                              <a:cxn ang="T7">
                                <a:pos x="T2" y="T3"/>
                              </a:cxn>
                              <a:cxn ang="T8">
                                <a:pos x="T4" y="T5"/>
                              </a:cxn>
                            </a:cxnLst>
                            <a:rect l="0" t="0" r="r" b="b"/>
                            <a:pathLst>
                              <a:path w="1728" h="1720">
                                <a:moveTo>
                                  <a:pt x="1728" y="1720"/>
                                </a:moveTo>
                                <a:lnTo>
                                  <a:pt x="531" y="523"/>
                                </a:lnTo>
                                <a:lnTo>
                                  <a:pt x="0" y="0"/>
                                </a:lnTo>
                              </a:path>
                            </a:pathLst>
                          </a:custGeom>
                          <a:noFill/>
                          <a:ln w="304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13444523" name="Freeform 73"/>
                        <wps:cNvSpPr>
                          <a:spLocks/>
                        </wps:cNvSpPr>
                        <wps:spPr bwMode="auto">
                          <a:xfrm>
                            <a:off x="4436" y="-2576"/>
                            <a:ext cx="1608" cy="1608"/>
                          </a:xfrm>
                          <a:custGeom>
                            <a:avLst/>
                            <a:gdLst>
                              <a:gd name="T0" fmla="*/ 1608 w 1608"/>
                              <a:gd name="T1" fmla="*/ 1608 h 1608"/>
                              <a:gd name="T2" fmla="*/ 172 w 1608"/>
                              <a:gd name="T3" fmla="*/ 172 h 1608"/>
                              <a:gd name="T4" fmla="*/ 0 w 1608"/>
                              <a:gd name="T5" fmla="*/ 0 h 1608"/>
                              <a:gd name="T6" fmla="*/ 0 60000 65536"/>
                              <a:gd name="T7" fmla="*/ 0 60000 65536"/>
                              <a:gd name="T8" fmla="*/ 0 60000 65536"/>
                            </a:gdLst>
                            <a:ahLst/>
                            <a:cxnLst>
                              <a:cxn ang="T6">
                                <a:pos x="T0" y="T1"/>
                              </a:cxn>
                              <a:cxn ang="T7">
                                <a:pos x="T2" y="T3"/>
                              </a:cxn>
                              <a:cxn ang="T8">
                                <a:pos x="T4" y="T5"/>
                              </a:cxn>
                            </a:cxnLst>
                            <a:rect l="0" t="0" r="r" b="b"/>
                            <a:pathLst>
                              <a:path w="1608" h="1608">
                                <a:moveTo>
                                  <a:pt x="1608" y="1608"/>
                                </a:moveTo>
                                <a:lnTo>
                                  <a:pt x="172" y="172"/>
                                </a:lnTo>
                                <a:lnTo>
                                  <a:pt x="0" y="0"/>
                                </a:lnTo>
                              </a:path>
                            </a:pathLst>
                          </a:custGeom>
                          <a:noFill/>
                          <a:ln w="304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7100784" name="Freeform 74"/>
                        <wps:cNvSpPr>
                          <a:spLocks/>
                        </wps:cNvSpPr>
                        <wps:spPr bwMode="auto">
                          <a:xfrm>
                            <a:off x="4885" y="-2314"/>
                            <a:ext cx="1346" cy="1346"/>
                          </a:xfrm>
                          <a:custGeom>
                            <a:avLst/>
                            <a:gdLst>
                              <a:gd name="T0" fmla="*/ 0 w 1346"/>
                              <a:gd name="T1" fmla="*/ 0 h 1346"/>
                              <a:gd name="T2" fmla="*/ 1346 w 1346"/>
                              <a:gd name="T3" fmla="*/ 1346 h 1346"/>
                              <a:gd name="T4" fmla="*/ 0 60000 65536"/>
                              <a:gd name="T5" fmla="*/ 0 60000 65536"/>
                            </a:gdLst>
                            <a:ahLst/>
                            <a:cxnLst>
                              <a:cxn ang="T4">
                                <a:pos x="T0" y="T1"/>
                              </a:cxn>
                              <a:cxn ang="T5">
                                <a:pos x="T2" y="T3"/>
                              </a:cxn>
                            </a:cxnLst>
                            <a:rect l="0" t="0" r="r" b="b"/>
                            <a:pathLst>
                              <a:path w="1346" h="1346">
                                <a:moveTo>
                                  <a:pt x="0" y="0"/>
                                </a:moveTo>
                                <a:lnTo>
                                  <a:pt x="1346" y="1346"/>
                                </a:lnTo>
                              </a:path>
                            </a:pathLst>
                          </a:custGeom>
                          <a:noFill/>
                          <a:ln w="304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408360" name="Freeform 75"/>
                        <wps:cNvSpPr>
                          <a:spLocks/>
                        </wps:cNvSpPr>
                        <wps:spPr bwMode="auto">
                          <a:xfrm>
                            <a:off x="5334" y="-2052"/>
                            <a:ext cx="1084" cy="1084"/>
                          </a:xfrm>
                          <a:custGeom>
                            <a:avLst/>
                            <a:gdLst>
                              <a:gd name="T0" fmla="*/ 0 w 1084"/>
                              <a:gd name="T1" fmla="*/ 0 h 1084"/>
                              <a:gd name="T2" fmla="*/ 1084 w 1084"/>
                              <a:gd name="T3" fmla="*/ 1084 h 1084"/>
                              <a:gd name="T4" fmla="*/ 0 60000 65536"/>
                              <a:gd name="T5" fmla="*/ 0 60000 65536"/>
                            </a:gdLst>
                            <a:ahLst/>
                            <a:cxnLst>
                              <a:cxn ang="T4">
                                <a:pos x="T0" y="T1"/>
                              </a:cxn>
                              <a:cxn ang="T5">
                                <a:pos x="T2" y="T3"/>
                              </a:cxn>
                            </a:cxnLst>
                            <a:rect l="0" t="0" r="r" b="b"/>
                            <a:pathLst>
                              <a:path w="1084" h="1084">
                                <a:moveTo>
                                  <a:pt x="0" y="0"/>
                                </a:moveTo>
                                <a:lnTo>
                                  <a:pt x="1084" y="1084"/>
                                </a:lnTo>
                              </a:path>
                            </a:pathLst>
                          </a:custGeom>
                          <a:noFill/>
                          <a:ln w="304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60841232" name="Freeform 76"/>
                        <wps:cNvSpPr>
                          <a:spLocks/>
                        </wps:cNvSpPr>
                        <wps:spPr bwMode="auto">
                          <a:xfrm>
                            <a:off x="5775" y="-1790"/>
                            <a:ext cx="830" cy="822"/>
                          </a:xfrm>
                          <a:custGeom>
                            <a:avLst/>
                            <a:gdLst>
                              <a:gd name="T0" fmla="*/ 0 w 830"/>
                              <a:gd name="T1" fmla="*/ 0 h 822"/>
                              <a:gd name="T2" fmla="*/ 830 w 830"/>
                              <a:gd name="T3" fmla="*/ 822 h 822"/>
                              <a:gd name="T4" fmla="*/ 0 60000 65536"/>
                              <a:gd name="T5" fmla="*/ 0 60000 65536"/>
                            </a:gdLst>
                            <a:ahLst/>
                            <a:cxnLst>
                              <a:cxn ang="T4">
                                <a:pos x="T0" y="T1"/>
                              </a:cxn>
                              <a:cxn ang="T5">
                                <a:pos x="T2" y="T3"/>
                              </a:cxn>
                            </a:cxnLst>
                            <a:rect l="0" t="0" r="r" b="b"/>
                            <a:pathLst>
                              <a:path w="830" h="822">
                                <a:moveTo>
                                  <a:pt x="0" y="0"/>
                                </a:moveTo>
                                <a:lnTo>
                                  <a:pt x="830" y="822"/>
                                </a:lnTo>
                              </a:path>
                            </a:pathLst>
                          </a:custGeom>
                          <a:noFill/>
                          <a:ln w="304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91378139" name="Freeform 77"/>
                        <wps:cNvSpPr>
                          <a:spLocks/>
                        </wps:cNvSpPr>
                        <wps:spPr bwMode="auto">
                          <a:xfrm>
                            <a:off x="6755" y="-444"/>
                            <a:ext cx="142" cy="150"/>
                          </a:xfrm>
                          <a:custGeom>
                            <a:avLst/>
                            <a:gdLst>
                              <a:gd name="T0" fmla="*/ 0 w 142"/>
                              <a:gd name="T1" fmla="*/ 0 h 150"/>
                              <a:gd name="T2" fmla="*/ 142 w 142"/>
                              <a:gd name="T3" fmla="*/ 149 h 150"/>
                              <a:gd name="T4" fmla="*/ 0 60000 65536"/>
                              <a:gd name="T5" fmla="*/ 0 60000 65536"/>
                            </a:gdLst>
                            <a:ahLst/>
                            <a:cxnLst>
                              <a:cxn ang="T4">
                                <a:pos x="T0" y="T1"/>
                              </a:cxn>
                              <a:cxn ang="T5">
                                <a:pos x="T2" y="T3"/>
                              </a:cxn>
                            </a:cxnLst>
                            <a:rect l="0" t="0" r="r" b="b"/>
                            <a:pathLst>
                              <a:path w="142" h="150">
                                <a:moveTo>
                                  <a:pt x="0" y="0"/>
                                </a:moveTo>
                                <a:lnTo>
                                  <a:pt x="142" y="149"/>
                                </a:lnTo>
                              </a:path>
                            </a:pathLst>
                          </a:custGeom>
                          <a:noFill/>
                          <a:ln w="304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5705745" name="Freeform 78"/>
                        <wps:cNvSpPr>
                          <a:spLocks/>
                        </wps:cNvSpPr>
                        <wps:spPr bwMode="auto">
                          <a:xfrm>
                            <a:off x="6755" y="-631"/>
                            <a:ext cx="329" cy="337"/>
                          </a:xfrm>
                          <a:custGeom>
                            <a:avLst/>
                            <a:gdLst>
                              <a:gd name="T0" fmla="*/ 0 w 329"/>
                              <a:gd name="T1" fmla="*/ 0 h 337"/>
                              <a:gd name="T2" fmla="*/ 329 w 329"/>
                              <a:gd name="T3" fmla="*/ 336 h 337"/>
                              <a:gd name="T4" fmla="*/ 0 60000 65536"/>
                              <a:gd name="T5" fmla="*/ 0 60000 65536"/>
                            </a:gdLst>
                            <a:ahLst/>
                            <a:cxnLst>
                              <a:cxn ang="T4">
                                <a:pos x="T0" y="T1"/>
                              </a:cxn>
                              <a:cxn ang="T5">
                                <a:pos x="T2" y="T3"/>
                              </a:cxn>
                            </a:cxnLst>
                            <a:rect l="0" t="0" r="r" b="b"/>
                            <a:pathLst>
                              <a:path w="329" h="337">
                                <a:moveTo>
                                  <a:pt x="0" y="0"/>
                                </a:moveTo>
                                <a:lnTo>
                                  <a:pt x="329" y="336"/>
                                </a:lnTo>
                              </a:path>
                            </a:pathLst>
                          </a:custGeom>
                          <a:noFill/>
                          <a:ln w="304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6349319" name="Freeform 79"/>
                        <wps:cNvSpPr>
                          <a:spLocks/>
                        </wps:cNvSpPr>
                        <wps:spPr bwMode="auto">
                          <a:xfrm>
                            <a:off x="6755" y="-818"/>
                            <a:ext cx="412" cy="412"/>
                          </a:xfrm>
                          <a:custGeom>
                            <a:avLst/>
                            <a:gdLst>
                              <a:gd name="T0" fmla="*/ 0 w 412"/>
                              <a:gd name="T1" fmla="*/ 0 h 412"/>
                              <a:gd name="T2" fmla="*/ 411 w 412"/>
                              <a:gd name="T3" fmla="*/ 411 h 412"/>
                              <a:gd name="T4" fmla="*/ 0 60000 65536"/>
                              <a:gd name="T5" fmla="*/ 0 60000 65536"/>
                            </a:gdLst>
                            <a:ahLst/>
                            <a:cxnLst>
                              <a:cxn ang="T4">
                                <a:pos x="T0" y="T1"/>
                              </a:cxn>
                              <a:cxn ang="T5">
                                <a:pos x="T2" y="T3"/>
                              </a:cxn>
                            </a:cxnLst>
                            <a:rect l="0" t="0" r="r" b="b"/>
                            <a:pathLst>
                              <a:path w="412" h="412">
                                <a:moveTo>
                                  <a:pt x="0" y="0"/>
                                </a:moveTo>
                                <a:lnTo>
                                  <a:pt x="411" y="411"/>
                                </a:lnTo>
                              </a:path>
                            </a:pathLst>
                          </a:custGeom>
                          <a:noFill/>
                          <a:ln w="304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55583601" name="Freeform 80"/>
                        <wps:cNvSpPr>
                          <a:spLocks/>
                        </wps:cNvSpPr>
                        <wps:spPr bwMode="auto">
                          <a:xfrm>
                            <a:off x="6224" y="-1536"/>
                            <a:ext cx="943" cy="943"/>
                          </a:xfrm>
                          <a:custGeom>
                            <a:avLst/>
                            <a:gdLst>
                              <a:gd name="T0" fmla="*/ 0 w 943"/>
                              <a:gd name="T1" fmla="*/ 0 h 943"/>
                              <a:gd name="T2" fmla="*/ 942 w 943"/>
                              <a:gd name="T3" fmla="*/ 942 h 943"/>
                              <a:gd name="T4" fmla="*/ 0 60000 65536"/>
                              <a:gd name="T5" fmla="*/ 0 60000 65536"/>
                            </a:gdLst>
                            <a:ahLst/>
                            <a:cxnLst>
                              <a:cxn ang="T4">
                                <a:pos x="T0" y="T1"/>
                              </a:cxn>
                              <a:cxn ang="T5">
                                <a:pos x="T2" y="T3"/>
                              </a:cxn>
                            </a:cxnLst>
                            <a:rect l="0" t="0" r="r" b="b"/>
                            <a:pathLst>
                              <a:path w="943" h="943">
                                <a:moveTo>
                                  <a:pt x="0" y="0"/>
                                </a:moveTo>
                                <a:lnTo>
                                  <a:pt x="942" y="942"/>
                                </a:lnTo>
                              </a:path>
                            </a:pathLst>
                          </a:custGeom>
                          <a:noFill/>
                          <a:ln w="304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79439326" name="Freeform 81"/>
                        <wps:cNvSpPr>
                          <a:spLocks/>
                        </wps:cNvSpPr>
                        <wps:spPr bwMode="auto">
                          <a:xfrm>
                            <a:off x="6673" y="-1274"/>
                            <a:ext cx="426" cy="426"/>
                          </a:xfrm>
                          <a:custGeom>
                            <a:avLst/>
                            <a:gdLst>
                              <a:gd name="T0" fmla="*/ 0 w 426"/>
                              <a:gd name="T1" fmla="*/ 0 h 426"/>
                              <a:gd name="T2" fmla="*/ 426 w 426"/>
                              <a:gd name="T3" fmla="*/ 426 h 426"/>
                              <a:gd name="T4" fmla="*/ 0 60000 65536"/>
                              <a:gd name="T5" fmla="*/ 0 60000 65536"/>
                            </a:gdLst>
                            <a:ahLst/>
                            <a:cxnLst>
                              <a:cxn ang="T4">
                                <a:pos x="T0" y="T1"/>
                              </a:cxn>
                              <a:cxn ang="T5">
                                <a:pos x="T2" y="T3"/>
                              </a:cxn>
                            </a:cxnLst>
                            <a:rect l="0" t="0" r="r" b="b"/>
                            <a:pathLst>
                              <a:path w="426" h="426">
                                <a:moveTo>
                                  <a:pt x="0" y="0"/>
                                </a:moveTo>
                                <a:lnTo>
                                  <a:pt x="426" y="426"/>
                                </a:lnTo>
                              </a:path>
                            </a:pathLst>
                          </a:custGeom>
                          <a:noFill/>
                          <a:ln w="304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4283689" name="Freeform 82"/>
                        <wps:cNvSpPr>
                          <a:spLocks/>
                        </wps:cNvSpPr>
                        <wps:spPr bwMode="auto">
                          <a:xfrm>
                            <a:off x="7122" y="-1012"/>
                            <a:ext cx="45" cy="44"/>
                          </a:xfrm>
                          <a:custGeom>
                            <a:avLst/>
                            <a:gdLst>
                              <a:gd name="T0" fmla="*/ 0 w 45"/>
                              <a:gd name="T1" fmla="*/ 0 h 44"/>
                              <a:gd name="T2" fmla="*/ 44 w 45"/>
                              <a:gd name="T3" fmla="*/ 44 h 44"/>
                              <a:gd name="T4" fmla="*/ 0 60000 65536"/>
                              <a:gd name="T5" fmla="*/ 0 60000 65536"/>
                            </a:gdLst>
                            <a:ahLst/>
                            <a:cxnLst>
                              <a:cxn ang="T4">
                                <a:pos x="T0" y="T1"/>
                              </a:cxn>
                              <a:cxn ang="T5">
                                <a:pos x="T2" y="T3"/>
                              </a:cxn>
                            </a:cxnLst>
                            <a:rect l="0" t="0" r="r" b="b"/>
                            <a:pathLst>
                              <a:path w="45" h="44">
                                <a:moveTo>
                                  <a:pt x="0" y="0"/>
                                </a:moveTo>
                                <a:lnTo>
                                  <a:pt x="44" y="44"/>
                                </a:lnTo>
                              </a:path>
                            </a:pathLst>
                          </a:custGeom>
                          <a:noFill/>
                          <a:ln w="304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9035891" name="Freeform 83"/>
                        <wps:cNvSpPr>
                          <a:spLocks/>
                        </wps:cNvSpPr>
                        <wps:spPr bwMode="auto">
                          <a:xfrm>
                            <a:off x="6755" y="-833"/>
                            <a:ext cx="20" cy="539"/>
                          </a:xfrm>
                          <a:custGeom>
                            <a:avLst/>
                            <a:gdLst>
                              <a:gd name="T0" fmla="*/ 0 w 20"/>
                              <a:gd name="T1" fmla="*/ 0 h 539"/>
                              <a:gd name="T2" fmla="*/ 0 w 20"/>
                              <a:gd name="T3" fmla="*/ 538 h 539"/>
                              <a:gd name="T4" fmla="*/ 0 60000 65536"/>
                              <a:gd name="T5" fmla="*/ 0 60000 65536"/>
                            </a:gdLst>
                            <a:ahLst/>
                            <a:cxnLst>
                              <a:cxn ang="T4">
                                <a:pos x="T0" y="T1"/>
                              </a:cxn>
                              <a:cxn ang="T5">
                                <a:pos x="T2" y="T3"/>
                              </a:cxn>
                            </a:cxnLst>
                            <a:rect l="0" t="0" r="r" b="b"/>
                            <a:pathLst>
                              <a:path w="20" h="539">
                                <a:moveTo>
                                  <a:pt x="0" y="0"/>
                                </a:moveTo>
                                <a:lnTo>
                                  <a:pt x="0" y="538"/>
                                </a:lnTo>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4834989" name="Freeform 84"/>
                        <wps:cNvSpPr>
                          <a:spLocks/>
                        </wps:cNvSpPr>
                        <wps:spPr bwMode="auto">
                          <a:xfrm>
                            <a:off x="4211" y="-968"/>
                            <a:ext cx="2409" cy="20"/>
                          </a:xfrm>
                          <a:custGeom>
                            <a:avLst/>
                            <a:gdLst>
                              <a:gd name="T0" fmla="*/ 0 w 2409"/>
                              <a:gd name="T1" fmla="*/ 0 h 20"/>
                              <a:gd name="T2" fmla="*/ 2409 w 2409"/>
                              <a:gd name="T3" fmla="*/ 0 h 20"/>
                              <a:gd name="T4" fmla="*/ 0 60000 65536"/>
                              <a:gd name="T5" fmla="*/ 0 60000 65536"/>
                            </a:gdLst>
                            <a:ahLst/>
                            <a:cxnLst>
                              <a:cxn ang="T4">
                                <a:pos x="T0" y="T1"/>
                              </a:cxn>
                              <a:cxn ang="T5">
                                <a:pos x="T2" y="T3"/>
                              </a:cxn>
                            </a:cxnLst>
                            <a:rect l="0" t="0" r="r" b="b"/>
                            <a:pathLst>
                              <a:path w="2409" h="20">
                                <a:moveTo>
                                  <a:pt x="0" y="0"/>
                                </a:moveTo>
                                <a:lnTo>
                                  <a:pt x="2409" y="0"/>
                                </a:lnTo>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3056829" name="Freeform 85"/>
                        <wps:cNvSpPr>
                          <a:spLocks/>
                        </wps:cNvSpPr>
                        <wps:spPr bwMode="auto">
                          <a:xfrm>
                            <a:off x="6620" y="-960"/>
                            <a:ext cx="128" cy="127"/>
                          </a:xfrm>
                          <a:custGeom>
                            <a:avLst/>
                            <a:gdLst>
                              <a:gd name="T0" fmla="*/ 127 w 128"/>
                              <a:gd name="T1" fmla="*/ 127 h 127"/>
                              <a:gd name="T2" fmla="*/ 119 w 128"/>
                              <a:gd name="T3" fmla="*/ 74 h 127"/>
                              <a:gd name="T4" fmla="*/ 89 w 128"/>
                              <a:gd name="T5" fmla="*/ 37 h 127"/>
                              <a:gd name="T6" fmla="*/ 52 w 128"/>
                              <a:gd name="T7" fmla="*/ 7 h 127"/>
                              <a:gd name="T8" fmla="*/ 0 w 128"/>
                              <a:gd name="T9" fmla="*/ 0 h 127"/>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28" h="127">
                                <a:moveTo>
                                  <a:pt x="127" y="127"/>
                                </a:moveTo>
                                <a:lnTo>
                                  <a:pt x="119" y="74"/>
                                </a:lnTo>
                                <a:lnTo>
                                  <a:pt x="89" y="37"/>
                                </a:lnTo>
                                <a:lnTo>
                                  <a:pt x="52" y="7"/>
                                </a:lnTo>
                                <a:lnTo>
                                  <a:pt x="0" y="0"/>
                                </a:lnTo>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5368231" name="Freeform 86"/>
                        <wps:cNvSpPr>
                          <a:spLocks/>
                        </wps:cNvSpPr>
                        <wps:spPr bwMode="auto">
                          <a:xfrm>
                            <a:off x="4234" y="-2688"/>
                            <a:ext cx="2933" cy="2394"/>
                          </a:xfrm>
                          <a:custGeom>
                            <a:avLst/>
                            <a:gdLst>
                              <a:gd name="T0" fmla="*/ 2521 w 2933"/>
                              <a:gd name="T1" fmla="*/ 2394 h 2394"/>
                              <a:gd name="T2" fmla="*/ 2932 w 2933"/>
                              <a:gd name="T3" fmla="*/ 2394 h 2394"/>
                              <a:gd name="T4" fmla="*/ 2932 w 2933"/>
                              <a:gd name="T5" fmla="*/ 1952 h 2394"/>
                              <a:gd name="T6" fmla="*/ 2857 w 2933"/>
                              <a:gd name="T7" fmla="*/ 1952 h 2394"/>
                              <a:gd name="T8" fmla="*/ 2857 w 2933"/>
                              <a:gd name="T9" fmla="*/ 1840 h 2394"/>
                              <a:gd name="T10" fmla="*/ 2932 w 2933"/>
                              <a:gd name="T11" fmla="*/ 1840 h 2394"/>
                              <a:gd name="T12" fmla="*/ 2932 w 2933"/>
                              <a:gd name="T13" fmla="*/ 1698 h 2394"/>
                              <a:gd name="T14" fmla="*/ 0 w 2933"/>
                              <a:gd name="T15" fmla="*/ 0 h 2394"/>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2933" h="2394">
                                <a:moveTo>
                                  <a:pt x="2521" y="2394"/>
                                </a:moveTo>
                                <a:lnTo>
                                  <a:pt x="2932" y="2394"/>
                                </a:lnTo>
                                <a:lnTo>
                                  <a:pt x="2932" y="1952"/>
                                </a:lnTo>
                                <a:lnTo>
                                  <a:pt x="2857" y="1952"/>
                                </a:lnTo>
                                <a:lnTo>
                                  <a:pt x="2857" y="1840"/>
                                </a:lnTo>
                                <a:lnTo>
                                  <a:pt x="2932" y="1840"/>
                                </a:lnTo>
                                <a:lnTo>
                                  <a:pt x="2932" y="1698"/>
                                </a:lnTo>
                                <a:lnTo>
                                  <a:pt x="0" y="0"/>
                                </a:lnTo>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09304826" name="Freeform 87"/>
                        <wps:cNvSpPr>
                          <a:spLocks/>
                        </wps:cNvSpPr>
                        <wps:spPr bwMode="auto">
                          <a:xfrm>
                            <a:off x="7167" y="-2808"/>
                            <a:ext cx="20" cy="329"/>
                          </a:xfrm>
                          <a:custGeom>
                            <a:avLst/>
                            <a:gdLst>
                              <a:gd name="T0" fmla="*/ 0 w 20"/>
                              <a:gd name="T1" fmla="*/ 329 h 329"/>
                              <a:gd name="T2" fmla="*/ 0 w 20"/>
                              <a:gd name="T3" fmla="*/ 0 h 329"/>
                              <a:gd name="T4" fmla="*/ 0 60000 65536"/>
                              <a:gd name="T5" fmla="*/ 0 60000 65536"/>
                            </a:gdLst>
                            <a:ahLst/>
                            <a:cxnLst>
                              <a:cxn ang="T4">
                                <a:pos x="T0" y="T1"/>
                              </a:cxn>
                              <a:cxn ang="T5">
                                <a:pos x="T2" y="T3"/>
                              </a:cxn>
                            </a:cxnLst>
                            <a:rect l="0" t="0" r="r" b="b"/>
                            <a:pathLst>
                              <a:path w="20" h="329">
                                <a:moveTo>
                                  <a:pt x="0" y="329"/>
                                </a:moveTo>
                                <a:lnTo>
                                  <a:pt x="0" y="0"/>
                                </a:lnTo>
                              </a:path>
                            </a:pathLst>
                          </a:custGeom>
                          <a:noFill/>
                          <a:ln w="304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5349414" name="Freeform 88"/>
                        <wps:cNvSpPr>
                          <a:spLocks/>
                        </wps:cNvSpPr>
                        <wps:spPr bwMode="auto">
                          <a:xfrm>
                            <a:off x="7167" y="-2412"/>
                            <a:ext cx="20" cy="68"/>
                          </a:xfrm>
                          <a:custGeom>
                            <a:avLst/>
                            <a:gdLst>
                              <a:gd name="T0" fmla="*/ 0 w 20"/>
                              <a:gd name="T1" fmla="*/ 67 h 68"/>
                              <a:gd name="T2" fmla="*/ 0 w 20"/>
                              <a:gd name="T3" fmla="*/ 0 h 68"/>
                              <a:gd name="T4" fmla="*/ 0 60000 65536"/>
                              <a:gd name="T5" fmla="*/ 0 60000 65536"/>
                            </a:gdLst>
                            <a:ahLst/>
                            <a:cxnLst>
                              <a:cxn ang="T4">
                                <a:pos x="T0" y="T1"/>
                              </a:cxn>
                              <a:cxn ang="T5">
                                <a:pos x="T2" y="T3"/>
                              </a:cxn>
                            </a:cxnLst>
                            <a:rect l="0" t="0" r="r" b="b"/>
                            <a:pathLst>
                              <a:path w="20" h="68">
                                <a:moveTo>
                                  <a:pt x="0" y="67"/>
                                </a:moveTo>
                                <a:lnTo>
                                  <a:pt x="0" y="0"/>
                                </a:lnTo>
                              </a:path>
                            </a:pathLst>
                          </a:custGeom>
                          <a:noFill/>
                          <a:ln w="304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2615555" name="Freeform 89"/>
                        <wps:cNvSpPr>
                          <a:spLocks/>
                        </wps:cNvSpPr>
                        <wps:spPr bwMode="auto">
                          <a:xfrm>
                            <a:off x="7167" y="-2277"/>
                            <a:ext cx="20" cy="329"/>
                          </a:xfrm>
                          <a:custGeom>
                            <a:avLst/>
                            <a:gdLst>
                              <a:gd name="T0" fmla="*/ 0 w 20"/>
                              <a:gd name="T1" fmla="*/ 329 h 329"/>
                              <a:gd name="T2" fmla="*/ 0 w 20"/>
                              <a:gd name="T3" fmla="*/ 0 h 329"/>
                              <a:gd name="T4" fmla="*/ 0 60000 65536"/>
                              <a:gd name="T5" fmla="*/ 0 60000 65536"/>
                            </a:gdLst>
                            <a:ahLst/>
                            <a:cxnLst>
                              <a:cxn ang="T4">
                                <a:pos x="T0" y="T1"/>
                              </a:cxn>
                              <a:cxn ang="T5">
                                <a:pos x="T2" y="T3"/>
                              </a:cxn>
                            </a:cxnLst>
                            <a:rect l="0" t="0" r="r" b="b"/>
                            <a:pathLst>
                              <a:path w="20" h="329">
                                <a:moveTo>
                                  <a:pt x="0" y="329"/>
                                </a:moveTo>
                                <a:lnTo>
                                  <a:pt x="0" y="0"/>
                                </a:lnTo>
                              </a:path>
                            </a:pathLst>
                          </a:custGeom>
                          <a:noFill/>
                          <a:ln w="304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2374396" name="Freeform 90"/>
                        <wps:cNvSpPr>
                          <a:spLocks/>
                        </wps:cNvSpPr>
                        <wps:spPr bwMode="auto">
                          <a:xfrm>
                            <a:off x="7167" y="-1880"/>
                            <a:ext cx="20" cy="67"/>
                          </a:xfrm>
                          <a:custGeom>
                            <a:avLst/>
                            <a:gdLst>
                              <a:gd name="T0" fmla="*/ 0 w 20"/>
                              <a:gd name="T1" fmla="*/ 67 h 67"/>
                              <a:gd name="T2" fmla="*/ 0 w 20"/>
                              <a:gd name="T3" fmla="*/ 0 h 67"/>
                              <a:gd name="T4" fmla="*/ 0 60000 65536"/>
                              <a:gd name="T5" fmla="*/ 0 60000 65536"/>
                            </a:gdLst>
                            <a:ahLst/>
                            <a:cxnLst>
                              <a:cxn ang="T4">
                                <a:pos x="T0" y="T1"/>
                              </a:cxn>
                              <a:cxn ang="T5">
                                <a:pos x="T2" y="T3"/>
                              </a:cxn>
                            </a:cxnLst>
                            <a:rect l="0" t="0" r="r" b="b"/>
                            <a:pathLst>
                              <a:path w="20" h="67">
                                <a:moveTo>
                                  <a:pt x="0" y="67"/>
                                </a:moveTo>
                                <a:lnTo>
                                  <a:pt x="0" y="0"/>
                                </a:lnTo>
                              </a:path>
                            </a:pathLst>
                          </a:custGeom>
                          <a:noFill/>
                          <a:ln w="304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899853" name="Freeform 91"/>
                        <wps:cNvSpPr>
                          <a:spLocks/>
                        </wps:cNvSpPr>
                        <wps:spPr bwMode="auto">
                          <a:xfrm>
                            <a:off x="7167" y="-1746"/>
                            <a:ext cx="20" cy="330"/>
                          </a:xfrm>
                          <a:custGeom>
                            <a:avLst/>
                            <a:gdLst>
                              <a:gd name="T0" fmla="*/ 0 w 20"/>
                              <a:gd name="T1" fmla="*/ 329 h 330"/>
                              <a:gd name="T2" fmla="*/ 0 w 20"/>
                              <a:gd name="T3" fmla="*/ 0 h 330"/>
                              <a:gd name="T4" fmla="*/ 0 60000 65536"/>
                              <a:gd name="T5" fmla="*/ 0 60000 65536"/>
                            </a:gdLst>
                            <a:ahLst/>
                            <a:cxnLst>
                              <a:cxn ang="T4">
                                <a:pos x="T0" y="T1"/>
                              </a:cxn>
                              <a:cxn ang="T5">
                                <a:pos x="T2" y="T3"/>
                              </a:cxn>
                            </a:cxnLst>
                            <a:rect l="0" t="0" r="r" b="b"/>
                            <a:pathLst>
                              <a:path w="20" h="330">
                                <a:moveTo>
                                  <a:pt x="0" y="329"/>
                                </a:moveTo>
                                <a:lnTo>
                                  <a:pt x="0" y="0"/>
                                </a:lnTo>
                              </a:path>
                            </a:pathLst>
                          </a:custGeom>
                          <a:noFill/>
                          <a:ln w="304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1760356" name="Freeform 92"/>
                        <wps:cNvSpPr>
                          <a:spLocks/>
                        </wps:cNvSpPr>
                        <wps:spPr bwMode="auto">
                          <a:xfrm>
                            <a:off x="7167" y="-1349"/>
                            <a:ext cx="20" cy="67"/>
                          </a:xfrm>
                          <a:custGeom>
                            <a:avLst/>
                            <a:gdLst>
                              <a:gd name="T0" fmla="*/ 0 w 20"/>
                              <a:gd name="T1" fmla="*/ 67 h 67"/>
                              <a:gd name="T2" fmla="*/ 0 w 20"/>
                              <a:gd name="T3" fmla="*/ 0 h 67"/>
                              <a:gd name="T4" fmla="*/ 0 60000 65536"/>
                              <a:gd name="T5" fmla="*/ 0 60000 65536"/>
                            </a:gdLst>
                            <a:ahLst/>
                            <a:cxnLst>
                              <a:cxn ang="T4">
                                <a:pos x="T0" y="T1"/>
                              </a:cxn>
                              <a:cxn ang="T5">
                                <a:pos x="T2" y="T3"/>
                              </a:cxn>
                            </a:cxnLst>
                            <a:rect l="0" t="0" r="r" b="b"/>
                            <a:pathLst>
                              <a:path w="20" h="67">
                                <a:moveTo>
                                  <a:pt x="0" y="67"/>
                                </a:moveTo>
                                <a:lnTo>
                                  <a:pt x="0" y="0"/>
                                </a:lnTo>
                              </a:path>
                            </a:pathLst>
                          </a:custGeom>
                          <a:noFill/>
                          <a:ln w="304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15020968" name="Freeform 93"/>
                        <wps:cNvSpPr>
                          <a:spLocks/>
                        </wps:cNvSpPr>
                        <wps:spPr bwMode="auto">
                          <a:xfrm>
                            <a:off x="7167" y="-1214"/>
                            <a:ext cx="20" cy="224"/>
                          </a:xfrm>
                          <a:custGeom>
                            <a:avLst/>
                            <a:gdLst>
                              <a:gd name="T0" fmla="*/ 0 w 20"/>
                              <a:gd name="T1" fmla="*/ 224 h 224"/>
                              <a:gd name="T2" fmla="*/ 0 w 20"/>
                              <a:gd name="T3" fmla="*/ 0 h 224"/>
                              <a:gd name="T4" fmla="*/ 0 60000 65536"/>
                              <a:gd name="T5" fmla="*/ 0 60000 65536"/>
                            </a:gdLst>
                            <a:ahLst/>
                            <a:cxnLst>
                              <a:cxn ang="T4">
                                <a:pos x="T0" y="T1"/>
                              </a:cxn>
                              <a:cxn ang="T5">
                                <a:pos x="T2" y="T3"/>
                              </a:cxn>
                            </a:cxnLst>
                            <a:rect l="0" t="0" r="r" b="b"/>
                            <a:pathLst>
                              <a:path w="20" h="224">
                                <a:moveTo>
                                  <a:pt x="0" y="224"/>
                                </a:moveTo>
                                <a:lnTo>
                                  <a:pt x="0" y="0"/>
                                </a:lnTo>
                              </a:path>
                            </a:pathLst>
                          </a:custGeom>
                          <a:noFill/>
                          <a:ln w="304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7872188" name="Freeform 94"/>
                        <wps:cNvSpPr>
                          <a:spLocks/>
                        </wps:cNvSpPr>
                        <wps:spPr bwMode="auto">
                          <a:xfrm>
                            <a:off x="4009" y="-4514"/>
                            <a:ext cx="20" cy="1280"/>
                          </a:xfrm>
                          <a:custGeom>
                            <a:avLst/>
                            <a:gdLst>
                              <a:gd name="T0" fmla="*/ 0 w 20"/>
                              <a:gd name="T1" fmla="*/ 1279 h 1280"/>
                              <a:gd name="T2" fmla="*/ 0 w 20"/>
                              <a:gd name="T3" fmla="*/ 0 h 1280"/>
                              <a:gd name="T4" fmla="*/ 0 60000 65536"/>
                              <a:gd name="T5" fmla="*/ 0 60000 65536"/>
                            </a:gdLst>
                            <a:ahLst/>
                            <a:cxnLst>
                              <a:cxn ang="T4">
                                <a:pos x="T0" y="T1"/>
                              </a:cxn>
                              <a:cxn ang="T5">
                                <a:pos x="T2" y="T3"/>
                              </a:cxn>
                            </a:cxnLst>
                            <a:rect l="0" t="0" r="r" b="b"/>
                            <a:pathLst>
                              <a:path w="20" h="1280">
                                <a:moveTo>
                                  <a:pt x="0" y="1279"/>
                                </a:moveTo>
                                <a:lnTo>
                                  <a:pt x="0" y="0"/>
                                </a:lnTo>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5939980" name="Freeform 95"/>
                        <wps:cNvSpPr>
                          <a:spLocks/>
                        </wps:cNvSpPr>
                        <wps:spPr bwMode="auto">
                          <a:xfrm>
                            <a:off x="3007" y="-3062"/>
                            <a:ext cx="52" cy="52"/>
                          </a:xfrm>
                          <a:custGeom>
                            <a:avLst/>
                            <a:gdLst>
                              <a:gd name="T0" fmla="*/ 0 w 52"/>
                              <a:gd name="T1" fmla="*/ 0 h 52"/>
                              <a:gd name="T2" fmla="*/ 52 w 52"/>
                              <a:gd name="T3" fmla="*/ 52 h 52"/>
                              <a:gd name="T4" fmla="*/ 0 60000 65536"/>
                              <a:gd name="T5" fmla="*/ 0 60000 65536"/>
                            </a:gdLst>
                            <a:ahLst/>
                            <a:cxnLst>
                              <a:cxn ang="T4">
                                <a:pos x="T0" y="T1"/>
                              </a:cxn>
                              <a:cxn ang="T5">
                                <a:pos x="T2" y="T3"/>
                              </a:cxn>
                            </a:cxnLst>
                            <a:rect l="0" t="0" r="r" b="b"/>
                            <a:pathLst>
                              <a:path w="52" h="52">
                                <a:moveTo>
                                  <a:pt x="0" y="0"/>
                                </a:moveTo>
                                <a:lnTo>
                                  <a:pt x="52" y="52"/>
                                </a:lnTo>
                              </a:path>
                            </a:pathLst>
                          </a:custGeom>
                          <a:noFill/>
                          <a:ln w="304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3481507" name="Freeform 96"/>
                        <wps:cNvSpPr>
                          <a:spLocks/>
                        </wps:cNvSpPr>
                        <wps:spPr bwMode="auto">
                          <a:xfrm>
                            <a:off x="3156" y="-3100"/>
                            <a:ext cx="90" cy="90"/>
                          </a:xfrm>
                          <a:custGeom>
                            <a:avLst/>
                            <a:gdLst>
                              <a:gd name="T0" fmla="*/ 0 w 90"/>
                              <a:gd name="T1" fmla="*/ 0 h 90"/>
                              <a:gd name="T2" fmla="*/ 89 w 90"/>
                              <a:gd name="T3" fmla="*/ 89 h 90"/>
                              <a:gd name="T4" fmla="*/ 0 60000 65536"/>
                              <a:gd name="T5" fmla="*/ 0 60000 65536"/>
                            </a:gdLst>
                            <a:ahLst/>
                            <a:cxnLst>
                              <a:cxn ang="T4">
                                <a:pos x="T0" y="T1"/>
                              </a:cxn>
                              <a:cxn ang="T5">
                                <a:pos x="T2" y="T3"/>
                              </a:cxn>
                            </a:cxnLst>
                            <a:rect l="0" t="0" r="r" b="b"/>
                            <a:pathLst>
                              <a:path w="90" h="90">
                                <a:moveTo>
                                  <a:pt x="0" y="0"/>
                                </a:moveTo>
                                <a:lnTo>
                                  <a:pt x="89" y="89"/>
                                </a:lnTo>
                              </a:path>
                            </a:pathLst>
                          </a:custGeom>
                          <a:noFill/>
                          <a:ln w="304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3821590" name="Freeform 97"/>
                        <wps:cNvSpPr>
                          <a:spLocks/>
                        </wps:cNvSpPr>
                        <wps:spPr bwMode="auto">
                          <a:xfrm>
                            <a:off x="3343" y="-3100"/>
                            <a:ext cx="90" cy="90"/>
                          </a:xfrm>
                          <a:custGeom>
                            <a:avLst/>
                            <a:gdLst>
                              <a:gd name="T0" fmla="*/ 0 w 90"/>
                              <a:gd name="T1" fmla="*/ 0 h 90"/>
                              <a:gd name="T2" fmla="*/ 89 w 90"/>
                              <a:gd name="T3" fmla="*/ 89 h 90"/>
                              <a:gd name="T4" fmla="*/ 0 60000 65536"/>
                              <a:gd name="T5" fmla="*/ 0 60000 65536"/>
                            </a:gdLst>
                            <a:ahLst/>
                            <a:cxnLst>
                              <a:cxn ang="T4">
                                <a:pos x="T0" y="T1"/>
                              </a:cxn>
                              <a:cxn ang="T5">
                                <a:pos x="T2" y="T3"/>
                              </a:cxn>
                            </a:cxnLst>
                            <a:rect l="0" t="0" r="r" b="b"/>
                            <a:pathLst>
                              <a:path w="90" h="90">
                                <a:moveTo>
                                  <a:pt x="0" y="0"/>
                                </a:moveTo>
                                <a:lnTo>
                                  <a:pt x="89" y="89"/>
                                </a:lnTo>
                              </a:path>
                            </a:pathLst>
                          </a:custGeom>
                          <a:noFill/>
                          <a:ln w="304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148190" name="Freeform 98"/>
                        <wps:cNvSpPr>
                          <a:spLocks/>
                        </wps:cNvSpPr>
                        <wps:spPr bwMode="auto">
                          <a:xfrm>
                            <a:off x="3531" y="-3100"/>
                            <a:ext cx="89" cy="90"/>
                          </a:xfrm>
                          <a:custGeom>
                            <a:avLst/>
                            <a:gdLst>
                              <a:gd name="T0" fmla="*/ 0 w 89"/>
                              <a:gd name="T1" fmla="*/ 0 h 90"/>
                              <a:gd name="T2" fmla="*/ 89 w 89"/>
                              <a:gd name="T3" fmla="*/ 89 h 90"/>
                              <a:gd name="T4" fmla="*/ 0 60000 65536"/>
                              <a:gd name="T5" fmla="*/ 0 60000 65536"/>
                            </a:gdLst>
                            <a:ahLst/>
                            <a:cxnLst>
                              <a:cxn ang="T4">
                                <a:pos x="T0" y="T1"/>
                              </a:cxn>
                              <a:cxn ang="T5">
                                <a:pos x="T2" y="T3"/>
                              </a:cxn>
                            </a:cxnLst>
                            <a:rect l="0" t="0" r="r" b="b"/>
                            <a:pathLst>
                              <a:path w="89" h="90">
                                <a:moveTo>
                                  <a:pt x="0" y="0"/>
                                </a:moveTo>
                                <a:lnTo>
                                  <a:pt x="89" y="89"/>
                                </a:lnTo>
                              </a:path>
                            </a:pathLst>
                          </a:custGeom>
                          <a:noFill/>
                          <a:ln w="304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2426126" name="Freeform 99"/>
                        <wps:cNvSpPr>
                          <a:spLocks/>
                        </wps:cNvSpPr>
                        <wps:spPr bwMode="auto">
                          <a:xfrm>
                            <a:off x="3718" y="-3100"/>
                            <a:ext cx="89" cy="90"/>
                          </a:xfrm>
                          <a:custGeom>
                            <a:avLst/>
                            <a:gdLst>
                              <a:gd name="T0" fmla="*/ 0 w 89"/>
                              <a:gd name="T1" fmla="*/ 0 h 90"/>
                              <a:gd name="T2" fmla="*/ 89 w 89"/>
                              <a:gd name="T3" fmla="*/ 89 h 90"/>
                              <a:gd name="T4" fmla="*/ 0 60000 65536"/>
                              <a:gd name="T5" fmla="*/ 0 60000 65536"/>
                            </a:gdLst>
                            <a:ahLst/>
                            <a:cxnLst>
                              <a:cxn ang="T4">
                                <a:pos x="T0" y="T1"/>
                              </a:cxn>
                              <a:cxn ang="T5">
                                <a:pos x="T2" y="T3"/>
                              </a:cxn>
                            </a:cxnLst>
                            <a:rect l="0" t="0" r="r" b="b"/>
                            <a:pathLst>
                              <a:path w="89" h="90">
                                <a:moveTo>
                                  <a:pt x="0" y="0"/>
                                </a:moveTo>
                                <a:lnTo>
                                  <a:pt x="89" y="89"/>
                                </a:lnTo>
                              </a:path>
                            </a:pathLst>
                          </a:custGeom>
                          <a:noFill/>
                          <a:ln w="304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62955138" name="Freeform 100"/>
                        <wps:cNvSpPr>
                          <a:spLocks/>
                        </wps:cNvSpPr>
                        <wps:spPr bwMode="auto">
                          <a:xfrm>
                            <a:off x="3007" y="-3100"/>
                            <a:ext cx="1227" cy="90"/>
                          </a:xfrm>
                          <a:custGeom>
                            <a:avLst/>
                            <a:gdLst>
                              <a:gd name="T0" fmla="*/ 1226 w 1227"/>
                              <a:gd name="T1" fmla="*/ 89 h 90"/>
                              <a:gd name="T2" fmla="*/ 0 w 1227"/>
                              <a:gd name="T3" fmla="*/ 89 h 90"/>
                              <a:gd name="T4" fmla="*/ 0 w 1227"/>
                              <a:gd name="T5" fmla="*/ 0 h 90"/>
                              <a:gd name="T6" fmla="*/ 867 w 1227"/>
                              <a:gd name="T7" fmla="*/ 0 h 9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227" h="90">
                                <a:moveTo>
                                  <a:pt x="1226" y="89"/>
                                </a:moveTo>
                                <a:lnTo>
                                  <a:pt x="0" y="89"/>
                                </a:lnTo>
                                <a:lnTo>
                                  <a:pt x="0" y="0"/>
                                </a:lnTo>
                                <a:lnTo>
                                  <a:pt x="867" y="0"/>
                                </a:lnTo>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34728649" name="Freeform 101"/>
                        <wps:cNvSpPr>
                          <a:spLocks/>
                        </wps:cNvSpPr>
                        <wps:spPr bwMode="auto">
                          <a:xfrm>
                            <a:off x="3875" y="-3234"/>
                            <a:ext cx="127" cy="127"/>
                          </a:xfrm>
                          <a:custGeom>
                            <a:avLst/>
                            <a:gdLst>
                              <a:gd name="T0" fmla="*/ 0 w 127"/>
                              <a:gd name="T1" fmla="*/ 127 h 127"/>
                              <a:gd name="T2" fmla="*/ 52 w 127"/>
                              <a:gd name="T3" fmla="*/ 119 h 127"/>
                              <a:gd name="T4" fmla="*/ 89 w 127"/>
                              <a:gd name="T5" fmla="*/ 89 h 127"/>
                              <a:gd name="T6" fmla="*/ 119 w 127"/>
                              <a:gd name="T7" fmla="*/ 52 h 127"/>
                              <a:gd name="T8" fmla="*/ 127 w 127"/>
                              <a:gd name="T9" fmla="*/ 0 h 127"/>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27" h="127">
                                <a:moveTo>
                                  <a:pt x="0" y="127"/>
                                </a:moveTo>
                                <a:lnTo>
                                  <a:pt x="52" y="119"/>
                                </a:lnTo>
                                <a:lnTo>
                                  <a:pt x="89" y="89"/>
                                </a:lnTo>
                                <a:lnTo>
                                  <a:pt x="119" y="52"/>
                                </a:lnTo>
                                <a:lnTo>
                                  <a:pt x="127" y="0"/>
                                </a:lnTo>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7790648" name="Freeform 102"/>
                        <wps:cNvSpPr>
                          <a:spLocks/>
                        </wps:cNvSpPr>
                        <wps:spPr bwMode="auto">
                          <a:xfrm>
                            <a:off x="6755" y="-5404"/>
                            <a:ext cx="20" cy="531"/>
                          </a:xfrm>
                          <a:custGeom>
                            <a:avLst/>
                            <a:gdLst>
                              <a:gd name="T0" fmla="*/ 0 w 20"/>
                              <a:gd name="T1" fmla="*/ 531 h 531"/>
                              <a:gd name="T2" fmla="*/ 0 w 20"/>
                              <a:gd name="T3" fmla="*/ 0 h 531"/>
                              <a:gd name="T4" fmla="*/ 0 60000 65536"/>
                              <a:gd name="T5" fmla="*/ 0 60000 65536"/>
                            </a:gdLst>
                            <a:ahLst/>
                            <a:cxnLst>
                              <a:cxn ang="T4">
                                <a:pos x="T0" y="T1"/>
                              </a:cxn>
                              <a:cxn ang="T5">
                                <a:pos x="T2" y="T3"/>
                              </a:cxn>
                            </a:cxnLst>
                            <a:rect l="0" t="0" r="r" b="b"/>
                            <a:pathLst>
                              <a:path w="20" h="531">
                                <a:moveTo>
                                  <a:pt x="0" y="531"/>
                                </a:moveTo>
                                <a:lnTo>
                                  <a:pt x="0" y="0"/>
                                </a:lnTo>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7209745" name="Freeform 103"/>
                        <wps:cNvSpPr>
                          <a:spLocks/>
                        </wps:cNvSpPr>
                        <wps:spPr bwMode="auto">
                          <a:xfrm>
                            <a:off x="4009" y="-4738"/>
                            <a:ext cx="2611" cy="224"/>
                          </a:xfrm>
                          <a:custGeom>
                            <a:avLst/>
                            <a:gdLst>
                              <a:gd name="T0" fmla="*/ 0 w 2611"/>
                              <a:gd name="T1" fmla="*/ 224 h 224"/>
                              <a:gd name="T2" fmla="*/ 202 w 2611"/>
                              <a:gd name="T3" fmla="*/ 0 h 224"/>
                              <a:gd name="T4" fmla="*/ 2611 w 2611"/>
                              <a:gd name="T5" fmla="*/ 0 h 224"/>
                              <a:gd name="T6" fmla="*/ 0 60000 65536"/>
                              <a:gd name="T7" fmla="*/ 0 60000 65536"/>
                              <a:gd name="T8" fmla="*/ 0 60000 65536"/>
                            </a:gdLst>
                            <a:ahLst/>
                            <a:cxnLst>
                              <a:cxn ang="T6">
                                <a:pos x="T0" y="T1"/>
                              </a:cxn>
                              <a:cxn ang="T7">
                                <a:pos x="T2" y="T3"/>
                              </a:cxn>
                              <a:cxn ang="T8">
                                <a:pos x="T4" y="T5"/>
                              </a:cxn>
                            </a:cxnLst>
                            <a:rect l="0" t="0" r="r" b="b"/>
                            <a:pathLst>
                              <a:path w="2611" h="224">
                                <a:moveTo>
                                  <a:pt x="0" y="224"/>
                                </a:moveTo>
                                <a:lnTo>
                                  <a:pt x="202" y="0"/>
                                </a:lnTo>
                                <a:lnTo>
                                  <a:pt x="2611" y="0"/>
                                </a:lnTo>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56625171" name="Freeform 104"/>
                        <wps:cNvSpPr>
                          <a:spLocks/>
                        </wps:cNvSpPr>
                        <wps:spPr bwMode="auto">
                          <a:xfrm>
                            <a:off x="6620" y="-4873"/>
                            <a:ext cx="128" cy="127"/>
                          </a:xfrm>
                          <a:custGeom>
                            <a:avLst/>
                            <a:gdLst>
                              <a:gd name="T0" fmla="*/ 0 w 128"/>
                              <a:gd name="T1" fmla="*/ 127 h 127"/>
                              <a:gd name="T2" fmla="*/ 52 w 128"/>
                              <a:gd name="T3" fmla="*/ 119 h 127"/>
                              <a:gd name="T4" fmla="*/ 89 w 128"/>
                              <a:gd name="T5" fmla="*/ 89 h 127"/>
                              <a:gd name="T6" fmla="*/ 119 w 128"/>
                              <a:gd name="T7" fmla="*/ 52 h 127"/>
                              <a:gd name="T8" fmla="*/ 127 w 128"/>
                              <a:gd name="T9" fmla="*/ 0 h 127"/>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28" h="127">
                                <a:moveTo>
                                  <a:pt x="0" y="127"/>
                                </a:moveTo>
                                <a:lnTo>
                                  <a:pt x="52" y="119"/>
                                </a:lnTo>
                                <a:lnTo>
                                  <a:pt x="89" y="89"/>
                                </a:lnTo>
                                <a:lnTo>
                                  <a:pt x="119" y="52"/>
                                </a:lnTo>
                                <a:lnTo>
                                  <a:pt x="127" y="0"/>
                                </a:lnTo>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1617931" name="Freeform 105"/>
                        <wps:cNvSpPr>
                          <a:spLocks/>
                        </wps:cNvSpPr>
                        <wps:spPr bwMode="auto">
                          <a:xfrm>
                            <a:off x="4234" y="-5404"/>
                            <a:ext cx="2933" cy="2394"/>
                          </a:xfrm>
                          <a:custGeom>
                            <a:avLst/>
                            <a:gdLst>
                              <a:gd name="T0" fmla="*/ 2521 w 2933"/>
                              <a:gd name="T1" fmla="*/ 0 h 2394"/>
                              <a:gd name="T2" fmla="*/ 2932 w 2933"/>
                              <a:gd name="T3" fmla="*/ 0 h 2394"/>
                              <a:gd name="T4" fmla="*/ 2932 w 2933"/>
                              <a:gd name="T5" fmla="*/ 433 h 2394"/>
                              <a:gd name="T6" fmla="*/ 2857 w 2933"/>
                              <a:gd name="T7" fmla="*/ 433 h 2394"/>
                              <a:gd name="T8" fmla="*/ 2857 w 2933"/>
                              <a:gd name="T9" fmla="*/ 553 h 2394"/>
                              <a:gd name="T10" fmla="*/ 2932 w 2933"/>
                              <a:gd name="T11" fmla="*/ 553 h 2394"/>
                              <a:gd name="T12" fmla="*/ 2932 w 2933"/>
                              <a:gd name="T13" fmla="*/ 688 h 2394"/>
                              <a:gd name="T14" fmla="*/ 0 w 2933"/>
                              <a:gd name="T15" fmla="*/ 2394 h 2394"/>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2933" h="2394">
                                <a:moveTo>
                                  <a:pt x="2521" y="0"/>
                                </a:moveTo>
                                <a:lnTo>
                                  <a:pt x="2932" y="0"/>
                                </a:lnTo>
                                <a:lnTo>
                                  <a:pt x="2932" y="433"/>
                                </a:lnTo>
                                <a:lnTo>
                                  <a:pt x="2857" y="433"/>
                                </a:lnTo>
                                <a:lnTo>
                                  <a:pt x="2857" y="553"/>
                                </a:lnTo>
                                <a:lnTo>
                                  <a:pt x="2932" y="553"/>
                                </a:lnTo>
                                <a:lnTo>
                                  <a:pt x="2932" y="688"/>
                                </a:lnTo>
                                <a:lnTo>
                                  <a:pt x="0" y="2394"/>
                                </a:lnTo>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0132484" name="Freeform 106"/>
                        <wps:cNvSpPr>
                          <a:spLocks/>
                        </wps:cNvSpPr>
                        <wps:spPr bwMode="auto">
                          <a:xfrm>
                            <a:off x="7032" y="-257"/>
                            <a:ext cx="67" cy="20"/>
                          </a:xfrm>
                          <a:custGeom>
                            <a:avLst/>
                            <a:gdLst>
                              <a:gd name="T0" fmla="*/ 0 w 67"/>
                              <a:gd name="T1" fmla="*/ 0 h 20"/>
                              <a:gd name="T2" fmla="*/ 67 w 67"/>
                              <a:gd name="T3" fmla="*/ 0 h 20"/>
                              <a:gd name="T4" fmla="*/ 0 60000 65536"/>
                              <a:gd name="T5" fmla="*/ 0 60000 65536"/>
                            </a:gdLst>
                            <a:ahLst/>
                            <a:cxnLst>
                              <a:cxn ang="T4">
                                <a:pos x="T0" y="T1"/>
                              </a:cxn>
                              <a:cxn ang="T5">
                                <a:pos x="T2" y="T3"/>
                              </a:cxn>
                            </a:cxnLst>
                            <a:rect l="0" t="0" r="r" b="b"/>
                            <a:pathLst>
                              <a:path w="67" h="20">
                                <a:moveTo>
                                  <a:pt x="0" y="0"/>
                                </a:moveTo>
                                <a:lnTo>
                                  <a:pt x="67" y="0"/>
                                </a:lnTo>
                              </a:path>
                            </a:pathLst>
                          </a:custGeom>
                          <a:noFill/>
                          <a:ln w="304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0140077" name="Freeform 107"/>
                        <wps:cNvSpPr>
                          <a:spLocks/>
                        </wps:cNvSpPr>
                        <wps:spPr bwMode="auto">
                          <a:xfrm>
                            <a:off x="6905" y="-264"/>
                            <a:ext cx="67" cy="20"/>
                          </a:xfrm>
                          <a:custGeom>
                            <a:avLst/>
                            <a:gdLst>
                              <a:gd name="T0" fmla="*/ 0 w 67"/>
                              <a:gd name="T1" fmla="*/ 0 h 20"/>
                              <a:gd name="T2" fmla="*/ 67 w 67"/>
                              <a:gd name="T3" fmla="*/ 0 h 20"/>
                              <a:gd name="T4" fmla="*/ 0 60000 65536"/>
                              <a:gd name="T5" fmla="*/ 0 60000 65536"/>
                            </a:gdLst>
                            <a:ahLst/>
                            <a:cxnLst>
                              <a:cxn ang="T4">
                                <a:pos x="T0" y="T1"/>
                              </a:cxn>
                              <a:cxn ang="T5">
                                <a:pos x="T2" y="T3"/>
                              </a:cxn>
                            </a:cxnLst>
                            <a:rect l="0" t="0" r="r" b="b"/>
                            <a:pathLst>
                              <a:path w="67" h="20">
                                <a:moveTo>
                                  <a:pt x="0" y="0"/>
                                </a:moveTo>
                                <a:lnTo>
                                  <a:pt x="67" y="0"/>
                                </a:lnTo>
                              </a:path>
                            </a:pathLst>
                          </a:custGeom>
                          <a:noFill/>
                          <a:ln w="304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1952429" name="Freeform 108"/>
                        <wps:cNvSpPr>
                          <a:spLocks/>
                        </wps:cNvSpPr>
                        <wps:spPr bwMode="auto">
                          <a:xfrm>
                            <a:off x="6523" y="-339"/>
                            <a:ext cx="314" cy="67"/>
                          </a:xfrm>
                          <a:custGeom>
                            <a:avLst/>
                            <a:gdLst>
                              <a:gd name="T0" fmla="*/ 0 w 314"/>
                              <a:gd name="T1" fmla="*/ 0 h 67"/>
                              <a:gd name="T2" fmla="*/ 104 w 314"/>
                              <a:gd name="T3" fmla="*/ 29 h 67"/>
                              <a:gd name="T4" fmla="*/ 314 w 314"/>
                              <a:gd name="T5" fmla="*/ 67 h 67"/>
                              <a:gd name="T6" fmla="*/ 0 60000 65536"/>
                              <a:gd name="T7" fmla="*/ 0 60000 65536"/>
                              <a:gd name="T8" fmla="*/ 0 60000 65536"/>
                            </a:gdLst>
                            <a:ahLst/>
                            <a:cxnLst>
                              <a:cxn ang="T6">
                                <a:pos x="T0" y="T1"/>
                              </a:cxn>
                              <a:cxn ang="T7">
                                <a:pos x="T2" y="T3"/>
                              </a:cxn>
                              <a:cxn ang="T8">
                                <a:pos x="T4" y="T5"/>
                              </a:cxn>
                            </a:cxnLst>
                            <a:rect l="0" t="0" r="r" b="b"/>
                            <a:pathLst>
                              <a:path w="314" h="67">
                                <a:moveTo>
                                  <a:pt x="0" y="0"/>
                                </a:moveTo>
                                <a:lnTo>
                                  <a:pt x="104" y="29"/>
                                </a:lnTo>
                                <a:lnTo>
                                  <a:pt x="314" y="67"/>
                                </a:lnTo>
                              </a:path>
                            </a:pathLst>
                          </a:custGeom>
                          <a:noFill/>
                          <a:ln w="304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74447894" name="Freeform 109"/>
                        <wps:cNvSpPr>
                          <a:spLocks/>
                        </wps:cNvSpPr>
                        <wps:spPr bwMode="auto">
                          <a:xfrm>
                            <a:off x="6396" y="-369"/>
                            <a:ext cx="60" cy="20"/>
                          </a:xfrm>
                          <a:custGeom>
                            <a:avLst/>
                            <a:gdLst>
                              <a:gd name="T0" fmla="*/ 0 w 60"/>
                              <a:gd name="T1" fmla="*/ 0 h 20"/>
                              <a:gd name="T2" fmla="*/ 59 w 60"/>
                              <a:gd name="T3" fmla="*/ 14 h 20"/>
                              <a:gd name="T4" fmla="*/ 0 60000 65536"/>
                              <a:gd name="T5" fmla="*/ 0 60000 65536"/>
                            </a:gdLst>
                            <a:ahLst/>
                            <a:cxnLst>
                              <a:cxn ang="T4">
                                <a:pos x="T0" y="T1"/>
                              </a:cxn>
                              <a:cxn ang="T5">
                                <a:pos x="T2" y="T3"/>
                              </a:cxn>
                            </a:cxnLst>
                            <a:rect l="0" t="0" r="r" b="b"/>
                            <a:pathLst>
                              <a:path w="60" h="20">
                                <a:moveTo>
                                  <a:pt x="0" y="0"/>
                                </a:moveTo>
                                <a:lnTo>
                                  <a:pt x="59" y="14"/>
                                </a:lnTo>
                              </a:path>
                            </a:pathLst>
                          </a:custGeom>
                          <a:noFill/>
                          <a:ln w="304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4817355" name="Freeform 110"/>
                        <wps:cNvSpPr>
                          <a:spLocks/>
                        </wps:cNvSpPr>
                        <wps:spPr bwMode="auto">
                          <a:xfrm>
                            <a:off x="6269" y="-414"/>
                            <a:ext cx="60" cy="23"/>
                          </a:xfrm>
                          <a:custGeom>
                            <a:avLst/>
                            <a:gdLst>
                              <a:gd name="T0" fmla="*/ 0 w 60"/>
                              <a:gd name="T1" fmla="*/ 0 h 23"/>
                              <a:gd name="T2" fmla="*/ 59 w 60"/>
                              <a:gd name="T3" fmla="*/ 22 h 23"/>
                              <a:gd name="T4" fmla="*/ 0 60000 65536"/>
                              <a:gd name="T5" fmla="*/ 0 60000 65536"/>
                            </a:gdLst>
                            <a:ahLst/>
                            <a:cxnLst>
                              <a:cxn ang="T4">
                                <a:pos x="T0" y="T1"/>
                              </a:cxn>
                              <a:cxn ang="T5">
                                <a:pos x="T2" y="T3"/>
                              </a:cxn>
                            </a:cxnLst>
                            <a:rect l="0" t="0" r="r" b="b"/>
                            <a:pathLst>
                              <a:path w="60" h="23">
                                <a:moveTo>
                                  <a:pt x="0" y="0"/>
                                </a:moveTo>
                                <a:lnTo>
                                  <a:pt x="59" y="22"/>
                                </a:lnTo>
                              </a:path>
                            </a:pathLst>
                          </a:custGeom>
                          <a:noFill/>
                          <a:ln w="304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69833698" name="Freeform 111"/>
                        <wps:cNvSpPr>
                          <a:spLocks/>
                        </wps:cNvSpPr>
                        <wps:spPr bwMode="auto">
                          <a:xfrm>
                            <a:off x="5917" y="-579"/>
                            <a:ext cx="292" cy="143"/>
                          </a:xfrm>
                          <a:custGeom>
                            <a:avLst/>
                            <a:gdLst>
                              <a:gd name="T0" fmla="*/ 0 w 292"/>
                              <a:gd name="T1" fmla="*/ 0 h 143"/>
                              <a:gd name="T2" fmla="*/ 194 w 292"/>
                              <a:gd name="T3" fmla="*/ 104 h 143"/>
                              <a:gd name="T4" fmla="*/ 291 w 292"/>
                              <a:gd name="T5" fmla="*/ 142 h 143"/>
                              <a:gd name="T6" fmla="*/ 0 60000 65536"/>
                              <a:gd name="T7" fmla="*/ 0 60000 65536"/>
                              <a:gd name="T8" fmla="*/ 0 60000 65536"/>
                            </a:gdLst>
                            <a:ahLst/>
                            <a:cxnLst>
                              <a:cxn ang="T6">
                                <a:pos x="T0" y="T1"/>
                              </a:cxn>
                              <a:cxn ang="T7">
                                <a:pos x="T2" y="T3"/>
                              </a:cxn>
                              <a:cxn ang="T8">
                                <a:pos x="T4" y="T5"/>
                              </a:cxn>
                            </a:cxnLst>
                            <a:rect l="0" t="0" r="r" b="b"/>
                            <a:pathLst>
                              <a:path w="292" h="143">
                                <a:moveTo>
                                  <a:pt x="0" y="0"/>
                                </a:moveTo>
                                <a:lnTo>
                                  <a:pt x="194" y="104"/>
                                </a:lnTo>
                                <a:lnTo>
                                  <a:pt x="291" y="142"/>
                                </a:lnTo>
                              </a:path>
                            </a:pathLst>
                          </a:custGeom>
                          <a:noFill/>
                          <a:ln w="304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8273458" name="Freeform 112"/>
                        <wps:cNvSpPr>
                          <a:spLocks/>
                        </wps:cNvSpPr>
                        <wps:spPr bwMode="auto">
                          <a:xfrm>
                            <a:off x="5805" y="-638"/>
                            <a:ext cx="52" cy="30"/>
                          </a:xfrm>
                          <a:custGeom>
                            <a:avLst/>
                            <a:gdLst>
                              <a:gd name="T0" fmla="*/ 0 w 52"/>
                              <a:gd name="T1" fmla="*/ 0 h 30"/>
                              <a:gd name="T2" fmla="*/ 52 w 52"/>
                              <a:gd name="T3" fmla="*/ 29 h 30"/>
                              <a:gd name="T4" fmla="*/ 0 60000 65536"/>
                              <a:gd name="T5" fmla="*/ 0 60000 65536"/>
                            </a:gdLst>
                            <a:ahLst/>
                            <a:cxnLst>
                              <a:cxn ang="T4">
                                <a:pos x="T0" y="T1"/>
                              </a:cxn>
                              <a:cxn ang="T5">
                                <a:pos x="T2" y="T3"/>
                              </a:cxn>
                            </a:cxnLst>
                            <a:rect l="0" t="0" r="r" b="b"/>
                            <a:pathLst>
                              <a:path w="52" h="30">
                                <a:moveTo>
                                  <a:pt x="0" y="0"/>
                                </a:moveTo>
                                <a:lnTo>
                                  <a:pt x="52" y="29"/>
                                </a:lnTo>
                              </a:path>
                            </a:pathLst>
                          </a:custGeom>
                          <a:noFill/>
                          <a:ln w="304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42481853" name="Freeform 113"/>
                        <wps:cNvSpPr>
                          <a:spLocks/>
                        </wps:cNvSpPr>
                        <wps:spPr bwMode="auto">
                          <a:xfrm>
                            <a:off x="5693" y="-713"/>
                            <a:ext cx="52" cy="37"/>
                          </a:xfrm>
                          <a:custGeom>
                            <a:avLst/>
                            <a:gdLst>
                              <a:gd name="T0" fmla="*/ 0 w 52"/>
                              <a:gd name="T1" fmla="*/ 0 h 37"/>
                              <a:gd name="T2" fmla="*/ 52 w 52"/>
                              <a:gd name="T3" fmla="*/ 37 h 37"/>
                              <a:gd name="T4" fmla="*/ 0 60000 65536"/>
                              <a:gd name="T5" fmla="*/ 0 60000 65536"/>
                            </a:gdLst>
                            <a:ahLst/>
                            <a:cxnLst>
                              <a:cxn ang="T4">
                                <a:pos x="T0" y="T1"/>
                              </a:cxn>
                              <a:cxn ang="T5">
                                <a:pos x="T2" y="T3"/>
                              </a:cxn>
                            </a:cxnLst>
                            <a:rect l="0" t="0" r="r" b="b"/>
                            <a:pathLst>
                              <a:path w="52" h="37">
                                <a:moveTo>
                                  <a:pt x="0" y="0"/>
                                </a:moveTo>
                                <a:lnTo>
                                  <a:pt x="52" y="37"/>
                                </a:lnTo>
                              </a:path>
                            </a:pathLst>
                          </a:custGeom>
                          <a:noFill/>
                          <a:ln w="304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5909532" name="Freeform 114"/>
                        <wps:cNvSpPr>
                          <a:spLocks/>
                        </wps:cNvSpPr>
                        <wps:spPr bwMode="auto">
                          <a:xfrm>
                            <a:off x="5386" y="-960"/>
                            <a:ext cx="254" cy="209"/>
                          </a:xfrm>
                          <a:custGeom>
                            <a:avLst/>
                            <a:gdLst>
                              <a:gd name="T0" fmla="*/ 0 w 254"/>
                              <a:gd name="T1" fmla="*/ 0 h 209"/>
                              <a:gd name="T2" fmla="*/ 37 w 254"/>
                              <a:gd name="T3" fmla="*/ 44 h 209"/>
                              <a:gd name="T4" fmla="*/ 254 w 254"/>
                              <a:gd name="T5" fmla="*/ 209 h 209"/>
                              <a:gd name="T6" fmla="*/ 0 60000 65536"/>
                              <a:gd name="T7" fmla="*/ 0 60000 65536"/>
                              <a:gd name="T8" fmla="*/ 0 60000 65536"/>
                            </a:gdLst>
                            <a:ahLst/>
                            <a:cxnLst>
                              <a:cxn ang="T6">
                                <a:pos x="T0" y="T1"/>
                              </a:cxn>
                              <a:cxn ang="T7">
                                <a:pos x="T2" y="T3"/>
                              </a:cxn>
                              <a:cxn ang="T8">
                                <a:pos x="T4" y="T5"/>
                              </a:cxn>
                            </a:cxnLst>
                            <a:rect l="0" t="0" r="r" b="b"/>
                            <a:pathLst>
                              <a:path w="254" h="209">
                                <a:moveTo>
                                  <a:pt x="0" y="0"/>
                                </a:moveTo>
                                <a:lnTo>
                                  <a:pt x="37" y="44"/>
                                </a:lnTo>
                                <a:lnTo>
                                  <a:pt x="254" y="209"/>
                                </a:lnTo>
                              </a:path>
                            </a:pathLst>
                          </a:custGeom>
                          <a:noFill/>
                          <a:ln w="304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3109652" name="Freeform 115"/>
                        <wps:cNvSpPr>
                          <a:spLocks/>
                        </wps:cNvSpPr>
                        <wps:spPr bwMode="auto">
                          <a:xfrm>
                            <a:off x="5296" y="-1050"/>
                            <a:ext cx="45" cy="45"/>
                          </a:xfrm>
                          <a:custGeom>
                            <a:avLst/>
                            <a:gdLst>
                              <a:gd name="T0" fmla="*/ 0 w 45"/>
                              <a:gd name="T1" fmla="*/ 0 h 45"/>
                              <a:gd name="T2" fmla="*/ 44 w 45"/>
                              <a:gd name="T3" fmla="*/ 44 h 45"/>
                              <a:gd name="T4" fmla="*/ 0 60000 65536"/>
                              <a:gd name="T5" fmla="*/ 0 60000 65536"/>
                            </a:gdLst>
                            <a:ahLst/>
                            <a:cxnLst>
                              <a:cxn ang="T4">
                                <a:pos x="T0" y="T1"/>
                              </a:cxn>
                              <a:cxn ang="T5">
                                <a:pos x="T2" y="T3"/>
                              </a:cxn>
                            </a:cxnLst>
                            <a:rect l="0" t="0" r="r" b="b"/>
                            <a:pathLst>
                              <a:path w="45" h="45">
                                <a:moveTo>
                                  <a:pt x="0" y="0"/>
                                </a:moveTo>
                                <a:lnTo>
                                  <a:pt x="44" y="44"/>
                                </a:lnTo>
                              </a:path>
                            </a:pathLst>
                          </a:custGeom>
                          <a:noFill/>
                          <a:ln w="304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3113429" name="Freeform 116"/>
                        <wps:cNvSpPr>
                          <a:spLocks/>
                        </wps:cNvSpPr>
                        <wps:spPr bwMode="auto">
                          <a:xfrm>
                            <a:off x="5206" y="-1147"/>
                            <a:ext cx="45" cy="52"/>
                          </a:xfrm>
                          <a:custGeom>
                            <a:avLst/>
                            <a:gdLst>
                              <a:gd name="T0" fmla="*/ 0 w 45"/>
                              <a:gd name="T1" fmla="*/ 0 h 52"/>
                              <a:gd name="T2" fmla="*/ 29 w 45"/>
                              <a:gd name="T3" fmla="*/ 37 h 52"/>
                              <a:gd name="T4" fmla="*/ 44 w 45"/>
                              <a:gd name="T5" fmla="*/ 52 h 52"/>
                              <a:gd name="T6" fmla="*/ 0 60000 65536"/>
                              <a:gd name="T7" fmla="*/ 0 60000 65536"/>
                              <a:gd name="T8" fmla="*/ 0 60000 65536"/>
                            </a:gdLst>
                            <a:ahLst/>
                            <a:cxnLst>
                              <a:cxn ang="T6">
                                <a:pos x="T0" y="T1"/>
                              </a:cxn>
                              <a:cxn ang="T7">
                                <a:pos x="T2" y="T3"/>
                              </a:cxn>
                              <a:cxn ang="T8">
                                <a:pos x="T4" y="T5"/>
                              </a:cxn>
                            </a:cxnLst>
                            <a:rect l="0" t="0" r="r" b="b"/>
                            <a:pathLst>
                              <a:path w="45" h="52">
                                <a:moveTo>
                                  <a:pt x="0" y="0"/>
                                </a:moveTo>
                                <a:lnTo>
                                  <a:pt x="29" y="37"/>
                                </a:lnTo>
                                <a:lnTo>
                                  <a:pt x="44" y="52"/>
                                </a:lnTo>
                              </a:path>
                            </a:pathLst>
                          </a:custGeom>
                          <a:noFill/>
                          <a:ln w="304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6743654" name="Freeform 117"/>
                        <wps:cNvSpPr>
                          <a:spLocks/>
                        </wps:cNvSpPr>
                        <wps:spPr bwMode="auto">
                          <a:xfrm>
                            <a:off x="4974" y="-1461"/>
                            <a:ext cx="187" cy="262"/>
                          </a:xfrm>
                          <a:custGeom>
                            <a:avLst/>
                            <a:gdLst>
                              <a:gd name="T0" fmla="*/ 0 w 187"/>
                              <a:gd name="T1" fmla="*/ 0 h 262"/>
                              <a:gd name="T2" fmla="*/ 89 w 187"/>
                              <a:gd name="T3" fmla="*/ 142 h 262"/>
                              <a:gd name="T4" fmla="*/ 187 w 187"/>
                              <a:gd name="T5" fmla="*/ 261 h 262"/>
                              <a:gd name="T6" fmla="*/ 0 60000 65536"/>
                              <a:gd name="T7" fmla="*/ 0 60000 65536"/>
                              <a:gd name="T8" fmla="*/ 0 60000 65536"/>
                            </a:gdLst>
                            <a:ahLst/>
                            <a:cxnLst>
                              <a:cxn ang="T6">
                                <a:pos x="T0" y="T1"/>
                              </a:cxn>
                              <a:cxn ang="T7">
                                <a:pos x="T2" y="T3"/>
                              </a:cxn>
                              <a:cxn ang="T8">
                                <a:pos x="T4" y="T5"/>
                              </a:cxn>
                            </a:cxnLst>
                            <a:rect l="0" t="0" r="r" b="b"/>
                            <a:pathLst>
                              <a:path w="187" h="262">
                                <a:moveTo>
                                  <a:pt x="0" y="0"/>
                                </a:moveTo>
                                <a:lnTo>
                                  <a:pt x="89" y="142"/>
                                </a:lnTo>
                                <a:lnTo>
                                  <a:pt x="187" y="261"/>
                                </a:lnTo>
                              </a:path>
                            </a:pathLst>
                          </a:custGeom>
                          <a:noFill/>
                          <a:ln w="304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50375887" name="Freeform 118"/>
                        <wps:cNvSpPr>
                          <a:spLocks/>
                        </wps:cNvSpPr>
                        <wps:spPr bwMode="auto">
                          <a:xfrm>
                            <a:off x="4907" y="-1574"/>
                            <a:ext cx="30" cy="60"/>
                          </a:xfrm>
                          <a:custGeom>
                            <a:avLst/>
                            <a:gdLst>
                              <a:gd name="T0" fmla="*/ 0 w 30"/>
                              <a:gd name="T1" fmla="*/ 0 h 60"/>
                              <a:gd name="T2" fmla="*/ 7 w 30"/>
                              <a:gd name="T3" fmla="*/ 22 h 60"/>
                              <a:gd name="T4" fmla="*/ 29 w 30"/>
                              <a:gd name="T5" fmla="*/ 59 h 60"/>
                              <a:gd name="T6" fmla="*/ 0 60000 65536"/>
                              <a:gd name="T7" fmla="*/ 0 60000 65536"/>
                              <a:gd name="T8" fmla="*/ 0 60000 65536"/>
                            </a:gdLst>
                            <a:ahLst/>
                            <a:cxnLst>
                              <a:cxn ang="T6">
                                <a:pos x="T0" y="T1"/>
                              </a:cxn>
                              <a:cxn ang="T7">
                                <a:pos x="T2" y="T3"/>
                              </a:cxn>
                              <a:cxn ang="T8">
                                <a:pos x="T4" y="T5"/>
                              </a:cxn>
                            </a:cxnLst>
                            <a:rect l="0" t="0" r="r" b="b"/>
                            <a:pathLst>
                              <a:path w="30" h="60">
                                <a:moveTo>
                                  <a:pt x="0" y="0"/>
                                </a:moveTo>
                                <a:lnTo>
                                  <a:pt x="7" y="22"/>
                                </a:lnTo>
                                <a:lnTo>
                                  <a:pt x="29" y="59"/>
                                </a:lnTo>
                              </a:path>
                            </a:pathLst>
                          </a:custGeom>
                          <a:noFill/>
                          <a:ln w="304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52226015" name="Freeform 119"/>
                        <wps:cNvSpPr>
                          <a:spLocks/>
                        </wps:cNvSpPr>
                        <wps:spPr bwMode="auto">
                          <a:xfrm>
                            <a:off x="4847" y="-1686"/>
                            <a:ext cx="30" cy="60"/>
                          </a:xfrm>
                          <a:custGeom>
                            <a:avLst/>
                            <a:gdLst>
                              <a:gd name="T0" fmla="*/ 0 w 30"/>
                              <a:gd name="T1" fmla="*/ 0 h 60"/>
                              <a:gd name="T2" fmla="*/ 29 w 30"/>
                              <a:gd name="T3" fmla="*/ 59 h 60"/>
                              <a:gd name="T4" fmla="*/ 0 60000 65536"/>
                              <a:gd name="T5" fmla="*/ 0 60000 65536"/>
                            </a:gdLst>
                            <a:ahLst/>
                            <a:cxnLst>
                              <a:cxn ang="T4">
                                <a:pos x="T0" y="T1"/>
                              </a:cxn>
                              <a:cxn ang="T5">
                                <a:pos x="T2" y="T3"/>
                              </a:cxn>
                            </a:cxnLst>
                            <a:rect l="0" t="0" r="r" b="b"/>
                            <a:pathLst>
                              <a:path w="30" h="60">
                                <a:moveTo>
                                  <a:pt x="0" y="0"/>
                                </a:moveTo>
                                <a:lnTo>
                                  <a:pt x="29" y="59"/>
                                </a:lnTo>
                              </a:path>
                            </a:pathLst>
                          </a:custGeom>
                          <a:noFill/>
                          <a:ln w="304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926229" name="Freeform 120"/>
                        <wps:cNvSpPr>
                          <a:spLocks/>
                        </wps:cNvSpPr>
                        <wps:spPr bwMode="auto">
                          <a:xfrm>
                            <a:off x="4690" y="-2045"/>
                            <a:ext cx="127" cy="299"/>
                          </a:xfrm>
                          <a:custGeom>
                            <a:avLst/>
                            <a:gdLst>
                              <a:gd name="T0" fmla="*/ 0 w 127"/>
                              <a:gd name="T1" fmla="*/ 0 h 299"/>
                              <a:gd name="T2" fmla="*/ 97 w 127"/>
                              <a:gd name="T3" fmla="*/ 254 h 299"/>
                              <a:gd name="T4" fmla="*/ 127 w 127"/>
                              <a:gd name="T5" fmla="*/ 299 h 299"/>
                              <a:gd name="T6" fmla="*/ 0 60000 65536"/>
                              <a:gd name="T7" fmla="*/ 0 60000 65536"/>
                              <a:gd name="T8" fmla="*/ 0 60000 65536"/>
                            </a:gdLst>
                            <a:ahLst/>
                            <a:cxnLst>
                              <a:cxn ang="T6">
                                <a:pos x="T0" y="T1"/>
                              </a:cxn>
                              <a:cxn ang="T7">
                                <a:pos x="T2" y="T3"/>
                              </a:cxn>
                              <a:cxn ang="T8">
                                <a:pos x="T4" y="T5"/>
                              </a:cxn>
                            </a:cxnLst>
                            <a:rect l="0" t="0" r="r" b="b"/>
                            <a:pathLst>
                              <a:path w="127" h="299">
                                <a:moveTo>
                                  <a:pt x="0" y="0"/>
                                </a:moveTo>
                                <a:lnTo>
                                  <a:pt x="97" y="254"/>
                                </a:lnTo>
                                <a:lnTo>
                                  <a:pt x="127" y="299"/>
                                </a:lnTo>
                              </a:path>
                            </a:pathLst>
                          </a:custGeom>
                          <a:noFill/>
                          <a:ln w="304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94345149" name="Freeform 121"/>
                        <wps:cNvSpPr>
                          <a:spLocks/>
                        </wps:cNvSpPr>
                        <wps:spPr bwMode="auto">
                          <a:xfrm>
                            <a:off x="4660" y="-2172"/>
                            <a:ext cx="20" cy="60"/>
                          </a:xfrm>
                          <a:custGeom>
                            <a:avLst/>
                            <a:gdLst>
                              <a:gd name="T0" fmla="*/ 0 w 20"/>
                              <a:gd name="T1" fmla="*/ 0 h 60"/>
                              <a:gd name="T2" fmla="*/ 14 w 20"/>
                              <a:gd name="T3" fmla="*/ 59 h 60"/>
                              <a:gd name="T4" fmla="*/ 0 60000 65536"/>
                              <a:gd name="T5" fmla="*/ 0 60000 65536"/>
                            </a:gdLst>
                            <a:ahLst/>
                            <a:cxnLst>
                              <a:cxn ang="T4">
                                <a:pos x="T0" y="T1"/>
                              </a:cxn>
                              <a:cxn ang="T5">
                                <a:pos x="T2" y="T3"/>
                              </a:cxn>
                            </a:cxnLst>
                            <a:rect l="0" t="0" r="r" b="b"/>
                            <a:pathLst>
                              <a:path w="20" h="60">
                                <a:moveTo>
                                  <a:pt x="0" y="0"/>
                                </a:moveTo>
                                <a:lnTo>
                                  <a:pt x="14" y="59"/>
                                </a:lnTo>
                              </a:path>
                            </a:pathLst>
                          </a:custGeom>
                          <a:noFill/>
                          <a:ln w="304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919776" name="Freeform 122"/>
                        <wps:cNvSpPr>
                          <a:spLocks/>
                        </wps:cNvSpPr>
                        <wps:spPr bwMode="auto">
                          <a:xfrm>
                            <a:off x="4623" y="-2299"/>
                            <a:ext cx="22" cy="60"/>
                          </a:xfrm>
                          <a:custGeom>
                            <a:avLst/>
                            <a:gdLst>
                              <a:gd name="T0" fmla="*/ 0 w 22"/>
                              <a:gd name="T1" fmla="*/ 0 h 60"/>
                              <a:gd name="T2" fmla="*/ 22 w 22"/>
                              <a:gd name="T3" fmla="*/ 59 h 60"/>
                              <a:gd name="T4" fmla="*/ 0 60000 65536"/>
                              <a:gd name="T5" fmla="*/ 0 60000 65536"/>
                            </a:gdLst>
                            <a:ahLst/>
                            <a:cxnLst>
                              <a:cxn ang="T4">
                                <a:pos x="T0" y="T1"/>
                              </a:cxn>
                              <a:cxn ang="T5">
                                <a:pos x="T2" y="T3"/>
                              </a:cxn>
                            </a:cxnLst>
                            <a:rect l="0" t="0" r="r" b="b"/>
                            <a:pathLst>
                              <a:path w="22" h="60">
                                <a:moveTo>
                                  <a:pt x="0" y="0"/>
                                </a:moveTo>
                                <a:lnTo>
                                  <a:pt x="22" y="59"/>
                                </a:lnTo>
                              </a:path>
                            </a:pathLst>
                          </a:custGeom>
                          <a:noFill/>
                          <a:ln w="304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849369" name="Freeform 123"/>
                        <wps:cNvSpPr>
                          <a:spLocks/>
                        </wps:cNvSpPr>
                        <wps:spPr bwMode="auto">
                          <a:xfrm>
                            <a:off x="4578" y="-2688"/>
                            <a:ext cx="37" cy="321"/>
                          </a:xfrm>
                          <a:custGeom>
                            <a:avLst/>
                            <a:gdLst>
                              <a:gd name="T0" fmla="*/ 0 w 37"/>
                              <a:gd name="T1" fmla="*/ 0 h 321"/>
                              <a:gd name="T2" fmla="*/ 0 w 37"/>
                              <a:gd name="T3" fmla="*/ 112 h 321"/>
                              <a:gd name="T4" fmla="*/ 37 w 37"/>
                              <a:gd name="T5" fmla="*/ 321 h 321"/>
                              <a:gd name="T6" fmla="*/ 0 60000 65536"/>
                              <a:gd name="T7" fmla="*/ 0 60000 65536"/>
                              <a:gd name="T8" fmla="*/ 0 60000 65536"/>
                            </a:gdLst>
                            <a:ahLst/>
                            <a:cxnLst>
                              <a:cxn ang="T6">
                                <a:pos x="T0" y="T1"/>
                              </a:cxn>
                              <a:cxn ang="T7">
                                <a:pos x="T2" y="T3"/>
                              </a:cxn>
                              <a:cxn ang="T8">
                                <a:pos x="T4" y="T5"/>
                              </a:cxn>
                            </a:cxnLst>
                            <a:rect l="0" t="0" r="r" b="b"/>
                            <a:pathLst>
                              <a:path w="37" h="321">
                                <a:moveTo>
                                  <a:pt x="0" y="0"/>
                                </a:moveTo>
                                <a:lnTo>
                                  <a:pt x="0" y="112"/>
                                </a:lnTo>
                                <a:lnTo>
                                  <a:pt x="37" y="321"/>
                                </a:lnTo>
                              </a:path>
                            </a:pathLst>
                          </a:custGeom>
                          <a:noFill/>
                          <a:ln w="304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7087120" name="Freeform 124"/>
                        <wps:cNvSpPr>
                          <a:spLocks/>
                        </wps:cNvSpPr>
                        <wps:spPr bwMode="auto">
                          <a:xfrm>
                            <a:off x="4570" y="-2815"/>
                            <a:ext cx="20" cy="59"/>
                          </a:xfrm>
                          <a:custGeom>
                            <a:avLst/>
                            <a:gdLst>
                              <a:gd name="T0" fmla="*/ 0 w 20"/>
                              <a:gd name="T1" fmla="*/ 0 h 59"/>
                              <a:gd name="T2" fmla="*/ 0 w 20"/>
                              <a:gd name="T3" fmla="*/ 59 h 59"/>
                              <a:gd name="T4" fmla="*/ 0 60000 65536"/>
                              <a:gd name="T5" fmla="*/ 0 60000 65536"/>
                            </a:gdLst>
                            <a:ahLst/>
                            <a:cxnLst>
                              <a:cxn ang="T4">
                                <a:pos x="T0" y="T1"/>
                              </a:cxn>
                              <a:cxn ang="T5">
                                <a:pos x="T2" y="T3"/>
                              </a:cxn>
                            </a:cxnLst>
                            <a:rect l="0" t="0" r="r" b="b"/>
                            <a:pathLst>
                              <a:path w="20" h="59">
                                <a:moveTo>
                                  <a:pt x="0" y="0"/>
                                </a:moveTo>
                                <a:lnTo>
                                  <a:pt x="0" y="59"/>
                                </a:lnTo>
                              </a:path>
                            </a:pathLst>
                          </a:custGeom>
                          <a:noFill/>
                          <a:ln w="304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6347162" name="Freeform 125"/>
                        <wps:cNvSpPr>
                          <a:spLocks/>
                        </wps:cNvSpPr>
                        <wps:spPr bwMode="auto">
                          <a:xfrm>
                            <a:off x="4570" y="-2950"/>
                            <a:ext cx="20" cy="67"/>
                          </a:xfrm>
                          <a:custGeom>
                            <a:avLst/>
                            <a:gdLst>
                              <a:gd name="T0" fmla="*/ 0 w 20"/>
                              <a:gd name="T1" fmla="*/ 0 h 67"/>
                              <a:gd name="T2" fmla="*/ 0 w 20"/>
                              <a:gd name="T3" fmla="*/ 67 h 67"/>
                              <a:gd name="T4" fmla="*/ 0 60000 65536"/>
                              <a:gd name="T5" fmla="*/ 0 60000 65536"/>
                            </a:gdLst>
                            <a:ahLst/>
                            <a:cxnLst>
                              <a:cxn ang="T4">
                                <a:pos x="T0" y="T1"/>
                              </a:cxn>
                              <a:cxn ang="T5">
                                <a:pos x="T2" y="T3"/>
                              </a:cxn>
                            </a:cxnLst>
                            <a:rect l="0" t="0" r="r" b="b"/>
                            <a:pathLst>
                              <a:path w="20" h="67">
                                <a:moveTo>
                                  <a:pt x="0" y="0"/>
                                </a:moveTo>
                                <a:lnTo>
                                  <a:pt x="0" y="67"/>
                                </a:lnTo>
                              </a:path>
                            </a:pathLst>
                          </a:custGeom>
                          <a:noFill/>
                          <a:ln w="304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6294102" name="Freeform 126"/>
                        <wps:cNvSpPr>
                          <a:spLocks/>
                        </wps:cNvSpPr>
                        <wps:spPr bwMode="auto">
                          <a:xfrm>
                            <a:off x="4578" y="-3339"/>
                            <a:ext cx="37" cy="329"/>
                          </a:xfrm>
                          <a:custGeom>
                            <a:avLst/>
                            <a:gdLst>
                              <a:gd name="T0" fmla="*/ 37 w 37"/>
                              <a:gd name="T1" fmla="*/ 0 h 329"/>
                              <a:gd name="T2" fmla="*/ 0 w 37"/>
                              <a:gd name="T3" fmla="*/ 216 h 329"/>
                              <a:gd name="T4" fmla="*/ 0 w 37"/>
                              <a:gd name="T5" fmla="*/ 329 h 329"/>
                              <a:gd name="T6" fmla="*/ 0 60000 65536"/>
                              <a:gd name="T7" fmla="*/ 0 60000 65536"/>
                              <a:gd name="T8" fmla="*/ 0 60000 65536"/>
                            </a:gdLst>
                            <a:ahLst/>
                            <a:cxnLst>
                              <a:cxn ang="T6">
                                <a:pos x="T0" y="T1"/>
                              </a:cxn>
                              <a:cxn ang="T7">
                                <a:pos x="T2" y="T3"/>
                              </a:cxn>
                              <a:cxn ang="T8">
                                <a:pos x="T4" y="T5"/>
                              </a:cxn>
                            </a:cxnLst>
                            <a:rect l="0" t="0" r="r" b="b"/>
                            <a:pathLst>
                              <a:path w="37" h="329">
                                <a:moveTo>
                                  <a:pt x="37" y="0"/>
                                </a:moveTo>
                                <a:lnTo>
                                  <a:pt x="0" y="216"/>
                                </a:lnTo>
                                <a:lnTo>
                                  <a:pt x="0" y="329"/>
                                </a:lnTo>
                              </a:path>
                            </a:pathLst>
                          </a:custGeom>
                          <a:noFill/>
                          <a:ln w="304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596291" name="Freeform 127"/>
                        <wps:cNvSpPr>
                          <a:spLocks/>
                        </wps:cNvSpPr>
                        <wps:spPr bwMode="auto">
                          <a:xfrm>
                            <a:off x="4623" y="-3466"/>
                            <a:ext cx="22" cy="67"/>
                          </a:xfrm>
                          <a:custGeom>
                            <a:avLst/>
                            <a:gdLst>
                              <a:gd name="T0" fmla="*/ 22 w 22"/>
                              <a:gd name="T1" fmla="*/ 0 h 67"/>
                              <a:gd name="T2" fmla="*/ 0 w 22"/>
                              <a:gd name="T3" fmla="*/ 67 h 67"/>
                              <a:gd name="T4" fmla="*/ 0 60000 65536"/>
                              <a:gd name="T5" fmla="*/ 0 60000 65536"/>
                            </a:gdLst>
                            <a:ahLst/>
                            <a:cxnLst>
                              <a:cxn ang="T4">
                                <a:pos x="T0" y="T1"/>
                              </a:cxn>
                              <a:cxn ang="T5">
                                <a:pos x="T2" y="T3"/>
                              </a:cxn>
                            </a:cxnLst>
                            <a:rect l="0" t="0" r="r" b="b"/>
                            <a:pathLst>
                              <a:path w="22" h="67">
                                <a:moveTo>
                                  <a:pt x="22" y="0"/>
                                </a:moveTo>
                                <a:lnTo>
                                  <a:pt x="0" y="67"/>
                                </a:lnTo>
                              </a:path>
                            </a:pathLst>
                          </a:custGeom>
                          <a:noFill/>
                          <a:ln w="304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4261467" name="Freeform 128"/>
                        <wps:cNvSpPr>
                          <a:spLocks/>
                        </wps:cNvSpPr>
                        <wps:spPr bwMode="auto">
                          <a:xfrm>
                            <a:off x="4660" y="-3594"/>
                            <a:ext cx="20" cy="68"/>
                          </a:xfrm>
                          <a:custGeom>
                            <a:avLst/>
                            <a:gdLst>
                              <a:gd name="T0" fmla="*/ 14 w 20"/>
                              <a:gd name="T1" fmla="*/ 0 h 68"/>
                              <a:gd name="T2" fmla="*/ 0 w 20"/>
                              <a:gd name="T3" fmla="*/ 67 h 68"/>
                              <a:gd name="T4" fmla="*/ 0 60000 65536"/>
                              <a:gd name="T5" fmla="*/ 0 60000 65536"/>
                            </a:gdLst>
                            <a:ahLst/>
                            <a:cxnLst>
                              <a:cxn ang="T4">
                                <a:pos x="T0" y="T1"/>
                              </a:cxn>
                              <a:cxn ang="T5">
                                <a:pos x="T2" y="T3"/>
                              </a:cxn>
                            </a:cxnLst>
                            <a:rect l="0" t="0" r="r" b="b"/>
                            <a:pathLst>
                              <a:path w="20" h="68">
                                <a:moveTo>
                                  <a:pt x="14" y="0"/>
                                </a:moveTo>
                                <a:lnTo>
                                  <a:pt x="0" y="67"/>
                                </a:lnTo>
                              </a:path>
                            </a:pathLst>
                          </a:custGeom>
                          <a:noFill/>
                          <a:ln w="304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9526398" name="Freeform 129"/>
                        <wps:cNvSpPr>
                          <a:spLocks/>
                        </wps:cNvSpPr>
                        <wps:spPr bwMode="auto">
                          <a:xfrm>
                            <a:off x="4690" y="-3953"/>
                            <a:ext cx="127" cy="300"/>
                          </a:xfrm>
                          <a:custGeom>
                            <a:avLst/>
                            <a:gdLst>
                              <a:gd name="T0" fmla="*/ 127 w 127"/>
                              <a:gd name="T1" fmla="*/ 0 h 300"/>
                              <a:gd name="T2" fmla="*/ 97 w 127"/>
                              <a:gd name="T3" fmla="*/ 44 h 300"/>
                              <a:gd name="T4" fmla="*/ 0 w 127"/>
                              <a:gd name="T5" fmla="*/ 299 h 300"/>
                              <a:gd name="T6" fmla="*/ 0 60000 65536"/>
                              <a:gd name="T7" fmla="*/ 0 60000 65536"/>
                              <a:gd name="T8" fmla="*/ 0 60000 65536"/>
                            </a:gdLst>
                            <a:ahLst/>
                            <a:cxnLst>
                              <a:cxn ang="T6">
                                <a:pos x="T0" y="T1"/>
                              </a:cxn>
                              <a:cxn ang="T7">
                                <a:pos x="T2" y="T3"/>
                              </a:cxn>
                              <a:cxn ang="T8">
                                <a:pos x="T4" y="T5"/>
                              </a:cxn>
                            </a:cxnLst>
                            <a:rect l="0" t="0" r="r" b="b"/>
                            <a:pathLst>
                              <a:path w="127" h="300">
                                <a:moveTo>
                                  <a:pt x="127" y="0"/>
                                </a:moveTo>
                                <a:lnTo>
                                  <a:pt x="97" y="44"/>
                                </a:lnTo>
                                <a:lnTo>
                                  <a:pt x="0" y="299"/>
                                </a:lnTo>
                              </a:path>
                            </a:pathLst>
                          </a:custGeom>
                          <a:noFill/>
                          <a:ln w="304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0766237" name="Freeform 130"/>
                        <wps:cNvSpPr>
                          <a:spLocks/>
                        </wps:cNvSpPr>
                        <wps:spPr bwMode="auto">
                          <a:xfrm>
                            <a:off x="4847" y="-4072"/>
                            <a:ext cx="30" cy="59"/>
                          </a:xfrm>
                          <a:custGeom>
                            <a:avLst/>
                            <a:gdLst>
                              <a:gd name="T0" fmla="*/ 29 w 30"/>
                              <a:gd name="T1" fmla="*/ 0 h 59"/>
                              <a:gd name="T2" fmla="*/ 0 w 30"/>
                              <a:gd name="T3" fmla="*/ 59 h 59"/>
                              <a:gd name="T4" fmla="*/ 0 60000 65536"/>
                              <a:gd name="T5" fmla="*/ 0 60000 65536"/>
                            </a:gdLst>
                            <a:ahLst/>
                            <a:cxnLst>
                              <a:cxn ang="T4">
                                <a:pos x="T0" y="T1"/>
                              </a:cxn>
                              <a:cxn ang="T5">
                                <a:pos x="T2" y="T3"/>
                              </a:cxn>
                            </a:cxnLst>
                            <a:rect l="0" t="0" r="r" b="b"/>
                            <a:pathLst>
                              <a:path w="30" h="59">
                                <a:moveTo>
                                  <a:pt x="29" y="0"/>
                                </a:moveTo>
                                <a:lnTo>
                                  <a:pt x="0" y="59"/>
                                </a:lnTo>
                              </a:path>
                            </a:pathLst>
                          </a:custGeom>
                          <a:noFill/>
                          <a:ln w="304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51573725" name="Freeform 131"/>
                        <wps:cNvSpPr>
                          <a:spLocks/>
                        </wps:cNvSpPr>
                        <wps:spPr bwMode="auto">
                          <a:xfrm>
                            <a:off x="4907" y="-4185"/>
                            <a:ext cx="30" cy="53"/>
                          </a:xfrm>
                          <a:custGeom>
                            <a:avLst/>
                            <a:gdLst>
                              <a:gd name="T0" fmla="*/ 29 w 30"/>
                              <a:gd name="T1" fmla="*/ 0 h 53"/>
                              <a:gd name="T2" fmla="*/ 7 w 30"/>
                              <a:gd name="T3" fmla="*/ 37 h 53"/>
                              <a:gd name="T4" fmla="*/ 0 w 30"/>
                              <a:gd name="T5" fmla="*/ 52 h 53"/>
                              <a:gd name="T6" fmla="*/ 0 60000 65536"/>
                              <a:gd name="T7" fmla="*/ 0 60000 65536"/>
                              <a:gd name="T8" fmla="*/ 0 60000 65536"/>
                            </a:gdLst>
                            <a:ahLst/>
                            <a:cxnLst>
                              <a:cxn ang="T6">
                                <a:pos x="T0" y="T1"/>
                              </a:cxn>
                              <a:cxn ang="T7">
                                <a:pos x="T2" y="T3"/>
                              </a:cxn>
                              <a:cxn ang="T8">
                                <a:pos x="T4" y="T5"/>
                              </a:cxn>
                            </a:cxnLst>
                            <a:rect l="0" t="0" r="r" b="b"/>
                            <a:pathLst>
                              <a:path w="30" h="53">
                                <a:moveTo>
                                  <a:pt x="29" y="0"/>
                                </a:moveTo>
                                <a:lnTo>
                                  <a:pt x="7" y="37"/>
                                </a:lnTo>
                                <a:lnTo>
                                  <a:pt x="0" y="52"/>
                                </a:lnTo>
                              </a:path>
                            </a:pathLst>
                          </a:custGeom>
                          <a:noFill/>
                          <a:ln w="304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1988510" name="Freeform 132"/>
                        <wps:cNvSpPr>
                          <a:spLocks/>
                        </wps:cNvSpPr>
                        <wps:spPr bwMode="auto">
                          <a:xfrm>
                            <a:off x="4974" y="-4506"/>
                            <a:ext cx="187" cy="262"/>
                          </a:xfrm>
                          <a:custGeom>
                            <a:avLst/>
                            <a:gdLst>
                              <a:gd name="T0" fmla="*/ 187 w 187"/>
                              <a:gd name="T1" fmla="*/ 0 h 262"/>
                              <a:gd name="T2" fmla="*/ 89 w 187"/>
                              <a:gd name="T3" fmla="*/ 127 h 262"/>
                              <a:gd name="T4" fmla="*/ 0 w 187"/>
                              <a:gd name="T5" fmla="*/ 261 h 262"/>
                              <a:gd name="T6" fmla="*/ 0 60000 65536"/>
                              <a:gd name="T7" fmla="*/ 0 60000 65536"/>
                              <a:gd name="T8" fmla="*/ 0 60000 65536"/>
                            </a:gdLst>
                            <a:ahLst/>
                            <a:cxnLst>
                              <a:cxn ang="T6">
                                <a:pos x="T0" y="T1"/>
                              </a:cxn>
                              <a:cxn ang="T7">
                                <a:pos x="T2" y="T3"/>
                              </a:cxn>
                              <a:cxn ang="T8">
                                <a:pos x="T4" y="T5"/>
                              </a:cxn>
                            </a:cxnLst>
                            <a:rect l="0" t="0" r="r" b="b"/>
                            <a:pathLst>
                              <a:path w="187" h="262">
                                <a:moveTo>
                                  <a:pt x="187" y="0"/>
                                </a:moveTo>
                                <a:lnTo>
                                  <a:pt x="89" y="127"/>
                                </a:lnTo>
                                <a:lnTo>
                                  <a:pt x="0" y="261"/>
                                </a:lnTo>
                              </a:path>
                            </a:pathLst>
                          </a:custGeom>
                          <a:noFill/>
                          <a:ln w="304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51311379" name="Freeform 133"/>
                        <wps:cNvSpPr>
                          <a:spLocks/>
                        </wps:cNvSpPr>
                        <wps:spPr bwMode="auto">
                          <a:xfrm>
                            <a:off x="5206" y="-4604"/>
                            <a:ext cx="45" cy="45"/>
                          </a:xfrm>
                          <a:custGeom>
                            <a:avLst/>
                            <a:gdLst>
                              <a:gd name="T0" fmla="*/ 44 w 45"/>
                              <a:gd name="T1" fmla="*/ 0 h 45"/>
                              <a:gd name="T2" fmla="*/ 29 w 45"/>
                              <a:gd name="T3" fmla="*/ 14 h 45"/>
                              <a:gd name="T4" fmla="*/ 0 w 45"/>
                              <a:gd name="T5" fmla="*/ 44 h 45"/>
                              <a:gd name="T6" fmla="*/ 0 60000 65536"/>
                              <a:gd name="T7" fmla="*/ 0 60000 65536"/>
                              <a:gd name="T8" fmla="*/ 0 60000 65536"/>
                            </a:gdLst>
                            <a:ahLst/>
                            <a:cxnLst>
                              <a:cxn ang="T6">
                                <a:pos x="T0" y="T1"/>
                              </a:cxn>
                              <a:cxn ang="T7">
                                <a:pos x="T2" y="T3"/>
                              </a:cxn>
                              <a:cxn ang="T8">
                                <a:pos x="T4" y="T5"/>
                              </a:cxn>
                            </a:cxnLst>
                            <a:rect l="0" t="0" r="r" b="b"/>
                            <a:pathLst>
                              <a:path w="45" h="45">
                                <a:moveTo>
                                  <a:pt x="44" y="0"/>
                                </a:moveTo>
                                <a:lnTo>
                                  <a:pt x="29" y="14"/>
                                </a:lnTo>
                                <a:lnTo>
                                  <a:pt x="0" y="44"/>
                                </a:lnTo>
                              </a:path>
                            </a:pathLst>
                          </a:custGeom>
                          <a:noFill/>
                          <a:ln w="304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93676537" name="Freeform 134"/>
                        <wps:cNvSpPr>
                          <a:spLocks/>
                        </wps:cNvSpPr>
                        <wps:spPr bwMode="auto">
                          <a:xfrm>
                            <a:off x="5296" y="-4701"/>
                            <a:ext cx="45" cy="53"/>
                          </a:xfrm>
                          <a:custGeom>
                            <a:avLst/>
                            <a:gdLst>
                              <a:gd name="T0" fmla="*/ 44 w 45"/>
                              <a:gd name="T1" fmla="*/ 0 h 53"/>
                              <a:gd name="T2" fmla="*/ 0 w 45"/>
                              <a:gd name="T3" fmla="*/ 52 h 53"/>
                              <a:gd name="T4" fmla="*/ 0 60000 65536"/>
                              <a:gd name="T5" fmla="*/ 0 60000 65536"/>
                            </a:gdLst>
                            <a:ahLst/>
                            <a:cxnLst>
                              <a:cxn ang="T4">
                                <a:pos x="T0" y="T1"/>
                              </a:cxn>
                              <a:cxn ang="T5">
                                <a:pos x="T2" y="T3"/>
                              </a:cxn>
                            </a:cxnLst>
                            <a:rect l="0" t="0" r="r" b="b"/>
                            <a:pathLst>
                              <a:path w="45" h="53">
                                <a:moveTo>
                                  <a:pt x="44" y="0"/>
                                </a:moveTo>
                                <a:lnTo>
                                  <a:pt x="0" y="52"/>
                                </a:lnTo>
                              </a:path>
                            </a:pathLst>
                          </a:custGeom>
                          <a:noFill/>
                          <a:ln w="304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76525445" name="Freeform 135"/>
                        <wps:cNvSpPr>
                          <a:spLocks/>
                        </wps:cNvSpPr>
                        <wps:spPr bwMode="auto">
                          <a:xfrm>
                            <a:off x="5386" y="-4955"/>
                            <a:ext cx="254" cy="209"/>
                          </a:xfrm>
                          <a:custGeom>
                            <a:avLst/>
                            <a:gdLst>
                              <a:gd name="T0" fmla="*/ 254 w 254"/>
                              <a:gd name="T1" fmla="*/ 0 h 209"/>
                              <a:gd name="T2" fmla="*/ 37 w 254"/>
                              <a:gd name="T3" fmla="*/ 172 h 209"/>
                              <a:gd name="T4" fmla="*/ 0 w 254"/>
                              <a:gd name="T5" fmla="*/ 209 h 209"/>
                              <a:gd name="T6" fmla="*/ 0 60000 65536"/>
                              <a:gd name="T7" fmla="*/ 0 60000 65536"/>
                              <a:gd name="T8" fmla="*/ 0 60000 65536"/>
                            </a:gdLst>
                            <a:ahLst/>
                            <a:cxnLst>
                              <a:cxn ang="T6">
                                <a:pos x="T0" y="T1"/>
                              </a:cxn>
                              <a:cxn ang="T7">
                                <a:pos x="T2" y="T3"/>
                              </a:cxn>
                              <a:cxn ang="T8">
                                <a:pos x="T4" y="T5"/>
                              </a:cxn>
                            </a:cxnLst>
                            <a:rect l="0" t="0" r="r" b="b"/>
                            <a:pathLst>
                              <a:path w="254" h="209">
                                <a:moveTo>
                                  <a:pt x="254" y="0"/>
                                </a:moveTo>
                                <a:lnTo>
                                  <a:pt x="37" y="172"/>
                                </a:lnTo>
                                <a:lnTo>
                                  <a:pt x="0" y="209"/>
                                </a:lnTo>
                              </a:path>
                            </a:pathLst>
                          </a:custGeom>
                          <a:noFill/>
                          <a:ln w="304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5490549" name="Freeform 136"/>
                        <wps:cNvSpPr>
                          <a:spLocks/>
                        </wps:cNvSpPr>
                        <wps:spPr bwMode="auto">
                          <a:xfrm>
                            <a:off x="5693" y="-5023"/>
                            <a:ext cx="52" cy="30"/>
                          </a:xfrm>
                          <a:custGeom>
                            <a:avLst/>
                            <a:gdLst>
                              <a:gd name="T0" fmla="*/ 52 w 52"/>
                              <a:gd name="T1" fmla="*/ 0 h 30"/>
                              <a:gd name="T2" fmla="*/ 0 w 52"/>
                              <a:gd name="T3" fmla="*/ 29 h 30"/>
                              <a:gd name="T4" fmla="*/ 0 60000 65536"/>
                              <a:gd name="T5" fmla="*/ 0 60000 65536"/>
                            </a:gdLst>
                            <a:ahLst/>
                            <a:cxnLst>
                              <a:cxn ang="T4">
                                <a:pos x="T0" y="T1"/>
                              </a:cxn>
                              <a:cxn ang="T5">
                                <a:pos x="T2" y="T3"/>
                              </a:cxn>
                            </a:cxnLst>
                            <a:rect l="0" t="0" r="r" b="b"/>
                            <a:pathLst>
                              <a:path w="52" h="30">
                                <a:moveTo>
                                  <a:pt x="52" y="0"/>
                                </a:moveTo>
                                <a:lnTo>
                                  <a:pt x="0" y="29"/>
                                </a:lnTo>
                              </a:path>
                            </a:pathLst>
                          </a:custGeom>
                          <a:noFill/>
                          <a:ln w="304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41748008" name="Freeform 137"/>
                        <wps:cNvSpPr>
                          <a:spLocks/>
                        </wps:cNvSpPr>
                        <wps:spPr bwMode="auto">
                          <a:xfrm>
                            <a:off x="5805" y="-5097"/>
                            <a:ext cx="52" cy="37"/>
                          </a:xfrm>
                          <a:custGeom>
                            <a:avLst/>
                            <a:gdLst>
                              <a:gd name="T0" fmla="*/ 52 w 52"/>
                              <a:gd name="T1" fmla="*/ 0 h 37"/>
                              <a:gd name="T2" fmla="*/ 0 w 52"/>
                              <a:gd name="T3" fmla="*/ 37 h 37"/>
                              <a:gd name="T4" fmla="*/ 0 60000 65536"/>
                              <a:gd name="T5" fmla="*/ 0 60000 65536"/>
                            </a:gdLst>
                            <a:ahLst/>
                            <a:cxnLst>
                              <a:cxn ang="T4">
                                <a:pos x="T0" y="T1"/>
                              </a:cxn>
                              <a:cxn ang="T5">
                                <a:pos x="T2" y="T3"/>
                              </a:cxn>
                            </a:cxnLst>
                            <a:rect l="0" t="0" r="r" b="b"/>
                            <a:pathLst>
                              <a:path w="52" h="37">
                                <a:moveTo>
                                  <a:pt x="52" y="0"/>
                                </a:moveTo>
                                <a:lnTo>
                                  <a:pt x="0" y="37"/>
                                </a:lnTo>
                              </a:path>
                            </a:pathLst>
                          </a:custGeom>
                          <a:noFill/>
                          <a:ln w="304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5987351" name="Freeform 138"/>
                        <wps:cNvSpPr>
                          <a:spLocks/>
                        </wps:cNvSpPr>
                        <wps:spPr bwMode="auto">
                          <a:xfrm>
                            <a:off x="5917" y="-5262"/>
                            <a:ext cx="292" cy="135"/>
                          </a:xfrm>
                          <a:custGeom>
                            <a:avLst/>
                            <a:gdLst>
                              <a:gd name="T0" fmla="*/ 291 w 292"/>
                              <a:gd name="T1" fmla="*/ 0 h 135"/>
                              <a:gd name="T2" fmla="*/ 194 w 292"/>
                              <a:gd name="T3" fmla="*/ 37 h 135"/>
                              <a:gd name="T4" fmla="*/ 0 w 292"/>
                              <a:gd name="T5" fmla="*/ 134 h 135"/>
                              <a:gd name="T6" fmla="*/ 0 60000 65536"/>
                              <a:gd name="T7" fmla="*/ 0 60000 65536"/>
                              <a:gd name="T8" fmla="*/ 0 60000 65536"/>
                            </a:gdLst>
                            <a:ahLst/>
                            <a:cxnLst>
                              <a:cxn ang="T6">
                                <a:pos x="T0" y="T1"/>
                              </a:cxn>
                              <a:cxn ang="T7">
                                <a:pos x="T2" y="T3"/>
                              </a:cxn>
                              <a:cxn ang="T8">
                                <a:pos x="T4" y="T5"/>
                              </a:cxn>
                            </a:cxnLst>
                            <a:rect l="0" t="0" r="r" b="b"/>
                            <a:pathLst>
                              <a:path w="292" h="135">
                                <a:moveTo>
                                  <a:pt x="291" y="0"/>
                                </a:moveTo>
                                <a:lnTo>
                                  <a:pt x="194" y="37"/>
                                </a:lnTo>
                                <a:lnTo>
                                  <a:pt x="0" y="134"/>
                                </a:lnTo>
                              </a:path>
                            </a:pathLst>
                          </a:custGeom>
                          <a:noFill/>
                          <a:ln w="304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3234232" name="Freeform 139"/>
                        <wps:cNvSpPr>
                          <a:spLocks/>
                        </wps:cNvSpPr>
                        <wps:spPr bwMode="auto">
                          <a:xfrm>
                            <a:off x="6269" y="-5314"/>
                            <a:ext cx="60" cy="30"/>
                          </a:xfrm>
                          <a:custGeom>
                            <a:avLst/>
                            <a:gdLst>
                              <a:gd name="T0" fmla="*/ 59 w 60"/>
                              <a:gd name="T1" fmla="*/ 0 h 30"/>
                              <a:gd name="T2" fmla="*/ 0 w 60"/>
                              <a:gd name="T3" fmla="*/ 29 h 30"/>
                              <a:gd name="T4" fmla="*/ 0 60000 65536"/>
                              <a:gd name="T5" fmla="*/ 0 60000 65536"/>
                            </a:gdLst>
                            <a:ahLst/>
                            <a:cxnLst>
                              <a:cxn ang="T4">
                                <a:pos x="T0" y="T1"/>
                              </a:cxn>
                              <a:cxn ang="T5">
                                <a:pos x="T2" y="T3"/>
                              </a:cxn>
                            </a:cxnLst>
                            <a:rect l="0" t="0" r="r" b="b"/>
                            <a:pathLst>
                              <a:path w="60" h="30">
                                <a:moveTo>
                                  <a:pt x="59" y="0"/>
                                </a:moveTo>
                                <a:lnTo>
                                  <a:pt x="0" y="29"/>
                                </a:lnTo>
                              </a:path>
                            </a:pathLst>
                          </a:custGeom>
                          <a:noFill/>
                          <a:ln w="304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1324689" name="Freeform 140"/>
                        <wps:cNvSpPr>
                          <a:spLocks/>
                        </wps:cNvSpPr>
                        <wps:spPr bwMode="auto">
                          <a:xfrm>
                            <a:off x="6396" y="-5352"/>
                            <a:ext cx="60" cy="23"/>
                          </a:xfrm>
                          <a:custGeom>
                            <a:avLst/>
                            <a:gdLst>
                              <a:gd name="T0" fmla="*/ 59 w 60"/>
                              <a:gd name="T1" fmla="*/ 0 h 23"/>
                              <a:gd name="T2" fmla="*/ 0 w 60"/>
                              <a:gd name="T3" fmla="*/ 22 h 23"/>
                              <a:gd name="T4" fmla="*/ 0 60000 65536"/>
                              <a:gd name="T5" fmla="*/ 0 60000 65536"/>
                            </a:gdLst>
                            <a:ahLst/>
                            <a:cxnLst>
                              <a:cxn ang="T4">
                                <a:pos x="T0" y="T1"/>
                              </a:cxn>
                              <a:cxn ang="T5">
                                <a:pos x="T2" y="T3"/>
                              </a:cxn>
                            </a:cxnLst>
                            <a:rect l="0" t="0" r="r" b="b"/>
                            <a:pathLst>
                              <a:path w="60" h="23">
                                <a:moveTo>
                                  <a:pt x="59" y="0"/>
                                </a:moveTo>
                                <a:lnTo>
                                  <a:pt x="0" y="22"/>
                                </a:lnTo>
                              </a:path>
                            </a:pathLst>
                          </a:custGeom>
                          <a:noFill/>
                          <a:ln w="304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0080813" name="Freeform 141"/>
                        <wps:cNvSpPr>
                          <a:spLocks/>
                        </wps:cNvSpPr>
                        <wps:spPr bwMode="auto">
                          <a:xfrm>
                            <a:off x="6523" y="-5427"/>
                            <a:ext cx="314" cy="60"/>
                          </a:xfrm>
                          <a:custGeom>
                            <a:avLst/>
                            <a:gdLst>
                              <a:gd name="T0" fmla="*/ 314 w 314"/>
                              <a:gd name="T1" fmla="*/ 0 h 60"/>
                              <a:gd name="T2" fmla="*/ 104 w 314"/>
                              <a:gd name="T3" fmla="*/ 29 h 60"/>
                              <a:gd name="T4" fmla="*/ 0 w 314"/>
                              <a:gd name="T5" fmla="*/ 59 h 60"/>
                              <a:gd name="T6" fmla="*/ 0 60000 65536"/>
                              <a:gd name="T7" fmla="*/ 0 60000 65536"/>
                              <a:gd name="T8" fmla="*/ 0 60000 65536"/>
                            </a:gdLst>
                            <a:ahLst/>
                            <a:cxnLst>
                              <a:cxn ang="T6">
                                <a:pos x="T0" y="T1"/>
                              </a:cxn>
                              <a:cxn ang="T7">
                                <a:pos x="T2" y="T3"/>
                              </a:cxn>
                              <a:cxn ang="T8">
                                <a:pos x="T4" y="T5"/>
                              </a:cxn>
                            </a:cxnLst>
                            <a:rect l="0" t="0" r="r" b="b"/>
                            <a:pathLst>
                              <a:path w="314" h="60">
                                <a:moveTo>
                                  <a:pt x="314" y="0"/>
                                </a:moveTo>
                                <a:lnTo>
                                  <a:pt x="104" y="29"/>
                                </a:lnTo>
                                <a:lnTo>
                                  <a:pt x="0" y="59"/>
                                </a:lnTo>
                              </a:path>
                            </a:pathLst>
                          </a:custGeom>
                          <a:noFill/>
                          <a:ln w="304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9489268" name="Freeform 142"/>
                        <wps:cNvSpPr>
                          <a:spLocks/>
                        </wps:cNvSpPr>
                        <wps:spPr bwMode="auto">
                          <a:xfrm>
                            <a:off x="6905" y="-5441"/>
                            <a:ext cx="67" cy="20"/>
                          </a:xfrm>
                          <a:custGeom>
                            <a:avLst/>
                            <a:gdLst>
                              <a:gd name="T0" fmla="*/ 67 w 67"/>
                              <a:gd name="T1" fmla="*/ 0 h 20"/>
                              <a:gd name="T2" fmla="*/ 0 w 67"/>
                              <a:gd name="T3" fmla="*/ 7 h 20"/>
                              <a:gd name="T4" fmla="*/ 0 60000 65536"/>
                              <a:gd name="T5" fmla="*/ 0 60000 65536"/>
                            </a:gdLst>
                            <a:ahLst/>
                            <a:cxnLst>
                              <a:cxn ang="T4">
                                <a:pos x="T0" y="T1"/>
                              </a:cxn>
                              <a:cxn ang="T5">
                                <a:pos x="T2" y="T3"/>
                              </a:cxn>
                            </a:cxnLst>
                            <a:rect l="0" t="0" r="r" b="b"/>
                            <a:pathLst>
                              <a:path w="67" h="20">
                                <a:moveTo>
                                  <a:pt x="67" y="0"/>
                                </a:moveTo>
                                <a:lnTo>
                                  <a:pt x="0" y="7"/>
                                </a:lnTo>
                              </a:path>
                            </a:pathLst>
                          </a:custGeom>
                          <a:noFill/>
                          <a:ln w="304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17421803" name="Freeform 143"/>
                        <wps:cNvSpPr>
                          <a:spLocks/>
                        </wps:cNvSpPr>
                        <wps:spPr bwMode="auto">
                          <a:xfrm>
                            <a:off x="7032" y="-5449"/>
                            <a:ext cx="67" cy="20"/>
                          </a:xfrm>
                          <a:custGeom>
                            <a:avLst/>
                            <a:gdLst>
                              <a:gd name="T0" fmla="*/ 67 w 67"/>
                              <a:gd name="T1" fmla="*/ 0 h 20"/>
                              <a:gd name="T2" fmla="*/ 0 w 67"/>
                              <a:gd name="T3" fmla="*/ 7 h 20"/>
                              <a:gd name="T4" fmla="*/ 0 60000 65536"/>
                              <a:gd name="T5" fmla="*/ 0 60000 65536"/>
                            </a:gdLst>
                            <a:ahLst/>
                            <a:cxnLst>
                              <a:cxn ang="T4">
                                <a:pos x="T0" y="T1"/>
                              </a:cxn>
                              <a:cxn ang="T5">
                                <a:pos x="T2" y="T3"/>
                              </a:cxn>
                            </a:cxnLst>
                            <a:rect l="0" t="0" r="r" b="b"/>
                            <a:pathLst>
                              <a:path w="67" h="20">
                                <a:moveTo>
                                  <a:pt x="67" y="0"/>
                                </a:moveTo>
                                <a:lnTo>
                                  <a:pt x="0" y="7"/>
                                </a:lnTo>
                              </a:path>
                            </a:pathLst>
                          </a:custGeom>
                          <a:noFill/>
                          <a:ln w="304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2097024" name="Freeform 144"/>
                        <wps:cNvSpPr>
                          <a:spLocks/>
                        </wps:cNvSpPr>
                        <wps:spPr bwMode="auto">
                          <a:xfrm>
                            <a:off x="7167" y="-5449"/>
                            <a:ext cx="321" cy="22"/>
                          </a:xfrm>
                          <a:custGeom>
                            <a:avLst/>
                            <a:gdLst>
                              <a:gd name="T0" fmla="*/ 321 w 321"/>
                              <a:gd name="T1" fmla="*/ 22 h 22"/>
                              <a:gd name="T2" fmla="*/ 269 w 321"/>
                              <a:gd name="T3" fmla="*/ 14 h 22"/>
                              <a:gd name="T4" fmla="*/ 0 w 321"/>
                              <a:gd name="T5" fmla="*/ 0 h 22"/>
                              <a:gd name="T6" fmla="*/ 0 60000 65536"/>
                              <a:gd name="T7" fmla="*/ 0 60000 65536"/>
                              <a:gd name="T8" fmla="*/ 0 60000 65536"/>
                            </a:gdLst>
                            <a:ahLst/>
                            <a:cxnLst>
                              <a:cxn ang="T6">
                                <a:pos x="T0" y="T1"/>
                              </a:cxn>
                              <a:cxn ang="T7">
                                <a:pos x="T2" y="T3"/>
                              </a:cxn>
                              <a:cxn ang="T8">
                                <a:pos x="T4" y="T5"/>
                              </a:cxn>
                            </a:cxnLst>
                            <a:rect l="0" t="0" r="r" b="b"/>
                            <a:pathLst>
                              <a:path w="321" h="22">
                                <a:moveTo>
                                  <a:pt x="321" y="22"/>
                                </a:moveTo>
                                <a:lnTo>
                                  <a:pt x="269" y="14"/>
                                </a:lnTo>
                                <a:lnTo>
                                  <a:pt x="0" y="0"/>
                                </a:lnTo>
                              </a:path>
                            </a:pathLst>
                          </a:custGeom>
                          <a:noFill/>
                          <a:ln w="304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15730776" name="Freeform 145"/>
                        <wps:cNvSpPr>
                          <a:spLocks/>
                        </wps:cNvSpPr>
                        <wps:spPr bwMode="auto">
                          <a:xfrm>
                            <a:off x="7556" y="-5419"/>
                            <a:ext cx="67" cy="20"/>
                          </a:xfrm>
                          <a:custGeom>
                            <a:avLst/>
                            <a:gdLst>
                              <a:gd name="T0" fmla="*/ 67 w 67"/>
                              <a:gd name="T1" fmla="*/ 14 h 20"/>
                              <a:gd name="T2" fmla="*/ 0 w 67"/>
                              <a:gd name="T3" fmla="*/ 0 h 20"/>
                              <a:gd name="T4" fmla="*/ 0 60000 65536"/>
                              <a:gd name="T5" fmla="*/ 0 60000 65536"/>
                            </a:gdLst>
                            <a:ahLst/>
                            <a:cxnLst>
                              <a:cxn ang="T4">
                                <a:pos x="T0" y="T1"/>
                              </a:cxn>
                              <a:cxn ang="T5">
                                <a:pos x="T2" y="T3"/>
                              </a:cxn>
                            </a:cxnLst>
                            <a:rect l="0" t="0" r="r" b="b"/>
                            <a:pathLst>
                              <a:path w="67" h="20">
                                <a:moveTo>
                                  <a:pt x="67" y="14"/>
                                </a:moveTo>
                                <a:lnTo>
                                  <a:pt x="0" y="0"/>
                                </a:lnTo>
                              </a:path>
                            </a:pathLst>
                          </a:custGeom>
                          <a:noFill/>
                          <a:ln w="304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85063823" name="Freeform 146"/>
                        <wps:cNvSpPr>
                          <a:spLocks/>
                        </wps:cNvSpPr>
                        <wps:spPr bwMode="auto">
                          <a:xfrm>
                            <a:off x="7683" y="-5397"/>
                            <a:ext cx="67" cy="20"/>
                          </a:xfrm>
                          <a:custGeom>
                            <a:avLst/>
                            <a:gdLst>
                              <a:gd name="T0" fmla="*/ 67 w 67"/>
                              <a:gd name="T1" fmla="*/ 14 h 20"/>
                              <a:gd name="T2" fmla="*/ 22 w 67"/>
                              <a:gd name="T3" fmla="*/ 0 h 20"/>
                              <a:gd name="T4" fmla="*/ 0 w 67"/>
                              <a:gd name="T5" fmla="*/ 0 h 20"/>
                              <a:gd name="T6" fmla="*/ 0 60000 65536"/>
                              <a:gd name="T7" fmla="*/ 0 60000 65536"/>
                              <a:gd name="T8" fmla="*/ 0 60000 65536"/>
                            </a:gdLst>
                            <a:ahLst/>
                            <a:cxnLst>
                              <a:cxn ang="T6">
                                <a:pos x="T0" y="T1"/>
                              </a:cxn>
                              <a:cxn ang="T7">
                                <a:pos x="T2" y="T3"/>
                              </a:cxn>
                              <a:cxn ang="T8">
                                <a:pos x="T4" y="T5"/>
                              </a:cxn>
                            </a:cxnLst>
                            <a:rect l="0" t="0" r="r" b="b"/>
                            <a:pathLst>
                              <a:path w="67" h="20">
                                <a:moveTo>
                                  <a:pt x="67" y="14"/>
                                </a:moveTo>
                                <a:lnTo>
                                  <a:pt x="22" y="0"/>
                                </a:lnTo>
                                <a:lnTo>
                                  <a:pt x="0" y="0"/>
                                </a:lnTo>
                              </a:path>
                            </a:pathLst>
                          </a:custGeom>
                          <a:noFill/>
                          <a:ln w="304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93963914" name="Freeform 147"/>
                        <wps:cNvSpPr>
                          <a:spLocks/>
                        </wps:cNvSpPr>
                        <wps:spPr bwMode="auto">
                          <a:xfrm>
                            <a:off x="7810" y="-5367"/>
                            <a:ext cx="314" cy="105"/>
                          </a:xfrm>
                          <a:custGeom>
                            <a:avLst/>
                            <a:gdLst>
                              <a:gd name="T0" fmla="*/ 314 w 314"/>
                              <a:gd name="T1" fmla="*/ 104 h 105"/>
                              <a:gd name="T2" fmla="*/ 157 w 314"/>
                              <a:gd name="T3" fmla="*/ 44 h 105"/>
                              <a:gd name="T4" fmla="*/ 0 w 314"/>
                              <a:gd name="T5" fmla="*/ 0 h 105"/>
                              <a:gd name="T6" fmla="*/ 0 60000 65536"/>
                              <a:gd name="T7" fmla="*/ 0 60000 65536"/>
                              <a:gd name="T8" fmla="*/ 0 60000 65536"/>
                            </a:gdLst>
                            <a:ahLst/>
                            <a:cxnLst>
                              <a:cxn ang="T6">
                                <a:pos x="T0" y="T1"/>
                              </a:cxn>
                              <a:cxn ang="T7">
                                <a:pos x="T2" y="T3"/>
                              </a:cxn>
                              <a:cxn ang="T8">
                                <a:pos x="T4" y="T5"/>
                              </a:cxn>
                            </a:cxnLst>
                            <a:rect l="0" t="0" r="r" b="b"/>
                            <a:pathLst>
                              <a:path w="314" h="105">
                                <a:moveTo>
                                  <a:pt x="314" y="104"/>
                                </a:moveTo>
                                <a:lnTo>
                                  <a:pt x="157" y="44"/>
                                </a:lnTo>
                                <a:lnTo>
                                  <a:pt x="0" y="0"/>
                                </a:lnTo>
                              </a:path>
                            </a:pathLst>
                          </a:custGeom>
                          <a:noFill/>
                          <a:ln w="304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6760992" name="Freeform 148"/>
                        <wps:cNvSpPr>
                          <a:spLocks/>
                        </wps:cNvSpPr>
                        <wps:spPr bwMode="auto">
                          <a:xfrm>
                            <a:off x="8184" y="-5239"/>
                            <a:ext cx="60" cy="22"/>
                          </a:xfrm>
                          <a:custGeom>
                            <a:avLst/>
                            <a:gdLst>
                              <a:gd name="T0" fmla="*/ 59 w 60"/>
                              <a:gd name="T1" fmla="*/ 22 h 22"/>
                              <a:gd name="T2" fmla="*/ 37 w 60"/>
                              <a:gd name="T3" fmla="*/ 14 h 22"/>
                              <a:gd name="T4" fmla="*/ 0 w 60"/>
                              <a:gd name="T5" fmla="*/ 0 h 22"/>
                              <a:gd name="T6" fmla="*/ 0 60000 65536"/>
                              <a:gd name="T7" fmla="*/ 0 60000 65536"/>
                              <a:gd name="T8" fmla="*/ 0 60000 65536"/>
                            </a:gdLst>
                            <a:ahLst/>
                            <a:cxnLst>
                              <a:cxn ang="T6">
                                <a:pos x="T0" y="T1"/>
                              </a:cxn>
                              <a:cxn ang="T7">
                                <a:pos x="T2" y="T3"/>
                              </a:cxn>
                              <a:cxn ang="T8">
                                <a:pos x="T4" y="T5"/>
                              </a:cxn>
                            </a:cxnLst>
                            <a:rect l="0" t="0" r="r" b="b"/>
                            <a:pathLst>
                              <a:path w="60" h="22">
                                <a:moveTo>
                                  <a:pt x="59" y="22"/>
                                </a:moveTo>
                                <a:lnTo>
                                  <a:pt x="37" y="14"/>
                                </a:lnTo>
                                <a:lnTo>
                                  <a:pt x="0" y="0"/>
                                </a:lnTo>
                              </a:path>
                            </a:pathLst>
                          </a:custGeom>
                          <a:noFill/>
                          <a:ln w="304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3115282" name="Freeform 149"/>
                        <wps:cNvSpPr>
                          <a:spLocks/>
                        </wps:cNvSpPr>
                        <wps:spPr bwMode="auto">
                          <a:xfrm>
                            <a:off x="8304" y="-5187"/>
                            <a:ext cx="52" cy="30"/>
                          </a:xfrm>
                          <a:custGeom>
                            <a:avLst/>
                            <a:gdLst>
                              <a:gd name="T0" fmla="*/ 52 w 52"/>
                              <a:gd name="T1" fmla="*/ 29 h 30"/>
                              <a:gd name="T2" fmla="*/ 0 w 52"/>
                              <a:gd name="T3" fmla="*/ 0 h 30"/>
                              <a:gd name="T4" fmla="*/ 0 60000 65536"/>
                              <a:gd name="T5" fmla="*/ 0 60000 65536"/>
                            </a:gdLst>
                            <a:ahLst/>
                            <a:cxnLst>
                              <a:cxn ang="T4">
                                <a:pos x="T0" y="T1"/>
                              </a:cxn>
                              <a:cxn ang="T5">
                                <a:pos x="T2" y="T3"/>
                              </a:cxn>
                            </a:cxnLst>
                            <a:rect l="0" t="0" r="r" b="b"/>
                            <a:pathLst>
                              <a:path w="52" h="30">
                                <a:moveTo>
                                  <a:pt x="52" y="29"/>
                                </a:moveTo>
                                <a:lnTo>
                                  <a:pt x="0" y="0"/>
                                </a:lnTo>
                              </a:path>
                            </a:pathLst>
                          </a:custGeom>
                          <a:noFill/>
                          <a:ln w="304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9969232" name="Freeform 150"/>
                        <wps:cNvSpPr>
                          <a:spLocks/>
                        </wps:cNvSpPr>
                        <wps:spPr bwMode="auto">
                          <a:xfrm>
                            <a:off x="8416" y="-5127"/>
                            <a:ext cx="277" cy="172"/>
                          </a:xfrm>
                          <a:custGeom>
                            <a:avLst/>
                            <a:gdLst>
                              <a:gd name="T0" fmla="*/ 276 w 277"/>
                              <a:gd name="T1" fmla="*/ 172 h 172"/>
                              <a:gd name="T2" fmla="*/ 52 w 277"/>
                              <a:gd name="T3" fmla="*/ 22 h 172"/>
                              <a:gd name="T4" fmla="*/ 0 w 277"/>
                              <a:gd name="T5" fmla="*/ 0 h 172"/>
                              <a:gd name="T6" fmla="*/ 0 60000 65536"/>
                              <a:gd name="T7" fmla="*/ 0 60000 65536"/>
                              <a:gd name="T8" fmla="*/ 0 60000 65536"/>
                            </a:gdLst>
                            <a:ahLst/>
                            <a:cxnLst>
                              <a:cxn ang="T6">
                                <a:pos x="T0" y="T1"/>
                              </a:cxn>
                              <a:cxn ang="T7">
                                <a:pos x="T2" y="T3"/>
                              </a:cxn>
                              <a:cxn ang="T8">
                                <a:pos x="T4" y="T5"/>
                              </a:cxn>
                            </a:cxnLst>
                            <a:rect l="0" t="0" r="r" b="b"/>
                            <a:pathLst>
                              <a:path w="277" h="172">
                                <a:moveTo>
                                  <a:pt x="276" y="172"/>
                                </a:moveTo>
                                <a:lnTo>
                                  <a:pt x="52" y="22"/>
                                </a:lnTo>
                                <a:lnTo>
                                  <a:pt x="0" y="0"/>
                                </a:lnTo>
                              </a:path>
                            </a:pathLst>
                          </a:custGeom>
                          <a:noFill/>
                          <a:ln w="304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7535720" name="Freeform 151"/>
                        <wps:cNvSpPr>
                          <a:spLocks/>
                        </wps:cNvSpPr>
                        <wps:spPr bwMode="auto">
                          <a:xfrm>
                            <a:off x="8745" y="-4910"/>
                            <a:ext cx="52" cy="37"/>
                          </a:xfrm>
                          <a:custGeom>
                            <a:avLst/>
                            <a:gdLst>
                              <a:gd name="T0" fmla="*/ 52 w 52"/>
                              <a:gd name="T1" fmla="*/ 37 h 37"/>
                              <a:gd name="T2" fmla="*/ 0 w 52"/>
                              <a:gd name="T3" fmla="*/ 0 h 37"/>
                              <a:gd name="T4" fmla="*/ 0 60000 65536"/>
                              <a:gd name="T5" fmla="*/ 0 60000 65536"/>
                            </a:gdLst>
                            <a:ahLst/>
                            <a:cxnLst>
                              <a:cxn ang="T4">
                                <a:pos x="T0" y="T1"/>
                              </a:cxn>
                              <a:cxn ang="T5">
                                <a:pos x="T2" y="T3"/>
                              </a:cxn>
                            </a:cxnLst>
                            <a:rect l="0" t="0" r="r" b="b"/>
                            <a:pathLst>
                              <a:path w="52" h="37">
                                <a:moveTo>
                                  <a:pt x="52" y="37"/>
                                </a:moveTo>
                                <a:lnTo>
                                  <a:pt x="0" y="0"/>
                                </a:lnTo>
                              </a:path>
                            </a:pathLst>
                          </a:custGeom>
                          <a:noFill/>
                          <a:ln w="304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6781970" name="Freeform 152"/>
                        <wps:cNvSpPr>
                          <a:spLocks/>
                        </wps:cNvSpPr>
                        <wps:spPr bwMode="auto">
                          <a:xfrm>
                            <a:off x="8842" y="-4828"/>
                            <a:ext cx="53" cy="37"/>
                          </a:xfrm>
                          <a:custGeom>
                            <a:avLst/>
                            <a:gdLst>
                              <a:gd name="T0" fmla="*/ 52 w 53"/>
                              <a:gd name="T1" fmla="*/ 37 h 37"/>
                              <a:gd name="T2" fmla="*/ 0 w 53"/>
                              <a:gd name="T3" fmla="*/ 0 h 37"/>
                              <a:gd name="T4" fmla="*/ 0 60000 65536"/>
                              <a:gd name="T5" fmla="*/ 0 60000 65536"/>
                            </a:gdLst>
                            <a:ahLst/>
                            <a:cxnLst>
                              <a:cxn ang="T4">
                                <a:pos x="T0" y="T1"/>
                              </a:cxn>
                              <a:cxn ang="T5">
                                <a:pos x="T2" y="T3"/>
                              </a:cxn>
                            </a:cxnLst>
                            <a:rect l="0" t="0" r="r" b="b"/>
                            <a:pathLst>
                              <a:path w="53" h="37">
                                <a:moveTo>
                                  <a:pt x="52" y="37"/>
                                </a:moveTo>
                                <a:lnTo>
                                  <a:pt x="0" y="0"/>
                                </a:lnTo>
                              </a:path>
                            </a:pathLst>
                          </a:custGeom>
                          <a:noFill/>
                          <a:ln w="304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86325516" name="Freeform 153"/>
                        <wps:cNvSpPr>
                          <a:spLocks/>
                        </wps:cNvSpPr>
                        <wps:spPr bwMode="auto">
                          <a:xfrm>
                            <a:off x="8947" y="-4746"/>
                            <a:ext cx="217" cy="240"/>
                          </a:xfrm>
                          <a:custGeom>
                            <a:avLst/>
                            <a:gdLst>
                              <a:gd name="T0" fmla="*/ 216 w 217"/>
                              <a:gd name="T1" fmla="*/ 239 h 240"/>
                              <a:gd name="T2" fmla="*/ 149 w 217"/>
                              <a:gd name="T3" fmla="*/ 157 h 240"/>
                              <a:gd name="T4" fmla="*/ 0 w 217"/>
                              <a:gd name="T5" fmla="*/ 0 h 240"/>
                              <a:gd name="T6" fmla="*/ 0 60000 65536"/>
                              <a:gd name="T7" fmla="*/ 0 60000 65536"/>
                              <a:gd name="T8" fmla="*/ 0 60000 65536"/>
                            </a:gdLst>
                            <a:ahLst/>
                            <a:cxnLst>
                              <a:cxn ang="T6">
                                <a:pos x="T0" y="T1"/>
                              </a:cxn>
                              <a:cxn ang="T7">
                                <a:pos x="T2" y="T3"/>
                              </a:cxn>
                              <a:cxn ang="T8">
                                <a:pos x="T4" y="T5"/>
                              </a:cxn>
                            </a:cxnLst>
                            <a:rect l="0" t="0" r="r" b="b"/>
                            <a:pathLst>
                              <a:path w="217" h="240">
                                <a:moveTo>
                                  <a:pt x="216" y="239"/>
                                </a:moveTo>
                                <a:lnTo>
                                  <a:pt x="149" y="157"/>
                                </a:lnTo>
                                <a:lnTo>
                                  <a:pt x="0" y="0"/>
                                </a:lnTo>
                              </a:path>
                            </a:pathLst>
                          </a:custGeom>
                          <a:noFill/>
                          <a:ln w="304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2679739" name="Freeform 154"/>
                        <wps:cNvSpPr>
                          <a:spLocks/>
                        </wps:cNvSpPr>
                        <wps:spPr bwMode="auto">
                          <a:xfrm>
                            <a:off x="9209" y="-4454"/>
                            <a:ext cx="37" cy="52"/>
                          </a:xfrm>
                          <a:custGeom>
                            <a:avLst/>
                            <a:gdLst>
                              <a:gd name="T0" fmla="*/ 37 w 37"/>
                              <a:gd name="T1" fmla="*/ 52 h 52"/>
                              <a:gd name="T2" fmla="*/ 0 w 37"/>
                              <a:gd name="T3" fmla="*/ 0 h 52"/>
                              <a:gd name="T4" fmla="*/ 0 60000 65536"/>
                              <a:gd name="T5" fmla="*/ 0 60000 65536"/>
                            </a:gdLst>
                            <a:ahLst/>
                            <a:cxnLst>
                              <a:cxn ang="T4">
                                <a:pos x="T0" y="T1"/>
                              </a:cxn>
                              <a:cxn ang="T5">
                                <a:pos x="T2" y="T3"/>
                              </a:cxn>
                            </a:cxnLst>
                            <a:rect l="0" t="0" r="r" b="b"/>
                            <a:pathLst>
                              <a:path w="37" h="52">
                                <a:moveTo>
                                  <a:pt x="37" y="52"/>
                                </a:moveTo>
                                <a:lnTo>
                                  <a:pt x="0" y="0"/>
                                </a:lnTo>
                              </a:path>
                            </a:pathLst>
                          </a:custGeom>
                          <a:noFill/>
                          <a:ln w="304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63423264" name="Freeform 155"/>
                        <wps:cNvSpPr>
                          <a:spLocks/>
                        </wps:cNvSpPr>
                        <wps:spPr bwMode="auto">
                          <a:xfrm>
                            <a:off x="9284" y="-4349"/>
                            <a:ext cx="37" cy="52"/>
                          </a:xfrm>
                          <a:custGeom>
                            <a:avLst/>
                            <a:gdLst>
                              <a:gd name="T0" fmla="*/ 37 w 37"/>
                              <a:gd name="T1" fmla="*/ 52 h 52"/>
                              <a:gd name="T2" fmla="*/ 0 w 37"/>
                              <a:gd name="T3" fmla="*/ 0 h 52"/>
                              <a:gd name="T4" fmla="*/ 0 60000 65536"/>
                              <a:gd name="T5" fmla="*/ 0 60000 65536"/>
                            </a:gdLst>
                            <a:ahLst/>
                            <a:cxnLst>
                              <a:cxn ang="T4">
                                <a:pos x="T0" y="T1"/>
                              </a:cxn>
                              <a:cxn ang="T5">
                                <a:pos x="T2" y="T3"/>
                              </a:cxn>
                            </a:cxnLst>
                            <a:rect l="0" t="0" r="r" b="b"/>
                            <a:pathLst>
                              <a:path w="37" h="52">
                                <a:moveTo>
                                  <a:pt x="37" y="52"/>
                                </a:moveTo>
                                <a:lnTo>
                                  <a:pt x="0" y="0"/>
                                </a:lnTo>
                              </a:path>
                            </a:pathLst>
                          </a:custGeom>
                          <a:noFill/>
                          <a:ln w="304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8271468" name="Freeform 156"/>
                        <wps:cNvSpPr>
                          <a:spLocks/>
                        </wps:cNvSpPr>
                        <wps:spPr bwMode="auto">
                          <a:xfrm>
                            <a:off x="9359" y="-4244"/>
                            <a:ext cx="157" cy="291"/>
                          </a:xfrm>
                          <a:custGeom>
                            <a:avLst/>
                            <a:gdLst>
                              <a:gd name="T0" fmla="*/ 157 w 157"/>
                              <a:gd name="T1" fmla="*/ 291 h 291"/>
                              <a:gd name="T2" fmla="*/ 59 w 157"/>
                              <a:gd name="T3" fmla="*/ 97 h 291"/>
                              <a:gd name="T4" fmla="*/ 0 w 157"/>
                              <a:gd name="T5" fmla="*/ 0 h 291"/>
                              <a:gd name="T6" fmla="*/ 0 60000 65536"/>
                              <a:gd name="T7" fmla="*/ 0 60000 65536"/>
                              <a:gd name="T8" fmla="*/ 0 60000 65536"/>
                            </a:gdLst>
                            <a:ahLst/>
                            <a:cxnLst>
                              <a:cxn ang="T6">
                                <a:pos x="T0" y="T1"/>
                              </a:cxn>
                              <a:cxn ang="T7">
                                <a:pos x="T2" y="T3"/>
                              </a:cxn>
                              <a:cxn ang="T8">
                                <a:pos x="T4" y="T5"/>
                              </a:cxn>
                            </a:cxnLst>
                            <a:rect l="0" t="0" r="r" b="b"/>
                            <a:pathLst>
                              <a:path w="157" h="291">
                                <a:moveTo>
                                  <a:pt x="157" y="291"/>
                                </a:moveTo>
                                <a:lnTo>
                                  <a:pt x="59" y="97"/>
                                </a:lnTo>
                                <a:lnTo>
                                  <a:pt x="0" y="0"/>
                                </a:lnTo>
                              </a:path>
                            </a:pathLst>
                          </a:custGeom>
                          <a:noFill/>
                          <a:ln w="304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1958463" name="Freeform 157"/>
                        <wps:cNvSpPr>
                          <a:spLocks/>
                        </wps:cNvSpPr>
                        <wps:spPr bwMode="auto">
                          <a:xfrm>
                            <a:off x="9546" y="-3900"/>
                            <a:ext cx="22" cy="67"/>
                          </a:xfrm>
                          <a:custGeom>
                            <a:avLst/>
                            <a:gdLst>
                              <a:gd name="T0" fmla="*/ 22 w 22"/>
                              <a:gd name="T1" fmla="*/ 67 h 67"/>
                              <a:gd name="T2" fmla="*/ 0 w 22"/>
                              <a:gd name="T3" fmla="*/ 0 h 67"/>
                              <a:gd name="T4" fmla="*/ 0 60000 65536"/>
                              <a:gd name="T5" fmla="*/ 0 60000 65536"/>
                            </a:gdLst>
                            <a:ahLst/>
                            <a:cxnLst>
                              <a:cxn ang="T4">
                                <a:pos x="T0" y="T1"/>
                              </a:cxn>
                              <a:cxn ang="T5">
                                <a:pos x="T2" y="T3"/>
                              </a:cxn>
                            </a:cxnLst>
                            <a:rect l="0" t="0" r="r" b="b"/>
                            <a:pathLst>
                              <a:path w="22" h="67">
                                <a:moveTo>
                                  <a:pt x="22" y="67"/>
                                </a:moveTo>
                                <a:lnTo>
                                  <a:pt x="0" y="0"/>
                                </a:lnTo>
                              </a:path>
                            </a:pathLst>
                          </a:custGeom>
                          <a:noFill/>
                          <a:ln w="304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2072550" name="Freeform 158"/>
                        <wps:cNvSpPr>
                          <a:spLocks/>
                        </wps:cNvSpPr>
                        <wps:spPr bwMode="auto">
                          <a:xfrm>
                            <a:off x="9591" y="-3773"/>
                            <a:ext cx="22" cy="60"/>
                          </a:xfrm>
                          <a:custGeom>
                            <a:avLst/>
                            <a:gdLst>
                              <a:gd name="T0" fmla="*/ 22 w 22"/>
                              <a:gd name="T1" fmla="*/ 59 h 60"/>
                              <a:gd name="T2" fmla="*/ 0 w 22"/>
                              <a:gd name="T3" fmla="*/ 0 h 60"/>
                              <a:gd name="T4" fmla="*/ 0 60000 65536"/>
                              <a:gd name="T5" fmla="*/ 0 60000 65536"/>
                            </a:gdLst>
                            <a:ahLst/>
                            <a:cxnLst>
                              <a:cxn ang="T4">
                                <a:pos x="T0" y="T1"/>
                              </a:cxn>
                              <a:cxn ang="T5">
                                <a:pos x="T2" y="T3"/>
                              </a:cxn>
                            </a:cxnLst>
                            <a:rect l="0" t="0" r="r" b="b"/>
                            <a:pathLst>
                              <a:path w="22" h="60">
                                <a:moveTo>
                                  <a:pt x="22" y="59"/>
                                </a:moveTo>
                                <a:lnTo>
                                  <a:pt x="0" y="0"/>
                                </a:lnTo>
                              </a:path>
                            </a:pathLst>
                          </a:custGeom>
                          <a:noFill/>
                          <a:ln w="304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8232381" name="Freeform 159"/>
                        <wps:cNvSpPr>
                          <a:spLocks/>
                        </wps:cNvSpPr>
                        <wps:spPr bwMode="auto">
                          <a:xfrm>
                            <a:off x="9635" y="-3653"/>
                            <a:ext cx="83" cy="314"/>
                          </a:xfrm>
                          <a:custGeom>
                            <a:avLst/>
                            <a:gdLst>
                              <a:gd name="T0" fmla="*/ 82 w 83"/>
                              <a:gd name="T1" fmla="*/ 314 h 314"/>
                              <a:gd name="T2" fmla="*/ 74 w 83"/>
                              <a:gd name="T3" fmla="*/ 261 h 314"/>
                              <a:gd name="T4" fmla="*/ 0 w 83"/>
                              <a:gd name="T5" fmla="*/ 0 h 314"/>
                              <a:gd name="T6" fmla="*/ 0 60000 65536"/>
                              <a:gd name="T7" fmla="*/ 0 60000 65536"/>
                              <a:gd name="T8" fmla="*/ 0 60000 65536"/>
                            </a:gdLst>
                            <a:ahLst/>
                            <a:cxnLst>
                              <a:cxn ang="T6">
                                <a:pos x="T0" y="T1"/>
                              </a:cxn>
                              <a:cxn ang="T7">
                                <a:pos x="T2" y="T3"/>
                              </a:cxn>
                              <a:cxn ang="T8">
                                <a:pos x="T4" y="T5"/>
                              </a:cxn>
                            </a:cxnLst>
                            <a:rect l="0" t="0" r="r" b="b"/>
                            <a:pathLst>
                              <a:path w="83" h="314">
                                <a:moveTo>
                                  <a:pt x="82" y="314"/>
                                </a:moveTo>
                                <a:lnTo>
                                  <a:pt x="74" y="261"/>
                                </a:lnTo>
                                <a:lnTo>
                                  <a:pt x="0" y="0"/>
                                </a:lnTo>
                              </a:path>
                            </a:pathLst>
                          </a:custGeom>
                          <a:noFill/>
                          <a:ln w="304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43411610" name="Freeform 160"/>
                        <wps:cNvSpPr>
                          <a:spLocks/>
                        </wps:cNvSpPr>
                        <wps:spPr bwMode="auto">
                          <a:xfrm>
                            <a:off x="9725" y="-3272"/>
                            <a:ext cx="20" cy="67"/>
                          </a:xfrm>
                          <a:custGeom>
                            <a:avLst/>
                            <a:gdLst>
                              <a:gd name="T0" fmla="*/ 14 w 20"/>
                              <a:gd name="T1" fmla="*/ 67 h 67"/>
                              <a:gd name="T2" fmla="*/ 0 w 20"/>
                              <a:gd name="T3" fmla="*/ 0 h 67"/>
                              <a:gd name="T4" fmla="*/ 0 60000 65536"/>
                              <a:gd name="T5" fmla="*/ 0 60000 65536"/>
                            </a:gdLst>
                            <a:ahLst/>
                            <a:cxnLst>
                              <a:cxn ang="T4">
                                <a:pos x="T0" y="T1"/>
                              </a:cxn>
                              <a:cxn ang="T5">
                                <a:pos x="T2" y="T3"/>
                              </a:cxn>
                            </a:cxnLst>
                            <a:rect l="0" t="0" r="r" b="b"/>
                            <a:pathLst>
                              <a:path w="20" h="67">
                                <a:moveTo>
                                  <a:pt x="14" y="67"/>
                                </a:moveTo>
                                <a:lnTo>
                                  <a:pt x="0" y="0"/>
                                </a:lnTo>
                              </a:path>
                            </a:pathLst>
                          </a:custGeom>
                          <a:noFill/>
                          <a:ln w="304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12956446" name="Freeform 161"/>
                        <wps:cNvSpPr>
                          <a:spLocks/>
                        </wps:cNvSpPr>
                        <wps:spPr bwMode="auto">
                          <a:xfrm>
                            <a:off x="9748" y="-3145"/>
                            <a:ext cx="20" cy="68"/>
                          </a:xfrm>
                          <a:custGeom>
                            <a:avLst/>
                            <a:gdLst>
                              <a:gd name="T0" fmla="*/ 7 w 20"/>
                              <a:gd name="T1" fmla="*/ 67 h 68"/>
                              <a:gd name="T2" fmla="*/ 0 w 20"/>
                              <a:gd name="T3" fmla="*/ 22 h 68"/>
                              <a:gd name="T4" fmla="*/ 0 w 20"/>
                              <a:gd name="T5" fmla="*/ 0 h 68"/>
                              <a:gd name="T6" fmla="*/ 0 60000 65536"/>
                              <a:gd name="T7" fmla="*/ 0 60000 65536"/>
                              <a:gd name="T8" fmla="*/ 0 60000 65536"/>
                            </a:gdLst>
                            <a:ahLst/>
                            <a:cxnLst>
                              <a:cxn ang="T6">
                                <a:pos x="T0" y="T1"/>
                              </a:cxn>
                              <a:cxn ang="T7">
                                <a:pos x="T2" y="T3"/>
                              </a:cxn>
                              <a:cxn ang="T8">
                                <a:pos x="T4" y="T5"/>
                              </a:cxn>
                            </a:cxnLst>
                            <a:rect l="0" t="0" r="r" b="b"/>
                            <a:pathLst>
                              <a:path w="20" h="68">
                                <a:moveTo>
                                  <a:pt x="7" y="67"/>
                                </a:moveTo>
                                <a:lnTo>
                                  <a:pt x="0" y="22"/>
                                </a:lnTo>
                                <a:lnTo>
                                  <a:pt x="0" y="0"/>
                                </a:lnTo>
                              </a:path>
                            </a:pathLst>
                          </a:custGeom>
                          <a:noFill/>
                          <a:ln w="304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68995594" name="Freeform 162"/>
                        <wps:cNvSpPr>
                          <a:spLocks/>
                        </wps:cNvSpPr>
                        <wps:spPr bwMode="auto">
                          <a:xfrm>
                            <a:off x="9755" y="-3010"/>
                            <a:ext cx="20" cy="322"/>
                          </a:xfrm>
                          <a:custGeom>
                            <a:avLst/>
                            <a:gdLst>
                              <a:gd name="T0" fmla="*/ 0 w 20"/>
                              <a:gd name="T1" fmla="*/ 321 h 322"/>
                              <a:gd name="T2" fmla="*/ 7 w 20"/>
                              <a:gd name="T3" fmla="*/ 157 h 322"/>
                              <a:gd name="T4" fmla="*/ 0 w 20"/>
                              <a:gd name="T5" fmla="*/ 0 h 322"/>
                              <a:gd name="T6" fmla="*/ 0 60000 65536"/>
                              <a:gd name="T7" fmla="*/ 0 60000 65536"/>
                              <a:gd name="T8" fmla="*/ 0 60000 65536"/>
                            </a:gdLst>
                            <a:ahLst/>
                            <a:cxnLst>
                              <a:cxn ang="T6">
                                <a:pos x="T0" y="T1"/>
                              </a:cxn>
                              <a:cxn ang="T7">
                                <a:pos x="T2" y="T3"/>
                              </a:cxn>
                              <a:cxn ang="T8">
                                <a:pos x="T4" y="T5"/>
                              </a:cxn>
                            </a:cxnLst>
                            <a:rect l="0" t="0" r="r" b="b"/>
                            <a:pathLst>
                              <a:path w="20" h="322">
                                <a:moveTo>
                                  <a:pt x="0" y="321"/>
                                </a:moveTo>
                                <a:lnTo>
                                  <a:pt x="7" y="157"/>
                                </a:lnTo>
                                <a:lnTo>
                                  <a:pt x="0" y="0"/>
                                </a:lnTo>
                              </a:path>
                            </a:pathLst>
                          </a:custGeom>
                          <a:noFill/>
                          <a:ln w="304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88467661" name="Freeform 163"/>
                        <wps:cNvSpPr>
                          <a:spLocks/>
                        </wps:cNvSpPr>
                        <wps:spPr bwMode="auto">
                          <a:xfrm>
                            <a:off x="9748" y="-2621"/>
                            <a:ext cx="20" cy="67"/>
                          </a:xfrm>
                          <a:custGeom>
                            <a:avLst/>
                            <a:gdLst>
                              <a:gd name="T0" fmla="*/ 0 w 20"/>
                              <a:gd name="T1" fmla="*/ 67 h 67"/>
                              <a:gd name="T2" fmla="*/ 0 w 20"/>
                              <a:gd name="T3" fmla="*/ 44 h 67"/>
                              <a:gd name="T4" fmla="*/ 7 w 20"/>
                              <a:gd name="T5" fmla="*/ 0 h 67"/>
                              <a:gd name="T6" fmla="*/ 0 60000 65536"/>
                              <a:gd name="T7" fmla="*/ 0 60000 65536"/>
                              <a:gd name="T8" fmla="*/ 0 60000 65536"/>
                            </a:gdLst>
                            <a:ahLst/>
                            <a:cxnLst>
                              <a:cxn ang="T6">
                                <a:pos x="T0" y="T1"/>
                              </a:cxn>
                              <a:cxn ang="T7">
                                <a:pos x="T2" y="T3"/>
                              </a:cxn>
                              <a:cxn ang="T8">
                                <a:pos x="T4" y="T5"/>
                              </a:cxn>
                            </a:cxnLst>
                            <a:rect l="0" t="0" r="r" b="b"/>
                            <a:pathLst>
                              <a:path w="20" h="67">
                                <a:moveTo>
                                  <a:pt x="0" y="67"/>
                                </a:moveTo>
                                <a:lnTo>
                                  <a:pt x="0" y="44"/>
                                </a:lnTo>
                                <a:lnTo>
                                  <a:pt x="7" y="0"/>
                                </a:lnTo>
                              </a:path>
                            </a:pathLst>
                          </a:custGeom>
                          <a:noFill/>
                          <a:ln w="304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1794327" name="Freeform 164"/>
                        <wps:cNvSpPr>
                          <a:spLocks/>
                        </wps:cNvSpPr>
                        <wps:spPr bwMode="auto">
                          <a:xfrm>
                            <a:off x="9725" y="-2494"/>
                            <a:ext cx="20" cy="68"/>
                          </a:xfrm>
                          <a:custGeom>
                            <a:avLst/>
                            <a:gdLst>
                              <a:gd name="T0" fmla="*/ 0 w 20"/>
                              <a:gd name="T1" fmla="*/ 67 h 68"/>
                              <a:gd name="T2" fmla="*/ 14 w 20"/>
                              <a:gd name="T3" fmla="*/ 0 h 68"/>
                              <a:gd name="T4" fmla="*/ 0 60000 65536"/>
                              <a:gd name="T5" fmla="*/ 0 60000 65536"/>
                            </a:gdLst>
                            <a:ahLst/>
                            <a:cxnLst>
                              <a:cxn ang="T4">
                                <a:pos x="T0" y="T1"/>
                              </a:cxn>
                              <a:cxn ang="T5">
                                <a:pos x="T2" y="T3"/>
                              </a:cxn>
                            </a:cxnLst>
                            <a:rect l="0" t="0" r="r" b="b"/>
                            <a:pathLst>
                              <a:path w="20" h="68">
                                <a:moveTo>
                                  <a:pt x="0" y="67"/>
                                </a:moveTo>
                                <a:lnTo>
                                  <a:pt x="14" y="0"/>
                                </a:lnTo>
                              </a:path>
                            </a:pathLst>
                          </a:custGeom>
                          <a:noFill/>
                          <a:ln w="304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6503145" name="Freeform 165"/>
                        <wps:cNvSpPr>
                          <a:spLocks/>
                        </wps:cNvSpPr>
                        <wps:spPr bwMode="auto">
                          <a:xfrm>
                            <a:off x="9635" y="-2367"/>
                            <a:ext cx="83" cy="322"/>
                          </a:xfrm>
                          <a:custGeom>
                            <a:avLst/>
                            <a:gdLst>
                              <a:gd name="T0" fmla="*/ 0 w 83"/>
                              <a:gd name="T1" fmla="*/ 321 h 322"/>
                              <a:gd name="T2" fmla="*/ 74 w 83"/>
                              <a:gd name="T3" fmla="*/ 59 h 322"/>
                              <a:gd name="T4" fmla="*/ 82 w 83"/>
                              <a:gd name="T5" fmla="*/ 0 h 322"/>
                              <a:gd name="T6" fmla="*/ 0 60000 65536"/>
                              <a:gd name="T7" fmla="*/ 0 60000 65536"/>
                              <a:gd name="T8" fmla="*/ 0 60000 65536"/>
                            </a:gdLst>
                            <a:ahLst/>
                            <a:cxnLst>
                              <a:cxn ang="T6">
                                <a:pos x="T0" y="T1"/>
                              </a:cxn>
                              <a:cxn ang="T7">
                                <a:pos x="T2" y="T3"/>
                              </a:cxn>
                              <a:cxn ang="T8">
                                <a:pos x="T4" y="T5"/>
                              </a:cxn>
                            </a:cxnLst>
                            <a:rect l="0" t="0" r="r" b="b"/>
                            <a:pathLst>
                              <a:path w="83" h="322">
                                <a:moveTo>
                                  <a:pt x="0" y="321"/>
                                </a:moveTo>
                                <a:lnTo>
                                  <a:pt x="74" y="59"/>
                                </a:lnTo>
                                <a:lnTo>
                                  <a:pt x="82" y="0"/>
                                </a:lnTo>
                              </a:path>
                            </a:pathLst>
                          </a:custGeom>
                          <a:noFill/>
                          <a:ln w="304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1019539" name="Freeform 166"/>
                        <wps:cNvSpPr>
                          <a:spLocks/>
                        </wps:cNvSpPr>
                        <wps:spPr bwMode="auto">
                          <a:xfrm>
                            <a:off x="9591" y="-1985"/>
                            <a:ext cx="22" cy="60"/>
                          </a:xfrm>
                          <a:custGeom>
                            <a:avLst/>
                            <a:gdLst>
                              <a:gd name="T0" fmla="*/ 0 w 22"/>
                              <a:gd name="T1" fmla="*/ 59 h 60"/>
                              <a:gd name="T2" fmla="*/ 22 w 22"/>
                              <a:gd name="T3" fmla="*/ 0 h 60"/>
                              <a:gd name="T4" fmla="*/ 0 60000 65536"/>
                              <a:gd name="T5" fmla="*/ 0 60000 65536"/>
                            </a:gdLst>
                            <a:ahLst/>
                            <a:cxnLst>
                              <a:cxn ang="T4">
                                <a:pos x="T0" y="T1"/>
                              </a:cxn>
                              <a:cxn ang="T5">
                                <a:pos x="T2" y="T3"/>
                              </a:cxn>
                            </a:cxnLst>
                            <a:rect l="0" t="0" r="r" b="b"/>
                            <a:pathLst>
                              <a:path w="22" h="60">
                                <a:moveTo>
                                  <a:pt x="0" y="59"/>
                                </a:moveTo>
                                <a:lnTo>
                                  <a:pt x="22" y="0"/>
                                </a:lnTo>
                              </a:path>
                            </a:pathLst>
                          </a:custGeom>
                          <a:noFill/>
                          <a:ln w="304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01158866" name="Freeform 167"/>
                        <wps:cNvSpPr>
                          <a:spLocks/>
                        </wps:cNvSpPr>
                        <wps:spPr bwMode="auto">
                          <a:xfrm>
                            <a:off x="9546" y="-1865"/>
                            <a:ext cx="22" cy="60"/>
                          </a:xfrm>
                          <a:custGeom>
                            <a:avLst/>
                            <a:gdLst>
                              <a:gd name="T0" fmla="*/ 0 w 22"/>
                              <a:gd name="T1" fmla="*/ 59 h 60"/>
                              <a:gd name="T2" fmla="*/ 22 w 22"/>
                              <a:gd name="T3" fmla="*/ 0 h 60"/>
                              <a:gd name="T4" fmla="*/ 0 60000 65536"/>
                              <a:gd name="T5" fmla="*/ 0 60000 65536"/>
                            </a:gdLst>
                            <a:ahLst/>
                            <a:cxnLst>
                              <a:cxn ang="T4">
                                <a:pos x="T0" y="T1"/>
                              </a:cxn>
                              <a:cxn ang="T5">
                                <a:pos x="T2" y="T3"/>
                              </a:cxn>
                            </a:cxnLst>
                            <a:rect l="0" t="0" r="r" b="b"/>
                            <a:pathLst>
                              <a:path w="22" h="60">
                                <a:moveTo>
                                  <a:pt x="0" y="59"/>
                                </a:moveTo>
                                <a:lnTo>
                                  <a:pt x="22" y="0"/>
                                </a:lnTo>
                              </a:path>
                            </a:pathLst>
                          </a:custGeom>
                          <a:noFill/>
                          <a:ln w="304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4240807" name="Freeform 168"/>
                        <wps:cNvSpPr>
                          <a:spLocks/>
                        </wps:cNvSpPr>
                        <wps:spPr bwMode="auto">
                          <a:xfrm>
                            <a:off x="9359" y="-1746"/>
                            <a:ext cx="157" cy="285"/>
                          </a:xfrm>
                          <a:custGeom>
                            <a:avLst/>
                            <a:gdLst>
                              <a:gd name="T0" fmla="*/ 0 w 157"/>
                              <a:gd name="T1" fmla="*/ 284 h 285"/>
                              <a:gd name="T2" fmla="*/ 59 w 157"/>
                              <a:gd name="T3" fmla="*/ 194 h 285"/>
                              <a:gd name="T4" fmla="*/ 157 w 157"/>
                              <a:gd name="T5" fmla="*/ 0 h 285"/>
                              <a:gd name="T6" fmla="*/ 0 60000 65536"/>
                              <a:gd name="T7" fmla="*/ 0 60000 65536"/>
                              <a:gd name="T8" fmla="*/ 0 60000 65536"/>
                            </a:gdLst>
                            <a:ahLst/>
                            <a:cxnLst>
                              <a:cxn ang="T6">
                                <a:pos x="T0" y="T1"/>
                              </a:cxn>
                              <a:cxn ang="T7">
                                <a:pos x="T2" y="T3"/>
                              </a:cxn>
                              <a:cxn ang="T8">
                                <a:pos x="T4" y="T5"/>
                              </a:cxn>
                            </a:cxnLst>
                            <a:rect l="0" t="0" r="r" b="b"/>
                            <a:pathLst>
                              <a:path w="157" h="285">
                                <a:moveTo>
                                  <a:pt x="0" y="284"/>
                                </a:moveTo>
                                <a:lnTo>
                                  <a:pt x="59" y="194"/>
                                </a:lnTo>
                                <a:lnTo>
                                  <a:pt x="157" y="0"/>
                                </a:lnTo>
                              </a:path>
                            </a:pathLst>
                          </a:custGeom>
                          <a:noFill/>
                          <a:ln w="304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55231421" name="Freeform 169"/>
                        <wps:cNvSpPr>
                          <a:spLocks/>
                        </wps:cNvSpPr>
                        <wps:spPr bwMode="auto">
                          <a:xfrm>
                            <a:off x="9284" y="-1401"/>
                            <a:ext cx="37" cy="52"/>
                          </a:xfrm>
                          <a:custGeom>
                            <a:avLst/>
                            <a:gdLst>
                              <a:gd name="T0" fmla="*/ 0 w 37"/>
                              <a:gd name="T1" fmla="*/ 52 h 52"/>
                              <a:gd name="T2" fmla="*/ 37 w 37"/>
                              <a:gd name="T3" fmla="*/ 0 h 52"/>
                              <a:gd name="T4" fmla="*/ 0 60000 65536"/>
                              <a:gd name="T5" fmla="*/ 0 60000 65536"/>
                            </a:gdLst>
                            <a:ahLst/>
                            <a:cxnLst>
                              <a:cxn ang="T4">
                                <a:pos x="T0" y="T1"/>
                              </a:cxn>
                              <a:cxn ang="T5">
                                <a:pos x="T2" y="T3"/>
                              </a:cxn>
                            </a:cxnLst>
                            <a:rect l="0" t="0" r="r" b="b"/>
                            <a:pathLst>
                              <a:path w="37" h="52">
                                <a:moveTo>
                                  <a:pt x="0" y="52"/>
                                </a:moveTo>
                                <a:lnTo>
                                  <a:pt x="37" y="0"/>
                                </a:lnTo>
                              </a:path>
                            </a:pathLst>
                          </a:custGeom>
                          <a:noFill/>
                          <a:ln w="304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2653919" name="Freeform 170"/>
                        <wps:cNvSpPr>
                          <a:spLocks/>
                        </wps:cNvSpPr>
                        <wps:spPr bwMode="auto">
                          <a:xfrm>
                            <a:off x="9209" y="-1297"/>
                            <a:ext cx="37" cy="53"/>
                          </a:xfrm>
                          <a:custGeom>
                            <a:avLst/>
                            <a:gdLst>
                              <a:gd name="T0" fmla="*/ 0 w 37"/>
                              <a:gd name="T1" fmla="*/ 52 h 53"/>
                              <a:gd name="T2" fmla="*/ 37 w 37"/>
                              <a:gd name="T3" fmla="*/ 0 h 53"/>
                              <a:gd name="T4" fmla="*/ 0 60000 65536"/>
                              <a:gd name="T5" fmla="*/ 0 60000 65536"/>
                            </a:gdLst>
                            <a:ahLst/>
                            <a:cxnLst>
                              <a:cxn ang="T4">
                                <a:pos x="T0" y="T1"/>
                              </a:cxn>
                              <a:cxn ang="T5">
                                <a:pos x="T2" y="T3"/>
                              </a:cxn>
                            </a:cxnLst>
                            <a:rect l="0" t="0" r="r" b="b"/>
                            <a:pathLst>
                              <a:path w="37" h="53">
                                <a:moveTo>
                                  <a:pt x="0" y="52"/>
                                </a:moveTo>
                                <a:lnTo>
                                  <a:pt x="37" y="0"/>
                                </a:lnTo>
                              </a:path>
                            </a:pathLst>
                          </a:custGeom>
                          <a:noFill/>
                          <a:ln w="304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4901047" name="Freeform 171"/>
                        <wps:cNvSpPr>
                          <a:spLocks/>
                        </wps:cNvSpPr>
                        <wps:spPr bwMode="auto">
                          <a:xfrm>
                            <a:off x="8947" y="-1199"/>
                            <a:ext cx="217" cy="239"/>
                          </a:xfrm>
                          <a:custGeom>
                            <a:avLst/>
                            <a:gdLst>
                              <a:gd name="T0" fmla="*/ 0 w 217"/>
                              <a:gd name="T1" fmla="*/ 239 h 239"/>
                              <a:gd name="T2" fmla="*/ 149 w 217"/>
                              <a:gd name="T3" fmla="*/ 89 h 239"/>
                              <a:gd name="T4" fmla="*/ 216 w 217"/>
                              <a:gd name="T5" fmla="*/ 0 h 239"/>
                              <a:gd name="T6" fmla="*/ 0 60000 65536"/>
                              <a:gd name="T7" fmla="*/ 0 60000 65536"/>
                              <a:gd name="T8" fmla="*/ 0 60000 65536"/>
                            </a:gdLst>
                            <a:ahLst/>
                            <a:cxnLst>
                              <a:cxn ang="T6">
                                <a:pos x="T0" y="T1"/>
                              </a:cxn>
                              <a:cxn ang="T7">
                                <a:pos x="T2" y="T3"/>
                              </a:cxn>
                              <a:cxn ang="T8">
                                <a:pos x="T4" y="T5"/>
                              </a:cxn>
                            </a:cxnLst>
                            <a:rect l="0" t="0" r="r" b="b"/>
                            <a:pathLst>
                              <a:path w="217" h="239">
                                <a:moveTo>
                                  <a:pt x="0" y="239"/>
                                </a:moveTo>
                                <a:lnTo>
                                  <a:pt x="149" y="89"/>
                                </a:lnTo>
                                <a:lnTo>
                                  <a:pt x="216" y="0"/>
                                </a:lnTo>
                              </a:path>
                            </a:pathLst>
                          </a:custGeom>
                          <a:noFill/>
                          <a:ln w="304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1159439" name="Freeform 172"/>
                        <wps:cNvSpPr>
                          <a:spLocks/>
                        </wps:cNvSpPr>
                        <wps:spPr bwMode="auto">
                          <a:xfrm>
                            <a:off x="8842" y="-915"/>
                            <a:ext cx="53" cy="45"/>
                          </a:xfrm>
                          <a:custGeom>
                            <a:avLst/>
                            <a:gdLst>
                              <a:gd name="T0" fmla="*/ 0 w 53"/>
                              <a:gd name="T1" fmla="*/ 44 h 45"/>
                              <a:gd name="T2" fmla="*/ 52 w 53"/>
                              <a:gd name="T3" fmla="*/ 0 h 45"/>
                              <a:gd name="T4" fmla="*/ 0 60000 65536"/>
                              <a:gd name="T5" fmla="*/ 0 60000 65536"/>
                            </a:gdLst>
                            <a:ahLst/>
                            <a:cxnLst>
                              <a:cxn ang="T4">
                                <a:pos x="T0" y="T1"/>
                              </a:cxn>
                              <a:cxn ang="T5">
                                <a:pos x="T2" y="T3"/>
                              </a:cxn>
                            </a:cxnLst>
                            <a:rect l="0" t="0" r="r" b="b"/>
                            <a:pathLst>
                              <a:path w="53" h="45">
                                <a:moveTo>
                                  <a:pt x="0" y="44"/>
                                </a:moveTo>
                                <a:lnTo>
                                  <a:pt x="52" y="0"/>
                                </a:lnTo>
                              </a:path>
                            </a:pathLst>
                          </a:custGeom>
                          <a:noFill/>
                          <a:ln w="304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1869047" name="Freeform 173"/>
                        <wps:cNvSpPr>
                          <a:spLocks/>
                        </wps:cNvSpPr>
                        <wps:spPr bwMode="auto">
                          <a:xfrm>
                            <a:off x="8745" y="-833"/>
                            <a:ext cx="52" cy="45"/>
                          </a:xfrm>
                          <a:custGeom>
                            <a:avLst/>
                            <a:gdLst>
                              <a:gd name="T0" fmla="*/ 0 w 52"/>
                              <a:gd name="T1" fmla="*/ 44 h 45"/>
                              <a:gd name="T2" fmla="*/ 52 w 52"/>
                              <a:gd name="T3" fmla="*/ 0 h 45"/>
                              <a:gd name="T4" fmla="*/ 0 60000 65536"/>
                              <a:gd name="T5" fmla="*/ 0 60000 65536"/>
                            </a:gdLst>
                            <a:ahLst/>
                            <a:cxnLst>
                              <a:cxn ang="T4">
                                <a:pos x="T0" y="T1"/>
                              </a:cxn>
                              <a:cxn ang="T5">
                                <a:pos x="T2" y="T3"/>
                              </a:cxn>
                            </a:cxnLst>
                            <a:rect l="0" t="0" r="r" b="b"/>
                            <a:pathLst>
                              <a:path w="52" h="45">
                                <a:moveTo>
                                  <a:pt x="0" y="44"/>
                                </a:moveTo>
                                <a:lnTo>
                                  <a:pt x="52" y="0"/>
                                </a:lnTo>
                              </a:path>
                            </a:pathLst>
                          </a:custGeom>
                          <a:noFill/>
                          <a:ln w="304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6505577" name="Freeform 174"/>
                        <wps:cNvSpPr>
                          <a:spLocks/>
                        </wps:cNvSpPr>
                        <wps:spPr bwMode="auto">
                          <a:xfrm>
                            <a:off x="8416" y="-751"/>
                            <a:ext cx="277" cy="172"/>
                          </a:xfrm>
                          <a:custGeom>
                            <a:avLst/>
                            <a:gdLst>
                              <a:gd name="T0" fmla="*/ 0 w 277"/>
                              <a:gd name="T1" fmla="*/ 172 h 172"/>
                              <a:gd name="T2" fmla="*/ 52 w 277"/>
                              <a:gd name="T3" fmla="*/ 149 h 172"/>
                              <a:gd name="T4" fmla="*/ 276 w 277"/>
                              <a:gd name="T5" fmla="*/ 0 h 172"/>
                              <a:gd name="T6" fmla="*/ 0 60000 65536"/>
                              <a:gd name="T7" fmla="*/ 0 60000 65536"/>
                              <a:gd name="T8" fmla="*/ 0 60000 65536"/>
                            </a:gdLst>
                            <a:ahLst/>
                            <a:cxnLst>
                              <a:cxn ang="T6">
                                <a:pos x="T0" y="T1"/>
                              </a:cxn>
                              <a:cxn ang="T7">
                                <a:pos x="T2" y="T3"/>
                              </a:cxn>
                              <a:cxn ang="T8">
                                <a:pos x="T4" y="T5"/>
                              </a:cxn>
                            </a:cxnLst>
                            <a:rect l="0" t="0" r="r" b="b"/>
                            <a:pathLst>
                              <a:path w="277" h="172">
                                <a:moveTo>
                                  <a:pt x="0" y="172"/>
                                </a:moveTo>
                                <a:lnTo>
                                  <a:pt x="52" y="149"/>
                                </a:lnTo>
                                <a:lnTo>
                                  <a:pt x="276" y="0"/>
                                </a:lnTo>
                              </a:path>
                            </a:pathLst>
                          </a:custGeom>
                          <a:noFill/>
                          <a:ln w="304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4200585" name="Freeform 175"/>
                        <wps:cNvSpPr>
                          <a:spLocks/>
                        </wps:cNvSpPr>
                        <wps:spPr bwMode="auto">
                          <a:xfrm>
                            <a:off x="8304" y="-549"/>
                            <a:ext cx="52" cy="30"/>
                          </a:xfrm>
                          <a:custGeom>
                            <a:avLst/>
                            <a:gdLst>
                              <a:gd name="T0" fmla="*/ 0 w 52"/>
                              <a:gd name="T1" fmla="*/ 29 h 30"/>
                              <a:gd name="T2" fmla="*/ 52 w 52"/>
                              <a:gd name="T3" fmla="*/ 0 h 30"/>
                              <a:gd name="T4" fmla="*/ 0 60000 65536"/>
                              <a:gd name="T5" fmla="*/ 0 60000 65536"/>
                            </a:gdLst>
                            <a:ahLst/>
                            <a:cxnLst>
                              <a:cxn ang="T4">
                                <a:pos x="T0" y="T1"/>
                              </a:cxn>
                              <a:cxn ang="T5">
                                <a:pos x="T2" y="T3"/>
                              </a:cxn>
                            </a:cxnLst>
                            <a:rect l="0" t="0" r="r" b="b"/>
                            <a:pathLst>
                              <a:path w="52" h="30">
                                <a:moveTo>
                                  <a:pt x="0" y="29"/>
                                </a:moveTo>
                                <a:lnTo>
                                  <a:pt x="52" y="0"/>
                                </a:lnTo>
                              </a:path>
                            </a:pathLst>
                          </a:custGeom>
                          <a:noFill/>
                          <a:ln w="304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04113361" name="Freeform 176"/>
                        <wps:cNvSpPr>
                          <a:spLocks/>
                        </wps:cNvSpPr>
                        <wps:spPr bwMode="auto">
                          <a:xfrm>
                            <a:off x="8184" y="-489"/>
                            <a:ext cx="60" cy="30"/>
                          </a:xfrm>
                          <a:custGeom>
                            <a:avLst/>
                            <a:gdLst>
                              <a:gd name="T0" fmla="*/ 0 w 60"/>
                              <a:gd name="T1" fmla="*/ 29 h 30"/>
                              <a:gd name="T2" fmla="*/ 37 w 60"/>
                              <a:gd name="T3" fmla="*/ 14 h 30"/>
                              <a:gd name="T4" fmla="*/ 59 w 60"/>
                              <a:gd name="T5" fmla="*/ 0 h 30"/>
                              <a:gd name="T6" fmla="*/ 0 60000 65536"/>
                              <a:gd name="T7" fmla="*/ 0 60000 65536"/>
                              <a:gd name="T8" fmla="*/ 0 60000 65536"/>
                            </a:gdLst>
                            <a:ahLst/>
                            <a:cxnLst>
                              <a:cxn ang="T6">
                                <a:pos x="T0" y="T1"/>
                              </a:cxn>
                              <a:cxn ang="T7">
                                <a:pos x="T2" y="T3"/>
                              </a:cxn>
                              <a:cxn ang="T8">
                                <a:pos x="T4" y="T5"/>
                              </a:cxn>
                            </a:cxnLst>
                            <a:rect l="0" t="0" r="r" b="b"/>
                            <a:pathLst>
                              <a:path w="60" h="30">
                                <a:moveTo>
                                  <a:pt x="0" y="29"/>
                                </a:moveTo>
                                <a:lnTo>
                                  <a:pt x="37" y="14"/>
                                </a:lnTo>
                                <a:lnTo>
                                  <a:pt x="59" y="0"/>
                                </a:lnTo>
                              </a:path>
                            </a:pathLst>
                          </a:custGeom>
                          <a:noFill/>
                          <a:ln w="304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1816419" name="Freeform 177"/>
                        <wps:cNvSpPr>
                          <a:spLocks/>
                        </wps:cNvSpPr>
                        <wps:spPr bwMode="auto">
                          <a:xfrm>
                            <a:off x="7810" y="-436"/>
                            <a:ext cx="314" cy="97"/>
                          </a:xfrm>
                          <a:custGeom>
                            <a:avLst/>
                            <a:gdLst>
                              <a:gd name="T0" fmla="*/ 0 w 314"/>
                              <a:gd name="T1" fmla="*/ 97 h 97"/>
                              <a:gd name="T2" fmla="*/ 157 w 314"/>
                              <a:gd name="T3" fmla="*/ 59 h 97"/>
                              <a:gd name="T4" fmla="*/ 314 w 314"/>
                              <a:gd name="T5" fmla="*/ 0 h 97"/>
                              <a:gd name="T6" fmla="*/ 0 60000 65536"/>
                              <a:gd name="T7" fmla="*/ 0 60000 65536"/>
                              <a:gd name="T8" fmla="*/ 0 60000 65536"/>
                            </a:gdLst>
                            <a:ahLst/>
                            <a:cxnLst>
                              <a:cxn ang="T6">
                                <a:pos x="T0" y="T1"/>
                              </a:cxn>
                              <a:cxn ang="T7">
                                <a:pos x="T2" y="T3"/>
                              </a:cxn>
                              <a:cxn ang="T8">
                                <a:pos x="T4" y="T5"/>
                              </a:cxn>
                            </a:cxnLst>
                            <a:rect l="0" t="0" r="r" b="b"/>
                            <a:pathLst>
                              <a:path w="314" h="97">
                                <a:moveTo>
                                  <a:pt x="0" y="97"/>
                                </a:moveTo>
                                <a:lnTo>
                                  <a:pt x="157" y="59"/>
                                </a:lnTo>
                                <a:lnTo>
                                  <a:pt x="314" y="0"/>
                                </a:lnTo>
                              </a:path>
                            </a:pathLst>
                          </a:custGeom>
                          <a:noFill/>
                          <a:ln w="304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0564030" name="Freeform 178"/>
                        <wps:cNvSpPr>
                          <a:spLocks/>
                        </wps:cNvSpPr>
                        <wps:spPr bwMode="auto">
                          <a:xfrm>
                            <a:off x="7683" y="-317"/>
                            <a:ext cx="67" cy="20"/>
                          </a:xfrm>
                          <a:custGeom>
                            <a:avLst/>
                            <a:gdLst>
                              <a:gd name="T0" fmla="*/ 0 w 67"/>
                              <a:gd name="T1" fmla="*/ 14 h 20"/>
                              <a:gd name="T2" fmla="*/ 22 w 67"/>
                              <a:gd name="T3" fmla="*/ 7 h 20"/>
                              <a:gd name="T4" fmla="*/ 67 w 67"/>
                              <a:gd name="T5" fmla="*/ 0 h 20"/>
                              <a:gd name="T6" fmla="*/ 0 60000 65536"/>
                              <a:gd name="T7" fmla="*/ 0 60000 65536"/>
                              <a:gd name="T8" fmla="*/ 0 60000 65536"/>
                            </a:gdLst>
                            <a:ahLst/>
                            <a:cxnLst>
                              <a:cxn ang="T6">
                                <a:pos x="T0" y="T1"/>
                              </a:cxn>
                              <a:cxn ang="T7">
                                <a:pos x="T2" y="T3"/>
                              </a:cxn>
                              <a:cxn ang="T8">
                                <a:pos x="T4" y="T5"/>
                              </a:cxn>
                            </a:cxnLst>
                            <a:rect l="0" t="0" r="r" b="b"/>
                            <a:pathLst>
                              <a:path w="67" h="20">
                                <a:moveTo>
                                  <a:pt x="0" y="14"/>
                                </a:moveTo>
                                <a:lnTo>
                                  <a:pt x="22" y="7"/>
                                </a:lnTo>
                                <a:lnTo>
                                  <a:pt x="67" y="0"/>
                                </a:lnTo>
                              </a:path>
                            </a:pathLst>
                          </a:custGeom>
                          <a:noFill/>
                          <a:ln w="304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9773521" name="Freeform 179"/>
                        <wps:cNvSpPr>
                          <a:spLocks/>
                        </wps:cNvSpPr>
                        <wps:spPr bwMode="auto">
                          <a:xfrm>
                            <a:off x="7556" y="-294"/>
                            <a:ext cx="67" cy="20"/>
                          </a:xfrm>
                          <a:custGeom>
                            <a:avLst/>
                            <a:gdLst>
                              <a:gd name="T0" fmla="*/ 0 w 67"/>
                              <a:gd name="T1" fmla="*/ 7 h 20"/>
                              <a:gd name="T2" fmla="*/ 67 w 67"/>
                              <a:gd name="T3" fmla="*/ 0 h 20"/>
                              <a:gd name="T4" fmla="*/ 0 60000 65536"/>
                              <a:gd name="T5" fmla="*/ 0 60000 65536"/>
                            </a:gdLst>
                            <a:ahLst/>
                            <a:cxnLst>
                              <a:cxn ang="T4">
                                <a:pos x="T0" y="T1"/>
                              </a:cxn>
                              <a:cxn ang="T5">
                                <a:pos x="T2" y="T3"/>
                              </a:cxn>
                            </a:cxnLst>
                            <a:rect l="0" t="0" r="r" b="b"/>
                            <a:pathLst>
                              <a:path w="67" h="20">
                                <a:moveTo>
                                  <a:pt x="0" y="7"/>
                                </a:moveTo>
                                <a:lnTo>
                                  <a:pt x="67" y="0"/>
                                </a:lnTo>
                              </a:path>
                            </a:pathLst>
                          </a:custGeom>
                          <a:noFill/>
                          <a:ln w="304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0879874" name="Freeform 180"/>
                        <wps:cNvSpPr>
                          <a:spLocks/>
                        </wps:cNvSpPr>
                        <wps:spPr bwMode="auto">
                          <a:xfrm>
                            <a:off x="7167" y="-272"/>
                            <a:ext cx="321" cy="23"/>
                          </a:xfrm>
                          <a:custGeom>
                            <a:avLst/>
                            <a:gdLst>
                              <a:gd name="T0" fmla="*/ 0 w 321"/>
                              <a:gd name="T1" fmla="*/ 22 h 23"/>
                              <a:gd name="T2" fmla="*/ 269 w 321"/>
                              <a:gd name="T3" fmla="*/ 7 h 23"/>
                              <a:gd name="T4" fmla="*/ 321 w 321"/>
                              <a:gd name="T5" fmla="*/ 0 h 23"/>
                              <a:gd name="T6" fmla="*/ 0 60000 65536"/>
                              <a:gd name="T7" fmla="*/ 0 60000 65536"/>
                              <a:gd name="T8" fmla="*/ 0 60000 65536"/>
                            </a:gdLst>
                            <a:ahLst/>
                            <a:cxnLst>
                              <a:cxn ang="T6">
                                <a:pos x="T0" y="T1"/>
                              </a:cxn>
                              <a:cxn ang="T7">
                                <a:pos x="T2" y="T3"/>
                              </a:cxn>
                              <a:cxn ang="T8">
                                <a:pos x="T4" y="T5"/>
                              </a:cxn>
                            </a:cxnLst>
                            <a:rect l="0" t="0" r="r" b="b"/>
                            <a:pathLst>
                              <a:path w="321" h="23">
                                <a:moveTo>
                                  <a:pt x="0" y="22"/>
                                </a:moveTo>
                                <a:lnTo>
                                  <a:pt x="269" y="7"/>
                                </a:lnTo>
                                <a:lnTo>
                                  <a:pt x="321" y="0"/>
                                </a:lnTo>
                              </a:path>
                            </a:pathLst>
                          </a:custGeom>
                          <a:noFill/>
                          <a:ln w="304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26998377" name="Freeform 181"/>
                        <wps:cNvSpPr>
                          <a:spLocks/>
                        </wps:cNvSpPr>
                        <wps:spPr bwMode="auto">
                          <a:xfrm>
                            <a:off x="7167" y="-257"/>
                            <a:ext cx="20" cy="20"/>
                          </a:xfrm>
                          <a:custGeom>
                            <a:avLst/>
                            <a:gdLst>
                              <a:gd name="T0" fmla="*/ 0 w 20"/>
                              <a:gd name="T1" fmla="*/ 3 h 20"/>
                              <a:gd name="T2" fmla="*/ 7 w 20"/>
                              <a:gd name="T3" fmla="*/ 3 h 20"/>
                              <a:gd name="T4" fmla="*/ 0 60000 65536"/>
                              <a:gd name="T5" fmla="*/ 0 60000 65536"/>
                            </a:gdLst>
                            <a:ahLst/>
                            <a:cxnLst>
                              <a:cxn ang="T4">
                                <a:pos x="T0" y="T1"/>
                              </a:cxn>
                              <a:cxn ang="T5">
                                <a:pos x="T2" y="T3"/>
                              </a:cxn>
                            </a:cxnLst>
                            <a:rect l="0" t="0" r="r" b="b"/>
                            <a:pathLst>
                              <a:path w="20" h="20">
                                <a:moveTo>
                                  <a:pt x="0" y="3"/>
                                </a:moveTo>
                                <a:lnTo>
                                  <a:pt x="7" y="3"/>
                                </a:lnTo>
                              </a:path>
                            </a:pathLst>
                          </a:custGeom>
                          <a:noFill/>
                          <a:ln w="601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32317861" name="Freeform 182"/>
                        <wps:cNvSpPr>
                          <a:spLocks/>
                        </wps:cNvSpPr>
                        <wps:spPr bwMode="auto">
                          <a:xfrm>
                            <a:off x="5102" y="-3511"/>
                            <a:ext cx="194" cy="464"/>
                          </a:xfrm>
                          <a:custGeom>
                            <a:avLst/>
                            <a:gdLst>
                              <a:gd name="T0" fmla="*/ 194 w 194"/>
                              <a:gd name="T1" fmla="*/ 463 h 464"/>
                              <a:gd name="T2" fmla="*/ 149 w 194"/>
                              <a:gd name="T3" fmla="*/ 299 h 464"/>
                              <a:gd name="T4" fmla="*/ 89 w 194"/>
                              <a:gd name="T5" fmla="*/ 142 h 464"/>
                              <a:gd name="T6" fmla="*/ 0 w 194"/>
                              <a:gd name="T7" fmla="*/ 0 h 464"/>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94" h="464">
                                <a:moveTo>
                                  <a:pt x="194" y="463"/>
                                </a:moveTo>
                                <a:lnTo>
                                  <a:pt x="149" y="299"/>
                                </a:lnTo>
                                <a:lnTo>
                                  <a:pt x="89" y="142"/>
                                </a:lnTo>
                                <a:lnTo>
                                  <a:pt x="0" y="0"/>
                                </a:lnTo>
                              </a:path>
                            </a:pathLst>
                          </a:custGeom>
                          <a:noFill/>
                          <a:ln w="304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9898752" name="Freeform 183"/>
                        <wps:cNvSpPr>
                          <a:spLocks/>
                        </wps:cNvSpPr>
                        <wps:spPr bwMode="auto">
                          <a:xfrm>
                            <a:off x="5244" y="-3047"/>
                            <a:ext cx="105" cy="194"/>
                          </a:xfrm>
                          <a:custGeom>
                            <a:avLst/>
                            <a:gdLst>
                              <a:gd name="T0" fmla="*/ 104 w 105"/>
                              <a:gd name="T1" fmla="*/ 0 h 194"/>
                              <a:gd name="T2" fmla="*/ 67 w 105"/>
                              <a:gd name="T3" fmla="*/ 194 h 194"/>
                              <a:gd name="T4" fmla="*/ 0 w 105"/>
                              <a:gd name="T5" fmla="*/ 7 h 194"/>
                              <a:gd name="T6" fmla="*/ 0 60000 65536"/>
                              <a:gd name="T7" fmla="*/ 0 60000 65536"/>
                              <a:gd name="T8" fmla="*/ 0 60000 65536"/>
                            </a:gdLst>
                            <a:ahLst/>
                            <a:cxnLst>
                              <a:cxn ang="T6">
                                <a:pos x="T0" y="T1"/>
                              </a:cxn>
                              <a:cxn ang="T7">
                                <a:pos x="T2" y="T3"/>
                              </a:cxn>
                              <a:cxn ang="T8">
                                <a:pos x="T4" y="T5"/>
                              </a:cxn>
                            </a:cxnLst>
                            <a:rect l="0" t="0" r="r" b="b"/>
                            <a:pathLst>
                              <a:path w="105" h="194">
                                <a:moveTo>
                                  <a:pt x="104" y="0"/>
                                </a:moveTo>
                                <a:lnTo>
                                  <a:pt x="67" y="194"/>
                                </a:lnTo>
                                <a:lnTo>
                                  <a:pt x="0" y="7"/>
                                </a:lnTo>
                              </a:path>
                            </a:pathLst>
                          </a:custGeom>
                          <a:noFill/>
                          <a:ln w="304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365961" name="Freeform 184"/>
                        <wps:cNvSpPr>
                          <a:spLocks/>
                        </wps:cNvSpPr>
                        <wps:spPr bwMode="auto">
                          <a:xfrm>
                            <a:off x="5296" y="-3047"/>
                            <a:ext cx="53" cy="194"/>
                          </a:xfrm>
                          <a:custGeom>
                            <a:avLst/>
                            <a:gdLst>
                              <a:gd name="T0" fmla="*/ 52 w 53"/>
                              <a:gd name="T1" fmla="*/ 0 h 194"/>
                              <a:gd name="T2" fmla="*/ 0 w 53"/>
                              <a:gd name="T3" fmla="*/ 0 h 194"/>
                              <a:gd name="T4" fmla="*/ 14 w 53"/>
                              <a:gd name="T5" fmla="*/ 194 h 194"/>
                              <a:gd name="T6" fmla="*/ 52 w 53"/>
                              <a:gd name="T7" fmla="*/ 0 h 194"/>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53" h="194">
                                <a:moveTo>
                                  <a:pt x="52" y="0"/>
                                </a:moveTo>
                                <a:lnTo>
                                  <a:pt x="0" y="0"/>
                                </a:lnTo>
                                <a:lnTo>
                                  <a:pt x="14" y="194"/>
                                </a:lnTo>
                                <a:lnTo>
                                  <a:pt x="52"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1293185" name="Freeform 185"/>
                        <wps:cNvSpPr>
                          <a:spLocks/>
                        </wps:cNvSpPr>
                        <wps:spPr bwMode="auto">
                          <a:xfrm>
                            <a:off x="5244" y="-3047"/>
                            <a:ext cx="67" cy="194"/>
                          </a:xfrm>
                          <a:custGeom>
                            <a:avLst/>
                            <a:gdLst>
                              <a:gd name="T0" fmla="*/ 52 w 67"/>
                              <a:gd name="T1" fmla="*/ 0 h 194"/>
                              <a:gd name="T2" fmla="*/ 0 w 67"/>
                              <a:gd name="T3" fmla="*/ 7 h 194"/>
                              <a:gd name="T4" fmla="*/ 67 w 67"/>
                              <a:gd name="T5" fmla="*/ 194 h 194"/>
                              <a:gd name="T6" fmla="*/ 52 w 67"/>
                              <a:gd name="T7" fmla="*/ 0 h 194"/>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67" h="194">
                                <a:moveTo>
                                  <a:pt x="52" y="0"/>
                                </a:moveTo>
                                <a:lnTo>
                                  <a:pt x="0" y="7"/>
                                </a:lnTo>
                                <a:lnTo>
                                  <a:pt x="67" y="194"/>
                                </a:lnTo>
                                <a:lnTo>
                                  <a:pt x="52"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3030474" name="Freeform 186"/>
                        <wps:cNvSpPr>
                          <a:spLocks/>
                        </wps:cNvSpPr>
                        <wps:spPr bwMode="auto">
                          <a:xfrm>
                            <a:off x="5102" y="-3511"/>
                            <a:ext cx="142" cy="194"/>
                          </a:xfrm>
                          <a:custGeom>
                            <a:avLst/>
                            <a:gdLst>
                              <a:gd name="T0" fmla="*/ 52 w 142"/>
                              <a:gd name="T1" fmla="*/ 194 h 194"/>
                              <a:gd name="T2" fmla="*/ 0 w 142"/>
                              <a:gd name="T3" fmla="*/ 0 h 194"/>
                              <a:gd name="T4" fmla="*/ 142 w 142"/>
                              <a:gd name="T5" fmla="*/ 134 h 194"/>
                              <a:gd name="T6" fmla="*/ 0 60000 65536"/>
                              <a:gd name="T7" fmla="*/ 0 60000 65536"/>
                              <a:gd name="T8" fmla="*/ 0 60000 65536"/>
                            </a:gdLst>
                            <a:ahLst/>
                            <a:cxnLst>
                              <a:cxn ang="T6">
                                <a:pos x="T0" y="T1"/>
                              </a:cxn>
                              <a:cxn ang="T7">
                                <a:pos x="T2" y="T3"/>
                              </a:cxn>
                              <a:cxn ang="T8">
                                <a:pos x="T4" y="T5"/>
                              </a:cxn>
                            </a:cxnLst>
                            <a:rect l="0" t="0" r="r" b="b"/>
                            <a:pathLst>
                              <a:path w="142" h="194">
                                <a:moveTo>
                                  <a:pt x="52" y="194"/>
                                </a:moveTo>
                                <a:lnTo>
                                  <a:pt x="0" y="0"/>
                                </a:lnTo>
                                <a:lnTo>
                                  <a:pt x="142" y="134"/>
                                </a:lnTo>
                              </a:path>
                            </a:pathLst>
                          </a:custGeom>
                          <a:noFill/>
                          <a:ln w="304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0046100" name="Freeform 187"/>
                        <wps:cNvSpPr>
                          <a:spLocks/>
                        </wps:cNvSpPr>
                        <wps:spPr bwMode="auto">
                          <a:xfrm>
                            <a:off x="5244" y="-3047"/>
                            <a:ext cx="105" cy="20"/>
                          </a:xfrm>
                          <a:custGeom>
                            <a:avLst/>
                            <a:gdLst>
                              <a:gd name="T0" fmla="*/ 0 w 105"/>
                              <a:gd name="T1" fmla="*/ 7 h 20"/>
                              <a:gd name="T2" fmla="*/ 104 w 105"/>
                              <a:gd name="T3" fmla="*/ 0 h 20"/>
                              <a:gd name="T4" fmla="*/ 0 w 105"/>
                              <a:gd name="T5" fmla="*/ 7 h 20"/>
                              <a:gd name="T6" fmla="*/ 0 60000 65536"/>
                              <a:gd name="T7" fmla="*/ 0 60000 65536"/>
                              <a:gd name="T8" fmla="*/ 0 60000 65536"/>
                            </a:gdLst>
                            <a:ahLst/>
                            <a:cxnLst>
                              <a:cxn ang="T6">
                                <a:pos x="T0" y="T1"/>
                              </a:cxn>
                              <a:cxn ang="T7">
                                <a:pos x="T2" y="T3"/>
                              </a:cxn>
                              <a:cxn ang="T8">
                                <a:pos x="T4" y="T5"/>
                              </a:cxn>
                            </a:cxnLst>
                            <a:rect l="0" t="0" r="r" b="b"/>
                            <a:pathLst>
                              <a:path w="105" h="20">
                                <a:moveTo>
                                  <a:pt x="0" y="7"/>
                                </a:moveTo>
                                <a:lnTo>
                                  <a:pt x="104" y="0"/>
                                </a:lnTo>
                                <a:lnTo>
                                  <a:pt x="0" y="7"/>
                                </a:lnTo>
                                <a:close/>
                              </a:path>
                            </a:pathLst>
                          </a:custGeom>
                          <a:noFill/>
                          <a:ln w="304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0090825" name="Freeform 188"/>
                        <wps:cNvSpPr>
                          <a:spLocks/>
                        </wps:cNvSpPr>
                        <wps:spPr bwMode="auto">
                          <a:xfrm>
                            <a:off x="5102" y="-3511"/>
                            <a:ext cx="97" cy="194"/>
                          </a:xfrm>
                          <a:custGeom>
                            <a:avLst/>
                            <a:gdLst>
                              <a:gd name="T0" fmla="*/ 0 w 97"/>
                              <a:gd name="T1" fmla="*/ 0 h 194"/>
                              <a:gd name="T2" fmla="*/ 52 w 97"/>
                              <a:gd name="T3" fmla="*/ 194 h 194"/>
                              <a:gd name="T4" fmla="*/ 97 w 97"/>
                              <a:gd name="T5" fmla="*/ 164 h 194"/>
                              <a:gd name="T6" fmla="*/ 0 w 97"/>
                              <a:gd name="T7" fmla="*/ 0 h 194"/>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97" h="194">
                                <a:moveTo>
                                  <a:pt x="0" y="0"/>
                                </a:moveTo>
                                <a:lnTo>
                                  <a:pt x="52" y="194"/>
                                </a:lnTo>
                                <a:lnTo>
                                  <a:pt x="97" y="164"/>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04282" name="Freeform 189"/>
                        <wps:cNvSpPr>
                          <a:spLocks/>
                        </wps:cNvSpPr>
                        <wps:spPr bwMode="auto">
                          <a:xfrm>
                            <a:off x="5102" y="-3511"/>
                            <a:ext cx="142" cy="164"/>
                          </a:xfrm>
                          <a:custGeom>
                            <a:avLst/>
                            <a:gdLst>
                              <a:gd name="T0" fmla="*/ 0 w 142"/>
                              <a:gd name="T1" fmla="*/ 0 h 164"/>
                              <a:gd name="T2" fmla="*/ 97 w 142"/>
                              <a:gd name="T3" fmla="*/ 164 h 164"/>
                              <a:gd name="T4" fmla="*/ 142 w 142"/>
                              <a:gd name="T5" fmla="*/ 134 h 164"/>
                              <a:gd name="T6" fmla="*/ 0 w 142"/>
                              <a:gd name="T7" fmla="*/ 0 h 164"/>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42" h="164">
                                <a:moveTo>
                                  <a:pt x="0" y="0"/>
                                </a:moveTo>
                                <a:lnTo>
                                  <a:pt x="97" y="164"/>
                                </a:lnTo>
                                <a:lnTo>
                                  <a:pt x="142" y="134"/>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41190415" name="Freeform 190"/>
                        <wps:cNvSpPr>
                          <a:spLocks/>
                        </wps:cNvSpPr>
                        <wps:spPr bwMode="auto">
                          <a:xfrm>
                            <a:off x="5154" y="-3377"/>
                            <a:ext cx="90" cy="60"/>
                          </a:xfrm>
                          <a:custGeom>
                            <a:avLst/>
                            <a:gdLst>
                              <a:gd name="T0" fmla="*/ 89 w 90"/>
                              <a:gd name="T1" fmla="*/ 0 h 60"/>
                              <a:gd name="T2" fmla="*/ 0 w 90"/>
                              <a:gd name="T3" fmla="*/ 59 h 60"/>
                              <a:gd name="T4" fmla="*/ 89 w 90"/>
                              <a:gd name="T5" fmla="*/ 0 h 60"/>
                              <a:gd name="T6" fmla="*/ 0 60000 65536"/>
                              <a:gd name="T7" fmla="*/ 0 60000 65536"/>
                              <a:gd name="T8" fmla="*/ 0 60000 65536"/>
                            </a:gdLst>
                            <a:ahLst/>
                            <a:cxnLst>
                              <a:cxn ang="T6">
                                <a:pos x="T0" y="T1"/>
                              </a:cxn>
                              <a:cxn ang="T7">
                                <a:pos x="T2" y="T3"/>
                              </a:cxn>
                              <a:cxn ang="T8">
                                <a:pos x="T4" y="T5"/>
                              </a:cxn>
                            </a:cxnLst>
                            <a:rect l="0" t="0" r="r" b="b"/>
                            <a:pathLst>
                              <a:path w="90" h="60">
                                <a:moveTo>
                                  <a:pt x="89" y="0"/>
                                </a:moveTo>
                                <a:lnTo>
                                  <a:pt x="0" y="59"/>
                                </a:lnTo>
                                <a:lnTo>
                                  <a:pt x="89" y="0"/>
                                </a:lnTo>
                                <a:close/>
                              </a:path>
                            </a:pathLst>
                          </a:custGeom>
                          <a:noFill/>
                          <a:ln w="304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69759173" name="Group 191"/>
                        <wpg:cNvGrpSpPr>
                          <a:grpSpLocks/>
                        </wpg:cNvGrpSpPr>
                        <wpg:grpSpPr bwMode="auto">
                          <a:xfrm>
                            <a:off x="5313" y="-3308"/>
                            <a:ext cx="143" cy="151"/>
                            <a:chOff x="5313" y="-3308"/>
                            <a:chExt cx="143" cy="151"/>
                          </a:xfrm>
                        </wpg:grpSpPr>
                        <wps:wsp>
                          <wps:cNvPr id="72673372" name="Freeform 192"/>
                          <wps:cNvSpPr>
                            <a:spLocks/>
                          </wps:cNvSpPr>
                          <wps:spPr bwMode="auto">
                            <a:xfrm>
                              <a:off x="5313" y="-3308"/>
                              <a:ext cx="143" cy="151"/>
                            </a:xfrm>
                            <a:custGeom>
                              <a:avLst/>
                              <a:gdLst>
                                <a:gd name="T0" fmla="*/ 65 w 143"/>
                                <a:gd name="T1" fmla="*/ 0 h 151"/>
                                <a:gd name="T2" fmla="*/ 37 w 143"/>
                                <a:gd name="T3" fmla="*/ 3 h 151"/>
                                <a:gd name="T4" fmla="*/ 20 w 143"/>
                                <a:gd name="T5" fmla="*/ 12 h 151"/>
                                <a:gd name="T6" fmla="*/ 3 w 143"/>
                                <a:gd name="T7" fmla="*/ 26 h 151"/>
                                <a:gd name="T8" fmla="*/ 0 w 143"/>
                                <a:gd name="T9" fmla="*/ 42 h 151"/>
                                <a:gd name="T10" fmla="*/ 4 w 143"/>
                                <a:gd name="T11" fmla="*/ 68 h 151"/>
                                <a:gd name="T12" fmla="*/ 19 w 143"/>
                                <a:gd name="T13" fmla="*/ 81 h 151"/>
                                <a:gd name="T14" fmla="*/ 42 w 143"/>
                                <a:gd name="T15" fmla="*/ 91 h 151"/>
                                <a:gd name="T16" fmla="*/ 30 w 143"/>
                                <a:gd name="T17" fmla="*/ 97 h 151"/>
                                <a:gd name="T18" fmla="*/ 13 w 143"/>
                                <a:gd name="T19" fmla="*/ 108 h 151"/>
                                <a:gd name="T20" fmla="*/ 8 w 143"/>
                                <a:gd name="T21" fmla="*/ 123 h 151"/>
                                <a:gd name="T22" fmla="*/ 10 w 143"/>
                                <a:gd name="T23" fmla="*/ 133 h 151"/>
                                <a:gd name="T24" fmla="*/ 15 w 143"/>
                                <a:gd name="T25" fmla="*/ 142 h 151"/>
                                <a:gd name="T26" fmla="*/ 25 w 143"/>
                                <a:gd name="T27" fmla="*/ 150 h 151"/>
                                <a:gd name="T28" fmla="*/ 32 w 143"/>
                                <a:gd name="T29" fmla="*/ 144 h 151"/>
                                <a:gd name="T30" fmla="*/ 28 w 143"/>
                                <a:gd name="T31" fmla="*/ 139 h 151"/>
                                <a:gd name="T32" fmla="*/ 25 w 143"/>
                                <a:gd name="T33" fmla="*/ 135 h 151"/>
                                <a:gd name="T34" fmla="*/ 23 w 143"/>
                                <a:gd name="T35" fmla="*/ 126 h 151"/>
                                <a:gd name="T36" fmla="*/ 27 w 143"/>
                                <a:gd name="T37" fmla="*/ 121 h 151"/>
                                <a:gd name="T38" fmla="*/ 39 w 143"/>
                                <a:gd name="T39" fmla="*/ 116 h 151"/>
                                <a:gd name="T40" fmla="*/ 55 w 143"/>
                                <a:gd name="T41" fmla="*/ 111 h 151"/>
                                <a:gd name="T42" fmla="*/ 79 w 143"/>
                                <a:gd name="T43" fmla="*/ 105 h 151"/>
                                <a:gd name="T44" fmla="*/ 140 w 143"/>
                                <a:gd name="T45" fmla="*/ 105 h 151"/>
                                <a:gd name="T46" fmla="*/ 139 w 143"/>
                                <a:gd name="T47" fmla="*/ 99 h 151"/>
                                <a:gd name="T48" fmla="*/ 105 w 143"/>
                                <a:gd name="T49" fmla="*/ 94 h 151"/>
                                <a:gd name="T50" fmla="*/ 104 w 143"/>
                                <a:gd name="T51" fmla="*/ 92 h 151"/>
                                <a:gd name="T52" fmla="*/ 116 w 143"/>
                                <a:gd name="T53" fmla="*/ 86 h 151"/>
                                <a:gd name="T54" fmla="*/ 72 w 143"/>
                                <a:gd name="T55" fmla="*/ 86 h 151"/>
                                <a:gd name="T56" fmla="*/ 62 w 143"/>
                                <a:gd name="T57" fmla="*/ 85 h 151"/>
                                <a:gd name="T58" fmla="*/ 37 w 143"/>
                                <a:gd name="T59" fmla="*/ 79 h 151"/>
                                <a:gd name="T60" fmla="*/ 21 w 143"/>
                                <a:gd name="T61" fmla="*/ 69 h 151"/>
                                <a:gd name="T62" fmla="*/ 14 w 143"/>
                                <a:gd name="T63" fmla="*/ 53 h 151"/>
                                <a:gd name="T64" fmla="*/ 20 w 143"/>
                                <a:gd name="T65" fmla="*/ 40 h 151"/>
                                <a:gd name="T66" fmla="*/ 36 w 143"/>
                                <a:gd name="T67" fmla="*/ 30 h 151"/>
                                <a:gd name="T68" fmla="*/ 65 w 143"/>
                                <a:gd name="T69" fmla="*/ 23 h 151"/>
                                <a:gd name="T70" fmla="*/ 86 w 143"/>
                                <a:gd name="T71" fmla="*/ 22 h 151"/>
                                <a:gd name="T72" fmla="*/ 123 w 143"/>
                                <a:gd name="T73" fmla="*/ 22 h 151"/>
                                <a:gd name="T74" fmla="*/ 120 w 143"/>
                                <a:gd name="T75" fmla="*/ 18 h 151"/>
                                <a:gd name="T76" fmla="*/ 100 w 143"/>
                                <a:gd name="T77" fmla="*/ 3 h 151"/>
                                <a:gd name="T78" fmla="*/ 85 w 143"/>
                                <a:gd name="T79" fmla="*/ 0 h 151"/>
                                <a:gd name="T80" fmla="*/ 65 w 143"/>
                                <a:gd name="T81" fmla="*/ 0 h 151"/>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Lst>
                              <a:ahLst/>
                              <a:cxnLst>
                                <a:cxn ang="T82">
                                  <a:pos x="T0" y="T1"/>
                                </a:cxn>
                                <a:cxn ang="T83">
                                  <a:pos x="T2" y="T3"/>
                                </a:cxn>
                                <a:cxn ang="T84">
                                  <a:pos x="T4" y="T5"/>
                                </a:cxn>
                                <a:cxn ang="T85">
                                  <a:pos x="T6" y="T7"/>
                                </a:cxn>
                                <a:cxn ang="T86">
                                  <a:pos x="T8" y="T9"/>
                                </a:cxn>
                                <a:cxn ang="T87">
                                  <a:pos x="T10" y="T11"/>
                                </a:cxn>
                                <a:cxn ang="T88">
                                  <a:pos x="T12" y="T13"/>
                                </a:cxn>
                                <a:cxn ang="T89">
                                  <a:pos x="T14" y="T15"/>
                                </a:cxn>
                                <a:cxn ang="T90">
                                  <a:pos x="T16" y="T17"/>
                                </a:cxn>
                                <a:cxn ang="T91">
                                  <a:pos x="T18" y="T19"/>
                                </a:cxn>
                                <a:cxn ang="T92">
                                  <a:pos x="T20" y="T21"/>
                                </a:cxn>
                                <a:cxn ang="T93">
                                  <a:pos x="T22" y="T23"/>
                                </a:cxn>
                                <a:cxn ang="T94">
                                  <a:pos x="T24" y="T25"/>
                                </a:cxn>
                                <a:cxn ang="T95">
                                  <a:pos x="T26" y="T27"/>
                                </a:cxn>
                                <a:cxn ang="T96">
                                  <a:pos x="T28" y="T29"/>
                                </a:cxn>
                                <a:cxn ang="T97">
                                  <a:pos x="T30" y="T31"/>
                                </a:cxn>
                                <a:cxn ang="T98">
                                  <a:pos x="T32" y="T33"/>
                                </a:cxn>
                                <a:cxn ang="T99">
                                  <a:pos x="T34" y="T35"/>
                                </a:cxn>
                                <a:cxn ang="T100">
                                  <a:pos x="T36" y="T37"/>
                                </a:cxn>
                                <a:cxn ang="T101">
                                  <a:pos x="T38" y="T39"/>
                                </a:cxn>
                                <a:cxn ang="T102">
                                  <a:pos x="T40" y="T41"/>
                                </a:cxn>
                                <a:cxn ang="T103">
                                  <a:pos x="T42" y="T43"/>
                                </a:cxn>
                                <a:cxn ang="T104">
                                  <a:pos x="T44" y="T45"/>
                                </a:cxn>
                                <a:cxn ang="T105">
                                  <a:pos x="T46" y="T47"/>
                                </a:cxn>
                                <a:cxn ang="T106">
                                  <a:pos x="T48" y="T49"/>
                                </a:cxn>
                                <a:cxn ang="T107">
                                  <a:pos x="T50" y="T51"/>
                                </a:cxn>
                                <a:cxn ang="T108">
                                  <a:pos x="T52" y="T53"/>
                                </a:cxn>
                                <a:cxn ang="T109">
                                  <a:pos x="T54" y="T55"/>
                                </a:cxn>
                                <a:cxn ang="T110">
                                  <a:pos x="T56" y="T57"/>
                                </a:cxn>
                                <a:cxn ang="T111">
                                  <a:pos x="T58" y="T59"/>
                                </a:cxn>
                                <a:cxn ang="T112">
                                  <a:pos x="T60" y="T61"/>
                                </a:cxn>
                                <a:cxn ang="T113">
                                  <a:pos x="T62" y="T63"/>
                                </a:cxn>
                                <a:cxn ang="T114">
                                  <a:pos x="T64" y="T65"/>
                                </a:cxn>
                                <a:cxn ang="T115">
                                  <a:pos x="T66" y="T67"/>
                                </a:cxn>
                                <a:cxn ang="T116">
                                  <a:pos x="T68" y="T69"/>
                                </a:cxn>
                                <a:cxn ang="T117">
                                  <a:pos x="T70" y="T71"/>
                                </a:cxn>
                                <a:cxn ang="T118">
                                  <a:pos x="T72" y="T73"/>
                                </a:cxn>
                                <a:cxn ang="T119">
                                  <a:pos x="T74" y="T75"/>
                                </a:cxn>
                                <a:cxn ang="T120">
                                  <a:pos x="T76" y="T77"/>
                                </a:cxn>
                                <a:cxn ang="T121">
                                  <a:pos x="T78" y="T79"/>
                                </a:cxn>
                                <a:cxn ang="T122">
                                  <a:pos x="T80" y="T81"/>
                                </a:cxn>
                              </a:cxnLst>
                              <a:rect l="0" t="0" r="r" b="b"/>
                              <a:pathLst>
                                <a:path w="143" h="151">
                                  <a:moveTo>
                                    <a:pt x="65" y="0"/>
                                  </a:moveTo>
                                  <a:lnTo>
                                    <a:pt x="37" y="3"/>
                                  </a:lnTo>
                                  <a:lnTo>
                                    <a:pt x="20" y="12"/>
                                  </a:lnTo>
                                  <a:lnTo>
                                    <a:pt x="3" y="26"/>
                                  </a:lnTo>
                                  <a:lnTo>
                                    <a:pt x="0" y="42"/>
                                  </a:lnTo>
                                  <a:lnTo>
                                    <a:pt x="4" y="68"/>
                                  </a:lnTo>
                                  <a:lnTo>
                                    <a:pt x="19" y="81"/>
                                  </a:lnTo>
                                  <a:lnTo>
                                    <a:pt x="42" y="91"/>
                                  </a:lnTo>
                                  <a:lnTo>
                                    <a:pt x="30" y="97"/>
                                  </a:lnTo>
                                  <a:lnTo>
                                    <a:pt x="13" y="108"/>
                                  </a:lnTo>
                                  <a:lnTo>
                                    <a:pt x="8" y="123"/>
                                  </a:lnTo>
                                  <a:lnTo>
                                    <a:pt x="10" y="133"/>
                                  </a:lnTo>
                                  <a:lnTo>
                                    <a:pt x="15" y="142"/>
                                  </a:lnTo>
                                  <a:lnTo>
                                    <a:pt x="25" y="150"/>
                                  </a:lnTo>
                                  <a:lnTo>
                                    <a:pt x="32" y="144"/>
                                  </a:lnTo>
                                  <a:lnTo>
                                    <a:pt x="28" y="139"/>
                                  </a:lnTo>
                                  <a:lnTo>
                                    <a:pt x="25" y="135"/>
                                  </a:lnTo>
                                  <a:lnTo>
                                    <a:pt x="23" y="126"/>
                                  </a:lnTo>
                                  <a:lnTo>
                                    <a:pt x="27" y="121"/>
                                  </a:lnTo>
                                  <a:lnTo>
                                    <a:pt x="39" y="116"/>
                                  </a:lnTo>
                                  <a:lnTo>
                                    <a:pt x="55" y="111"/>
                                  </a:lnTo>
                                  <a:lnTo>
                                    <a:pt x="79" y="105"/>
                                  </a:lnTo>
                                  <a:lnTo>
                                    <a:pt x="140" y="105"/>
                                  </a:lnTo>
                                  <a:lnTo>
                                    <a:pt x="139" y="99"/>
                                  </a:lnTo>
                                  <a:lnTo>
                                    <a:pt x="105" y="94"/>
                                  </a:lnTo>
                                  <a:lnTo>
                                    <a:pt x="104" y="92"/>
                                  </a:lnTo>
                                  <a:lnTo>
                                    <a:pt x="116" y="86"/>
                                  </a:lnTo>
                                  <a:lnTo>
                                    <a:pt x="72" y="86"/>
                                  </a:lnTo>
                                  <a:lnTo>
                                    <a:pt x="62" y="85"/>
                                  </a:lnTo>
                                  <a:lnTo>
                                    <a:pt x="37" y="79"/>
                                  </a:lnTo>
                                  <a:lnTo>
                                    <a:pt x="21" y="69"/>
                                  </a:lnTo>
                                  <a:lnTo>
                                    <a:pt x="14" y="53"/>
                                  </a:lnTo>
                                  <a:lnTo>
                                    <a:pt x="20" y="40"/>
                                  </a:lnTo>
                                  <a:lnTo>
                                    <a:pt x="36" y="30"/>
                                  </a:lnTo>
                                  <a:lnTo>
                                    <a:pt x="65" y="23"/>
                                  </a:lnTo>
                                  <a:lnTo>
                                    <a:pt x="86" y="22"/>
                                  </a:lnTo>
                                  <a:lnTo>
                                    <a:pt x="123" y="22"/>
                                  </a:lnTo>
                                  <a:lnTo>
                                    <a:pt x="120" y="18"/>
                                  </a:lnTo>
                                  <a:lnTo>
                                    <a:pt x="100" y="3"/>
                                  </a:lnTo>
                                  <a:lnTo>
                                    <a:pt x="85" y="0"/>
                                  </a:lnTo>
                                  <a:lnTo>
                                    <a:pt x="65"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21678983" name="Freeform 193"/>
                          <wps:cNvSpPr>
                            <a:spLocks/>
                          </wps:cNvSpPr>
                          <wps:spPr bwMode="auto">
                            <a:xfrm>
                              <a:off x="5313" y="-3308"/>
                              <a:ext cx="143" cy="151"/>
                            </a:xfrm>
                            <a:custGeom>
                              <a:avLst/>
                              <a:gdLst>
                                <a:gd name="T0" fmla="*/ 140 w 143"/>
                                <a:gd name="T1" fmla="*/ 105 h 151"/>
                                <a:gd name="T2" fmla="*/ 79 w 143"/>
                                <a:gd name="T3" fmla="*/ 105 h 151"/>
                                <a:gd name="T4" fmla="*/ 104 w 143"/>
                                <a:gd name="T5" fmla="*/ 111 h 151"/>
                                <a:gd name="T6" fmla="*/ 122 w 143"/>
                                <a:gd name="T7" fmla="*/ 117 h 151"/>
                                <a:gd name="T8" fmla="*/ 136 w 143"/>
                                <a:gd name="T9" fmla="*/ 122 h 151"/>
                                <a:gd name="T10" fmla="*/ 142 w 143"/>
                                <a:gd name="T11" fmla="*/ 121 h 151"/>
                                <a:gd name="T12" fmla="*/ 140 w 143"/>
                                <a:gd name="T13" fmla="*/ 105 h 151"/>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143" h="151">
                                  <a:moveTo>
                                    <a:pt x="140" y="105"/>
                                  </a:moveTo>
                                  <a:lnTo>
                                    <a:pt x="79" y="105"/>
                                  </a:lnTo>
                                  <a:lnTo>
                                    <a:pt x="104" y="111"/>
                                  </a:lnTo>
                                  <a:lnTo>
                                    <a:pt x="122" y="117"/>
                                  </a:lnTo>
                                  <a:lnTo>
                                    <a:pt x="136" y="122"/>
                                  </a:lnTo>
                                  <a:lnTo>
                                    <a:pt x="142" y="121"/>
                                  </a:lnTo>
                                  <a:lnTo>
                                    <a:pt x="140" y="105"/>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94080057" name="Freeform 194"/>
                          <wps:cNvSpPr>
                            <a:spLocks/>
                          </wps:cNvSpPr>
                          <wps:spPr bwMode="auto">
                            <a:xfrm>
                              <a:off x="5313" y="-3308"/>
                              <a:ext cx="143" cy="151"/>
                            </a:xfrm>
                            <a:custGeom>
                              <a:avLst/>
                              <a:gdLst>
                                <a:gd name="T0" fmla="*/ 123 w 143"/>
                                <a:gd name="T1" fmla="*/ 22 h 151"/>
                                <a:gd name="T2" fmla="*/ 86 w 143"/>
                                <a:gd name="T3" fmla="*/ 22 h 151"/>
                                <a:gd name="T4" fmla="*/ 104 w 143"/>
                                <a:gd name="T5" fmla="*/ 26 h 151"/>
                                <a:gd name="T6" fmla="*/ 115 w 143"/>
                                <a:gd name="T7" fmla="*/ 30 h 151"/>
                                <a:gd name="T8" fmla="*/ 121 w 143"/>
                                <a:gd name="T9" fmla="*/ 37 h 151"/>
                                <a:gd name="T10" fmla="*/ 124 w 143"/>
                                <a:gd name="T11" fmla="*/ 55 h 151"/>
                                <a:gd name="T12" fmla="*/ 121 w 143"/>
                                <a:gd name="T13" fmla="*/ 63 h 151"/>
                                <a:gd name="T14" fmla="*/ 110 w 143"/>
                                <a:gd name="T15" fmla="*/ 71 h 151"/>
                                <a:gd name="T16" fmla="*/ 95 w 143"/>
                                <a:gd name="T17" fmla="*/ 79 h 151"/>
                                <a:gd name="T18" fmla="*/ 72 w 143"/>
                                <a:gd name="T19" fmla="*/ 86 h 151"/>
                                <a:gd name="T20" fmla="*/ 116 w 143"/>
                                <a:gd name="T21" fmla="*/ 86 h 151"/>
                                <a:gd name="T22" fmla="*/ 116 w 143"/>
                                <a:gd name="T23" fmla="*/ 86 h 151"/>
                                <a:gd name="T24" fmla="*/ 125 w 143"/>
                                <a:gd name="T25" fmla="*/ 79 h 151"/>
                                <a:gd name="T26" fmla="*/ 134 w 143"/>
                                <a:gd name="T27" fmla="*/ 64 h 151"/>
                                <a:gd name="T28" fmla="*/ 135 w 143"/>
                                <a:gd name="T29" fmla="*/ 55 h 151"/>
                                <a:gd name="T30" fmla="*/ 130 w 143"/>
                                <a:gd name="T31" fmla="*/ 33 h 151"/>
                                <a:gd name="T32" fmla="*/ 123 w 143"/>
                                <a:gd name="T33" fmla="*/ 22 h 151"/>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143" h="151">
                                  <a:moveTo>
                                    <a:pt x="123" y="22"/>
                                  </a:moveTo>
                                  <a:lnTo>
                                    <a:pt x="86" y="22"/>
                                  </a:lnTo>
                                  <a:lnTo>
                                    <a:pt x="104" y="26"/>
                                  </a:lnTo>
                                  <a:lnTo>
                                    <a:pt x="115" y="30"/>
                                  </a:lnTo>
                                  <a:lnTo>
                                    <a:pt x="121" y="37"/>
                                  </a:lnTo>
                                  <a:lnTo>
                                    <a:pt x="124" y="55"/>
                                  </a:lnTo>
                                  <a:lnTo>
                                    <a:pt x="121" y="63"/>
                                  </a:lnTo>
                                  <a:lnTo>
                                    <a:pt x="110" y="71"/>
                                  </a:lnTo>
                                  <a:lnTo>
                                    <a:pt x="95" y="79"/>
                                  </a:lnTo>
                                  <a:lnTo>
                                    <a:pt x="72" y="86"/>
                                  </a:lnTo>
                                  <a:lnTo>
                                    <a:pt x="116" y="86"/>
                                  </a:lnTo>
                                  <a:lnTo>
                                    <a:pt x="125" y="79"/>
                                  </a:lnTo>
                                  <a:lnTo>
                                    <a:pt x="134" y="64"/>
                                  </a:lnTo>
                                  <a:lnTo>
                                    <a:pt x="135" y="55"/>
                                  </a:lnTo>
                                  <a:lnTo>
                                    <a:pt x="130" y="33"/>
                                  </a:lnTo>
                                  <a:lnTo>
                                    <a:pt x="123" y="22"/>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190D0812" id="组合 10" o:spid="_x0000_s1026" style="width:347.4pt;height:260.3pt;mso-position-horizontal-relative:char;mso-position-vertical-relative:line" coordorigin="2817,-5451" coordsize="6948,5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">
                <v:shape id="Freeform 3" o:spid="_x0000_s1027" style="position:absolute;left:2820;top:-2853;width:419;height:20;visibility:visible;mso-wrap-style:square;v-text-anchor:top" coordsize="4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" path="m418,l,e" filled="f" strokecolor="#231f20" strokeweight=".24pt">
                  <v:path arrowok="t" o:connecttype="custom" o:connectlocs="418,0;0,0" o:connectangles="0,0"/>
                </v:shape>
                <v:shape id="Freeform 4" o:spid="_x0000_s1028" style="position:absolute;left:3306;top:-2853;width:67;height:20;visibility:visible;mso-wrap-style:square;v-text-anchor:top" coordsize="6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" path="m67,l,e" filled="f" strokecolor="#231f20" strokeweight=".24pt">
                  <v:path arrowok="t" o:connecttype="custom" o:connectlocs="67,0;0,0" o:connectangles="0,0"/>
                </v:shape>
                <v:shape id="Freeform 5" o:spid="_x0000_s1029" style="position:absolute;left:3441;top:-2853;width:329;height:20;visibility:visible;mso-wrap-style:square;v-text-anchor:top" coordsize="32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" path="m329,l,e" filled="f" strokecolor="#231f20" strokeweight=".24pt">
                  <v:path arrowok="t" o:connecttype="custom" o:connectlocs="329,0;0,0" o:connectangles="0,0"/>
                </v:shape>
                <v:shape id="Freeform 6" o:spid="_x0000_s1030" style="position:absolute;left:3837;top:-2853;width:68;height:20;visibility:visible;mso-wrap-style:square;v-text-anchor:top" coordsize="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" path="m67,l,e" filled="f" strokecolor="#231f20" strokeweight=".24pt">
                  <v:path arrowok="t" o:connecttype="custom" o:connectlocs="67,0;0,0" o:connectangles="0,0"/>
                </v:shape>
                <v:shape id="Freeform 7" o:spid="_x0000_s1031" style="position:absolute;left:3964;top:-2853;width:337;height:20;visibility:visible;mso-wrap-style:square;v-text-anchor:top" coordsize="33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" path="m336,l,e" filled="f" strokecolor="#231f20" strokeweight=".24pt">
                  <v:path arrowok="t" o:connecttype="custom" o:connectlocs="336,0;0,0" o:connectangles="0,0"/>
                </v:shape>
                <v:shape id="Freeform 8" o:spid="_x0000_s1032" style="position:absolute;left:4368;top:-2853;width:60;height:20;visibility:visible;mso-wrap-style:square;v-text-anchor:top" coordsize="6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" path="m59,l,e" filled="f" strokecolor="#231f20" strokeweight=".24pt">
                  <v:path arrowok="t" o:connecttype="custom" o:connectlocs="59,0;0,0" o:connectangles="0,0"/>
                </v:shape>
                <v:shape id="Freeform 9" o:spid="_x0000_s1033" style="position:absolute;left:4496;top:-2853;width:336;height:20;visibility:visible;mso-wrap-style:square;v-text-anchor:top" coordsize="33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" path="m336,l,e" filled="f" strokecolor="#231f20" strokeweight=".24pt">
                  <v:path arrowok="t" o:connecttype="custom" o:connectlocs="336,0;0,0" o:connectangles="0,0"/>
                </v:shape>
                <v:shape id="Freeform 10" o:spid="_x0000_s1034" style="position:absolute;left:4892;top:-2853;width:67;height:20;visibility:visible;mso-wrap-style:square;v-text-anchor:top" coordsize="6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" path="m67,l,e" filled="f" strokecolor="#231f20" strokeweight=".24pt">
                  <v:path arrowok="t" o:connecttype="custom" o:connectlocs="67,0;0,0" o:connectangles="0,0"/>
                </v:shape>
                <v:shape id="Freeform 11" o:spid="_x0000_s1035" style="position:absolute;left:5027;top:-2853;width:329;height:20;visibility:visible;mso-wrap-style:square;v-text-anchor:top" coordsize="32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" path="m329,l,e" filled="f" strokecolor="#231f20" strokeweight=".24pt">
                  <v:path arrowok="t" o:connecttype="custom" o:connectlocs="329,0;0,0" o:connectangles="0,0"/>
                </v:shape>
                <v:shape id="Freeform 12" o:spid="_x0000_s1036" style="position:absolute;left:5423;top:-2853;width:68;height:20;visibility:visible;mso-wrap-style:square;v-text-anchor:top" coordsize="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" path="m67,l,e" filled="f" strokecolor="#231f20" strokeweight=".24pt">
                  <v:path arrowok="t" o:connecttype="custom" o:connectlocs="67,0;0,0" o:connectangles="0,0"/>
                </v:shape>
                <v:shape id="Freeform 13" o:spid="_x0000_s1037" style="position:absolute;left:5558;top:-2853;width:329;height:20;visibility:visible;mso-wrap-style:square;v-text-anchor:top" coordsize="32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" path="m329,l,e" filled="f" strokecolor="#231f20" strokeweight=".24pt">
                  <v:path arrowok="t" o:connecttype="custom" o:connectlocs="329,0;0,0" o:connectangles="0,0"/>
                </v:shape>
                <v:shape id="Freeform 14" o:spid="_x0000_s1038" style="position:absolute;left:5955;top:-2853;width:67;height:20;visibility:visible;mso-wrap-style:square;v-text-anchor:top" coordsize="6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" path="m67,l,e" filled="f" strokecolor="#231f20" strokeweight=".24pt">
                  <v:path arrowok="t" o:connecttype="custom" o:connectlocs="67,0;0,0" o:connectangles="0,0"/>
                </v:shape>
                <v:shape id="Freeform 15" o:spid="_x0000_s1039" style="position:absolute;left:6089;top:-2853;width:329;height:20;visibility:visible;mso-wrap-style:square;v-text-anchor:top" coordsize="32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" path="m329,l,e" filled="f" strokecolor="#231f20" strokeweight=".24pt">
                  <v:path arrowok="t" o:connecttype="custom" o:connectlocs="329,0;0,0" o:connectangles="0,0"/>
                </v:shape>
                <v:shape id="Freeform 16" o:spid="_x0000_s1040" style="position:absolute;left:6486;top:-2853;width:67;height:20;visibility:visible;mso-wrap-style:square;v-text-anchor:top" coordsize="6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" path="m67,l,e" filled="f" strokecolor="#231f20" strokeweight=".24pt">
                  <v:path arrowok="t" o:connecttype="custom" o:connectlocs="67,0;0,0" o:connectangles="0,0"/>
                </v:shape>
                <v:shape id="Freeform 17" o:spid="_x0000_s1041" style="position:absolute;left:6620;top:-2853;width:330;height:20;visibility:visible;mso-wrap-style:square;v-text-anchor:top" coordsize="3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" path="m329,l,e" filled="f" strokecolor="#231f20" strokeweight=".24pt">
                  <v:path arrowok="t" o:connecttype="custom" o:connectlocs="329,0;0,0" o:connectangles="0,0"/>
                </v:shape>
                <v:shape id="Freeform 18" o:spid="_x0000_s1042" style="position:absolute;left:7017;top:-2853;width:67;height:20;visibility:visible;mso-wrap-style:square;v-text-anchor:top" coordsize="6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" path="m67,l,e" filled="f" strokecolor="#231f20" strokeweight=".24pt">
                  <v:path arrowok="t" o:connecttype="custom" o:connectlocs="67,0;0,0" o:connectangles="0,0"/>
                </v:shape>
                <v:shape id="Freeform 19" o:spid="_x0000_s1043" style="position:absolute;left:7152;top:-2853;width:419;height:20;visibility:visible;mso-wrap-style:square;v-text-anchor:top" coordsize="4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" path="m419,l,e" filled="f" strokecolor="#231f20" strokeweight=".24pt">
                  <v:path arrowok="t" o:connecttype="custom" o:connectlocs="419,0;0,0" o:connectangles="0,0"/>
                </v:shape>
                <v:shape id="Freeform 20" o:spid="_x0000_s1044" style="position:absolute;left:3905;top:-3107;width:89;height:97;visibility:visible;mso-wrap-style:square;v-text-anchor:top" coordsize="8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" path="m,l89,97e" filled="f" strokecolor="#231f20" strokeweight=".24pt">
                  <v:path arrowok="t" o:connecttype="custom" o:connectlocs="0,0;89,97" o:connectangles="0,0"/>
                </v:shape>
                <v:shape id="Freeform 21" o:spid="_x0000_s1045" style="position:absolute;left:4002;top:-3197;width:179;height:187;visibility:visible;mso-wrap-style:square;v-text-anchor:top" coordsize="179,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" path="m,l179,187e" filled="f" strokecolor="#231f20" strokeweight=".24pt">
                  <v:path arrowok="t" o:connecttype="custom" o:connectlocs="0,0;179,187" o:connectangles="0,0"/>
                </v:shape>
                <v:shape id="Freeform 22" o:spid="_x0000_s1046" style="position:absolute;left:4009;top:-3377;width:315;height:315;visibility:visible;mso-wrap-style:square;v-text-anchor:top" coordsize="31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" path="m,l314,314e" filled="f" strokecolor="#231f20" strokeweight=".24pt">
                  <v:path arrowok="t" o:connecttype="custom" o:connectlocs="0,0;314,314" o:connectangles="0,0"/>
                </v:shape>
                <v:shape id="Freeform 23" o:spid="_x0000_s1047" style="position:absolute;left:4009;top:-3564;width:434;height:434;visibility:visible;mso-wrap-style:square;v-text-anchor:top" coordsize="434,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" path="m,l433,433e" filled="f" strokecolor="#231f20" strokeweight=".24pt">
                  <v:path arrowok="t" o:connecttype="custom" o:connectlocs="0,0;433,433" o:connectangles="0,0"/>
                </v:shape>
                <v:shape id="Freeform 24" o:spid="_x0000_s1048" style="position:absolute;left:4009;top:-3751;width:546;height:554;visibility:visible;mso-wrap-style:square;v-text-anchor:top" coordsize="546,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" path="m,l546,553e" filled="f" strokecolor="#231f20" strokeweight=".24pt">
                  <v:path arrowok="t" o:connecttype="custom" o:connectlocs="0,0;546,553" o:connectangles="0,0"/>
                </v:shape>
                <v:shape id="Freeform 25" o:spid="_x0000_s1049" style="position:absolute;left:4608;top:-3332;width:67;height:60;visibility:visible;mso-wrap-style:square;v-text-anchor:top" coordsize="6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" path="m,l67,59e" filled="f" strokecolor="#231f20" strokeweight=".24pt">
                  <v:path arrowok="t" o:connecttype="custom" o:connectlocs="0,0;67,59" o:connectangles="0,0"/>
                </v:shape>
                <v:shape id="Freeform 26" o:spid="_x0000_s1050" style="position:absolute;left:4009;top:-3938;width:599;height:606;visibility:visible;mso-wrap-style:square;v-text-anchor:top" coordsize="599,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" path="m,l598,605e" filled="f" strokecolor="#231f20" strokeweight=".24pt">
                  <v:path arrowok="t" o:connecttype="custom" o:connectlocs="0,0;598,605" o:connectangles="0,0"/>
                </v:shape>
                <v:shape id="Freeform 27" o:spid="_x0000_s1051" style="position:absolute;left:4645;top:-3489;width:150;height:150;visibility:visible;mso-wrap-style:square;v-text-anchor:top" coordsize="15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" path="m,l149,149e" filled="f" strokecolor="#231f20" strokeweight=".24pt">
                  <v:path arrowok="t" o:connecttype="custom" o:connectlocs="0,0;149,149" o:connectangles="0,0"/>
                </v:shape>
                <v:shape id="Freeform 28" o:spid="_x0000_s1052" style="position:absolute;left:4009;top:-4125;width:636;height:636;visibility:visible;mso-wrap-style:square;v-text-anchor:top" coordsize="636,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" path="m,l635,635e" filled="f" strokecolor="#231f20" strokeweight=".24pt">
                  <v:path arrowok="t" o:connecttype="custom" o:connectlocs="0,0;635,635" o:connectangles="0,0"/>
                </v:shape>
                <v:shape id="Freeform 29" o:spid="_x0000_s1053" style="position:absolute;left:4009;top:-4312;width:906;height:905;visibility:visible;mso-wrap-style:square;v-text-anchor:top" coordsize="906,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" path="m,l680,680,905,905e" filled="f" strokecolor="#231f20" strokeweight=".24pt">
                  <v:path arrowok="t" o:connecttype="custom" o:connectlocs="0,0;680,680;905,905" o:connectangles="0,0,0"/>
                </v:shape>
                <v:shape id="Freeform 30" o:spid="_x0000_s1054" style="position:absolute;left:4009;top:-4499;width:1025;height:1025;visibility:visible;mso-wrap-style:square;v-text-anchor:top" coordsize="1025,1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" path="m,l725,725r299,299e" filled="f" strokecolor="#231f20" strokeweight=".24pt">
                  <v:path arrowok="t" o:connecttype="custom" o:connectlocs="0,0;725,725;1024,1024" o:connectangles="0,0,0"/>
                </v:shape>
                <v:shape id="Freeform 31" o:spid="_x0000_s1055" style="position:absolute;left:4092;top:-4604;width:1062;height:1063;visibility:visible;mso-wrap-style:square;v-text-anchor:top" coordsize="1062,1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" path="m,l695,695r367,367e" filled="f" strokecolor="#231f20" strokeweight=".24pt">
                  <v:path arrowok="t" o:connecttype="custom" o:connectlocs="0,0;695,695;1062,1062" o:connectangles="0,0,0"/>
                </v:shape>
                <v:shape id="Freeform 32" o:spid="_x0000_s1056" style="position:absolute;left:4181;top:-4701;width:1085;height:1085;visibility:visible;mso-wrap-style:square;v-text-anchor:top" coordsize="1085,1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" path="m,l665,665r419,419e" filled="f" strokecolor="#231f20" strokeweight=".24pt">
                  <v:path arrowok="t" o:connecttype="custom" o:connectlocs="0,0;665,665;1084,1084" o:connectangles="0,0,0"/>
                </v:shape>
                <v:shape id="Freeform 33" o:spid="_x0000_s1057" style="position:absolute;left:4331;top:-4738;width:1055;height:1055;visibility:visible;mso-wrap-style:square;v-text-anchor:top" coordsize="1055,1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" path="m,l583,583r471,471e" filled="f" strokecolor="#231f20" strokeweight=".24pt">
                  <v:path arrowok="t" o:connecttype="custom" o:connectlocs="0,0;583,583;1054,1054" o:connectangles="0,0,0"/>
                </v:shape>
                <v:shape id="Freeform 34" o:spid="_x0000_s1058" style="position:absolute;left:4518;top:-4738;width:988;height:987;visibility:visible;mso-wrap-style:square;v-text-anchor:top" coordsize="988,9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" path="m,l471,471,987,987e" filled="f" strokecolor="#231f20" strokeweight=".24pt">
                  <v:path arrowok="t" o:connecttype="custom" o:connectlocs="0,0;471,471;987,987" o:connectangles="0,0,0"/>
                </v:shape>
                <v:shape id="Freeform 35" o:spid="_x0000_s1059" style="position:absolute;left:4705;top:-4738;width:920;height:920;visibility:visible;mso-wrap-style:square;v-text-anchor:top" coordsize="920,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" path="m,l359,359,920,920e" filled="f" strokecolor="#231f20" strokeweight=".24pt">
                  <v:path arrowok="t" o:connecttype="custom" o:connectlocs="0,0;359,359;920,920" o:connectangles="0,0,0"/>
                </v:shape>
                <v:shape id="Freeform 36" o:spid="_x0000_s1060" style="position:absolute;left:4900;top:-4738;width:845;height:853;visibility:visible;mso-wrap-style:square;v-text-anchor:top" coordsize="845,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" path="m,l246,254,845,852e" filled="f" strokecolor="#231f20" strokeweight=".24pt">
                  <v:path arrowok="t" o:connecttype="custom" o:connectlocs="0,0;246,254;845,852" o:connectangles="0,0,0"/>
                </v:shape>
                <v:shape id="Freeform 37" o:spid="_x0000_s1061" style="position:absolute;left:5087;top:-4738;width:778;height:778;visibility:visible;mso-wrap-style:square;v-text-anchor:top" coordsize="778,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" path="m,l142,149,778,778e" filled="f" strokecolor="#231f20" strokeweight=".24pt">
                  <v:path arrowok="t" o:connecttype="custom" o:connectlocs="0,0;142,149;778,778" o:connectangles="0,0,0"/>
                </v:shape>
                <v:shape id="Freeform 38" o:spid="_x0000_s1062" style="position:absolute;left:5274;top:-4738;width:710;height:711;visibility:visible;mso-wrap-style:square;v-text-anchor:top" coordsize="710,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" path="m,l52,52,710,710e" filled="f" strokecolor="#231f20" strokeweight=".08464mm">
                  <v:path arrowok="t" o:connecttype="custom" o:connectlocs="0,0;52,52;710,710" o:connectangles="0,0,0"/>
                </v:shape>
                <v:shape id="Freeform 39" o:spid="_x0000_s1063" style="position:absolute;left:5461;top:-4738;width:636;height:643;visibility:visible;mso-wrap-style:square;v-text-anchor:top" coordsize="636,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" path="m,l635,643e" filled="f" strokecolor="#231f20" strokeweight=".24pt">
                  <v:path arrowok="t" o:connecttype="custom" o:connectlocs="0,0;635,643" o:connectangles="0,0"/>
                </v:shape>
                <v:shape id="Freeform 40" o:spid="_x0000_s1064" style="position:absolute;left:5648;top:-4738;width:568;height:576;visibility:visible;mso-wrap-style:square;v-text-anchor:top" coordsize="568,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" path="m,l568,576e" filled="f" strokecolor="#231f20" strokeweight=".08464mm">
                  <v:path arrowok="t" o:connecttype="custom" o:connectlocs="0,0;568,576" o:connectangles="0,0"/>
                </v:shape>
                <v:shape id="Freeform 41" o:spid="_x0000_s1065" style="position:absolute;left:5835;top:-4738;width:501;height:509;visibility:visible;mso-wrap-style:square;v-text-anchor:top" coordsize="501,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" path="m,l501,508e" filled="f" strokecolor="#231f20" strokeweight=".24pt">
                  <v:path arrowok="t" o:connecttype="custom" o:connectlocs="0,0;501,508" o:connectangles="0,0"/>
                </v:shape>
                <v:shape id="Freeform 42" o:spid="_x0000_s1066" style="position:absolute;left:6022;top:-4738;width:434;height:434;visibility:visible;mso-wrap-style:square;v-text-anchor:top" coordsize="434,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" path="m,l433,433e" filled="f" strokecolor="#231f20" strokeweight=".24pt">
                  <v:path arrowok="t" o:connecttype="custom" o:connectlocs="0,0;433,433" o:connectangles="0,0"/>
                </v:shape>
                <v:shape id="Freeform 43" o:spid="_x0000_s1067" style="position:absolute;left:6209;top:-4738;width:367;height:366;visibility:visible;mso-wrap-style:square;v-text-anchor:top" coordsize="367,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" path="m,l366,366e" filled="f" strokecolor="#231f20" strokeweight=".24pt">
                  <v:path arrowok="t" o:connecttype="custom" o:connectlocs="0,0;366,366" o:connectangles="0,0"/>
                </v:shape>
                <v:shape id="Freeform 44" o:spid="_x0000_s1068" style="position:absolute;left:6396;top:-4738;width:299;height:299;visibility:visible;mso-wrap-style:square;v-text-anchor:top" coordsize="299,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" path="m,l299,299e" filled="f" strokecolor="#231f20" strokeweight=".24pt">
                  <v:path arrowok="t" o:connecttype="custom" o:connectlocs="0,0;299,299" o:connectangles="0,0"/>
                </v:shape>
                <v:shape id="Freeform 45" o:spid="_x0000_s1069" style="position:absolute;left:6583;top:-4738;width:224;height:232;visibility:visible;mso-wrap-style:square;v-text-anchor:top" coordsize="224,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" path="m,l224,231e" filled="f" strokecolor="#231f20" strokeweight=".24pt">
                  <v:path arrowok="t" o:connecttype="custom" o:connectlocs="0,0;224,231" o:connectangles="0,0"/>
                </v:shape>
                <v:shape id="Freeform 46" o:spid="_x0000_s1070" style="position:absolute;left:6725;top:-4783;width:202;height:209;visibility:visible;mso-wrap-style:square;v-text-anchor:top" coordsize="202,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" path="m,l202,209e" filled="f" strokecolor="#231f20" strokeweight=".24pt">
                  <v:path arrowok="t" o:connecttype="custom" o:connectlocs="0,0;202,209" o:connectangles="0,0"/>
                </v:shape>
                <v:shape id="Freeform 47" o:spid="_x0000_s1071" style="position:absolute;left:6755;top:-4940;width:292;height:292;visibility:visible;mso-wrap-style:square;v-text-anchor:top" coordsize="29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" path="m,l291,291e" filled="f" strokecolor="#231f20" strokeweight=".08464mm">
                  <v:path arrowok="t" o:connecttype="custom" o:connectlocs="0,0;291,291" o:connectangles="0,0"/>
                </v:shape>
                <v:shape id="Freeform 48" o:spid="_x0000_s1072" style="position:absolute;left:6755;top:-5127;width:412;height:411;visibility:visible;mso-wrap-style:square;v-text-anchor:top" coordsize="412,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" path="m,l411,411e" filled="f" strokecolor="#231f20" strokeweight=".24pt">
                  <v:path arrowok="t" o:connecttype="custom" o:connectlocs="0,0;411,411" o:connectangles="0,0"/>
                </v:shape>
                <v:shape id="Freeform 49" o:spid="_x0000_s1073" style="position:absolute;left:6755;top:-5314;width:344;height:344;visibility:visible;mso-wrap-style:square;v-text-anchor:top" coordsize="344,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" path="m,l344,344e" filled="f" strokecolor="#231f20" strokeweight=".24pt">
                  <v:path arrowok="t" o:connecttype="custom" o:connectlocs="0,0;344,344" o:connectangles="0,0"/>
                </v:shape>
                <v:shape id="Freeform 50" o:spid="_x0000_s1074" style="position:absolute;left:6852;top:-5404;width:315;height:314;visibility:visible;mso-wrap-style:square;v-text-anchor:top" coordsize="315,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" path="m,l314,314e" filled="f" strokecolor="#231f20" strokeweight=".24pt">
                  <v:path arrowok="t" o:connecttype="custom" o:connectlocs="0,0;314,314" o:connectangles="0,0"/>
                </v:shape>
                <v:shape id="Freeform 51" o:spid="_x0000_s1075" style="position:absolute;left:7039;top:-5404;width:128;height:127;visibility:visible;mso-wrap-style:square;v-text-anchor:top" coordsize="128,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" path="m,l127,127e" filled="f" strokecolor="#231f20" strokeweight=".24pt">
                  <v:path arrowok="t" o:connecttype="custom" o:connectlocs="0,0;127,127" o:connectangles="0,0"/>
                </v:shape>
                <v:shape id="Freeform 52" o:spid="_x0000_s1076" style="position:absolute;left:7167;top:-3234;width:20;height:231;visibility:visible;mso-wrap-style:square;v-text-anchor:top" coordsize="20,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" path="m,231l,e" filled="f" strokecolor="#231f20" strokeweight=".24pt">
                  <v:path arrowok="t" o:connecttype="custom" o:connectlocs="0,231;0,0" o:connectangles="0,0"/>
                </v:shape>
                <v:shape id="Freeform 53" o:spid="_x0000_s1077" style="position:absolute;left:7167;top:-2943;width:20;height:68;visibility:visible;mso-wrap-style:square;v-text-anchor:top" coordsize="2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" path="m,67l,e" filled="f" strokecolor="#231f20" strokeweight=".24pt">
                  <v:path arrowok="t" o:connecttype="custom" o:connectlocs="0,67;0,0" o:connectangles="0,0"/>
                </v:shape>
                <v:shape id="Freeform 54" o:spid="_x0000_s1078" style="position:absolute;left:4009;top:-2464;width:20;height:1280;visibility:visible;mso-wrap-style:square;v-text-anchor:top" coordsize="20,1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" path="m,l,1279e" filled="f" strokecolor="#231f20" strokeweight=".72pt">
                  <v:path arrowok="t" o:connecttype="custom" o:connectlocs="0,0;0,1279" o:connectangles="0,0"/>
                </v:shape>
                <v:shape id="Freeform 55" o:spid="_x0000_s1079" style="position:absolute;left:3007;top:-2688;width:1227;height:89;visibility:visible;mso-wrap-style:square;v-text-anchor:top" coordsize="122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" path="m1226,l,,,89r867,e" filled="f" strokecolor="#231f20" strokeweight=".72pt">
                  <v:path arrowok="t" o:connecttype="custom" o:connectlocs="1226,0;0,0;0,89;867,89" o:connectangles="0,0,0,0"/>
                </v:shape>
                <v:shape id="Freeform 56" o:spid="_x0000_s1080" style="position:absolute;left:3875;top:-2591;width:127;height:127;visibility:visible;mso-wrap-style:square;v-text-anchor:top"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" path="m127,127l119,74,89,37,52,7,,e" filled="f" strokecolor="#231f20" strokeweight=".72pt">
                  <v:path arrowok="t" o:connecttype="custom" o:connectlocs="127,127;119,74;89,37;52,7;0,0" o:connectangles="0,0,0,0,0"/>
                </v:shape>
                <v:shape id="Freeform 57" o:spid="_x0000_s1081" style="position:absolute;left:4009;top:-1184;width:202;height:216;visibility:visible;mso-wrap-style:square;v-text-anchor:top" coordsize="202,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" path="m,l202,216e" filled="f" strokecolor="#231f20" strokeweight=".25397mm">
                  <v:path arrowok="t" o:connecttype="custom" o:connectlocs="0,0;202,216" o:connectangles="0,0"/>
                </v:shape>
                <v:shape id="Freeform 58" o:spid="_x0000_s1082" style="position:absolute;left:4009;top:-1312;width:344;height:344;visibility:visible;mso-wrap-style:square;v-text-anchor:top" coordsize="344,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" path="m,l344,344e" filled="f" strokecolor="#231f20" strokeweight=".08464mm">
                  <v:path arrowok="t" o:connecttype="custom" o:connectlocs="0,0;344,344" o:connectangles="0,0"/>
                </v:shape>
                <v:shape id="Freeform 59" o:spid="_x0000_s1083" style="position:absolute;left:4009;top:-1499;width:532;height:531;visibility:visible;mso-wrap-style:square;v-text-anchor:top" coordsize="532,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" path="m,l531,531e" filled="f" strokecolor="#231f20" strokeweight=".24pt">
                  <v:path arrowok="t" o:connecttype="custom" o:connectlocs="0,0;531,531" o:connectangles="0,0"/>
                </v:shape>
                <v:shape id="Freeform 60" o:spid="_x0000_s1084" style="position:absolute;left:4009;top:-1686;width:719;height:718;visibility:visible;mso-wrap-style:square;v-text-anchor:top" coordsize="719,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" path="m,l718,718e" filled="f" strokecolor="#231f20" strokeweight=".08464mm">
                  <v:path arrowok="t" o:connecttype="custom" o:connectlocs="0,0;718,718" o:connectangles="0,0"/>
                </v:shape>
                <v:shape id="Freeform 61" o:spid="_x0000_s1085" style="position:absolute;left:3007;top:-2688;width:90;height:89;visibility:visible;mso-wrap-style:square;v-text-anchor:top" coordsize="9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" path="m,l89,89e" filled="f" strokecolor="#231f20" strokeweight=".24pt">
                  <v:path arrowok="t" o:connecttype="custom" o:connectlocs="0,0;89,89" o:connectangles="0,0"/>
                </v:shape>
                <v:shape id="Freeform 62" o:spid="_x0000_s1086" style="position:absolute;left:4009;top:-1880;width:913;height:912;visibility:visible;mso-wrap-style:square;v-text-anchor:top" coordsize="913,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" path="m,l912,912e" filled="f" strokecolor="#231f20" strokeweight=".24pt">
                  <v:path arrowok="t" o:connecttype="custom" o:connectlocs="0,0;912,912" o:connectangles="0,0"/>
                </v:shape>
                <v:shape id="Freeform 63" o:spid="_x0000_s1087" style="position:absolute;left:3194;top:-2688;width:90;height:89;visibility:visible;mso-wrap-style:square;v-text-anchor:top" coordsize="9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" path="m,l89,89e" filled="f" strokecolor="#231f20" strokeweight=".24pt">
                  <v:path arrowok="t" o:connecttype="custom" o:connectlocs="0,0;89,89" o:connectangles="0,0"/>
                </v:shape>
                <v:shape id="Freeform 64" o:spid="_x0000_s1088" style="position:absolute;left:3381;top:-2688;width:90;height:89;visibility:visible;mso-wrap-style:square;v-text-anchor:top" coordsize="9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" path="m,l89,89e" filled="f" strokecolor="#231f20" strokeweight=".24pt">
                  <v:path arrowok="t" o:connecttype="custom" o:connectlocs="0,0;89,89" o:connectangles="0,0"/>
                </v:shape>
                <v:shape id="Freeform 65" o:spid="_x0000_s1089" style="position:absolute;left:4009;top:-2067;width:1100;height:1099;visibility:visible;mso-wrap-style:square;v-text-anchor:top" coordsize="1100,1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" path="m,l1099,1099e" filled="f" strokecolor="#231f20" strokeweight=".24pt">
                  <v:path arrowok="t" o:connecttype="custom" o:connectlocs="0,0;1099,1099" o:connectangles="0,0"/>
                </v:shape>
                <v:shape id="Freeform 66" o:spid="_x0000_s1090" style="position:absolute;left:3568;top:-2688;width:90;height:89;visibility:visible;mso-wrap-style:square;v-text-anchor:top" coordsize="9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" path="m,l89,89e" filled="f" strokecolor="#231f20" strokeweight=".24pt">
                  <v:path arrowok="t" o:connecttype="custom" o:connectlocs="0,0;89,89" o:connectangles="0,0"/>
                </v:shape>
                <v:shape id="Freeform 67" o:spid="_x0000_s1091" style="position:absolute;left:4009;top:-2254;width:1287;height:1286;visibility:visible;mso-wrap-style:square;v-text-anchor:top" coordsize="1287,1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" path="m,l1286,1286e" filled="f" strokecolor="#231f20" strokeweight=".08464mm">
                  <v:path arrowok="t" o:connecttype="custom" o:connectlocs="0,0;1286,1286" o:connectangles="0,0"/>
                </v:shape>
                <v:shape id="Freeform 68" o:spid="_x0000_s1092" style="position:absolute;left:4009;top:-2441;width:936;height:935;visibility:visible;mso-wrap-style:square;v-text-anchor:top" coordsize="936,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" path="m,l935,935e" filled="f" strokecolor="#231f20" strokeweight=".24pt">
                  <v:path arrowok="t" o:connecttype="custom" o:connectlocs="0,0;935,935" o:connectangles="0,0"/>
                </v:shape>
                <v:shape id="Freeform 69" o:spid="_x0000_s1093" style="position:absolute;left:3755;top:-2688;width:90;height:89;visibility:visible;mso-wrap-style:square;v-text-anchor:top" coordsize="9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" path="m,l89,89e" filled="f" strokecolor="#231f20" strokeweight=".24pt">
                  <v:path arrowok="t" o:connecttype="custom" o:connectlocs="0,0;89,89" o:connectangles="0,0"/>
                </v:shape>
                <v:shape id="Freeform 70" o:spid="_x0000_s1094" style="position:absolute;left:4945;top:-1506;width:538;height:538;visibility:visible;mso-wrap-style:square;v-text-anchor:top" coordsize="538,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" path="m,l538,538e" filled="f" strokecolor="#231f20" strokeweight=".24pt">
                  <v:path arrowok="t" o:connecttype="custom" o:connectlocs="0,0;538,538" o:connectangles="0,0"/>
                </v:shape>
                <v:shape id="Freeform 71" o:spid="_x0000_s1095" style="position:absolute;left:3942;top:-2688;width:1728;height:1720;visibility:visible;mso-wrap-style:square;v-text-anchor:top" coordsize="1728,1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" path="m1728,1720l815,807,,e" filled="f" strokecolor="#231f20" strokeweight=".24pt">
                  <v:path arrowok="t" o:connecttype="custom" o:connectlocs="1728,1720;815,807;0,0" o:connectangles="0,0,0"/>
                </v:shape>
                <v:shape id="Freeform 72" o:spid="_x0000_s1096" style="position:absolute;left:4129;top:-2688;width:1728;height:1720;visibility:visible;mso-wrap-style:square;v-text-anchor:top" coordsize="1728,1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" path="m1728,1720l531,523,,e" filled="f" strokecolor="#231f20" strokeweight=".24pt">
                  <v:path arrowok="t" o:connecttype="custom" o:connectlocs="1728,1720;531,523;0,0" o:connectangles="0,0,0"/>
                </v:shape>
                <v:shape id="Freeform 73" o:spid="_x0000_s1097" style="position:absolute;left:4436;top:-2576;width:1608;height:1608;visibility:visible;mso-wrap-style:square;v-text-anchor:top" coordsize="1608,1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" path="m1608,1608l172,172,,e" filled="f" strokecolor="#231f20" strokeweight=".24pt">
                  <v:path arrowok="t" o:connecttype="custom" o:connectlocs="1608,1608;172,172;0,0" o:connectangles="0,0,0"/>
                </v:shape>
                <v:shape id="Freeform 74" o:spid="_x0000_s1098" style="position:absolute;left:4885;top:-2314;width:1346;height:1346;visibility:visible;mso-wrap-style:square;v-text-anchor:top" coordsize="1346,1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" path="m,l1346,1346e" filled="f" strokecolor="#231f20" strokeweight=".24pt">
                  <v:path arrowok="t" o:connecttype="custom" o:connectlocs="0,0;1346,1346" o:connectangles="0,0"/>
                </v:shape>
                <v:shape id="Freeform 75" o:spid="_x0000_s1099" style="position:absolute;left:5334;top:-2052;width:1084;height:1084;visibility:visible;mso-wrap-style:square;v-text-anchor:top" coordsize="1084,1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" path="m,l1084,1084e" filled="f" strokecolor="#231f20" strokeweight=".24pt">
                  <v:path arrowok="t" o:connecttype="custom" o:connectlocs="0,0;1084,1084" o:connectangles="0,0"/>
                </v:shape>
                <v:shape id="Freeform 76" o:spid="_x0000_s1100" style="position:absolute;left:5775;top:-1790;width:830;height:822;visibility:visible;mso-wrap-style:square;v-text-anchor:top" coordsize="830,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" path="m,l830,822e" filled="f" strokecolor="#231f20" strokeweight=".24pt">
                  <v:path arrowok="t" o:connecttype="custom" o:connectlocs="0,0;830,822" o:connectangles="0,0"/>
                </v:shape>
                <v:shape id="Freeform 77" o:spid="_x0000_s1101" style="position:absolute;left:6755;top:-444;width:142;height:150;visibility:visible;mso-wrap-style:square;v-text-anchor:top" coordsize="142,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" path="m,l142,149e" filled="f" strokecolor="#231f20" strokeweight=".24pt">
                  <v:path arrowok="t" o:connecttype="custom" o:connectlocs="0,0;142,149" o:connectangles="0,0"/>
                </v:shape>
                <v:shape id="Freeform 78" o:spid="_x0000_s1102" style="position:absolute;left:6755;top:-631;width:329;height:337;visibility:visible;mso-wrap-style:square;v-text-anchor:top" coordsize="329,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" path="m,l329,336e" filled="f" strokecolor="#231f20" strokeweight=".24pt">
                  <v:path arrowok="t" o:connecttype="custom" o:connectlocs="0,0;329,336" o:connectangles="0,0"/>
                </v:shape>
                <v:shape id="Freeform 79" o:spid="_x0000_s1103" style="position:absolute;left:6755;top:-818;width:412;height:412;visibility:visible;mso-wrap-style:square;v-text-anchor:top" coordsize="412,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" path="m,l411,411e" filled="f" strokecolor="#231f20" strokeweight=".08464mm">
                  <v:path arrowok="t" o:connecttype="custom" o:connectlocs="0,0;411,411" o:connectangles="0,0"/>
                </v:shape>
                <v:shape id="Freeform 80" o:spid="_x0000_s1104" style="position:absolute;left:6224;top:-1536;width:943;height:943;visibility:visible;mso-wrap-style:square;v-text-anchor:top" coordsize="943,9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" path="m,l942,942e" filled="f" strokecolor="#231f20" strokeweight=".08464mm">
                  <v:path arrowok="t" o:connecttype="custom" o:connectlocs="0,0;942,942" o:connectangles="0,0"/>
                </v:shape>
                <v:shape id="Freeform 81" o:spid="_x0000_s1105" style="position:absolute;left:6673;top:-1274;width:426;height:426;visibility:visible;mso-wrap-style:square;v-text-anchor:top" coordsize="426,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" path="m,l426,426e" filled="f" strokecolor="#231f20" strokeweight=".24pt">
                  <v:path arrowok="t" o:connecttype="custom" o:connectlocs="0,0;426,426" o:connectangles="0,0"/>
                </v:shape>
                <v:shape id="Freeform 82" o:spid="_x0000_s1106" style="position:absolute;left:7122;top:-1012;width:45;height:44;visibility:visible;mso-wrap-style:square;v-text-anchor:top" coordsize="4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" path="m,l44,44e" filled="f" strokecolor="#231f20" strokeweight=".24pt">
                  <v:path arrowok="t" o:connecttype="custom" o:connectlocs="0,0;44,44" o:connectangles="0,0"/>
                </v:shape>
                <v:shape id="Freeform 83" o:spid="_x0000_s1107" style="position:absolute;left:6755;top:-833;width:20;height:539;visibility:visible;mso-wrap-style:square;v-text-anchor:top" coordsize="20,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" path="m,l,538e" filled="f" strokecolor="#231f20" strokeweight=".72pt">
                  <v:path arrowok="t" o:connecttype="custom" o:connectlocs="0,0;0,538" o:connectangles="0,0"/>
                </v:shape>
                <v:shape id="Freeform 84" o:spid="_x0000_s1108" style="position:absolute;left:4211;top:-968;width:2409;height:20;visibility:visible;mso-wrap-style:square;v-text-anchor:top" coordsize="240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" path="m,l2409,e" filled="f" strokecolor="#231f20" strokeweight=".72pt">
                  <v:path arrowok="t" o:connecttype="custom" o:connectlocs="0,0;2409,0" o:connectangles="0,0"/>
                </v:shape>
                <v:shape id="Freeform 85" o:spid="_x0000_s1109" style="position:absolute;left:6620;top:-960;width:128;height:127;visibility:visible;mso-wrap-style:square;v-text-anchor:top" coordsize="128,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" path="m127,127l119,74,89,37,52,7,,e" filled="f" strokecolor="#231f20" strokeweight=".72pt">
                  <v:path arrowok="t" o:connecttype="custom" o:connectlocs="127,127;119,74;89,37;52,7;0,0" o:connectangles="0,0,0,0,0"/>
                </v:shape>
                <v:shape id="Freeform 86" o:spid="_x0000_s1110" style="position:absolute;left:4234;top:-2688;width:2933;height:2394;visibility:visible;mso-wrap-style:square;v-text-anchor:top" coordsize="2933,2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" path="m2521,2394r411,l2932,1952r-75,l2857,1840r75,l2932,1698,,e" filled="f" strokecolor="#231f20" strokeweight=".72pt">
                  <v:path arrowok="t" o:connecttype="custom" o:connectlocs="2521,2394;2932,2394;2932,1952;2857,1952;2857,1840;2932,1840;2932,1698;0,0" o:connectangles="0,0,0,0,0,0,0,0"/>
                </v:shape>
                <v:shape id="Freeform 87" o:spid="_x0000_s1111" style="position:absolute;left:7167;top:-2808;width:20;height:329;visibility:visible;mso-wrap-style:square;v-text-anchor:top" coordsize="20,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" path="m,329l,e" filled="f" strokecolor="#231f20" strokeweight=".24pt">
                  <v:path arrowok="t" o:connecttype="custom" o:connectlocs="0,329;0,0" o:connectangles="0,0"/>
                </v:shape>
                <v:shape id="Freeform 88" o:spid="_x0000_s1112" style="position:absolute;left:7167;top:-2412;width:20;height:68;visibility:visible;mso-wrap-style:square;v-text-anchor:top" coordsize="2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" path="m,67l,e" filled="f" strokecolor="#231f20" strokeweight=".24pt">
                  <v:path arrowok="t" o:connecttype="custom" o:connectlocs="0,67;0,0" o:connectangles="0,0"/>
                </v:shape>
                <v:shape id="Freeform 89" o:spid="_x0000_s1113" style="position:absolute;left:7167;top:-2277;width:20;height:329;visibility:visible;mso-wrap-style:square;v-text-anchor:top" coordsize="20,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" path="m,329l,e" filled="f" strokecolor="#231f20" strokeweight=".24pt">
                  <v:path arrowok="t" o:connecttype="custom" o:connectlocs="0,329;0,0" o:connectangles="0,0"/>
                </v:shape>
                <v:shape id="Freeform 90" o:spid="_x0000_s1114" style="position:absolute;left:7167;top:-1880;width:20;height:67;visibility:visible;mso-wrap-style:square;v-text-anchor:top" coordsize="2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" path="m,67l,e" filled="f" strokecolor="#231f20" strokeweight=".24pt">
                  <v:path arrowok="t" o:connecttype="custom" o:connectlocs="0,67;0,0" o:connectangles="0,0"/>
                </v:shape>
                <v:shape id="Freeform 91" o:spid="_x0000_s1115" style="position:absolute;left:7167;top:-1746;width:20;height:330;visibility:visible;mso-wrap-style:square;v-text-anchor:top" coordsize="2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" path="m,329l,e" filled="f" strokecolor="#231f20" strokeweight=".24pt">
                  <v:path arrowok="t" o:connecttype="custom" o:connectlocs="0,329;0,0" o:connectangles="0,0"/>
                </v:shape>
                <v:shape id="Freeform 92" o:spid="_x0000_s1116" style="position:absolute;left:7167;top:-1349;width:20;height:67;visibility:visible;mso-wrap-style:square;v-text-anchor:top" coordsize="2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" path="m,67l,e" filled="f" strokecolor="#231f20" strokeweight=".24pt">
                  <v:path arrowok="t" o:connecttype="custom" o:connectlocs="0,67;0,0" o:connectangles="0,0"/>
                </v:shape>
                <v:shape id="Freeform 93" o:spid="_x0000_s1117" style="position:absolute;left:7167;top:-1214;width:20;height:224;visibility:visible;mso-wrap-style:square;v-text-anchor:top" coordsize="20,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" path="m,224l,e" filled="f" strokecolor="#231f20" strokeweight=".24pt">
                  <v:path arrowok="t" o:connecttype="custom" o:connectlocs="0,224;0,0" o:connectangles="0,0"/>
                </v:shape>
                <v:shape id="Freeform 94" o:spid="_x0000_s1118" style="position:absolute;left:4009;top:-4514;width:20;height:1280;visibility:visible;mso-wrap-style:square;v-text-anchor:top" coordsize="20,1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" path="m,1279l,e" filled="f" strokecolor="#231f20" strokeweight=".72pt">
                  <v:path arrowok="t" o:connecttype="custom" o:connectlocs="0,1279;0,0" o:connectangles="0,0"/>
                </v:shape>
                <v:shape id="Freeform 95" o:spid="_x0000_s1119" style="position:absolute;left:3007;top:-3062;width:52;height:52;visibility:visible;mso-wrap-style:square;v-text-anchor:top" coordsize="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" path="m,l52,52e" filled="f" strokecolor="#231f20" strokeweight=".24pt">
                  <v:path arrowok="t" o:connecttype="custom" o:connectlocs="0,0;52,52" o:connectangles="0,0"/>
                </v:shape>
                <v:shape id="Freeform 96" o:spid="_x0000_s1120" style="position:absolute;left:3156;top:-3100;width:90;height:90;visibility:visible;mso-wrap-style:square;v-text-anchor:top" coordsize="9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" path="m,l89,89e" filled="f" strokecolor="#231f20" strokeweight=".24pt">
                  <v:path arrowok="t" o:connecttype="custom" o:connectlocs="0,0;89,89" o:connectangles="0,0"/>
                </v:shape>
                <v:shape id="Freeform 97" o:spid="_x0000_s1121" style="position:absolute;left:3343;top:-3100;width:90;height:90;visibility:visible;mso-wrap-style:square;v-text-anchor:top" coordsize="9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" path="m,l89,89e" filled="f" strokecolor="#231f20" strokeweight=".24pt">
                  <v:path arrowok="t" o:connecttype="custom" o:connectlocs="0,0;89,89" o:connectangles="0,0"/>
                </v:shape>
                <v:shape id="Freeform 98" o:spid="_x0000_s1122" style="position:absolute;left:3531;top:-3100;width:89;height:90;visibility:visible;mso-wrap-style:square;v-text-anchor:top" coordsize="8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" path="m,l89,89e" filled="f" strokecolor="#231f20" strokeweight=".24pt">
                  <v:path arrowok="t" o:connecttype="custom" o:connectlocs="0,0;89,89" o:connectangles="0,0"/>
                </v:shape>
                <v:shape id="Freeform 99" o:spid="_x0000_s1123" style="position:absolute;left:3718;top:-3100;width:89;height:90;visibility:visible;mso-wrap-style:square;v-text-anchor:top" coordsize="8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" path="m,l89,89e" filled="f" strokecolor="#231f20" strokeweight=".24pt">
                  <v:path arrowok="t" o:connecttype="custom" o:connectlocs="0,0;89,89" o:connectangles="0,0"/>
                </v:shape>
                <v:shape id="Freeform 100" o:spid="_x0000_s1124" style="position:absolute;left:3007;top:-3100;width:1227;height:90;visibility:visible;mso-wrap-style:square;v-text-anchor:top" coordsize="122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" path="m1226,89l,89,,,867,e" filled="f" strokecolor="#231f20" strokeweight=".72pt">
                  <v:path arrowok="t" o:connecttype="custom" o:connectlocs="1226,89;0,89;0,0;867,0" o:connectangles="0,0,0,0"/>
                </v:shape>
                <v:shape id="Freeform 101" o:spid="_x0000_s1125" style="position:absolute;left:3875;top:-3234;width:127;height:127;visibility:visible;mso-wrap-style:square;v-text-anchor:top"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" path="m,127r52,-8l89,89,119,52,127,e" filled="f" strokecolor="#231f20" strokeweight=".72pt">
                  <v:path arrowok="t" o:connecttype="custom" o:connectlocs="0,127;52,119;89,89;119,52;127,0" o:connectangles="0,0,0,0,0"/>
                </v:shape>
                <v:shape id="Freeform 102" o:spid="_x0000_s1126" style="position:absolute;left:6755;top:-5404;width:20;height:531;visibility:visible;mso-wrap-style:square;v-text-anchor:top" coordsize="20,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" path="m,531l,e" filled="f" strokecolor="#231f20" strokeweight=".72pt">
                  <v:path arrowok="t" o:connecttype="custom" o:connectlocs="0,531;0,0" o:connectangles="0,0"/>
                </v:shape>
                <v:shape id="Freeform 103" o:spid="_x0000_s1127" style="position:absolute;left:4009;top:-4738;width:2611;height:224;visibility:visible;mso-wrap-style:square;v-text-anchor:top" coordsize="2611,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" path="m,224l202,,2611,e" filled="f" strokecolor="#231f20" strokeweight=".72pt">
                  <v:path arrowok="t" o:connecttype="custom" o:connectlocs="0,224;202,0;2611,0" o:connectangles="0,0,0"/>
                </v:shape>
                <v:shape id="Freeform 104" o:spid="_x0000_s1128" style="position:absolute;left:6620;top:-4873;width:128;height:127;visibility:visible;mso-wrap-style:square;v-text-anchor:top" coordsize="128,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" path="m,127r52,-8l89,89,119,52,127,e" filled="f" strokecolor="#231f20" strokeweight=".72pt">
                  <v:path arrowok="t" o:connecttype="custom" o:connectlocs="0,127;52,119;89,89;119,52;127,0" o:connectangles="0,0,0,0,0"/>
                </v:shape>
                <v:shape id="Freeform 105" o:spid="_x0000_s1129" style="position:absolute;left:4234;top:-5404;width:2933;height:2394;visibility:visible;mso-wrap-style:square;v-text-anchor:top" coordsize="2933,2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" path="m2521,r411,l2932,433r-75,l2857,553r75,l2932,688,,2394e" filled="f" strokecolor="#231f20" strokeweight=".72pt">
                  <v:path arrowok="t" o:connecttype="custom" o:connectlocs="2521,0;2932,0;2932,433;2857,433;2857,553;2932,553;2932,688;0,2394" o:connectangles="0,0,0,0,0,0,0,0"/>
                </v:shape>
                <v:shape id="Freeform 106" o:spid="_x0000_s1130" style="position:absolute;left:7032;top:-257;width:67;height:20;visibility:visible;mso-wrap-style:square;v-text-anchor:top" coordsize="6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" path="m,l67,e" filled="f" strokecolor="#231f20" strokeweight=".24pt">
                  <v:path arrowok="t" o:connecttype="custom" o:connectlocs="0,0;67,0" o:connectangles="0,0"/>
                </v:shape>
                <v:shape id="Freeform 107" o:spid="_x0000_s1131" style="position:absolute;left:6905;top:-264;width:67;height:20;visibility:visible;mso-wrap-style:square;v-text-anchor:top" coordsize="6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" path="m,l67,e" filled="f" strokecolor="#231f20" strokeweight=".24pt">
                  <v:path arrowok="t" o:connecttype="custom" o:connectlocs="0,0;67,0" o:connectangles="0,0"/>
                </v:shape>
                <v:shape id="Freeform 108" o:spid="_x0000_s1132" style="position:absolute;left:6523;top:-339;width:314;height:67;visibility:visible;mso-wrap-style:square;v-text-anchor:top" coordsize="31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" path="m,l104,29,314,67e" filled="f" strokecolor="#231f20" strokeweight=".24pt">
                  <v:path arrowok="t" o:connecttype="custom" o:connectlocs="0,0;104,29;314,67" o:connectangles="0,0,0"/>
                </v:shape>
                <v:shape id="Freeform 109" o:spid="_x0000_s1133" style="position:absolute;left:6396;top:-369;width:60;height:20;visibility:visible;mso-wrap-style:square;v-text-anchor:top" coordsize="6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" path="m,l59,14e" filled="f" strokecolor="#231f20" strokeweight=".24pt">
                  <v:path arrowok="t" o:connecttype="custom" o:connectlocs="0,0;59,14" o:connectangles="0,0"/>
                </v:shape>
                <v:shape id="Freeform 110" o:spid="_x0000_s1134" style="position:absolute;left:6269;top:-414;width:60;height:23;visibility:visible;mso-wrap-style:square;v-text-anchor:top" coordsize="6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" path="m,l59,22e" filled="f" strokecolor="#231f20" strokeweight=".08464mm">
                  <v:path arrowok="t" o:connecttype="custom" o:connectlocs="0,0;59,22" o:connectangles="0,0"/>
                </v:shape>
                <v:shape id="Freeform 111" o:spid="_x0000_s1135" style="position:absolute;left:5917;top:-579;width:292;height:143;visibility:visible;mso-wrap-style:square;v-text-anchor:top" coordsize="292,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" path="m,l194,104r97,38e" filled="f" strokecolor="#231f20" strokeweight=".24pt">
                  <v:path arrowok="t" o:connecttype="custom" o:connectlocs="0,0;194,104;291,142" o:connectangles="0,0,0"/>
                </v:shape>
                <v:shape id="Freeform 112" o:spid="_x0000_s1136" style="position:absolute;left:5805;top:-638;width:52;height:30;visibility:visible;mso-wrap-style:square;v-text-anchor:top" coordsize="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" path="m,l52,29e" filled="f" strokecolor="#231f20" strokeweight=".24pt">
                  <v:path arrowok="t" o:connecttype="custom" o:connectlocs="0,0;52,29" o:connectangles="0,0"/>
                </v:shape>
                <v:shape id="Freeform 113" o:spid="_x0000_s1137" style="position:absolute;left:5693;top:-713;width:52;height:37;visibility:visible;mso-wrap-style:square;v-text-anchor:top" coordsize="5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" path="m,l52,37e" filled="f" strokecolor="#231f20" strokeweight=".24pt">
                  <v:path arrowok="t" o:connecttype="custom" o:connectlocs="0,0;52,37" o:connectangles="0,0"/>
                </v:shape>
                <v:shape id="Freeform 114" o:spid="_x0000_s1138" style="position:absolute;left:5386;top:-960;width:254;height:209;visibility:visible;mso-wrap-style:square;v-text-anchor:top" coordsize="254,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" path="m,l37,44,254,209e" filled="f" strokecolor="#231f20" strokeweight=".24pt">
                  <v:path arrowok="t" o:connecttype="custom" o:connectlocs="0,0;37,44;254,209" o:connectangles="0,0,0"/>
                </v:shape>
                <v:shape id="Freeform 115" o:spid="_x0000_s1139" style="position:absolute;left:5296;top:-1050;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" path="m,l44,44e" filled="f" strokecolor="#231f20" strokeweight=".24pt">
                  <v:path arrowok="t" o:connecttype="custom" o:connectlocs="0,0;44,44" o:connectangles="0,0"/>
                </v:shape>
                <v:shape id="Freeform 116" o:spid="_x0000_s1140" style="position:absolute;left:5206;top:-1147;width:45;height:52;visibility:visible;mso-wrap-style:square;v-text-anchor:top" coordsize="4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" path="m,l29,37,44,52e" filled="f" strokecolor="#231f20" strokeweight=".24pt">
                  <v:path arrowok="t" o:connecttype="custom" o:connectlocs="0,0;29,37;44,52" o:connectangles="0,0,0"/>
                </v:shape>
                <v:shape id="Freeform 117" o:spid="_x0000_s1141" style="position:absolute;left:4974;top:-1461;width:187;height:262;visibility:visible;mso-wrap-style:square;v-text-anchor:top" coordsize="187,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" path="m,l89,142r98,119e" filled="f" strokecolor="#231f20" strokeweight=".24pt">
                  <v:path arrowok="t" o:connecttype="custom" o:connectlocs="0,0;89,142;187,261" o:connectangles="0,0,0"/>
                </v:shape>
                <v:shape id="Freeform 118" o:spid="_x0000_s1142" style="position:absolute;left:4907;top:-1574;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" path="m,l7,22,29,59e" filled="f" strokecolor="#231f20" strokeweight=".24pt">
                  <v:path arrowok="t" o:connecttype="custom" o:connectlocs="0,0;7,22;29,59" o:connectangles="0,0,0"/>
                </v:shape>
                <v:shape id="Freeform 119" o:spid="_x0000_s1143" style="position:absolute;left:4847;top:-1686;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" path="m,l29,59e" filled="f" strokecolor="#231f20" strokeweight=".24pt">
                  <v:path arrowok="t" o:connecttype="custom" o:connectlocs="0,0;29,59" o:connectangles="0,0"/>
                </v:shape>
                <v:shape id="Freeform 120" o:spid="_x0000_s1144" style="position:absolute;left:4690;top:-2045;width:127;height:299;visibility:visible;mso-wrap-style:square;v-text-anchor:top" coordsize="127,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" path="m,l97,254r30,45e" filled="f" strokecolor="#231f20" strokeweight=".24pt">
                  <v:path arrowok="t" o:connecttype="custom" o:connectlocs="0,0;97,254;127,299" o:connectangles="0,0,0"/>
                </v:shape>
                <v:shape id="Freeform 121" o:spid="_x0000_s1145" style="position:absolute;left:4660;top:-2172;width:20;height:60;visibility:visible;mso-wrap-style:square;v-text-anchor:top" coordsize="2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" path="m,l14,59e" filled="f" strokecolor="#231f20" strokeweight=".24pt">
                  <v:path arrowok="t" o:connecttype="custom" o:connectlocs="0,0;14,59" o:connectangles="0,0"/>
                </v:shape>
                <v:shape id="Freeform 122" o:spid="_x0000_s1146" style="position:absolute;left:4623;top:-2299;width:22;height:60;visibility:visible;mso-wrap-style:square;v-text-anchor:top" coordsize="2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" path="m,l22,59e" filled="f" strokecolor="#231f20" strokeweight=".08464mm">
                  <v:path arrowok="t" o:connecttype="custom" o:connectlocs="0,0;22,59" o:connectangles="0,0"/>
                </v:shape>
                <v:shape id="Freeform 123" o:spid="_x0000_s1147" style="position:absolute;left:4578;top:-2688;width:37;height:321;visibility:visible;mso-wrap-style:square;v-text-anchor:top" coordsize="37,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" path="m,l,112,37,321e" filled="f" strokecolor="#231f20" strokeweight=".24pt">
                  <v:path arrowok="t" o:connecttype="custom" o:connectlocs="0,0;0,112;37,321" o:connectangles="0,0,0"/>
                </v:shape>
                <v:shape id="Freeform 124" o:spid="_x0000_s1148" style="position:absolute;left:4570;top:-2815;width:20;height:59;visibility:visible;mso-wrap-style:square;v-text-anchor:top" coordsize="2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" path="m,l,59e" filled="f" strokecolor="#231f20" strokeweight=".24pt">
                  <v:path arrowok="t" o:connecttype="custom" o:connectlocs="0,0;0,59" o:connectangles="0,0"/>
                </v:shape>
                <v:shape id="Freeform 125" o:spid="_x0000_s1149" style="position:absolute;left:4570;top:-2950;width:20;height:67;visibility:visible;mso-wrap-style:square;v-text-anchor:top" coordsize="2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" path="m,l,67e" filled="f" strokecolor="#231f20" strokeweight=".24pt">
                  <v:path arrowok="t" o:connecttype="custom" o:connectlocs="0,0;0,67" o:connectangles="0,0"/>
                </v:shape>
                <v:shape id="Freeform 126" o:spid="_x0000_s1150" style="position:absolute;left:4578;top:-3339;width:37;height:329;visibility:visible;mso-wrap-style:square;v-text-anchor:top" coordsize="37,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" path="m37,l,216,,329e" filled="f" strokecolor="#231f20" strokeweight=".24pt">
                  <v:path arrowok="t" o:connecttype="custom" o:connectlocs="37,0;0,216;0,329" o:connectangles="0,0,0"/>
                </v:shape>
                <v:shape id="Freeform 127" o:spid="_x0000_s1151" style="position:absolute;left:4623;top:-3466;width:22;height:67;visibility:visible;mso-wrap-style:square;v-text-anchor:top" coordsize="2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" path="m22,l,67e" filled="f" strokecolor="#231f20" strokeweight=".24pt">
                  <v:path arrowok="t" o:connecttype="custom" o:connectlocs="22,0;0,67" o:connectangles="0,0"/>
                </v:shape>
                <v:shape id="Freeform 128" o:spid="_x0000_s1152" style="position:absolute;left:4660;top:-3594;width:20;height:68;visibility:visible;mso-wrap-style:square;v-text-anchor:top" coordsize="2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" path="m14,l,67e" filled="f" strokecolor="#231f20" strokeweight=".24pt">
                  <v:path arrowok="t" o:connecttype="custom" o:connectlocs="14,0;0,67" o:connectangles="0,0"/>
                </v:shape>
                <v:shape id="Freeform 129" o:spid="_x0000_s1153" style="position:absolute;left:4690;top:-3953;width:127;height:300;visibility:visible;mso-wrap-style:square;v-text-anchor:top" coordsize="127,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" path="m127,l97,44,,299e" filled="f" strokecolor="#231f20" strokeweight=".24pt">
                  <v:path arrowok="t" o:connecttype="custom" o:connectlocs="127,0;97,44;0,299" o:connectangles="0,0,0"/>
                </v:shape>
                <v:shape id="Freeform 130" o:spid="_x0000_s1154" style="position:absolute;left:4847;top:-4072;width:30;height:59;visibility:visible;mso-wrap-style:square;v-text-anchor:top" coordsize="3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" path="m29,l,59e" filled="f" strokecolor="#231f20" strokeweight=".08464mm">
                  <v:path arrowok="t" o:connecttype="custom" o:connectlocs="29,0;0,59" o:connectangles="0,0"/>
                </v:shape>
                <v:shape id="Freeform 131" o:spid="_x0000_s1155" style="position:absolute;left:4907;top:-4185;width:30;height:53;visibility:visible;mso-wrap-style:square;v-text-anchor:top" coordsize="3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" path="m29,l7,37,,52e" filled="f" strokecolor="#231f20" strokeweight=".24pt">
                  <v:path arrowok="t" o:connecttype="custom" o:connectlocs="29,0;7,37;0,52" o:connectangles="0,0,0"/>
                </v:shape>
                <v:shape id="Freeform 132" o:spid="_x0000_s1156" style="position:absolute;left:4974;top:-4506;width:187;height:262;visibility:visible;mso-wrap-style:square;v-text-anchor:top" coordsize="187,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" path="m187,l89,127,,261e" filled="f" strokecolor="#231f20" strokeweight=".24pt">
                  <v:path arrowok="t" o:connecttype="custom" o:connectlocs="187,0;89,127;0,261" o:connectangles="0,0,0"/>
                </v:shape>
                <v:shape id="Freeform 133" o:spid="_x0000_s1157" style="position:absolute;left:5206;top:-4604;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" path="m44,l29,14,,44e" filled="f" strokecolor="#231f20" strokeweight=".24pt">
                  <v:path arrowok="t" o:connecttype="custom" o:connectlocs="44,0;29,14;0,44" o:connectangles="0,0,0"/>
                </v:shape>
                <v:shape id="Freeform 134" o:spid="_x0000_s1158" style="position:absolute;left:5296;top:-4701;width:45;height:53;visibility:visible;mso-wrap-style:square;v-text-anchor:top" coordsize="4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" path="m44,l,52e" filled="f" strokecolor="#231f20" strokeweight=".24pt">
                  <v:path arrowok="t" o:connecttype="custom" o:connectlocs="44,0;0,52" o:connectangles="0,0"/>
                </v:shape>
                <v:shape id="Freeform 135" o:spid="_x0000_s1159" style="position:absolute;left:5386;top:-4955;width:254;height:209;visibility:visible;mso-wrap-style:square;v-text-anchor:top" coordsize="254,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" path="m254,l37,172,,209e" filled="f" strokecolor="#231f20" strokeweight=".08464mm">
                  <v:path arrowok="t" o:connecttype="custom" o:connectlocs="254,0;37,172;0,209" o:connectangles="0,0,0"/>
                </v:shape>
                <v:shape id="Freeform 136" o:spid="_x0000_s1160" style="position:absolute;left:5693;top:-5023;width:52;height:30;visibility:visible;mso-wrap-style:square;v-text-anchor:top" coordsize="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" path="m52,l,29e" filled="f" strokecolor="#231f20" strokeweight=".08464mm">
                  <v:path arrowok="t" o:connecttype="custom" o:connectlocs="52,0;0,29" o:connectangles="0,0"/>
                </v:shape>
                <v:shape id="Freeform 137" o:spid="_x0000_s1161" style="position:absolute;left:5805;top:-5097;width:52;height:37;visibility:visible;mso-wrap-style:square;v-text-anchor:top" coordsize="5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" path="m52,l,37e" filled="f" strokecolor="#231f20" strokeweight=".24pt">
                  <v:path arrowok="t" o:connecttype="custom" o:connectlocs="52,0;0,37" o:connectangles="0,0"/>
                </v:shape>
                <v:shape id="Freeform 138" o:spid="_x0000_s1162" style="position:absolute;left:5917;top:-5262;width:292;height:135;visibility:visible;mso-wrap-style:square;v-text-anchor:top" coordsize="292,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" path="m291,l194,37,,134e" filled="f" strokecolor="#231f20" strokeweight=".24pt">
                  <v:path arrowok="t" o:connecttype="custom" o:connectlocs="291,0;194,37;0,134" o:connectangles="0,0,0"/>
                </v:shape>
                <v:shape id="Freeform 139" o:spid="_x0000_s1163" style="position:absolute;left:6269;top:-5314;width:60;height:30;visibility:visible;mso-wrap-style:square;v-text-anchor:top" coordsize="6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" path="m59,l,29e" filled="f" strokecolor="#231f20" strokeweight=".08464mm">
                  <v:path arrowok="t" o:connecttype="custom" o:connectlocs="59,0;0,29" o:connectangles="0,0"/>
                </v:shape>
                <v:shape id="Freeform 140" o:spid="_x0000_s1164" style="position:absolute;left:6396;top:-5352;width:60;height:23;visibility:visible;mso-wrap-style:square;v-text-anchor:top" coordsize="6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" path="m59,l,22e" filled="f" strokecolor="#231f20" strokeweight=".24pt">
                  <v:path arrowok="t" o:connecttype="custom" o:connectlocs="59,0;0,22" o:connectangles="0,0"/>
                </v:shape>
                <v:shape id="Freeform 141" o:spid="_x0000_s1165" style="position:absolute;left:6523;top:-5427;width:314;height:60;visibility:visible;mso-wrap-style:square;v-text-anchor:top" coordsize="3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" path="m314,l104,29,,59e" filled="f" strokecolor="#231f20" strokeweight=".24pt">
                  <v:path arrowok="t" o:connecttype="custom" o:connectlocs="314,0;104,29;0,59" o:connectangles="0,0,0"/>
                </v:shape>
                <v:shape id="Freeform 142" o:spid="_x0000_s1166" style="position:absolute;left:6905;top:-5441;width:67;height:20;visibility:visible;mso-wrap-style:square;v-text-anchor:top" coordsize="6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" path="m67,l,7e" filled="f" strokecolor="#231f20" strokeweight=".24pt">
                  <v:path arrowok="t" o:connecttype="custom" o:connectlocs="67,0;0,7" o:connectangles="0,0"/>
                </v:shape>
                <v:shape id="Freeform 143" o:spid="_x0000_s1167" style="position:absolute;left:7032;top:-5449;width:67;height:20;visibility:visible;mso-wrap-style:square;v-text-anchor:top" coordsize="6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" path="m67,l,7e" filled="f" strokecolor="#231f20" strokeweight=".24pt">
                  <v:path arrowok="t" o:connecttype="custom" o:connectlocs="67,0;0,7" o:connectangles="0,0"/>
                </v:shape>
                <v:shape id="Freeform 144" o:spid="_x0000_s1168" style="position:absolute;left:7167;top:-5449;width:321;height:22;visibility:visible;mso-wrap-style:square;v-text-anchor:top" coordsize="32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" path="m321,22l269,14,,e" filled="f" strokecolor="#231f20" strokeweight=".24pt">
                  <v:path arrowok="t" o:connecttype="custom" o:connectlocs="321,22;269,14;0,0" o:connectangles="0,0,0"/>
                </v:shape>
                <v:shape id="Freeform 145" o:spid="_x0000_s1169" style="position:absolute;left:7556;top:-5419;width:67;height:20;visibility:visible;mso-wrap-style:square;v-text-anchor:top" coordsize="6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" path="m67,14l,e" filled="f" strokecolor="#231f20" strokeweight=".24pt">
                  <v:path arrowok="t" o:connecttype="custom" o:connectlocs="67,14;0,0" o:connectangles="0,0"/>
                </v:shape>
                <v:shape id="Freeform 146" o:spid="_x0000_s1170" style="position:absolute;left:7683;top:-5397;width:67;height:20;visibility:visible;mso-wrap-style:square;v-text-anchor:top" coordsize="6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" path="m67,14l22,,,e" filled="f" strokecolor="#231f20" strokeweight=".24pt">
                  <v:path arrowok="t" o:connecttype="custom" o:connectlocs="67,14;22,0;0,0" o:connectangles="0,0,0"/>
                </v:shape>
                <v:shape id="Freeform 147" o:spid="_x0000_s1171" style="position:absolute;left:7810;top:-5367;width:314;height:105;visibility:visible;mso-wrap-style:square;v-text-anchor:top" coordsize="314,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" path="m314,104l157,44,,e" filled="f" strokecolor="#231f20" strokeweight=".24pt">
                  <v:path arrowok="t" o:connecttype="custom" o:connectlocs="314,104;157,44;0,0" o:connectangles="0,0,0"/>
                </v:shape>
                <v:shape id="Freeform 148" o:spid="_x0000_s1172" style="position:absolute;left:8184;top:-5239;width:60;height:22;visibility:visible;mso-wrap-style:square;v-text-anchor:top" coordsize="6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" path="m59,22l37,14,,e" filled="f" strokecolor="#231f20" strokeweight=".24pt">
                  <v:path arrowok="t" o:connecttype="custom" o:connectlocs="59,22;37,14;0,0" o:connectangles="0,0,0"/>
                </v:shape>
                <v:shape id="Freeform 149" o:spid="_x0000_s1173" style="position:absolute;left:8304;top:-5187;width:52;height:30;visibility:visible;mso-wrap-style:square;v-text-anchor:top" coordsize="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" path="m52,29l,e" filled="f" strokecolor="#231f20" strokeweight=".24pt">
                  <v:path arrowok="t" o:connecttype="custom" o:connectlocs="52,29;0,0" o:connectangles="0,0"/>
                </v:shape>
                <v:shape id="Freeform 150" o:spid="_x0000_s1174" style="position:absolute;left:8416;top:-5127;width:277;height:172;visibility:visible;mso-wrap-style:square;v-text-anchor:top" coordsize="277,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" path="m276,172l52,22,,e" filled="f" strokecolor="#231f20" strokeweight=".24pt">
                  <v:path arrowok="t" o:connecttype="custom" o:connectlocs="276,172;52,22;0,0" o:connectangles="0,0,0"/>
                </v:shape>
                <v:shape id="Freeform 151" o:spid="_x0000_s1175" style="position:absolute;left:8745;top:-4910;width:52;height:37;visibility:visible;mso-wrap-style:square;v-text-anchor:top" coordsize="5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" path="m52,37l,e" filled="f" strokecolor="#231f20" strokeweight=".24pt">
                  <v:path arrowok="t" o:connecttype="custom" o:connectlocs="52,37;0,0" o:connectangles="0,0"/>
                </v:shape>
                <v:shape id="Freeform 152" o:spid="_x0000_s1176" style="position:absolute;left:8842;top:-4828;width:53;height:37;visibility:visible;mso-wrap-style:square;v-text-anchor:top" coordsize="5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" path="m52,37l,e" filled="f" strokecolor="#231f20" strokeweight=".24pt">
                  <v:path arrowok="t" o:connecttype="custom" o:connectlocs="52,37;0,0" o:connectangles="0,0"/>
                </v:shape>
                <v:shape id="Freeform 153" o:spid="_x0000_s1177" style="position:absolute;left:8947;top:-4746;width:217;height:240;visibility:visible;mso-wrap-style:square;v-text-anchor:top" coordsize="217,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" path="m216,239l149,157,,e" filled="f" strokecolor="#231f20" strokeweight=".24pt">
                  <v:path arrowok="t" o:connecttype="custom" o:connectlocs="216,239;149,157;0,0" o:connectangles="0,0,0"/>
                </v:shape>
                <v:shape id="Freeform 154" o:spid="_x0000_s1178" style="position:absolute;left:9209;top:-4454;width:37;height:52;visibility:visible;mso-wrap-style:square;v-text-anchor:top" coordsize="3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" path="m37,52l,e" filled="f" strokecolor="#231f20" strokeweight=".24pt">
                  <v:path arrowok="t" o:connecttype="custom" o:connectlocs="37,52;0,0" o:connectangles="0,0"/>
                </v:shape>
                <v:shape id="Freeform 155" o:spid="_x0000_s1179" style="position:absolute;left:9284;top:-4349;width:37;height:52;visibility:visible;mso-wrap-style:square;v-text-anchor:top" coordsize="3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" path="m37,52l,e" filled="f" strokecolor="#231f20" strokeweight=".08464mm">
                  <v:path arrowok="t" o:connecttype="custom" o:connectlocs="37,52;0,0" o:connectangles="0,0"/>
                </v:shape>
                <v:shape id="Freeform 156" o:spid="_x0000_s1180" style="position:absolute;left:9359;top:-4244;width:157;height:291;visibility:visible;mso-wrap-style:square;v-text-anchor:top" coordsize="157,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" path="m157,291l59,97,,e" filled="f" strokecolor="#231f20" strokeweight=".08464mm">
                  <v:path arrowok="t" o:connecttype="custom" o:connectlocs="157,291;59,97;0,0" o:connectangles="0,0,0"/>
                </v:shape>
                <v:shape id="Freeform 157" o:spid="_x0000_s1181" style="position:absolute;left:9546;top:-3900;width:22;height:67;visibility:visible;mso-wrap-style:square;v-text-anchor:top" coordsize="2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" path="m22,67l,e" filled="f" strokecolor="#231f20" strokeweight=".24pt">
                  <v:path arrowok="t" o:connecttype="custom" o:connectlocs="22,67;0,0" o:connectangles="0,0"/>
                </v:shape>
                <v:shape id="Freeform 158" o:spid="_x0000_s1182" style="position:absolute;left:9591;top:-3773;width:22;height:60;visibility:visible;mso-wrap-style:square;v-text-anchor:top" coordsize="2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" path="m22,59l,e" filled="f" strokecolor="#231f20" strokeweight=".08464mm">
                  <v:path arrowok="t" o:connecttype="custom" o:connectlocs="22,59;0,0" o:connectangles="0,0"/>
                </v:shape>
                <v:shape id="Freeform 159" o:spid="_x0000_s1183" style="position:absolute;left:9635;top:-3653;width:83;height:314;visibility:visible;mso-wrap-style:square;v-text-anchor:top" coordsize="83,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" path="m82,314l74,261,,e" filled="f" strokecolor="#231f20" strokeweight=".24pt">
                  <v:path arrowok="t" o:connecttype="custom" o:connectlocs="82,314;74,261;0,0" o:connectangles="0,0,0"/>
                </v:shape>
                <v:shape id="Freeform 160" o:spid="_x0000_s1184" style="position:absolute;left:9725;top:-3272;width:20;height:67;visibility:visible;mso-wrap-style:square;v-text-anchor:top" coordsize="2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" path="m14,67l,e" filled="f" strokecolor="#231f20" strokeweight=".24pt">
                  <v:path arrowok="t" o:connecttype="custom" o:connectlocs="14,67;0,0" o:connectangles="0,0"/>
                </v:shape>
                <v:shape id="Freeform 161" o:spid="_x0000_s1185" style="position:absolute;left:9748;top:-3145;width:20;height:68;visibility:visible;mso-wrap-style:square;v-text-anchor:top" coordsize="2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" path="m7,67l,22,,e" filled="f" strokecolor="#231f20" strokeweight=".24pt">
                  <v:path arrowok="t" o:connecttype="custom" o:connectlocs="7,67;0,22;0,0" o:connectangles="0,0,0"/>
                </v:shape>
                <v:shape id="Freeform 162" o:spid="_x0000_s1186" style="position:absolute;left:9755;top:-3010;width:20;height:322;visibility:visible;mso-wrap-style:square;v-text-anchor:top" coordsize="20,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" path="m,321l7,157,,e" filled="f" strokecolor="#231f20" strokeweight=".24pt">
                  <v:path arrowok="t" o:connecttype="custom" o:connectlocs="0,321;7,157;0,0" o:connectangles="0,0,0"/>
                </v:shape>
                <v:shape id="Freeform 163" o:spid="_x0000_s1187" style="position:absolute;left:9748;top:-2621;width:20;height:67;visibility:visible;mso-wrap-style:square;v-text-anchor:top" coordsize="2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" path="m,67l,44,7,e" filled="f" strokecolor="#231f20" strokeweight=".24pt">
                  <v:path arrowok="t" o:connecttype="custom" o:connectlocs="0,67;0,44;7,0" o:connectangles="0,0,0"/>
                </v:shape>
                <v:shape id="Freeform 164" o:spid="_x0000_s1188" style="position:absolute;left:9725;top:-2494;width:20;height:68;visibility:visible;mso-wrap-style:square;v-text-anchor:top" coordsize="2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" path="m,67l14,e" filled="f" strokecolor="#231f20" strokeweight=".24pt">
                  <v:path arrowok="t" o:connecttype="custom" o:connectlocs="0,67;14,0" o:connectangles="0,0"/>
                </v:shape>
                <v:shape id="Freeform 165" o:spid="_x0000_s1189" style="position:absolute;left:9635;top:-2367;width:83;height:322;visibility:visible;mso-wrap-style:square;v-text-anchor:top" coordsize="83,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" path="m,321l74,59,82,e" filled="f" strokecolor="#231f20" strokeweight=".24pt">
                  <v:path arrowok="t" o:connecttype="custom" o:connectlocs="0,321;74,59;82,0" o:connectangles="0,0,0"/>
                </v:shape>
                <v:shape id="Freeform 166" o:spid="_x0000_s1190" style="position:absolute;left:9591;top:-1985;width:22;height:60;visibility:visible;mso-wrap-style:square;v-text-anchor:top" coordsize="2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" path="m,59l22,e" filled="f" strokecolor="#231f20" strokeweight=".24pt">
                  <v:path arrowok="t" o:connecttype="custom" o:connectlocs="0,59;22,0" o:connectangles="0,0"/>
                </v:shape>
                <v:shape id="Freeform 167" o:spid="_x0000_s1191" style="position:absolute;left:9546;top:-1865;width:22;height:60;visibility:visible;mso-wrap-style:square;v-text-anchor:top" coordsize="2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" path="m,59l22,e" filled="f" strokecolor="#231f20" strokeweight=".24pt">
                  <v:path arrowok="t" o:connecttype="custom" o:connectlocs="0,59;22,0" o:connectangles="0,0"/>
                </v:shape>
                <v:shape id="Freeform 168" o:spid="_x0000_s1192" style="position:absolute;left:9359;top:-1746;width:157;height:285;visibility:visible;mso-wrap-style:square;v-text-anchor:top" coordsize="157,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" path="m,284l59,194,157,e" filled="f" strokecolor="#231f20" strokeweight=".08464mm">
                  <v:path arrowok="t" o:connecttype="custom" o:connectlocs="0,284;59,194;157,0" o:connectangles="0,0,0"/>
                </v:shape>
                <v:shape id="Freeform 169" o:spid="_x0000_s1193" style="position:absolute;left:9284;top:-1401;width:37;height:52;visibility:visible;mso-wrap-style:square;v-text-anchor:top" coordsize="3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" path="m,52l37,e" filled="f" strokecolor="#231f20" strokeweight=".24pt">
                  <v:path arrowok="t" o:connecttype="custom" o:connectlocs="0,52;37,0" o:connectangles="0,0"/>
                </v:shape>
                <v:shape id="Freeform 170" o:spid="_x0000_s1194" style="position:absolute;left:9209;top:-1297;width:37;height:53;visibility:visible;mso-wrap-style:square;v-text-anchor:top" coordsize="3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" path="m,52l37,e" filled="f" strokecolor="#231f20" strokeweight=".08464mm">
                  <v:path arrowok="t" o:connecttype="custom" o:connectlocs="0,52;37,0" o:connectangles="0,0"/>
                </v:shape>
                <v:shape id="Freeform 171" o:spid="_x0000_s1195" style="position:absolute;left:8947;top:-1199;width:217;height:239;visibility:visible;mso-wrap-style:square;v-text-anchor:top" coordsize="217,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" path="m,239l149,89,216,e" filled="f" strokecolor="#231f20" strokeweight=".08464mm">
                  <v:path arrowok="t" o:connecttype="custom" o:connectlocs="0,239;149,89;216,0" o:connectangles="0,0,0"/>
                </v:shape>
                <v:shape id="Freeform 172" o:spid="_x0000_s1196" style="position:absolute;left:8842;top:-915;width:53;height:45;visibility:visible;mso-wrap-style:square;v-text-anchor:top" coordsize="5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" path="m,44l52,e" filled="f" strokecolor="#231f20" strokeweight=".24pt">
                  <v:path arrowok="t" o:connecttype="custom" o:connectlocs="0,44;52,0" o:connectangles="0,0"/>
                </v:shape>
                <v:shape id="Freeform 173" o:spid="_x0000_s1197" style="position:absolute;left:8745;top:-833;width:52;height:45;visibility:visible;mso-wrap-style:square;v-text-anchor:top" coordsize="5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" path="m,44l52,e" filled="f" strokecolor="#231f20" strokeweight=".24pt">
                  <v:path arrowok="t" o:connecttype="custom" o:connectlocs="0,44;52,0" o:connectangles="0,0"/>
                </v:shape>
                <v:shape id="Freeform 174" o:spid="_x0000_s1198" style="position:absolute;left:8416;top:-751;width:277;height:172;visibility:visible;mso-wrap-style:square;v-text-anchor:top" coordsize="277,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" path="m,172l52,149,276,e" filled="f" strokecolor="#231f20" strokeweight=".24pt">
                  <v:path arrowok="t" o:connecttype="custom" o:connectlocs="0,172;52,149;276,0" o:connectangles="0,0,0"/>
                </v:shape>
                <v:shape id="Freeform 175" o:spid="_x0000_s1199" style="position:absolute;left:8304;top:-549;width:52;height:30;visibility:visible;mso-wrap-style:square;v-text-anchor:top" coordsize="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" path="m,29l52,e" filled="f" strokecolor="#231f20" strokeweight=".08464mm">
                  <v:path arrowok="t" o:connecttype="custom" o:connectlocs="0,29;52,0" o:connectangles="0,0"/>
                </v:shape>
                <v:shape id="Freeform 176" o:spid="_x0000_s1200" style="position:absolute;left:8184;top:-489;width:60;height:30;visibility:visible;mso-wrap-style:square;v-text-anchor:top" coordsize="6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" path="m,29l37,14,59,e" filled="f" strokecolor="#231f20" strokeweight=".24pt">
                  <v:path arrowok="t" o:connecttype="custom" o:connectlocs="0,29;37,14;59,0" o:connectangles="0,0,0"/>
                </v:shape>
                <v:shape id="Freeform 177" o:spid="_x0000_s1201" style="position:absolute;left:7810;top:-436;width:314;height:97;visibility:visible;mso-wrap-style:square;v-text-anchor:top" coordsize="31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" path="m,97l157,59,314,e" filled="f" strokecolor="#231f20" strokeweight=".24pt">
                  <v:path arrowok="t" o:connecttype="custom" o:connectlocs="0,97;157,59;314,0" o:connectangles="0,0,0"/>
                </v:shape>
                <v:shape id="Freeform 178" o:spid="_x0000_s1202" style="position:absolute;left:7683;top:-317;width:67;height:20;visibility:visible;mso-wrap-style:square;v-text-anchor:top" coordsize="6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" path="m,14l22,7,67,e" filled="f" strokecolor="#231f20" strokeweight=".24pt">
                  <v:path arrowok="t" o:connecttype="custom" o:connectlocs="0,14;22,7;67,0" o:connectangles="0,0,0"/>
                </v:shape>
                <v:shape id="Freeform 179" o:spid="_x0000_s1203" style="position:absolute;left:7556;top:-294;width:67;height:20;visibility:visible;mso-wrap-style:square;v-text-anchor:top" coordsize="6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" path="m,7l67,e" filled="f" strokecolor="#231f20" strokeweight=".08464mm">
                  <v:path arrowok="t" o:connecttype="custom" o:connectlocs="0,7;67,0" o:connectangles="0,0"/>
                </v:shape>
                <v:shape id="Freeform 180" o:spid="_x0000_s1204" style="position:absolute;left:7167;top:-272;width:321;height:23;visibility:visible;mso-wrap-style:square;v-text-anchor:top" coordsize="32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" path="m,22l269,7,321,e" filled="f" strokecolor="#231f20" strokeweight=".24pt">
                  <v:path arrowok="t" o:connecttype="custom" o:connectlocs="0,22;269,7;321,0" o:connectangles="0,0,0"/>
                </v:shape>
                <v:shape id="Freeform 181" o:spid="_x0000_s1205" style="position:absolute;left:7167;top:-257;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" path="m,3r7,e" filled="f" strokecolor="#231f20" strokeweight=".16719mm">
                  <v:path arrowok="t" o:connecttype="custom" o:connectlocs="0,3;7,3" o:connectangles="0,0"/>
                </v:shape>
                <v:shape id="Freeform 182" o:spid="_x0000_s1206" style="position:absolute;left:5102;top:-3511;width:194;height:464;visibility:visible;mso-wrap-style:square;v-text-anchor:top" coordsize="194,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" path="m194,463l149,299,89,142,,e" filled="f" strokecolor="#231f20" strokeweight=".24pt">
                  <v:path arrowok="t" o:connecttype="custom" o:connectlocs="194,463;149,299;89,142;0,0" o:connectangles="0,0,0,0"/>
                </v:shape>
                <v:shape id="Freeform 183" o:spid="_x0000_s1207" style="position:absolute;left:5244;top:-3047;width:105;height:194;visibility:visible;mso-wrap-style:square;v-text-anchor:top" coordsize="105,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" path="m104,l67,194,,7e" filled="f" strokecolor="#231f20" strokeweight=".24pt">
                  <v:path arrowok="t" o:connecttype="custom" o:connectlocs="104,0;67,194;0,7" o:connectangles="0,0,0"/>
                </v:shape>
                <v:shape id="Freeform 184" o:spid="_x0000_s1208" style="position:absolute;left:5296;top:-3047;width:53;height:194;visibility:visible;mso-wrap-style:square;v-text-anchor:top" coordsize="53,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" path="m52,l,,14,194,52,xe" fillcolor="#231f20" stroked="f">
                  <v:path arrowok="t" o:connecttype="custom" o:connectlocs="52,0;0,0;14,194;52,0" o:connectangles="0,0,0,0"/>
                </v:shape>
                <v:shape id="Freeform 185" o:spid="_x0000_s1209" style="position:absolute;left:5244;top:-3047;width:67;height:194;visibility:visible;mso-wrap-style:square;v-text-anchor:top" coordsize="67,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" path="m52,l,7,67,194,52,xe" fillcolor="#231f20" stroked="f">
                  <v:path arrowok="t" o:connecttype="custom" o:connectlocs="52,0;0,7;67,194;52,0" o:connectangles="0,0,0,0"/>
                </v:shape>
                <v:shape id="Freeform 186" o:spid="_x0000_s1210" style="position:absolute;left:5102;top:-3511;width:142;height:194;visibility:visible;mso-wrap-style:square;v-text-anchor:top" coordsize="142,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" path="m52,194l,,142,134e" filled="f" strokecolor="#231f20" strokeweight=".24pt">
                  <v:path arrowok="t" o:connecttype="custom" o:connectlocs="52,194;0,0;142,134" o:connectangles="0,0,0"/>
                </v:shape>
                <v:shape id="Freeform 187" o:spid="_x0000_s1211" style="position:absolute;left:5244;top:-3047;width:105;height:20;visibility:visible;mso-wrap-style:square;v-text-anchor:top" coordsize="1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" path="m,7l104,,,7xe" filled="f" strokecolor="#231f20" strokeweight=".24pt">
                  <v:path arrowok="t" o:connecttype="custom" o:connectlocs="0,7;104,0;0,7" o:connectangles="0,0,0"/>
                </v:shape>
                <v:shape id="Freeform 188" o:spid="_x0000_s1212" style="position:absolute;left:5102;top:-3511;width:97;height:194;visibility:visible;mso-wrap-style:square;v-text-anchor:top" coordsize="97,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" path="m,l52,194,97,164,,xe" fillcolor="#231f20" stroked="f">
                  <v:path arrowok="t" o:connecttype="custom" o:connectlocs="0,0;52,194;97,164;0,0" o:connectangles="0,0,0,0"/>
                </v:shape>
                <v:shape id="Freeform 189" o:spid="_x0000_s1213" style="position:absolute;left:5102;top:-3511;width:142;height:164;visibility:visible;mso-wrap-style:square;v-text-anchor:top" coordsize="142,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" path="m,l97,164r45,-30l,xe" fillcolor="#231f20" stroked="f">
                  <v:path arrowok="t" o:connecttype="custom" o:connectlocs="0,0;97,164;142,134;0,0" o:connectangles="0,0,0,0"/>
                </v:shape>
                <v:shape id="Freeform 190" o:spid="_x0000_s1214" style="position:absolute;left:5154;top:-3377;width:90;height:60;visibility:visible;mso-wrap-style:square;v-text-anchor:top" coordsize="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" path="m89,l,59,89,xe" filled="f" strokecolor="#231f20" strokeweight=".24pt">
                  <v:path arrowok="t" o:connecttype="custom" o:connectlocs="89,0;0,59;89,0" o:connectangles="0,0,0"/>
                </v:shape>
                <v:group id="Group 191" o:spid="_x0000_s1215" style="position:absolute;left:5313;top:-3308;width:143;height:151" coordorigin="5313,-3308" coordsize="143,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">
                  <v:shape id="Freeform 192" o:spid="_x0000_s1216" style="position:absolute;left:5313;top:-3308;width:143;height:151;visibility:visible;mso-wrap-style:square;v-text-anchor:top" coordsize="143,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" path="m65,l37,3,20,12,3,26,,42,4,68,19,81,42,91,30,97,13,108,8,123r2,10l15,142r10,8l32,144r-4,-5l25,135r-2,-9l27,121r12,-5l55,111r24,-6l140,105r-1,-6l105,94r-1,-2l116,86r-44,l62,85,37,79,21,69,14,53,20,40,36,30,65,23,86,22r37,l120,18,100,3,85,,65,xe" fillcolor="#231f20" stroked="f">
                    <v:path arrowok="t" o:connecttype="custom" o:connectlocs="65,0;37,3;20,12;3,26;0,42;4,68;19,81;42,91;30,97;13,108;8,123;10,133;15,142;25,150;32,144;28,139;25,135;23,126;27,121;39,116;55,111;79,105;140,105;139,99;105,94;104,92;116,86;72,86;62,85;37,79;21,69;14,53;20,40;36,30;65,23;86,22;123,22;120,18;100,3;85,0;65,0" o:connectangles="0,0,0,0,0,0,0,0,0,0,0,0,0,0,0,0,0,0,0,0,0,0,0,0,0,0,0,0,0,0,0,0,0,0,0,0,0,0,0,0,0"/>
                  </v:shape>
                  <v:shape id="Freeform 193" o:spid="_x0000_s1217" style="position:absolute;left:5313;top:-3308;width:143;height:151;visibility:visible;mso-wrap-style:square;v-text-anchor:top" coordsize="143,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" path="m140,105r-61,l104,111r18,6l136,122r6,-1l140,105xe" fillcolor="#231f20" stroked="f">
                    <v:path arrowok="t" o:connecttype="custom" o:connectlocs="140,105;79,105;104,111;122,117;136,122;142,121;140,105" o:connectangles="0,0,0,0,0,0,0"/>
                  </v:shape>
                  <v:shape id="Freeform 194" o:spid="_x0000_s1218" style="position:absolute;left:5313;top:-3308;width:143;height:151;visibility:visible;mso-wrap-style:square;v-text-anchor:top" coordsize="143,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" path="m123,22r-37,l104,26r11,4l121,37r3,18l121,63r-11,8l95,79,72,86r44,l125,79r9,-15l135,55,130,33,123,22xe" fillcolor="#231f20" stroked="f">
                    <v:path arrowok="t" o:connecttype="custom" o:connectlocs="123,22;86,22;104,26;115,30;121,37;124,55;121,63;110,71;95,79;72,86;116,86;116,86;125,79;134,64;135,55;130,33;123,22" o:connectangles="0,0,0,0,0,0,0,0,0,0,0,0,0,0,0,0,0"/>
                  </v:shape>
                </v:group>
                <w10:anchorlock/>
              </v:group>
            </w:pict>
          </mc:Fallback>
        </mc:AlternateContent>
      </w:r>
    </w:p>
    <w:p w14:paraId="4D50DF96" w14:textId="77777777" w:rsidR="003753C4" w:rsidRDefault="00FC0569" w:rsidP="00CC23DC">
      <w:pPr>
        <w:spacing w:line="360" w:lineRule="auto"/>
        <w:ind w:firstLine="420"/>
        <w:jc w:val="center"/>
        <w:rPr>
          <w:rFonts w:ascii="黑体" w:eastAsia="黑体" w:hAnsi="黑体"/>
          <w:color w:val="050505"/>
          <w:kern w:val="0"/>
          <w:szCs w:val="21"/>
        </w:rPr>
      </w:pPr>
      <w:r>
        <w:rPr>
          <w:rFonts w:ascii="黑体" w:eastAsia="黑体" w:hAnsi="黑体" w:hint="eastAsia"/>
          <w:color w:val="050505"/>
          <w:kern w:val="0"/>
          <w:szCs w:val="21"/>
        </w:rPr>
        <w:t>图</w:t>
      </w:r>
      <w:r>
        <w:rPr>
          <w:rFonts w:ascii="黑体" w:eastAsia="黑体" w:hAnsi="黑体"/>
          <w:color w:val="050505"/>
          <w:kern w:val="0"/>
          <w:szCs w:val="21"/>
        </w:rPr>
        <w:t>6</w:t>
      </w:r>
      <w:r>
        <w:rPr>
          <w:rFonts w:ascii="黑体" w:eastAsia="黑体" w:hAnsi="黑体" w:hint="eastAsia"/>
          <w:color w:val="050505"/>
          <w:kern w:val="0"/>
          <w:szCs w:val="21"/>
        </w:rPr>
        <w:t xml:space="preserve">   </w:t>
      </w:r>
      <w:r w:rsidR="00AF36A8">
        <w:rPr>
          <w:rFonts w:ascii="黑体" w:eastAsia="黑体" w:hAnsi="黑体" w:hint="eastAsia"/>
          <w:color w:val="050505"/>
          <w:kern w:val="0"/>
          <w:szCs w:val="21"/>
        </w:rPr>
        <w:t>滤料</w:t>
      </w:r>
      <w:r>
        <w:rPr>
          <w:rFonts w:ascii="黑体" w:eastAsia="黑体" w:hAnsi="黑体" w:hint="eastAsia"/>
          <w:color w:val="050505"/>
          <w:kern w:val="0"/>
          <w:szCs w:val="21"/>
        </w:rPr>
        <w:t>夹具剖面示意图</w:t>
      </w:r>
    </w:p>
    <w:p w14:paraId="329E6977" w14:textId="26B6A208" w:rsidR="003753C4" w:rsidRDefault="00167E48" w:rsidP="00CC23DC">
      <w:pPr>
        <w:spacing w:line="360" w:lineRule="auto"/>
        <w:ind w:firstLineChars="0" w:firstLine="0"/>
      </w:pPr>
      <w:r w:rsidRPr="00596332">
        <w:rPr>
          <w:b/>
        </w:rPr>
        <w:t xml:space="preserve">6.2.8   </w:t>
      </w:r>
      <w:r w:rsidRPr="00596332">
        <w:t>CPC</w:t>
      </w:r>
    </w:p>
    <w:p w14:paraId="0240CA42" w14:textId="18793F35" w:rsidR="003753C4" w:rsidRDefault="00FC0569" w:rsidP="00CC23DC">
      <w:pPr>
        <w:spacing w:line="360" w:lineRule="auto"/>
        <w:ind w:firstLineChars="0" w:firstLine="0"/>
        <w:rPr>
          <w:b/>
        </w:rPr>
      </w:pPr>
      <w:r>
        <w:rPr>
          <w:rFonts w:hint="eastAsia"/>
          <w:b/>
        </w:rPr>
        <w:t>6.2.</w:t>
      </w:r>
      <w:r w:rsidR="00453248">
        <w:rPr>
          <w:b/>
        </w:rPr>
        <w:t>8</w:t>
      </w:r>
      <w:r>
        <w:rPr>
          <w:rFonts w:hint="eastAsia"/>
          <w:b/>
        </w:rPr>
        <w:t xml:space="preserve">.1   </w:t>
      </w:r>
      <w:r w:rsidR="007255BF">
        <w:rPr>
          <w:rFonts w:hint="eastAsia"/>
        </w:rPr>
        <w:t>工作</w:t>
      </w:r>
      <w:r>
        <w:rPr>
          <w:rFonts w:hint="eastAsia"/>
        </w:rPr>
        <w:t>原理</w:t>
      </w:r>
    </w:p>
    <w:p w14:paraId="0A9BF928" w14:textId="1E8D7470" w:rsidR="007255BF" w:rsidRDefault="00FC0569" w:rsidP="00CC23DC">
      <w:pPr>
        <w:spacing w:line="360" w:lineRule="auto"/>
        <w:ind w:firstLine="420"/>
      </w:pPr>
      <w:r>
        <w:rPr>
          <w:rFonts w:hint="eastAsia"/>
        </w:rPr>
        <w:t>对于过小而无法进行直接光学测量的粒子，</w:t>
      </w:r>
      <w:r>
        <w:rPr>
          <w:rFonts w:hint="eastAsia"/>
        </w:rPr>
        <w:t xml:space="preserve"> CPC</w:t>
      </w:r>
      <w:r>
        <w:rPr>
          <w:rFonts w:hint="eastAsia"/>
        </w:rPr>
        <w:t>通过正丁醇、水或乙二醇等液体蒸汽在粒子上凝结、增大后再进行光散射或光度测量。试验气溶胶应与</w:t>
      </w:r>
      <w:r>
        <w:rPr>
          <w:rFonts w:hint="eastAsia"/>
        </w:rPr>
        <w:t>CPC</w:t>
      </w:r>
      <w:r>
        <w:rPr>
          <w:rFonts w:hint="eastAsia"/>
        </w:rPr>
        <w:t>工作液相容，以实现计数所需的凝结增长。凝结所生成液滴浓度通过计数或通过光度测定法确定。</w:t>
      </w:r>
      <w:r>
        <w:rPr>
          <w:rFonts w:hint="eastAsia"/>
        </w:rPr>
        <w:t>CPC</w:t>
      </w:r>
      <w:r>
        <w:rPr>
          <w:rFonts w:hint="eastAsia"/>
        </w:rPr>
        <w:t>可通过两种方式实现过饱和蒸汽的凝结</w:t>
      </w:r>
      <w:r w:rsidR="007255BF">
        <w:rPr>
          <w:rFonts w:hint="eastAsia"/>
        </w:rPr>
        <w:t>：</w:t>
      </w:r>
    </w:p>
    <w:p w14:paraId="27D2276D" w14:textId="6256F5F5" w:rsidR="004B78D2" w:rsidRDefault="007255BF" w:rsidP="00CC23DC">
      <w:pPr>
        <w:spacing w:line="360" w:lineRule="auto"/>
        <w:ind w:firstLine="420"/>
        <w:rPr>
          <w:sz w:val="18"/>
        </w:rPr>
      </w:pPr>
      <w:r>
        <w:t>—</w:t>
      </w:r>
      <w:r>
        <w:tab/>
      </w:r>
      <w:r w:rsidR="00FC0569">
        <w:rPr>
          <w:rFonts w:hint="eastAsia"/>
        </w:rPr>
        <w:t>气溶胶流经管道时先与正丁醇饱和蒸汽混合，然后于冷凝管被外部冷源冷却。最后，所产生液滴经光散射传感器进行检测。</w:t>
      </w:r>
    </w:p>
    <w:p w14:paraId="7201B386" w14:textId="0294DA8C" w:rsidR="004B78D2" w:rsidRDefault="007255BF" w:rsidP="00CC23DC">
      <w:pPr>
        <w:spacing w:line="360" w:lineRule="auto"/>
        <w:ind w:firstLine="420"/>
      </w:pPr>
      <w:r>
        <w:t>—</w:t>
      </w:r>
      <w:r>
        <w:tab/>
      </w:r>
      <w:r>
        <w:rPr>
          <w:rFonts w:hint="eastAsia"/>
        </w:rPr>
        <w:t>气溶胶应通过最短路径直接送入混合喷嘴，将</w:t>
      </w:r>
      <w:r w:rsidR="00FC0569">
        <w:rPr>
          <w:rFonts w:hint="eastAsia"/>
        </w:rPr>
        <w:t>环境温度下的气溶胶与温度更高、无颗粒的饱和蒸汽气流相混合</w:t>
      </w:r>
      <w:r>
        <w:rPr>
          <w:rFonts w:hint="eastAsia"/>
        </w:rPr>
        <w:t>，通过</w:t>
      </w:r>
      <w:r w:rsidR="00FC0569">
        <w:rPr>
          <w:rFonts w:hint="eastAsia"/>
        </w:rPr>
        <w:t>混合将导致过饱和及冷凝。于冷凝点所形成的液滴仍通过光散射传感器进行检测。</w:t>
      </w:r>
    </w:p>
    <w:p w14:paraId="46511A62" w14:textId="6BF68FE5" w:rsidR="003753C4" w:rsidRDefault="00FC0569" w:rsidP="00CC23DC">
      <w:pPr>
        <w:spacing w:line="360" w:lineRule="auto"/>
        <w:ind w:firstLineChars="0" w:firstLine="0"/>
        <w:rPr>
          <w:b/>
        </w:rPr>
      </w:pPr>
      <w:r>
        <w:rPr>
          <w:rFonts w:hint="eastAsia"/>
          <w:b/>
        </w:rPr>
        <w:t>6.2.</w:t>
      </w:r>
      <w:r w:rsidR="00453248">
        <w:rPr>
          <w:b/>
        </w:rPr>
        <w:t>8</w:t>
      </w:r>
      <w:r>
        <w:rPr>
          <w:rFonts w:hint="eastAsia"/>
          <w:b/>
        </w:rPr>
        <w:t xml:space="preserve">.2   </w:t>
      </w:r>
      <w:r>
        <w:t>CPC</w:t>
      </w:r>
      <w:r>
        <w:rPr>
          <w:rFonts w:hint="eastAsia"/>
        </w:rPr>
        <w:t>的性能要求</w:t>
      </w:r>
    </w:p>
    <w:p w14:paraId="306E0170" w14:textId="77777777" w:rsidR="003753C4" w:rsidRDefault="00FC0569" w:rsidP="00CC23DC">
      <w:pPr>
        <w:spacing w:line="360" w:lineRule="auto"/>
        <w:ind w:firstLine="420"/>
      </w:pPr>
      <w:r>
        <w:t>CPC</w:t>
      </w:r>
      <w:r>
        <w:rPr>
          <w:rFonts w:hint="eastAsia"/>
        </w:rPr>
        <w:t>应能够测量粒径在</w:t>
      </w:r>
      <w:r>
        <w:t>20nm</w:t>
      </w:r>
      <w:r>
        <w:rPr>
          <w:rFonts w:hint="eastAsia"/>
        </w:rPr>
        <w:t>~</w:t>
      </w:r>
      <w:r>
        <w:t>500nm</w:t>
      </w:r>
      <w:r>
        <w:rPr>
          <w:rFonts w:hint="eastAsia"/>
        </w:rPr>
        <w:t>范围内的粒子。在数据分析中，应考虑</w:t>
      </w:r>
      <w:r>
        <w:t>CPC</w:t>
      </w:r>
      <w:r>
        <w:rPr>
          <w:rFonts w:hint="eastAsia"/>
        </w:rPr>
        <w:t>的精确计数效率。</w:t>
      </w:r>
    </w:p>
    <w:p w14:paraId="0739E561" w14:textId="7BBE47FE" w:rsidR="003753C4" w:rsidRDefault="00FC0569" w:rsidP="00CC23DC">
      <w:pPr>
        <w:spacing w:line="360" w:lineRule="auto"/>
        <w:ind w:firstLineChars="0" w:firstLine="0"/>
        <w:rPr>
          <w:b/>
        </w:rPr>
      </w:pPr>
      <w:r>
        <w:rPr>
          <w:rFonts w:hint="eastAsia"/>
          <w:b/>
        </w:rPr>
        <w:t>6.2.</w:t>
      </w:r>
      <w:r w:rsidR="00453248">
        <w:rPr>
          <w:b/>
        </w:rPr>
        <w:t>8</w:t>
      </w:r>
      <w:r>
        <w:rPr>
          <w:rFonts w:hint="eastAsia"/>
          <w:b/>
        </w:rPr>
        <w:t xml:space="preserve">.3   </w:t>
      </w:r>
      <w:r>
        <w:rPr>
          <w:rFonts w:hint="eastAsia"/>
        </w:rPr>
        <w:t>误差源及误差限</w:t>
      </w:r>
    </w:p>
    <w:p w14:paraId="53217CD9" w14:textId="7EF40AE5" w:rsidR="003753C4" w:rsidRDefault="00FC0569" w:rsidP="00CC23DC">
      <w:pPr>
        <w:spacing w:line="360" w:lineRule="auto"/>
        <w:ind w:firstLine="420"/>
      </w:pPr>
      <w:r>
        <w:rPr>
          <w:rFonts w:hint="eastAsia"/>
        </w:rPr>
        <w:t>单粒子计数模式下的</w:t>
      </w:r>
      <w:r>
        <w:t>CPC</w:t>
      </w:r>
      <w:r>
        <w:rPr>
          <w:rFonts w:hint="eastAsia"/>
        </w:rPr>
        <w:t>，粒子浓度的确定主要取决于采样体积流量的准确度。所使用的测量或控制方法允许不同，但采样体积流量误差均应小于</w:t>
      </w:r>
      <w:r>
        <w:t>5</w:t>
      </w:r>
      <w:r>
        <w:rPr>
          <w:rFonts w:hint="eastAsia"/>
        </w:rPr>
        <w:t>％。</w:t>
      </w:r>
      <w:r>
        <w:rPr>
          <w:rFonts w:hint="eastAsia"/>
          <w:highlight w:val="yellow"/>
        </w:rPr>
        <w:t>应</w:t>
      </w:r>
      <w:r>
        <w:rPr>
          <w:rFonts w:hint="eastAsia"/>
        </w:rPr>
        <w:t>避免</w:t>
      </w:r>
      <w:r>
        <w:t>CPC</w:t>
      </w:r>
      <w:r>
        <w:rPr>
          <w:rFonts w:hint="eastAsia"/>
        </w:rPr>
        <w:t>在光度计</w:t>
      </w:r>
      <w:r>
        <w:rPr>
          <w:rFonts w:hint="eastAsia"/>
        </w:rPr>
        <w:lastRenderedPageBreak/>
        <w:t>模式下运行。</w:t>
      </w:r>
    </w:p>
    <w:p w14:paraId="46BF7D07" w14:textId="51E2A955" w:rsidR="003753C4" w:rsidRDefault="00FC0569" w:rsidP="00CC23DC">
      <w:pPr>
        <w:spacing w:line="360" w:lineRule="auto"/>
        <w:ind w:firstLineChars="0" w:firstLine="0"/>
      </w:pPr>
      <w:r>
        <w:rPr>
          <w:rFonts w:hint="eastAsia"/>
          <w:b/>
        </w:rPr>
        <w:t>6.2.</w:t>
      </w:r>
      <w:r w:rsidR="00453248">
        <w:rPr>
          <w:b/>
        </w:rPr>
        <w:t>8</w:t>
      </w:r>
      <w:r>
        <w:rPr>
          <w:rFonts w:hint="eastAsia"/>
          <w:b/>
        </w:rPr>
        <w:t xml:space="preserve">.4   </w:t>
      </w:r>
      <w:r>
        <w:rPr>
          <w:rFonts w:hint="eastAsia"/>
        </w:rPr>
        <w:t>维护和检查</w:t>
      </w:r>
    </w:p>
    <w:p w14:paraId="3B2C5A79" w14:textId="416AF3CC" w:rsidR="003753C4" w:rsidRDefault="00FC0569" w:rsidP="00CC23DC">
      <w:pPr>
        <w:spacing w:line="360" w:lineRule="auto"/>
        <w:ind w:firstLine="420"/>
      </w:pPr>
      <w:r>
        <w:rPr>
          <w:rFonts w:hint="eastAsia"/>
        </w:rPr>
        <w:t>容器中工作液面应定期检查，工作液应定期更换。运行修正检查应包括检查</w:t>
      </w:r>
      <w:r>
        <w:t>CPC</w:t>
      </w:r>
      <w:r>
        <w:rPr>
          <w:rFonts w:hint="eastAsia"/>
        </w:rPr>
        <w:t>工作流量，并使用</w:t>
      </w:r>
      <w:r>
        <w:t>ISO 35 H</w:t>
      </w:r>
      <w:r>
        <w:rPr>
          <w:rFonts w:hint="eastAsia"/>
        </w:rPr>
        <w:t>或更高等级的上游过滤器定期检查</w:t>
      </w:r>
      <w:r>
        <w:t>CPC</w:t>
      </w:r>
      <w:r>
        <w:rPr>
          <w:rFonts w:hint="eastAsia"/>
        </w:rPr>
        <w:t>零计数率。维护计划应符合制造商要求。设备应至少每年校准一次。</w:t>
      </w:r>
    </w:p>
    <w:p w14:paraId="2F97A122" w14:textId="3F17C0A9" w:rsidR="003753C4" w:rsidRDefault="00FC0569" w:rsidP="00CC23DC">
      <w:pPr>
        <w:spacing w:line="360" w:lineRule="auto"/>
        <w:ind w:firstLineChars="0" w:firstLine="0"/>
      </w:pPr>
      <w:r>
        <w:rPr>
          <w:rFonts w:hint="eastAsia"/>
          <w:b/>
        </w:rPr>
        <w:t>6.2.</w:t>
      </w:r>
      <w:r w:rsidR="00935BE4">
        <w:rPr>
          <w:b/>
        </w:rPr>
        <w:t>8</w:t>
      </w:r>
      <w:r>
        <w:rPr>
          <w:rFonts w:hint="eastAsia"/>
          <w:b/>
        </w:rPr>
        <w:t xml:space="preserve">.5   </w:t>
      </w:r>
      <w:r>
        <w:rPr>
          <w:rFonts w:hint="eastAsia"/>
        </w:rPr>
        <w:t>校准</w:t>
      </w:r>
    </w:p>
    <w:p w14:paraId="670D72A3" w14:textId="42FDC7B8" w:rsidR="003753C4" w:rsidRDefault="00FC0569" w:rsidP="00CC23DC">
      <w:pPr>
        <w:spacing w:line="360" w:lineRule="auto"/>
        <w:ind w:firstLine="420"/>
      </w:pPr>
      <w:r>
        <w:rPr>
          <w:rFonts w:hint="eastAsia"/>
        </w:rPr>
        <w:t>在投入使用之后，每隔</w:t>
      </w:r>
      <w:r>
        <w:t>6</w:t>
      </w:r>
      <w:r>
        <w:rPr>
          <w:rFonts w:hint="eastAsia"/>
        </w:rPr>
        <w:t>个月进行一次</w:t>
      </w:r>
      <w:r w:rsidR="007255BF">
        <w:rPr>
          <w:rFonts w:hint="eastAsia"/>
        </w:rPr>
        <w:t>CPC</w:t>
      </w:r>
      <w:r>
        <w:rPr>
          <w:rFonts w:hint="eastAsia"/>
        </w:rPr>
        <w:t>采样体积流量校准。</w:t>
      </w:r>
      <w:r w:rsidR="007255BF">
        <w:rPr>
          <w:rFonts w:hint="eastAsia"/>
        </w:rPr>
        <w:t>应采用已知浓度的单分散气溶胶（使用</w:t>
      </w:r>
      <w:r w:rsidR="007255BF">
        <w:t>DEMC</w:t>
      </w:r>
      <w:r w:rsidR="007255BF">
        <w:rPr>
          <w:rFonts w:hint="eastAsia"/>
        </w:rPr>
        <w:t>和气溶胶静电计）进行一次</w:t>
      </w:r>
      <w:r w:rsidR="0069534F">
        <w:t>CPC</w:t>
      </w:r>
      <w:r w:rsidR="0069534F">
        <w:rPr>
          <w:rFonts w:hint="eastAsia"/>
        </w:rPr>
        <w:t>计数效率</w:t>
      </w:r>
      <w:r w:rsidR="007255BF">
        <w:rPr>
          <w:rFonts w:hint="eastAsia"/>
        </w:rPr>
        <w:t>校准</w:t>
      </w:r>
      <w:r w:rsidR="0069534F">
        <w:rPr>
          <w:rFonts w:hint="eastAsia"/>
        </w:rPr>
        <w:t>，且应符合</w:t>
      </w:r>
      <w:r w:rsidR="0069534F">
        <w:t>7.1</w:t>
      </w:r>
      <w:r w:rsidR="0069534F">
        <w:rPr>
          <w:rFonts w:hint="eastAsia"/>
        </w:rPr>
        <w:t>的要求</w:t>
      </w:r>
      <w:r>
        <w:rPr>
          <w:rFonts w:hint="eastAsia"/>
        </w:rPr>
        <w:t>。</w:t>
      </w:r>
    </w:p>
    <w:p w14:paraId="09F3B687" w14:textId="1CE3B823" w:rsidR="003753C4" w:rsidRDefault="00FC0569" w:rsidP="00CC23DC">
      <w:pPr>
        <w:spacing w:line="360" w:lineRule="auto"/>
        <w:ind w:firstLineChars="0" w:firstLine="0"/>
      </w:pPr>
      <w:r>
        <w:rPr>
          <w:rFonts w:hint="eastAsia"/>
          <w:b/>
        </w:rPr>
        <w:t>6.2.</w:t>
      </w:r>
      <w:r w:rsidR="00935BE4">
        <w:rPr>
          <w:b/>
        </w:rPr>
        <w:t>9</w:t>
      </w:r>
      <w:r>
        <w:rPr>
          <w:rFonts w:hint="eastAsia"/>
          <w:b/>
        </w:rPr>
        <w:t xml:space="preserve">   </w:t>
      </w:r>
      <w:r>
        <w:rPr>
          <w:rFonts w:hint="eastAsia"/>
        </w:rPr>
        <w:t>末级过滤器</w:t>
      </w:r>
    </w:p>
    <w:p w14:paraId="65AE0E51" w14:textId="7AEB8F58" w:rsidR="003753C4" w:rsidRDefault="00FC0569" w:rsidP="00CC23DC">
      <w:pPr>
        <w:spacing w:line="360" w:lineRule="auto"/>
        <w:ind w:firstLine="420"/>
      </w:pPr>
      <w:r>
        <w:rPr>
          <w:rFonts w:hint="eastAsia"/>
        </w:rPr>
        <w:t>末级过滤器</w:t>
      </w:r>
      <w:r w:rsidR="007255BF">
        <w:rPr>
          <w:rFonts w:hint="eastAsia"/>
        </w:rPr>
        <w:t>应为</w:t>
      </w:r>
      <w:r>
        <w:rPr>
          <w:rFonts w:hint="eastAsia"/>
        </w:rPr>
        <w:t>高效过滤器。末级过滤器应位于气泵之前。</w:t>
      </w:r>
      <w:r w:rsidR="008328D3" w:rsidRPr="003C46CC">
        <w:rPr>
          <w:rFonts w:hint="eastAsia"/>
        </w:rPr>
        <w:t>应监测</w:t>
      </w:r>
      <w:r w:rsidR="008328D3">
        <w:rPr>
          <w:rFonts w:hint="eastAsia"/>
        </w:rPr>
        <w:t>试验</w:t>
      </w:r>
      <w:r w:rsidR="008328D3" w:rsidRPr="003C46CC">
        <w:rPr>
          <w:rFonts w:hint="eastAsia"/>
        </w:rPr>
        <w:t>流量。若试验流量无法满足要求，则应更换高效空气过滤器。</w:t>
      </w:r>
    </w:p>
    <w:p w14:paraId="616818E2" w14:textId="39E7178F" w:rsidR="003753C4" w:rsidRDefault="00167E48" w:rsidP="00CC23DC">
      <w:pPr>
        <w:pStyle w:val="20"/>
        <w:spacing w:line="360" w:lineRule="auto"/>
      </w:pPr>
      <w:bookmarkStart w:id="31" w:name="_Toc531900210"/>
      <w:bookmarkStart w:id="32" w:name="_Toc46850300"/>
      <w:r w:rsidRPr="00596332">
        <w:t xml:space="preserve">6.3  </w:t>
      </w:r>
      <w:r w:rsidRPr="00596332">
        <w:rPr>
          <w:rFonts w:hint="eastAsia"/>
        </w:rPr>
        <w:t>使用</w:t>
      </w:r>
      <w:r w:rsidRPr="00596332">
        <w:t>DEHS气溶胶的试验装置</w:t>
      </w:r>
      <w:bookmarkEnd w:id="31"/>
      <w:bookmarkEnd w:id="32"/>
    </w:p>
    <w:p w14:paraId="718F7FAC" w14:textId="136BE7C9" w:rsidR="003753C4" w:rsidRDefault="00FC0569" w:rsidP="00CC23DC">
      <w:pPr>
        <w:spacing w:line="360" w:lineRule="auto"/>
        <w:ind w:firstLine="420"/>
      </w:pPr>
      <w:r>
        <w:rPr>
          <w:rFonts w:hint="eastAsia"/>
        </w:rPr>
        <w:t>使用</w:t>
      </w:r>
      <w:r>
        <w:rPr>
          <w:rFonts w:hint="eastAsia"/>
        </w:rPr>
        <w:t>DEHS</w:t>
      </w:r>
      <w:r>
        <w:rPr>
          <w:rFonts w:hint="eastAsia"/>
        </w:rPr>
        <w:t>气溶胶的试验装置示例如图</w:t>
      </w:r>
      <w:r>
        <w:rPr>
          <w:rFonts w:hint="eastAsia"/>
        </w:rPr>
        <w:t>2</w:t>
      </w:r>
      <w:r>
        <w:rPr>
          <w:rFonts w:hint="eastAsia"/>
        </w:rPr>
        <w:t>所示。如果使用</w:t>
      </w:r>
      <w:r>
        <w:rPr>
          <w:rFonts w:hint="eastAsia"/>
        </w:rPr>
        <w:t>DEHS</w:t>
      </w:r>
      <w:r>
        <w:rPr>
          <w:rFonts w:hint="eastAsia"/>
        </w:rPr>
        <w:t>以外的试验粒子，则需要相应更改试验装置中的气溶胶发生器。本标准所规定的中和、粒子筛选和过滤试验部件仍然适用。应使用气溶胶发生器将</w:t>
      </w:r>
      <w:r>
        <w:rPr>
          <w:rFonts w:hint="eastAsia"/>
        </w:rPr>
        <w:t>DEHS</w:t>
      </w:r>
      <w:r>
        <w:rPr>
          <w:rFonts w:hint="eastAsia"/>
        </w:rPr>
        <w:t>溶液（纯度高于</w:t>
      </w:r>
      <w:r>
        <w:rPr>
          <w:rFonts w:hint="eastAsia"/>
        </w:rPr>
        <w:t>99.4</w:t>
      </w:r>
      <w:r>
        <w:rPr>
          <w:rFonts w:hint="eastAsia"/>
        </w:rPr>
        <w:t>％）生成悬浮液滴。液滴中的溶剂会蒸发以</w:t>
      </w:r>
      <w:r w:rsidR="0069534F">
        <w:rPr>
          <w:rFonts w:hint="eastAsia"/>
        </w:rPr>
        <w:t>产生</w:t>
      </w:r>
      <w:r>
        <w:rPr>
          <w:rFonts w:hint="eastAsia"/>
        </w:rPr>
        <w:t>DEHS</w:t>
      </w:r>
      <w:r>
        <w:rPr>
          <w:rFonts w:hint="eastAsia"/>
        </w:rPr>
        <w:t>气溶胶。使用扩散干燥器来促进溶剂的蒸发。</w:t>
      </w:r>
      <w:r w:rsidR="006E6AD7">
        <w:rPr>
          <w:rFonts w:hint="eastAsia"/>
        </w:rPr>
        <w:t>应使用</w:t>
      </w:r>
      <w:r>
        <w:rPr>
          <w:rFonts w:hint="eastAsia"/>
        </w:rPr>
        <w:t>中和器</w:t>
      </w:r>
      <w:r w:rsidR="006E6AD7">
        <w:rPr>
          <w:rFonts w:hint="eastAsia"/>
        </w:rPr>
        <w:t>使</w:t>
      </w:r>
      <w:r>
        <w:rPr>
          <w:rFonts w:hint="eastAsia"/>
        </w:rPr>
        <w:t>DEHS</w:t>
      </w:r>
      <w:r w:rsidR="00C96E3F">
        <w:rPr>
          <w:rFonts w:hint="eastAsia"/>
        </w:rPr>
        <w:t xml:space="preserve"> </w:t>
      </w:r>
      <w:r>
        <w:rPr>
          <w:rFonts w:hint="eastAsia"/>
        </w:rPr>
        <w:t>粒子呈玻尔兹曼分布，并通过</w:t>
      </w:r>
      <w:r>
        <w:rPr>
          <w:rFonts w:hint="eastAsia"/>
        </w:rPr>
        <w:t>DEMC</w:t>
      </w:r>
      <w:r>
        <w:rPr>
          <w:rFonts w:hint="eastAsia"/>
        </w:rPr>
        <w:t>进行粒径筛选。本标准试验粒径范围为</w:t>
      </w:r>
      <w:r>
        <w:rPr>
          <w:rFonts w:hint="eastAsia"/>
        </w:rPr>
        <w:t>20nm~500nm</w:t>
      </w:r>
      <w:r>
        <w:rPr>
          <w:rFonts w:hint="eastAsia"/>
        </w:rPr>
        <w:t>，</w:t>
      </w:r>
      <w:r>
        <w:rPr>
          <w:rFonts w:hint="eastAsia"/>
        </w:rPr>
        <w:t>DEMC</w:t>
      </w:r>
      <w:r>
        <w:rPr>
          <w:rFonts w:hint="eastAsia"/>
        </w:rPr>
        <w:t>试验粒径范围应满足此要求。</w:t>
      </w:r>
      <w:r>
        <w:rPr>
          <w:rFonts w:hint="eastAsia"/>
        </w:rPr>
        <w:t>DEMC</w:t>
      </w:r>
      <w:r>
        <w:rPr>
          <w:rFonts w:hint="eastAsia"/>
        </w:rPr>
        <w:t>采样量应能满足下游粒子浓度或计数最低要求。鞘气流量应满足</w:t>
      </w:r>
      <w:r>
        <w:rPr>
          <w:rFonts w:hint="eastAsia"/>
        </w:rPr>
        <w:t>DEMC</w:t>
      </w:r>
      <w:r>
        <w:rPr>
          <w:rFonts w:hint="eastAsia"/>
        </w:rPr>
        <w:t>粒径分级</w:t>
      </w:r>
      <w:r w:rsidR="006E6AD7">
        <w:rPr>
          <w:rFonts w:hint="eastAsia"/>
        </w:rPr>
        <w:t>与</w:t>
      </w:r>
      <w:r>
        <w:rPr>
          <w:rFonts w:hint="eastAsia"/>
        </w:rPr>
        <w:t>粒径精度要求。鞘气流量与气溶胶流量之比</w:t>
      </w:r>
      <w:r w:rsidR="00C53268">
        <w:rPr>
          <w:rFonts w:hint="eastAsia"/>
        </w:rPr>
        <w:t>应</w:t>
      </w:r>
      <w:r>
        <w:rPr>
          <w:rFonts w:hint="eastAsia"/>
        </w:rPr>
        <w:t>大于</w:t>
      </w:r>
      <w:r>
        <w:rPr>
          <w:rFonts w:hint="eastAsia"/>
        </w:rPr>
        <w:t>5</w:t>
      </w:r>
      <w:r>
        <w:rPr>
          <w:rFonts w:hint="eastAsia"/>
        </w:rPr>
        <w:t>。</w:t>
      </w:r>
      <w:r w:rsidR="006E6AD7">
        <w:rPr>
          <w:rFonts w:hint="eastAsia"/>
        </w:rPr>
        <w:t>可</w:t>
      </w:r>
      <w:r>
        <w:rPr>
          <w:rFonts w:hint="eastAsia"/>
        </w:rPr>
        <w:t>在</w:t>
      </w:r>
      <w:r w:rsidR="00AF36A8">
        <w:rPr>
          <w:rFonts w:hint="eastAsia"/>
        </w:rPr>
        <w:t>滤料</w:t>
      </w:r>
      <w:r>
        <w:rPr>
          <w:rFonts w:hint="eastAsia"/>
        </w:rPr>
        <w:t>夹具上游再次进行中和</w:t>
      </w:r>
      <w:r w:rsidR="006E6AD7">
        <w:rPr>
          <w:rFonts w:hint="eastAsia"/>
        </w:rPr>
        <w:t>以</w:t>
      </w:r>
      <w:r w:rsidR="0069534F">
        <w:rPr>
          <w:rFonts w:hint="eastAsia"/>
        </w:rPr>
        <w:t>降低测试过程中的静电影响和相关不确定性</w:t>
      </w:r>
      <w:r>
        <w:rPr>
          <w:rFonts w:hint="eastAsia"/>
        </w:rPr>
        <w:t>。</w:t>
      </w:r>
      <w:r w:rsidR="008328D3" w:rsidRPr="002A24CE">
        <w:rPr>
          <w:rFonts w:hint="eastAsia"/>
        </w:rPr>
        <w:t>在滤料夹具上游，应设置额外空气通路用于调节</w:t>
      </w:r>
      <w:r w:rsidR="008328D3" w:rsidRPr="002A24CE">
        <w:t>试验空气流量，</w:t>
      </w:r>
      <w:r w:rsidR="008328D3" w:rsidRPr="002A24CE">
        <w:rPr>
          <w:rFonts w:hint="eastAsia"/>
        </w:rPr>
        <w:t>当气溶胶发生器所产生流量高于试验所需时排出多余试验空气；当气溶胶发生器所产生流量低于试验所需时补充空气</w:t>
      </w:r>
      <w:r w:rsidR="008328D3">
        <w:rPr>
          <w:rFonts w:hint="eastAsia"/>
        </w:rPr>
        <w:t>。</w:t>
      </w:r>
      <w:r>
        <w:rPr>
          <w:rFonts w:hint="eastAsia"/>
        </w:rPr>
        <w:t>试验空气流量应依据有效过滤面积和滤速计算。进行补充空气时，应保证充分</w:t>
      </w:r>
      <w:r w:rsidR="006E6AD7">
        <w:rPr>
          <w:rFonts w:hint="eastAsia"/>
        </w:rPr>
        <w:t>混匀</w:t>
      </w:r>
      <w:r>
        <w:rPr>
          <w:rFonts w:hint="eastAsia"/>
        </w:rPr>
        <w:t>，试验粒子应均匀地分布</w:t>
      </w:r>
      <w:r w:rsidR="00C53268">
        <w:rPr>
          <w:rFonts w:hint="eastAsia"/>
        </w:rPr>
        <w:t>于</w:t>
      </w:r>
      <w:r>
        <w:rPr>
          <w:rFonts w:hint="eastAsia"/>
        </w:rPr>
        <w:t>进入</w:t>
      </w:r>
      <w:r w:rsidR="00AF36A8">
        <w:rPr>
          <w:rFonts w:hint="eastAsia"/>
        </w:rPr>
        <w:t>滤料</w:t>
      </w:r>
      <w:r>
        <w:rPr>
          <w:rFonts w:hint="eastAsia"/>
        </w:rPr>
        <w:t>夹具的</w:t>
      </w:r>
      <w:r w:rsidR="006E6AD7">
        <w:rPr>
          <w:rFonts w:hint="eastAsia"/>
        </w:rPr>
        <w:t>试验</w:t>
      </w:r>
      <w:r>
        <w:rPr>
          <w:rFonts w:hint="eastAsia"/>
        </w:rPr>
        <w:t>空气中。气溶胶的混匀性应按</w:t>
      </w:r>
      <w:r>
        <w:rPr>
          <w:rFonts w:hint="eastAsia"/>
        </w:rPr>
        <w:t>7.5</w:t>
      </w:r>
      <w:r>
        <w:rPr>
          <w:rFonts w:hint="eastAsia"/>
        </w:rPr>
        <w:t>节要求进行试验。</w:t>
      </w:r>
      <w:r w:rsidR="00AF36A8">
        <w:rPr>
          <w:rFonts w:hint="eastAsia"/>
        </w:rPr>
        <w:t>滤料</w:t>
      </w:r>
      <w:r>
        <w:rPr>
          <w:rFonts w:hint="eastAsia"/>
        </w:rPr>
        <w:t>样本固定在试验</w:t>
      </w:r>
      <w:r w:rsidR="00AF36A8">
        <w:rPr>
          <w:rFonts w:hint="eastAsia"/>
        </w:rPr>
        <w:t>滤料</w:t>
      </w:r>
      <w:r>
        <w:rPr>
          <w:rFonts w:hint="eastAsia"/>
        </w:rPr>
        <w:t>夹具中，并暴露于规定滤速的试验气流。</w:t>
      </w:r>
    </w:p>
    <w:p w14:paraId="2921E711" w14:textId="6689FEE3" w:rsidR="003753C4" w:rsidRDefault="00FC0569" w:rsidP="00CC23DC">
      <w:pPr>
        <w:spacing w:line="360" w:lineRule="auto"/>
        <w:ind w:firstLine="420"/>
      </w:pPr>
      <w:r>
        <w:rPr>
          <w:rFonts w:hint="eastAsia"/>
        </w:rPr>
        <w:t>可使用</w:t>
      </w:r>
      <w:r>
        <w:rPr>
          <w:rFonts w:hint="eastAsia"/>
        </w:rPr>
        <w:t>2</w:t>
      </w:r>
      <w:r>
        <w:rPr>
          <w:rFonts w:hint="eastAsia"/>
        </w:rPr>
        <w:t>台</w:t>
      </w:r>
      <w:r>
        <w:rPr>
          <w:rFonts w:hint="eastAsia"/>
        </w:rPr>
        <w:t>CPC</w:t>
      </w:r>
      <w:r>
        <w:rPr>
          <w:rFonts w:hint="eastAsia"/>
        </w:rPr>
        <w:t>分别测量</w:t>
      </w:r>
      <w:r w:rsidR="00AF36A8">
        <w:rPr>
          <w:rFonts w:hint="eastAsia"/>
        </w:rPr>
        <w:t>滤料</w:t>
      </w:r>
      <w:r>
        <w:rPr>
          <w:rFonts w:hint="eastAsia"/>
        </w:rPr>
        <w:t>上下游的粒子浓度，也可使用</w:t>
      </w:r>
      <w:r>
        <w:rPr>
          <w:rFonts w:hint="eastAsia"/>
        </w:rPr>
        <w:t>1</w:t>
      </w:r>
      <w:r>
        <w:rPr>
          <w:rFonts w:hint="eastAsia"/>
        </w:rPr>
        <w:t>台</w:t>
      </w:r>
      <w:r>
        <w:rPr>
          <w:rFonts w:hint="eastAsia"/>
        </w:rPr>
        <w:t>CPC</w:t>
      </w:r>
      <w:r>
        <w:rPr>
          <w:rFonts w:hint="eastAsia"/>
        </w:rPr>
        <w:t>交替测量上下游粒子浓度。使用</w:t>
      </w:r>
      <w:r>
        <w:rPr>
          <w:rFonts w:hint="eastAsia"/>
        </w:rPr>
        <w:t>2</w:t>
      </w:r>
      <w:r>
        <w:rPr>
          <w:rFonts w:hint="eastAsia"/>
        </w:rPr>
        <w:t>台</w:t>
      </w:r>
      <w:r>
        <w:rPr>
          <w:rFonts w:hint="eastAsia"/>
        </w:rPr>
        <w:t>CPC</w:t>
      </w:r>
      <w:r>
        <w:rPr>
          <w:rFonts w:hint="eastAsia"/>
        </w:rPr>
        <w:t>可避免切换采样位置和对气流相关扰动，在测试多档粒径的情况</w:t>
      </w:r>
      <w:r>
        <w:rPr>
          <w:rFonts w:hint="eastAsia"/>
        </w:rPr>
        <w:lastRenderedPageBreak/>
        <w:t>下，可显著减少测量时间。使用</w:t>
      </w:r>
      <w:r>
        <w:rPr>
          <w:rFonts w:hint="eastAsia"/>
        </w:rPr>
        <w:t>2</w:t>
      </w:r>
      <w:r>
        <w:rPr>
          <w:rFonts w:hint="eastAsia"/>
        </w:rPr>
        <w:t>台</w:t>
      </w:r>
      <w:r>
        <w:rPr>
          <w:rFonts w:hint="eastAsia"/>
        </w:rPr>
        <w:t>CPC</w:t>
      </w:r>
      <w:r>
        <w:rPr>
          <w:rFonts w:hint="eastAsia"/>
        </w:rPr>
        <w:t>时，采样点到</w:t>
      </w:r>
      <w:r>
        <w:rPr>
          <w:rFonts w:hint="eastAsia"/>
        </w:rPr>
        <w:t>CPC</w:t>
      </w:r>
      <w:r>
        <w:rPr>
          <w:rFonts w:hint="eastAsia"/>
        </w:rPr>
        <w:t>入口的连接管路管径和长度应一致。使用</w:t>
      </w:r>
      <w:r>
        <w:rPr>
          <w:rFonts w:hint="eastAsia"/>
        </w:rPr>
        <w:t>1</w:t>
      </w:r>
      <w:r>
        <w:rPr>
          <w:rFonts w:hint="eastAsia"/>
        </w:rPr>
        <w:t>台</w:t>
      </w:r>
      <w:r>
        <w:rPr>
          <w:rFonts w:hint="eastAsia"/>
        </w:rPr>
        <w:t>CPC</w:t>
      </w:r>
      <w:r>
        <w:rPr>
          <w:rFonts w:hint="eastAsia"/>
        </w:rPr>
        <w:t>时，分别连接上游及下游采样点的连接管路管径和长度应一致。</w:t>
      </w:r>
      <w:r>
        <w:rPr>
          <w:rFonts w:hint="eastAsia"/>
        </w:rPr>
        <w:t xml:space="preserve"> CPC</w:t>
      </w:r>
      <w:r>
        <w:rPr>
          <w:rFonts w:hint="eastAsia"/>
        </w:rPr>
        <w:t>的最小可测粒径应小于试验粒径。采样时间应足够长，以确保所测量粒子浓度稳定可靠，试验时间内上游浓度的变化应小于</w:t>
      </w:r>
      <w:r>
        <w:t>5</w:t>
      </w:r>
      <w:r>
        <w:rPr>
          <w:rFonts w:hint="eastAsia"/>
        </w:rPr>
        <w:t>％。位于下游的气泵驱动试验空气流经</w:t>
      </w:r>
      <w:r w:rsidR="00AF36A8">
        <w:rPr>
          <w:rFonts w:hint="eastAsia"/>
        </w:rPr>
        <w:t>滤料</w:t>
      </w:r>
      <w:r>
        <w:rPr>
          <w:rFonts w:hint="eastAsia"/>
        </w:rPr>
        <w:t>夹具。气泵工作流量应进行控制和</w:t>
      </w:r>
      <w:r w:rsidR="006E6AD7">
        <w:rPr>
          <w:rFonts w:hint="eastAsia"/>
        </w:rPr>
        <w:t>监测</w:t>
      </w:r>
      <w:r>
        <w:rPr>
          <w:rFonts w:hint="eastAsia"/>
        </w:rPr>
        <w:t>以满足试验流量要求。试验台允许超压操作，可在空气管路上配置</w:t>
      </w:r>
      <w:r>
        <w:rPr>
          <w:rFonts w:hint="eastAsia"/>
        </w:rPr>
        <w:t>1</w:t>
      </w:r>
      <w:r>
        <w:rPr>
          <w:rFonts w:hint="eastAsia"/>
        </w:rPr>
        <w:t>台或多台气泵。气溶胶的输送管路</w:t>
      </w:r>
      <w:r w:rsidR="006E6AD7">
        <w:rPr>
          <w:rFonts w:hint="eastAsia"/>
        </w:rPr>
        <w:t>、阀门和连接件</w:t>
      </w:r>
      <w:r>
        <w:rPr>
          <w:rFonts w:hint="eastAsia"/>
        </w:rPr>
        <w:t>应为导电材料。管路长度应尽可能短，以避免由于扩散造成的过多损耗。</w:t>
      </w:r>
    </w:p>
    <w:p w14:paraId="14AA3B24" w14:textId="77777777" w:rsidR="003753C4" w:rsidRDefault="00FC0569" w:rsidP="00CC23DC">
      <w:pPr>
        <w:pStyle w:val="20"/>
        <w:spacing w:line="360" w:lineRule="auto"/>
      </w:pPr>
      <w:bookmarkStart w:id="33" w:name="_Toc531900211"/>
      <w:bookmarkStart w:id="34" w:name="_Toc46850301"/>
      <w:r>
        <w:rPr>
          <w:rFonts w:hint="eastAsia"/>
        </w:rPr>
        <w:t>6</w:t>
      </w:r>
      <w:r>
        <w:t>.</w:t>
      </w:r>
      <w:r>
        <w:rPr>
          <w:rFonts w:hint="eastAsia"/>
        </w:rPr>
        <w:t>4</w:t>
      </w:r>
      <w:r>
        <w:t xml:space="preserve">  </w:t>
      </w:r>
      <w:r>
        <w:rPr>
          <w:rFonts w:hint="eastAsia"/>
        </w:rPr>
        <w:t>滤速的确定</w:t>
      </w:r>
      <w:bookmarkEnd w:id="33"/>
      <w:bookmarkEnd w:id="34"/>
    </w:p>
    <w:p w14:paraId="61AB7DE3" w14:textId="5821C143" w:rsidR="003753C4" w:rsidRDefault="00FC0569" w:rsidP="00CC23DC">
      <w:pPr>
        <w:spacing w:line="360" w:lineRule="auto"/>
        <w:ind w:firstLine="420"/>
      </w:pPr>
      <w:r>
        <w:rPr>
          <w:rFonts w:hint="eastAsia"/>
        </w:rPr>
        <w:t>滤速与体积流量关系如式（</w:t>
      </w:r>
      <w:r>
        <w:rPr>
          <w:rFonts w:hint="eastAsia"/>
        </w:rPr>
        <w:t>7</w:t>
      </w:r>
      <w:r>
        <w:rPr>
          <w:rFonts w:hint="eastAsia"/>
        </w:rPr>
        <w:t>）所示：</w:t>
      </w:r>
    </w:p>
    <w:p w14:paraId="0B0954F2" w14:textId="77777777" w:rsidR="003753C4" w:rsidRDefault="00FC0569" w:rsidP="00CC23DC">
      <w:pPr>
        <w:spacing w:line="360" w:lineRule="auto"/>
        <w:ind w:firstLine="420"/>
        <w:jc w:val="right"/>
      </w:pPr>
      <w:r>
        <w:t>v</w:t>
      </w:r>
      <w:r>
        <w:rPr>
          <w:vertAlign w:val="subscript"/>
        </w:rPr>
        <w:t>f</w:t>
      </w:r>
      <w:r>
        <w:t xml:space="preserve">  = q / A</w:t>
      </w:r>
      <w:r>
        <w:rPr>
          <w:vertAlign w:val="subscript"/>
        </w:rPr>
        <w:t>f</w:t>
      </w:r>
      <w:r w:rsidR="00702C22">
        <w:rPr>
          <w:rFonts w:hint="eastAsia"/>
        </w:rPr>
        <w:t>…………………………………………</w:t>
      </w:r>
      <w:r>
        <w:t>(7)</w:t>
      </w:r>
    </w:p>
    <w:p w14:paraId="000C757A" w14:textId="792DE5DB" w:rsidR="003753C4" w:rsidRDefault="00FC0569" w:rsidP="00CC23DC">
      <w:pPr>
        <w:pStyle w:val="1"/>
        <w:spacing w:beforeLines="100" w:before="312" w:afterLines="100" w:after="312" w:line="360" w:lineRule="auto"/>
        <w:ind w:firstLineChars="0" w:firstLine="0"/>
        <w:jc w:val="left"/>
        <w:rPr>
          <w:b w:val="0"/>
        </w:rPr>
      </w:pPr>
      <w:bookmarkStart w:id="35" w:name="_Toc531900212"/>
      <w:bookmarkStart w:id="36" w:name="_Toc46850302"/>
      <w:r>
        <w:rPr>
          <w:rFonts w:hint="eastAsia"/>
          <w:b w:val="0"/>
        </w:rPr>
        <w:t>7</w:t>
      </w:r>
      <w:r>
        <w:rPr>
          <w:b w:val="0"/>
        </w:rPr>
        <w:t xml:space="preserve">  </w:t>
      </w:r>
      <w:r>
        <w:rPr>
          <w:rFonts w:hint="eastAsia"/>
          <w:b w:val="0"/>
        </w:rPr>
        <w:t>试验装置和设备的</w:t>
      </w:r>
      <w:bookmarkEnd w:id="35"/>
      <w:r w:rsidR="00167E48" w:rsidRPr="00596332">
        <w:rPr>
          <w:rFonts w:hint="eastAsia"/>
          <w:b w:val="0"/>
          <w:highlight w:val="yellow"/>
        </w:rPr>
        <w:t>质量控制</w:t>
      </w:r>
      <w:bookmarkEnd w:id="36"/>
    </w:p>
    <w:p w14:paraId="79036737" w14:textId="77777777" w:rsidR="003753C4" w:rsidRDefault="00FC0569" w:rsidP="00CC23DC">
      <w:pPr>
        <w:pStyle w:val="20"/>
        <w:spacing w:line="360" w:lineRule="auto"/>
      </w:pPr>
      <w:bookmarkStart w:id="37" w:name="_Toc531900213"/>
      <w:bookmarkStart w:id="38" w:name="_Toc46850303"/>
      <w:r>
        <w:rPr>
          <w:rFonts w:hint="eastAsia"/>
        </w:rPr>
        <w:t>7</w:t>
      </w:r>
      <w:r>
        <w:t xml:space="preserve">.1  </w:t>
      </w:r>
      <w:r>
        <w:rPr>
          <w:rFonts w:hint="eastAsia"/>
        </w:rPr>
        <w:t>CPC</w:t>
      </w:r>
      <w:bookmarkEnd w:id="37"/>
      <w:bookmarkEnd w:id="38"/>
    </w:p>
    <w:p w14:paraId="129B9508" w14:textId="77777777" w:rsidR="003753C4" w:rsidRDefault="00FC0569" w:rsidP="00CC23DC">
      <w:pPr>
        <w:spacing w:line="360" w:lineRule="auto"/>
        <w:ind w:firstLineChars="0" w:firstLine="0"/>
      </w:pPr>
      <w:r>
        <w:rPr>
          <w:rFonts w:hint="eastAsia"/>
          <w:b/>
        </w:rPr>
        <w:t xml:space="preserve">7.1.1   </w:t>
      </w:r>
      <w:r>
        <w:rPr>
          <w:rFonts w:hint="eastAsia"/>
        </w:rPr>
        <w:t>CPC</w:t>
      </w:r>
      <w:r>
        <w:rPr>
          <w:rFonts w:hint="eastAsia"/>
        </w:rPr>
        <w:t>—采样流量稳定性</w:t>
      </w:r>
    </w:p>
    <w:p w14:paraId="75B11252" w14:textId="4E641D6B" w:rsidR="003753C4" w:rsidRDefault="00FC0569" w:rsidP="00CC23DC">
      <w:pPr>
        <w:spacing w:line="360" w:lineRule="auto"/>
        <w:ind w:firstLineChars="0" w:firstLine="0"/>
      </w:pPr>
      <w:r>
        <w:rPr>
          <w:rFonts w:hint="eastAsia"/>
          <w:b/>
        </w:rPr>
        <w:t xml:space="preserve">7.1.1.1   </w:t>
      </w:r>
      <w:r w:rsidR="00B6045C">
        <w:rPr>
          <w:rFonts w:hint="eastAsia"/>
        </w:rPr>
        <w:t>一般要求</w:t>
      </w:r>
    </w:p>
    <w:p w14:paraId="2518B965" w14:textId="77777777" w:rsidR="003753C4" w:rsidRDefault="00FC0569" w:rsidP="00CC23DC">
      <w:pPr>
        <w:spacing w:line="360" w:lineRule="auto"/>
        <w:ind w:firstLine="420"/>
      </w:pPr>
      <w:r>
        <w:t>CPC</w:t>
      </w:r>
      <w:r>
        <w:rPr>
          <w:rFonts w:hint="eastAsia"/>
        </w:rPr>
        <w:t>采样流量差异可显著影响试验结果。随着试验装置阻力的增加，其影响更加凸显。</w:t>
      </w:r>
    </w:p>
    <w:p w14:paraId="408D16DB" w14:textId="77777777" w:rsidR="003753C4" w:rsidRDefault="00FC0569" w:rsidP="00CC23DC">
      <w:pPr>
        <w:spacing w:line="360" w:lineRule="auto"/>
        <w:ind w:firstLineChars="0" w:firstLine="0"/>
      </w:pPr>
      <w:r>
        <w:rPr>
          <w:rFonts w:hint="eastAsia"/>
          <w:b/>
        </w:rPr>
        <w:t xml:space="preserve">7.1.1.2   </w:t>
      </w:r>
      <w:r>
        <w:rPr>
          <w:rFonts w:hint="eastAsia"/>
        </w:rPr>
        <w:t>试验方法</w:t>
      </w:r>
    </w:p>
    <w:p w14:paraId="7FB2AE1D" w14:textId="1ACB659E" w:rsidR="003753C4" w:rsidRDefault="00FC0569" w:rsidP="00CC23DC">
      <w:pPr>
        <w:spacing w:line="360" w:lineRule="auto"/>
        <w:ind w:firstLine="420"/>
      </w:pPr>
      <w:r>
        <w:rPr>
          <w:rFonts w:hint="eastAsia"/>
        </w:rPr>
        <w:t>在</w:t>
      </w:r>
      <w:r w:rsidR="00C53268">
        <w:rPr>
          <w:rFonts w:hint="eastAsia"/>
        </w:rPr>
        <w:t>试验夹具</w:t>
      </w:r>
      <w:r>
        <w:rPr>
          <w:rFonts w:hint="eastAsia"/>
        </w:rPr>
        <w:t>上安装高阻</w:t>
      </w:r>
      <w:r w:rsidR="00C53268">
        <w:rPr>
          <w:rFonts w:hint="eastAsia"/>
        </w:rPr>
        <w:t>滤料</w:t>
      </w:r>
      <w:r>
        <w:rPr>
          <w:rFonts w:hint="eastAsia"/>
        </w:rPr>
        <w:t>或孔板。分别从试验台上游采样点和下游采样点进行采样。若</w:t>
      </w:r>
      <w:r>
        <w:t>CPC</w:t>
      </w:r>
      <w:r>
        <w:rPr>
          <w:rFonts w:hint="eastAsia"/>
        </w:rPr>
        <w:t>自身具备流量校验功能，则应使用其自身设备进行流量校验。</w:t>
      </w:r>
    </w:p>
    <w:p w14:paraId="04CE9795" w14:textId="77777777" w:rsidR="003753C4" w:rsidRDefault="00FC0569" w:rsidP="00CC23DC">
      <w:pPr>
        <w:spacing w:line="360" w:lineRule="auto"/>
        <w:ind w:firstLineChars="0" w:firstLine="0"/>
      </w:pPr>
      <w:r>
        <w:rPr>
          <w:rFonts w:hint="eastAsia"/>
          <w:b/>
        </w:rPr>
        <w:t xml:space="preserve">7.1.1.3   </w:t>
      </w:r>
      <w:r>
        <w:rPr>
          <w:rFonts w:hint="eastAsia"/>
        </w:rPr>
        <w:t>试验结果判定</w:t>
      </w:r>
    </w:p>
    <w:p w14:paraId="0499EB27" w14:textId="0806224A" w:rsidR="003753C4" w:rsidRDefault="0069534F" w:rsidP="00CC23DC">
      <w:pPr>
        <w:spacing w:line="360" w:lineRule="auto"/>
        <w:ind w:firstLine="420"/>
      </w:pPr>
      <w:r>
        <w:rPr>
          <w:rFonts w:hint="eastAsia"/>
          <w:szCs w:val="21"/>
        </w:rPr>
        <w:t>CPC</w:t>
      </w:r>
      <w:r>
        <w:rPr>
          <w:rFonts w:hint="eastAsia"/>
        </w:rPr>
        <w:t>从试验台上游和下游采样点所采集的采样流量与设备规定流量偏差不应大于</w:t>
      </w:r>
      <w:r>
        <w:t>5</w:t>
      </w:r>
      <w:r>
        <w:rPr>
          <w:rFonts w:hint="eastAsia"/>
        </w:rPr>
        <w:t>％</w:t>
      </w:r>
      <w:r w:rsidR="00FC0569">
        <w:rPr>
          <w:rFonts w:hint="eastAsia"/>
        </w:rPr>
        <w:t>。上游及下游采样流量之间的</w:t>
      </w:r>
      <w:r w:rsidR="00BE4D37">
        <w:rPr>
          <w:rFonts w:hint="eastAsia"/>
        </w:rPr>
        <w:t>偏差</w:t>
      </w:r>
      <w:r w:rsidR="00FC0569">
        <w:rPr>
          <w:rFonts w:hint="eastAsia"/>
        </w:rPr>
        <w:t>不应大于</w:t>
      </w:r>
      <w:r w:rsidR="00FC0569">
        <w:t>2</w:t>
      </w:r>
      <w:r w:rsidR="00FC0569">
        <w:rPr>
          <w:rFonts w:hint="eastAsia"/>
        </w:rPr>
        <w:t>％。</w:t>
      </w:r>
    </w:p>
    <w:p w14:paraId="1FDED73D" w14:textId="6E5E13B9" w:rsidR="003753C4" w:rsidRDefault="00FC0569" w:rsidP="00CC23DC">
      <w:pPr>
        <w:spacing w:line="360" w:lineRule="auto"/>
        <w:ind w:firstLineChars="0" w:firstLine="0"/>
      </w:pPr>
      <w:r>
        <w:rPr>
          <w:rFonts w:hint="eastAsia"/>
          <w:b/>
        </w:rPr>
        <w:t xml:space="preserve">7.1.2   </w:t>
      </w:r>
      <w:r>
        <w:t>CPC—</w:t>
      </w:r>
      <w:r>
        <w:rPr>
          <w:rFonts w:hint="eastAsia"/>
        </w:rPr>
        <w:t>零计数</w:t>
      </w:r>
    </w:p>
    <w:p w14:paraId="42F40F1C" w14:textId="2A278BCE" w:rsidR="003753C4" w:rsidRDefault="00FC0569" w:rsidP="00CC23DC">
      <w:pPr>
        <w:spacing w:line="360" w:lineRule="auto"/>
        <w:ind w:firstLineChars="0" w:firstLine="0"/>
      </w:pPr>
      <w:r>
        <w:rPr>
          <w:rFonts w:hint="eastAsia"/>
          <w:b/>
        </w:rPr>
        <w:t xml:space="preserve">7.1.2.1   </w:t>
      </w:r>
      <w:r w:rsidR="00B6045C">
        <w:rPr>
          <w:rFonts w:hint="eastAsia"/>
        </w:rPr>
        <w:t>一般要求</w:t>
      </w:r>
    </w:p>
    <w:p w14:paraId="27F477BF" w14:textId="4A2B3161" w:rsidR="003753C4" w:rsidRDefault="00FC0569" w:rsidP="00CC23DC">
      <w:pPr>
        <w:spacing w:line="360" w:lineRule="auto"/>
        <w:ind w:firstLine="420"/>
      </w:pPr>
      <w:r>
        <w:rPr>
          <w:rFonts w:hint="eastAsia"/>
        </w:rPr>
        <w:t>用户可根据</w:t>
      </w:r>
      <w:r>
        <w:t>CPC</w:t>
      </w:r>
      <w:r>
        <w:rPr>
          <w:rFonts w:hint="eastAsia"/>
        </w:rPr>
        <w:t>零计数快速判断</w:t>
      </w:r>
      <w:r>
        <w:t>CPC</w:t>
      </w:r>
      <w:r>
        <w:rPr>
          <w:rFonts w:hint="eastAsia"/>
        </w:rPr>
        <w:t>是否需要维护。</w:t>
      </w:r>
    </w:p>
    <w:p w14:paraId="68A2944E" w14:textId="77777777" w:rsidR="003753C4" w:rsidRDefault="00FC0569" w:rsidP="00CC23DC">
      <w:pPr>
        <w:spacing w:line="360" w:lineRule="auto"/>
        <w:ind w:firstLineChars="0" w:firstLine="0"/>
      </w:pPr>
      <w:r>
        <w:rPr>
          <w:rFonts w:hint="eastAsia"/>
          <w:b/>
        </w:rPr>
        <w:t xml:space="preserve">7.1.2.2   </w:t>
      </w:r>
      <w:r>
        <w:rPr>
          <w:rFonts w:hint="eastAsia"/>
        </w:rPr>
        <w:t>试验方法</w:t>
      </w:r>
    </w:p>
    <w:p w14:paraId="40205DD6" w14:textId="77777777" w:rsidR="003753C4" w:rsidRDefault="00FC0569" w:rsidP="00CC23DC">
      <w:pPr>
        <w:spacing w:line="360" w:lineRule="auto"/>
        <w:ind w:firstLine="420"/>
      </w:pPr>
      <w:r>
        <w:rPr>
          <w:rFonts w:hint="eastAsia"/>
        </w:rPr>
        <w:t>试验台所使用的每台</w:t>
      </w:r>
      <w:r>
        <w:t>CPC</w:t>
      </w:r>
      <w:r>
        <w:rPr>
          <w:rFonts w:hint="eastAsia"/>
        </w:rPr>
        <w:t>均应进行零计数率试验。试验时，在</w:t>
      </w:r>
      <w:r>
        <w:t>CPC</w:t>
      </w:r>
      <w:r>
        <w:rPr>
          <w:rFonts w:hint="eastAsia"/>
        </w:rPr>
        <w:t>入口连接一个高效</w:t>
      </w:r>
      <w:r>
        <w:rPr>
          <w:rFonts w:hint="eastAsia"/>
        </w:rPr>
        <w:lastRenderedPageBreak/>
        <w:t>率过滤器并进行</w:t>
      </w:r>
      <w:r>
        <w:t>1</w:t>
      </w:r>
      <w:r>
        <w:rPr>
          <w:rFonts w:hint="eastAsia"/>
        </w:rPr>
        <w:t>分钟采样计数。</w:t>
      </w:r>
    </w:p>
    <w:p w14:paraId="34BCAAFE" w14:textId="77777777" w:rsidR="003753C4" w:rsidRDefault="00FC0569" w:rsidP="00CC23DC">
      <w:pPr>
        <w:spacing w:line="360" w:lineRule="auto"/>
        <w:ind w:firstLineChars="0" w:firstLine="0"/>
      </w:pPr>
      <w:r>
        <w:rPr>
          <w:rFonts w:hint="eastAsia"/>
          <w:b/>
        </w:rPr>
        <w:t xml:space="preserve">7.1.2.3   </w:t>
      </w:r>
      <w:r>
        <w:rPr>
          <w:rFonts w:hint="eastAsia"/>
        </w:rPr>
        <w:t>试验结果判定</w:t>
      </w:r>
    </w:p>
    <w:p w14:paraId="44F89A5B" w14:textId="685F92CF" w:rsidR="003753C4" w:rsidRDefault="00FC0569" w:rsidP="00CC23DC">
      <w:pPr>
        <w:spacing w:line="360" w:lineRule="auto"/>
        <w:ind w:firstLine="420"/>
      </w:pPr>
      <w:r>
        <w:t>CPC</w:t>
      </w:r>
      <w:r>
        <w:rPr>
          <w:rFonts w:hint="eastAsia"/>
        </w:rPr>
        <w:t>的零计数应小于</w:t>
      </w:r>
      <w:r>
        <w:t>2</w:t>
      </w:r>
      <w:r>
        <w:rPr>
          <w:rFonts w:hint="eastAsia"/>
        </w:rPr>
        <w:t>粒</w:t>
      </w:r>
      <w:r>
        <w:t>/min</w:t>
      </w:r>
      <w:r>
        <w:rPr>
          <w:rFonts w:hint="eastAsia"/>
        </w:rPr>
        <w:t>。若仪器采样流量为</w:t>
      </w:r>
      <w:r>
        <w:t xml:space="preserve">x </w:t>
      </w:r>
      <w:r w:rsidR="00167E48" w:rsidRPr="00596332">
        <w:rPr>
          <w:highlight w:val="yellow"/>
        </w:rPr>
        <w:t>cm</w:t>
      </w:r>
      <w:r w:rsidR="00167E48" w:rsidRPr="00596332">
        <w:rPr>
          <w:highlight w:val="yellow"/>
          <w:vertAlign w:val="superscript"/>
        </w:rPr>
        <w:t>3</w:t>
      </w:r>
      <w:r w:rsidR="00B6045C">
        <w:rPr>
          <w:rFonts w:hint="eastAsia"/>
        </w:rPr>
        <w:t>/</w:t>
      </w:r>
      <w:r w:rsidR="00B6045C">
        <w:t>min</w:t>
      </w:r>
      <w:r>
        <w:rPr>
          <w:rFonts w:hint="eastAsia"/>
        </w:rPr>
        <w:t>，则以粒子浓度表征的合格零计数应小于</w:t>
      </w:r>
      <w:r>
        <w:t>2/x</w:t>
      </w:r>
      <w:r>
        <w:rPr>
          <w:rFonts w:hint="eastAsia"/>
        </w:rPr>
        <w:t>粒</w:t>
      </w:r>
      <w:r>
        <w:t>/cm</w:t>
      </w:r>
      <w:r>
        <w:rPr>
          <w:vertAlign w:val="superscript"/>
        </w:rPr>
        <w:t>3</w:t>
      </w:r>
      <w:r>
        <w:rPr>
          <w:rFonts w:hint="eastAsia"/>
        </w:rPr>
        <w:t>。</w:t>
      </w:r>
    </w:p>
    <w:p w14:paraId="104664DC" w14:textId="359001EA" w:rsidR="003753C4" w:rsidRDefault="00FC0569" w:rsidP="00CC23DC">
      <w:pPr>
        <w:spacing w:line="360" w:lineRule="auto"/>
        <w:ind w:firstLineChars="0" w:firstLine="0"/>
      </w:pPr>
      <w:r>
        <w:rPr>
          <w:rFonts w:hint="eastAsia"/>
          <w:b/>
        </w:rPr>
        <w:t xml:space="preserve">7.1.3   </w:t>
      </w:r>
      <w:r>
        <w:t>CPC—</w:t>
      </w:r>
      <w:r>
        <w:rPr>
          <w:rFonts w:hint="eastAsia"/>
        </w:rPr>
        <w:t>过载</w:t>
      </w:r>
    </w:p>
    <w:p w14:paraId="7798108E" w14:textId="77777777" w:rsidR="003753C4" w:rsidRDefault="00FC0569" w:rsidP="00CC23DC">
      <w:pPr>
        <w:spacing w:line="360" w:lineRule="auto"/>
        <w:ind w:firstLineChars="0" w:firstLine="0"/>
      </w:pPr>
      <w:r>
        <w:rPr>
          <w:rFonts w:hint="eastAsia"/>
          <w:b/>
        </w:rPr>
        <w:t xml:space="preserve">7.1.3.1   </w:t>
      </w:r>
      <w:r>
        <w:rPr>
          <w:rFonts w:hint="eastAsia"/>
        </w:rPr>
        <w:t>综述</w:t>
      </w:r>
    </w:p>
    <w:p w14:paraId="1FC0001D" w14:textId="3D99C3E9" w:rsidR="003753C4" w:rsidRDefault="00FC0569" w:rsidP="00CC23DC">
      <w:pPr>
        <w:spacing w:line="360" w:lineRule="auto"/>
        <w:ind w:firstLine="420"/>
      </w:pPr>
      <w:r>
        <w:t>CPC</w:t>
      </w:r>
      <w:r>
        <w:rPr>
          <w:rFonts w:hint="eastAsia"/>
        </w:rPr>
        <w:t>应在单粒子计数模式下运行。</w:t>
      </w:r>
      <w:r>
        <w:t>CPC</w:t>
      </w:r>
      <w:r>
        <w:rPr>
          <w:rFonts w:hint="eastAsia"/>
        </w:rPr>
        <w:t>无法在单粒子计数模式下运行的浓度为</w:t>
      </w:r>
      <w:r w:rsidR="0069534F">
        <w:rPr>
          <w:rFonts w:hint="eastAsia"/>
          <w:szCs w:val="21"/>
        </w:rPr>
        <w:t>上限浓度</w:t>
      </w:r>
      <w:r>
        <w:rPr>
          <w:rFonts w:hint="eastAsia"/>
        </w:rPr>
        <w:t>。试验过程中的最大气溶胶浓度应低于</w:t>
      </w:r>
      <w:r w:rsidR="0069534F">
        <w:rPr>
          <w:rFonts w:hint="eastAsia"/>
          <w:szCs w:val="21"/>
        </w:rPr>
        <w:t>上限浓度</w:t>
      </w:r>
      <w:r>
        <w:rPr>
          <w:rFonts w:hint="eastAsia"/>
        </w:rPr>
        <w:t>，以保证重叠所产生</w:t>
      </w:r>
      <w:r w:rsidR="003B72B0">
        <w:rPr>
          <w:rFonts w:hint="eastAsia"/>
        </w:rPr>
        <w:t>的</w:t>
      </w:r>
      <w:r>
        <w:rPr>
          <w:rFonts w:hint="eastAsia"/>
        </w:rPr>
        <w:t>计数误差满足仪器制造商要求。</w:t>
      </w:r>
    </w:p>
    <w:p w14:paraId="23D11B00" w14:textId="77777777" w:rsidR="003753C4" w:rsidRDefault="00FC0569" w:rsidP="00CC23DC">
      <w:pPr>
        <w:spacing w:line="360" w:lineRule="auto"/>
        <w:ind w:firstLineChars="0" w:firstLine="0"/>
      </w:pPr>
      <w:r>
        <w:rPr>
          <w:rFonts w:hint="eastAsia"/>
          <w:b/>
        </w:rPr>
        <w:t xml:space="preserve">7.1.3.2   </w:t>
      </w:r>
      <w:r>
        <w:rPr>
          <w:rFonts w:hint="eastAsia"/>
        </w:rPr>
        <w:t>试验方法</w:t>
      </w:r>
    </w:p>
    <w:p w14:paraId="280586E6" w14:textId="4EFD9530" w:rsidR="003753C4" w:rsidRDefault="005000C0" w:rsidP="00CC23DC">
      <w:pPr>
        <w:spacing w:line="360" w:lineRule="auto"/>
        <w:ind w:firstLine="420"/>
      </w:pPr>
      <w:r>
        <w:rPr>
          <w:rFonts w:hint="eastAsia"/>
        </w:rPr>
        <w:t>应在多组试验气溶胶浓度下分别进行初始状态过滤效率试验，以确</w:t>
      </w:r>
      <w:r w:rsidR="003B72B0">
        <w:rPr>
          <w:rFonts w:hint="eastAsia"/>
        </w:rPr>
        <w:t>保在</w:t>
      </w:r>
      <w:r>
        <w:rPr>
          <w:rFonts w:hint="eastAsia"/>
        </w:rPr>
        <w:t>不会使</w:t>
      </w:r>
      <w:r>
        <w:t>CPC</w:t>
      </w:r>
      <w:r>
        <w:rPr>
          <w:rFonts w:hint="eastAsia"/>
        </w:rPr>
        <w:t>过载</w:t>
      </w:r>
      <w:r w:rsidR="003B72B0">
        <w:rPr>
          <w:rFonts w:hint="eastAsia"/>
        </w:rPr>
        <w:t>的</w:t>
      </w:r>
      <w:r>
        <w:rPr>
          <w:rFonts w:hint="eastAsia"/>
        </w:rPr>
        <w:t>气溶胶浓度</w:t>
      </w:r>
      <w:r w:rsidR="003B72B0">
        <w:rPr>
          <w:rFonts w:hint="eastAsia"/>
        </w:rPr>
        <w:t>下</w:t>
      </w:r>
      <w:r>
        <w:rPr>
          <w:rFonts w:hint="eastAsia"/>
        </w:rPr>
        <w:t>进行过滤效率试验。</w:t>
      </w:r>
      <w:r w:rsidR="00FC0569">
        <w:rPr>
          <w:rFonts w:hint="eastAsia"/>
        </w:rPr>
        <w:t>试验程序应符合第</w:t>
      </w:r>
      <w:r w:rsidR="00FC0569">
        <w:t>8</w:t>
      </w:r>
      <w:r w:rsidR="00FC0569">
        <w:rPr>
          <w:rFonts w:hint="eastAsia"/>
        </w:rPr>
        <w:t>章规定，使用不同上游气溶胶浓度进行。气溶胶发生装置应符合</w:t>
      </w:r>
      <w:r w:rsidR="00FC0569">
        <w:t>5.2.2</w:t>
      </w:r>
      <w:r w:rsidR="00FC0569">
        <w:rPr>
          <w:rFonts w:hint="eastAsia"/>
        </w:rPr>
        <w:t>规定。</w:t>
      </w:r>
    </w:p>
    <w:p w14:paraId="7714EC5C" w14:textId="614ABC16" w:rsidR="003753C4" w:rsidRDefault="00FC0569" w:rsidP="00CC23DC">
      <w:pPr>
        <w:spacing w:line="360" w:lineRule="auto"/>
        <w:ind w:firstLineChars="0" w:firstLine="0"/>
        <w:rPr>
          <w:sz w:val="20"/>
        </w:rPr>
      </w:pPr>
      <w:r>
        <w:rPr>
          <w:rFonts w:hint="eastAsia"/>
          <w:sz w:val="20"/>
        </w:rPr>
        <w:t xml:space="preserve">    </w:t>
      </w:r>
      <w:r>
        <w:rPr>
          <w:rFonts w:hint="eastAsia"/>
          <w:sz w:val="20"/>
        </w:rPr>
        <w:t>注：可通过增加试验装置的洁净空气流量或减少气溶胶发生器输出</w:t>
      </w:r>
      <w:r w:rsidR="00C53268">
        <w:rPr>
          <w:rFonts w:hint="eastAsia"/>
          <w:sz w:val="20"/>
        </w:rPr>
        <w:t>以</w:t>
      </w:r>
      <w:r>
        <w:rPr>
          <w:rFonts w:hint="eastAsia"/>
          <w:sz w:val="20"/>
        </w:rPr>
        <w:t>降低</w:t>
      </w:r>
      <w:r w:rsidR="00C53268">
        <w:rPr>
          <w:rFonts w:hint="eastAsia"/>
          <w:sz w:val="20"/>
        </w:rPr>
        <w:t>试验气溶胶</w:t>
      </w:r>
      <w:r>
        <w:rPr>
          <w:rFonts w:hint="eastAsia"/>
          <w:sz w:val="20"/>
        </w:rPr>
        <w:t>浓度。</w:t>
      </w:r>
    </w:p>
    <w:p w14:paraId="78BC7835" w14:textId="77777777" w:rsidR="003753C4" w:rsidRDefault="00FC0569" w:rsidP="00CC23DC">
      <w:pPr>
        <w:spacing w:line="360" w:lineRule="auto"/>
        <w:ind w:firstLine="420"/>
      </w:pPr>
      <w:r>
        <w:rPr>
          <w:rFonts w:hint="eastAsia"/>
        </w:rPr>
        <w:t>若试验上游浓度无法降低（如对高效</w:t>
      </w:r>
      <w:r w:rsidR="00AF36A8">
        <w:rPr>
          <w:rFonts w:hint="eastAsia"/>
        </w:rPr>
        <w:t>滤料</w:t>
      </w:r>
      <w:r>
        <w:rPr>
          <w:rFonts w:hint="eastAsia"/>
        </w:rPr>
        <w:t>试验），则应使用稀释系统进行采样，以便将气溶胶浓度降低到</w:t>
      </w:r>
      <w:r>
        <w:t>CPC</w:t>
      </w:r>
      <w:r>
        <w:rPr>
          <w:rFonts w:hint="eastAsia"/>
        </w:rPr>
        <w:t>的浓度限以下。通过稀释系统进行上游浓度采样时，需要考虑稀释比以确定上游浓度。</w:t>
      </w:r>
    </w:p>
    <w:p w14:paraId="715C93F2" w14:textId="77777777" w:rsidR="003753C4" w:rsidRDefault="00FC0569" w:rsidP="00CC23DC">
      <w:pPr>
        <w:spacing w:line="360" w:lineRule="auto"/>
        <w:ind w:firstLineChars="0" w:firstLine="0"/>
      </w:pPr>
      <w:r>
        <w:rPr>
          <w:rFonts w:hint="eastAsia"/>
          <w:b/>
        </w:rPr>
        <w:t xml:space="preserve">7.1.3.3   </w:t>
      </w:r>
      <w:r>
        <w:rPr>
          <w:rFonts w:hint="eastAsia"/>
        </w:rPr>
        <w:t>试验结果判定</w:t>
      </w:r>
    </w:p>
    <w:p w14:paraId="07A48D26" w14:textId="77777777" w:rsidR="003753C4" w:rsidRDefault="00FC0569" w:rsidP="00CC23DC">
      <w:pPr>
        <w:spacing w:line="360" w:lineRule="auto"/>
        <w:ind w:firstLine="420"/>
      </w:pPr>
      <w:r>
        <w:rPr>
          <w:rFonts w:hint="eastAsia"/>
        </w:rPr>
        <w:t>试验应在足够的总试验浓度范围内进行，以证明</w:t>
      </w:r>
      <w:r>
        <w:t>CPC</w:t>
      </w:r>
      <w:r>
        <w:rPr>
          <w:rFonts w:hint="eastAsia"/>
        </w:rPr>
        <w:t>在预期的试验浓度下不会出现过载。在过载不显著的浓度范围内，过滤效率试验结果应一致。</w:t>
      </w:r>
    </w:p>
    <w:p w14:paraId="4EC7A360" w14:textId="77777777" w:rsidR="003753C4" w:rsidRDefault="00FC0569" w:rsidP="00CC23DC">
      <w:pPr>
        <w:spacing w:line="360" w:lineRule="auto"/>
        <w:ind w:firstLineChars="0" w:firstLine="0"/>
      </w:pPr>
      <w:r>
        <w:rPr>
          <w:rFonts w:hint="eastAsia"/>
          <w:b/>
        </w:rPr>
        <w:t xml:space="preserve">7.1.4   </w:t>
      </w:r>
      <w:r>
        <w:rPr>
          <w:rFonts w:hint="eastAsia"/>
        </w:rPr>
        <w:t>计数精度校准</w:t>
      </w:r>
    </w:p>
    <w:p w14:paraId="31B4B492" w14:textId="1CABF7CA" w:rsidR="003753C4" w:rsidRDefault="00FC0569" w:rsidP="00CC23DC">
      <w:pPr>
        <w:spacing w:line="360" w:lineRule="auto"/>
        <w:ind w:firstLine="420"/>
      </w:pPr>
      <w:r>
        <w:t>CPC</w:t>
      </w:r>
      <w:r>
        <w:rPr>
          <w:rFonts w:hint="eastAsia"/>
        </w:rPr>
        <w:t>需根据参考</w:t>
      </w:r>
      <w:r w:rsidR="00C53268">
        <w:rPr>
          <w:rFonts w:hint="eastAsia"/>
        </w:rPr>
        <w:t>仪器</w:t>
      </w:r>
      <w:r>
        <w:rPr>
          <w:rFonts w:hint="eastAsia"/>
        </w:rPr>
        <w:t>（例如，气溶胶静电计或配备已知稀释比稀释器的另一台</w:t>
      </w:r>
      <w:r w:rsidR="006E6AD7">
        <w:rPr>
          <w:rFonts w:hint="eastAsia"/>
        </w:rPr>
        <w:t>参考</w:t>
      </w:r>
      <w:r>
        <w:t>CPC</w:t>
      </w:r>
      <w:r>
        <w:rPr>
          <w:rFonts w:hint="eastAsia"/>
        </w:rPr>
        <w:t>）进行校准，以满足粒子浓度测量精度要求。使用气溶胶静电计校准</w:t>
      </w:r>
      <w:r>
        <w:t>CPC</w:t>
      </w:r>
      <w:r>
        <w:rPr>
          <w:rFonts w:hint="eastAsia"/>
        </w:rPr>
        <w:t>的试验装置示意图见图</w:t>
      </w:r>
      <w:r w:rsidR="00D629D4">
        <w:t>7</w:t>
      </w:r>
      <w:r>
        <w:rPr>
          <w:rFonts w:hint="eastAsia"/>
        </w:rPr>
        <w:t>。按照第</w:t>
      </w:r>
      <w:r>
        <w:t>5</w:t>
      </w:r>
      <w:r>
        <w:rPr>
          <w:rFonts w:hint="eastAsia"/>
        </w:rPr>
        <w:t>章中要求</w:t>
      </w:r>
      <w:r w:rsidR="006E6AD7">
        <w:rPr>
          <w:rFonts w:hint="eastAsia"/>
        </w:rPr>
        <w:t>发生符合玻尔兹曼平衡的</w:t>
      </w:r>
      <w:r>
        <w:t>DEHS</w:t>
      </w:r>
      <w:r>
        <w:rPr>
          <w:rFonts w:hint="eastAsia"/>
        </w:rPr>
        <w:t>气溶胶粒子，随后通过</w:t>
      </w:r>
      <w:r>
        <w:t>DEMC</w:t>
      </w:r>
      <w:r>
        <w:rPr>
          <w:rFonts w:hint="eastAsia"/>
        </w:rPr>
        <w:t>选出特定粒径的粒子。</w:t>
      </w:r>
      <w:r w:rsidR="006E6AD7">
        <w:rPr>
          <w:rFonts w:hint="eastAsia"/>
        </w:rPr>
        <w:t>应</w:t>
      </w:r>
      <w:r>
        <w:rPr>
          <w:rFonts w:hint="eastAsia"/>
        </w:rPr>
        <w:t>对小于</w:t>
      </w:r>
      <w:r>
        <w:t>20nm</w:t>
      </w:r>
      <w:r>
        <w:rPr>
          <w:rFonts w:hint="eastAsia"/>
        </w:rPr>
        <w:t>的</w:t>
      </w:r>
      <w:r>
        <w:t>1~2</w:t>
      </w:r>
      <w:r>
        <w:rPr>
          <w:rFonts w:hint="eastAsia"/>
        </w:rPr>
        <w:t>档粒径进行测试以评价</w:t>
      </w:r>
      <w:r>
        <w:t>CPC</w:t>
      </w:r>
      <w:r>
        <w:rPr>
          <w:rFonts w:hint="eastAsia"/>
        </w:rPr>
        <w:t>测试精度</w:t>
      </w:r>
      <w:r w:rsidR="006E6AD7">
        <w:rPr>
          <w:rFonts w:hint="eastAsia"/>
        </w:rPr>
        <w:t>。将</w:t>
      </w:r>
      <w:r>
        <w:rPr>
          <w:rFonts w:hint="eastAsia"/>
        </w:rPr>
        <w:t>气溶胶试验气流等量分配给测试</w:t>
      </w:r>
      <w:r>
        <w:t>CPC</w:t>
      </w:r>
      <w:r>
        <w:rPr>
          <w:rFonts w:hint="eastAsia"/>
        </w:rPr>
        <w:t>和气溶胶静电计</w:t>
      </w:r>
      <w:r w:rsidR="006E6AD7">
        <w:rPr>
          <w:rFonts w:hint="eastAsia"/>
        </w:rPr>
        <w:t>，并将二者测试结果</w:t>
      </w:r>
      <w:r>
        <w:rPr>
          <w:rFonts w:hint="eastAsia"/>
        </w:rPr>
        <w:t>进行比较，测试浓度偏差应满足制造商规定。应参照制造商所提供的截止点校准曲线，该曲线给出当测试粒径接近</w:t>
      </w:r>
      <w:r>
        <w:t>CPC</w:t>
      </w:r>
      <w:r w:rsidR="00540346">
        <w:rPr>
          <w:rFonts w:hint="eastAsia"/>
        </w:rPr>
        <w:t>最小可检测粒径时的粒径与计数效率关系</w:t>
      </w:r>
      <w:r>
        <w:rPr>
          <w:rFonts w:hint="eastAsia"/>
        </w:rPr>
        <w:t>。气流分配器至静电计和被测</w:t>
      </w:r>
      <w:r>
        <w:t>CPC</w:t>
      </w:r>
      <w:r>
        <w:rPr>
          <w:rFonts w:hint="eastAsia"/>
        </w:rPr>
        <w:t>的气流管路长度应一致。标定浓度应保证</w:t>
      </w:r>
      <w:r>
        <w:t>CPC</w:t>
      </w:r>
      <w:r>
        <w:rPr>
          <w:rFonts w:hint="eastAsia"/>
        </w:rPr>
        <w:t>在单粒子计数模式下运行并可进行重叠损失校正。</w:t>
      </w:r>
    </w:p>
    <w:p w14:paraId="7C80234C" w14:textId="28A702A4" w:rsidR="003753C4" w:rsidRDefault="0098456B" w:rsidP="00CC23DC">
      <w:pPr>
        <w:spacing w:line="360" w:lineRule="auto"/>
        <w:ind w:firstLineChars="0" w:firstLine="0"/>
        <w:jc w:val="center"/>
      </w:pPr>
      <w:r w:rsidRPr="00596332">
        <w:rPr>
          <w:noProof/>
        </w:rPr>
        <w:lastRenderedPageBreak/>
        <w:drawing>
          <wp:inline distT="0" distB="0" distL="0" distR="0" wp14:anchorId="0E539DB1" wp14:editId="38D55117">
            <wp:extent cx="4237990" cy="2639695"/>
            <wp:effectExtent l="19050" t="0" r="0" b="0"/>
            <wp:docPr id="19" name="图片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21"/>
                    <pic:cNvPicPr>
                      <a:picLocks noChangeAspect="1" noChangeArrowheads="1"/>
                    </pic:cNvPicPr>
                  </pic:nvPicPr>
                  <pic:blipFill>
                    <a:blip r:embed="rId25" cstate="print"/>
                    <a:srcRect/>
                    <a:stretch>
                      <a:fillRect/>
                    </a:stretch>
                  </pic:blipFill>
                  <pic:spPr>
                    <a:xfrm>
                      <a:off x="0" y="0"/>
                      <a:ext cx="4237990" cy="2639695"/>
                    </a:xfrm>
                    <a:prstGeom prst="rect">
                      <a:avLst/>
                    </a:prstGeom>
                    <a:noFill/>
                    <a:ln w="9525">
                      <a:noFill/>
                      <a:miter lim="800000"/>
                      <a:headEnd/>
                      <a:tailEnd/>
                    </a:ln>
                  </pic:spPr>
                </pic:pic>
              </a:graphicData>
            </a:graphic>
          </wp:inline>
        </w:drawing>
      </w:r>
    </w:p>
    <w:p w14:paraId="5AD707C7" w14:textId="77777777" w:rsidR="003753C4" w:rsidRDefault="00FC0569" w:rsidP="00CC23DC">
      <w:pPr>
        <w:spacing w:line="360" w:lineRule="auto"/>
        <w:ind w:firstLine="360"/>
        <w:rPr>
          <w:sz w:val="18"/>
        </w:rPr>
      </w:pPr>
      <w:r>
        <w:rPr>
          <w:rFonts w:hint="eastAsia"/>
          <w:sz w:val="18"/>
        </w:rPr>
        <w:t>说明：</w:t>
      </w:r>
    </w:p>
    <w:p w14:paraId="06525029" w14:textId="77777777" w:rsidR="003753C4" w:rsidRDefault="00FC0569" w:rsidP="00CC23DC">
      <w:pPr>
        <w:spacing w:line="360" w:lineRule="auto"/>
        <w:ind w:firstLine="360"/>
        <w:rPr>
          <w:sz w:val="18"/>
        </w:rPr>
      </w:pPr>
      <w:r>
        <w:rPr>
          <w:rFonts w:hint="eastAsia"/>
          <w:sz w:val="18"/>
        </w:rPr>
        <w:t xml:space="preserve">1 </w:t>
      </w:r>
      <w:r>
        <w:rPr>
          <w:rFonts w:hint="eastAsia"/>
          <w:sz w:val="18"/>
        </w:rPr>
        <w:t>—</w:t>
      </w:r>
      <w:r>
        <w:rPr>
          <w:rFonts w:hint="eastAsia"/>
          <w:sz w:val="18"/>
        </w:rPr>
        <w:t xml:space="preserve"> </w:t>
      </w:r>
      <w:r>
        <w:rPr>
          <w:rFonts w:hint="eastAsia"/>
          <w:sz w:val="18"/>
        </w:rPr>
        <w:t>气溶胶发生器</w:t>
      </w:r>
      <w:r>
        <w:rPr>
          <w:rFonts w:hint="eastAsia"/>
          <w:sz w:val="18"/>
        </w:rPr>
        <w:tab/>
        <w:t xml:space="preserve">                         5 </w:t>
      </w:r>
      <w:r>
        <w:rPr>
          <w:rFonts w:hint="eastAsia"/>
          <w:sz w:val="18"/>
        </w:rPr>
        <w:t>—</w:t>
      </w:r>
      <w:r>
        <w:rPr>
          <w:rFonts w:hint="eastAsia"/>
          <w:sz w:val="18"/>
        </w:rPr>
        <w:t xml:space="preserve"> </w:t>
      </w:r>
      <w:r>
        <w:rPr>
          <w:rFonts w:hint="eastAsia"/>
          <w:sz w:val="18"/>
        </w:rPr>
        <w:t>气流分配器</w:t>
      </w:r>
    </w:p>
    <w:p w14:paraId="1ED9F9D5" w14:textId="77777777" w:rsidR="003753C4" w:rsidRDefault="00FC0569" w:rsidP="00CC23DC">
      <w:pPr>
        <w:spacing w:line="360" w:lineRule="auto"/>
        <w:ind w:firstLine="360"/>
        <w:rPr>
          <w:sz w:val="18"/>
        </w:rPr>
      </w:pPr>
      <w:r>
        <w:rPr>
          <w:rFonts w:hint="eastAsia"/>
          <w:sz w:val="18"/>
        </w:rPr>
        <w:t xml:space="preserve">2 </w:t>
      </w:r>
      <w:r>
        <w:rPr>
          <w:rFonts w:hint="eastAsia"/>
          <w:sz w:val="18"/>
        </w:rPr>
        <w:t>—</w:t>
      </w:r>
      <w:r>
        <w:rPr>
          <w:rFonts w:hint="eastAsia"/>
          <w:sz w:val="18"/>
        </w:rPr>
        <w:t xml:space="preserve"> </w:t>
      </w:r>
      <w:r>
        <w:rPr>
          <w:rFonts w:hint="eastAsia"/>
          <w:sz w:val="18"/>
        </w:rPr>
        <w:t>中和器</w:t>
      </w:r>
      <w:r>
        <w:rPr>
          <w:rFonts w:hint="eastAsia"/>
          <w:sz w:val="18"/>
        </w:rPr>
        <w:tab/>
        <w:t xml:space="preserve">                              6 </w:t>
      </w:r>
      <w:r>
        <w:rPr>
          <w:rFonts w:hint="eastAsia"/>
          <w:sz w:val="18"/>
        </w:rPr>
        <w:t>—</w:t>
      </w:r>
      <w:r>
        <w:rPr>
          <w:rFonts w:hint="eastAsia"/>
          <w:sz w:val="18"/>
        </w:rPr>
        <w:t xml:space="preserve"> </w:t>
      </w:r>
      <w:r>
        <w:rPr>
          <w:rFonts w:hint="eastAsia"/>
          <w:sz w:val="18"/>
        </w:rPr>
        <w:t>气溶胶静电计</w:t>
      </w:r>
      <w:r>
        <w:rPr>
          <w:rFonts w:hint="eastAsia"/>
          <w:sz w:val="18"/>
        </w:rPr>
        <w:t>/</w:t>
      </w:r>
      <w:r>
        <w:rPr>
          <w:rFonts w:hint="eastAsia"/>
          <w:sz w:val="18"/>
        </w:rPr>
        <w:t>已校准的</w:t>
      </w:r>
      <w:r>
        <w:rPr>
          <w:rFonts w:hint="eastAsia"/>
          <w:sz w:val="18"/>
        </w:rPr>
        <w:t>CPC</w:t>
      </w:r>
    </w:p>
    <w:p w14:paraId="2B52180D" w14:textId="77777777" w:rsidR="003753C4" w:rsidRDefault="00FC0569" w:rsidP="00CC23DC">
      <w:pPr>
        <w:spacing w:line="360" w:lineRule="auto"/>
        <w:ind w:firstLine="360"/>
        <w:rPr>
          <w:sz w:val="18"/>
        </w:rPr>
      </w:pPr>
      <w:r>
        <w:rPr>
          <w:rFonts w:hint="eastAsia"/>
          <w:sz w:val="18"/>
        </w:rPr>
        <w:t xml:space="preserve">3 </w:t>
      </w:r>
      <w:r>
        <w:rPr>
          <w:rFonts w:hint="eastAsia"/>
          <w:sz w:val="18"/>
        </w:rPr>
        <w:t>—</w:t>
      </w:r>
      <w:r>
        <w:rPr>
          <w:rFonts w:hint="eastAsia"/>
          <w:sz w:val="18"/>
        </w:rPr>
        <w:t xml:space="preserve"> DEMC</w:t>
      </w:r>
      <w:r>
        <w:rPr>
          <w:rFonts w:hint="eastAsia"/>
          <w:sz w:val="18"/>
        </w:rPr>
        <w:tab/>
        <w:t xml:space="preserve">                              7 </w:t>
      </w:r>
      <w:r>
        <w:rPr>
          <w:rFonts w:hint="eastAsia"/>
          <w:sz w:val="18"/>
        </w:rPr>
        <w:t>—</w:t>
      </w:r>
      <w:r>
        <w:rPr>
          <w:rFonts w:hint="eastAsia"/>
          <w:sz w:val="18"/>
        </w:rPr>
        <w:t xml:space="preserve"> </w:t>
      </w:r>
      <w:r>
        <w:rPr>
          <w:rFonts w:hint="eastAsia"/>
          <w:sz w:val="18"/>
        </w:rPr>
        <w:t>被测</w:t>
      </w:r>
      <w:r>
        <w:rPr>
          <w:rFonts w:hint="eastAsia"/>
          <w:sz w:val="18"/>
        </w:rPr>
        <w:t>CPC</w:t>
      </w:r>
    </w:p>
    <w:p w14:paraId="077182FE" w14:textId="77777777" w:rsidR="003753C4" w:rsidRDefault="00FC0569" w:rsidP="00CC23DC">
      <w:pPr>
        <w:spacing w:line="360" w:lineRule="auto"/>
        <w:ind w:firstLine="360"/>
        <w:rPr>
          <w:sz w:val="18"/>
        </w:rPr>
      </w:pPr>
      <w:r>
        <w:rPr>
          <w:rFonts w:hint="eastAsia"/>
          <w:sz w:val="18"/>
        </w:rPr>
        <w:t xml:space="preserve">4 </w:t>
      </w:r>
      <w:r>
        <w:rPr>
          <w:rFonts w:hint="eastAsia"/>
          <w:sz w:val="18"/>
        </w:rPr>
        <w:t>—</w:t>
      </w:r>
      <w:r>
        <w:rPr>
          <w:rFonts w:hint="eastAsia"/>
          <w:sz w:val="18"/>
        </w:rPr>
        <w:t xml:space="preserve"> </w:t>
      </w:r>
      <w:r>
        <w:rPr>
          <w:rFonts w:hint="eastAsia"/>
          <w:sz w:val="18"/>
        </w:rPr>
        <w:t>通过高效空气过滤器的补充空气</w:t>
      </w:r>
      <w:r>
        <w:rPr>
          <w:rFonts w:hint="eastAsia"/>
          <w:sz w:val="18"/>
        </w:rPr>
        <w:tab/>
      </w:r>
      <w:r>
        <w:rPr>
          <w:rFonts w:hint="eastAsia"/>
          <w:sz w:val="18"/>
        </w:rPr>
        <w:tab/>
      </w:r>
    </w:p>
    <w:p w14:paraId="28BAFCB4" w14:textId="34053C4A" w:rsidR="003753C4" w:rsidRDefault="00FC0569" w:rsidP="00CC23DC">
      <w:pPr>
        <w:spacing w:line="360" w:lineRule="auto"/>
        <w:ind w:firstLine="420"/>
        <w:jc w:val="center"/>
        <w:rPr>
          <w:rFonts w:ascii="黑体" w:eastAsia="黑体" w:hAnsi="黑体"/>
          <w:color w:val="050505"/>
          <w:kern w:val="0"/>
          <w:szCs w:val="21"/>
        </w:rPr>
      </w:pPr>
      <w:r>
        <w:rPr>
          <w:rFonts w:ascii="黑体" w:eastAsia="黑体" w:hAnsi="黑体" w:hint="eastAsia"/>
          <w:color w:val="050505"/>
          <w:kern w:val="0"/>
          <w:szCs w:val="21"/>
        </w:rPr>
        <w:t>图</w:t>
      </w:r>
      <w:r w:rsidR="00D629D4">
        <w:rPr>
          <w:rFonts w:ascii="黑体" w:eastAsia="黑体" w:hAnsi="黑体"/>
          <w:color w:val="050505"/>
          <w:kern w:val="0"/>
          <w:szCs w:val="21"/>
        </w:rPr>
        <w:t xml:space="preserve">7 </w:t>
      </w:r>
      <w:r w:rsidR="00D629D4">
        <w:rPr>
          <w:rFonts w:ascii="黑体" w:eastAsia="黑体" w:hAnsi="黑体" w:hint="eastAsia"/>
          <w:color w:val="050505"/>
          <w:kern w:val="0"/>
          <w:szCs w:val="21"/>
        </w:rPr>
        <w:t xml:space="preserve">  </w:t>
      </w:r>
      <w:r>
        <w:rPr>
          <w:rFonts w:ascii="黑体" w:eastAsia="黑体" w:hAnsi="黑体"/>
          <w:color w:val="050505"/>
          <w:kern w:val="0"/>
          <w:szCs w:val="21"/>
        </w:rPr>
        <w:t>CPC</w:t>
      </w:r>
      <w:r>
        <w:rPr>
          <w:rFonts w:ascii="黑体" w:eastAsia="黑体" w:hAnsi="黑体" w:hint="eastAsia"/>
          <w:color w:val="050505"/>
          <w:kern w:val="0"/>
          <w:szCs w:val="21"/>
        </w:rPr>
        <w:t>校准装置示意图</w:t>
      </w:r>
    </w:p>
    <w:p w14:paraId="287D423C" w14:textId="10F179B5" w:rsidR="003753C4" w:rsidRDefault="00FC0569" w:rsidP="00CC23DC">
      <w:pPr>
        <w:spacing w:line="360" w:lineRule="auto"/>
        <w:ind w:firstLine="420"/>
      </w:pPr>
      <w:r>
        <w:rPr>
          <w:rFonts w:hint="eastAsia"/>
        </w:rPr>
        <w:t>气溶胶静电计示意图见图</w:t>
      </w:r>
      <w:r w:rsidR="00D629D4">
        <w:t>8</w:t>
      </w:r>
      <w:r>
        <w:rPr>
          <w:rFonts w:hint="eastAsia"/>
        </w:rPr>
        <w:t>。浓度应根据公式（</w:t>
      </w:r>
      <w:r>
        <w:t>8</w:t>
      </w:r>
      <w:r>
        <w:rPr>
          <w:rFonts w:hint="eastAsia"/>
        </w:rPr>
        <w:t>）计算：</w:t>
      </w:r>
    </w:p>
    <w:p w14:paraId="6862BE27" w14:textId="77777777" w:rsidR="003753C4" w:rsidRDefault="00FC0569" w:rsidP="00CC23DC">
      <w:pPr>
        <w:wordWrap w:val="0"/>
        <w:spacing w:line="360" w:lineRule="auto"/>
        <w:ind w:firstLine="420"/>
        <w:jc w:val="right"/>
      </w:pPr>
      <w:r>
        <w:rPr>
          <w:rFonts w:hint="eastAsia"/>
        </w:rPr>
        <w:t xml:space="preserve">   </w:t>
      </w:r>
      <m:oMath>
        <m:r>
          <m:rPr>
            <m:sty m:val="p"/>
          </m:rPr>
          <w:rPr>
            <w:rFonts w:ascii="Cambria Math" w:hAnsi="Cambria Math"/>
          </w:rPr>
          <m:t>N=</m:t>
        </m:r>
        <m:f>
          <m:fPr>
            <m:ctrlPr>
              <w:rPr>
                <w:rFonts w:ascii="Cambria Math" w:hAnsi="Cambria Math"/>
              </w:rPr>
            </m:ctrlPr>
          </m:fPr>
          <m:num>
            <m:r>
              <w:rPr>
                <w:rFonts w:ascii="Cambria Math" w:hAnsi="Cambria Math"/>
              </w:rPr>
              <m:t>V</m:t>
            </m:r>
          </m:num>
          <m:den>
            <m:r>
              <w:rPr>
                <w:rFonts w:ascii="Cambria Math" w:hAnsi="Cambria Math"/>
              </w:rPr>
              <m:t>e∙</m:t>
            </m:r>
            <m:sSub>
              <m:sSubPr>
                <m:ctrlPr>
                  <w:rPr>
                    <w:rFonts w:ascii="Cambria Math" w:hAnsi="Cambria Math"/>
                    <w:i/>
                  </w:rPr>
                </m:ctrlPr>
              </m:sSubPr>
              <m:e>
                <m:r>
                  <w:rPr>
                    <w:rFonts w:ascii="Cambria Math" w:hAnsi="Cambria Math"/>
                  </w:rPr>
                  <m:t>R</m:t>
                </m:r>
              </m:e>
              <m:sub>
                <m:r>
                  <w:rPr>
                    <w:rFonts w:ascii="Cambria Math" w:hAnsi="Cambria Math"/>
                  </w:rPr>
                  <m:t>es</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m:t>
            </m:r>
            <m:sSub>
              <m:sSubPr>
                <m:ctrlPr>
                  <w:rPr>
                    <w:rFonts w:ascii="Cambria Math" w:hAnsi="Cambria Math"/>
                    <w:i/>
                  </w:rPr>
                </m:ctrlPr>
              </m:sSubPr>
              <m:e>
                <m:r>
                  <w:rPr>
                    <w:rFonts w:ascii="Cambria Math" w:hAnsi="Cambria Math"/>
                  </w:rPr>
                  <m:t>q</m:t>
                </m:r>
              </m:e>
              <m:sub>
                <m:r>
                  <w:rPr>
                    <w:rFonts w:ascii="Cambria Math" w:hAnsi="Cambria Math"/>
                  </w:rPr>
                  <m:t>e</m:t>
                </m:r>
              </m:sub>
            </m:sSub>
          </m:den>
        </m:f>
      </m:oMath>
      <w:r>
        <w:rPr>
          <w:rFonts w:hint="eastAsia"/>
        </w:rPr>
        <w:t xml:space="preserve">                         </w:t>
      </w:r>
      <w:r>
        <w:rPr>
          <w:rFonts w:hint="eastAsia"/>
        </w:rPr>
        <w:t>（</w:t>
      </w:r>
      <w:r>
        <w:rPr>
          <w:rFonts w:hint="eastAsia"/>
        </w:rPr>
        <w:t>8</w:t>
      </w:r>
      <w:r>
        <w:rPr>
          <w:rFonts w:hint="eastAsia"/>
        </w:rPr>
        <w:t>）</w:t>
      </w:r>
    </w:p>
    <w:p w14:paraId="5849F148" w14:textId="6BA1B5B9" w:rsidR="003753C4" w:rsidRDefault="0098456B" w:rsidP="00CC23DC">
      <w:pPr>
        <w:spacing w:line="360" w:lineRule="auto"/>
        <w:ind w:firstLineChars="0" w:firstLine="0"/>
        <w:jc w:val="center"/>
      </w:pPr>
      <w:r w:rsidRPr="00596332">
        <w:rPr>
          <w:noProof/>
        </w:rPr>
        <w:drawing>
          <wp:inline distT="0" distB="0" distL="0" distR="0" wp14:anchorId="6277D837" wp14:editId="2AAE93A4">
            <wp:extent cx="3045460" cy="2154555"/>
            <wp:effectExtent l="19050" t="0" r="2540" b="0"/>
            <wp:docPr id="22" name="图片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19"/>
                    <pic:cNvPicPr>
                      <a:picLocks noChangeAspect="1" noChangeArrowheads="1"/>
                    </pic:cNvPicPr>
                  </pic:nvPicPr>
                  <pic:blipFill>
                    <a:blip r:embed="rId26" cstate="print"/>
                    <a:srcRect/>
                    <a:stretch>
                      <a:fillRect/>
                    </a:stretch>
                  </pic:blipFill>
                  <pic:spPr>
                    <a:xfrm>
                      <a:off x="0" y="0"/>
                      <a:ext cx="3045460" cy="2154555"/>
                    </a:xfrm>
                    <a:prstGeom prst="rect">
                      <a:avLst/>
                    </a:prstGeom>
                    <a:noFill/>
                    <a:ln w="9525">
                      <a:noFill/>
                      <a:miter lim="800000"/>
                      <a:headEnd/>
                      <a:tailEnd/>
                    </a:ln>
                  </pic:spPr>
                </pic:pic>
              </a:graphicData>
            </a:graphic>
          </wp:inline>
        </w:drawing>
      </w:r>
    </w:p>
    <w:p w14:paraId="27BA3711" w14:textId="77777777" w:rsidR="003753C4" w:rsidRDefault="00FC0569" w:rsidP="00CC23DC">
      <w:pPr>
        <w:spacing w:line="360" w:lineRule="auto"/>
        <w:ind w:firstLine="360"/>
        <w:rPr>
          <w:sz w:val="18"/>
        </w:rPr>
      </w:pPr>
      <w:r>
        <w:rPr>
          <w:rFonts w:hint="eastAsia"/>
          <w:sz w:val="18"/>
        </w:rPr>
        <w:t>说明：</w:t>
      </w:r>
    </w:p>
    <w:p w14:paraId="2DDF4DD6" w14:textId="77777777" w:rsidR="003753C4" w:rsidRDefault="00FC0569" w:rsidP="00CC23DC">
      <w:pPr>
        <w:spacing w:line="360" w:lineRule="auto"/>
        <w:ind w:firstLine="360"/>
        <w:rPr>
          <w:sz w:val="18"/>
        </w:rPr>
      </w:pPr>
      <w:r>
        <w:rPr>
          <w:rFonts w:hint="eastAsia"/>
          <w:sz w:val="18"/>
        </w:rPr>
        <w:t xml:space="preserve">1 </w:t>
      </w:r>
      <w:r>
        <w:rPr>
          <w:rFonts w:hint="eastAsia"/>
          <w:sz w:val="18"/>
        </w:rPr>
        <w:t>—</w:t>
      </w:r>
      <w:r>
        <w:rPr>
          <w:rFonts w:hint="eastAsia"/>
          <w:sz w:val="18"/>
        </w:rPr>
        <w:t xml:space="preserve"> </w:t>
      </w:r>
      <w:r>
        <w:rPr>
          <w:rFonts w:hint="eastAsia"/>
          <w:sz w:val="18"/>
        </w:rPr>
        <w:t>带电气溶胶粒子</w:t>
      </w:r>
    </w:p>
    <w:p w14:paraId="6AB9C93B" w14:textId="77777777" w:rsidR="003753C4" w:rsidRDefault="00FC0569" w:rsidP="00CC23DC">
      <w:pPr>
        <w:spacing w:line="360" w:lineRule="auto"/>
        <w:ind w:firstLine="360"/>
        <w:rPr>
          <w:sz w:val="18"/>
        </w:rPr>
      </w:pPr>
      <w:r>
        <w:rPr>
          <w:rFonts w:hint="eastAsia"/>
          <w:sz w:val="18"/>
        </w:rPr>
        <w:t xml:space="preserve">2 </w:t>
      </w:r>
      <w:r>
        <w:rPr>
          <w:rFonts w:hint="eastAsia"/>
          <w:sz w:val="18"/>
        </w:rPr>
        <w:t>—</w:t>
      </w:r>
      <w:r>
        <w:rPr>
          <w:rFonts w:hint="eastAsia"/>
          <w:sz w:val="18"/>
        </w:rPr>
        <w:t xml:space="preserve"> </w:t>
      </w:r>
      <w:r>
        <w:rPr>
          <w:rFonts w:hint="eastAsia"/>
          <w:sz w:val="18"/>
        </w:rPr>
        <w:t>粒子过滤器</w:t>
      </w:r>
    </w:p>
    <w:p w14:paraId="7469C900" w14:textId="77777777" w:rsidR="003753C4" w:rsidRDefault="00FC0569" w:rsidP="00CC23DC">
      <w:pPr>
        <w:spacing w:line="360" w:lineRule="auto"/>
        <w:ind w:firstLine="360"/>
        <w:rPr>
          <w:sz w:val="18"/>
        </w:rPr>
      </w:pPr>
      <w:r>
        <w:rPr>
          <w:rFonts w:hint="eastAsia"/>
          <w:sz w:val="18"/>
        </w:rPr>
        <w:t xml:space="preserve">3 </w:t>
      </w:r>
      <w:r>
        <w:rPr>
          <w:rFonts w:hint="eastAsia"/>
          <w:sz w:val="18"/>
        </w:rPr>
        <w:t>—</w:t>
      </w:r>
      <w:r>
        <w:rPr>
          <w:rFonts w:hint="eastAsia"/>
          <w:sz w:val="18"/>
        </w:rPr>
        <w:t xml:space="preserve"> </w:t>
      </w:r>
      <w:r>
        <w:rPr>
          <w:rFonts w:hint="eastAsia"/>
          <w:sz w:val="18"/>
        </w:rPr>
        <w:t>气流方向</w:t>
      </w:r>
    </w:p>
    <w:p w14:paraId="19510CC6" w14:textId="77777777" w:rsidR="003753C4" w:rsidRDefault="00FC0569" w:rsidP="00CC23DC">
      <w:pPr>
        <w:spacing w:line="360" w:lineRule="auto"/>
        <w:ind w:firstLine="360"/>
        <w:rPr>
          <w:sz w:val="18"/>
        </w:rPr>
      </w:pPr>
      <w:r>
        <w:rPr>
          <w:rFonts w:hint="eastAsia"/>
          <w:sz w:val="18"/>
        </w:rPr>
        <w:lastRenderedPageBreak/>
        <w:t xml:space="preserve">4 </w:t>
      </w:r>
      <w:r>
        <w:rPr>
          <w:rFonts w:hint="eastAsia"/>
          <w:sz w:val="18"/>
        </w:rPr>
        <w:t>—</w:t>
      </w:r>
      <w:r>
        <w:rPr>
          <w:rFonts w:hint="eastAsia"/>
          <w:sz w:val="18"/>
        </w:rPr>
        <w:t xml:space="preserve"> </w:t>
      </w:r>
      <w:r>
        <w:rPr>
          <w:rFonts w:hint="eastAsia"/>
          <w:sz w:val="18"/>
        </w:rPr>
        <w:t>电阻器</w:t>
      </w:r>
    </w:p>
    <w:p w14:paraId="5563C080" w14:textId="77777777" w:rsidR="003753C4" w:rsidRDefault="00FC0569" w:rsidP="00CC23DC">
      <w:pPr>
        <w:spacing w:line="360" w:lineRule="auto"/>
        <w:ind w:firstLine="360"/>
        <w:rPr>
          <w:sz w:val="18"/>
        </w:rPr>
      </w:pPr>
      <w:r>
        <w:rPr>
          <w:rFonts w:hint="eastAsia"/>
          <w:sz w:val="18"/>
        </w:rPr>
        <w:t xml:space="preserve">5 </w:t>
      </w:r>
      <w:r>
        <w:rPr>
          <w:rFonts w:hint="eastAsia"/>
          <w:sz w:val="18"/>
        </w:rPr>
        <w:t>—</w:t>
      </w:r>
      <w:r>
        <w:rPr>
          <w:rFonts w:hint="eastAsia"/>
          <w:sz w:val="18"/>
        </w:rPr>
        <w:t xml:space="preserve"> </w:t>
      </w:r>
      <w:r>
        <w:rPr>
          <w:rFonts w:hint="eastAsia"/>
          <w:sz w:val="18"/>
        </w:rPr>
        <w:t>气溶胶带负电时的电流</w:t>
      </w:r>
    </w:p>
    <w:p w14:paraId="6EDCCDA8" w14:textId="19972BA8" w:rsidR="003753C4" w:rsidRDefault="00FC0569" w:rsidP="00CC23DC">
      <w:pPr>
        <w:spacing w:line="360" w:lineRule="auto"/>
        <w:ind w:firstLine="420"/>
        <w:jc w:val="center"/>
        <w:rPr>
          <w:rFonts w:ascii="黑体" w:eastAsia="黑体" w:hAnsi="黑体"/>
          <w:color w:val="050505"/>
          <w:kern w:val="0"/>
          <w:szCs w:val="21"/>
        </w:rPr>
      </w:pPr>
      <w:r>
        <w:rPr>
          <w:rFonts w:ascii="黑体" w:eastAsia="黑体" w:hAnsi="黑体" w:hint="eastAsia"/>
          <w:color w:val="050505"/>
          <w:kern w:val="0"/>
          <w:szCs w:val="21"/>
        </w:rPr>
        <w:t>图</w:t>
      </w:r>
      <w:r w:rsidR="00D629D4">
        <w:rPr>
          <w:rFonts w:ascii="黑体" w:eastAsia="黑体" w:hAnsi="黑体"/>
          <w:color w:val="050505"/>
          <w:kern w:val="0"/>
          <w:szCs w:val="21"/>
        </w:rPr>
        <w:t>8</w:t>
      </w:r>
      <w:r w:rsidR="00D629D4">
        <w:rPr>
          <w:rFonts w:ascii="黑体" w:eastAsia="黑体" w:hAnsi="黑体" w:hint="eastAsia"/>
          <w:color w:val="050505"/>
          <w:kern w:val="0"/>
          <w:szCs w:val="21"/>
        </w:rPr>
        <w:t xml:space="preserve">  </w:t>
      </w:r>
      <w:r>
        <w:rPr>
          <w:rFonts w:ascii="黑体" w:eastAsia="黑体" w:hAnsi="黑体" w:hint="eastAsia"/>
          <w:color w:val="050505"/>
          <w:kern w:val="0"/>
          <w:szCs w:val="21"/>
        </w:rPr>
        <w:t>气溶胶静电计示意图</w:t>
      </w:r>
    </w:p>
    <w:p w14:paraId="27CA9A19" w14:textId="577283DA" w:rsidR="003753C4" w:rsidRDefault="00FC0569" w:rsidP="00CC23DC">
      <w:pPr>
        <w:spacing w:line="360" w:lineRule="auto"/>
        <w:ind w:firstLine="420"/>
      </w:pPr>
      <w:r>
        <w:rPr>
          <w:rFonts w:hint="eastAsia"/>
        </w:rPr>
        <w:t>将所测</w:t>
      </w:r>
      <w:r>
        <w:t>CPC</w:t>
      </w:r>
      <w:r>
        <w:rPr>
          <w:rFonts w:hint="eastAsia"/>
        </w:rPr>
        <w:t>的实测浓度与基于静电计测量结果并采用公式（</w:t>
      </w:r>
      <w:r>
        <w:t>8</w:t>
      </w:r>
      <w:r>
        <w:rPr>
          <w:rFonts w:hint="eastAsia"/>
        </w:rPr>
        <w:t>）所计算得到的浓度进行比较。</w:t>
      </w:r>
      <w:r>
        <w:t xml:space="preserve"> </w:t>
      </w:r>
      <w:r>
        <w:rPr>
          <w:rFonts w:hint="eastAsia"/>
        </w:rPr>
        <w:t>浓度偏差应满足制造商的</w:t>
      </w:r>
      <w:r w:rsidR="006E6AD7">
        <w:rPr>
          <w:rFonts w:hint="eastAsia"/>
        </w:rPr>
        <w:t>误差控制</w:t>
      </w:r>
      <w:r>
        <w:rPr>
          <w:rFonts w:hint="eastAsia"/>
        </w:rPr>
        <w:t>要求。</w:t>
      </w:r>
    </w:p>
    <w:p w14:paraId="2286727F" w14:textId="77777777" w:rsidR="003753C4" w:rsidRDefault="00FC0569" w:rsidP="00CC23DC">
      <w:pPr>
        <w:pStyle w:val="20"/>
        <w:spacing w:line="360" w:lineRule="auto"/>
      </w:pPr>
      <w:bookmarkStart w:id="39" w:name="_Toc531900214"/>
      <w:bookmarkStart w:id="40" w:name="_Toc46850304"/>
      <w:r>
        <w:rPr>
          <w:rFonts w:hint="eastAsia"/>
        </w:rPr>
        <w:t>7</w:t>
      </w:r>
      <w:r>
        <w:t>.</w:t>
      </w:r>
      <w:r>
        <w:rPr>
          <w:rFonts w:hint="eastAsia"/>
        </w:rPr>
        <w:t>2</w:t>
      </w:r>
      <w:r>
        <w:t xml:space="preserve">  DEMC</w:t>
      </w:r>
      <w:bookmarkEnd w:id="39"/>
      <w:bookmarkEnd w:id="40"/>
    </w:p>
    <w:p w14:paraId="1AE33B92" w14:textId="6E7774E6" w:rsidR="003753C4" w:rsidRDefault="00FC0569" w:rsidP="00CC23DC">
      <w:pPr>
        <w:spacing w:line="360" w:lineRule="auto"/>
        <w:ind w:firstLine="420"/>
      </w:pPr>
      <w:r>
        <w:t>DEMC</w:t>
      </w:r>
      <w:r>
        <w:rPr>
          <w:rFonts w:hint="eastAsia"/>
        </w:rPr>
        <w:t>可使用美国国家标准与技术研究院发布的标准粒子进行校准，例如</w:t>
      </w:r>
      <w:r>
        <w:t>SRM 1961</w:t>
      </w:r>
      <w:r>
        <w:rPr>
          <w:rFonts w:hint="eastAsia"/>
        </w:rPr>
        <w:t>（</w:t>
      </w:r>
      <w:r>
        <w:t>269 nm</w:t>
      </w:r>
      <w:r>
        <w:rPr>
          <w:rFonts w:hint="eastAsia"/>
        </w:rPr>
        <w:t>）、</w:t>
      </w:r>
      <w:r>
        <w:t>SRM 1963</w:t>
      </w:r>
      <w:r>
        <w:rPr>
          <w:rFonts w:hint="eastAsia"/>
        </w:rPr>
        <w:t>（</w:t>
      </w:r>
      <w:r>
        <w:t>100nm</w:t>
      </w:r>
      <w:r>
        <w:rPr>
          <w:rFonts w:hint="eastAsia"/>
        </w:rPr>
        <w:t>）或</w:t>
      </w:r>
      <w:r>
        <w:t>SRM 1964</w:t>
      </w:r>
      <w:r>
        <w:rPr>
          <w:rFonts w:hint="eastAsia"/>
        </w:rPr>
        <w:t>（</w:t>
      </w:r>
      <w:r>
        <w:t>60nm</w:t>
      </w:r>
      <w:r>
        <w:rPr>
          <w:rFonts w:hint="eastAsia"/>
        </w:rPr>
        <w:t>）。也可使用其他经认证的标准粒子。</w:t>
      </w:r>
    </w:p>
    <w:p w14:paraId="1A7103D1" w14:textId="77CC813B" w:rsidR="003753C4" w:rsidRDefault="00FC0569" w:rsidP="00CC23DC">
      <w:pPr>
        <w:spacing w:line="360" w:lineRule="auto"/>
        <w:ind w:firstLine="420"/>
      </w:pPr>
      <w:r>
        <w:rPr>
          <w:rFonts w:hint="eastAsia"/>
        </w:rPr>
        <w:t>标准粒子被雾化并经</w:t>
      </w:r>
      <w:r>
        <w:t>DEMC</w:t>
      </w:r>
      <w:r>
        <w:rPr>
          <w:rFonts w:hint="eastAsia"/>
        </w:rPr>
        <w:t>检测。</w:t>
      </w:r>
      <w:r>
        <w:t>DEMC</w:t>
      </w:r>
      <w:r>
        <w:rPr>
          <w:rFonts w:hint="eastAsia"/>
        </w:rPr>
        <w:t>和</w:t>
      </w:r>
      <w:r>
        <w:t>CPC</w:t>
      </w:r>
      <w:r>
        <w:rPr>
          <w:rFonts w:hint="eastAsia"/>
        </w:rPr>
        <w:t>可在扫描模式下运行。</w:t>
      </w:r>
      <w:r w:rsidR="005000C0">
        <w:t>DEMC</w:t>
      </w:r>
      <w:r w:rsidR="005000C0">
        <w:rPr>
          <w:rFonts w:hint="eastAsia"/>
        </w:rPr>
        <w:t>所测试峰值粒径与标准粒子标称粒径的误差应不大于</w:t>
      </w:r>
      <w:r w:rsidR="005000C0">
        <w:t>±5</w:t>
      </w:r>
      <w:r w:rsidR="005000C0">
        <w:rPr>
          <w:rFonts w:hint="eastAsia"/>
        </w:rPr>
        <w:t>％</w:t>
      </w:r>
      <w:r>
        <w:rPr>
          <w:rFonts w:hint="eastAsia"/>
        </w:rPr>
        <w:t>。</w:t>
      </w:r>
    </w:p>
    <w:p w14:paraId="7CAC301B" w14:textId="77777777" w:rsidR="003753C4" w:rsidRDefault="00FC0569" w:rsidP="00CC23DC">
      <w:pPr>
        <w:pStyle w:val="20"/>
        <w:spacing w:line="360" w:lineRule="auto"/>
      </w:pPr>
      <w:bookmarkStart w:id="41" w:name="_Toc531900215"/>
      <w:bookmarkStart w:id="42" w:name="_Toc46850305"/>
      <w:r>
        <w:rPr>
          <w:rFonts w:hint="eastAsia"/>
        </w:rPr>
        <w:t>7</w:t>
      </w:r>
      <w:r>
        <w:t>.</w:t>
      </w:r>
      <w:r>
        <w:rPr>
          <w:rFonts w:hint="eastAsia"/>
        </w:rPr>
        <w:t>3</w:t>
      </w:r>
      <w:r>
        <w:t xml:space="preserve">  </w:t>
      </w:r>
      <w:r>
        <w:rPr>
          <w:rFonts w:hint="eastAsia"/>
        </w:rPr>
        <w:t>气溶胶中和</w:t>
      </w:r>
      <w:bookmarkEnd w:id="41"/>
      <w:bookmarkEnd w:id="42"/>
    </w:p>
    <w:p w14:paraId="74BE6B13" w14:textId="7B86A100" w:rsidR="003753C4" w:rsidRDefault="00FC0569" w:rsidP="00CC23DC">
      <w:pPr>
        <w:spacing w:line="360" w:lineRule="auto"/>
        <w:ind w:firstLineChars="0" w:firstLine="0"/>
      </w:pPr>
      <w:r>
        <w:rPr>
          <w:rFonts w:hint="eastAsia"/>
          <w:b/>
        </w:rPr>
        <w:t xml:space="preserve">7.3.1   </w:t>
      </w:r>
      <w:r w:rsidR="006E6AD7">
        <w:rPr>
          <w:rFonts w:hint="eastAsia"/>
        </w:rPr>
        <w:t>一般要求</w:t>
      </w:r>
    </w:p>
    <w:p w14:paraId="481EAE10" w14:textId="76DB84D8" w:rsidR="003753C4" w:rsidRDefault="00FC0569" w:rsidP="00CC23DC">
      <w:pPr>
        <w:spacing w:line="360" w:lineRule="auto"/>
        <w:ind w:firstLine="420"/>
      </w:pPr>
      <w:r>
        <w:rPr>
          <w:rFonts w:hint="eastAsia"/>
        </w:rPr>
        <w:t>本标准给出了不同的气溶胶中和效果评价方法，实验者可根据需要选择适当气溶胶中和方法。</w:t>
      </w:r>
    </w:p>
    <w:p w14:paraId="5C0886E2" w14:textId="11764F80" w:rsidR="003753C4" w:rsidRDefault="00FC0569" w:rsidP="00CC23DC">
      <w:pPr>
        <w:spacing w:line="360" w:lineRule="auto"/>
        <w:ind w:firstLineChars="0" w:firstLine="0"/>
      </w:pPr>
      <w:r>
        <w:rPr>
          <w:rFonts w:hint="eastAsia"/>
          <w:b/>
        </w:rPr>
        <w:t xml:space="preserve">7.3.2   </w:t>
      </w:r>
      <w:r>
        <w:rPr>
          <w:rFonts w:hint="eastAsia"/>
        </w:rPr>
        <w:t>通过经中和器处理后的多电荷粒子测量进行中和</w:t>
      </w:r>
      <w:r w:rsidR="006E6AD7">
        <w:rPr>
          <w:rFonts w:hint="eastAsia"/>
        </w:rPr>
        <w:t>效果评价</w:t>
      </w:r>
    </w:p>
    <w:p w14:paraId="75315AD8" w14:textId="724C435B" w:rsidR="003753C4" w:rsidRDefault="00FC0569" w:rsidP="00CC23DC">
      <w:pPr>
        <w:spacing w:line="360" w:lineRule="auto"/>
        <w:ind w:firstLine="420"/>
      </w:pPr>
      <w:r>
        <w:rPr>
          <w:rFonts w:hint="eastAsia"/>
        </w:rPr>
        <w:t>可使用直径已知的</w:t>
      </w:r>
      <w:r>
        <w:t>PSL</w:t>
      </w:r>
      <w:r>
        <w:rPr>
          <w:rFonts w:hint="eastAsia"/>
        </w:rPr>
        <w:t>粒子来评估中和器（</w:t>
      </w:r>
      <w:r w:rsidR="006E6AD7">
        <w:rPr>
          <w:rFonts w:hint="eastAsia"/>
        </w:rPr>
        <w:t>图</w:t>
      </w:r>
      <w:r w:rsidR="006E6AD7">
        <w:rPr>
          <w:rFonts w:hint="eastAsia"/>
        </w:rPr>
        <w:t>9</w:t>
      </w:r>
      <w:r>
        <w:rPr>
          <w:rFonts w:hint="eastAsia"/>
        </w:rPr>
        <w:t>中的第二台中和器）的中和效果。试验装置示意图见图</w:t>
      </w:r>
      <w:r w:rsidR="00D629D4">
        <w:t>9</w:t>
      </w:r>
      <w:r>
        <w:rPr>
          <w:rFonts w:hint="eastAsia"/>
        </w:rPr>
        <w:t>。两台</w:t>
      </w:r>
      <w:r>
        <w:t>DEMC</w:t>
      </w:r>
      <w:r>
        <w:rPr>
          <w:rFonts w:hint="eastAsia"/>
        </w:rPr>
        <w:t>串联使用。第一级用于预选所需的粒径，并去除</w:t>
      </w:r>
      <w:r>
        <w:t>PSL</w:t>
      </w:r>
      <w:r>
        <w:rPr>
          <w:rFonts w:hint="eastAsia"/>
        </w:rPr>
        <w:t>悬浮液杂质粒子所形成颗粒，第二级用于选择对应带单电荷、双电荷、三电荷，甚至更多数量电荷的粒子的粒径。粒子浓度或数量应使用</w:t>
      </w:r>
      <w:r>
        <w:t>CPC</w:t>
      </w:r>
      <w:r>
        <w:rPr>
          <w:rFonts w:hint="eastAsia"/>
        </w:rPr>
        <w:t>进行测量。在采集完数据后，计算带多电荷粒子与带单电荷粒子之间的比率（</w:t>
      </w:r>
      <w:r>
        <w:t>C</w:t>
      </w:r>
      <w:r>
        <w:rPr>
          <w:vertAlign w:val="subscript"/>
        </w:rPr>
        <w:t>ni</w:t>
      </w:r>
      <w:r>
        <w:t>/C</w:t>
      </w:r>
      <w:r>
        <w:rPr>
          <w:vertAlign w:val="subscript"/>
        </w:rPr>
        <w:t>n1</w:t>
      </w:r>
      <w:r>
        <w:rPr>
          <w:rFonts w:hint="eastAsia"/>
        </w:rPr>
        <w:t>或</w:t>
      </w:r>
      <w:r>
        <w:t>N</w:t>
      </w:r>
      <w:r>
        <w:rPr>
          <w:vertAlign w:val="subscript"/>
        </w:rPr>
        <w:t>ni</w:t>
      </w:r>
      <w:r>
        <w:t>/N</w:t>
      </w:r>
      <w:r>
        <w:rPr>
          <w:vertAlign w:val="subscript"/>
        </w:rPr>
        <w:t>n1</w:t>
      </w:r>
      <w:r>
        <w:rPr>
          <w:rFonts w:hint="eastAsia"/>
        </w:rPr>
        <w:t>），并与理论值进行比较（见表</w:t>
      </w:r>
      <w:r>
        <w:t>2</w:t>
      </w:r>
      <w:r>
        <w:rPr>
          <w:rFonts w:hint="eastAsia"/>
        </w:rPr>
        <w:t>）。实测多电荷粒子占比与理论计算值之间的最大偏差应不大于</w:t>
      </w:r>
      <w:r>
        <w:t>20%</w:t>
      </w:r>
      <w:r>
        <w:rPr>
          <w:rFonts w:hint="eastAsia"/>
        </w:rPr>
        <w:t>。</w:t>
      </w:r>
    </w:p>
    <w:p w14:paraId="01770E81" w14:textId="333BBA2F" w:rsidR="003753C4" w:rsidRDefault="0098456B" w:rsidP="00CC23DC">
      <w:pPr>
        <w:spacing w:line="360" w:lineRule="auto"/>
        <w:ind w:firstLineChars="0" w:firstLine="0"/>
        <w:jc w:val="center"/>
      </w:pPr>
      <w:r w:rsidRPr="00596332">
        <w:rPr>
          <w:noProof/>
        </w:rPr>
        <w:drawing>
          <wp:inline distT="0" distB="0" distL="0" distR="0" wp14:anchorId="163C150C" wp14:editId="1A001EF7">
            <wp:extent cx="5274310" cy="913520"/>
            <wp:effectExtent l="19050" t="0" r="2540" b="0"/>
            <wp:docPr id="23" name="图片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18"/>
                    <pic:cNvPicPr>
                      <a:picLocks noChangeAspect="1" noChangeArrowheads="1"/>
                    </pic:cNvPicPr>
                  </pic:nvPicPr>
                  <pic:blipFill>
                    <a:blip r:embed="rId27" cstate="print"/>
                    <a:srcRect/>
                    <a:stretch>
                      <a:fillRect/>
                    </a:stretch>
                  </pic:blipFill>
                  <pic:spPr>
                    <a:xfrm>
                      <a:off x="0" y="0"/>
                      <a:ext cx="5274310" cy="913520"/>
                    </a:xfrm>
                    <a:prstGeom prst="rect">
                      <a:avLst/>
                    </a:prstGeom>
                    <a:noFill/>
                    <a:ln w="9525">
                      <a:noFill/>
                      <a:miter lim="800000"/>
                      <a:headEnd/>
                      <a:tailEnd/>
                    </a:ln>
                  </pic:spPr>
                </pic:pic>
              </a:graphicData>
            </a:graphic>
          </wp:inline>
        </w:drawing>
      </w:r>
    </w:p>
    <w:p w14:paraId="4F740C0E" w14:textId="77777777" w:rsidR="003753C4" w:rsidRDefault="00FC0569" w:rsidP="00CC23DC">
      <w:pPr>
        <w:spacing w:line="360" w:lineRule="auto"/>
        <w:ind w:firstLine="360"/>
        <w:rPr>
          <w:sz w:val="18"/>
        </w:rPr>
      </w:pPr>
      <w:r>
        <w:rPr>
          <w:rFonts w:hint="eastAsia"/>
          <w:sz w:val="18"/>
        </w:rPr>
        <w:t>说明：</w:t>
      </w:r>
    </w:p>
    <w:p w14:paraId="31FF60D6" w14:textId="77777777" w:rsidR="003753C4" w:rsidRDefault="00FC0569" w:rsidP="00CC23DC">
      <w:pPr>
        <w:spacing w:line="360" w:lineRule="auto"/>
        <w:ind w:firstLine="360"/>
        <w:rPr>
          <w:sz w:val="18"/>
        </w:rPr>
      </w:pPr>
      <w:r>
        <w:rPr>
          <w:rFonts w:hint="eastAsia"/>
          <w:sz w:val="18"/>
        </w:rPr>
        <w:t xml:space="preserve">1 </w:t>
      </w:r>
      <w:r>
        <w:rPr>
          <w:rFonts w:hint="eastAsia"/>
          <w:sz w:val="18"/>
        </w:rPr>
        <w:t>—</w:t>
      </w:r>
      <w:r>
        <w:rPr>
          <w:rFonts w:hint="eastAsia"/>
          <w:sz w:val="18"/>
        </w:rPr>
        <w:t xml:space="preserve"> </w:t>
      </w:r>
      <w:r>
        <w:rPr>
          <w:rFonts w:hint="eastAsia"/>
          <w:sz w:val="18"/>
        </w:rPr>
        <w:t>雾化器</w:t>
      </w:r>
      <w:r>
        <w:rPr>
          <w:rFonts w:hint="eastAsia"/>
          <w:sz w:val="18"/>
        </w:rPr>
        <w:t xml:space="preserve">                            </w:t>
      </w:r>
      <w:r>
        <w:rPr>
          <w:rFonts w:hint="eastAsia"/>
          <w:sz w:val="18"/>
        </w:rPr>
        <w:tab/>
        <w:t xml:space="preserve">5 </w:t>
      </w:r>
      <w:r>
        <w:rPr>
          <w:rFonts w:hint="eastAsia"/>
          <w:sz w:val="18"/>
        </w:rPr>
        <w:t>—</w:t>
      </w:r>
      <w:r>
        <w:rPr>
          <w:rFonts w:hint="eastAsia"/>
          <w:sz w:val="18"/>
        </w:rPr>
        <w:t xml:space="preserve"> </w:t>
      </w:r>
      <w:r>
        <w:rPr>
          <w:rFonts w:hint="eastAsia"/>
          <w:sz w:val="18"/>
        </w:rPr>
        <w:t>第一级</w:t>
      </w:r>
      <w:r>
        <w:rPr>
          <w:rFonts w:hint="eastAsia"/>
          <w:sz w:val="18"/>
        </w:rPr>
        <w:t>DEMC</w:t>
      </w:r>
    </w:p>
    <w:p w14:paraId="2D32B853" w14:textId="77777777" w:rsidR="003753C4" w:rsidRDefault="00FC0569" w:rsidP="00CC23DC">
      <w:pPr>
        <w:spacing w:line="360" w:lineRule="auto"/>
        <w:ind w:firstLine="360"/>
        <w:rPr>
          <w:sz w:val="18"/>
        </w:rPr>
      </w:pPr>
      <w:r>
        <w:rPr>
          <w:rFonts w:hint="eastAsia"/>
          <w:sz w:val="18"/>
        </w:rPr>
        <w:t xml:space="preserve">2 </w:t>
      </w:r>
      <w:r>
        <w:rPr>
          <w:rFonts w:hint="eastAsia"/>
          <w:sz w:val="18"/>
        </w:rPr>
        <w:t>—</w:t>
      </w:r>
      <w:r>
        <w:rPr>
          <w:rFonts w:hint="eastAsia"/>
          <w:sz w:val="18"/>
        </w:rPr>
        <w:t xml:space="preserve"> </w:t>
      </w:r>
      <w:r>
        <w:rPr>
          <w:rFonts w:hint="eastAsia"/>
          <w:sz w:val="18"/>
        </w:rPr>
        <w:t>扩散干燥器</w:t>
      </w:r>
      <w:r>
        <w:rPr>
          <w:rFonts w:hint="eastAsia"/>
          <w:sz w:val="18"/>
        </w:rPr>
        <w:t xml:space="preserve">                        </w:t>
      </w:r>
      <w:r>
        <w:rPr>
          <w:rFonts w:hint="eastAsia"/>
          <w:sz w:val="18"/>
        </w:rPr>
        <w:tab/>
        <w:t xml:space="preserve">6 </w:t>
      </w:r>
      <w:r>
        <w:rPr>
          <w:rFonts w:hint="eastAsia"/>
          <w:sz w:val="18"/>
        </w:rPr>
        <w:t>—</w:t>
      </w:r>
      <w:r>
        <w:rPr>
          <w:rFonts w:hint="eastAsia"/>
          <w:sz w:val="18"/>
        </w:rPr>
        <w:t xml:space="preserve"> </w:t>
      </w:r>
      <w:r>
        <w:rPr>
          <w:rFonts w:hint="eastAsia"/>
          <w:sz w:val="18"/>
        </w:rPr>
        <w:t>被测中和器</w:t>
      </w:r>
    </w:p>
    <w:p w14:paraId="0DD6260A" w14:textId="77777777" w:rsidR="003753C4" w:rsidRDefault="00FC0569" w:rsidP="00CC23DC">
      <w:pPr>
        <w:spacing w:line="360" w:lineRule="auto"/>
        <w:ind w:firstLine="360"/>
        <w:rPr>
          <w:sz w:val="18"/>
        </w:rPr>
      </w:pPr>
      <w:r>
        <w:rPr>
          <w:rFonts w:hint="eastAsia"/>
          <w:sz w:val="18"/>
        </w:rPr>
        <w:lastRenderedPageBreak/>
        <w:t xml:space="preserve">3 </w:t>
      </w:r>
      <w:r>
        <w:rPr>
          <w:rFonts w:hint="eastAsia"/>
          <w:sz w:val="18"/>
        </w:rPr>
        <w:t>—</w:t>
      </w:r>
      <w:r>
        <w:rPr>
          <w:rFonts w:hint="eastAsia"/>
          <w:sz w:val="18"/>
        </w:rPr>
        <w:t xml:space="preserve"> </w:t>
      </w:r>
      <w:r>
        <w:rPr>
          <w:rFonts w:hint="eastAsia"/>
          <w:sz w:val="18"/>
        </w:rPr>
        <w:t>经高效过滤器处理的多余空气</w:t>
      </w:r>
      <w:r>
        <w:rPr>
          <w:rFonts w:hint="eastAsia"/>
          <w:sz w:val="18"/>
        </w:rPr>
        <w:t xml:space="preserve">       </w:t>
      </w:r>
      <w:r>
        <w:rPr>
          <w:rFonts w:hint="eastAsia"/>
          <w:sz w:val="18"/>
        </w:rPr>
        <w:tab/>
        <w:t xml:space="preserve">7 </w:t>
      </w:r>
      <w:r>
        <w:rPr>
          <w:rFonts w:hint="eastAsia"/>
          <w:sz w:val="18"/>
        </w:rPr>
        <w:t>—</w:t>
      </w:r>
      <w:r>
        <w:rPr>
          <w:rFonts w:hint="eastAsia"/>
          <w:sz w:val="18"/>
        </w:rPr>
        <w:t xml:space="preserve"> </w:t>
      </w:r>
      <w:r>
        <w:rPr>
          <w:rFonts w:hint="eastAsia"/>
          <w:sz w:val="18"/>
        </w:rPr>
        <w:t>第二级</w:t>
      </w:r>
      <w:r>
        <w:rPr>
          <w:rFonts w:hint="eastAsia"/>
          <w:sz w:val="18"/>
        </w:rPr>
        <w:t>DEMC</w:t>
      </w:r>
    </w:p>
    <w:p w14:paraId="6B7E17F6" w14:textId="77777777" w:rsidR="003753C4" w:rsidRDefault="00FC0569" w:rsidP="00CC23DC">
      <w:pPr>
        <w:spacing w:line="360" w:lineRule="auto"/>
        <w:ind w:firstLine="360"/>
        <w:rPr>
          <w:sz w:val="18"/>
        </w:rPr>
      </w:pPr>
      <w:r>
        <w:rPr>
          <w:rFonts w:hint="eastAsia"/>
          <w:sz w:val="18"/>
        </w:rPr>
        <w:t xml:space="preserve">4 </w:t>
      </w:r>
      <w:r>
        <w:rPr>
          <w:rFonts w:hint="eastAsia"/>
          <w:sz w:val="18"/>
        </w:rPr>
        <w:t>—</w:t>
      </w:r>
      <w:r>
        <w:rPr>
          <w:rFonts w:hint="eastAsia"/>
          <w:sz w:val="18"/>
        </w:rPr>
        <w:t xml:space="preserve"> </w:t>
      </w:r>
      <w:r>
        <w:rPr>
          <w:rFonts w:hint="eastAsia"/>
          <w:sz w:val="18"/>
        </w:rPr>
        <w:t>中和器</w:t>
      </w:r>
      <w:r>
        <w:rPr>
          <w:rFonts w:hint="eastAsia"/>
          <w:sz w:val="18"/>
        </w:rPr>
        <w:tab/>
        <w:t xml:space="preserve">                            8 </w:t>
      </w:r>
      <w:r>
        <w:rPr>
          <w:rFonts w:hint="eastAsia"/>
          <w:sz w:val="18"/>
        </w:rPr>
        <w:t>—</w:t>
      </w:r>
      <w:r>
        <w:rPr>
          <w:rFonts w:hint="eastAsia"/>
          <w:sz w:val="18"/>
        </w:rPr>
        <w:t xml:space="preserve"> CPC</w:t>
      </w:r>
    </w:p>
    <w:p w14:paraId="5F6A1966" w14:textId="7B1DFEE6" w:rsidR="003753C4" w:rsidRDefault="00FC0569" w:rsidP="00CC23DC">
      <w:pPr>
        <w:spacing w:line="360" w:lineRule="auto"/>
        <w:ind w:firstLineChars="0" w:firstLine="0"/>
        <w:jc w:val="center"/>
        <w:rPr>
          <w:rFonts w:ascii="黑体" w:eastAsia="黑体" w:hAnsi="黑体"/>
          <w:color w:val="050505"/>
          <w:kern w:val="0"/>
          <w:szCs w:val="21"/>
        </w:rPr>
      </w:pPr>
      <w:r>
        <w:rPr>
          <w:rFonts w:ascii="黑体" w:eastAsia="黑体" w:hAnsi="黑体" w:hint="eastAsia"/>
          <w:color w:val="050505"/>
          <w:kern w:val="0"/>
          <w:szCs w:val="21"/>
        </w:rPr>
        <w:t>图</w:t>
      </w:r>
      <w:r w:rsidR="00D629D4">
        <w:rPr>
          <w:rFonts w:ascii="黑体" w:eastAsia="黑体" w:hAnsi="黑体"/>
          <w:color w:val="050505"/>
          <w:kern w:val="0"/>
          <w:szCs w:val="21"/>
        </w:rPr>
        <w:t xml:space="preserve">9 </w:t>
      </w:r>
      <w:r w:rsidR="00D629D4">
        <w:rPr>
          <w:rFonts w:ascii="黑体" w:eastAsia="黑体" w:hAnsi="黑体" w:hint="eastAsia"/>
          <w:color w:val="050505"/>
          <w:kern w:val="0"/>
          <w:szCs w:val="21"/>
        </w:rPr>
        <w:t xml:space="preserve"> </w:t>
      </w:r>
      <w:r>
        <w:rPr>
          <w:rFonts w:ascii="黑体" w:eastAsia="黑体" w:hAnsi="黑体" w:hint="eastAsia"/>
          <w:color w:val="050505"/>
          <w:kern w:val="0"/>
          <w:szCs w:val="21"/>
        </w:rPr>
        <w:t>评估中和效果的试验装置示意图</w:t>
      </w:r>
    </w:p>
    <w:p w14:paraId="045D4097" w14:textId="48C8ACF9" w:rsidR="003753C4" w:rsidRDefault="00FC0569" w:rsidP="00CC23DC">
      <w:pPr>
        <w:spacing w:line="360" w:lineRule="auto"/>
        <w:ind w:firstLineChars="0" w:firstLine="0"/>
      </w:pPr>
      <w:r>
        <w:rPr>
          <w:rFonts w:hint="eastAsia"/>
          <w:b/>
        </w:rPr>
        <w:t>7</w:t>
      </w:r>
      <w:r>
        <w:rPr>
          <w:b/>
        </w:rPr>
        <w:t>.</w:t>
      </w:r>
      <w:r>
        <w:rPr>
          <w:rFonts w:hint="eastAsia"/>
          <w:b/>
        </w:rPr>
        <w:t>3</w:t>
      </w:r>
      <w:r>
        <w:rPr>
          <w:b/>
        </w:rPr>
        <w:t>.</w:t>
      </w:r>
      <w:r>
        <w:rPr>
          <w:rFonts w:hint="eastAsia"/>
          <w:b/>
        </w:rPr>
        <w:t xml:space="preserve">3   </w:t>
      </w:r>
      <w:r>
        <w:rPr>
          <w:rFonts w:hint="eastAsia"/>
        </w:rPr>
        <w:t>通过电晕放电平衡输出进行中和器中和</w:t>
      </w:r>
      <w:r w:rsidR="006E6AD7">
        <w:rPr>
          <w:rFonts w:hint="eastAsia"/>
        </w:rPr>
        <w:t>效果评价</w:t>
      </w:r>
    </w:p>
    <w:p w14:paraId="08838EDD" w14:textId="20BEBCDD" w:rsidR="003753C4" w:rsidRDefault="00FC0569" w:rsidP="00CC23DC">
      <w:pPr>
        <w:spacing w:line="360" w:lineRule="auto"/>
        <w:ind w:firstLine="420"/>
      </w:pPr>
      <w:r>
        <w:rPr>
          <w:rFonts w:hint="eastAsia"/>
        </w:rPr>
        <w:t>中和器的平衡输出</w:t>
      </w:r>
      <w:r w:rsidR="006E6AD7">
        <w:rPr>
          <w:rFonts w:hint="eastAsia"/>
        </w:rPr>
        <w:t>应</w:t>
      </w:r>
      <w:r>
        <w:rPr>
          <w:rFonts w:hint="eastAsia"/>
        </w:rPr>
        <w:t>至少每两周</w:t>
      </w:r>
      <w:r w:rsidR="006E6AD7">
        <w:rPr>
          <w:rFonts w:hint="eastAsia"/>
        </w:rPr>
        <w:t>检查</w:t>
      </w:r>
      <w:r>
        <w:rPr>
          <w:rFonts w:hint="eastAsia"/>
        </w:rPr>
        <w:t>一次。将中和器从试验装置上移除，并连接至清洁供气源。中和器与任何可能干扰电磁场的物体距离</w:t>
      </w:r>
      <w:r w:rsidR="006E6AD7">
        <w:rPr>
          <w:rFonts w:hint="eastAsia"/>
        </w:rPr>
        <w:t>应</w:t>
      </w:r>
      <w:r>
        <w:rPr>
          <w:rFonts w:hint="eastAsia"/>
        </w:rPr>
        <w:t>不少于</w:t>
      </w:r>
      <w:r>
        <w:t>300mm</w:t>
      </w:r>
      <w:r>
        <w:rPr>
          <w:rFonts w:hint="eastAsia"/>
        </w:rPr>
        <w:t>。将静电电压计的测量板放置于气溶胶中和器前方</w:t>
      </w:r>
      <w:r>
        <w:t>300mm</w:t>
      </w:r>
      <w:r>
        <w:rPr>
          <w:rFonts w:hint="eastAsia"/>
        </w:rPr>
        <w:t>处，并垂直于中和器流出气流的轴向方向。调整中和器正负输出电压以使得静电电压计读数</w:t>
      </w:r>
      <w:r w:rsidR="006E6AD7">
        <w:rPr>
          <w:rFonts w:hint="eastAsia"/>
        </w:rPr>
        <w:t>均值为</w:t>
      </w:r>
      <w:r>
        <w:t>0</w:t>
      </w:r>
      <w:r>
        <w:rPr>
          <w:rFonts w:hint="eastAsia"/>
        </w:rPr>
        <w:t>（静态电压电平可能存在波动，但其平均值应为</w:t>
      </w:r>
      <w:r>
        <w:t>0</w:t>
      </w:r>
      <w:r>
        <w:rPr>
          <w:rFonts w:hint="eastAsia"/>
        </w:rPr>
        <w:t>）。</w:t>
      </w:r>
    </w:p>
    <w:p w14:paraId="3A0C7BFE" w14:textId="506025A1" w:rsidR="003753C4" w:rsidRPr="002164C9" w:rsidRDefault="00167E48" w:rsidP="00CC23DC">
      <w:pPr>
        <w:spacing w:line="360" w:lineRule="auto"/>
        <w:ind w:firstLineChars="0" w:firstLine="0"/>
      </w:pPr>
      <w:r w:rsidRPr="00596332">
        <w:rPr>
          <w:b/>
        </w:rPr>
        <w:t xml:space="preserve">7.3.4  </w:t>
      </w:r>
      <w:r w:rsidRPr="00596332">
        <w:t xml:space="preserve"> </w:t>
      </w:r>
      <w:r w:rsidRPr="00596332">
        <w:rPr>
          <w:rFonts w:hint="eastAsia"/>
        </w:rPr>
        <w:t>中和效果评价</w:t>
      </w:r>
    </w:p>
    <w:p w14:paraId="0BFD9299" w14:textId="05540DB4" w:rsidR="002164C9" w:rsidRPr="00596332" w:rsidRDefault="00167E48" w:rsidP="00CC23DC">
      <w:pPr>
        <w:spacing w:line="360" w:lineRule="auto"/>
        <w:ind w:firstLine="420"/>
      </w:pPr>
      <w:r w:rsidRPr="00596332">
        <w:rPr>
          <w:rFonts w:hint="eastAsia"/>
        </w:rPr>
        <w:t>基于粒子电荷对驻极体滤料效率的影响，有两种方法可以用于中和效果评价。与不带电的粒子相比，驻极体滤料对带电粒子过滤效率更高。可采用两种方法进行中和效果评价：</w:t>
      </w:r>
    </w:p>
    <w:p w14:paraId="19EDAA76" w14:textId="00EFB855" w:rsidR="002164C9" w:rsidRPr="00596332" w:rsidRDefault="00167E48" w:rsidP="00CC23DC">
      <w:pPr>
        <w:spacing w:line="360" w:lineRule="auto"/>
        <w:ind w:firstLine="420"/>
      </w:pPr>
      <w:r w:rsidRPr="00596332">
        <w:t>—</w:t>
      </w:r>
      <w:r w:rsidRPr="00596332">
        <w:tab/>
      </w:r>
      <w:r w:rsidRPr="00596332">
        <w:rPr>
          <w:rFonts w:hint="eastAsia"/>
        </w:rPr>
        <w:t>方法</w:t>
      </w:r>
      <w:r w:rsidRPr="00596332">
        <w:t>1</w:t>
      </w:r>
      <w:r w:rsidRPr="00596332">
        <w:rPr>
          <w:rFonts w:hint="eastAsia"/>
        </w:rPr>
        <w:t>：通过降低粒子浓度</w:t>
      </w:r>
      <w:r w:rsidRPr="00596332">
        <w:t>/</w:t>
      </w:r>
      <w:r w:rsidRPr="00596332">
        <w:rPr>
          <w:rFonts w:hint="eastAsia"/>
        </w:rPr>
        <w:t>流量直至驻极滤料过滤效率降至最低，该方法既适用于放射性中和器，也适用于于静电电晕中和器的中和效果确效。</w:t>
      </w:r>
    </w:p>
    <w:p w14:paraId="4DB13128" w14:textId="0AAECD46" w:rsidR="003753C4" w:rsidRDefault="00167E48" w:rsidP="00CC23DC">
      <w:pPr>
        <w:spacing w:line="360" w:lineRule="auto"/>
        <w:ind w:firstLine="420"/>
      </w:pPr>
      <w:r w:rsidRPr="00596332">
        <w:t>—</w:t>
      </w:r>
      <w:r w:rsidRPr="00596332">
        <w:tab/>
      </w:r>
      <w:r w:rsidRPr="00596332">
        <w:rPr>
          <w:rFonts w:hint="eastAsia"/>
        </w:rPr>
        <w:t>方法</w:t>
      </w:r>
      <w:r w:rsidRPr="00596332">
        <w:t>2</w:t>
      </w:r>
      <w:r w:rsidRPr="00596332">
        <w:rPr>
          <w:rFonts w:hint="eastAsia"/>
        </w:rPr>
        <w:t>：对于静电电晕型中和器，通过调节离子输出直至驻极滤料过滤效率降至最低。</w:t>
      </w:r>
    </w:p>
    <w:p w14:paraId="21B79F87" w14:textId="77777777" w:rsidR="003753C4" w:rsidRDefault="00FC0569" w:rsidP="00CC23DC">
      <w:pPr>
        <w:pStyle w:val="20"/>
        <w:spacing w:line="360" w:lineRule="auto"/>
      </w:pPr>
      <w:bookmarkStart w:id="43" w:name="_Toc531900216"/>
      <w:bookmarkStart w:id="44" w:name="_Toc46850306"/>
      <w:r>
        <w:rPr>
          <w:rFonts w:hint="eastAsia"/>
        </w:rPr>
        <w:t>7</w:t>
      </w:r>
      <w:r>
        <w:t>.</w:t>
      </w:r>
      <w:r>
        <w:rPr>
          <w:rFonts w:hint="eastAsia"/>
        </w:rPr>
        <w:t>4</w:t>
      </w:r>
      <w:r>
        <w:t xml:space="preserve">  </w:t>
      </w:r>
      <w:r>
        <w:rPr>
          <w:rFonts w:hint="eastAsia"/>
        </w:rPr>
        <w:t>系统严密性</w:t>
      </w:r>
      <w:bookmarkEnd w:id="43"/>
      <w:bookmarkEnd w:id="44"/>
    </w:p>
    <w:p w14:paraId="1C6FC946" w14:textId="77777777" w:rsidR="003753C4" w:rsidRDefault="00FC0569" w:rsidP="00CC23DC">
      <w:pPr>
        <w:spacing w:line="360" w:lineRule="auto"/>
        <w:ind w:firstLineChars="0" w:firstLine="0"/>
      </w:pPr>
      <w:r>
        <w:rPr>
          <w:rFonts w:hint="eastAsia"/>
          <w:b/>
        </w:rPr>
        <w:t>7</w:t>
      </w:r>
      <w:r>
        <w:rPr>
          <w:b/>
        </w:rPr>
        <w:t>.</w:t>
      </w:r>
      <w:r>
        <w:rPr>
          <w:rFonts w:hint="eastAsia"/>
          <w:b/>
        </w:rPr>
        <w:t>4</w:t>
      </w:r>
      <w:r>
        <w:rPr>
          <w:b/>
        </w:rPr>
        <w:t>.</w:t>
      </w:r>
      <w:r>
        <w:rPr>
          <w:rFonts w:hint="eastAsia"/>
          <w:b/>
        </w:rPr>
        <w:t xml:space="preserve">1  </w:t>
      </w:r>
      <w:r>
        <w:rPr>
          <w:rFonts w:hint="eastAsia"/>
        </w:rPr>
        <w:t xml:space="preserve"> </w:t>
      </w:r>
      <w:r>
        <w:rPr>
          <w:rFonts w:hint="eastAsia"/>
        </w:rPr>
        <w:t>上游背景浓度</w:t>
      </w:r>
    </w:p>
    <w:p w14:paraId="078943FF" w14:textId="099BED0F" w:rsidR="003753C4" w:rsidRDefault="00FC0569" w:rsidP="00CC23DC">
      <w:pPr>
        <w:spacing w:line="360" w:lineRule="auto"/>
        <w:ind w:firstLine="420"/>
      </w:pPr>
      <w:r>
        <w:rPr>
          <w:rFonts w:hint="eastAsia"/>
        </w:rPr>
        <w:t>应通过关闭气溶胶发生器，测量上游粒子浓度，测试试验空气的纯度和系统泄漏情况。</w:t>
      </w:r>
      <w:r>
        <w:t xml:space="preserve"> </w:t>
      </w:r>
      <w:r>
        <w:rPr>
          <w:rFonts w:hint="eastAsia"/>
        </w:rPr>
        <w:t>该试验装置要求见</w:t>
      </w:r>
      <w:r>
        <w:t>6.3</w:t>
      </w:r>
      <w:r>
        <w:rPr>
          <w:rFonts w:hint="eastAsia"/>
        </w:rPr>
        <w:t>。实测上游背景浓度应不大于</w:t>
      </w:r>
      <w:r>
        <w:t>2</w:t>
      </w:r>
      <w:r>
        <w:rPr>
          <w:rFonts w:hint="eastAsia"/>
        </w:rPr>
        <w:t>粒</w:t>
      </w:r>
      <w:r>
        <w:t>/min</w:t>
      </w:r>
      <w:r>
        <w:rPr>
          <w:rFonts w:hint="eastAsia"/>
        </w:rPr>
        <w:t>。</w:t>
      </w:r>
    </w:p>
    <w:p w14:paraId="38023EA4" w14:textId="77777777" w:rsidR="003753C4" w:rsidRDefault="00FC0569" w:rsidP="00CC23DC">
      <w:pPr>
        <w:spacing w:line="360" w:lineRule="auto"/>
        <w:ind w:firstLineChars="0" w:firstLine="0"/>
      </w:pPr>
      <w:r>
        <w:rPr>
          <w:rFonts w:hint="eastAsia"/>
          <w:b/>
        </w:rPr>
        <w:t>7</w:t>
      </w:r>
      <w:r>
        <w:rPr>
          <w:b/>
        </w:rPr>
        <w:t>.</w:t>
      </w:r>
      <w:r>
        <w:rPr>
          <w:rFonts w:hint="eastAsia"/>
          <w:b/>
        </w:rPr>
        <w:t>4</w:t>
      </w:r>
      <w:r>
        <w:rPr>
          <w:b/>
        </w:rPr>
        <w:t>.</w:t>
      </w:r>
      <w:r>
        <w:rPr>
          <w:rFonts w:hint="eastAsia"/>
          <w:b/>
        </w:rPr>
        <w:t xml:space="preserve">2  </w:t>
      </w:r>
      <w:r>
        <w:rPr>
          <w:rFonts w:hint="eastAsia"/>
        </w:rPr>
        <w:t xml:space="preserve"> </w:t>
      </w:r>
      <w:r>
        <w:rPr>
          <w:rFonts w:hint="eastAsia"/>
        </w:rPr>
        <w:t>发烟法检测（冷发生法）</w:t>
      </w:r>
    </w:p>
    <w:p w14:paraId="4929EB79" w14:textId="23D675EF" w:rsidR="003753C4" w:rsidRDefault="00FC0569" w:rsidP="00CC23DC">
      <w:pPr>
        <w:spacing w:line="360" w:lineRule="auto"/>
        <w:ind w:firstLine="420"/>
      </w:pPr>
      <w:r>
        <w:t xml:space="preserve">    </w:t>
      </w:r>
      <w:r>
        <w:rPr>
          <w:rFonts w:hint="eastAsia"/>
        </w:rPr>
        <w:t>生成烟雾气溶胶，并将其</w:t>
      </w:r>
      <w:r w:rsidR="006E6AD7">
        <w:rPr>
          <w:rFonts w:hint="eastAsia"/>
        </w:rPr>
        <w:t>注入</w:t>
      </w:r>
      <w:r w:rsidR="00AF36A8">
        <w:rPr>
          <w:rFonts w:hint="eastAsia"/>
        </w:rPr>
        <w:t>滤料</w:t>
      </w:r>
      <w:r>
        <w:rPr>
          <w:rFonts w:hint="eastAsia"/>
        </w:rPr>
        <w:t>试验</w:t>
      </w:r>
      <w:r w:rsidR="006E6AD7">
        <w:rPr>
          <w:rFonts w:hint="eastAsia"/>
        </w:rPr>
        <w:t>装置</w:t>
      </w:r>
      <w:r>
        <w:rPr>
          <w:rFonts w:hint="eastAsia"/>
        </w:rPr>
        <w:t>中。目测观察试验系统泄漏情况。</w:t>
      </w:r>
    </w:p>
    <w:p w14:paraId="683B6F40" w14:textId="757729F0" w:rsidR="003753C4" w:rsidRDefault="00FC0569" w:rsidP="00CC23DC">
      <w:pPr>
        <w:spacing w:line="360" w:lineRule="auto"/>
        <w:ind w:firstLineChars="0" w:firstLine="0"/>
      </w:pPr>
      <w:r>
        <w:rPr>
          <w:rFonts w:hint="eastAsia"/>
          <w:b/>
        </w:rPr>
        <w:t>7</w:t>
      </w:r>
      <w:r>
        <w:rPr>
          <w:b/>
        </w:rPr>
        <w:t>.</w:t>
      </w:r>
      <w:r>
        <w:rPr>
          <w:rFonts w:hint="eastAsia"/>
          <w:b/>
        </w:rPr>
        <w:t>4</w:t>
      </w:r>
      <w:r>
        <w:rPr>
          <w:b/>
        </w:rPr>
        <w:t>.</w:t>
      </w:r>
      <w:r>
        <w:rPr>
          <w:rFonts w:hint="eastAsia"/>
          <w:b/>
        </w:rPr>
        <w:t xml:space="preserve">3  </w:t>
      </w:r>
      <w:r>
        <w:rPr>
          <w:rFonts w:hint="eastAsia"/>
        </w:rPr>
        <w:t xml:space="preserve"> </w:t>
      </w:r>
      <w:r>
        <w:rPr>
          <w:rFonts w:hint="eastAsia"/>
        </w:rPr>
        <w:t>加压测试</w:t>
      </w:r>
    </w:p>
    <w:p w14:paraId="4B27D27A" w14:textId="68AEF0A1" w:rsidR="003753C4" w:rsidRDefault="006E6AD7" w:rsidP="00CC23DC">
      <w:pPr>
        <w:spacing w:line="360" w:lineRule="auto"/>
        <w:ind w:firstLine="420"/>
      </w:pPr>
      <w:r>
        <w:rPr>
          <w:rFonts w:hint="eastAsia"/>
        </w:rPr>
        <w:t>将试验装置</w:t>
      </w:r>
      <w:r w:rsidR="00FC0569">
        <w:rPr>
          <w:rFonts w:hint="eastAsia"/>
        </w:rPr>
        <w:t>内压力</w:t>
      </w:r>
      <w:r>
        <w:rPr>
          <w:rFonts w:hint="eastAsia"/>
        </w:rPr>
        <w:t>增加至</w:t>
      </w:r>
      <w:r w:rsidR="00FC0569">
        <w:rPr>
          <w:rFonts w:hint="eastAsia"/>
        </w:rPr>
        <w:t>不小于</w:t>
      </w:r>
      <w:r w:rsidR="00FC0569">
        <w:t>101325 Pa</w:t>
      </w:r>
      <w:r w:rsidR="00FC0569">
        <w:rPr>
          <w:rFonts w:hint="eastAsia"/>
        </w:rPr>
        <w:t>与</w:t>
      </w:r>
      <w:r w:rsidR="00FC0569">
        <w:t>3</w:t>
      </w:r>
      <w:r w:rsidR="00FC0569">
        <w:rPr>
          <w:rFonts w:hint="eastAsia"/>
        </w:rPr>
        <w:t>倍</w:t>
      </w:r>
      <w:r w:rsidR="00AF36A8">
        <w:rPr>
          <w:rFonts w:hint="eastAsia"/>
        </w:rPr>
        <w:t>滤料</w:t>
      </w:r>
      <w:r w:rsidR="00FC0569">
        <w:rPr>
          <w:rFonts w:hint="eastAsia"/>
        </w:rPr>
        <w:t>阻力（</w:t>
      </w:r>
      <w:r w:rsidR="00FC0569">
        <w:rPr>
          <w:rFonts w:hint="eastAsia"/>
        </w:rPr>
        <w:t>Pa</w:t>
      </w:r>
      <w:r w:rsidR="00FC0569">
        <w:rPr>
          <w:rFonts w:hint="eastAsia"/>
        </w:rPr>
        <w:t>）之和</w:t>
      </w:r>
      <w:r>
        <w:rPr>
          <w:rFonts w:hint="eastAsia"/>
        </w:rPr>
        <w:t>后，</w:t>
      </w:r>
      <w:r w:rsidR="00FC0569">
        <w:t>5</w:t>
      </w:r>
      <w:r w:rsidR="00FC0569">
        <w:rPr>
          <w:rFonts w:hint="eastAsia"/>
        </w:rPr>
        <w:t>min</w:t>
      </w:r>
      <w:r w:rsidR="00FC0569">
        <w:rPr>
          <w:rFonts w:hint="eastAsia"/>
        </w:rPr>
        <w:t>内的系统内</w:t>
      </w:r>
      <w:r w:rsidR="00BE4D37">
        <w:rPr>
          <w:rFonts w:hint="eastAsia"/>
        </w:rPr>
        <w:t>相对</w:t>
      </w:r>
      <w:r w:rsidR="00FC0569">
        <w:rPr>
          <w:rFonts w:hint="eastAsia"/>
        </w:rPr>
        <w:t>压力衰减应小于</w:t>
      </w:r>
      <w:r w:rsidR="00FC0569">
        <w:t>5</w:t>
      </w:r>
      <w:r w:rsidR="00FC0569">
        <w:rPr>
          <w:rFonts w:hint="eastAsia"/>
        </w:rPr>
        <w:t>％。该试验装置要求见</w:t>
      </w:r>
      <w:r w:rsidR="00FC0569">
        <w:t>6.3</w:t>
      </w:r>
      <w:r w:rsidR="00FC0569">
        <w:rPr>
          <w:rFonts w:hint="eastAsia"/>
        </w:rPr>
        <w:t>。</w:t>
      </w:r>
    </w:p>
    <w:p w14:paraId="51C25F32" w14:textId="77777777" w:rsidR="003753C4" w:rsidRDefault="00FC0569" w:rsidP="00CC23DC">
      <w:pPr>
        <w:spacing w:line="360" w:lineRule="auto"/>
        <w:ind w:firstLineChars="0" w:firstLine="0"/>
      </w:pPr>
      <w:r>
        <w:rPr>
          <w:rFonts w:hint="eastAsia"/>
          <w:b/>
        </w:rPr>
        <w:t>7</w:t>
      </w:r>
      <w:r>
        <w:rPr>
          <w:b/>
        </w:rPr>
        <w:t>.</w:t>
      </w:r>
      <w:r>
        <w:rPr>
          <w:rFonts w:hint="eastAsia"/>
          <w:b/>
        </w:rPr>
        <w:t>4</w:t>
      </w:r>
      <w:r>
        <w:rPr>
          <w:b/>
        </w:rPr>
        <w:t>.</w:t>
      </w:r>
      <w:r>
        <w:rPr>
          <w:rFonts w:hint="eastAsia"/>
          <w:b/>
        </w:rPr>
        <w:t xml:space="preserve">4  </w:t>
      </w:r>
      <w:r>
        <w:rPr>
          <w:rFonts w:hint="eastAsia"/>
        </w:rPr>
        <w:t xml:space="preserve"> </w:t>
      </w:r>
      <w:r>
        <w:rPr>
          <w:rFonts w:hint="eastAsia"/>
        </w:rPr>
        <w:t>下游背景浓度</w:t>
      </w:r>
    </w:p>
    <w:p w14:paraId="28CAE8F1" w14:textId="1A524FDE" w:rsidR="003753C4" w:rsidRDefault="00FC0569" w:rsidP="00CC23DC">
      <w:pPr>
        <w:spacing w:line="360" w:lineRule="auto"/>
        <w:ind w:firstLine="420"/>
      </w:pPr>
      <w:r>
        <w:rPr>
          <w:rFonts w:hint="eastAsia"/>
        </w:rPr>
        <w:t>应使用高效</w:t>
      </w:r>
      <w:r w:rsidR="00AF36A8">
        <w:rPr>
          <w:rFonts w:hint="eastAsia"/>
        </w:rPr>
        <w:t>滤料</w:t>
      </w:r>
      <w:r>
        <w:rPr>
          <w:rFonts w:hint="eastAsia"/>
        </w:rPr>
        <w:t>进行试验以验证试验装置下游泄漏情况。应考虑气溶胶达到稳定浓度的时间确定计数时间间隔。试验应按</w:t>
      </w:r>
      <w:r w:rsidR="00F0146B">
        <w:t>8</w:t>
      </w:r>
      <w:r>
        <w:t>.2</w:t>
      </w:r>
      <w:r>
        <w:rPr>
          <w:rFonts w:hint="eastAsia"/>
        </w:rPr>
        <w:t>的要求进行。实测下游背景浓度应不大于</w:t>
      </w:r>
      <w:r>
        <w:t>2</w:t>
      </w:r>
      <w:r>
        <w:rPr>
          <w:rFonts w:hint="eastAsia"/>
        </w:rPr>
        <w:t>粒</w:t>
      </w:r>
      <w:r>
        <w:t>/min</w:t>
      </w:r>
      <w:r>
        <w:rPr>
          <w:rFonts w:hint="eastAsia"/>
        </w:rPr>
        <w:t>。</w:t>
      </w:r>
    </w:p>
    <w:p w14:paraId="0B572EFC" w14:textId="77777777" w:rsidR="003753C4" w:rsidRDefault="00FC0569" w:rsidP="00CC23DC">
      <w:pPr>
        <w:pStyle w:val="20"/>
        <w:spacing w:line="360" w:lineRule="auto"/>
      </w:pPr>
      <w:bookmarkStart w:id="45" w:name="_Toc531900217"/>
      <w:bookmarkStart w:id="46" w:name="_Toc46850307"/>
      <w:r>
        <w:rPr>
          <w:rFonts w:hint="eastAsia"/>
        </w:rPr>
        <w:lastRenderedPageBreak/>
        <w:t>7</w:t>
      </w:r>
      <w:r>
        <w:t>.</w:t>
      </w:r>
      <w:r>
        <w:rPr>
          <w:rFonts w:hint="eastAsia"/>
        </w:rPr>
        <w:t>5</w:t>
      </w:r>
      <w:r>
        <w:t xml:space="preserve">  </w:t>
      </w:r>
      <w:r>
        <w:rPr>
          <w:rFonts w:hint="eastAsia"/>
        </w:rPr>
        <w:t>试验气溶胶浓度均匀性</w:t>
      </w:r>
      <w:bookmarkEnd w:id="45"/>
      <w:bookmarkEnd w:id="46"/>
    </w:p>
    <w:p w14:paraId="2AB22D53" w14:textId="55276E6B" w:rsidR="003753C4" w:rsidRDefault="00FC0569" w:rsidP="00CC23DC">
      <w:pPr>
        <w:spacing w:line="360" w:lineRule="auto"/>
        <w:ind w:firstLine="420"/>
      </w:pPr>
      <w:r>
        <w:rPr>
          <w:rFonts w:hint="eastAsia"/>
        </w:rPr>
        <w:t>对于超过</w:t>
      </w:r>
      <w:r>
        <w:t>100 cm</w:t>
      </w:r>
      <w:r>
        <w:rPr>
          <w:vertAlign w:val="superscript"/>
        </w:rPr>
        <w:t>2</w:t>
      </w:r>
      <w:r>
        <w:rPr>
          <w:rFonts w:hint="eastAsia"/>
        </w:rPr>
        <w:t>的</w:t>
      </w:r>
      <w:r w:rsidR="00AF36A8">
        <w:rPr>
          <w:rFonts w:hint="eastAsia"/>
        </w:rPr>
        <w:t>滤料</w:t>
      </w:r>
      <w:r>
        <w:rPr>
          <w:rFonts w:hint="eastAsia"/>
        </w:rPr>
        <w:t>样本，应于</w:t>
      </w:r>
      <w:r w:rsidR="00AF36A8">
        <w:rPr>
          <w:rFonts w:hint="eastAsia"/>
        </w:rPr>
        <w:t>滤料</w:t>
      </w:r>
      <w:r>
        <w:rPr>
          <w:rFonts w:hint="eastAsia"/>
        </w:rPr>
        <w:t>试验段中心，以及位于</w:t>
      </w:r>
      <w:r w:rsidR="00AF36A8">
        <w:rPr>
          <w:rFonts w:hint="eastAsia"/>
        </w:rPr>
        <w:t>滤料</w:t>
      </w:r>
      <w:r>
        <w:rPr>
          <w:rFonts w:hint="eastAsia"/>
        </w:rPr>
        <w:t>试验段四个面积相等区域中心的四个点的测量，</w:t>
      </w:r>
      <w:r w:rsidR="006E6AD7">
        <w:rPr>
          <w:rFonts w:hint="eastAsia"/>
        </w:rPr>
        <w:t>以</w:t>
      </w:r>
      <w:r>
        <w:rPr>
          <w:rFonts w:hint="eastAsia"/>
        </w:rPr>
        <w:t>确定</w:t>
      </w:r>
      <w:r w:rsidR="00AF36A8">
        <w:rPr>
          <w:rFonts w:hint="eastAsia"/>
        </w:rPr>
        <w:t>滤料</w:t>
      </w:r>
      <w:r>
        <w:rPr>
          <w:rFonts w:hint="eastAsia"/>
        </w:rPr>
        <w:t>试验段中试验气溶胶浓度均匀性。应在</w:t>
      </w:r>
      <w:r>
        <w:t>0.02 m/s</w:t>
      </w:r>
      <w:r>
        <w:rPr>
          <w:rFonts w:hint="eastAsia"/>
        </w:rPr>
        <w:t>、</w:t>
      </w:r>
      <w:r>
        <w:t>0.05 m/s</w:t>
      </w:r>
      <w:r>
        <w:rPr>
          <w:rFonts w:hint="eastAsia"/>
        </w:rPr>
        <w:t>和</w:t>
      </w:r>
      <w:r>
        <w:t>0.1 m/s</w:t>
      </w:r>
      <w:r>
        <w:rPr>
          <w:rFonts w:hint="eastAsia"/>
        </w:rPr>
        <w:t>的滤速下重复测试工作（流量可按</w:t>
      </w:r>
      <w:r>
        <w:t>6.4</w:t>
      </w:r>
      <w:r>
        <w:rPr>
          <w:rFonts w:hint="eastAsia"/>
        </w:rPr>
        <w:t>计算）。采样管应尽可能短，管路直径应与效率试验相同。探头</w:t>
      </w:r>
      <w:r w:rsidR="006E6AD7">
        <w:rPr>
          <w:rFonts w:hint="eastAsia"/>
        </w:rPr>
        <w:t>应为直径为</w:t>
      </w:r>
      <w:r w:rsidR="006E6AD7">
        <w:t>3 mm</w:t>
      </w:r>
      <w:r w:rsidR="006E6AD7">
        <w:rPr>
          <w:rFonts w:hint="eastAsia"/>
        </w:rPr>
        <w:t>的圆形</w:t>
      </w:r>
      <w:r>
        <w:rPr>
          <w:rFonts w:hint="eastAsia"/>
        </w:rPr>
        <w:t>。气溶胶浓度应使用符合本标准规定的粒子检测仪器进行测量。在每一测量位置和流量条件下的测量时间应不小于</w:t>
      </w:r>
      <w:r>
        <w:t>60</w:t>
      </w:r>
      <w:r>
        <w:rPr>
          <w:rFonts w:hint="eastAsia"/>
        </w:rPr>
        <w:t xml:space="preserve"> s</w:t>
      </w:r>
      <w:r>
        <w:rPr>
          <w:rFonts w:hint="eastAsia"/>
        </w:rPr>
        <w:t>。每一测量流量下，各测点实测值与各测点平均值的偏差应不大于</w:t>
      </w:r>
      <w:r w:rsidR="00C53268">
        <w:rPr>
          <w:rFonts w:hint="eastAsia"/>
        </w:rPr>
        <w:t>±</w:t>
      </w:r>
      <w:r>
        <w:t>15</w:t>
      </w:r>
      <w:r>
        <w:rPr>
          <w:rFonts w:hint="eastAsia"/>
        </w:rPr>
        <w:t>％。</w:t>
      </w:r>
    </w:p>
    <w:p w14:paraId="10819056" w14:textId="77777777" w:rsidR="003753C4" w:rsidRDefault="00FC0569" w:rsidP="00CC23DC">
      <w:pPr>
        <w:pStyle w:val="1"/>
        <w:spacing w:beforeLines="100" w:before="312" w:afterLines="100" w:after="312" w:line="360" w:lineRule="auto"/>
        <w:ind w:firstLineChars="0" w:firstLine="0"/>
        <w:jc w:val="left"/>
        <w:rPr>
          <w:b w:val="0"/>
        </w:rPr>
      </w:pPr>
      <w:bookmarkStart w:id="47" w:name="_Toc531900218"/>
      <w:bookmarkStart w:id="48" w:name="_Toc46850308"/>
      <w:r>
        <w:rPr>
          <w:rFonts w:hint="eastAsia"/>
          <w:b w:val="0"/>
        </w:rPr>
        <w:t>8</w:t>
      </w:r>
      <w:r>
        <w:rPr>
          <w:b w:val="0"/>
        </w:rPr>
        <w:t xml:space="preserve">  </w:t>
      </w:r>
      <w:r>
        <w:rPr>
          <w:rFonts w:hint="eastAsia"/>
          <w:b w:val="0"/>
        </w:rPr>
        <w:t>试验程序</w:t>
      </w:r>
      <w:bookmarkEnd w:id="47"/>
      <w:bookmarkEnd w:id="48"/>
    </w:p>
    <w:p w14:paraId="558AFC25" w14:textId="3045945A" w:rsidR="003753C4" w:rsidRDefault="00FC0569" w:rsidP="00CC23DC">
      <w:pPr>
        <w:pStyle w:val="20"/>
        <w:spacing w:line="360" w:lineRule="auto"/>
      </w:pPr>
      <w:bookmarkStart w:id="49" w:name="_Toc531900219"/>
      <w:bookmarkStart w:id="50" w:name="_Toc46850309"/>
      <w:r>
        <w:rPr>
          <w:rFonts w:hint="eastAsia"/>
        </w:rPr>
        <w:t>8</w:t>
      </w:r>
      <w:r>
        <w:t>.</w:t>
      </w:r>
      <w:r>
        <w:rPr>
          <w:rFonts w:hint="eastAsia"/>
        </w:rPr>
        <w:t>1</w:t>
      </w:r>
      <w:r>
        <w:t xml:space="preserve">  </w:t>
      </w:r>
      <w:r>
        <w:rPr>
          <w:rFonts w:hint="eastAsia"/>
        </w:rPr>
        <w:t>相关系数的确定/零效率试验</w:t>
      </w:r>
      <w:bookmarkEnd w:id="49"/>
      <w:bookmarkEnd w:id="50"/>
    </w:p>
    <w:p w14:paraId="7A2BD812" w14:textId="77777777" w:rsidR="003753C4" w:rsidRDefault="00FC0569" w:rsidP="00CC23DC">
      <w:pPr>
        <w:spacing w:line="360" w:lineRule="auto"/>
        <w:ind w:firstLineChars="0" w:firstLine="0"/>
      </w:pPr>
      <w:r>
        <w:rPr>
          <w:rFonts w:ascii="宋体" w:hAnsi="宋体"/>
          <w:szCs w:val="21"/>
        </w:rPr>
        <w:t xml:space="preserve">   </w:t>
      </w:r>
      <w:r>
        <w:rPr>
          <w:rFonts w:hint="eastAsia"/>
        </w:rPr>
        <w:t>相关系数试验应在被测</w:t>
      </w:r>
      <w:r w:rsidR="00AF36A8">
        <w:rPr>
          <w:rFonts w:hint="eastAsia"/>
        </w:rPr>
        <w:t>滤料</w:t>
      </w:r>
      <w:r>
        <w:rPr>
          <w:rFonts w:hint="eastAsia"/>
        </w:rPr>
        <w:t>的效率试验流量下进行。</w:t>
      </w:r>
      <w:r w:rsidR="005000C0">
        <w:rPr>
          <w:rFonts w:hint="eastAsia"/>
        </w:rPr>
        <w:t>气</w:t>
      </w:r>
      <w:r>
        <w:rPr>
          <w:rFonts w:hint="eastAsia"/>
        </w:rPr>
        <w:t>溶胶发生器及试验气溶胶也与效率测试一致，但</w:t>
      </w:r>
      <w:r w:rsidR="00AF36A8">
        <w:rPr>
          <w:rFonts w:hint="eastAsia"/>
        </w:rPr>
        <w:t>滤料</w:t>
      </w:r>
      <w:r>
        <w:rPr>
          <w:rFonts w:hint="eastAsia"/>
        </w:rPr>
        <w:t>夹具上不安装</w:t>
      </w:r>
      <w:r w:rsidR="00AF36A8">
        <w:rPr>
          <w:rFonts w:hint="eastAsia"/>
        </w:rPr>
        <w:t>滤料</w:t>
      </w:r>
      <w:r>
        <w:rPr>
          <w:rFonts w:hint="eastAsia"/>
        </w:rPr>
        <w:t>。上游和下游测试采用相同的采样时间间隔。本标准相关系数</w:t>
      </w:r>
      <w:r>
        <w:t>R</w:t>
      </w:r>
      <w:r>
        <w:rPr>
          <w:rFonts w:hint="eastAsia"/>
        </w:rPr>
        <w:t>计算公式如下：</w:t>
      </w:r>
    </w:p>
    <w:p w14:paraId="7F0D172E" w14:textId="77777777" w:rsidR="003753C4" w:rsidRDefault="00FC0569" w:rsidP="00CC23DC">
      <w:pPr>
        <w:tabs>
          <w:tab w:val="center" w:pos="4253"/>
          <w:tab w:val="right" w:leader="middleDot" w:pos="8505"/>
        </w:tabs>
        <w:spacing w:line="360" w:lineRule="auto"/>
        <w:ind w:firstLine="420"/>
        <w:jc w:val="right"/>
      </w:pPr>
      <m:oMath>
        <m:r>
          <m:rPr>
            <m:sty m:val="p"/>
          </m:rPr>
          <w:rPr>
            <w:rFonts w:ascii="Cambria Math" w:hAnsi="Cambria Math"/>
          </w:rPr>
          <m:t>R=</m:t>
        </m:r>
        <m:f>
          <m:fPr>
            <m:type m:val="lin"/>
            <m:ctrlPr>
              <w:rPr>
                <w:rFonts w:ascii="Cambria Math" w:hAnsi="Cambria Math"/>
              </w:rPr>
            </m:ctrlPr>
          </m:fPr>
          <m:num>
            <m:sSub>
              <m:sSubPr>
                <m:ctrlPr>
                  <w:rPr>
                    <w:rFonts w:ascii="Cambria Math" w:hAnsi="Cambria Math"/>
                    <w:i/>
                  </w:rPr>
                </m:ctrlPr>
              </m:sSubPr>
              <m:e>
                <m:r>
                  <w:rPr>
                    <w:rFonts w:ascii="Cambria Math" w:hAnsi="Cambria Math"/>
                  </w:rPr>
                  <m:t>N</m:t>
                </m:r>
              </m:e>
              <m:sub>
                <m:r>
                  <w:rPr>
                    <w:rFonts w:ascii="Cambria Math" w:hAnsi="Cambria Math"/>
                  </w:rPr>
                  <m:t>down</m:t>
                </m:r>
              </m:sub>
            </m:sSub>
          </m:num>
          <m:den>
            <m:sSub>
              <m:sSubPr>
                <m:ctrlPr>
                  <w:rPr>
                    <w:rFonts w:ascii="Cambria Math" w:hAnsi="Cambria Math"/>
                    <w:i/>
                  </w:rPr>
                </m:ctrlPr>
              </m:sSubPr>
              <m:e>
                <m:r>
                  <w:rPr>
                    <w:rFonts w:ascii="Cambria Math" w:hAnsi="Cambria Math"/>
                  </w:rPr>
                  <m:t>N</m:t>
                </m:r>
              </m:e>
              <m:sub>
                <m:r>
                  <w:rPr>
                    <w:rFonts w:ascii="Cambria Math" w:hAnsi="Cambria Math"/>
                  </w:rPr>
                  <m:t>up</m:t>
                </m:r>
              </m:sub>
            </m:sSub>
            <m:r>
              <w:rPr>
                <w:rFonts w:ascii="Cambria Math" w:hAnsi="Cambria Math"/>
              </w:rPr>
              <m:t xml:space="preserve"> </m:t>
            </m:r>
            <m:r>
              <w:rPr>
                <w:rFonts w:ascii="Cambria Math" w:hAnsi="Cambria Math" w:hint="eastAsia"/>
              </w:rPr>
              <m:t>或</m:t>
            </m:r>
            <m:r>
              <w:rPr>
                <w:rFonts w:ascii="Cambria Math" w:hAnsi="Cambria Math"/>
              </w:rPr>
              <m:t xml:space="preserve"> R=</m:t>
            </m:r>
            <m:f>
              <m:fPr>
                <m:type m:val="lin"/>
                <m:ctrlPr>
                  <w:rPr>
                    <w:rFonts w:ascii="Cambria Math" w:hAnsi="Cambria Math"/>
                    <w:i/>
                  </w:rPr>
                </m:ctrlPr>
              </m:fPr>
              <m:num>
                <m:sSub>
                  <m:sSubPr>
                    <m:ctrlPr>
                      <w:rPr>
                        <w:rFonts w:ascii="Cambria Math" w:hAnsi="Cambria Math"/>
                        <w:i/>
                      </w:rPr>
                    </m:ctrlPr>
                  </m:sSubPr>
                  <m:e>
                    <m:r>
                      <w:rPr>
                        <w:rFonts w:ascii="Cambria Math" w:hAnsi="Cambria Math"/>
                      </w:rPr>
                      <m:t>C</m:t>
                    </m:r>
                  </m:e>
                  <m:sub>
                    <m:r>
                      <w:rPr>
                        <w:rFonts w:ascii="Cambria Math" w:hAnsi="Cambria Math"/>
                      </w:rPr>
                      <m:t>down</m:t>
                    </m:r>
                  </m:sub>
                </m:sSub>
              </m:num>
              <m:den>
                <m:sSub>
                  <m:sSubPr>
                    <m:ctrlPr>
                      <w:rPr>
                        <w:rFonts w:ascii="Cambria Math" w:hAnsi="Cambria Math"/>
                        <w:i/>
                      </w:rPr>
                    </m:ctrlPr>
                  </m:sSubPr>
                  <m:e>
                    <m:r>
                      <w:rPr>
                        <w:rFonts w:ascii="Cambria Math" w:hAnsi="Cambria Math"/>
                      </w:rPr>
                      <m:t>C</m:t>
                    </m:r>
                  </m:e>
                  <m:sub>
                    <m:r>
                      <w:rPr>
                        <w:rFonts w:ascii="Cambria Math" w:hAnsi="Cambria Math"/>
                      </w:rPr>
                      <m:t>up</m:t>
                    </m:r>
                  </m:sub>
                </m:sSub>
              </m:den>
            </m:f>
          </m:den>
        </m:f>
      </m:oMath>
      <w:r>
        <w:rPr>
          <w:rFonts w:hint="eastAsia"/>
        </w:rPr>
        <w:t xml:space="preserve"> </w:t>
      </w:r>
      <w:r w:rsidR="00A56989">
        <w:rPr>
          <w:rFonts w:hint="eastAsia"/>
        </w:rPr>
        <w:t>……………………</w:t>
      </w:r>
      <w:r>
        <w:rPr>
          <w:rFonts w:hint="eastAsia"/>
        </w:rPr>
        <w:t>（</w:t>
      </w:r>
      <w:r>
        <w:rPr>
          <w:rFonts w:hint="eastAsia"/>
        </w:rPr>
        <w:t>9</w:t>
      </w:r>
      <w:r>
        <w:rPr>
          <w:rFonts w:hint="eastAsia"/>
        </w:rPr>
        <w:t>）</w:t>
      </w:r>
    </w:p>
    <w:p w14:paraId="343F4E9A" w14:textId="5C353B15" w:rsidR="003753C4" w:rsidRDefault="00FC0569" w:rsidP="00CC23DC">
      <w:pPr>
        <w:spacing w:line="360" w:lineRule="auto"/>
        <w:ind w:firstLine="420"/>
      </w:pPr>
      <w:r>
        <w:rPr>
          <w:rFonts w:hint="eastAsia"/>
        </w:rPr>
        <w:t>零效率，应按式（</w:t>
      </w:r>
      <w:r>
        <w:rPr>
          <w:rFonts w:hint="eastAsia"/>
        </w:rPr>
        <w:t>10</w:t>
      </w:r>
      <w:r>
        <w:rPr>
          <w:rFonts w:hint="eastAsia"/>
        </w:rPr>
        <w:t>）计算：</w:t>
      </w:r>
    </w:p>
    <w:p w14:paraId="7BB72C67" w14:textId="77777777" w:rsidR="003753C4" w:rsidRDefault="00D52EB1" w:rsidP="00CC23DC">
      <w:pPr>
        <w:spacing w:line="360" w:lineRule="auto"/>
        <w:ind w:firstLine="420"/>
        <w:jc w:val="right"/>
      </w:pPr>
      <m:oMath>
        <m:sSub>
          <m:sSubPr>
            <m:ctrlPr>
              <w:rPr>
                <w:rFonts w:ascii="Cambria Math" w:hAnsi="Cambria Math"/>
              </w:rPr>
            </m:ctrlPr>
          </m:sSubPr>
          <m:e>
            <m:r>
              <w:rPr>
                <w:rFonts w:ascii="Cambria Math" w:hAnsi="Cambria Math"/>
              </w:rPr>
              <m:t>E</m:t>
            </m:r>
          </m:e>
          <m:sub>
            <m:r>
              <w:rPr>
                <w:rFonts w:ascii="Cambria Math" w:hAnsi="Cambria Math"/>
              </w:rPr>
              <m:t>0</m:t>
            </m:r>
          </m:sub>
        </m:sSub>
        <m:r>
          <w:rPr>
            <w:rFonts w:ascii="Cambria Math" w:hAnsi="Cambria Math" w:hint="eastAsia"/>
          </w:rPr>
          <m:t>=</m:t>
        </m:r>
        <m:r>
          <w:rPr>
            <w:rFonts w:ascii="Cambria Math" w:hAnsi="Cambria Math"/>
          </w:rPr>
          <m:t>1-R</m:t>
        </m:r>
      </m:oMath>
      <w:r w:rsidR="00FC0569">
        <w:rPr>
          <w:rFonts w:hint="eastAsia"/>
        </w:rPr>
        <w:t xml:space="preserve">  </w:t>
      </w:r>
      <w:r w:rsidR="00A56989">
        <w:rPr>
          <w:rFonts w:hint="eastAsia"/>
        </w:rPr>
        <w:t>………………………………</w:t>
      </w:r>
      <w:r w:rsidR="00FC0569">
        <w:rPr>
          <w:rFonts w:hint="eastAsia"/>
        </w:rPr>
        <w:t>（</w:t>
      </w:r>
      <w:r w:rsidR="00FC0569">
        <w:rPr>
          <w:rFonts w:hint="eastAsia"/>
        </w:rPr>
        <w:t>10</w:t>
      </w:r>
      <w:r w:rsidR="00FC0569">
        <w:rPr>
          <w:rFonts w:hint="eastAsia"/>
        </w:rPr>
        <w:t>）</w:t>
      </w:r>
    </w:p>
    <w:p w14:paraId="3D2F700B" w14:textId="012879DC" w:rsidR="003753C4" w:rsidRDefault="00FC0569" w:rsidP="00CC23DC">
      <w:pPr>
        <w:spacing w:line="360" w:lineRule="auto"/>
        <w:ind w:firstLine="420"/>
      </w:pPr>
      <w:r>
        <w:rPr>
          <w:rFonts w:hint="eastAsia"/>
        </w:rPr>
        <w:t>相关系数与粒径相关，</w:t>
      </w:r>
      <w:r w:rsidR="00AF36A8">
        <w:rPr>
          <w:rFonts w:hint="eastAsia"/>
        </w:rPr>
        <w:t>滤料</w:t>
      </w:r>
      <w:r>
        <w:rPr>
          <w:rFonts w:hint="eastAsia"/>
        </w:rPr>
        <w:t>过滤效率测试所使用粒径档均应进行相关系数试验。</w:t>
      </w:r>
      <w:r w:rsidR="002B2E87">
        <w:rPr>
          <w:rFonts w:hint="eastAsia"/>
        </w:rPr>
        <w:t>第</w:t>
      </w:r>
      <w:r w:rsidR="002B2E87">
        <w:rPr>
          <w:rFonts w:hint="eastAsia"/>
        </w:rPr>
        <w:t>i</w:t>
      </w:r>
      <w:r w:rsidR="002B2E87">
        <w:rPr>
          <w:rFonts w:hint="eastAsia"/>
        </w:rPr>
        <w:t>档粒径</w:t>
      </w:r>
      <w:r>
        <w:rPr>
          <w:rFonts w:hint="eastAsia"/>
        </w:rPr>
        <w:t>相关系数</w:t>
      </w:r>
      <w:r>
        <w:t>R</w:t>
      </w:r>
      <w:r>
        <w:rPr>
          <w:vertAlign w:val="subscript"/>
        </w:rPr>
        <w:t>i</w:t>
      </w:r>
      <w:r>
        <w:rPr>
          <w:rFonts w:hint="eastAsia"/>
        </w:rPr>
        <w:t>按式（</w:t>
      </w:r>
      <w:r>
        <w:rPr>
          <w:rFonts w:hint="eastAsia"/>
        </w:rPr>
        <w:t>11</w:t>
      </w:r>
      <w:r>
        <w:rPr>
          <w:rFonts w:hint="eastAsia"/>
        </w:rPr>
        <w:t>）计算：</w:t>
      </w:r>
    </w:p>
    <w:p w14:paraId="5FEA1CF4" w14:textId="5578C079" w:rsidR="003753C4" w:rsidRDefault="00D52EB1" w:rsidP="00CC23DC">
      <w:pPr>
        <w:spacing w:line="360" w:lineRule="auto"/>
        <w:ind w:firstLine="420"/>
        <w:jc w:val="right"/>
      </w:pPr>
      <m:oMath>
        <m:sSub>
          <m:sSubPr>
            <m:ctrlPr>
              <w:rPr>
                <w:rFonts w:ascii="Cambria Math" w:hAnsi="Cambria Math"/>
              </w:rPr>
            </m:ctrlPr>
          </m:sSubPr>
          <m:e>
            <m:r>
              <w:rPr>
                <w:rFonts w:ascii="Cambria Math" w:hAnsi="Cambria Math"/>
              </w:rPr>
              <m:t>R</m:t>
            </m:r>
          </m:e>
          <m:sub>
            <m:r>
              <w:rPr>
                <w:rFonts w:ascii="Cambria Math" w:hAnsi="Cambria Math"/>
              </w:rPr>
              <m:t>i</m:t>
            </m:r>
          </m:sub>
        </m:sSub>
        <m:r>
          <m:rPr>
            <m:sty m:val="p"/>
          </m:rPr>
          <w:rPr>
            <w:rFonts w:ascii="Cambria Math" w:hAnsi="Cambria Math"/>
          </w:rPr>
          <m:t>=</m:t>
        </m:r>
        <m:f>
          <m:fPr>
            <m:type m:val="lin"/>
            <m:ctrlPr>
              <w:rPr>
                <w:rFonts w:ascii="Cambria Math" w:hAnsi="Cambria Math"/>
              </w:rPr>
            </m:ctrlPr>
          </m:fPr>
          <m:num>
            <m:sSub>
              <m:sSubPr>
                <m:ctrlPr>
                  <w:rPr>
                    <w:rFonts w:ascii="Cambria Math" w:hAnsi="Cambria Math"/>
                    <w:i/>
                  </w:rPr>
                </m:ctrlPr>
              </m:sSubPr>
              <m:e>
                <m:r>
                  <w:rPr>
                    <w:rFonts w:ascii="Cambria Math" w:hAnsi="Cambria Math"/>
                  </w:rPr>
                  <m:t>N</m:t>
                </m:r>
              </m:e>
              <m:sub>
                <m:r>
                  <w:rPr>
                    <w:rFonts w:ascii="Cambria Math" w:hAnsi="Cambria Math"/>
                  </w:rPr>
                  <m:t>down,i</m:t>
                </m:r>
              </m:sub>
            </m:sSub>
          </m:num>
          <m:den>
            <m:sSub>
              <m:sSubPr>
                <m:ctrlPr>
                  <w:rPr>
                    <w:rFonts w:ascii="Cambria Math" w:hAnsi="Cambria Math"/>
                    <w:i/>
                  </w:rPr>
                </m:ctrlPr>
              </m:sSubPr>
              <m:e>
                <m:r>
                  <w:rPr>
                    <w:rFonts w:ascii="Cambria Math" w:hAnsi="Cambria Math"/>
                  </w:rPr>
                  <m:t>N</m:t>
                </m:r>
              </m:e>
              <m:sub>
                <m:r>
                  <w:rPr>
                    <w:rFonts w:ascii="Cambria Math" w:hAnsi="Cambria Math"/>
                  </w:rPr>
                  <m:t>up,i</m:t>
                </m:r>
              </m:sub>
            </m:sSub>
            <m:r>
              <w:rPr>
                <w:rFonts w:ascii="Cambria Math" w:hAnsi="Cambria Math"/>
              </w:rPr>
              <m:t xml:space="preserve"> </m:t>
            </m:r>
            <m:r>
              <w:rPr>
                <w:rFonts w:ascii="Cambria Math" w:hAnsi="Cambria Math" w:hint="eastAsia"/>
              </w:rPr>
              <m:t>或</m:t>
            </m:r>
            <m:r>
              <w:rPr>
                <w:rFonts w:ascii="Cambria Math" w:hAnsi="Cambria Math"/>
              </w:rPr>
              <m:t xml:space="preserve"> R=</m:t>
            </m:r>
            <m:f>
              <m:fPr>
                <m:type m:val="lin"/>
                <m:ctrlPr>
                  <w:rPr>
                    <w:rFonts w:ascii="Cambria Math" w:hAnsi="Cambria Math"/>
                    <w:i/>
                  </w:rPr>
                </m:ctrlPr>
              </m:fPr>
              <m:num>
                <m:sSub>
                  <m:sSubPr>
                    <m:ctrlPr>
                      <w:rPr>
                        <w:rFonts w:ascii="Cambria Math" w:hAnsi="Cambria Math"/>
                        <w:i/>
                      </w:rPr>
                    </m:ctrlPr>
                  </m:sSubPr>
                  <m:e>
                    <m:r>
                      <w:rPr>
                        <w:rFonts w:ascii="Cambria Math" w:hAnsi="Cambria Math"/>
                      </w:rPr>
                      <m:t>C</m:t>
                    </m:r>
                  </m:e>
                  <m:sub>
                    <m:r>
                      <w:rPr>
                        <w:rFonts w:ascii="Cambria Math" w:hAnsi="Cambria Math"/>
                      </w:rPr>
                      <m:t>down,i</m:t>
                    </m:r>
                  </m:sub>
                </m:sSub>
              </m:num>
              <m:den>
                <m:sSub>
                  <m:sSubPr>
                    <m:ctrlPr>
                      <w:rPr>
                        <w:rFonts w:ascii="Cambria Math" w:hAnsi="Cambria Math"/>
                        <w:i/>
                      </w:rPr>
                    </m:ctrlPr>
                  </m:sSubPr>
                  <m:e>
                    <m:r>
                      <w:rPr>
                        <w:rFonts w:ascii="Cambria Math" w:hAnsi="Cambria Math"/>
                      </w:rPr>
                      <m:t>C</m:t>
                    </m:r>
                  </m:e>
                  <m:sub>
                    <m:r>
                      <w:rPr>
                        <w:rFonts w:ascii="Cambria Math" w:hAnsi="Cambria Math"/>
                      </w:rPr>
                      <m:t>up</m:t>
                    </m:r>
                    <m:r>
                      <w:rPr>
                        <w:rFonts w:ascii="Cambria Math" w:hAnsi="Cambria Math" w:hint="eastAsia"/>
                      </w:rPr>
                      <m:t>，</m:t>
                    </m:r>
                    <m:r>
                      <w:rPr>
                        <w:rFonts w:ascii="Cambria Math" w:hAnsi="Cambria Math" w:hint="eastAsia"/>
                      </w:rPr>
                      <m:t>i</m:t>
                    </m:r>
                  </m:sub>
                </m:sSub>
              </m:den>
            </m:f>
          </m:den>
        </m:f>
      </m:oMath>
      <w:r w:rsidR="00FC0569">
        <w:rPr>
          <w:rFonts w:hint="eastAsia"/>
        </w:rPr>
        <w:t xml:space="preserve"> </w:t>
      </w:r>
      <w:r w:rsidR="00A56989">
        <w:rPr>
          <w:rFonts w:hint="eastAsia"/>
        </w:rPr>
        <w:t>………………</w:t>
      </w:r>
      <w:r w:rsidR="00FC0569">
        <w:rPr>
          <w:rFonts w:hint="eastAsia"/>
        </w:rPr>
        <w:t>（</w:t>
      </w:r>
      <w:r w:rsidR="00FC0569">
        <w:rPr>
          <w:rFonts w:hint="eastAsia"/>
        </w:rPr>
        <w:t>11</w:t>
      </w:r>
      <w:r w:rsidR="00FC0569">
        <w:rPr>
          <w:rFonts w:hint="eastAsia"/>
        </w:rPr>
        <w:t>）</w:t>
      </w:r>
    </w:p>
    <w:p w14:paraId="33659701" w14:textId="77777777" w:rsidR="003753C4" w:rsidRDefault="002B2E87" w:rsidP="00CC23DC">
      <w:pPr>
        <w:spacing w:line="360" w:lineRule="auto"/>
        <w:ind w:firstLine="420"/>
      </w:pPr>
      <w:r>
        <w:rPr>
          <w:rFonts w:hint="eastAsia"/>
        </w:rPr>
        <w:t>单分散气溶胶第</w:t>
      </w:r>
      <w:r>
        <w:rPr>
          <w:rFonts w:hint="eastAsia"/>
        </w:rPr>
        <w:t>i</w:t>
      </w:r>
      <w:r>
        <w:rPr>
          <w:rFonts w:hint="eastAsia"/>
        </w:rPr>
        <w:t>档粒径</w:t>
      </w:r>
      <w:r w:rsidR="00FC0569">
        <w:rPr>
          <w:rFonts w:hint="eastAsia"/>
        </w:rPr>
        <w:t>的零效率</w:t>
      </w:r>
      <w:r w:rsidR="00FC0569">
        <w:t>E</w:t>
      </w:r>
      <w:r w:rsidR="00FC0569">
        <w:rPr>
          <w:vertAlign w:val="subscript"/>
        </w:rPr>
        <w:t>0,i</w:t>
      </w:r>
      <w:r w:rsidR="00FC0569">
        <w:rPr>
          <w:rFonts w:hint="eastAsia"/>
        </w:rPr>
        <w:t>按式（</w:t>
      </w:r>
      <w:r w:rsidR="00FC0569">
        <w:rPr>
          <w:rFonts w:hint="eastAsia"/>
        </w:rPr>
        <w:t>12</w:t>
      </w:r>
      <w:r w:rsidR="00FC0569">
        <w:rPr>
          <w:rFonts w:hint="eastAsia"/>
        </w:rPr>
        <w:t>）计算：</w:t>
      </w:r>
    </w:p>
    <w:p w14:paraId="5B5EDD73" w14:textId="77777777" w:rsidR="003753C4" w:rsidRDefault="00D52EB1" w:rsidP="00CC23DC">
      <w:pPr>
        <w:wordWrap w:val="0"/>
        <w:spacing w:line="360" w:lineRule="auto"/>
        <w:ind w:firstLine="420"/>
        <w:jc w:val="right"/>
      </w:pPr>
      <m:oMath>
        <m:sSub>
          <m:sSubPr>
            <m:ctrlPr>
              <w:rPr>
                <w:rFonts w:ascii="Cambria Math" w:hAnsi="Cambria Math"/>
              </w:rPr>
            </m:ctrlPr>
          </m:sSubPr>
          <m:e>
            <m:r>
              <w:rPr>
                <w:rFonts w:ascii="Cambria Math" w:hAnsi="Cambria Math"/>
              </w:rPr>
              <m:t>E</m:t>
            </m:r>
          </m:e>
          <m:sub>
            <m:r>
              <w:rPr>
                <w:rFonts w:ascii="Cambria Math" w:hAnsi="Cambria Math"/>
              </w:rPr>
              <m:t>0</m:t>
            </m:r>
            <m:r>
              <w:rPr>
                <w:rFonts w:ascii="Cambria Math" w:hAnsi="Cambria Math" w:hint="eastAsia"/>
              </w:rPr>
              <m:t>，</m:t>
            </m:r>
            <m:r>
              <w:rPr>
                <w:rFonts w:ascii="Cambria Math" w:hAnsi="Cambria Math"/>
              </w:rPr>
              <m:t>i</m:t>
            </m:r>
          </m:sub>
        </m:sSub>
        <m:r>
          <w:rPr>
            <w:rFonts w:ascii="Cambria Math" w:hAnsi="Cambria Math" w:hint="eastAsia"/>
          </w:rPr>
          <m:t>=</m:t>
        </m:r>
        <m:r>
          <w:rPr>
            <w:rFonts w:ascii="Cambria Math" w:hAnsi="Cambria Math"/>
          </w:rPr>
          <m:t>1-</m:t>
        </m:r>
        <m:sSub>
          <m:sSubPr>
            <m:ctrlPr>
              <w:rPr>
                <w:rFonts w:ascii="Cambria Math" w:hAnsi="Cambria Math"/>
                <w:i/>
              </w:rPr>
            </m:ctrlPr>
          </m:sSubPr>
          <m:e>
            <m:r>
              <w:rPr>
                <w:rFonts w:ascii="Cambria Math" w:hAnsi="Cambria Math"/>
              </w:rPr>
              <m:t>R</m:t>
            </m:r>
          </m:e>
          <m:sub>
            <m:r>
              <w:rPr>
                <w:rFonts w:ascii="Cambria Math" w:hAnsi="Cambria Math"/>
              </w:rPr>
              <m:t>i</m:t>
            </m:r>
          </m:sub>
        </m:sSub>
      </m:oMath>
      <w:r w:rsidR="00FC0569">
        <w:rPr>
          <w:rFonts w:hint="eastAsia"/>
        </w:rPr>
        <w:t xml:space="preserve">  </w:t>
      </w:r>
      <w:r w:rsidR="00A56989">
        <w:rPr>
          <w:rFonts w:hint="eastAsia"/>
        </w:rPr>
        <w:t>……………………………</w:t>
      </w:r>
      <w:r w:rsidR="00FC0569">
        <w:rPr>
          <w:rFonts w:hint="eastAsia"/>
        </w:rPr>
        <w:t>（</w:t>
      </w:r>
      <w:r w:rsidR="00FC0569">
        <w:rPr>
          <w:rFonts w:hint="eastAsia"/>
        </w:rPr>
        <w:t>12</w:t>
      </w:r>
      <w:r w:rsidR="00FC0569">
        <w:rPr>
          <w:rFonts w:hint="eastAsia"/>
        </w:rPr>
        <w:t>）</w:t>
      </w:r>
    </w:p>
    <w:p w14:paraId="616267AE" w14:textId="77777777" w:rsidR="003753C4" w:rsidRDefault="00FC0569" w:rsidP="00CC23DC">
      <w:pPr>
        <w:spacing w:line="360" w:lineRule="auto"/>
        <w:ind w:firstLine="420"/>
      </w:pPr>
      <w:r>
        <w:rPr>
          <w:rFonts w:hint="eastAsia"/>
        </w:rPr>
        <w:t>如果被测</w:t>
      </w:r>
      <w:r w:rsidR="00AF36A8">
        <w:rPr>
          <w:rFonts w:hint="eastAsia"/>
        </w:rPr>
        <w:t>滤料</w:t>
      </w:r>
      <w:r>
        <w:rPr>
          <w:rFonts w:hint="eastAsia"/>
        </w:rPr>
        <w:t>实测透过率是</w:t>
      </w:r>
      <w:r>
        <w:t>P</w:t>
      </w:r>
      <w:r>
        <w:rPr>
          <w:vertAlign w:val="subscript"/>
        </w:rPr>
        <w:t>m</w:t>
      </w:r>
      <w:r>
        <w:rPr>
          <w:rFonts w:hint="eastAsia"/>
        </w:rPr>
        <w:t>，则修正后的透过率</w:t>
      </w:r>
      <w:r>
        <w:t>P</w:t>
      </w:r>
      <w:r>
        <w:rPr>
          <w:rFonts w:hint="eastAsia"/>
        </w:rPr>
        <w:t>按式（</w:t>
      </w:r>
      <w:r>
        <w:rPr>
          <w:rFonts w:hint="eastAsia"/>
        </w:rPr>
        <w:t>13</w:t>
      </w:r>
      <w:r>
        <w:rPr>
          <w:rFonts w:hint="eastAsia"/>
        </w:rPr>
        <w:t>）计算：</w:t>
      </w:r>
    </w:p>
    <w:p w14:paraId="1730756D" w14:textId="77777777" w:rsidR="003753C4" w:rsidRDefault="00FC0569" w:rsidP="00CC23DC">
      <w:pPr>
        <w:spacing w:line="360" w:lineRule="auto"/>
        <w:ind w:firstLine="420"/>
        <w:jc w:val="right"/>
      </w:pPr>
      <m:oMath>
        <m:r>
          <m:rPr>
            <m:sty m:val="p"/>
          </m:rPr>
          <w:rPr>
            <w:rFonts w:ascii="Cambria Math" w:hAnsi="Cambria Math"/>
          </w:rPr>
          <m:t>P=</m:t>
        </m:r>
        <m:f>
          <m:fPr>
            <m:type m:val="lin"/>
            <m:ctrlPr>
              <w:rPr>
                <w:rFonts w:ascii="Cambria Math" w:hAnsi="Cambria Math"/>
              </w:rPr>
            </m:ctrlPr>
          </m:fPr>
          <m:num>
            <m:sSub>
              <m:sSubPr>
                <m:ctrlPr>
                  <w:rPr>
                    <w:rFonts w:ascii="Cambria Math" w:hAnsi="Cambria Math"/>
                    <w:i/>
                  </w:rPr>
                </m:ctrlPr>
              </m:sSubPr>
              <m:e>
                <m:r>
                  <w:rPr>
                    <w:rFonts w:ascii="Cambria Math" w:hAnsi="Cambria Math"/>
                  </w:rPr>
                  <m:t>P</m:t>
                </m:r>
              </m:e>
              <m:sub>
                <m:r>
                  <w:rPr>
                    <w:rFonts w:ascii="Cambria Math" w:hAnsi="Cambria Math"/>
                  </w:rPr>
                  <m:t>m</m:t>
                </m:r>
              </m:sub>
            </m:sSub>
          </m:num>
          <m:den>
            <m:r>
              <w:rPr>
                <w:rFonts w:ascii="Cambria Math" w:hAnsi="Cambria Math"/>
              </w:rPr>
              <m:t>R</m:t>
            </m:r>
          </m:den>
        </m:f>
      </m:oMath>
      <w:r>
        <w:rPr>
          <w:rFonts w:hint="eastAsia"/>
        </w:rPr>
        <w:t xml:space="preserve"> </w:t>
      </w:r>
      <w:r w:rsidR="00A56989">
        <w:rPr>
          <w:rFonts w:hint="eastAsia"/>
        </w:rPr>
        <w:t>………………………………</w:t>
      </w:r>
      <w:r>
        <w:rPr>
          <w:rFonts w:hint="eastAsia"/>
        </w:rPr>
        <w:t>（</w:t>
      </w:r>
      <w:r>
        <w:rPr>
          <w:rFonts w:hint="eastAsia"/>
        </w:rPr>
        <w:t>13</w:t>
      </w:r>
      <w:r>
        <w:rPr>
          <w:rFonts w:hint="eastAsia"/>
        </w:rPr>
        <w:t>）</w:t>
      </w:r>
    </w:p>
    <w:p w14:paraId="391589B3" w14:textId="147CCE45" w:rsidR="003753C4" w:rsidRDefault="00FC0569" w:rsidP="00CC23DC">
      <w:pPr>
        <w:spacing w:line="360" w:lineRule="auto"/>
        <w:ind w:firstLine="420"/>
      </w:pPr>
      <w:r>
        <w:rPr>
          <w:rFonts w:hint="eastAsia"/>
        </w:rPr>
        <w:t>对于使用单分散粒子进行的试验，</w:t>
      </w:r>
      <w:r w:rsidR="002B2E87">
        <w:rPr>
          <w:rFonts w:hint="eastAsia"/>
        </w:rPr>
        <w:t>第</w:t>
      </w:r>
      <w:r w:rsidR="002B2E87">
        <w:rPr>
          <w:rFonts w:hint="eastAsia"/>
        </w:rPr>
        <w:t>i</w:t>
      </w:r>
      <w:r w:rsidR="002B2E87">
        <w:rPr>
          <w:rFonts w:hint="eastAsia"/>
        </w:rPr>
        <w:t>档粒径</w:t>
      </w:r>
      <w:r>
        <w:rPr>
          <w:rFonts w:hint="eastAsia"/>
        </w:rPr>
        <w:t>粒子对应透过率</w:t>
      </w:r>
      <w:r>
        <w:t>P</w:t>
      </w:r>
      <w:r>
        <w:rPr>
          <w:vertAlign w:val="subscript"/>
        </w:rPr>
        <w:t>i</w:t>
      </w:r>
      <w:r>
        <w:rPr>
          <w:rFonts w:hint="eastAsia"/>
        </w:rPr>
        <w:t>按式（</w:t>
      </w:r>
      <w:r>
        <w:rPr>
          <w:rFonts w:hint="eastAsia"/>
        </w:rPr>
        <w:t>14</w:t>
      </w:r>
      <w:r>
        <w:rPr>
          <w:rFonts w:hint="eastAsia"/>
        </w:rPr>
        <w:t>）计算：</w:t>
      </w:r>
    </w:p>
    <w:p w14:paraId="0A506D39" w14:textId="77777777" w:rsidR="003753C4" w:rsidRDefault="00D52EB1" w:rsidP="00CC23DC">
      <w:pPr>
        <w:spacing w:line="360" w:lineRule="auto"/>
        <w:ind w:firstLine="420"/>
        <w:jc w:val="right"/>
      </w:pPr>
      <m:oMath>
        <m:sSub>
          <m:sSubPr>
            <m:ctrlPr>
              <w:rPr>
                <w:rFonts w:ascii="Cambria Math" w:hAnsi="Cambria Math"/>
              </w:rPr>
            </m:ctrlPr>
          </m:sSubPr>
          <m:e>
            <m:r>
              <w:rPr>
                <w:rFonts w:ascii="Cambria Math" w:hAnsi="Cambria Math"/>
              </w:rPr>
              <m:t>P</m:t>
            </m:r>
          </m:e>
          <m:sub>
            <m:r>
              <w:rPr>
                <w:rFonts w:ascii="Cambria Math" w:hAnsi="Cambria Math"/>
              </w:rPr>
              <m:t>i</m:t>
            </m:r>
          </m:sub>
        </m:sSub>
        <m:r>
          <w:rPr>
            <w:rFonts w:ascii="Cambria Math" w:hAnsi="Cambria Math"/>
          </w:rPr>
          <m:t>=</m:t>
        </m:r>
        <m:f>
          <m:fPr>
            <m:type m:val="lin"/>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m,i</m:t>
                </m:r>
              </m:sub>
            </m:sSub>
          </m:num>
          <m:den>
            <m:sSub>
              <m:sSubPr>
                <m:ctrlPr>
                  <w:rPr>
                    <w:rFonts w:ascii="Cambria Math" w:hAnsi="Cambria Math"/>
                    <w:i/>
                  </w:rPr>
                </m:ctrlPr>
              </m:sSubPr>
              <m:e>
                <m:r>
                  <w:rPr>
                    <w:rFonts w:ascii="Cambria Math" w:hAnsi="Cambria Math"/>
                  </w:rPr>
                  <m:t>R</m:t>
                </m:r>
              </m:e>
              <m:sub>
                <m:r>
                  <w:rPr>
                    <w:rFonts w:ascii="Cambria Math" w:hAnsi="Cambria Math"/>
                  </w:rPr>
                  <m:t>i</m:t>
                </m:r>
              </m:sub>
            </m:sSub>
          </m:den>
        </m:f>
      </m:oMath>
      <w:r w:rsidR="00FC0569">
        <w:rPr>
          <w:rFonts w:hint="eastAsia"/>
        </w:rPr>
        <w:t xml:space="preserve"> </w:t>
      </w:r>
      <w:r w:rsidR="00A56989">
        <w:rPr>
          <w:rFonts w:hint="eastAsia"/>
        </w:rPr>
        <w:t>……………………………</w:t>
      </w:r>
      <w:r w:rsidR="00FC0569">
        <w:rPr>
          <w:rFonts w:hint="eastAsia"/>
        </w:rPr>
        <w:t>（</w:t>
      </w:r>
      <w:r w:rsidR="00FC0569">
        <w:rPr>
          <w:rFonts w:hint="eastAsia"/>
        </w:rPr>
        <w:t>14</w:t>
      </w:r>
      <w:r w:rsidR="00FC0569">
        <w:rPr>
          <w:rFonts w:hint="eastAsia"/>
        </w:rPr>
        <w:t>）</w:t>
      </w:r>
    </w:p>
    <w:p w14:paraId="68A334F5" w14:textId="77777777" w:rsidR="003753C4" w:rsidRDefault="00FC0569" w:rsidP="00CC23DC">
      <w:pPr>
        <w:pStyle w:val="20"/>
        <w:spacing w:line="360" w:lineRule="auto"/>
      </w:pPr>
      <w:bookmarkStart w:id="51" w:name="_Toc531900220"/>
      <w:bookmarkStart w:id="52" w:name="_Toc46850310"/>
      <w:r>
        <w:rPr>
          <w:rFonts w:hint="eastAsia"/>
        </w:rPr>
        <w:lastRenderedPageBreak/>
        <w:t>8</w:t>
      </w:r>
      <w:r>
        <w:t>.</w:t>
      </w:r>
      <w:r>
        <w:rPr>
          <w:rFonts w:hint="eastAsia"/>
        </w:rPr>
        <w:t>2</w:t>
      </w:r>
      <w:r>
        <w:t xml:space="preserve">  </w:t>
      </w:r>
      <w:r>
        <w:rPr>
          <w:rFonts w:hint="eastAsia"/>
        </w:rPr>
        <w:t>过滤效率试验方法</w:t>
      </w:r>
      <w:bookmarkEnd w:id="51"/>
      <w:bookmarkEnd w:id="52"/>
    </w:p>
    <w:p w14:paraId="5833785D" w14:textId="77777777" w:rsidR="003753C4" w:rsidRDefault="00FC0569" w:rsidP="00CC23DC">
      <w:pPr>
        <w:spacing w:line="360" w:lineRule="auto"/>
        <w:ind w:firstLineChars="0" w:firstLine="0"/>
      </w:pPr>
      <w:r>
        <w:rPr>
          <w:rFonts w:hint="eastAsia"/>
          <w:b/>
        </w:rPr>
        <w:t>8</w:t>
      </w:r>
      <w:r>
        <w:rPr>
          <w:b/>
        </w:rPr>
        <w:t>.</w:t>
      </w:r>
      <w:r>
        <w:rPr>
          <w:rFonts w:hint="eastAsia"/>
          <w:b/>
        </w:rPr>
        <w:t>2</w:t>
      </w:r>
      <w:r>
        <w:rPr>
          <w:b/>
        </w:rPr>
        <w:t>.1</w:t>
      </w:r>
      <w:r>
        <w:rPr>
          <w:rFonts w:hint="eastAsia"/>
          <w:b/>
        </w:rPr>
        <w:t xml:space="preserve">   </w:t>
      </w:r>
      <w:r>
        <w:rPr>
          <w:rFonts w:hint="eastAsia"/>
        </w:rPr>
        <w:t>准备性检查</w:t>
      </w:r>
    </w:p>
    <w:p w14:paraId="37943354" w14:textId="1AED5AE1" w:rsidR="0098456B" w:rsidRDefault="00167E48" w:rsidP="00CC23DC">
      <w:pPr>
        <w:spacing w:line="360" w:lineRule="auto"/>
        <w:ind w:firstLine="420"/>
      </w:pPr>
      <w:r w:rsidRPr="00596332">
        <w:rPr>
          <w:highlight w:val="yellow"/>
        </w:rPr>
        <w:t>DEMC</w:t>
      </w:r>
      <w:r w:rsidRPr="00596332">
        <w:rPr>
          <w:rFonts w:hint="eastAsia"/>
          <w:highlight w:val="yellow"/>
        </w:rPr>
        <w:t>、</w:t>
      </w:r>
      <w:r w:rsidRPr="00596332">
        <w:rPr>
          <w:highlight w:val="yellow"/>
        </w:rPr>
        <w:t>CPC</w:t>
      </w:r>
      <w:r w:rsidRPr="00596332">
        <w:rPr>
          <w:rFonts w:hint="eastAsia"/>
          <w:highlight w:val="yellow"/>
        </w:rPr>
        <w:t>和流量计的精度应满足</w:t>
      </w:r>
      <w:r w:rsidRPr="00C347AA">
        <w:rPr>
          <w:rFonts w:hint="eastAsia"/>
          <w:color w:val="FF0000"/>
          <w:highlight w:val="yellow"/>
        </w:rPr>
        <w:t>本标准</w:t>
      </w:r>
      <w:r w:rsidRPr="00596332">
        <w:rPr>
          <w:rFonts w:hint="eastAsia"/>
          <w:highlight w:val="yellow"/>
        </w:rPr>
        <w:t>要求。中和器的强度应确保试验空气中的气溶胶达到玻尔兹曼平衡。试验装置均应满足</w:t>
      </w:r>
      <w:r w:rsidR="006E6AD7">
        <w:rPr>
          <w:rFonts w:hint="eastAsia"/>
          <w:highlight w:val="yellow"/>
        </w:rPr>
        <w:t>本标准所规定的质量控制</w:t>
      </w:r>
      <w:r w:rsidRPr="00596332">
        <w:rPr>
          <w:rFonts w:hint="eastAsia"/>
          <w:highlight w:val="yellow"/>
        </w:rPr>
        <w:t>要求</w:t>
      </w:r>
      <w:r w:rsidR="00FC0569">
        <w:rPr>
          <w:rFonts w:hint="eastAsia"/>
        </w:rPr>
        <w:t>。</w:t>
      </w:r>
    </w:p>
    <w:p w14:paraId="4B81FD59" w14:textId="77777777" w:rsidR="003753C4" w:rsidRDefault="00FC0569" w:rsidP="00CC23DC">
      <w:pPr>
        <w:spacing w:line="360" w:lineRule="auto"/>
        <w:ind w:firstLineChars="0" w:firstLine="0"/>
      </w:pPr>
      <w:r>
        <w:rPr>
          <w:rFonts w:hint="eastAsia"/>
          <w:b/>
        </w:rPr>
        <w:t>8</w:t>
      </w:r>
      <w:r>
        <w:rPr>
          <w:b/>
        </w:rPr>
        <w:t>.</w:t>
      </w:r>
      <w:r>
        <w:rPr>
          <w:rFonts w:hint="eastAsia"/>
          <w:b/>
        </w:rPr>
        <w:t>2</w:t>
      </w:r>
      <w:r>
        <w:rPr>
          <w:b/>
        </w:rPr>
        <w:t>.</w:t>
      </w:r>
      <w:r>
        <w:rPr>
          <w:rFonts w:hint="eastAsia"/>
          <w:b/>
        </w:rPr>
        <w:t xml:space="preserve">2   </w:t>
      </w:r>
      <w:r>
        <w:rPr>
          <w:rFonts w:hint="eastAsia"/>
        </w:rPr>
        <w:t>设备准备</w:t>
      </w:r>
    </w:p>
    <w:p w14:paraId="54E12562" w14:textId="2D8A031B" w:rsidR="003753C4" w:rsidRDefault="00FC0569" w:rsidP="00CC23DC">
      <w:pPr>
        <w:spacing w:line="360" w:lineRule="auto"/>
        <w:ind w:firstLine="420"/>
      </w:pPr>
      <w:r>
        <w:rPr>
          <w:rFonts w:hint="eastAsia"/>
        </w:rPr>
        <w:t>所有设备</w:t>
      </w:r>
      <w:r w:rsidR="006E6AD7">
        <w:rPr>
          <w:rFonts w:hint="eastAsia"/>
        </w:rPr>
        <w:t>操作</w:t>
      </w:r>
      <w:r>
        <w:rPr>
          <w:rFonts w:hint="eastAsia"/>
        </w:rPr>
        <w:t>均应</w:t>
      </w:r>
      <w:r w:rsidR="006E6AD7">
        <w:rPr>
          <w:rFonts w:hint="eastAsia"/>
        </w:rPr>
        <w:t>符合</w:t>
      </w:r>
      <w:r>
        <w:rPr>
          <w:rFonts w:hint="eastAsia"/>
        </w:rPr>
        <w:t>制造商</w:t>
      </w:r>
      <w:r w:rsidR="006E6AD7">
        <w:rPr>
          <w:rFonts w:hint="eastAsia"/>
        </w:rPr>
        <w:t>要求</w:t>
      </w:r>
      <w:r>
        <w:rPr>
          <w:rFonts w:hint="eastAsia"/>
        </w:rPr>
        <w:t>。</w:t>
      </w:r>
      <w:r>
        <w:t>CPC</w:t>
      </w:r>
      <w:r>
        <w:rPr>
          <w:rFonts w:hint="eastAsia"/>
        </w:rPr>
        <w:t>和</w:t>
      </w:r>
      <w:r>
        <w:t>DEMC</w:t>
      </w:r>
      <w:r>
        <w:rPr>
          <w:rFonts w:hint="eastAsia"/>
        </w:rPr>
        <w:t>应保持正常状态。工作液位、温度和流量等参数应保持在正常工作范围内</w:t>
      </w:r>
      <w:r w:rsidR="00D371E3">
        <w:rPr>
          <w:rFonts w:hint="eastAsia"/>
        </w:rPr>
        <w:t>，应检查护套空气及高压控制器</w:t>
      </w:r>
      <w:r>
        <w:rPr>
          <w:rFonts w:hint="eastAsia"/>
        </w:rPr>
        <w:t>。</w:t>
      </w:r>
    </w:p>
    <w:p w14:paraId="5C640993" w14:textId="77777777" w:rsidR="003753C4" w:rsidRDefault="00FC0569" w:rsidP="00CC23DC">
      <w:pPr>
        <w:spacing w:line="360" w:lineRule="auto"/>
        <w:ind w:firstLineChars="0" w:firstLine="0"/>
      </w:pPr>
      <w:r>
        <w:rPr>
          <w:rFonts w:hint="eastAsia"/>
          <w:b/>
        </w:rPr>
        <w:t>8</w:t>
      </w:r>
      <w:r>
        <w:rPr>
          <w:b/>
        </w:rPr>
        <w:t>.</w:t>
      </w:r>
      <w:r>
        <w:rPr>
          <w:rFonts w:hint="eastAsia"/>
          <w:b/>
        </w:rPr>
        <w:t>2</w:t>
      </w:r>
      <w:r>
        <w:rPr>
          <w:b/>
        </w:rPr>
        <w:t>.</w:t>
      </w:r>
      <w:r>
        <w:rPr>
          <w:rFonts w:hint="eastAsia"/>
          <w:b/>
        </w:rPr>
        <w:t xml:space="preserve">3   </w:t>
      </w:r>
      <w:r>
        <w:rPr>
          <w:rFonts w:hint="eastAsia"/>
        </w:rPr>
        <w:t>气溶胶发生器</w:t>
      </w:r>
    </w:p>
    <w:p w14:paraId="04D0389A" w14:textId="77777777" w:rsidR="003753C4" w:rsidRDefault="00FC0569" w:rsidP="00CC23DC">
      <w:pPr>
        <w:spacing w:line="360" w:lineRule="auto"/>
        <w:ind w:firstLineChars="0" w:firstLine="0"/>
      </w:pPr>
      <w:r>
        <w:rPr>
          <w:rFonts w:hint="eastAsia"/>
          <w:b/>
        </w:rPr>
        <w:t>8</w:t>
      </w:r>
      <w:r>
        <w:rPr>
          <w:b/>
        </w:rPr>
        <w:t>.</w:t>
      </w:r>
      <w:r>
        <w:rPr>
          <w:rFonts w:hint="eastAsia"/>
          <w:b/>
        </w:rPr>
        <w:t>2</w:t>
      </w:r>
      <w:r>
        <w:rPr>
          <w:b/>
        </w:rPr>
        <w:t>.</w:t>
      </w:r>
      <w:r>
        <w:rPr>
          <w:rFonts w:hint="eastAsia"/>
          <w:b/>
        </w:rPr>
        <w:t xml:space="preserve">3.1   </w:t>
      </w:r>
      <w:r>
        <w:rPr>
          <w:rFonts w:hint="eastAsia"/>
        </w:rPr>
        <w:t>气溶胶发生器</w:t>
      </w:r>
      <w:r w:rsidR="00167E48" w:rsidRPr="00596332">
        <w:t>—</w:t>
      </w:r>
      <w:r w:rsidR="00167E48" w:rsidRPr="00596332">
        <w:rPr>
          <w:rFonts w:hint="eastAsia"/>
        </w:rPr>
        <w:t>响应时间</w:t>
      </w:r>
    </w:p>
    <w:p w14:paraId="43182A83" w14:textId="77777777" w:rsidR="003753C4" w:rsidRDefault="00FC0569" w:rsidP="00CC23DC">
      <w:pPr>
        <w:spacing w:line="360" w:lineRule="auto"/>
        <w:ind w:firstLine="420"/>
      </w:pPr>
      <w:r>
        <w:rPr>
          <w:rFonts w:hint="eastAsia"/>
        </w:rPr>
        <w:t>气溶胶发生器响应时间为气溶胶发生器启动后气溶胶浓度达到稳定并满足试验要求所需的时间。</w:t>
      </w:r>
    </w:p>
    <w:p w14:paraId="1123B0C5" w14:textId="77777777" w:rsidR="003753C4" w:rsidRDefault="00FC0569" w:rsidP="00CC23DC">
      <w:pPr>
        <w:spacing w:line="360" w:lineRule="auto"/>
        <w:ind w:firstLineChars="0" w:firstLine="0"/>
      </w:pPr>
      <w:r>
        <w:rPr>
          <w:rFonts w:hint="eastAsia"/>
          <w:b/>
        </w:rPr>
        <w:t>8</w:t>
      </w:r>
      <w:r>
        <w:rPr>
          <w:b/>
        </w:rPr>
        <w:t>.</w:t>
      </w:r>
      <w:r>
        <w:rPr>
          <w:rFonts w:hint="eastAsia"/>
          <w:b/>
        </w:rPr>
        <w:t>2</w:t>
      </w:r>
      <w:r>
        <w:rPr>
          <w:b/>
        </w:rPr>
        <w:t>.</w:t>
      </w:r>
      <w:r>
        <w:rPr>
          <w:rFonts w:hint="eastAsia"/>
          <w:b/>
        </w:rPr>
        <w:t xml:space="preserve">3.2   </w:t>
      </w:r>
      <w:r>
        <w:rPr>
          <w:rFonts w:hint="eastAsia"/>
        </w:rPr>
        <w:t>气溶胶发生器响应时间试验方法</w:t>
      </w:r>
    </w:p>
    <w:p w14:paraId="21412C7E" w14:textId="01638BE6" w:rsidR="003753C4" w:rsidRDefault="006E6AD7" w:rsidP="00CC23DC">
      <w:pPr>
        <w:spacing w:line="360" w:lineRule="auto"/>
        <w:ind w:firstLine="420"/>
      </w:pPr>
      <w:r>
        <w:rPr>
          <w:rFonts w:hint="eastAsia"/>
        </w:rPr>
        <w:t>应使用</w:t>
      </w:r>
      <w:r>
        <w:t>5.2</w:t>
      </w:r>
      <w:r>
        <w:rPr>
          <w:rFonts w:hint="eastAsia"/>
        </w:rPr>
        <w:t>所规定气溶胶发生器发生气溶胶，并使用</w:t>
      </w:r>
      <w:r>
        <w:t>6.2.9</w:t>
      </w:r>
      <w:r>
        <w:rPr>
          <w:rFonts w:hint="eastAsia"/>
        </w:rPr>
        <w:t>所规定</w:t>
      </w:r>
      <w:r>
        <w:t>CPC</w:t>
      </w:r>
      <w:r>
        <w:rPr>
          <w:rFonts w:hint="eastAsia"/>
        </w:rPr>
        <w:t>进行气溶胶发生器在上游采样点</w:t>
      </w:r>
      <w:r w:rsidR="00FC0569">
        <w:rPr>
          <w:rFonts w:hint="eastAsia"/>
        </w:rPr>
        <w:t>测试气溶胶浓度从本底水平达到稳定并满足试验要求的时间</w:t>
      </w:r>
      <w:r>
        <w:rPr>
          <w:rFonts w:hint="eastAsia"/>
        </w:rPr>
        <w:t>，以及在关闭气溶胶发生器后，气溶胶浓度由稳定降低至本底水平的世界</w:t>
      </w:r>
      <w:r w:rsidR="00FC0569">
        <w:rPr>
          <w:rFonts w:hint="eastAsia"/>
        </w:rPr>
        <w:t>。</w:t>
      </w:r>
      <w:r>
        <w:rPr>
          <w:rFonts w:hint="eastAsia"/>
        </w:rPr>
        <w:t>稳定状态下气溶胶浓度波动不大于平均浓度的</w:t>
      </w:r>
      <w:r>
        <w:t>10</w:t>
      </w:r>
      <w:r>
        <w:rPr>
          <w:rFonts w:hint="eastAsia"/>
        </w:rPr>
        <w:t>％。</w:t>
      </w:r>
    </w:p>
    <w:p w14:paraId="5DD0F0A7" w14:textId="77777777" w:rsidR="003753C4" w:rsidRDefault="00FC0569" w:rsidP="00CC23DC">
      <w:pPr>
        <w:spacing w:line="360" w:lineRule="auto"/>
        <w:ind w:firstLineChars="0" w:firstLine="0"/>
      </w:pPr>
      <w:r>
        <w:rPr>
          <w:rFonts w:hint="eastAsia"/>
          <w:b/>
        </w:rPr>
        <w:t>8</w:t>
      </w:r>
      <w:r>
        <w:rPr>
          <w:b/>
        </w:rPr>
        <w:t>.</w:t>
      </w:r>
      <w:r>
        <w:rPr>
          <w:rFonts w:hint="eastAsia"/>
          <w:b/>
        </w:rPr>
        <w:t>2</w:t>
      </w:r>
      <w:r>
        <w:rPr>
          <w:b/>
        </w:rPr>
        <w:t>.</w:t>
      </w:r>
      <w:r>
        <w:rPr>
          <w:rFonts w:hint="eastAsia"/>
          <w:b/>
        </w:rPr>
        <w:t xml:space="preserve">3.3   </w:t>
      </w:r>
      <w:r>
        <w:rPr>
          <w:rFonts w:hint="eastAsia"/>
        </w:rPr>
        <w:t>气溶胶发生器响应时间试验结果</w:t>
      </w:r>
    </w:p>
    <w:p w14:paraId="33AD0DE3" w14:textId="77777777" w:rsidR="003753C4" w:rsidRDefault="00FC0569" w:rsidP="00CC23DC">
      <w:pPr>
        <w:spacing w:line="360" w:lineRule="auto"/>
        <w:ind w:firstLine="420"/>
      </w:pPr>
      <w:r>
        <w:rPr>
          <w:rFonts w:hint="eastAsia"/>
        </w:rPr>
        <w:t>以下两者的等待时间均应不短于气溶胶发生器响应时间：</w:t>
      </w:r>
    </w:p>
    <w:p w14:paraId="10FA816E" w14:textId="77777777" w:rsidR="003753C4" w:rsidRDefault="00FC0569" w:rsidP="00CC23DC">
      <w:pPr>
        <w:spacing w:line="360" w:lineRule="auto"/>
        <w:ind w:firstLine="420"/>
      </w:pPr>
      <w:r>
        <w:t>a)</w:t>
      </w:r>
      <w:r>
        <w:tab/>
      </w:r>
      <w:r>
        <w:rPr>
          <w:rFonts w:hint="eastAsia"/>
        </w:rPr>
        <w:t>启动气溶胶发生器并开始</w:t>
      </w:r>
      <w:r>
        <w:t>CPC</w:t>
      </w:r>
      <w:r>
        <w:rPr>
          <w:rFonts w:hint="eastAsia"/>
        </w:rPr>
        <w:t>采样；</w:t>
      </w:r>
    </w:p>
    <w:p w14:paraId="754402C5" w14:textId="51EBAD66" w:rsidR="003753C4" w:rsidRDefault="00FC0569" w:rsidP="00CC23DC">
      <w:pPr>
        <w:spacing w:line="360" w:lineRule="auto"/>
        <w:ind w:firstLine="420"/>
      </w:pPr>
      <w:r>
        <w:t>b)</w:t>
      </w:r>
      <w:r>
        <w:tab/>
      </w:r>
      <w:r>
        <w:rPr>
          <w:rFonts w:hint="eastAsia"/>
        </w:rPr>
        <w:t>停止气溶胶发生器并开始</w:t>
      </w:r>
      <w:r>
        <w:t>CPC</w:t>
      </w:r>
      <w:r>
        <w:rPr>
          <w:rFonts w:hint="eastAsia"/>
        </w:rPr>
        <w:t>采样以确定本底气溶胶浓度。</w:t>
      </w:r>
    </w:p>
    <w:p w14:paraId="4D2B270B" w14:textId="06E0BEBA" w:rsidR="003753C4" w:rsidRPr="00045E87" w:rsidRDefault="00167E48" w:rsidP="00CC23DC">
      <w:pPr>
        <w:spacing w:line="360" w:lineRule="auto"/>
        <w:ind w:firstLineChars="0" w:firstLine="0"/>
      </w:pPr>
      <w:r w:rsidRPr="00596332">
        <w:rPr>
          <w:b/>
        </w:rPr>
        <w:t xml:space="preserve">8.2.4   </w:t>
      </w:r>
      <w:r w:rsidRPr="00596332">
        <w:rPr>
          <w:rFonts w:hint="eastAsia"/>
        </w:rPr>
        <w:t>中和器</w:t>
      </w:r>
    </w:p>
    <w:p w14:paraId="0B85A4FF" w14:textId="77019C7D" w:rsidR="003753C4" w:rsidRPr="00310380" w:rsidRDefault="00FC0569" w:rsidP="00CC23DC">
      <w:pPr>
        <w:spacing w:line="360" w:lineRule="auto"/>
        <w:ind w:firstLineChars="0" w:firstLine="0"/>
      </w:pPr>
      <w:r w:rsidRPr="00310380">
        <w:rPr>
          <w:b/>
        </w:rPr>
        <w:t xml:space="preserve">8.2.4.1   </w:t>
      </w:r>
      <w:r w:rsidR="006E6AD7">
        <w:rPr>
          <w:rFonts w:hint="eastAsia"/>
        </w:rPr>
        <w:t>一般要求</w:t>
      </w:r>
    </w:p>
    <w:p w14:paraId="21176F81" w14:textId="659CC877" w:rsidR="003753C4" w:rsidRPr="00310380" w:rsidRDefault="00FC0569" w:rsidP="00CC23DC">
      <w:pPr>
        <w:spacing w:line="360" w:lineRule="auto"/>
        <w:ind w:firstLine="420"/>
      </w:pPr>
      <w:r w:rsidRPr="00310380">
        <w:rPr>
          <w:rFonts w:hint="eastAsia"/>
        </w:rPr>
        <w:t>带电气溶胶会影响</w:t>
      </w:r>
      <w:r w:rsidR="00045E87">
        <w:rPr>
          <w:rFonts w:hint="eastAsia"/>
        </w:rPr>
        <w:t>滤料过滤效率</w:t>
      </w:r>
      <w:r w:rsidRPr="00310380">
        <w:rPr>
          <w:rFonts w:hint="eastAsia"/>
        </w:rPr>
        <w:t>试验结果。因此，应进行试验气溶胶的中和。</w:t>
      </w:r>
    </w:p>
    <w:p w14:paraId="1B1D696E" w14:textId="4AC37ACF" w:rsidR="003753C4" w:rsidRPr="00310380" w:rsidRDefault="00FC0569" w:rsidP="00CC23DC">
      <w:pPr>
        <w:spacing w:line="360" w:lineRule="auto"/>
        <w:ind w:firstLineChars="0" w:firstLine="0"/>
      </w:pPr>
      <w:r w:rsidRPr="00310380">
        <w:rPr>
          <w:b/>
        </w:rPr>
        <w:t xml:space="preserve">8.2.4.2   </w:t>
      </w:r>
      <w:r w:rsidRPr="00310380">
        <w:rPr>
          <w:rFonts w:hint="eastAsia"/>
        </w:rPr>
        <w:t>气溶胶中和器试验</w:t>
      </w:r>
      <w:r w:rsidR="006E6AD7">
        <w:rPr>
          <w:rFonts w:hint="eastAsia"/>
        </w:rPr>
        <w:t>方法</w:t>
      </w:r>
    </w:p>
    <w:p w14:paraId="526251F7" w14:textId="484B4186" w:rsidR="003753C4" w:rsidRPr="00310380" w:rsidRDefault="00045E87" w:rsidP="00CC23DC">
      <w:pPr>
        <w:spacing w:line="360" w:lineRule="auto"/>
        <w:ind w:firstLine="420"/>
      </w:pPr>
      <w:r>
        <w:rPr>
          <w:rFonts w:hint="eastAsia"/>
        </w:rPr>
        <w:t>若使用放射性气溶胶中和器，应</w:t>
      </w:r>
      <w:r w:rsidR="00FC0569" w:rsidRPr="00310380">
        <w:rPr>
          <w:rFonts w:hint="eastAsia"/>
        </w:rPr>
        <w:t>使用适当的辐射探测仪测试</w:t>
      </w:r>
      <w:r w:rsidR="00FC0569" w:rsidRPr="00310380">
        <w:t>α</w:t>
      </w:r>
      <w:r w:rsidR="00FC0569" w:rsidRPr="00310380">
        <w:rPr>
          <w:rFonts w:hint="eastAsia"/>
        </w:rPr>
        <w:t>或</w:t>
      </w:r>
      <w:r w:rsidR="00FC0569" w:rsidRPr="00310380">
        <w:t>β</w:t>
      </w:r>
      <w:r w:rsidR="00FC0569" w:rsidRPr="00310380">
        <w:rPr>
          <w:rFonts w:hint="eastAsia"/>
        </w:rPr>
        <w:t>放射源的活性。如果使用电晕放电离子发生器，其最小电晕电流应不小于</w:t>
      </w:r>
      <w:r w:rsidR="00FC0569" w:rsidRPr="00310380">
        <w:t>3 µA</w:t>
      </w:r>
      <w:r w:rsidR="00FC0569" w:rsidRPr="00310380">
        <w:rPr>
          <w:rFonts w:hint="eastAsia"/>
        </w:rPr>
        <w:t>，其输出应平衡。</w:t>
      </w:r>
    </w:p>
    <w:p w14:paraId="20EF42A1" w14:textId="290B6FAC" w:rsidR="003753C4" w:rsidRPr="00310380" w:rsidRDefault="00FC0569" w:rsidP="00CC23DC">
      <w:pPr>
        <w:spacing w:line="360" w:lineRule="auto"/>
        <w:ind w:firstLineChars="0" w:firstLine="0"/>
      </w:pPr>
      <w:r w:rsidRPr="00310380">
        <w:rPr>
          <w:b/>
        </w:rPr>
        <w:t xml:space="preserve">8.2.4.3   </w:t>
      </w:r>
      <w:r w:rsidRPr="00310380">
        <w:rPr>
          <w:rFonts w:hint="eastAsia"/>
        </w:rPr>
        <w:t>试验</w:t>
      </w:r>
      <w:r w:rsidR="006E6AD7">
        <w:rPr>
          <w:rFonts w:hint="eastAsia"/>
        </w:rPr>
        <w:t>周期</w:t>
      </w:r>
    </w:p>
    <w:p w14:paraId="15DBE26C" w14:textId="0B0A1435" w:rsidR="003753C4" w:rsidRPr="00310380" w:rsidRDefault="00FC0569" w:rsidP="00CC23DC">
      <w:pPr>
        <w:spacing w:line="360" w:lineRule="auto"/>
        <w:ind w:firstLine="420"/>
      </w:pPr>
      <w:r w:rsidRPr="00310380">
        <w:rPr>
          <w:rFonts w:hint="eastAsia"/>
        </w:rPr>
        <w:t>试验应每年进行一次。</w:t>
      </w:r>
      <w:r w:rsidR="006E6AD7">
        <w:rPr>
          <w:rFonts w:hint="eastAsia"/>
        </w:rPr>
        <w:t>应参照</w:t>
      </w:r>
      <w:r w:rsidRPr="00310380">
        <w:rPr>
          <w:rFonts w:hint="eastAsia"/>
        </w:rPr>
        <w:t>制造商的建议</w:t>
      </w:r>
      <w:r w:rsidR="00045E87">
        <w:rPr>
          <w:rFonts w:hint="eastAsia"/>
        </w:rPr>
        <w:t>定期更换</w:t>
      </w:r>
      <w:r w:rsidR="00045E87" w:rsidRPr="00310380">
        <w:rPr>
          <w:rFonts w:hint="eastAsia"/>
        </w:rPr>
        <w:t>中和器</w:t>
      </w:r>
      <w:r w:rsidRPr="00310380">
        <w:rPr>
          <w:rFonts w:hint="eastAsia"/>
        </w:rPr>
        <w:t>。</w:t>
      </w:r>
    </w:p>
    <w:p w14:paraId="743D739A" w14:textId="13546C8E" w:rsidR="003753C4" w:rsidRDefault="00FC0569" w:rsidP="00CC23DC">
      <w:pPr>
        <w:spacing w:line="360" w:lineRule="auto"/>
        <w:ind w:firstLineChars="0" w:firstLine="0"/>
      </w:pPr>
      <w:r>
        <w:rPr>
          <w:rFonts w:hint="eastAsia"/>
          <w:b/>
        </w:rPr>
        <w:t>8</w:t>
      </w:r>
      <w:r>
        <w:rPr>
          <w:b/>
        </w:rPr>
        <w:t>.</w:t>
      </w:r>
      <w:r>
        <w:rPr>
          <w:rFonts w:hint="eastAsia"/>
          <w:b/>
        </w:rPr>
        <w:t>2</w:t>
      </w:r>
      <w:r>
        <w:rPr>
          <w:b/>
        </w:rPr>
        <w:t>.</w:t>
      </w:r>
      <w:r>
        <w:rPr>
          <w:rFonts w:hint="eastAsia"/>
          <w:b/>
        </w:rPr>
        <w:t>4.</w:t>
      </w:r>
      <w:r w:rsidR="00994F86">
        <w:rPr>
          <w:b/>
        </w:rPr>
        <w:t>4</w:t>
      </w:r>
      <w:r>
        <w:rPr>
          <w:rFonts w:hint="eastAsia"/>
          <w:b/>
        </w:rPr>
        <w:t xml:space="preserve">   </w:t>
      </w:r>
      <w:r>
        <w:rPr>
          <w:rFonts w:hint="eastAsia"/>
        </w:rPr>
        <w:t>电晕放电气溶胶中和器</w:t>
      </w:r>
      <w:r w:rsidR="006E6AD7">
        <w:rPr>
          <w:rFonts w:hint="eastAsia"/>
        </w:rPr>
        <w:t>的</w:t>
      </w:r>
      <w:r>
        <w:rPr>
          <w:rFonts w:hint="eastAsia"/>
        </w:rPr>
        <w:t>维护</w:t>
      </w:r>
    </w:p>
    <w:p w14:paraId="407D1BDD" w14:textId="47F354CC" w:rsidR="003753C4" w:rsidRDefault="00FC0569" w:rsidP="00CC23DC">
      <w:pPr>
        <w:spacing w:line="360" w:lineRule="auto"/>
        <w:ind w:firstLine="420"/>
      </w:pPr>
      <w:r>
        <w:rPr>
          <w:rFonts w:hint="eastAsia"/>
        </w:rPr>
        <w:lastRenderedPageBreak/>
        <w:t>中和器应根据制造商的建议进行检查和清洁电晕放电点。</w:t>
      </w:r>
      <w:r w:rsidR="006E6AD7">
        <w:rPr>
          <w:rFonts w:hint="eastAsia"/>
        </w:rPr>
        <w:t>清洁时，</w:t>
      </w:r>
      <w:r>
        <w:rPr>
          <w:rFonts w:hint="eastAsia"/>
        </w:rPr>
        <w:t>应断开离子源供电并参考制造商的安全要求进行清洁。</w:t>
      </w:r>
    </w:p>
    <w:p w14:paraId="1AA2C388" w14:textId="77777777" w:rsidR="0098461E" w:rsidRDefault="00167E48" w:rsidP="00CC23DC">
      <w:pPr>
        <w:spacing w:line="360" w:lineRule="auto"/>
        <w:ind w:firstLineChars="0" w:firstLine="0"/>
      </w:pPr>
      <w:r w:rsidRPr="00596332">
        <w:rPr>
          <w:b/>
        </w:rPr>
        <w:t>8.2.</w:t>
      </w:r>
      <w:r w:rsidR="005C7820">
        <w:rPr>
          <w:b/>
        </w:rPr>
        <w:t>5</w:t>
      </w:r>
      <w:r w:rsidRPr="00596332">
        <w:rPr>
          <w:b/>
        </w:rPr>
        <w:t xml:space="preserve"> </w:t>
      </w:r>
      <w:r w:rsidR="0098461E">
        <w:rPr>
          <w:b/>
        </w:rPr>
        <w:t xml:space="preserve"> </w:t>
      </w:r>
      <w:r w:rsidR="0098461E">
        <w:rPr>
          <w:rFonts w:hint="eastAsia"/>
        </w:rPr>
        <w:t>滤料消静电处理</w:t>
      </w:r>
    </w:p>
    <w:p w14:paraId="7133EE80" w14:textId="77777777" w:rsidR="0098456B" w:rsidRDefault="0098461E" w:rsidP="00CC23DC">
      <w:pPr>
        <w:spacing w:line="360" w:lineRule="auto"/>
        <w:ind w:firstLine="420"/>
      </w:pPr>
      <w:r>
        <w:rPr>
          <w:rFonts w:hint="eastAsia"/>
        </w:rPr>
        <w:t>当滤料需要消除静电时，应按附录</w:t>
      </w:r>
      <w:r>
        <w:rPr>
          <w:rFonts w:hint="eastAsia"/>
        </w:rPr>
        <w:t>C</w:t>
      </w:r>
      <w:r>
        <w:rPr>
          <w:rFonts w:hint="eastAsia"/>
        </w:rPr>
        <w:t>所</w:t>
      </w:r>
      <w:r>
        <w:t>规定的方法操作</w:t>
      </w:r>
      <w:r>
        <w:rPr>
          <w:rFonts w:hint="eastAsia"/>
        </w:rPr>
        <w:t>。</w:t>
      </w:r>
    </w:p>
    <w:p w14:paraId="168E5794" w14:textId="16409F42" w:rsidR="003753C4" w:rsidRDefault="00FC0569" w:rsidP="00CC23DC">
      <w:pPr>
        <w:spacing w:line="360" w:lineRule="auto"/>
        <w:ind w:firstLineChars="0" w:firstLine="0"/>
      </w:pPr>
      <w:r>
        <w:rPr>
          <w:rFonts w:hint="eastAsia"/>
          <w:b/>
        </w:rPr>
        <w:t>8</w:t>
      </w:r>
      <w:r>
        <w:rPr>
          <w:b/>
        </w:rPr>
        <w:t>.</w:t>
      </w:r>
      <w:r>
        <w:rPr>
          <w:rFonts w:hint="eastAsia"/>
          <w:b/>
        </w:rPr>
        <w:t>2</w:t>
      </w:r>
      <w:r>
        <w:rPr>
          <w:b/>
        </w:rPr>
        <w:t>.</w:t>
      </w:r>
      <w:r w:rsidR="005C7820">
        <w:rPr>
          <w:b/>
        </w:rPr>
        <w:t>6</w:t>
      </w:r>
      <w:r w:rsidR="00991D1E">
        <w:rPr>
          <w:rFonts w:hint="eastAsia"/>
          <w:b/>
        </w:rPr>
        <w:t xml:space="preserve">  </w:t>
      </w:r>
      <w:r w:rsidR="006E6AD7">
        <w:rPr>
          <w:rFonts w:hint="eastAsia"/>
        </w:rPr>
        <w:t>试验</w:t>
      </w:r>
      <w:r>
        <w:rPr>
          <w:rFonts w:hint="eastAsia"/>
        </w:rPr>
        <w:t>空气流量</w:t>
      </w:r>
    </w:p>
    <w:p w14:paraId="6DC28B26" w14:textId="77777777" w:rsidR="003753C4" w:rsidRDefault="006E6AD7" w:rsidP="00CC23DC">
      <w:pPr>
        <w:spacing w:line="360" w:lineRule="auto"/>
        <w:ind w:firstLine="420"/>
      </w:pPr>
      <w:r>
        <w:rPr>
          <w:rFonts w:hint="eastAsia"/>
        </w:rPr>
        <w:t>试验空气</w:t>
      </w:r>
      <w:r w:rsidR="00FC0569">
        <w:rPr>
          <w:rFonts w:hint="eastAsia"/>
        </w:rPr>
        <w:t>流量测试仪器误差应不大于</w:t>
      </w:r>
      <w:r w:rsidR="00FC0569">
        <w:t>5</w:t>
      </w:r>
      <w:r w:rsidR="00FC0569">
        <w:rPr>
          <w:rFonts w:hint="eastAsia"/>
        </w:rPr>
        <w:t>％。</w:t>
      </w:r>
    </w:p>
    <w:p w14:paraId="5B612E75" w14:textId="1F0A6137" w:rsidR="003753C4" w:rsidRDefault="00FC0569" w:rsidP="00CC23DC">
      <w:pPr>
        <w:spacing w:line="360" w:lineRule="auto"/>
        <w:ind w:firstLineChars="0" w:firstLine="0"/>
      </w:pPr>
      <w:r>
        <w:rPr>
          <w:rFonts w:hint="eastAsia"/>
          <w:b/>
        </w:rPr>
        <w:t>8</w:t>
      </w:r>
      <w:r>
        <w:rPr>
          <w:b/>
        </w:rPr>
        <w:t>.</w:t>
      </w:r>
      <w:r>
        <w:rPr>
          <w:rFonts w:hint="eastAsia"/>
          <w:b/>
        </w:rPr>
        <w:t>2</w:t>
      </w:r>
      <w:r>
        <w:rPr>
          <w:b/>
        </w:rPr>
        <w:t>.</w:t>
      </w:r>
      <w:r w:rsidR="005C7820">
        <w:rPr>
          <w:b/>
        </w:rPr>
        <w:t>7</w:t>
      </w:r>
      <w:r w:rsidR="00991D1E">
        <w:rPr>
          <w:rFonts w:hint="eastAsia"/>
          <w:b/>
        </w:rPr>
        <w:t xml:space="preserve">  </w:t>
      </w:r>
      <w:r>
        <w:rPr>
          <w:rFonts w:hint="eastAsia"/>
        </w:rPr>
        <w:t>阻力</w:t>
      </w:r>
      <w:r w:rsidR="006E6AD7">
        <w:rPr>
          <w:rFonts w:hint="eastAsia"/>
        </w:rPr>
        <w:t>测试</w:t>
      </w:r>
    </w:p>
    <w:p w14:paraId="3A402FDF" w14:textId="09329734" w:rsidR="0098456B" w:rsidRDefault="00F953F2" w:rsidP="00CC23DC">
      <w:pPr>
        <w:spacing w:line="360" w:lineRule="auto"/>
        <w:ind w:firstLineChars="0" w:firstLine="0"/>
      </w:pPr>
      <w:r>
        <w:rPr>
          <w:rFonts w:hint="eastAsia"/>
        </w:rPr>
        <w:t xml:space="preserve">    </w:t>
      </w:r>
      <w:r w:rsidR="00FC0569">
        <w:rPr>
          <w:rFonts w:hint="eastAsia"/>
        </w:rPr>
        <w:t>应使用清洁空气测试</w:t>
      </w:r>
      <w:r w:rsidR="00AF36A8">
        <w:rPr>
          <w:rFonts w:hint="eastAsia"/>
        </w:rPr>
        <w:t>滤料</w:t>
      </w:r>
      <w:r w:rsidR="00FC0569">
        <w:rPr>
          <w:rFonts w:hint="eastAsia"/>
        </w:rPr>
        <w:t>阻力</w:t>
      </w:r>
      <w:r w:rsidR="00FC0569">
        <w:t>Δp</w:t>
      </w:r>
      <w:r w:rsidR="00FC0569">
        <w:rPr>
          <w:rFonts w:hint="eastAsia"/>
        </w:rPr>
        <w:t>。</w:t>
      </w:r>
      <w:r w:rsidR="006E6AD7">
        <w:rPr>
          <w:rFonts w:hint="eastAsia"/>
        </w:rPr>
        <w:t>应在试验风量</w:t>
      </w:r>
      <w:r w:rsidR="00FC0569">
        <w:rPr>
          <w:rFonts w:hint="eastAsia"/>
        </w:rPr>
        <w:t>达到</w:t>
      </w:r>
      <w:r w:rsidR="006E6AD7">
        <w:rPr>
          <w:rFonts w:hint="eastAsia"/>
        </w:rPr>
        <w:t>规定试验风量并处于</w:t>
      </w:r>
      <w:r w:rsidR="00FC0569">
        <w:rPr>
          <w:rFonts w:hint="eastAsia"/>
        </w:rPr>
        <w:t>稳定运行状态时</w:t>
      </w:r>
      <w:r w:rsidR="006E6AD7">
        <w:rPr>
          <w:rFonts w:hint="eastAsia"/>
        </w:rPr>
        <w:t>进行</w:t>
      </w:r>
      <w:r w:rsidR="00FC0569">
        <w:rPr>
          <w:rFonts w:hint="eastAsia"/>
        </w:rPr>
        <w:t>阻力测试。</w:t>
      </w:r>
    </w:p>
    <w:p w14:paraId="082683A4" w14:textId="00C06977" w:rsidR="003753C4" w:rsidRDefault="00FC0569" w:rsidP="00CC23DC">
      <w:pPr>
        <w:spacing w:line="360" w:lineRule="auto"/>
        <w:ind w:firstLineChars="0" w:firstLine="0"/>
      </w:pPr>
      <w:r>
        <w:rPr>
          <w:rFonts w:hint="eastAsia"/>
          <w:b/>
        </w:rPr>
        <w:t>8</w:t>
      </w:r>
      <w:r>
        <w:rPr>
          <w:b/>
        </w:rPr>
        <w:t>.</w:t>
      </w:r>
      <w:r>
        <w:rPr>
          <w:rFonts w:hint="eastAsia"/>
          <w:b/>
        </w:rPr>
        <w:t>2</w:t>
      </w:r>
      <w:r>
        <w:rPr>
          <w:b/>
        </w:rPr>
        <w:t>.</w:t>
      </w:r>
      <w:r w:rsidR="005C7820">
        <w:rPr>
          <w:b/>
        </w:rPr>
        <w:t>8</w:t>
      </w:r>
      <w:r w:rsidR="00991D1E">
        <w:rPr>
          <w:rFonts w:hint="eastAsia"/>
          <w:b/>
        </w:rPr>
        <w:t xml:space="preserve">  </w:t>
      </w:r>
      <w:r>
        <w:rPr>
          <w:rFonts w:hint="eastAsia"/>
        </w:rPr>
        <w:t>零计数试验</w:t>
      </w:r>
    </w:p>
    <w:p w14:paraId="4894D4FD" w14:textId="5C9D5D12" w:rsidR="003753C4" w:rsidRDefault="00FC0569" w:rsidP="00CC23DC">
      <w:pPr>
        <w:spacing w:line="360" w:lineRule="auto"/>
        <w:ind w:firstLine="420"/>
      </w:pPr>
      <w:r>
        <w:rPr>
          <w:rFonts w:hint="eastAsia"/>
        </w:rPr>
        <w:t>在测量下游粒子浓度前，应</w:t>
      </w:r>
      <w:r w:rsidR="00F953F2">
        <w:rPr>
          <w:rFonts w:hint="eastAsia"/>
        </w:rPr>
        <w:t>按本标准规定</w:t>
      </w:r>
      <w:r>
        <w:rPr>
          <w:rFonts w:hint="eastAsia"/>
        </w:rPr>
        <w:t>检查粒子计数器的零计数。</w:t>
      </w:r>
    </w:p>
    <w:p w14:paraId="10BBC069" w14:textId="1C0850E3" w:rsidR="003753C4" w:rsidRDefault="00FC0569" w:rsidP="00CC23DC">
      <w:pPr>
        <w:spacing w:line="360" w:lineRule="auto"/>
        <w:ind w:firstLineChars="0" w:firstLine="0"/>
      </w:pPr>
      <w:r>
        <w:rPr>
          <w:rFonts w:hint="eastAsia"/>
          <w:b/>
        </w:rPr>
        <w:t>8</w:t>
      </w:r>
      <w:r>
        <w:rPr>
          <w:b/>
        </w:rPr>
        <w:t>.</w:t>
      </w:r>
      <w:r>
        <w:rPr>
          <w:rFonts w:hint="eastAsia"/>
          <w:b/>
        </w:rPr>
        <w:t>2</w:t>
      </w:r>
      <w:r>
        <w:rPr>
          <w:b/>
        </w:rPr>
        <w:t>.</w:t>
      </w:r>
      <w:r w:rsidR="005C7820">
        <w:rPr>
          <w:b/>
        </w:rPr>
        <w:t>9</w:t>
      </w:r>
      <w:r w:rsidR="00991D1E">
        <w:rPr>
          <w:rFonts w:hint="eastAsia"/>
          <w:b/>
        </w:rPr>
        <w:t xml:space="preserve">  </w:t>
      </w:r>
      <w:r>
        <w:rPr>
          <w:rFonts w:hint="eastAsia"/>
        </w:rPr>
        <w:t>上游背景浓度试验</w:t>
      </w:r>
    </w:p>
    <w:p w14:paraId="0DD12F19" w14:textId="77777777" w:rsidR="003753C4" w:rsidRDefault="00FC0569" w:rsidP="00CC23DC">
      <w:pPr>
        <w:spacing w:line="360" w:lineRule="auto"/>
        <w:ind w:firstLine="420"/>
      </w:pPr>
      <w:r>
        <w:rPr>
          <w:rFonts w:hint="eastAsia"/>
        </w:rPr>
        <w:t>应关闭气溶胶发生器，测量上游粒子浓度来检测试验空气的清洁度和管路系统的泄漏情况。</w:t>
      </w:r>
    </w:p>
    <w:p w14:paraId="2D089957" w14:textId="0613C3AC" w:rsidR="003753C4" w:rsidRDefault="00FC0569" w:rsidP="00CC23DC">
      <w:pPr>
        <w:spacing w:line="360" w:lineRule="auto"/>
        <w:ind w:firstLineChars="0" w:firstLine="0"/>
      </w:pPr>
      <w:r>
        <w:rPr>
          <w:rFonts w:hint="eastAsia"/>
          <w:b/>
        </w:rPr>
        <w:t>8</w:t>
      </w:r>
      <w:r>
        <w:rPr>
          <w:b/>
        </w:rPr>
        <w:t>.</w:t>
      </w:r>
      <w:r>
        <w:rPr>
          <w:rFonts w:hint="eastAsia"/>
          <w:b/>
        </w:rPr>
        <w:t>2</w:t>
      </w:r>
      <w:r>
        <w:rPr>
          <w:b/>
        </w:rPr>
        <w:t>.</w:t>
      </w:r>
      <w:r w:rsidR="005C7820">
        <w:rPr>
          <w:b/>
        </w:rPr>
        <w:t>10</w:t>
      </w:r>
      <w:r>
        <w:rPr>
          <w:rFonts w:hint="eastAsia"/>
          <w:b/>
        </w:rPr>
        <w:t xml:space="preserve">  </w:t>
      </w:r>
      <w:r>
        <w:rPr>
          <w:rFonts w:hint="eastAsia"/>
        </w:rPr>
        <w:t>容尘影响试验</w:t>
      </w:r>
    </w:p>
    <w:p w14:paraId="3DEF6E7B" w14:textId="0A1AE255" w:rsidR="003753C4" w:rsidRDefault="00FC0569" w:rsidP="00CC23DC">
      <w:pPr>
        <w:spacing w:line="360" w:lineRule="auto"/>
        <w:ind w:firstLine="420"/>
      </w:pPr>
      <w:r>
        <w:rPr>
          <w:rFonts w:hint="eastAsia"/>
        </w:rPr>
        <w:t>试验结束后，应重新测试接近</w:t>
      </w:r>
      <w:r>
        <w:t>MPPS</w:t>
      </w:r>
      <w:r>
        <w:rPr>
          <w:rFonts w:hint="eastAsia"/>
        </w:rPr>
        <w:t>的粒径过滤效率，以便观察</w:t>
      </w:r>
      <w:r w:rsidR="00AF36A8">
        <w:rPr>
          <w:rFonts w:hint="eastAsia"/>
        </w:rPr>
        <w:t>滤料</w:t>
      </w:r>
      <w:r>
        <w:rPr>
          <w:rFonts w:hint="eastAsia"/>
        </w:rPr>
        <w:t>上粒子负荷是否影响过滤效率试验结果。</w:t>
      </w:r>
      <w:r w:rsidR="00167E48" w:rsidRPr="00596332">
        <w:rPr>
          <w:rFonts w:hint="eastAsia"/>
          <w:highlight w:val="yellow"/>
        </w:rPr>
        <w:t>若</w:t>
      </w:r>
      <w:r w:rsidR="006E6AD7">
        <w:rPr>
          <w:rFonts w:hint="eastAsia"/>
        </w:rPr>
        <w:t>重新测试的</w:t>
      </w:r>
      <w:r w:rsidR="006E6AD7">
        <w:rPr>
          <w:rFonts w:hint="eastAsia"/>
        </w:rPr>
        <w:t>MPPS</w:t>
      </w:r>
      <w:r w:rsidR="006E6AD7">
        <w:rPr>
          <w:rFonts w:hint="eastAsia"/>
        </w:rPr>
        <w:t>效率尾数偏差超过</w:t>
      </w:r>
      <w:r w:rsidR="006E6AD7">
        <w:rPr>
          <w:rFonts w:hint="eastAsia"/>
        </w:rPr>
        <w:t>5</w:t>
      </w:r>
      <w:r>
        <w:rPr>
          <w:rFonts w:hint="eastAsia"/>
        </w:rPr>
        <w:t>，则应减少上游粒子浓度，并用新的</w:t>
      </w:r>
      <w:r w:rsidR="00AF36A8">
        <w:rPr>
          <w:rFonts w:hint="eastAsia"/>
        </w:rPr>
        <w:t>滤料</w:t>
      </w:r>
      <w:r>
        <w:rPr>
          <w:rFonts w:hint="eastAsia"/>
        </w:rPr>
        <w:t>重新进行试验。</w:t>
      </w:r>
    </w:p>
    <w:p w14:paraId="256E304A" w14:textId="5ACB95FA" w:rsidR="003753C4" w:rsidRDefault="00FC0569" w:rsidP="00CC23DC">
      <w:pPr>
        <w:spacing w:line="360" w:lineRule="auto"/>
        <w:ind w:firstLineChars="0" w:firstLine="0"/>
      </w:pPr>
      <w:r>
        <w:rPr>
          <w:rFonts w:hint="eastAsia"/>
          <w:b/>
        </w:rPr>
        <w:t>8</w:t>
      </w:r>
      <w:r>
        <w:rPr>
          <w:b/>
        </w:rPr>
        <w:t>.</w:t>
      </w:r>
      <w:r>
        <w:rPr>
          <w:rFonts w:hint="eastAsia"/>
          <w:b/>
        </w:rPr>
        <w:t>2</w:t>
      </w:r>
      <w:r>
        <w:rPr>
          <w:b/>
        </w:rPr>
        <w:t>.</w:t>
      </w:r>
      <w:r w:rsidR="005C7820">
        <w:rPr>
          <w:b/>
        </w:rPr>
        <w:t>11</w:t>
      </w:r>
      <w:r>
        <w:rPr>
          <w:rFonts w:hint="eastAsia"/>
          <w:b/>
        </w:rPr>
        <w:t xml:space="preserve">  </w:t>
      </w:r>
      <w:r w:rsidR="006E6AD7">
        <w:rPr>
          <w:rFonts w:hint="eastAsia"/>
        </w:rPr>
        <w:t>环境参数</w:t>
      </w:r>
      <w:r w:rsidR="00B21E66">
        <w:rPr>
          <w:rFonts w:hint="eastAsia"/>
        </w:rPr>
        <w:t>记录</w:t>
      </w:r>
    </w:p>
    <w:p w14:paraId="0943FADD" w14:textId="4F45728F" w:rsidR="003753C4" w:rsidRDefault="00FC0569" w:rsidP="00CC23DC">
      <w:pPr>
        <w:spacing w:line="360" w:lineRule="auto"/>
        <w:ind w:firstLine="420"/>
      </w:pPr>
      <w:r>
        <w:rPr>
          <w:rFonts w:hint="eastAsia"/>
        </w:rPr>
        <w:t>应记录被测</w:t>
      </w:r>
      <w:r w:rsidR="00AF36A8">
        <w:rPr>
          <w:rFonts w:hint="eastAsia"/>
        </w:rPr>
        <w:t>滤料</w:t>
      </w:r>
      <w:r>
        <w:rPr>
          <w:rFonts w:hint="eastAsia"/>
        </w:rPr>
        <w:t>下游试验空气的绝对压力和温度。温度测量装置应精确到</w:t>
      </w:r>
      <w:r>
        <w:t>±1 K</w:t>
      </w:r>
      <w:r>
        <w:rPr>
          <w:rFonts w:hint="eastAsia"/>
        </w:rPr>
        <w:t>，并应每年进行校准。</w:t>
      </w:r>
    </w:p>
    <w:p w14:paraId="0FFB9DB2" w14:textId="79EB3118" w:rsidR="003753C4" w:rsidRDefault="00FC0569" w:rsidP="00CC23DC">
      <w:pPr>
        <w:spacing w:line="360" w:lineRule="auto"/>
        <w:ind w:firstLineChars="0" w:firstLine="0"/>
      </w:pPr>
      <w:r>
        <w:rPr>
          <w:rFonts w:hint="eastAsia"/>
          <w:b/>
        </w:rPr>
        <w:t>8</w:t>
      </w:r>
      <w:r>
        <w:rPr>
          <w:b/>
        </w:rPr>
        <w:t>.</w:t>
      </w:r>
      <w:r>
        <w:rPr>
          <w:rFonts w:hint="eastAsia"/>
          <w:b/>
        </w:rPr>
        <w:t>2</w:t>
      </w:r>
      <w:r>
        <w:rPr>
          <w:b/>
        </w:rPr>
        <w:t>.</w:t>
      </w:r>
      <w:r>
        <w:rPr>
          <w:rFonts w:hint="eastAsia"/>
          <w:b/>
        </w:rPr>
        <w:t>1</w:t>
      </w:r>
      <w:r w:rsidR="005C7820">
        <w:rPr>
          <w:b/>
        </w:rPr>
        <w:t>2</w:t>
      </w:r>
      <w:r>
        <w:rPr>
          <w:rFonts w:hint="eastAsia"/>
          <w:b/>
        </w:rPr>
        <w:t xml:space="preserve">  </w:t>
      </w:r>
      <w:r>
        <w:rPr>
          <w:rFonts w:hint="eastAsia"/>
        </w:rPr>
        <w:t>过滤效率试验</w:t>
      </w:r>
      <w:r>
        <w:t xml:space="preserve">— </w:t>
      </w:r>
      <w:r w:rsidR="006E6AD7">
        <w:rPr>
          <w:rFonts w:hint="eastAsia"/>
        </w:rPr>
        <w:t>粒径档选择</w:t>
      </w:r>
    </w:p>
    <w:p w14:paraId="42DD6BFD" w14:textId="292882FA" w:rsidR="003753C4" w:rsidRDefault="006E6AD7" w:rsidP="00CC23DC">
      <w:pPr>
        <w:spacing w:line="360" w:lineRule="auto"/>
        <w:ind w:firstLine="420"/>
      </w:pPr>
      <w:r>
        <w:rPr>
          <w:rFonts w:hint="eastAsia"/>
        </w:rPr>
        <w:t>对于</w:t>
      </w:r>
      <w:r w:rsidR="00FC0569">
        <w:t>20 nm</w:t>
      </w:r>
      <w:r w:rsidR="00FC0569">
        <w:rPr>
          <w:rFonts w:hint="eastAsia"/>
        </w:rPr>
        <w:t>~</w:t>
      </w:r>
      <w:r w:rsidR="00FC0569">
        <w:t>30 nm</w:t>
      </w:r>
      <w:r>
        <w:rPr>
          <w:rFonts w:hint="eastAsia"/>
        </w:rPr>
        <w:t>粒径区间</w:t>
      </w:r>
      <w:r w:rsidR="00FC0569">
        <w:rPr>
          <w:rFonts w:hint="eastAsia"/>
        </w:rPr>
        <w:t>，</w:t>
      </w:r>
      <w:r>
        <w:rPr>
          <w:rFonts w:hint="eastAsia"/>
        </w:rPr>
        <w:t>可采用</w:t>
      </w:r>
      <w:r w:rsidR="00FC0569">
        <w:t>2</w:t>
      </w:r>
      <w:r>
        <w:rPr>
          <w:rFonts w:hint="eastAsia"/>
        </w:rPr>
        <w:t>~</w:t>
      </w:r>
      <w:r w:rsidR="00FC0569">
        <w:t>3</w:t>
      </w:r>
      <w:r w:rsidR="00FC0569">
        <w:rPr>
          <w:rFonts w:hint="eastAsia"/>
        </w:rPr>
        <w:t>档粒径进行过滤效率试验。</w:t>
      </w:r>
      <w:r>
        <w:rPr>
          <w:rFonts w:hint="eastAsia"/>
        </w:rPr>
        <w:t>对于</w:t>
      </w:r>
      <w:r w:rsidR="00FC0569">
        <w:t>30 nm</w:t>
      </w:r>
      <w:r w:rsidR="00FC0569">
        <w:rPr>
          <w:rFonts w:hint="eastAsia"/>
        </w:rPr>
        <w:t>~</w:t>
      </w:r>
      <w:r w:rsidR="00FC0569">
        <w:t>500 nm</w:t>
      </w:r>
      <w:r w:rsidR="00FC0569">
        <w:rPr>
          <w:rFonts w:hint="eastAsia"/>
        </w:rPr>
        <w:t>粒径</w:t>
      </w:r>
      <w:r>
        <w:rPr>
          <w:rFonts w:hint="eastAsia"/>
        </w:rPr>
        <w:t>区间</w:t>
      </w:r>
      <w:r w:rsidR="00FC0569">
        <w:rPr>
          <w:rFonts w:hint="eastAsia"/>
        </w:rPr>
        <w:t>，应至少选择</w:t>
      </w:r>
      <w:r w:rsidR="00FC0569">
        <w:t>7</w:t>
      </w:r>
      <w:r w:rsidR="00FC0569">
        <w:rPr>
          <w:rFonts w:hint="eastAsia"/>
        </w:rPr>
        <w:t>档对数等距内插粒径用于过滤效率试验。表</w:t>
      </w:r>
      <w:r w:rsidR="009B03C9">
        <w:t>4</w:t>
      </w:r>
      <w:r w:rsidR="00FC0569">
        <w:rPr>
          <w:rFonts w:hint="eastAsia"/>
        </w:rPr>
        <w:t>中给出了推荐粒径档。</w:t>
      </w:r>
    </w:p>
    <w:p w14:paraId="438496D6" w14:textId="123568F2" w:rsidR="003753C4" w:rsidRDefault="00FC0569" w:rsidP="00CC23DC">
      <w:pPr>
        <w:spacing w:line="360" w:lineRule="auto"/>
        <w:ind w:firstLineChars="0" w:firstLine="0"/>
        <w:jc w:val="center"/>
        <w:rPr>
          <w:rFonts w:ascii="黑体" w:eastAsia="黑体" w:hAnsi="黑体"/>
          <w:color w:val="050505"/>
          <w:kern w:val="0"/>
          <w:szCs w:val="21"/>
        </w:rPr>
      </w:pPr>
      <w:r>
        <w:rPr>
          <w:rFonts w:ascii="黑体" w:eastAsia="黑体" w:hAnsi="黑体" w:hint="eastAsia"/>
          <w:color w:val="050505"/>
          <w:kern w:val="0"/>
          <w:szCs w:val="21"/>
        </w:rPr>
        <w:t>表</w:t>
      </w:r>
      <w:r w:rsidR="009B03C9">
        <w:rPr>
          <w:rFonts w:ascii="黑体" w:eastAsia="黑体" w:hAnsi="黑体"/>
          <w:color w:val="050505"/>
          <w:kern w:val="0"/>
          <w:szCs w:val="21"/>
        </w:rPr>
        <w:t>4</w:t>
      </w:r>
      <w:r w:rsidR="009B03C9">
        <w:rPr>
          <w:rFonts w:ascii="黑体" w:eastAsia="黑体" w:hAnsi="黑体" w:hint="eastAsia"/>
          <w:color w:val="050505"/>
          <w:kern w:val="0"/>
          <w:szCs w:val="21"/>
        </w:rPr>
        <w:t xml:space="preserve">   </w:t>
      </w:r>
      <w:r>
        <w:rPr>
          <w:rFonts w:ascii="黑体" w:eastAsia="黑体" w:hAnsi="黑体"/>
          <w:color w:val="050505"/>
          <w:kern w:val="0"/>
          <w:szCs w:val="21"/>
        </w:rPr>
        <w:t>20 nm-500 nm</w:t>
      </w:r>
      <w:r>
        <w:rPr>
          <w:rFonts w:ascii="黑体" w:eastAsia="黑体" w:hAnsi="黑体" w:hint="eastAsia"/>
          <w:color w:val="050505"/>
          <w:kern w:val="0"/>
          <w:szCs w:val="21"/>
        </w:rPr>
        <w:t>粒径范围内的推荐试验粒径</w:t>
      </w:r>
    </w:p>
    <w:tbl>
      <w:tblPr>
        <w:tblW w:w="5000" w:type="pct"/>
        <w:tblBorders>
          <w:top w:val="single" w:sz="12" w:space="0" w:color="231F20"/>
          <w:left w:val="single" w:sz="12" w:space="0" w:color="231F20"/>
          <w:bottom w:val="single" w:sz="12" w:space="0" w:color="231F20"/>
          <w:right w:val="single" w:sz="12" w:space="0" w:color="231F20"/>
          <w:insideH w:val="single" w:sz="4" w:space="0" w:color="231F20"/>
          <w:insideV w:val="single" w:sz="4" w:space="0" w:color="231F20"/>
        </w:tblBorders>
        <w:tblCellMar>
          <w:top w:w="28" w:type="dxa"/>
          <w:left w:w="28" w:type="dxa"/>
          <w:bottom w:w="28" w:type="dxa"/>
          <w:right w:w="28" w:type="dxa"/>
        </w:tblCellMar>
        <w:tblLook w:val="04A0" w:firstRow="1" w:lastRow="0" w:firstColumn="1" w:lastColumn="0" w:noHBand="0" w:noVBand="1"/>
      </w:tblPr>
      <w:tblGrid>
        <w:gridCol w:w="1589"/>
        <w:gridCol w:w="6773"/>
      </w:tblGrid>
      <w:tr w:rsidR="003753C4" w14:paraId="3732A9DA" w14:textId="77777777" w:rsidTr="00957931">
        <w:tc>
          <w:tcPr>
            <w:tcW w:w="950" w:type="pct"/>
          </w:tcPr>
          <w:p w14:paraId="509B65FC" w14:textId="77777777" w:rsidR="003753C4" w:rsidRDefault="00FC0569" w:rsidP="00CC23DC">
            <w:pPr>
              <w:spacing w:line="360" w:lineRule="auto"/>
              <w:ind w:firstLineChars="0" w:firstLine="0"/>
              <w:jc w:val="center"/>
              <w:rPr>
                <w:sz w:val="18"/>
              </w:rPr>
            </w:pPr>
            <w:r>
              <w:rPr>
                <w:rFonts w:hint="eastAsia"/>
                <w:sz w:val="18"/>
              </w:rPr>
              <w:t>试验粒径档总数</w:t>
            </w:r>
          </w:p>
        </w:tc>
        <w:tc>
          <w:tcPr>
            <w:tcW w:w="4050" w:type="pct"/>
          </w:tcPr>
          <w:p w14:paraId="74A45101" w14:textId="77777777" w:rsidR="003753C4" w:rsidRDefault="00FC0569" w:rsidP="00CC23DC">
            <w:pPr>
              <w:spacing w:line="360" w:lineRule="auto"/>
              <w:ind w:firstLineChars="0" w:firstLine="0"/>
              <w:jc w:val="center"/>
              <w:rPr>
                <w:sz w:val="18"/>
              </w:rPr>
            </w:pPr>
            <w:r>
              <w:rPr>
                <w:rFonts w:hint="eastAsia"/>
                <w:sz w:val="18"/>
              </w:rPr>
              <w:t>粒径</w:t>
            </w:r>
          </w:p>
          <w:p w14:paraId="5EC4991C" w14:textId="77777777" w:rsidR="003753C4" w:rsidRDefault="00FC0569" w:rsidP="00CC23DC">
            <w:pPr>
              <w:spacing w:line="360" w:lineRule="auto"/>
              <w:ind w:firstLineChars="0" w:firstLine="0"/>
              <w:jc w:val="center"/>
              <w:rPr>
                <w:sz w:val="18"/>
              </w:rPr>
            </w:pPr>
            <w:r>
              <w:rPr>
                <w:sz w:val="18"/>
              </w:rPr>
              <w:t>nm</w:t>
            </w:r>
          </w:p>
        </w:tc>
      </w:tr>
      <w:tr w:rsidR="003753C4" w14:paraId="569AB096" w14:textId="77777777" w:rsidTr="00957931">
        <w:tc>
          <w:tcPr>
            <w:tcW w:w="950" w:type="pct"/>
          </w:tcPr>
          <w:p w14:paraId="2DAAF281" w14:textId="77777777" w:rsidR="003753C4" w:rsidRDefault="00FC0569" w:rsidP="00CC23DC">
            <w:pPr>
              <w:spacing w:line="360" w:lineRule="auto"/>
              <w:ind w:firstLineChars="0" w:firstLine="0"/>
              <w:jc w:val="center"/>
              <w:rPr>
                <w:sz w:val="18"/>
              </w:rPr>
            </w:pPr>
            <w:r>
              <w:rPr>
                <w:sz w:val="18"/>
              </w:rPr>
              <w:t>9</w:t>
            </w:r>
          </w:p>
        </w:tc>
        <w:tc>
          <w:tcPr>
            <w:tcW w:w="4050" w:type="pct"/>
          </w:tcPr>
          <w:p w14:paraId="1225FE55" w14:textId="77777777" w:rsidR="003753C4" w:rsidRDefault="00FC0569" w:rsidP="00CC23DC">
            <w:pPr>
              <w:spacing w:line="360" w:lineRule="auto"/>
              <w:ind w:firstLineChars="0" w:firstLine="0"/>
              <w:jc w:val="center"/>
              <w:rPr>
                <w:sz w:val="18"/>
              </w:rPr>
            </w:pPr>
            <w:r>
              <w:rPr>
                <w:sz w:val="18"/>
              </w:rPr>
              <w:t>20</w:t>
            </w:r>
            <w:r>
              <w:rPr>
                <w:rFonts w:hint="eastAsia"/>
                <w:sz w:val="18"/>
              </w:rPr>
              <w:t>、</w:t>
            </w:r>
            <w:r>
              <w:rPr>
                <w:sz w:val="18"/>
              </w:rPr>
              <w:t>30</w:t>
            </w:r>
            <w:r>
              <w:rPr>
                <w:rFonts w:hint="eastAsia"/>
                <w:sz w:val="18"/>
              </w:rPr>
              <w:t>、</w:t>
            </w:r>
            <w:r>
              <w:rPr>
                <w:sz w:val="18"/>
              </w:rPr>
              <w:t>45</w:t>
            </w:r>
            <w:r>
              <w:rPr>
                <w:rFonts w:hint="eastAsia"/>
                <w:sz w:val="18"/>
              </w:rPr>
              <w:t>、</w:t>
            </w:r>
            <w:r>
              <w:rPr>
                <w:sz w:val="18"/>
              </w:rPr>
              <w:t>70</w:t>
            </w:r>
            <w:r>
              <w:rPr>
                <w:rFonts w:hint="eastAsia"/>
                <w:sz w:val="18"/>
              </w:rPr>
              <w:t>、</w:t>
            </w:r>
            <w:r>
              <w:rPr>
                <w:sz w:val="18"/>
              </w:rPr>
              <w:t>100</w:t>
            </w:r>
            <w:r>
              <w:rPr>
                <w:rFonts w:hint="eastAsia"/>
                <w:sz w:val="18"/>
              </w:rPr>
              <w:t>、</w:t>
            </w:r>
            <w:r>
              <w:rPr>
                <w:sz w:val="18"/>
              </w:rPr>
              <w:t>150</w:t>
            </w:r>
            <w:r>
              <w:rPr>
                <w:rFonts w:hint="eastAsia"/>
                <w:sz w:val="18"/>
              </w:rPr>
              <w:t>、</w:t>
            </w:r>
            <w:r>
              <w:rPr>
                <w:sz w:val="18"/>
              </w:rPr>
              <w:t>220</w:t>
            </w:r>
            <w:r>
              <w:rPr>
                <w:rFonts w:hint="eastAsia"/>
                <w:sz w:val="18"/>
              </w:rPr>
              <w:t>、</w:t>
            </w:r>
            <w:r>
              <w:rPr>
                <w:sz w:val="18"/>
              </w:rPr>
              <w:t>335</w:t>
            </w:r>
            <w:r>
              <w:rPr>
                <w:rFonts w:hint="eastAsia"/>
                <w:sz w:val="18"/>
              </w:rPr>
              <w:t>、</w:t>
            </w:r>
            <w:r>
              <w:rPr>
                <w:sz w:val="18"/>
              </w:rPr>
              <w:t>500</w:t>
            </w:r>
          </w:p>
        </w:tc>
      </w:tr>
      <w:tr w:rsidR="003753C4" w14:paraId="78B6C3C3" w14:textId="77777777" w:rsidTr="00957931">
        <w:tc>
          <w:tcPr>
            <w:tcW w:w="950" w:type="pct"/>
          </w:tcPr>
          <w:p w14:paraId="07753CB1" w14:textId="77777777" w:rsidR="003753C4" w:rsidRDefault="00FC0569" w:rsidP="00CC23DC">
            <w:pPr>
              <w:spacing w:line="360" w:lineRule="auto"/>
              <w:ind w:firstLineChars="0" w:firstLine="0"/>
              <w:jc w:val="center"/>
              <w:rPr>
                <w:sz w:val="18"/>
              </w:rPr>
            </w:pPr>
            <w:r>
              <w:rPr>
                <w:sz w:val="18"/>
              </w:rPr>
              <w:t>12</w:t>
            </w:r>
          </w:p>
        </w:tc>
        <w:tc>
          <w:tcPr>
            <w:tcW w:w="4050" w:type="pct"/>
          </w:tcPr>
          <w:p w14:paraId="37A60FBE" w14:textId="77777777" w:rsidR="003753C4" w:rsidRDefault="00FC0569" w:rsidP="00CC23DC">
            <w:pPr>
              <w:spacing w:line="360" w:lineRule="auto"/>
              <w:ind w:firstLineChars="0" w:firstLine="0"/>
              <w:jc w:val="center"/>
              <w:rPr>
                <w:sz w:val="18"/>
              </w:rPr>
            </w:pPr>
            <w:r>
              <w:rPr>
                <w:sz w:val="18"/>
              </w:rPr>
              <w:t>20</w:t>
            </w:r>
            <w:r>
              <w:rPr>
                <w:rFonts w:hint="eastAsia"/>
                <w:sz w:val="18"/>
              </w:rPr>
              <w:t>、</w:t>
            </w:r>
            <w:r>
              <w:rPr>
                <w:sz w:val="18"/>
              </w:rPr>
              <w:t>25</w:t>
            </w:r>
            <w:r>
              <w:rPr>
                <w:rFonts w:hint="eastAsia"/>
                <w:sz w:val="18"/>
              </w:rPr>
              <w:t>、</w:t>
            </w:r>
            <w:r>
              <w:rPr>
                <w:sz w:val="18"/>
              </w:rPr>
              <w:t>30</w:t>
            </w:r>
            <w:r>
              <w:rPr>
                <w:rFonts w:hint="eastAsia"/>
                <w:sz w:val="18"/>
              </w:rPr>
              <w:t>、</w:t>
            </w:r>
            <w:r>
              <w:rPr>
                <w:sz w:val="18"/>
              </w:rPr>
              <w:t>40</w:t>
            </w:r>
            <w:r>
              <w:rPr>
                <w:rFonts w:hint="eastAsia"/>
                <w:sz w:val="18"/>
              </w:rPr>
              <w:t>、</w:t>
            </w:r>
            <w:r>
              <w:rPr>
                <w:sz w:val="18"/>
              </w:rPr>
              <w:t>55</w:t>
            </w:r>
            <w:r>
              <w:rPr>
                <w:rFonts w:hint="eastAsia"/>
                <w:sz w:val="18"/>
              </w:rPr>
              <w:t>、</w:t>
            </w:r>
            <w:r>
              <w:rPr>
                <w:sz w:val="18"/>
              </w:rPr>
              <w:t>80</w:t>
            </w:r>
            <w:r>
              <w:rPr>
                <w:rFonts w:hint="eastAsia"/>
                <w:sz w:val="18"/>
              </w:rPr>
              <w:t>、</w:t>
            </w:r>
            <w:r>
              <w:rPr>
                <w:sz w:val="18"/>
              </w:rPr>
              <w:t>105</w:t>
            </w:r>
            <w:r>
              <w:rPr>
                <w:rFonts w:hint="eastAsia"/>
                <w:sz w:val="18"/>
              </w:rPr>
              <w:t>、</w:t>
            </w:r>
            <w:r>
              <w:rPr>
                <w:sz w:val="18"/>
              </w:rPr>
              <w:t>145</w:t>
            </w:r>
            <w:r>
              <w:rPr>
                <w:rFonts w:hint="eastAsia"/>
                <w:sz w:val="18"/>
              </w:rPr>
              <w:t>、</w:t>
            </w:r>
            <w:r>
              <w:rPr>
                <w:sz w:val="18"/>
              </w:rPr>
              <w:t>200</w:t>
            </w:r>
            <w:r>
              <w:rPr>
                <w:rFonts w:hint="eastAsia"/>
                <w:sz w:val="18"/>
              </w:rPr>
              <w:t>、</w:t>
            </w:r>
            <w:r>
              <w:rPr>
                <w:sz w:val="18"/>
              </w:rPr>
              <w:t>270</w:t>
            </w:r>
            <w:r>
              <w:rPr>
                <w:rFonts w:hint="eastAsia"/>
                <w:sz w:val="18"/>
              </w:rPr>
              <w:t>、</w:t>
            </w:r>
            <w:r>
              <w:rPr>
                <w:sz w:val="18"/>
              </w:rPr>
              <w:t>365</w:t>
            </w:r>
            <w:r>
              <w:rPr>
                <w:rFonts w:hint="eastAsia"/>
                <w:sz w:val="18"/>
              </w:rPr>
              <w:t>、</w:t>
            </w:r>
            <w:r>
              <w:rPr>
                <w:sz w:val="18"/>
              </w:rPr>
              <w:t>500</w:t>
            </w:r>
          </w:p>
        </w:tc>
      </w:tr>
      <w:tr w:rsidR="003753C4" w14:paraId="1127BAFC" w14:textId="77777777" w:rsidTr="00957931">
        <w:tc>
          <w:tcPr>
            <w:tcW w:w="950" w:type="pct"/>
          </w:tcPr>
          <w:p w14:paraId="16810495" w14:textId="77777777" w:rsidR="003753C4" w:rsidRDefault="00FC0569" w:rsidP="00CC23DC">
            <w:pPr>
              <w:spacing w:line="360" w:lineRule="auto"/>
              <w:ind w:firstLineChars="0" w:firstLine="0"/>
              <w:jc w:val="center"/>
              <w:rPr>
                <w:sz w:val="18"/>
              </w:rPr>
            </w:pPr>
            <w:r>
              <w:rPr>
                <w:sz w:val="18"/>
              </w:rPr>
              <w:lastRenderedPageBreak/>
              <w:t>14</w:t>
            </w:r>
          </w:p>
        </w:tc>
        <w:tc>
          <w:tcPr>
            <w:tcW w:w="4050" w:type="pct"/>
          </w:tcPr>
          <w:p w14:paraId="6E997B9A" w14:textId="77777777" w:rsidR="003753C4" w:rsidRDefault="00FC0569" w:rsidP="00CC23DC">
            <w:pPr>
              <w:spacing w:line="360" w:lineRule="auto"/>
              <w:ind w:firstLineChars="0" w:firstLine="0"/>
              <w:jc w:val="center"/>
              <w:rPr>
                <w:sz w:val="18"/>
              </w:rPr>
            </w:pPr>
            <w:r>
              <w:rPr>
                <w:sz w:val="18"/>
              </w:rPr>
              <w:t>20</w:t>
            </w:r>
            <w:r>
              <w:rPr>
                <w:rFonts w:hint="eastAsia"/>
                <w:sz w:val="18"/>
              </w:rPr>
              <w:t>、</w:t>
            </w:r>
            <w:r>
              <w:rPr>
                <w:sz w:val="18"/>
              </w:rPr>
              <w:t>25</w:t>
            </w:r>
            <w:r>
              <w:rPr>
                <w:rFonts w:hint="eastAsia"/>
                <w:sz w:val="18"/>
              </w:rPr>
              <w:t>、</w:t>
            </w:r>
            <w:r>
              <w:rPr>
                <w:sz w:val="18"/>
              </w:rPr>
              <w:t>30</w:t>
            </w:r>
            <w:r>
              <w:rPr>
                <w:rFonts w:hint="eastAsia"/>
                <w:sz w:val="18"/>
              </w:rPr>
              <w:t>、</w:t>
            </w:r>
            <w:r>
              <w:rPr>
                <w:sz w:val="18"/>
              </w:rPr>
              <w:t>38</w:t>
            </w:r>
            <w:r>
              <w:rPr>
                <w:rFonts w:hint="eastAsia"/>
                <w:sz w:val="18"/>
              </w:rPr>
              <w:t>、</w:t>
            </w:r>
            <w:r>
              <w:rPr>
                <w:sz w:val="18"/>
              </w:rPr>
              <w:t>50</w:t>
            </w:r>
            <w:r>
              <w:rPr>
                <w:rFonts w:hint="eastAsia"/>
                <w:sz w:val="18"/>
              </w:rPr>
              <w:t>、</w:t>
            </w:r>
            <w:r>
              <w:rPr>
                <w:sz w:val="18"/>
              </w:rPr>
              <w:t>65</w:t>
            </w:r>
            <w:r>
              <w:rPr>
                <w:rFonts w:hint="eastAsia"/>
                <w:sz w:val="18"/>
              </w:rPr>
              <w:t>、</w:t>
            </w:r>
            <w:r>
              <w:rPr>
                <w:sz w:val="18"/>
              </w:rPr>
              <w:t>83</w:t>
            </w:r>
            <w:r>
              <w:rPr>
                <w:rFonts w:hint="eastAsia"/>
                <w:sz w:val="18"/>
              </w:rPr>
              <w:t>、</w:t>
            </w:r>
            <w:r>
              <w:rPr>
                <w:sz w:val="18"/>
              </w:rPr>
              <w:t>108</w:t>
            </w:r>
            <w:r>
              <w:rPr>
                <w:rFonts w:hint="eastAsia"/>
                <w:sz w:val="18"/>
              </w:rPr>
              <w:t>、</w:t>
            </w:r>
            <w:r>
              <w:rPr>
                <w:sz w:val="18"/>
              </w:rPr>
              <w:t>140</w:t>
            </w:r>
            <w:r>
              <w:rPr>
                <w:rFonts w:hint="eastAsia"/>
                <w:sz w:val="18"/>
              </w:rPr>
              <w:t>、</w:t>
            </w:r>
            <w:r>
              <w:rPr>
                <w:sz w:val="18"/>
              </w:rPr>
              <w:t>180</w:t>
            </w:r>
            <w:r>
              <w:rPr>
                <w:rFonts w:hint="eastAsia"/>
                <w:sz w:val="18"/>
              </w:rPr>
              <w:t>、</w:t>
            </w:r>
            <w:r>
              <w:rPr>
                <w:sz w:val="18"/>
              </w:rPr>
              <w:t>232</w:t>
            </w:r>
            <w:r>
              <w:rPr>
                <w:rFonts w:hint="eastAsia"/>
                <w:sz w:val="18"/>
              </w:rPr>
              <w:t>、</w:t>
            </w:r>
            <w:r>
              <w:rPr>
                <w:sz w:val="18"/>
              </w:rPr>
              <w:t>300</w:t>
            </w:r>
            <w:r>
              <w:rPr>
                <w:rFonts w:hint="eastAsia"/>
                <w:sz w:val="18"/>
              </w:rPr>
              <w:t>、</w:t>
            </w:r>
            <w:r>
              <w:rPr>
                <w:sz w:val="18"/>
              </w:rPr>
              <w:t>387</w:t>
            </w:r>
            <w:r>
              <w:rPr>
                <w:rFonts w:hint="eastAsia"/>
                <w:sz w:val="18"/>
              </w:rPr>
              <w:t>、</w:t>
            </w:r>
            <w:r>
              <w:rPr>
                <w:sz w:val="18"/>
              </w:rPr>
              <w:t>500</w:t>
            </w:r>
          </w:p>
        </w:tc>
      </w:tr>
      <w:tr w:rsidR="003753C4" w14:paraId="51CA6905" w14:textId="77777777" w:rsidTr="00957931">
        <w:tc>
          <w:tcPr>
            <w:tcW w:w="950" w:type="pct"/>
          </w:tcPr>
          <w:p w14:paraId="3C3D08B9" w14:textId="77777777" w:rsidR="003753C4" w:rsidRDefault="00FC0569" w:rsidP="00CC23DC">
            <w:pPr>
              <w:spacing w:line="360" w:lineRule="auto"/>
              <w:ind w:firstLineChars="0" w:firstLine="0"/>
              <w:jc w:val="center"/>
              <w:rPr>
                <w:sz w:val="18"/>
              </w:rPr>
            </w:pPr>
            <w:r>
              <w:rPr>
                <w:sz w:val="18"/>
              </w:rPr>
              <w:t>17</w:t>
            </w:r>
          </w:p>
        </w:tc>
        <w:tc>
          <w:tcPr>
            <w:tcW w:w="4050" w:type="pct"/>
          </w:tcPr>
          <w:p w14:paraId="0C847D5F" w14:textId="77777777" w:rsidR="003753C4" w:rsidRDefault="00FC0569" w:rsidP="00CC23DC">
            <w:pPr>
              <w:spacing w:line="360" w:lineRule="auto"/>
              <w:ind w:firstLineChars="0" w:firstLine="0"/>
              <w:jc w:val="center"/>
              <w:rPr>
                <w:sz w:val="18"/>
              </w:rPr>
            </w:pPr>
            <w:r>
              <w:rPr>
                <w:sz w:val="18"/>
              </w:rPr>
              <w:t>20</w:t>
            </w:r>
            <w:r>
              <w:rPr>
                <w:rFonts w:hint="eastAsia"/>
                <w:sz w:val="18"/>
              </w:rPr>
              <w:t>、</w:t>
            </w:r>
            <w:r>
              <w:rPr>
                <w:sz w:val="18"/>
              </w:rPr>
              <w:t>25</w:t>
            </w:r>
            <w:r>
              <w:rPr>
                <w:rFonts w:hint="eastAsia"/>
                <w:sz w:val="18"/>
              </w:rPr>
              <w:t>、</w:t>
            </w:r>
            <w:r>
              <w:rPr>
                <w:sz w:val="18"/>
              </w:rPr>
              <w:t>30</w:t>
            </w:r>
            <w:r>
              <w:rPr>
                <w:rFonts w:hint="eastAsia"/>
                <w:sz w:val="18"/>
              </w:rPr>
              <w:t>、</w:t>
            </w:r>
            <w:r>
              <w:rPr>
                <w:sz w:val="18"/>
              </w:rPr>
              <w:t>36</w:t>
            </w:r>
            <w:r>
              <w:rPr>
                <w:rFonts w:hint="eastAsia"/>
                <w:sz w:val="18"/>
              </w:rPr>
              <w:t>、</w:t>
            </w:r>
            <w:r>
              <w:rPr>
                <w:sz w:val="18"/>
              </w:rPr>
              <w:t>45</w:t>
            </w:r>
            <w:r>
              <w:rPr>
                <w:rFonts w:hint="eastAsia"/>
                <w:sz w:val="18"/>
              </w:rPr>
              <w:t>、</w:t>
            </w:r>
            <w:r>
              <w:rPr>
                <w:sz w:val="18"/>
              </w:rPr>
              <w:t>55</w:t>
            </w:r>
            <w:r>
              <w:rPr>
                <w:rFonts w:hint="eastAsia"/>
                <w:sz w:val="18"/>
              </w:rPr>
              <w:t>、</w:t>
            </w:r>
            <w:r>
              <w:rPr>
                <w:sz w:val="18"/>
              </w:rPr>
              <w:t>70</w:t>
            </w:r>
            <w:r>
              <w:rPr>
                <w:rFonts w:hint="eastAsia"/>
                <w:sz w:val="18"/>
              </w:rPr>
              <w:t>、</w:t>
            </w:r>
            <w:r>
              <w:rPr>
                <w:sz w:val="18"/>
              </w:rPr>
              <w:t>82</w:t>
            </w:r>
            <w:r>
              <w:rPr>
                <w:rFonts w:hint="eastAsia"/>
                <w:sz w:val="18"/>
              </w:rPr>
              <w:t>、</w:t>
            </w:r>
            <w:r>
              <w:rPr>
                <w:sz w:val="18"/>
              </w:rPr>
              <w:t>100</w:t>
            </w:r>
            <w:r>
              <w:rPr>
                <w:rFonts w:hint="eastAsia"/>
                <w:sz w:val="18"/>
              </w:rPr>
              <w:t>、</w:t>
            </w:r>
            <w:r>
              <w:rPr>
                <w:sz w:val="18"/>
              </w:rPr>
              <w:t>125</w:t>
            </w:r>
            <w:r>
              <w:rPr>
                <w:rFonts w:hint="eastAsia"/>
                <w:sz w:val="18"/>
              </w:rPr>
              <w:t>、</w:t>
            </w:r>
            <w:r>
              <w:rPr>
                <w:sz w:val="18"/>
              </w:rPr>
              <w:t>150</w:t>
            </w:r>
            <w:r>
              <w:rPr>
                <w:rFonts w:hint="eastAsia"/>
                <w:sz w:val="18"/>
              </w:rPr>
              <w:t>、</w:t>
            </w:r>
            <w:r>
              <w:rPr>
                <w:sz w:val="18"/>
              </w:rPr>
              <w:t>180</w:t>
            </w:r>
            <w:r>
              <w:rPr>
                <w:rFonts w:hint="eastAsia"/>
                <w:sz w:val="18"/>
              </w:rPr>
              <w:t>、</w:t>
            </w:r>
            <w:r>
              <w:rPr>
                <w:sz w:val="18"/>
              </w:rPr>
              <w:t>220</w:t>
            </w:r>
            <w:r>
              <w:rPr>
                <w:rFonts w:hint="eastAsia"/>
                <w:sz w:val="18"/>
              </w:rPr>
              <w:t>、</w:t>
            </w:r>
            <w:r>
              <w:rPr>
                <w:sz w:val="18"/>
              </w:rPr>
              <w:t>270</w:t>
            </w:r>
            <w:r>
              <w:rPr>
                <w:rFonts w:hint="eastAsia"/>
                <w:sz w:val="18"/>
              </w:rPr>
              <w:t>、</w:t>
            </w:r>
            <w:r>
              <w:rPr>
                <w:sz w:val="18"/>
              </w:rPr>
              <w:t>335</w:t>
            </w:r>
            <w:r>
              <w:rPr>
                <w:rFonts w:hint="eastAsia"/>
                <w:sz w:val="18"/>
              </w:rPr>
              <w:t>、</w:t>
            </w:r>
            <w:r>
              <w:rPr>
                <w:sz w:val="18"/>
              </w:rPr>
              <w:t>410</w:t>
            </w:r>
            <w:r>
              <w:rPr>
                <w:rFonts w:hint="eastAsia"/>
                <w:sz w:val="18"/>
              </w:rPr>
              <w:t>、</w:t>
            </w:r>
            <w:r>
              <w:rPr>
                <w:sz w:val="18"/>
              </w:rPr>
              <w:t xml:space="preserve"> 500</w:t>
            </w:r>
          </w:p>
        </w:tc>
      </w:tr>
    </w:tbl>
    <w:p w14:paraId="5D2BD7E8" w14:textId="77777777" w:rsidR="006B6C24" w:rsidRDefault="006B6C24" w:rsidP="00CC23DC">
      <w:pPr>
        <w:spacing w:line="360" w:lineRule="auto"/>
        <w:ind w:firstLine="420"/>
      </w:pPr>
    </w:p>
    <w:p w14:paraId="7606B91E" w14:textId="5E1286A8" w:rsidR="003753C4" w:rsidRDefault="00FC0569" w:rsidP="00CC23DC">
      <w:pPr>
        <w:spacing w:line="360" w:lineRule="auto"/>
        <w:ind w:firstLine="420"/>
      </w:pPr>
      <w:r>
        <w:t>DEMC</w:t>
      </w:r>
      <w:r>
        <w:rPr>
          <w:rFonts w:hint="eastAsia"/>
        </w:rPr>
        <w:t>目标筛分粒径应大于粒径分布峰值粒径。可通过控制溶剂中</w:t>
      </w:r>
      <w:r>
        <w:t>DEHS</w:t>
      </w:r>
      <w:r>
        <w:rPr>
          <w:rFonts w:hint="eastAsia"/>
        </w:rPr>
        <w:t>的浓度来调节粒径分布。溶剂完全蒸发后，</w:t>
      </w:r>
      <w:r>
        <w:t>DEHS</w:t>
      </w:r>
      <w:r>
        <w:rPr>
          <w:rFonts w:hint="eastAsia"/>
        </w:rPr>
        <w:t>粒径</w:t>
      </w:r>
      <w:r>
        <w:t>d</w:t>
      </w:r>
      <w:r>
        <w:rPr>
          <w:vertAlign w:val="subscript"/>
        </w:rPr>
        <w:t>p</w:t>
      </w:r>
      <w:r>
        <w:rPr>
          <w:rFonts w:hint="eastAsia"/>
        </w:rPr>
        <w:t>可以根据初始液滴尺寸</w:t>
      </w:r>
      <w:r>
        <w:t>d</w:t>
      </w:r>
      <w:r>
        <w:rPr>
          <w:vertAlign w:val="subscript"/>
        </w:rPr>
        <w:t>d</w:t>
      </w:r>
      <w:r>
        <w:rPr>
          <w:rFonts w:hint="eastAsia"/>
        </w:rPr>
        <w:t>和</w:t>
      </w:r>
      <w:r>
        <w:t>DEHS</w:t>
      </w:r>
      <w:r>
        <w:rPr>
          <w:rFonts w:hint="eastAsia"/>
        </w:rPr>
        <w:t>体积浓度</w:t>
      </w:r>
      <m:oMath>
        <m:sSub>
          <m:sSubPr>
            <m:ctrlPr>
              <w:rPr>
                <w:rFonts w:ascii="Cambria Math" w:hAnsi="Cambria Math"/>
                <w:i/>
              </w:rPr>
            </m:ctrlPr>
          </m:sSubPr>
          <m:e>
            <m:r>
              <w:rPr>
                <w:rFonts w:ascii="Cambria Math" w:hAnsi="Cambria Math"/>
              </w:rPr>
              <m:t>∅</m:t>
            </m:r>
          </m:e>
          <m:sub>
            <m:r>
              <w:rPr>
                <w:rFonts w:ascii="Cambria Math" w:hAnsi="Cambria Math"/>
              </w:rPr>
              <m:t>v</m:t>
            </m:r>
          </m:sub>
        </m:sSub>
      </m:oMath>
      <w:r>
        <w:rPr>
          <w:rFonts w:hint="eastAsia"/>
        </w:rPr>
        <w:t>来计算：</w:t>
      </w:r>
    </w:p>
    <w:p w14:paraId="7AF8ABEE" w14:textId="77777777" w:rsidR="003753C4" w:rsidRDefault="00D52EB1" w:rsidP="00CC23DC">
      <w:pPr>
        <w:spacing w:line="360" w:lineRule="auto"/>
        <w:ind w:firstLine="420"/>
        <w:jc w:val="right"/>
      </w:pPr>
      <m:oMath>
        <m:sSub>
          <m:sSubPr>
            <m:ctrlPr>
              <w:rPr>
                <w:rFonts w:ascii="Cambria Math" w:hAnsi="Cambria Math"/>
              </w:rPr>
            </m:ctrlPr>
          </m:sSubPr>
          <m:e>
            <m:r>
              <w:rPr>
                <w:rFonts w:ascii="Cambria Math" w:hAnsi="Cambria Math"/>
              </w:rPr>
              <m:t>d</m:t>
            </m:r>
          </m:e>
          <m:sub>
            <m:r>
              <w:rPr>
                <w:rFonts w:ascii="Cambria Math" w:hAnsi="Cambria Math"/>
              </w:rPr>
              <m:t>p</m:t>
            </m:r>
          </m:sub>
        </m:sSub>
        <m:r>
          <w:rPr>
            <w:rFonts w:ascii="Cambria Math" w:hAnsi="Cambria Math"/>
          </w:rPr>
          <m:t>=</m:t>
        </m:r>
        <m:sSub>
          <m:sSubPr>
            <m:ctrlPr>
              <w:rPr>
                <w:rFonts w:ascii="Cambria Math" w:hAnsi="Cambria Math"/>
                <w:i/>
              </w:rPr>
            </m:ctrlPr>
          </m:sSubPr>
          <m:e>
            <m:r>
              <w:rPr>
                <w:rFonts w:ascii="Cambria Math" w:hAnsi="Cambria Math"/>
              </w:rPr>
              <m:t>d</m:t>
            </m:r>
          </m:e>
          <m:sub>
            <m:r>
              <w:rPr>
                <w:rFonts w:ascii="Cambria Math" w:hAnsi="Cambria Math"/>
              </w:rPr>
              <m:t>d</m:t>
            </m:r>
          </m:sub>
        </m:sSub>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w:rPr>
                        <w:rFonts w:ascii="Cambria Math" w:hAnsi="Cambria Math"/>
                      </w:rPr>
                      <m:t>∅</m:t>
                    </m:r>
                  </m:e>
                  <m:sub>
                    <m:r>
                      <w:rPr>
                        <w:rFonts w:ascii="Cambria Math" w:hAnsi="Cambria Math"/>
                      </w:rPr>
                      <m:t>v</m:t>
                    </m:r>
                  </m:sub>
                </m:sSub>
              </m:e>
            </m:d>
          </m:e>
          <m:sup>
            <m:f>
              <m:fPr>
                <m:type m:val="lin"/>
                <m:ctrlPr>
                  <w:rPr>
                    <w:rFonts w:ascii="Cambria Math" w:hAnsi="Cambria Math"/>
                    <w:i/>
                  </w:rPr>
                </m:ctrlPr>
              </m:fPr>
              <m:num>
                <m:r>
                  <w:rPr>
                    <w:rFonts w:ascii="Cambria Math" w:hAnsi="Cambria Math"/>
                  </w:rPr>
                  <m:t>1</m:t>
                </m:r>
              </m:num>
              <m:den>
                <m:r>
                  <w:rPr>
                    <w:rFonts w:ascii="Cambria Math" w:hAnsi="Cambria Math"/>
                  </w:rPr>
                  <m:t>3</m:t>
                </m:r>
              </m:den>
            </m:f>
          </m:sup>
        </m:sSup>
      </m:oMath>
      <w:r w:rsidR="00FC0569">
        <w:rPr>
          <w:rFonts w:hint="eastAsia"/>
        </w:rPr>
        <w:t xml:space="preserve"> </w:t>
      </w:r>
      <w:r w:rsidR="00A56989">
        <w:rPr>
          <w:rFonts w:hint="eastAsia"/>
        </w:rPr>
        <w:t>………………………………</w:t>
      </w:r>
      <w:r w:rsidR="00FC0569">
        <w:rPr>
          <w:rFonts w:hint="eastAsia"/>
        </w:rPr>
        <w:t>（</w:t>
      </w:r>
      <w:r w:rsidR="00FC0569">
        <w:rPr>
          <w:rFonts w:hint="eastAsia"/>
        </w:rPr>
        <w:t>16</w:t>
      </w:r>
      <w:r w:rsidR="00FC0569">
        <w:rPr>
          <w:rFonts w:hint="eastAsia"/>
        </w:rPr>
        <w:t>）</w:t>
      </w:r>
    </w:p>
    <w:p w14:paraId="30E8C95D" w14:textId="3DB7F031" w:rsidR="003753C4" w:rsidRDefault="00FC0569" w:rsidP="00CC23DC">
      <w:pPr>
        <w:spacing w:line="360" w:lineRule="auto"/>
        <w:ind w:firstLine="420"/>
      </w:pPr>
      <w:r>
        <w:rPr>
          <w:rFonts w:hint="eastAsia"/>
        </w:rPr>
        <w:t>表</w:t>
      </w:r>
      <w:r w:rsidR="009B03C9">
        <w:t>5</w:t>
      </w:r>
      <w:r>
        <w:rPr>
          <w:rFonts w:hint="eastAsia"/>
        </w:rPr>
        <w:t>中给出了基于初始液滴尺寸和</w:t>
      </w:r>
      <w:r>
        <w:t>DEHS</w:t>
      </w:r>
      <w:r>
        <w:rPr>
          <w:rFonts w:hint="eastAsia"/>
        </w:rPr>
        <w:t>体积浓度计算得到的</w:t>
      </w:r>
      <w:r>
        <w:t>DEHS</w:t>
      </w:r>
      <w:r>
        <w:rPr>
          <w:rFonts w:hint="eastAsia"/>
        </w:rPr>
        <w:t>粒径。</w:t>
      </w:r>
    </w:p>
    <w:p w14:paraId="6D81D105" w14:textId="1482E6C9" w:rsidR="003753C4" w:rsidRDefault="00FC0569" w:rsidP="00CC23DC">
      <w:pPr>
        <w:spacing w:line="360" w:lineRule="auto"/>
        <w:ind w:firstLineChars="0" w:firstLine="0"/>
        <w:jc w:val="center"/>
        <w:rPr>
          <w:rFonts w:ascii="黑体" w:eastAsia="黑体" w:hAnsi="黑体"/>
          <w:color w:val="050505"/>
          <w:kern w:val="0"/>
          <w:szCs w:val="21"/>
        </w:rPr>
      </w:pPr>
      <w:r>
        <w:rPr>
          <w:rFonts w:ascii="黑体" w:eastAsia="黑体" w:hAnsi="黑体" w:hint="eastAsia"/>
          <w:color w:val="050505"/>
          <w:kern w:val="0"/>
          <w:szCs w:val="21"/>
        </w:rPr>
        <w:t>表</w:t>
      </w:r>
      <w:r w:rsidR="009B03C9">
        <w:rPr>
          <w:rFonts w:ascii="黑体" w:eastAsia="黑体" w:hAnsi="黑体"/>
          <w:color w:val="050505"/>
          <w:kern w:val="0"/>
          <w:szCs w:val="21"/>
        </w:rPr>
        <w:t xml:space="preserve">5 </w:t>
      </w:r>
      <w:r w:rsidR="009B03C9">
        <w:rPr>
          <w:rFonts w:ascii="黑体" w:eastAsia="黑体" w:hAnsi="黑体" w:hint="eastAsia"/>
          <w:color w:val="050505"/>
          <w:kern w:val="0"/>
          <w:szCs w:val="21"/>
        </w:rPr>
        <w:t xml:space="preserve"> </w:t>
      </w:r>
      <w:r>
        <w:rPr>
          <w:rFonts w:ascii="黑体" w:eastAsia="黑体" w:hAnsi="黑体" w:hint="eastAsia"/>
          <w:color w:val="050505"/>
          <w:kern w:val="0"/>
          <w:szCs w:val="21"/>
        </w:rPr>
        <w:t>溶剂完全蒸发后，基于初始液滴尺寸和</w:t>
      </w:r>
      <w:r>
        <w:rPr>
          <w:rFonts w:ascii="黑体" w:eastAsia="黑体" w:hAnsi="黑体"/>
          <w:color w:val="050505"/>
          <w:kern w:val="0"/>
          <w:szCs w:val="21"/>
        </w:rPr>
        <w:t>DEHS</w:t>
      </w:r>
      <w:r>
        <w:rPr>
          <w:rFonts w:ascii="黑体" w:eastAsia="黑体" w:hAnsi="黑体" w:hint="eastAsia"/>
          <w:color w:val="050505"/>
          <w:kern w:val="0"/>
          <w:szCs w:val="21"/>
        </w:rPr>
        <w:t>体积浓度计算的</w:t>
      </w:r>
      <w:r>
        <w:rPr>
          <w:rFonts w:ascii="黑体" w:eastAsia="黑体" w:hAnsi="黑体"/>
          <w:color w:val="050505"/>
          <w:kern w:val="0"/>
          <w:szCs w:val="21"/>
        </w:rPr>
        <w:t>DEHS</w:t>
      </w:r>
      <w:r>
        <w:rPr>
          <w:rFonts w:ascii="黑体" w:eastAsia="黑体" w:hAnsi="黑体" w:hint="eastAsia"/>
          <w:color w:val="050505"/>
          <w:kern w:val="0"/>
          <w:szCs w:val="21"/>
        </w:rPr>
        <w:t>粒径</w:t>
      </w:r>
    </w:p>
    <w:tbl>
      <w:tblPr>
        <w:tblW w:w="5000" w:type="pct"/>
        <w:tblBorders>
          <w:top w:val="single" w:sz="12" w:space="0" w:color="231F20"/>
          <w:left w:val="single" w:sz="12" w:space="0" w:color="231F20"/>
          <w:bottom w:val="single" w:sz="12" w:space="0" w:color="231F20"/>
          <w:right w:val="single" w:sz="12" w:space="0" w:color="231F20"/>
          <w:insideH w:val="single" w:sz="4" w:space="0" w:color="231F20"/>
          <w:insideV w:val="single" w:sz="4" w:space="0" w:color="231F20"/>
        </w:tblBorders>
        <w:tblCellMar>
          <w:left w:w="0" w:type="dxa"/>
          <w:right w:w="0" w:type="dxa"/>
        </w:tblCellMar>
        <w:tblLook w:val="04A0" w:firstRow="1" w:lastRow="0" w:firstColumn="1" w:lastColumn="0" w:noHBand="0" w:noVBand="1"/>
      </w:tblPr>
      <w:tblGrid>
        <w:gridCol w:w="1685"/>
        <w:gridCol w:w="1659"/>
        <w:gridCol w:w="1514"/>
        <w:gridCol w:w="1736"/>
        <w:gridCol w:w="1742"/>
      </w:tblGrid>
      <w:tr w:rsidR="003753C4" w14:paraId="1A930AF5" w14:textId="77777777" w:rsidTr="00957931">
        <w:tc>
          <w:tcPr>
            <w:tcW w:w="1011" w:type="pct"/>
            <w:vMerge w:val="restart"/>
          </w:tcPr>
          <w:p w14:paraId="283C9DA9" w14:textId="77777777" w:rsidR="003753C4" w:rsidRDefault="00FC0569" w:rsidP="00CC23DC">
            <w:pPr>
              <w:spacing w:line="360" w:lineRule="auto"/>
              <w:ind w:firstLineChars="0" w:firstLine="0"/>
              <w:jc w:val="center"/>
              <w:rPr>
                <w:sz w:val="18"/>
              </w:rPr>
            </w:pPr>
            <w:r>
              <w:rPr>
                <w:sz w:val="18"/>
              </w:rPr>
              <w:t>DEHS</w:t>
            </w:r>
            <w:r>
              <w:rPr>
                <w:rFonts w:hint="eastAsia"/>
                <w:sz w:val="18"/>
              </w:rPr>
              <w:t>体积浓度</w:t>
            </w:r>
          </w:p>
        </w:tc>
        <w:tc>
          <w:tcPr>
            <w:tcW w:w="3989" w:type="pct"/>
            <w:gridSpan w:val="4"/>
          </w:tcPr>
          <w:p w14:paraId="38792527" w14:textId="77777777" w:rsidR="003753C4" w:rsidRDefault="00FC0569" w:rsidP="00CC23DC">
            <w:pPr>
              <w:spacing w:line="360" w:lineRule="auto"/>
              <w:ind w:firstLineChars="0" w:firstLine="0"/>
              <w:jc w:val="center"/>
              <w:rPr>
                <w:sz w:val="18"/>
              </w:rPr>
            </w:pPr>
            <w:r>
              <w:rPr>
                <w:rFonts w:hint="eastAsia"/>
                <w:sz w:val="18"/>
              </w:rPr>
              <w:t>溶剂完全蒸发后的粒径（</w:t>
            </w:r>
            <w:r>
              <w:rPr>
                <w:sz w:val="18"/>
              </w:rPr>
              <w:t>nm</w:t>
            </w:r>
            <w:r>
              <w:rPr>
                <w:rFonts w:hint="eastAsia"/>
                <w:sz w:val="18"/>
              </w:rPr>
              <w:t>）</w:t>
            </w:r>
          </w:p>
        </w:tc>
      </w:tr>
      <w:tr w:rsidR="003753C4" w14:paraId="43A821DC" w14:textId="77777777" w:rsidTr="00957931">
        <w:tc>
          <w:tcPr>
            <w:tcW w:w="0" w:type="auto"/>
            <w:vMerge/>
            <w:vAlign w:val="center"/>
          </w:tcPr>
          <w:p w14:paraId="16181EEA" w14:textId="77777777" w:rsidR="003753C4" w:rsidRDefault="003753C4" w:rsidP="00CC23DC">
            <w:pPr>
              <w:spacing w:line="360" w:lineRule="auto"/>
              <w:ind w:firstLineChars="0" w:firstLine="0"/>
              <w:jc w:val="center"/>
              <w:rPr>
                <w:sz w:val="18"/>
              </w:rPr>
            </w:pPr>
          </w:p>
        </w:tc>
        <w:tc>
          <w:tcPr>
            <w:tcW w:w="995" w:type="pct"/>
          </w:tcPr>
          <w:p w14:paraId="3666BC8B" w14:textId="77777777" w:rsidR="003753C4" w:rsidRDefault="00FC0569" w:rsidP="00CC23DC">
            <w:pPr>
              <w:spacing w:line="360" w:lineRule="auto"/>
              <w:ind w:firstLineChars="0" w:firstLine="0"/>
              <w:jc w:val="center"/>
              <w:rPr>
                <w:sz w:val="18"/>
              </w:rPr>
            </w:pPr>
            <w:r>
              <w:rPr>
                <w:sz w:val="18"/>
              </w:rPr>
              <w:t>300 nm</w:t>
            </w:r>
            <w:r>
              <w:rPr>
                <w:rFonts w:hint="eastAsia"/>
                <w:sz w:val="18"/>
              </w:rPr>
              <w:t>液滴</w:t>
            </w:r>
          </w:p>
        </w:tc>
        <w:tc>
          <w:tcPr>
            <w:tcW w:w="908" w:type="pct"/>
          </w:tcPr>
          <w:p w14:paraId="1E5BE98E" w14:textId="77777777" w:rsidR="003753C4" w:rsidRDefault="00FC0569" w:rsidP="00CC23DC">
            <w:pPr>
              <w:spacing w:line="360" w:lineRule="auto"/>
              <w:ind w:firstLineChars="0" w:firstLine="0"/>
              <w:jc w:val="center"/>
              <w:rPr>
                <w:sz w:val="18"/>
              </w:rPr>
            </w:pPr>
            <w:r>
              <w:rPr>
                <w:sz w:val="18"/>
              </w:rPr>
              <w:t>500 nm</w:t>
            </w:r>
            <w:r>
              <w:rPr>
                <w:rFonts w:hint="eastAsia"/>
                <w:sz w:val="18"/>
              </w:rPr>
              <w:t>液滴</w:t>
            </w:r>
          </w:p>
        </w:tc>
        <w:tc>
          <w:tcPr>
            <w:tcW w:w="1041" w:type="pct"/>
          </w:tcPr>
          <w:p w14:paraId="471BA3E2" w14:textId="77777777" w:rsidR="003753C4" w:rsidRDefault="00FC0569" w:rsidP="00CC23DC">
            <w:pPr>
              <w:spacing w:line="360" w:lineRule="auto"/>
              <w:ind w:firstLineChars="0" w:firstLine="0"/>
              <w:jc w:val="center"/>
              <w:rPr>
                <w:sz w:val="18"/>
              </w:rPr>
            </w:pPr>
            <w:r>
              <w:rPr>
                <w:sz w:val="18"/>
              </w:rPr>
              <w:t>1 000 nm</w:t>
            </w:r>
            <w:r>
              <w:rPr>
                <w:rFonts w:hint="eastAsia"/>
                <w:sz w:val="18"/>
              </w:rPr>
              <w:t>液滴</w:t>
            </w:r>
          </w:p>
        </w:tc>
        <w:tc>
          <w:tcPr>
            <w:tcW w:w="1045" w:type="pct"/>
          </w:tcPr>
          <w:p w14:paraId="0A6AF0E4" w14:textId="77777777" w:rsidR="003753C4" w:rsidRDefault="00FC0569" w:rsidP="00CC23DC">
            <w:pPr>
              <w:spacing w:line="360" w:lineRule="auto"/>
              <w:ind w:firstLineChars="0" w:firstLine="0"/>
              <w:jc w:val="center"/>
              <w:rPr>
                <w:sz w:val="18"/>
              </w:rPr>
            </w:pPr>
            <w:r>
              <w:rPr>
                <w:sz w:val="18"/>
              </w:rPr>
              <w:t>3 000 nm</w:t>
            </w:r>
            <w:r>
              <w:rPr>
                <w:rFonts w:hint="eastAsia"/>
                <w:sz w:val="18"/>
              </w:rPr>
              <w:t>液滴</w:t>
            </w:r>
          </w:p>
        </w:tc>
      </w:tr>
      <w:tr w:rsidR="003753C4" w14:paraId="6589B640" w14:textId="77777777" w:rsidTr="00957931">
        <w:tc>
          <w:tcPr>
            <w:tcW w:w="1011" w:type="pct"/>
          </w:tcPr>
          <w:p w14:paraId="2427D641" w14:textId="77777777" w:rsidR="003753C4" w:rsidRDefault="00FC0569" w:rsidP="00CC23DC">
            <w:pPr>
              <w:spacing w:line="360" w:lineRule="auto"/>
              <w:ind w:firstLineChars="0" w:firstLine="0"/>
              <w:jc w:val="center"/>
              <w:rPr>
                <w:sz w:val="18"/>
              </w:rPr>
            </w:pPr>
            <w:r>
              <w:rPr>
                <w:sz w:val="18"/>
              </w:rPr>
              <w:t>5 %</w:t>
            </w:r>
          </w:p>
        </w:tc>
        <w:tc>
          <w:tcPr>
            <w:tcW w:w="995" w:type="pct"/>
          </w:tcPr>
          <w:p w14:paraId="27535395" w14:textId="77777777" w:rsidR="003753C4" w:rsidRDefault="00FC0569" w:rsidP="00CC23DC">
            <w:pPr>
              <w:spacing w:line="360" w:lineRule="auto"/>
              <w:ind w:firstLineChars="0" w:firstLine="0"/>
              <w:jc w:val="center"/>
              <w:rPr>
                <w:sz w:val="18"/>
              </w:rPr>
            </w:pPr>
            <w:r>
              <w:rPr>
                <w:sz w:val="18"/>
              </w:rPr>
              <w:t>110.5</w:t>
            </w:r>
          </w:p>
        </w:tc>
        <w:tc>
          <w:tcPr>
            <w:tcW w:w="908" w:type="pct"/>
          </w:tcPr>
          <w:p w14:paraId="42BA380C" w14:textId="77777777" w:rsidR="003753C4" w:rsidRDefault="00FC0569" w:rsidP="00CC23DC">
            <w:pPr>
              <w:spacing w:line="360" w:lineRule="auto"/>
              <w:ind w:firstLineChars="0" w:firstLine="0"/>
              <w:jc w:val="center"/>
              <w:rPr>
                <w:sz w:val="18"/>
              </w:rPr>
            </w:pPr>
            <w:r>
              <w:rPr>
                <w:sz w:val="18"/>
              </w:rPr>
              <w:t>184.2</w:t>
            </w:r>
          </w:p>
        </w:tc>
        <w:tc>
          <w:tcPr>
            <w:tcW w:w="1041" w:type="pct"/>
          </w:tcPr>
          <w:p w14:paraId="7D04F1AF" w14:textId="77777777" w:rsidR="003753C4" w:rsidRDefault="00FC0569" w:rsidP="00CC23DC">
            <w:pPr>
              <w:spacing w:line="360" w:lineRule="auto"/>
              <w:ind w:firstLineChars="0" w:firstLine="0"/>
              <w:jc w:val="center"/>
              <w:rPr>
                <w:sz w:val="18"/>
              </w:rPr>
            </w:pPr>
            <w:r>
              <w:rPr>
                <w:sz w:val="18"/>
              </w:rPr>
              <w:t>368.4</w:t>
            </w:r>
          </w:p>
        </w:tc>
        <w:tc>
          <w:tcPr>
            <w:tcW w:w="1045" w:type="pct"/>
          </w:tcPr>
          <w:p w14:paraId="41B8B1CC" w14:textId="77777777" w:rsidR="003753C4" w:rsidRDefault="00FC0569" w:rsidP="00CC23DC">
            <w:pPr>
              <w:spacing w:line="360" w:lineRule="auto"/>
              <w:ind w:firstLineChars="0" w:firstLine="0"/>
              <w:jc w:val="center"/>
              <w:rPr>
                <w:sz w:val="18"/>
              </w:rPr>
            </w:pPr>
            <w:r>
              <w:rPr>
                <w:sz w:val="18"/>
              </w:rPr>
              <w:t>1 105,2</w:t>
            </w:r>
          </w:p>
        </w:tc>
      </w:tr>
      <w:tr w:rsidR="003753C4" w14:paraId="59723C82" w14:textId="77777777" w:rsidTr="00957931">
        <w:tc>
          <w:tcPr>
            <w:tcW w:w="1011" w:type="pct"/>
          </w:tcPr>
          <w:p w14:paraId="6F21989A" w14:textId="77777777" w:rsidR="003753C4" w:rsidRDefault="00FC0569" w:rsidP="00CC23DC">
            <w:pPr>
              <w:spacing w:line="360" w:lineRule="auto"/>
              <w:ind w:firstLineChars="0" w:firstLine="0"/>
              <w:jc w:val="center"/>
              <w:rPr>
                <w:sz w:val="18"/>
              </w:rPr>
            </w:pPr>
            <w:r>
              <w:rPr>
                <w:sz w:val="18"/>
              </w:rPr>
              <w:t>1 %</w:t>
            </w:r>
          </w:p>
        </w:tc>
        <w:tc>
          <w:tcPr>
            <w:tcW w:w="995" w:type="pct"/>
          </w:tcPr>
          <w:p w14:paraId="76E8469A" w14:textId="77777777" w:rsidR="003753C4" w:rsidRDefault="00FC0569" w:rsidP="00CC23DC">
            <w:pPr>
              <w:spacing w:line="360" w:lineRule="auto"/>
              <w:ind w:firstLineChars="0" w:firstLine="0"/>
              <w:jc w:val="center"/>
              <w:rPr>
                <w:sz w:val="18"/>
              </w:rPr>
            </w:pPr>
            <w:r>
              <w:rPr>
                <w:sz w:val="18"/>
              </w:rPr>
              <w:t>64.6</w:t>
            </w:r>
          </w:p>
        </w:tc>
        <w:tc>
          <w:tcPr>
            <w:tcW w:w="908" w:type="pct"/>
          </w:tcPr>
          <w:p w14:paraId="47E9691F" w14:textId="77777777" w:rsidR="003753C4" w:rsidRDefault="00FC0569" w:rsidP="00CC23DC">
            <w:pPr>
              <w:spacing w:line="360" w:lineRule="auto"/>
              <w:ind w:firstLineChars="0" w:firstLine="0"/>
              <w:jc w:val="center"/>
              <w:rPr>
                <w:sz w:val="18"/>
              </w:rPr>
            </w:pPr>
            <w:r>
              <w:rPr>
                <w:sz w:val="18"/>
              </w:rPr>
              <w:t>107.7</w:t>
            </w:r>
          </w:p>
        </w:tc>
        <w:tc>
          <w:tcPr>
            <w:tcW w:w="1041" w:type="pct"/>
          </w:tcPr>
          <w:p w14:paraId="6072A8BF" w14:textId="77777777" w:rsidR="003753C4" w:rsidRDefault="00FC0569" w:rsidP="00CC23DC">
            <w:pPr>
              <w:spacing w:line="360" w:lineRule="auto"/>
              <w:ind w:firstLineChars="0" w:firstLine="0"/>
              <w:jc w:val="center"/>
              <w:rPr>
                <w:sz w:val="18"/>
              </w:rPr>
            </w:pPr>
            <w:r>
              <w:rPr>
                <w:sz w:val="18"/>
              </w:rPr>
              <w:t>215.4</w:t>
            </w:r>
          </w:p>
        </w:tc>
        <w:tc>
          <w:tcPr>
            <w:tcW w:w="1045" w:type="pct"/>
          </w:tcPr>
          <w:p w14:paraId="29C0831A" w14:textId="77777777" w:rsidR="003753C4" w:rsidRDefault="00FC0569" w:rsidP="00CC23DC">
            <w:pPr>
              <w:spacing w:line="360" w:lineRule="auto"/>
              <w:ind w:firstLineChars="0" w:firstLine="0"/>
              <w:jc w:val="center"/>
              <w:rPr>
                <w:sz w:val="18"/>
              </w:rPr>
            </w:pPr>
            <w:r>
              <w:rPr>
                <w:sz w:val="18"/>
              </w:rPr>
              <w:t>646.3</w:t>
            </w:r>
          </w:p>
        </w:tc>
      </w:tr>
      <w:tr w:rsidR="003753C4" w14:paraId="6A23903D" w14:textId="77777777" w:rsidTr="00957931">
        <w:tc>
          <w:tcPr>
            <w:tcW w:w="1011" w:type="pct"/>
          </w:tcPr>
          <w:p w14:paraId="0E882CAF" w14:textId="77777777" w:rsidR="003753C4" w:rsidRDefault="00FC0569" w:rsidP="00CC23DC">
            <w:pPr>
              <w:spacing w:line="360" w:lineRule="auto"/>
              <w:ind w:firstLineChars="0" w:firstLine="0"/>
              <w:jc w:val="center"/>
              <w:rPr>
                <w:sz w:val="18"/>
              </w:rPr>
            </w:pPr>
            <w:r>
              <w:rPr>
                <w:sz w:val="18"/>
              </w:rPr>
              <w:t>0.5 %</w:t>
            </w:r>
          </w:p>
        </w:tc>
        <w:tc>
          <w:tcPr>
            <w:tcW w:w="995" w:type="pct"/>
          </w:tcPr>
          <w:p w14:paraId="1926E6CE" w14:textId="77777777" w:rsidR="003753C4" w:rsidRDefault="00FC0569" w:rsidP="00CC23DC">
            <w:pPr>
              <w:spacing w:line="360" w:lineRule="auto"/>
              <w:ind w:firstLineChars="0" w:firstLine="0"/>
              <w:jc w:val="center"/>
              <w:rPr>
                <w:sz w:val="18"/>
              </w:rPr>
            </w:pPr>
            <w:r>
              <w:rPr>
                <w:sz w:val="18"/>
              </w:rPr>
              <w:t>51.3</w:t>
            </w:r>
          </w:p>
        </w:tc>
        <w:tc>
          <w:tcPr>
            <w:tcW w:w="908" w:type="pct"/>
          </w:tcPr>
          <w:p w14:paraId="04712D47" w14:textId="77777777" w:rsidR="003753C4" w:rsidRDefault="00FC0569" w:rsidP="00CC23DC">
            <w:pPr>
              <w:spacing w:line="360" w:lineRule="auto"/>
              <w:ind w:firstLineChars="0" w:firstLine="0"/>
              <w:jc w:val="center"/>
              <w:rPr>
                <w:sz w:val="18"/>
              </w:rPr>
            </w:pPr>
            <w:r>
              <w:rPr>
                <w:sz w:val="18"/>
              </w:rPr>
              <w:t>85.5</w:t>
            </w:r>
          </w:p>
        </w:tc>
        <w:tc>
          <w:tcPr>
            <w:tcW w:w="1041" w:type="pct"/>
          </w:tcPr>
          <w:p w14:paraId="04E2B85D" w14:textId="77777777" w:rsidR="003753C4" w:rsidRDefault="00FC0569" w:rsidP="00CC23DC">
            <w:pPr>
              <w:spacing w:line="360" w:lineRule="auto"/>
              <w:ind w:firstLineChars="0" w:firstLine="0"/>
              <w:jc w:val="center"/>
              <w:rPr>
                <w:sz w:val="18"/>
              </w:rPr>
            </w:pPr>
            <w:r>
              <w:rPr>
                <w:sz w:val="18"/>
              </w:rPr>
              <w:t>171.0</w:t>
            </w:r>
          </w:p>
        </w:tc>
        <w:tc>
          <w:tcPr>
            <w:tcW w:w="1045" w:type="pct"/>
          </w:tcPr>
          <w:p w14:paraId="08C78AC6" w14:textId="77777777" w:rsidR="003753C4" w:rsidRDefault="00FC0569" w:rsidP="00CC23DC">
            <w:pPr>
              <w:spacing w:line="360" w:lineRule="auto"/>
              <w:ind w:firstLineChars="0" w:firstLine="0"/>
              <w:jc w:val="center"/>
              <w:rPr>
                <w:sz w:val="18"/>
              </w:rPr>
            </w:pPr>
            <w:r>
              <w:rPr>
                <w:sz w:val="18"/>
              </w:rPr>
              <w:t>513.0</w:t>
            </w:r>
          </w:p>
        </w:tc>
      </w:tr>
      <w:tr w:rsidR="003753C4" w14:paraId="32D01A30" w14:textId="77777777" w:rsidTr="00957931">
        <w:tc>
          <w:tcPr>
            <w:tcW w:w="1011" w:type="pct"/>
          </w:tcPr>
          <w:p w14:paraId="71616AD8" w14:textId="77777777" w:rsidR="003753C4" w:rsidRDefault="00FC0569" w:rsidP="00CC23DC">
            <w:pPr>
              <w:spacing w:line="360" w:lineRule="auto"/>
              <w:ind w:firstLineChars="0" w:firstLine="0"/>
              <w:jc w:val="center"/>
              <w:rPr>
                <w:sz w:val="18"/>
              </w:rPr>
            </w:pPr>
            <w:r>
              <w:rPr>
                <w:sz w:val="18"/>
              </w:rPr>
              <w:t>0.1 %</w:t>
            </w:r>
          </w:p>
        </w:tc>
        <w:tc>
          <w:tcPr>
            <w:tcW w:w="995" w:type="pct"/>
          </w:tcPr>
          <w:p w14:paraId="414CD5E2" w14:textId="77777777" w:rsidR="003753C4" w:rsidRDefault="00FC0569" w:rsidP="00CC23DC">
            <w:pPr>
              <w:spacing w:line="360" w:lineRule="auto"/>
              <w:ind w:firstLineChars="0" w:firstLine="0"/>
              <w:jc w:val="center"/>
              <w:rPr>
                <w:sz w:val="18"/>
              </w:rPr>
            </w:pPr>
            <w:r>
              <w:rPr>
                <w:sz w:val="18"/>
              </w:rPr>
              <w:t>30.0</w:t>
            </w:r>
          </w:p>
        </w:tc>
        <w:tc>
          <w:tcPr>
            <w:tcW w:w="908" w:type="pct"/>
          </w:tcPr>
          <w:p w14:paraId="3BB60ADB" w14:textId="77777777" w:rsidR="003753C4" w:rsidRDefault="00FC0569" w:rsidP="00CC23DC">
            <w:pPr>
              <w:spacing w:line="360" w:lineRule="auto"/>
              <w:ind w:firstLineChars="0" w:firstLine="0"/>
              <w:jc w:val="center"/>
              <w:rPr>
                <w:sz w:val="18"/>
              </w:rPr>
            </w:pPr>
            <w:r>
              <w:rPr>
                <w:sz w:val="18"/>
              </w:rPr>
              <w:t>50.0</w:t>
            </w:r>
          </w:p>
        </w:tc>
        <w:tc>
          <w:tcPr>
            <w:tcW w:w="1041" w:type="pct"/>
          </w:tcPr>
          <w:p w14:paraId="51CB3F89" w14:textId="77777777" w:rsidR="003753C4" w:rsidRDefault="00FC0569" w:rsidP="00CC23DC">
            <w:pPr>
              <w:spacing w:line="360" w:lineRule="auto"/>
              <w:ind w:firstLineChars="0" w:firstLine="0"/>
              <w:jc w:val="center"/>
              <w:rPr>
                <w:sz w:val="18"/>
              </w:rPr>
            </w:pPr>
            <w:r>
              <w:rPr>
                <w:sz w:val="18"/>
              </w:rPr>
              <w:t>100.0</w:t>
            </w:r>
          </w:p>
        </w:tc>
        <w:tc>
          <w:tcPr>
            <w:tcW w:w="1045" w:type="pct"/>
          </w:tcPr>
          <w:p w14:paraId="7D514BA6" w14:textId="77777777" w:rsidR="003753C4" w:rsidRDefault="00FC0569" w:rsidP="00CC23DC">
            <w:pPr>
              <w:spacing w:line="360" w:lineRule="auto"/>
              <w:ind w:firstLineChars="0" w:firstLine="0"/>
              <w:jc w:val="center"/>
              <w:rPr>
                <w:sz w:val="18"/>
              </w:rPr>
            </w:pPr>
            <w:r>
              <w:rPr>
                <w:sz w:val="18"/>
              </w:rPr>
              <w:t>300.0</w:t>
            </w:r>
          </w:p>
        </w:tc>
      </w:tr>
      <w:tr w:rsidR="003753C4" w14:paraId="16211162" w14:textId="77777777" w:rsidTr="00957931">
        <w:tc>
          <w:tcPr>
            <w:tcW w:w="1011" w:type="pct"/>
          </w:tcPr>
          <w:p w14:paraId="74897914" w14:textId="77777777" w:rsidR="003753C4" w:rsidRDefault="00FC0569" w:rsidP="00CC23DC">
            <w:pPr>
              <w:spacing w:line="360" w:lineRule="auto"/>
              <w:ind w:firstLineChars="0" w:firstLine="0"/>
              <w:jc w:val="center"/>
              <w:rPr>
                <w:sz w:val="18"/>
              </w:rPr>
            </w:pPr>
            <w:r>
              <w:rPr>
                <w:sz w:val="18"/>
              </w:rPr>
              <w:t>0.05 %</w:t>
            </w:r>
          </w:p>
        </w:tc>
        <w:tc>
          <w:tcPr>
            <w:tcW w:w="995" w:type="pct"/>
          </w:tcPr>
          <w:p w14:paraId="58F6E5B5" w14:textId="77777777" w:rsidR="003753C4" w:rsidRDefault="00FC0569" w:rsidP="00CC23DC">
            <w:pPr>
              <w:spacing w:line="360" w:lineRule="auto"/>
              <w:ind w:firstLineChars="0" w:firstLine="0"/>
              <w:jc w:val="center"/>
              <w:rPr>
                <w:sz w:val="18"/>
              </w:rPr>
            </w:pPr>
            <w:r>
              <w:rPr>
                <w:sz w:val="18"/>
              </w:rPr>
              <w:t>23.8</w:t>
            </w:r>
          </w:p>
        </w:tc>
        <w:tc>
          <w:tcPr>
            <w:tcW w:w="908" w:type="pct"/>
          </w:tcPr>
          <w:p w14:paraId="12D72AE5" w14:textId="77777777" w:rsidR="003753C4" w:rsidRDefault="00FC0569" w:rsidP="00CC23DC">
            <w:pPr>
              <w:spacing w:line="360" w:lineRule="auto"/>
              <w:ind w:firstLineChars="0" w:firstLine="0"/>
              <w:jc w:val="center"/>
              <w:rPr>
                <w:sz w:val="18"/>
              </w:rPr>
            </w:pPr>
            <w:r>
              <w:rPr>
                <w:sz w:val="18"/>
              </w:rPr>
              <w:t>39.7</w:t>
            </w:r>
          </w:p>
        </w:tc>
        <w:tc>
          <w:tcPr>
            <w:tcW w:w="1041" w:type="pct"/>
          </w:tcPr>
          <w:p w14:paraId="63955A5F" w14:textId="77777777" w:rsidR="003753C4" w:rsidRDefault="00FC0569" w:rsidP="00CC23DC">
            <w:pPr>
              <w:spacing w:line="360" w:lineRule="auto"/>
              <w:ind w:firstLineChars="0" w:firstLine="0"/>
              <w:jc w:val="center"/>
              <w:rPr>
                <w:sz w:val="18"/>
              </w:rPr>
            </w:pPr>
            <w:r>
              <w:rPr>
                <w:sz w:val="18"/>
              </w:rPr>
              <w:t>79.4</w:t>
            </w:r>
          </w:p>
        </w:tc>
        <w:tc>
          <w:tcPr>
            <w:tcW w:w="1045" w:type="pct"/>
          </w:tcPr>
          <w:p w14:paraId="73B8DDC7" w14:textId="77777777" w:rsidR="003753C4" w:rsidRDefault="00FC0569" w:rsidP="00CC23DC">
            <w:pPr>
              <w:spacing w:line="360" w:lineRule="auto"/>
              <w:ind w:firstLineChars="0" w:firstLine="0"/>
              <w:jc w:val="center"/>
              <w:rPr>
                <w:sz w:val="18"/>
              </w:rPr>
            </w:pPr>
            <w:r>
              <w:rPr>
                <w:sz w:val="18"/>
              </w:rPr>
              <w:t>238.1</w:t>
            </w:r>
          </w:p>
        </w:tc>
      </w:tr>
      <w:tr w:rsidR="003753C4" w14:paraId="3EB613B1" w14:textId="77777777" w:rsidTr="00957931">
        <w:tc>
          <w:tcPr>
            <w:tcW w:w="1011" w:type="pct"/>
          </w:tcPr>
          <w:p w14:paraId="0DA49A45" w14:textId="77777777" w:rsidR="003753C4" w:rsidRDefault="00FC0569" w:rsidP="00CC23DC">
            <w:pPr>
              <w:spacing w:line="360" w:lineRule="auto"/>
              <w:ind w:firstLineChars="0" w:firstLine="0"/>
              <w:jc w:val="center"/>
              <w:rPr>
                <w:sz w:val="18"/>
              </w:rPr>
            </w:pPr>
            <w:r>
              <w:rPr>
                <w:sz w:val="18"/>
              </w:rPr>
              <w:t>0.01 %</w:t>
            </w:r>
          </w:p>
        </w:tc>
        <w:tc>
          <w:tcPr>
            <w:tcW w:w="995" w:type="pct"/>
          </w:tcPr>
          <w:p w14:paraId="7EBF0F58" w14:textId="77777777" w:rsidR="003753C4" w:rsidRDefault="00FC0569" w:rsidP="00CC23DC">
            <w:pPr>
              <w:spacing w:line="360" w:lineRule="auto"/>
              <w:ind w:firstLineChars="0" w:firstLine="0"/>
              <w:jc w:val="center"/>
              <w:rPr>
                <w:sz w:val="18"/>
              </w:rPr>
            </w:pPr>
            <w:r>
              <w:rPr>
                <w:sz w:val="18"/>
              </w:rPr>
              <w:t>13.9</w:t>
            </w:r>
          </w:p>
        </w:tc>
        <w:tc>
          <w:tcPr>
            <w:tcW w:w="908" w:type="pct"/>
          </w:tcPr>
          <w:p w14:paraId="02BCB1B6" w14:textId="77777777" w:rsidR="003753C4" w:rsidRDefault="00FC0569" w:rsidP="00CC23DC">
            <w:pPr>
              <w:spacing w:line="360" w:lineRule="auto"/>
              <w:ind w:firstLineChars="0" w:firstLine="0"/>
              <w:jc w:val="center"/>
              <w:rPr>
                <w:sz w:val="18"/>
              </w:rPr>
            </w:pPr>
            <w:r>
              <w:rPr>
                <w:sz w:val="18"/>
              </w:rPr>
              <w:t>23.2</w:t>
            </w:r>
          </w:p>
        </w:tc>
        <w:tc>
          <w:tcPr>
            <w:tcW w:w="1041" w:type="pct"/>
          </w:tcPr>
          <w:p w14:paraId="1BFA47A5" w14:textId="77777777" w:rsidR="003753C4" w:rsidRDefault="00FC0569" w:rsidP="00CC23DC">
            <w:pPr>
              <w:spacing w:line="360" w:lineRule="auto"/>
              <w:ind w:firstLineChars="0" w:firstLine="0"/>
              <w:jc w:val="center"/>
              <w:rPr>
                <w:sz w:val="18"/>
              </w:rPr>
            </w:pPr>
            <w:r>
              <w:rPr>
                <w:sz w:val="18"/>
              </w:rPr>
              <w:t>46.4</w:t>
            </w:r>
          </w:p>
        </w:tc>
        <w:tc>
          <w:tcPr>
            <w:tcW w:w="1045" w:type="pct"/>
          </w:tcPr>
          <w:p w14:paraId="6B9B4514" w14:textId="77777777" w:rsidR="003753C4" w:rsidRDefault="00FC0569" w:rsidP="00CC23DC">
            <w:pPr>
              <w:spacing w:line="360" w:lineRule="auto"/>
              <w:ind w:firstLineChars="0" w:firstLine="0"/>
              <w:jc w:val="center"/>
              <w:rPr>
                <w:sz w:val="18"/>
              </w:rPr>
            </w:pPr>
            <w:r>
              <w:rPr>
                <w:sz w:val="18"/>
              </w:rPr>
              <w:t>139,2</w:t>
            </w:r>
          </w:p>
        </w:tc>
      </w:tr>
    </w:tbl>
    <w:p w14:paraId="6A1E37DA" w14:textId="77777777" w:rsidR="006B6C24" w:rsidRDefault="006B6C24" w:rsidP="00CC23DC">
      <w:pPr>
        <w:spacing w:line="360" w:lineRule="auto"/>
        <w:ind w:firstLine="420"/>
      </w:pPr>
    </w:p>
    <w:p w14:paraId="24519C22" w14:textId="4775A9B6" w:rsidR="003753C4" w:rsidRDefault="006E6AD7" w:rsidP="00CC23DC">
      <w:pPr>
        <w:spacing w:line="360" w:lineRule="auto"/>
        <w:ind w:firstLine="420"/>
      </w:pPr>
      <w:r>
        <w:rPr>
          <w:rFonts w:hint="eastAsia"/>
        </w:rPr>
        <w:t>过滤效率试验中</w:t>
      </w:r>
      <w:r w:rsidR="00FC0569">
        <w:rPr>
          <w:rFonts w:hint="eastAsia"/>
        </w:rPr>
        <w:t>的最小下游计数</w:t>
      </w:r>
      <w:r>
        <w:rPr>
          <w:rFonts w:hint="eastAsia"/>
        </w:rPr>
        <w:t>应满足表</w:t>
      </w:r>
      <w:r>
        <w:t>6</w:t>
      </w:r>
      <w:r>
        <w:rPr>
          <w:rFonts w:hint="eastAsia"/>
        </w:rPr>
        <w:t>要求</w:t>
      </w:r>
      <w:r w:rsidR="00FC0569">
        <w:rPr>
          <w:rFonts w:hint="eastAsia"/>
        </w:rPr>
        <w:t>。</w:t>
      </w:r>
    </w:p>
    <w:p w14:paraId="69DF9A71" w14:textId="7DDBB8CB" w:rsidR="003753C4" w:rsidRDefault="00FC0569" w:rsidP="00CC23DC">
      <w:pPr>
        <w:spacing w:line="360" w:lineRule="auto"/>
        <w:ind w:firstLineChars="0" w:firstLine="0"/>
        <w:jc w:val="center"/>
        <w:rPr>
          <w:rFonts w:ascii="黑体" w:eastAsia="黑体" w:hAnsi="黑体"/>
          <w:color w:val="050505"/>
          <w:kern w:val="0"/>
          <w:szCs w:val="21"/>
        </w:rPr>
      </w:pPr>
      <w:r>
        <w:rPr>
          <w:rFonts w:ascii="黑体" w:eastAsia="黑体" w:hAnsi="黑体" w:hint="eastAsia"/>
          <w:color w:val="050505"/>
          <w:kern w:val="0"/>
          <w:szCs w:val="21"/>
        </w:rPr>
        <w:t>表</w:t>
      </w:r>
      <w:r w:rsidR="009B03C9">
        <w:rPr>
          <w:rFonts w:ascii="黑体" w:eastAsia="黑体" w:hAnsi="黑体"/>
          <w:color w:val="050505"/>
          <w:kern w:val="0"/>
          <w:szCs w:val="21"/>
        </w:rPr>
        <w:t>6</w:t>
      </w:r>
      <w:r w:rsidR="009B03C9">
        <w:rPr>
          <w:rFonts w:ascii="黑体" w:eastAsia="黑体" w:hAnsi="黑体" w:hint="eastAsia"/>
          <w:color w:val="050505"/>
          <w:kern w:val="0"/>
          <w:szCs w:val="21"/>
        </w:rPr>
        <w:t xml:space="preserve">   </w:t>
      </w:r>
      <w:r w:rsidR="006E6AD7">
        <w:rPr>
          <w:rFonts w:ascii="黑体" w:eastAsia="黑体" w:hAnsi="黑体" w:hint="eastAsia"/>
          <w:color w:val="050505"/>
          <w:kern w:val="0"/>
          <w:szCs w:val="21"/>
        </w:rPr>
        <w:t>过滤效率试验中的</w:t>
      </w:r>
      <w:r>
        <w:rPr>
          <w:rFonts w:ascii="黑体" w:eastAsia="黑体" w:hAnsi="黑体" w:hint="eastAsia"/>
          <w:color w:val="050505"/>
          <w:kern w:val="0"/>
          <w:szCs w:val="21"/>
        </w:rPr>
        <w:t>最小下游计数</w:t>
      </w:r>
    </w:p>
    <w:tbl>
      <w:tblPr>
        <w:tblW w:w="5000" w:type="pct"/>
        <w:tblBorders>
          <w:top w:val="single" w:sz="12" w:space="0" w:color="231F20"/>
          <w:left w:val="single" w:sz="12" w:space="0" w:color="231F20"/>
          <w:bottom w:val="single" w:sz="12" w:space="0" w:color="231F20"/>
          <w:right w:val="single" w:sz="12" w:space="0" w:color="231F20"/>
          <w:insideH w:val="single" w:sz="4" w:space="0" w:color="231F20"/>
          <w:insideV w:val="single" w:sz="4" w:space="0" w:color="231F20"/>
        </w:tblBorders>
        <w:tblCellMar>
          <w:left w:w="0" w:type="dxa"/>
          <w:right w:w="0" w:type="dxa"/>
        </w:tblCellMar>
        <w:tblLook w:val="04A0" w:firstRow="1" w:lastRow="0" w:firstColumn="1" w:lastColumn="0" w:noHBand="0" w:noVBand="1"/>
      </w:tblPr>
      <w:tblGrid>
        <w:gridCol w:w="2808"/>
        <w:gridCol w:w="5528"/>
      </w:tblGrid>
      <w:tr w:rsidR="003753C4" w14:paraId="249CF06C" w14:textId="77777777" w:rsidTr="00957931">
        <w:tc>
          <w:tcPr>
            <w:tcW w:w="1684" w:type="pct"/>
          </w:tcPr>
          <w:p w14:paraId="4234D5F0" w14:textId="77777777" w:rsidR="003753C4" w:rsidRDefault="00FC0569" w:rsidP="00CC23DC">
            <w:pPr>
              <w:spacing w:line="360" w:lineRule="auto"/>
              <w:ind w:firstLineChars="0" w:firstLine="0"/>
              <w:jc w:val="center"/>
              <w:rPr>
                <w:sz w:val="18"/>
              </w:rPr>
            </w:pPr>
            <w:r>
              <w:rPr>
                <w:rFonts w:hint="eastAsia"/>
                <w:sz w:val="18"/>
              </w:rPr>
              <w:t>粒径范围</w:t>
            </w:r>
          </w:p>
        </w:tc>
        <w:tc>
          <w:tcPr>
            <w:tcW w:w="3316" w:type="pct"/>
          </w:tcPr>
          <w:p w14:paraId="00003FD1" w14:textId="77777777" w:rsidR="003753C4" w:rsidRDefault="00FC0569" w:rsidP="00CC23DC">
            <w:pPr>
              <w:spacing w:line="360" w:lineRule="auto"/>
              <w:ind w:firstLineChars="0" w:firstLine="0"/>
              <w:jc w:val="center"/>
              <w:rPr>
                <w:sz w:val="18"/>
              </w:rPr>
            </w:pPr>
            <w:r>
              <w:rPr>
                <w:rFonts w:hint="eastAsia"/>
                <w:sz w:val="18"/>
              </w:rPr>
              <w:t>最小下游计数</w:t>
            </w:r>
            <w:r>
              <w:rPr>
                <w:sz w:val="18"/>
              </w:rPr>
              <w:t xml:space="preserve"> N</w:t>
            </w:r>
            <w:r>
              <w:rPr>
                <w:sz w:val="18"/>
                <w:vertAlign w:val="subscript"/>
              </w:rPr>
              <w:t>down</w:t>
            </w:r>
          </w:p>
        </w:tc>
      </w:tr>
      <w:tr w:rsidR="003753C4" w14:paraId="66A9AB83" w14:textId="77777777" w:rsidTr="00957931">
        <w:tc>
          <w:tcPr>
            <w:tcW w:w="1684" w:type="pct"/>
          </w:tcPr>
          <w:p w14:paraId="33C01B41" w14:textId="77777777" w:rsidR="003753C4" w:rsidRDefault="00FC0569" w:rsidP="00CC23DC">
            <w:pPr>
              <w:spacing w:line="360" w:lineRule="auto"/>
              <w:ind w:firstLineChars="0" w:firstLine="0"/>
              <w:jc w:val="center"/>
              <w:rPr>
                <w:sz w:val="18"/>
              </w:rPr>
            </w:pPr>
            <w:r>
              <w:rPr>
                <w:sz w:val="18"/>
              </w:rPr>
              <w:t>20 nm</w:t>
            </w:r>
            <w:r>
              <w:rPr>
                <w:rFonts w:hint="eastAsia"/>
                <w:sz w:val="18"/>
              </w:rPr>
              <w:t>~</w:t>
            </w:r>
            <w:r>
              <w:rPr>
                <w:sz w:val="18"/>
              </w:rPr>
              <w:t>50 nm</w:t>
            </w:r>
          </w:p>
        </w:tc>
        <w:tc>
          <w:tcPr>
            <w:tcW w:w="3316" w:type="pct"/>
          </w:tcPr>
          <w:p w14:paraId="6BE260D5" w14:textId="77777777" w:rsidR="003753C4" w:rsidRDefault="00FC0569" w:rsidP="00CC23DC">
            <w:pPr>
              <w:spacing w:line="360" w:lineRule="auto"/>
              <w:ind w:firstLineChars="0" w:firstLine="0"/>
              <w:jc w:val="center"/>
              <w:rPr>
                <w:sz w:val="18"/>
              </w:rPr>
            </w:pPr>
            <w:r>
              <w:rPr>
                <w:sz w:val="18"/>
              </w:rPr>
              <w:t>10</w:t>
            </w:r>
          </w:p>
        </w:tc>
      </w:tr>
      <w:tr w:rsidR="003753C4" w14:paraId="3109F09E" w14:textId="77777777" w:rsidTr="00957931">
        <w:tc>
          <w:tcPr>
            <w:tcW w:w="1684" w:type="pct"/>
          </w:tcPr>
          <w:p w14:paraId="16259C3B" w14:textId="77777777" w:rsidR="003753C4" w:rsidRDefault="00FC0569" w:rsidP="00CC23DC">
            <w:pPr>
              <w:spacing w:line="360" w:lineRule="auto"/>
              <w:ind w:firstLineChars="0" w:firstLine="0"/>
              <w:jc w:val="center"/>
              <w:rPr>
                <w:sz w:val="18"/>
              </w:rPr>
            </w:pPr>
            <w:r>
              <w:rPr>
                <w:sz w:val="18"/>
              </w:rPr>
              <w:t>50 nm</w:t>
            </w:r>
            <w:r>
              <w:rPr>
                <w:rFonts w:hint="eastAsia"/>
                <w:sz w:val="18"/>
              </w:rPr>
              <w:t>~</w:t>
            </w:r>
            <w:r>
              <w:rPr>
                <w:sz w:val="18"/>
              </w:rPr>
              <w:t>500 nm</w:t>
            </w:r>
          </w:p>
        </w:tc>
        <w:tc>
          <w:tcPr>
            <w:tcW w:w="3316" w:type="pct"/>
          </w:tcPr>
          <w:p w14:paraId="3BE73C88" w14:textId="77777777" w:rsidR="003753C4" w:rsidRDefault="00FC0569" w:rsidP="00CC23DC">
            <w:pPr>
              <w:spacing w:line="360" w:lineRule="auto"/>
              <w:ind w:firstLineChars="0" w:firstLine="0"/>
              <w:jc w:val="center"/>
              <w:rPr>
                <w:sz w:val="18"/>
              </w:rPr>
            </w:pPr>
            <w:r>
              <w:rPr>
                <w:sz w:val="18"/>
              </w:rPr>
              <w:t>20</w:t>
            </w:r>
          </w:p>
        </w:tc>
      </w:tr>
    </w:tbl>
    <w:p w14:paraId="49FDD55C" w14:textId="1E32D326" w:rsidR="003753C4" w:rsidRDefault="003753C4" w:rsidP="00CC23DC">
      <w:pPr>
        <w:spacing w:line="360" w:lineRule="auto"/>
        <w:ind w:firstLine="420"/>
      </w:pPr>
    </w:p>
    <w:p w14:paraId="29EEFA99" w14:textId="77777777" w:rsidR="003753C4" w:rsidRDefault="00FC0569" w:rsidP="00CC23DC">
      <w:pPr>
        <w:pStyle w:val="20"/>
        <w:spacing w:line="360" w:lineRule="auto"/>
      </w:pPr>
      <w:bookmarkStart w:id="53" w:name="_Toc531900221"/>
      <w:bookmarkStart w:id="54" w:name="_Toc46850311"/>
      <w:r>
        <w:rPr>
          <w:rFonts w:hint="eastAsia"/>
        </w:rPr>
        <w:t>8</w:t>
      </w:r>
      <w:r>
        <w:t>.</w:t>
      </w:r>
      <w:r>
        <w:rPr>
          <w:rFonts w:hint="eastAsia"/>
        </w:rPr>
        <w:t>3</w:t>
      </w:r>
      <w:r>
        <w:t xml:space="preserve">  </w:t>
      </w:r>
      <w:r>
        <w:rPr>
          <w:rFonts w:hint="eastAsia"/>
        </w:rPr>
        <w:t>试验结果评价</w:t>
      </w:r>
      <w:bookmarkEnd w:id="53"/>
      <w:bookmarkEnd w:id="54"/>
    </w:p>
    <w:p w14:paraId="501080B2" w14:textId="79A841A0" w:rsidR="0098456B" w:rsidRDefault="00B21E66" w:rsidP="00CC23DC">
      <w:pPr>
        <w:spacing w:line="360" w:lineRule="auto"/>
        <w:ind w:firstLineChars="0" w:firstLine="0"/>
      </w:pPr>
      <w:r>
        <w:rPr>
          <w:rFonts w:hint="eastAsia"/>
        </w:rPr>
        <w:t>8</w:t>
      </w:r>
      <w:r>
        <w:t>.3.1</w:t>
      </w:r>
      <w:r w:rsidR="00FC0569">
        <w:rPr>
          <w:rFonts w:hint="eastAsia"/>
        </w:rPr>
        <w:t>应对试验</w:t>
      </w:r>
      <w:r w:rsidR="00AF36A8">
        <w:rPr>
          <w:rFonts w:hint="eastAsia"/>
        </w:rPr>
        <w:t>滤料</w:t>
      </w:r>
      <w:r w:rsidR="00FC0569">
        <w:rPr>
          <w:rFonts w:hint="eastAsia"/>
        </w:rPr>
        <w:t>样本连续进行</w:t>
      </w:r>
      <w:r>
        <w:t>8</w:t>
      </w:r>
      <w:r w:rsidR="00FC0569">
        <w:t>.2.</w:t>
      </w:r>
      <w:r>
        <w:t>1</w:t>
      </w:r>
      <w:r>
        <w:rPr>
          <w:rFonts w:hint="eastAsia"/>
        </w:rPr>
        <w:t>、</w:t>
      </w:r>
      <w:r>
        <w:t>8</w:t>
      </w:r>
      <w:r w:rsidR="00FC0569">
        <w:t>.2.</w:t>
      </w:r>
      <w:r>
        <w:t>2</w:t>
      </w:r>
      <w:r>
        <w:rPr>
          <w:rFonts w:hint="eastAsia"/>
        </w:rPr>
        <w:t>、</w:t>
      </w:r>
      <w:r>
        <w:t>8</w:t>
      </w:r>
      <w:r w:rsidR="00FC0569">
        <w:t>.2</w:t>
      </w:r>
      <w:r w:rsidR="005C7820">
        <w:t>6</w:t>
      </w:r>
      <w:r>
        <w:rPr>
          <w:rFonts w:hint="eastAsia"/>
        </w:rPr>
        <w:t>、</w:t>
      </w:r>
      <w:r>
        <w:t>8</w:t>
      </w:r>
      <w:r w:rsidR="00FC0569">
        <w:t>.2.</w:t>
      </w:r>
      <w:r w:rsidR="005C7820">
        <w:t>7</w:t>
      </w:r>
      <w:r>
        <w:rPr>
          <w:rFonts w:hint="eastAsia"/>
        </w:rPr>
        <w:t>、</w:t>
      </w:r>
      <w:r>
        <w:t>8</w:t>
      </w:r>
      <w:r w:rsidR="00FC0569">
        <w:t>.2.</w:t>
      </w:r>
      <w:r w:rsidR="005C7820">
        <w:t>8</w:t>
      </w:r>
      <w:r w:rsidR="00FC0569">
        <w:rPr>
          <w:rFonts w:hint="eastAsia"/>
        </w:rPr>
        <w:t>和</w:t>
      </w:r>
      <w:r>
        <w:t>8</w:t>
      </w:r>
      <w:r w:rsidR="00FC0569">
        <w:t>.2.</w:t>
      </w:r>
      <w:r w:rsidR="005C7820">
        <w:t>9</w:t>
      </w:r>
      <w:r w:rsidR="00FC0569">
        <w:rPr>
          <w:rFonts w:hint="eastAsia"/>
        </w:rPr>
        <w:t>所规定试验，以满足统计意义上的可靠性评价要求。初始</w:t>
      </w:r>
      <w:r w:rsidR="00C77833">
        <w:rPr>
          <w:rFonts w:hint="eastAsia"/>
        </w:rPr>
        <w:t>状态</w:t>
      </w:r>
      <w:r w:rsidR="00FC0569">
        <w:rPr>
          <w:rFonts w:hint="eastAsia"/>
        </w:rPr>
        <w:t>测试会给出</w:t>
      </w:r>
      <w:r w:rsidR="00AF36A8">
        <w:rPr>
          <w:rFonts w:hint="eastAsia"/>
        </w:rPr>
        <w:t>滤料</w:t>
      </w:r>
      <w:r w:rsidR="00FC0569">
        <w:t>MPPS</w:t>
      </w:r>
      <w:r w:rsidR="00FC0569">
        <w:rPr>
          <w:rFonts w:hint="eastAsia"/>
        </w:rPr>
        <w:t>效率，即最低效率。如</w:t>
      </w:r>
      <w:r w:rsidR="00FC0569">
        <w:rPr>
          <w:rFonts w:hint="eastAsia"/>
        </w:rPr>
        <w:lastRenderedPageBreak/>
        <w:t>果最低效率</w:t>
      </w:r>
      <w:r w:rsidR="00FC0569">
        <w:t>&lt;85</w:t>
      </w:r>
      <w:r w:rsidR="00FC0569">
        <w:rPr>
          <w:rFonts w:hint="eastAsia"/>
        </w:rPr>
        <w:t>％，应</w:t>
      </w:r>
      <w:r w:rsidR="006E6AD7">
        <w:rPr>
          <w:rFonts w:hint="eastAsia"/>
        </w:rPr>
        <w:t>至少</w:t>
      </w:r>
      <w:r w:rsidR="00FC0569">
        <w:rPr>
          <w:rFonts w:hint="eastAsia"/>
        </w:rPr>
        <w:t>测试</w:t>
      </w:r>
      <w:r w:rsidR="006E6AD7">
        <w:rPr>
          <w:rFonts w:hint="eastAsia"/>
        </w:rPr>
        <w:t>6</w:t>
      </w:r>
      <w:r w:rsidR="00FC0569">
        <w:rPr>
          <w:rFonts w:hint="eastAsia"/>
        </w:rPr>
        <w:t>份样本；如果最低效率</w:t>
      </w:r>
      <w:r w:rsidR="00FC0569">
        <w:t>≥85</w:t>
      </w:r>
      <w:r w:rsidR="00FC0569">
        <w:rPr>
          <w:rFonts w:hint="eastAsia"/>
        </w:rPr>
        <w:t>％，应</w:t>
      </w:r>
      <w:r w:rsidR="006E6AD7">
        <w:rPr>
          <w:rFonts w:hint="eastAsia"/>
        </w:rPr>
        <w:t>至少</w:t>
      </w:r>
      <w:r w:rsidR="00FC0569">
        <w:rPr>
          <w:rFonts w:hint="eastAsia"/>
        </w:rPr>
        <w:t>测试</w:t>
      </w:r>
      <w:r w:rsidR="006E6AD7">
        <w:rPr>
          <w:rFonts w:hint="eastAsia"/>
        </w:rPr>
        <w:t>3</w:t>
      </w:r>
      <w:r w:rsidR="00FC0569">
        <w:rPr>
          <w:rFonts w:hint="eastAsia"/>
        </w:rPr>
        <w:t>份样本。最少测试样本数</w:t>
      </w:r>
      <w:r w:rsidR="006E6AD7">
        <w:rPr>
          <w:rFonts w:hint="eastAsia"/>
        </w:rPr>
        <w:t>及最小总有效面积应符合表</w:t>
      </w:r>
      <w:r w:rsidR="006E6AD7">
        <w:rPr>
          <w:rFonts w:hint="eastAsia"/>
        </w:rPr>
        <w:t>7</w:t>
      </w:r>
      <w:r w:rsidR="006E6AD7">
        <w:rPr>
          <w:rFonts w:hint="eastAsia"/>
        </w:rPr>
        <w:t>的规定</w:t>
      </w:r>
      <w:r w:rsidR="00FC0569">
        <w:rPr>
          <w:rFonts w:hint="eastAsia"/>
        </w:rPr>
        <w:t>。</w:t>
      </w:r>
    </w:p>
    <w:p w14:paraId="24260096" w14:textId="220362A6" w:rsidR="00B21E66" w:rsidRDefault="00B21E66" w:rsidP="00CC23DC">
      <w:pPr>
        <w:spacing w:line="360" w:lineRule="auto"/>
        <w:ind w:firstLineChars="0" w:firstLine="0"/>
        <w:jc w:val="center"/>
        <w:rPr>
          <w:rFonts w:ascii="黑体" w:eastAsia="黑体" w:hAnsi="黑体"/>
          <w:color w:val="050505"/>
          <w:kern w:val="0"/>
          <w:szCs w:val="21"/>
        </w:rPr>
      </w:pPr>
      <w:r>
        <w:rPr>
          <w:rFonts w:ascii="黑体" w:eastAsia="黑体" w:hAnsi="黑体" w:hint="eastAsia"/>
          <w:color w:val="050505"/>
          <w:kern w:val="0"/>
          <w:szCs w:val="21"/>
        </w:rPr>
        <w:t>表</w:t>
      </w:r>
      <w:r w:rsidR="009B03C9">
        <w:rPr>
          <w:rFonts w:ascii="黑体" w:eastAsia="黑体" w:hAnsi="黑体"/>
          <w:color w:val="050505"/>
          <w:kern w:val="0"/>
          <w:szCs w:val="21"/>
        </w:rPr>
        <w:t>7</w:t>
      </w:r>
      <w:r>
        <w:rPr>
          <w:rFonts w:ascii="黑体" w:eastAsia="黑体" w:hAnsi="黑体"/>
          <w:color w:val="050505"/>
          <w:kern w:val="0"/>
          <w:szCs w:val="21"/>
        </w:rPr>
        <w:t xml:space="preserve"> </w:t>
      </w:r>
      <w:r>
        <w:rPr>
          <w:rFonts w:ascii="黑体" w:eastAsia="黑体" w:hAnsi="黑体" w:hint="eastAsia"/>
          <w:color w:val="050505"/>
          <w:kern w:val="0"/>
          <w:szCs w:val="21"/>
        </w:rPr>
        <w:t xml:space="preserve"> 最小测试样本数及</w:t>
      </w:r>
      <w:r w:rsidR="006E6AD7">
        <w:rPr>
          <w:rFonts w:ascii="黑体" w:eastAsia="黑体" w:hAnsi="黑体" w:hint="eastAsia"/>
          <w:color w:val="050505"/>
          <w:kern w:val="0"/>
          <w:szCs w:val="21"/>
        </w:rPr>
        <w:t>最小总</w:t>
      </w:r>
      <w:r>
        <w:rPr>
          <w:rFonts w:ascii="黑体" w:eastAsia="黑体" w:hAnsi="黑体" w:hint="eastAsia"/>
          <w:color w:val="050505"/>
          <w:kern w:val="0"/>
          <w:szCs w:val="21"/>
        </w:rPr>
        <w:t>有效面积</w:t>
      </w:r>
    </w:p>
    <w:tbl>
      <w:tblPr>
        <w:tblW w:w="5000" w:type="pct"/>
        <w:tblBorders>
          <w:top w:val="single" w:sz="12" w:space="0" w:color="231F20"/>
          <w:left w:val="single" w:sz="12" w:space="0" w:color="231F20"/>
          <w:bottom w:val="single" w:sz="12" w:space="0" w:color="231F20"/>
          <w:right w:val="single" w:sz="12" w:space="0" w:color="231F20"/>
          <w:insideH w:val="single" w:sz="4" w:space="0" w:color="231F20"/>
          <w:insideV w:val="single" w:sz="4" w:space="0" w:color="231F20"/>
        </w:tblBorders>
        <w:tblCellMar>
          <w:left w:w="0" w:type="dxa"/>
          <w:right w:w="0" w:type="dxa"/>
        </w:tblCellMar>
        <w:tblLook w:val="04A0" w:firstRow="1" w:lastRow="0" w:firstColumn="1" w:lastColumn="0" w:noHBand="0" w:noVBand="1"/>
      </w:tblPr>
      <w:tblGrid>
        <w:gridCol w:w="1994"/>
        <w:gridCol w:w="2207"/>
        <w:gridCol w:w="4135"/>
      </w:tblGrid>
      <w:tr w:rsidR="00B21E66" w14:paraId="0CFB0EDE" w14:textId="77777777" w:rsidTr="00134BEF">
        <w:tc>
          <w:tcPr>
            <w:tcW w:w="1196" w:type="pct"/>
          </w:tcPr>
          <w:p w14:paraId="60F13EC0" w14:textId="77777777" w:rsidR="00B21E66" w:rsidRDefault="00B21E66" w:rsidP="00CC23DC">
            <w:pPr>
              <w:spacing w:line="360" w:lineRule="auto"/>
              <w:ind w:firstLineChars="0" w:firstLine="0"/>
              <w:jc w:val="center"/>
              <w:rPr>
                <w:sz w:val="18"/>
              </w:rPr>
            </w:pPr>
            <w:r>
              <w:rPr>
                <w:rFonts w:hint="eastAsia"/>
                <w:sz w:val="18"/>
              </w:rPr>
              <w:t>滤料</w:t>
            </w:r>
          </w:p>
        </w:tc>
        <w:tc>
          <w:tcPr>
            <w:tcW w:w="1324" w:type="pct"/>
          </w:tcPr>
          <w:p w14:paraId="220137CC" w14:textId="77777777" w:rsidR="00B21E66" w:rsidRDefault="00B21E66" w:rsidP="00CC23DC">
            <w:pPr>
              <w:spacing w:line="360" w:lineRule="auto"/>
              <w:ind w:firstLineChars="0" w:firstLine="0"/>
              <w:jc w:val="center"/>
              <w:rPr>
                <w:sz w:val="18"/>
              </w:rPr>
            </w:pPr>
            <w:r>
              <w:rPr>
                <w:rFonts w:hint="eastAsia"/>
                <w:sz w:val="18"/>
              </w:rPr>
              <w:t>最少测试样本数</w:t>
            </w:r>
          </w:p>
        </w:tc>
        <w:tc>
          <w:tcPr>
            <w:tcW w:w="2480" w:type="pct"/>
          </w:tcPr>
          <w:p w14:paraId="23C6641A" w14:textId="77777777" w:rsidR="00B21E66" w:rsidRDefault="00B21E66" w:rsidP="00CC23DC">
            <w:pPr>
              <w:spacing w:line="360" w:lineRule="auto"/>
              <w:ind w:firstLineChars="0" w:firstLine="0"/>
              <w:jc w:val="center"/>
              <w:rPr>
                <w:sz w:val="18"/>
              </w:rPr>
            </w:pPr>
            <w:r>
              <w:rPr>
                <w:rFonts w:hint="eastAsia"/>
                <w:sz w:val="18"/>
              </w:rPr>
              <w:t>所有测试样本的最小总有效面积</w:t>
            </w:r>
          </w:p>
        </w:tc>
      </w:tr>
      <w:tr w:rsidR="00B21E66" w14:paraId="1C9FC987" w14:textId="77777777" w:rsidTr="00134BEF">
        <w:tc>
          <w:tcPr>
            <w:tcW w:w="1196" w:type="pct"/>
          </w:tcPr>
          <w:p w14:paraId="167610D3" w14:textId="77777777" w:rsidR="00B21E66" w:rsidRDefault="00B21E66" w:rsidP="00CC23DC">
            <w:pPr>
              <w:spacing w:line="360" w:lineRule="auto"/>
              <w:ind w:firstLineChars="0" w:firstLine="0"/>
              <w:jc w:val="center"/>
              <w:rPr>
                <w:sz w:val="18"/>
              </w:rPr>
            </w:pPr>
            <w:r>
              <w:rPr>
                <w:rFonts w:hint="eastAsia"/>
                <w:sz w:val="18"/>
              </w:rPr>
              <w:t>最低效率</w:t>
            </w:r>
            <w:r>
              <w:rPr>
                <w:sz w:val="18"/>
              </w:rPr>
              <w:t xml:space="preserve"> &lt;85 %</w:t>
            </w:r>
          </w:p>
        </w:tc>
        <w:tc>
          <w:tcPr>
            <w:tcW w:w="1324" w:type="pct"/>
          </w:tcPr>
          <w:p w14:paraId="4A702EA4" w14:textId="77777777" w:rsidR="00B21E66" w:rsidRDefault="00B21E66" w:rsidP="00CC23DC">
            <w:pPr>
              <w:spacing w:line="360" w:lineRule="auto"/>
              <w:ind w:firstLineChars="0" w:firstLine="0"/>
              <w:jc w:val="center"/>
              <w:rPr>
                <w:sz w:val="18"/>
              </w:rPr>
            </w:pPr>
            <w:r>
              <w:rPr>
                <w:sz w:val="18"/>
              </w:rPr>
              <w:t>6</w:t>
            </w:r>
          </w:p>
        </w:tc>
        <w:tc>
          <w:tcPr>
            <w:tcW w:w="2480" w:type="pct"/>
          </w:tcPr>
          <w:p w14:paraId="4CBA2810" w14:textId="77777777" w:rsidR="00B21E66" w:rsidRDefault="00B21E66" w:rsidP="00CC23DC">
            <w:pPr>
              <w:spacing w:line="360" w:lineRule="auto"/>
              <w:ind w:firstLineChars="0" w:firstLine="0"/>
              <w:jc w:val="center"/>
              <w:rPr>
                <w:sz w:val="18"/>
              </w:rPr>
            </w:pPr>
            <w:r>
              <w:rPr>
                <w:sz w:val="18"/>
              </w:rPr>
              <w:t>0.06 m</w:t>
            </w:r>
            <w:r>
              <w:rPr>
                <w:sz w:val="18"/>
                <w:vertAlign w:val="superscript"/>
              </w:rPr>
              <w:t>2</w:t>
            </w:r>
          </w:p>
        </w:tc>
      </w:tr>
      <w:tr w:rsidR="00B21E66" w14:paraId="5E2F8743" w14:textId="77777777" w:rsidTr="00134BEF">
        <w:tc>
          <w:tcPr>
            <w:tcW w:w="1196" w:type="pct"/>
          </w:tcPr>
          <w:p w14:paraId="3903001B" w14:textId="43388AF5" w:rsidR="00B21E66" w:rsidRDefault="00B21E66" w:rsidP="00CC23DC">
            <w:pPr>
              <w:spacing w:line="360" w:lineRule="auto"/>
              <w:ind w:firstLineChars="0" w:firstLine="0"/>
              <w:jc w:val="center"/>
              <w:rPr>
                <w:sz w:val="18"/>
              </w:rPr>
            </w:pPr>
            <w:r>
              <w:rPr>
                <w:rFonts w:hint="eastAsia"/>
                <w:sz w:val="18"/>
              </w:rPr>
              <w:t>最低效率</w:t>
            </w:r>
            <w:r w:rsidR="003A4CBA">
              <w:rPr>
                <w:rFonts w:hint="eastAsia"/>
                <w:sz w:val="18"/>
              </w:rPr>
              <w:t xml:space="preserve"> </w:t>
            </w:r>
            <w:r>
              <w:rPr>
                <w:sz w:val="18"/>
              </w:rPr>
              <w:t>≥85 %</w:t>
            </w:r>
          </w:p>
        </w:tc>
        <w:tc>
          <w:tcPr>
            <w:tcW w:w="1324" w:type="pct"/>
          </w:tcPr>
          <w:p w14:paraId="4327F143" w14:textId="77777777" w:rsidR="00B21E66" w:rsidRDefault="00B21E66" w:rsidP="00CC23DC">
            <w:pPr>
              <w:spacing w:line="360" w:lineRule="auto"/>
              <w:ind w:firstLineChars="0" w:firstLine="0"/>
              <w:jc w:val="center"/>
              <w:rPr>
                <w:sz w:val="18"/>
              </w:rPr>
            </w:pPr>
            <w:r>
              <w:rPr>
                <w:sz w:val="18"/>
              </w:rPr>
              <w:t>3</w:t>
            </w:r>
          </w:p>
        </w:tc>
        <w:tc>
          <w:tcPr>
            <w:tcW w:w="2480" w:type="pct"/>
          </w:tcPr>
          <w:p w14:paraId="6E5F6EEE" w14:textId="77777777" w:rsidR="00B21E66" w:rsidRDefault="00B21E66" w:rsidP="00CC23DC">
            <w:pPr>
              <w:spacing w:line="360" w:lineRule="auto"/>
              <w:ind w:firstLineChars="0" w:firstLine="0"/>
              <w:jc w:val="center"/>
              <w:rPr>
                <w:sz w:val="18"/>
              </w:rPr>
            </w:pPr>
            <w:r>
              <w:rPr>
                <w:sz w:val="18"/>
              </w:rPr>
              <w:t>0.03 m</w:t>
            </w:r>
            <w:r>
              <w:rPr>
                <w:sz w:val="18"/>
                <w:vertAlign w:val="superscript"/>
              </w:rPr>
              <w:t>2</w:t>
            </w:r>
          </w:p>
        </w:tc>
      </w:tr>
    </w:tbl>
    <w:p w14:paraId="6064F745" w14:textId="77777777" w:rsidR="00B21E66" w:rsidRDefault="00B21E66" w:rsidP="00CC23DC">
      <w:pPr>
        <w:spacing w:line="360" w:lineRule="auto"/>
        <w:ind w:firstLine="420"/>
      </w:pPr>
    </w:p>
    <w:p w14:paraId="1C6EFB6B" w14:textId="3C21D8EB" w:rsidR="0098456B" w:rsidRDefault="00B21E66" w:rsidP="00CC23DC">
      <w:pPr>
        <w:spacing w:line="360" w:lineRule="auto"/>
        <w:ind w:firstLineChars="0" w:firstLine="0"/>
      </w:pPr>
      <w:r>
        <w:rPr>
          <w:rFonts w:hint="eastAsia"/>
        </w:rPr>
        <w:t>8</w:t>
      </w:r>
      <w:r>
        <w:t>.3.2</w:t>
      </w:r>
      <w:r w:rsidR="00FC0569">
        <w:rPr>
          <w:rFonts w:hint="eastAsia"/>
        </w:rPr>
        <w:t>应对测试结果统计分析，包括计算过滤效率和阻力的平均值和标准差。</w:t>
      </w:r>
    </w:p>
    <w:p w14:paraId="62697685" w14:textId="798B8217" w:rsidR="003753C4" w:rsidRDefault="00FC0569" w:rsidP="00CC23DC">
      <w:pPr>
        <w:pStyle w:val="20"/>
        <w:spacing w:line="360" w:lineRule="auto"/>
      </w:pPr>
      <w:bookmarkStart w:id="55" w:name="_Toc531900222"/>
      <w:bookmarkStart w:id="56" w:name="_Toc46850312"/>
      <w:r>
        <w:rPr>
          <w:rFonts w:hint="eastAsia"/>
        </w:rPr>
        <w:t>8</w:t>
      </w:r>
      <w:r>
        <w:t>.</w:t>
      </w:r>
      <w:r>
        <w:rPr>
          <w:rFonts w:hint="eastAsia"/>
        </w:rPr>
        <w:t>4</w:t>
      </w:r>
      <w:r>
        <w:t xml:space="preserve">  </w:t>
      </w:r>
      <w:bookmarkEnd w:id="55"/>
      <w:r w:rsidR="00B21E66">
        <w:rPr>
          <w:rFonts w:hint="eastAsia"/>
        </w:rPr>
        <w:t>试验过程</w:t>
      </w:r>
      <w:bookmarkEnd w:id="56"/>
    </w:p>
    <w:p w14:paraId="02F4C87A" w14:textId="49CD6B7D" w:rsidR="003753C4" w:rsidRDefault="00FC0569" w:rsidP="00CC23DC">
      <w:pPr>
        <w:spacing w:line="360" w:lineRule="auto"/>
        <w:ind w:firstLineChars="0" w:firstLine="0"/>
      </w:pPr>
      <w:r>
        <w:rPr>
          <w:rFonts w:hint="eastAsia"/>
          <w:b/>
        </w:rPr>
        <w:t>8</w:t>
      </w:r>
      <w:r>
        <w:rPr>
          <w:b/>
        </w:rPr>
        <w:t>.</w:t>
      </w:r>
      <w:r>
        <w:rPr>
          <w:rFonts w:hint="eastAsia"/>
          <w:b/>
        </w:rPr>
        <w:t>4</w:t>
      </w:r>
      <w:r>
        <w:rPr>
          <w:b/>
        </w:rPr>
        <w:t xml:space="preserve">.1  </w:t>
      </w:r>
      <w:r>
        <w:rPr>
          <w:rFonts w:hint="eastAsia"/>
          <w:b/>
        </w:rPr>
        <w:t xml:space="preserve"> </w:t>
      </w:r>
      <w:r>
        <w:rPr>
          <w:rFonts w:hint="eastAsia"/>
        </w:rPr>
        <w:t>使用一台</w:t>
      </w:r>
      <w:r>
        <w:t>CPC</w:t>
      </w:r>
      <w:r>
        <w:rPr>
          <w:rFonts w:hint="eastAsia"/>
        </w:rPr>
        <w:t>来测量上游和下游粒子浓度</w:t>
      </w:r>
    </w:p>
    <w:p w14:paraId="03BBA2FA" w14:textId="68A189FA" w:rsidR="0098456B" w:rsidRDefault="002E54C7" w:rsidP="00CC23DC">
      <w:pPr>
        <w:spacing w:line="360" w:lineRule="auto"/>
        <w:ind w:firstLineChars="0" w:firstLine="0"/>
      </w:pPr>
      <w:r>
        <w:t>8.4.1.1</w:t>
      </w:r>
      <w:r w:rsidR="00FC0569">
        <w:rPr>
          <w:rFonts w:hint="eastAsia"/>
        </w:rPr>
        <w:t>启动气泵并保持气流稳定。</w:t>
      </w:r>
    </w:p>
    <w:p w14:paraId="5067FC35" w14:textId="11595BA8" w:rsidR="0098456B" w:rsidRDefault="002E54C7" w:rsidP="00CC23DC">
      <w:pPr>
        <w:spacing w:line="360" w:lineRule="auto"/>
        <w:ind w:firstLineChars="0" w:firstLine="0"/>
      </w:pPr>
      <w:r>
        <w:t>8.4.1.2</w:t>
      </w:r>
      <w:r w:rsidR="00FC0569">
        <w:rPr>
          <w:rFonts w:hint="eastAsia"/>
        </w:rPr>
        <w:t>气溶胶发生器处于关闭状态下</w:t>
      </w:r>
      <w:r w:rsidR="006E6AD7">
        <w:rPr>
          <w:rFonts w:hint="eastAsia"/>
        </w:rPr>
        <w:t>进行</w:t>
      </w:r>
      <w:r w:rsidR="00FC0569">
        <w:rPr>
          <w:rFonts w:hint="eastAsia"/>
        </w:rPr>
        <w:t>：</w:t>
      </w:r>
    </w:p>
    <w:p w14:paraId="40434E3E" w14:textId="64CD0F49" w:rsidR="003753C4" w:rsidRDefault="006E6AD7" w:rsidP="00CC23DC">
      <w:pPr>
        <w:spacing w:line="360" w:lineRule="auto"/>
        <w:ind w:firstLine="420"/>
      </w:pPr>
      <w:r>
        <w:rPr>
          <w:rFonts w:hint="eastAsia"/>
        </w:rPr>
        <w:t xml:space="preserve">a) </w:t>
      </w:r>
      <w:r w:rsidR="00FC0569">
        <w:rPr>
          <w:rFonts w:hint="eastAsia"/>
        </w:rPr>
        <w:t>上游背景浓度测试；</w:t>
      </w:r>
    </w:p>
    <w:p w14:paraId="711D78A3" w14:textId="2FB7B9CC" w:rsidR="003753C4" w:rsidRDefault="006E6AD7" w:rsidP="00CC23DC">
      <w:pPr>
        <w:spacing w:line="360" w:lineRule="auto"/>
        <w:ind w:firstLine="420"/>
      </w:pPr>
      <w:r>
        <w:rPr>
          <w:rFonts w:hint="eastAsia"/>
        </w:rPr>
        <w:t xml:space="preserve">b) </w:t>
      </w:r>
      <w:r w:rsidR="00FC0569">
        <w:rPr>
          <w:rFonts w:hint="eastAsia"/>
        </w:rPr>
        <w:t>零计数率测试。</w:t>
      </w:r>
    </w:p>
    <w:p w14:paraId="12A9F66F" w14:textId="365F8CDE" w:rsidR="0098456B" w:rsidRDefault="002E54C7" w:rsidP="00CC23DC">
      <w:pPr>
        <w:spacing w:line="360" w:lineRule="auto"/>
        <w:ind w:firstLineChars="0" w:firstLine="0"/>
      </w:pPr>
      <w:r>
        <w:t>8.4.1.3</w:t>
      </w:r>
      <w:r w:rsidR="00FC0569">
        <w:rPr>
          <w:rFonts w:hint="eastAsia"/>
        </w:rPr>
        <w:t>启动气溶胶发生器并保持稳定</w:t>
      </w:r>
      <w:r w:rsidR="006E6AD7">
        <w:rPr>
          <w:rFonts w:hint="eastAsia"/>
        </w:rPr>
        <w:t>运行</w:t>
      </w:r>
      <w:r w:rsidR="00FC0569">
        <w:rPr>
          <w:rFonts w:hint="eastAsia"/>
        </w:rPr>
        <w:t>。</w:t>
      </w:r>
    </w:p>
    <w:p w14:paraId="7E27F29F" w14:textId="09841ACE" w:rsidR="0098456B" w:rsidRDefault="002E54C7" w:rsidP="00CC23DC">
      <w:pPr>
        <w:spacing w:before="240" w:line="360" w:lineRule="auto"/>
        <w:ind w:firstLineChars="0" w:firstLine="0"/>
      </w:pPr>
      <w:r>
        <w:t>8.4.1.4</w:t>
      </w:r>
      <w:r w:rsidR="00FC0569">
        <w:rPr>
          <w:rFonts w:hint="eastAsia"/>
        </w:rPr>
        <w:t>在</w:t>
      </w:r>
      <w:r w:rsidR="00AF36A8">
        <w:rPr>
          <w:rFonts w:hint="eastAsia"/>
        </w:rPr>
        <w:t>滤料</w:t>
      </w:r>
      <w:r w:rsidR="00FC0569">
        <w:rPr>
          <w:rFonts w:hint="eastAsia"/>
        </w:rPr>
        <w:t>夹具中没有试验</w:t>
      </w:r>
      <w:r w:rsidR="00AF36A8">
        <w:rPr>
          <w:rFonts w:hint="eastAsia"/>
        </w:rPr>
        <w:t>滤料</w:t>
      </w:r>
      <w:r w:rsidR="00FC0569">
        <w:rPr>
          <w:rFonts w:hint="eastAsia"/>
        </w:rPr>
        <w:t>的情况下获取相关系数。选择第一档粒径。依次</w:t>
      </w:r>
      <w:r w:rsidR="00F953F2">
        <w:rPr>
          <w:rFonts w:hint="eastAsia"/>
        </w:rPr>
        <w:t>进行</w:t>
      </w:r>
      <w:r w:rsidR="00FC0569">
        <w:rPr>
          <w:rFonts w:hint="eastAsia"/>
        </w:rPr>
        <w:t>以下</w:t>
      </w:r>
      <w:r w:rsidR="006E6AD7">
        <w:rPr>
          <w:rFonts w:hint="eastAsia"/>
        </w:rPr>
        <w:t>a)</w:t>
      </w:r>
      <w:r w:rsidR="00FC0569">
        <w:t xml:space="preserve"> ~ </w:t>
      </w:r>
      <w:r w:rsidR="006E6AD7">
        <w:rPr>
          <w:rFonts w:hint="eastAsia"/>
        </w:rPr>
        <w:t>f)</w:t>
      </w:r>
      <w:r w:rsidR="00FC0569">
        <w:rPr>
          <w:rFonts w:hint="eastAsia"/>
        </w:rPr>
        <w:t>规定程序：</w:t>
      </w:r>
    </w:p>
    <w:p w14:paraId="5D93B007" w14:textId="4D590FFA" w:rsidR="003753C4" w:rsidRDefault="006E6AD7" w:rsidP="00CC23DC">
      <w:pPr>
        <w:spacing w:line="360" w:lineRule="auto"/>
        <w:ind w:firstLine="420"/>
      </w:pPr>
      <w:r w:rsidRPr="006E6AD7">
        <w:rPr>
          <w:rFonts w:hint="eastAsia"/>
        </w:rPr>
        <w:t xml:space="preserve"> </w:t>
      </w:r>
      <w:r>
        <w:rPr>
          <w:rFonts w:hint="eastAsia"/>
        </w:rPr>
        <w:t xml:space="preserve">a) </w:t>
      </w:r>
      <w:r w:rsidR="00FC0569">
        <w:rPr>
          <w:rFonts w:hint="eastAsia"/>
        </w:rPr>
        <w:t>使粒子浓度保持稳定；</w:t>
      </w:r>
    </w:p>
    <w:p w14:paraId="05D4D689" w14:textId="1BF6D043" w:rsidR="003753C4" w:rsidRDefault="006E6AD7" w:rsidP="00CC23DC">
      <w:pPr>
        <w:spacing w:line="360" w:lineRule="auto"/>
        <w:ind w:firstLine="420"/>
      </w:pPr>
      <w:r w:rsidRPr="006E6AD7">
        <w:rPr>
          <w:rFonts w:hint="eastAsia"/>
        </w:rPr>
        <w:t xml:space="preserve"> </w:t>
      </w:r>
      <w:r>
        <w:rPr>
          <w:rFonts w:hint="eastAsia"/>
        </w:rPr>
        <w:t xml:space="preserve">b) </w:t>
      </w:r>
      <w:r w:rsidR="00FC0569">
        <w:rPr>
          <w:rFonts w:hint="eastAsia"/>
        </w:rPr>
        <w:t>对上游粒子浓度采样至少</w:t>
      </w:r>
      <w:r w:rsidR="00FC0569">
        <w:t>1</w:t>
      </w:r>
      <w:r w:rsidR="00FC0569">
        <w:rPr>
          <w:rFonts w:hint="eastAsia"/>
        </w:rPr>
        <w:t>分钟，计算平均上游浓度（</w:t>
      </w:r>
      <w:r w:rsidR="00FC0569">
        <w:t>C</w:t>
      </w:r>
      <w:r w:rsidR="00FC0569">
        <w:rPr>
          <w:vertAlign w:val="subscript"/>
        </w:rPr>
        <w:t>up</w:t>
      </w:r>
      <w:r w:rsidR="00FC0569">
        <w:rPr>
          <w:rFonts w:hint="eastAsia"/>
        </w:rPr>
        <w:t>）；</w:t>
      </w:r>
    </w:p>
    <w:p w14:paraId="5136FF04" w14:textId="20153146" w:rsidR="003753C4" w:rsidRDefault="006E6AD7" w:rsidP="00CC23DC">
      <w:pPr>
        <w:spacing w:line="360" w:lineRule="auto"/>
        <w:ind w:firstLine="420"/>
      </w:pPr>
      <w:r w:rsidRPr="006E6AD7">
        <w:rPr>
          <w:rFonts w:hint="eastAsia"/>
        </w:rPr>
        <w:t xml:space="preserve"> </w:t>
      </w:r>
      <w:r>
        <w:rPr>
          <w:rFonts w:hint="eastAsia"/>
        </w:rPr>
        <w:t xml:space="preserve">c) </w:t>
      </w:r>
      <w:r w:rsidR="00FC0569">
        <w:rPr>
          <w:rFonts w:hint="eastAsia"/>
        </w:rPr>
        <w:t>切换至下游测量，使粒子浓度保持稳定（取决于浓度和粒径）；</w:t>
      </w:r>
    </w:p>
    <w:p w14:paraId="45E20D9A" w14:textId="1685E106" w:rsidR="003753C4" w:rsidRDefault="006E6AD7" w:rsidP="00CC23DC">
      <w:pPr>
        <w:spacing w:line="360" w:lineRule="auto"/>
        <w:ind w:firstLine="420"/>
      </w:pPr>
      <w:r w:rsidRPr="006E6AD7">
        <w:rPr>
          <w:rFonts w:hint="eastAsia"/>
        </w:rPr>
        <w:t xml:space="preserve"> </w:t>
      </w:r>
      <w:r>
        <w:rPr>
          <w:rFonts w:hint="eastAsia"/>
        </w:rPr>
        <w:t xml:space="preserve">d) </w:t>
      </w:r>
      <w:r w:rsidR="00FC0569">
        <w:rPr>
          <w:rFonts w:hint="eastAsia"/>
        </w:rPr>
        <w:t>对下游粒子浓度采样至少</w:t>
      </w:r>
      <w:r w:rsidR="00FC0569">
        <w:t>1</w:t>
      </w:r>
      <w:r w:rsidR="00FC0569">
        <w:rPr>
          <w:rFonts w:hint="eastAsia"/>
        </w:rPr>
        <w:t>分钟，计算平均下游浓度（</w:t>
      </w:r>
      <w:r w:rsidR="00FC0569">
        <w:t>C</w:t>
      </w:r>
      <w:r w:rsidR="00FC0569">
        <w:rPr>
          <w:vertAlign w:val="subscript"/>
        </w:rPr>
        <w:t>down</w:t>
      </w:r>
      <w:r w:rsidR="00FC0569">
        <w:rPr>
          <w:rFonts w:hint="eastAsia"/>
        </w:rPr>
        <w:t>）；</w:t>
      </w:r>
    </w:p>
    <w:p w14:paraId="0C309BEC" w14:textId="74BABD23" w:rsidR="003753C4" w:rsidRDefault="006E6AD7" w:rsidP="00CC23DC">
      <w:pPr>
        <w:spacing w:line="360" w:lineRule="auto"/>
        <w:ind w:firstLine="420"/>
      </w:pPr>
      <w:r w:rsidRPr="006E6AD7">
        <w:rPr>
          <w:rFonts w:hint="eastAsia"/>
        </w:rPr>
        <w:t xml:space="preserve"> </w:t>
      </w:r>
      <w:r>
        <w:rPr>
          <w:rFonts w:hint="eastAsia"/>
        </w:rPr>
        <w:t xml:space="preserve">e) </w:t>
      </w:r>
      <w:r w:rsidR="00FC0569">
        <w:rPr>
          <w:rFonts w:hint="eastAsia"/>
        </w:rPr>
        <w:t>计算相关系数</w:t>
      </w:r>
      <w:r w:rsidR="00FC0569">
        <w:t>R = C</w:t>
      </w:r>
      <w:r w:rsidR="00FC0569">
        <w:rPr>
          <w:vertAlign w:val="subscript"/>
        </w:rPr>
        <w:t>down</w:t>
      </w:r>
      <w:r w:rsidR="00FC0569">
        <w:t>/C</w:t>
      </w:r>
      <w:r w:rsidR="00FC0569">
        <w:rPr>
          <w:vertAlign w:val="subscript"/>
        </w:rPr>
        <w:t>up</w:t>
      </w:r>
      <w:r w:rsidR="00FC0569">
        <w:rPr>
          <w:rFonts w:hint="eastAsia"/>
        </w:rPr>
        <w:t>；</w:t>
      </w:r>
    </w:p>
    <w:p w14:paraId="3FDA7172" w14:textId="4046F82B" w:rsidR="003753C4" w:rsidRDefault="006E6AD7" w:rsidP="00CC23DC">
      <w:pPr>
        <w:spacing w:line="360" w:lineRule="auto"/>
        <w:ind w:firstLine="420"/>
      </w:pPr>
      <w:r w:rsidRPr="006E6AD7">
        <w:rPr>
          <w:rFonts w:hint="eastAsia"/>
        </w:rPr>
        <w:t xml:space="preserve"> </w:t>
      </w:r>
      <w:r>
        <w:rPr>
          <w:rFonts w:hint="eastAsia"/>
        </w:rPr>
        <w:t>f)</w:t>
      </w:r>
      <w:r w:rsidR="00F953F2">
        <w:rPr>
          <w:rFonts w:hint="eastAsia"/>
        </w:rPr>
        <w:t xml:space="preserve"> </w:t>
      </w:r>
      <w:r w:rsidR="00F953F2">
        <w:rPr>
          <w:rFonts w:hint="eastAsia"/>
        </w:rPr>
        <w:t>重复进行上述</w:t>
      </w:r>
      <w:r w:rsidR="00FC0569">
        <w:rPr>
          <w:rFonts w:hint="eastAsia"/>
        </w:rPr>
        <w:t>至少</w:t>
      </w:r>
      <w:r w:rsidR="00FC0569">
        <w:t>3</w:t>
      </w:r>
      <w:r w:rsidR="00FC0569">
        <w:rPr>
          <w:rFonts w:hint="eastAsia"/>
        </w:rPr>
        <w:t>组测量结果计算平均相关系数</w:t>
      </w:r>
      <w:r w:rsidR="00FC0569">
        <w:t>R</w:t>
      </w:r>
      <w:r w:rsidR="00FC0569">
        <w:rPr>
          <w:rFonts w:hint="eastAsia"/>
        </w:rPr>
        <w:t>。</w:t>
      </w:r>
    </w:p>
    <w:p w14:paraId="3A3EEB8B" w14:textId="661E77AD" w:rsidR="0098456B" w:rsidRDefault="006E6AD7" w:rsidP="00CC23DC">
      <w:pPr>
        <w:spacing w:line="360" w:lineRule="auto"/>
        <w:ind w:firstLineChars="0" w:firstLine="0"/>
      </w:pPr>
      <w:r>
        <w:rPr>
          <w:rFonts w:hint="eastAsia"/>
        </w:rPr>
        <w:t xml:space="preserve">8.4.1.5 </w:t>
      </w:r>
      <w:r w:rsidR="00FC0569">
        <w:rPr>
          <w:rFonts w:hint="eastAsia"/>
        </w:rPr>
        <w:t>选择第二档粒径</w:t>
      </w:r>
      <w:r w:rsidR="00165AE5">
        <w:rPr>
          <w:rFonts w:hint="eastAsia"/>
        </w:rPr>
        <w:t>，</w:t>
      </w:r>
      <w:r w:rsidR="00FC0569">
        <w:rPr>
          <w:rFonts w:hint="eastAsia"/>
        </w:rPr>
        <w:t>重复</w:t>
      </w:r>
      <w:r w:rsidR="00E01682">
        <w:t>8.4.1.4</w:t>
      </w:r>
      <w:r>
        <w:rPr>
          <w:rFonts w:hint="eastAsia"/>
        </w:rPr>
        <w:t>所规定</w:t>
      </w:r>
      <w:r w:rsidR="00FC0569">
        <w:rPr>
          <w:rFonts w:hint="eastAsia"/>
        </w:rPr>
        <w:t>程序，计算</w:t>
      </w:r>
      <w:r>
        <w:rPr>
          <w:rFonts w:hint="eastAsia"/>
        </w:rPr>
        <w:t>相应的</w:t>
      </w:r>
      <w:r w:rsidR="00FC0569">
        <w:rPr>
          <w:rFonts w:hint="eastAsia"/>
        </w:rPr>
        <w:t>平均相关</w:t>
      </w:r>
      <w:r>
        <w:rPr>
          <w:rFonts w:hint="eastAsia"/>
        </w:rPr>
        <w:t>系数</w:t>
      </w:r>
      <w:r w:rsidR="00FC0569">
        <w:t>R</w:t>
      </w:r>
      <w:r w:rsidR="00F953F2">
        <w:rPr>
          <w:rFonts w:hint="eastAsia"/>
        </w:rPr>
        <w:t>，直到</w:t>
      </w:r>
      <w:r w:rsidR="00F953F2">
        <w:t>最后一个粒径</w:t>
      </w:r>
      <w:r w:rsidR="00F953F2">
        <w:rPr>
          <w:rFonts w:hint="eastAsia"/>
        </w:rPr>
        <w:t>。</w:t>
      </w:r>
    </w:p>
    <w:p w14:paraId="7FC2CB8D" w14:textId="3AF20CF7" w:rsidR="0098456B" w:rsidRDefault="00165AE5" w:rsidP="00CC23DC">
      <w:pPr>
        <w:spacing w:line="360" w:lineRule="auto"/>
        <w:ind w:firstLineChars="0" w:firstLine="0"/>
      </w:pPr>
      <w:r>
        <w:t>8.4.1.</w:t>
      </w:r>
      <w:r w:rsidR="006E6AD7">
        <w:rPr>
          <w:rFonts w:hint="eastAsia"/>
        </w:rPr>
        <w:t>6</w:t>
      </w:r>
      <w:r w:rsidR="00FC0569">
        <w:rPr>
          <w:rFonts w:hint="eastAsia"/>
        </w:rPr>
        <w:t>将被测</w:t>
      </w:r>
      <w:r w:rsidR="00AF36A8">
        <w:rPr>
          <w:rFonts w:hint="eastAsia"/>
        </w:rPr>
        <w:t>滤料</w:t>
      </w:r>
      <w:r w:rsidR="00FC0569">
        <w:rPr>
          <w:rFonts w:hint="eastAsia"/>
        </w:rPr>
        <w:t>安装至</w:t>
      </w:r>
      <w:r w:rsidR="00AF36A8">
        <w:rPr>
          <w:rFonts w:hint="eastAsia"/>
        </w:rPr>
        <w:t>滤料</w:t>
      </w:r>
      <w:r w:rsidR="00FC0569">
        <w:rPr>
          <w:rFonts w:hint="eastAsia"/>
        </w:rPr>
        <w:t>夹具上，测量规定粒径范围内不同粒径的过滤效率。选择第一档粒径。</w:t>
      </w:r>
      <w:r w:rsidR="00F953F2">
        <w:rPr>
          <w:rFonts w:hint="eastAsia"/>
        </w:rPr>
        <w:t>依次进行</w:t>
      </w:r>
      <w:r w:rsidR="00FC0569">
        <w:rPr>
          <w:rFonts w:hint="eastAsia"/>
        </w:rPr>
        <w:t>以下</w:t>
      </w:r>
      <w:r w:rsidR="00F953F2">
        <w:rPr>
          <w:rFonts w:hint="eastAsia"/>
        </w:rPr>
        <w:t>a)</w:t>
      </w:r>
      <w:r w:rsidR="00F953F2">
        <w:t xml:space="preserve"> ~ </w:t>
      </w:r>
      <w:r w:rsidR="00F953F2">
        <w:rPr>
          <w:rFonts w:hint="eastAsia"/>
        </w:rPr>
        <w:t>g)</w:t>
      </w:r>
      <w:r w:rsidR="00FC0569">
        <w:rPr>
          <w:rFonts w:hint="eastAsia"/>
        </w:rPr>
        <w:t>所规定程序：</w:t>
      </w:r>
    </w:p>
    <w:p w14:paraId="6F07D0EA" w14:textId="5A9D747F" w:rsidR="003753C4" w:rsidRDefault="006E6AD7" w:rsidP="00CC23DC">
      <w:pPr>
        <w:spacing w:line="360" w:lineRule="auto"/>
        <w:ind w:firstLine="420"/>
      </w:pPr>
      <w:r w:rsidRPr="006E6AD7">
        <w:rPr>
          <w:rFonts w:hint="eastAsia"/>
        </w:rPr>
        <w:lastRenderedPageBreak/>
        <w:t xml:space="preserve"> </w:t>
      </w:r>
      <w:r>
        <w:rPr>
          <w:rFonts w:hint="eastAsia"/>
        </w:rPr>
        <w:t>a)</w:t>
      </w:r>
      <w:r w:rsidR="00F953F2">
        <w:rPr>
          <w:rFonts w:hint="eastAsia"/>
        </w:rPr>
        <w:t xml:space="preserve"> </w:t>
      </w:r>
      <w:r w:rsidR="00FC0569">
        <w:rPr>
          <w:rFonts w:hint="eastAsia"/>
        </w:rPr>
        <w:t>使粒子浓度保持稳定（取决于浓度和粒径）；</w:t>
      </w:r>
    </w:p>
    <w:p w14:paraId="19E6820B" w14:textId="2B9E4C92" w:rsidR="003753C4" w:rsidRDefault="006E6AD7" w:rsidP="00CC23DC">
      <w:pPr>
        <w:spacing w:line="360" w:lineRule="auto"/>
        <w:ind w:firstLine="420"/>
      </w:pPr>
      <w:r w:rsidRPr="006E6AD7">
        <w:rPr>
          <w:rFonts w:hint="eastAsia"/>
        </w:rPr>
        <w:t xml:space="preserve"> </w:t>
      </w:r>
      <w:r>
        <w:rPr>
          <w:rFonts w:hint="eastAsia"/>
        </w:rPr>
        <w:t>b)</w:t>
      </w:r>
      <w:r w:rsidR="00F953F2">
        <w:rPr>
          <w:rFonts w:hint="eastAsia"/>
        </w:rPr>
        <w:t xml:space="preserve"> </w:t>
      </w:r>
      <w:r w:rsidR="00FC0569">
        <w:rPr>
          <w:rFonts w:hint="eastAsia"/>
        </w:rPr>
        <w:t>对上游粒子浓度采样至少</w:t>
      </w:r>
      <w:r w:rsidR="00FC0569">
        <w:t>1</w:t>
      </w:r>
      <w:r w:rsidR="00FC0569">
        <w:rPr>
          <w:rFonts w:hint="eastAsia"/>
        </w:rPr>
        <w:t>分钟，计算上游</w:t>
      </w:r>
      <w:r w:rsidR="005000C0">
        <w:rPr>
          <w:rFonts w:hint="eastAsia"/>
        </w:rPr>
        <w:t>平均</w:t>
      </w:r>
      <w:r w:rsidR="00FC0569">
        <w:rPr>
          <w:rFonts w:hint="eastAsia"/>
        </w:rPr>
        <w:t>浓度（</w:t>
      </w:r>
      <w:r w:rsidR="00FC0569">
        <w:t>C</w:t>
      </w:r>
      <w:r w:rsidR="00FC0569">
        <w:rPr>
          <w:vertAlign w:val="subscript"/>
        </w:rPr>
        <w:t>up</w:t>
      </w:r>
      <w:r w:rsidR="00FC0569">
        <w:rPr>
          <w:rFonts w:hint="eastAsia"/>
        </w:rPr>
        <w:t>）；</w:t>
      </w:r>
    </w:p>
    <w:p w14:paraId="3B179C2A" w14:textId="6FF3116F" w:rsidR="003753C4" w:rsidRDefault="006E6AD7" w:rsidP="00CC23DC">
      <w:pPr>
        <w:spacing w:line="360" w:lineRule="auto"/>
        <w:ind w:firstLine="420"/>
      </w:pPr>
      <w:r w:rsidRPr="006E6AD7">
        <w:rPr>
          <w:rFonts w:hint="eastAsia"/>
        </w:rPr>
        <w:t xml:space="preserve"> </w:t>
      </w:r>
      <w:r>
        <w:rPr>
          <w:rFonts w:hint="eastAsia"/>
        </w:rPr>
        <w:t>c)</w:t>
      </w:r>
      <w:r w:rsidR="00F953F2">
        <w:rPr>
          <w:rFonts w:hint="eastAsia"/>
        </w:rPr>
        <w:t xml:space="preserve"> </w:t>
      </w:r>
      <w:r w:rsidR="00FC0569">
        <w:rPr>
          <w:rFonts w:hint="eastAsia"/>
        </w:rPr>
        <w:t>切换至下游测量，使粒子浓度保持稳定（取决于浓度和粒径）；</w:t>
      </w:r>
    </w:p>
    <w:p w14:paraId="13CECBA1" w14:textId="0F0A121C" w:rsidR="003753C4" w:rsidRDefault="006E6AD7" w:rsidP="00CC23DC">
      <w:pPr>
        <w:spacing w:line="360" w:lineRule="auto"/>
        <w:ind w:firstLine="420"/>
      </w:pPr>
      <w:r w:rsidRPr="006E6AD7">
        <w:rPr>
          <w:rFonts w:hint="eastAsia"/>
        </w:rPr>
        <w:t xml:space="preserve"> </w:t>
      </w:r>
      <w:r>
        <w:rPr>
          <w:rFonts w:hint="eastAsia"/>
        </w:rPr>
        <w:t>d)</w:t>
      </w:r>
      <w:r w:rsidR="00F953F2">
        <w:rPr>
          <w:rFonts w:hint="eastAsia"/>
        </w:rPr>
        <w:t xml:space="preserve"> </w:t>
      </w:r>
      <w:r w:rsidR="00FC0569">
        <w:rPr>
          <w:rFonts w:hint="eastAsia"/>
        </w:rPr>
        <w:t>对下游粒子浓度采样至少</w:t>
      </w:r>
      <w:r w:rsidR="00FC0569">
        <w:t>1</w:t>
      </w:r>
      <w:r w:rsidR="00FC0569">
        <w:rPr>
          <w:rFonts w:hint="eastAsia"/>
        </w:rPr>
        <w:t>分钟，计算下游</w:t>
      </w:r>
      <w:r w:rsidR="005000C0">
        <w:rPr>
          <w:rFonts w:hint="eastAsia"/>
        </w:rPr>
        <w:t>平均</w:t>
      </w:r>
      <w:r w:rsidR="00FC0569">
        <w:rPr>
          <w:rFonts w:hint="eastAsia"/>
        </w:rPr>
        <w:t>浓度（</w:t>
      </w:r>
      <w:r w:rsidR="00FC0569">
        <w:t>C</w:t>
      </w:r>
      <w:r w:rsidR="00FC0569">
        <w:rPr>
          <w:vertAlign w:val="subscript"/>
        </w:rPr>
        <w:t>down</w:t>
      </w:r>
      <w:r w:rsidR="00FC0569">
        <w:rPr>
          <w:rFonts w:hint="eastAsia"/>
        </w:rPr>
        <w:t>）；</w:t>
      </w:r>
    </w:p>
    <w:p w14:paraId="7F66A731" w14:textId="58B01B80" w:rsidR="003753C4" w:rsidRDefault="006E6AD7" w:rsidP="00CC23DC">
      <w:pPr>
        <w:spacing w:line="360" w:lineRule="auto"/>
        <w:ind w:firstLine="420"/>
      </w:pPr>
      <w:r w:rsidRPr="006E6AD7">
        <w:rPr>
          <w:rFonts w:hint="eastAsia"/>
        </w:rPr>
        <w:t xml:space="preserve"> </w:t>
      </w:r>
      <w:r>
        <w:rPr>
          <w:rFonts w:hint="eastAsia"/>
        </w:rPr>
        <w:t>e)</w:t>
      </w:r>
      <w:r w:rsidR="00F953F2">
        <w:rPr>
          <w:rFonts w:hint="eastAsia"/>
        </w:rPr>
        <w:t xml:space="preserve"> </w:t>
      </w:r>
      <w:r w:rsidR="00FC0569">
        <w:rPr>
          <w:rFonts w:hint="eastAsia"/>
        </w:rPr>
        <w:t>使用与该粒径相对应的相关系数</w:t>
      </w:r>
      <w:r w:rsidR="00FC0569">
        <w:t>R</w:t>
      </w:r>
      <w:r w:rsidR="00FC0569">
        <w:rPr>
          <w:rFonts w:hint="eastAsia"/>
        </w:rPr>
        <w:t>计算过滤效率：</w:t>
      </w:r>
      <w:r w:rsidR="00FC0569">
        <w:t>1 –C</w:t>
      </w:r>
      <w:r w:rsidR="00FC0569">
        <w:rPr>
          <w:vertAlign w:val="subscript"/>
        </w:rPr>
        <w:t>down</w:t>
      </w:r>
      <w:r w:rsidR="00FC0569">
        <w:t>/C</w:t>
      </w:r>
      <w:r w:rsidR="00FC0569">
        <w:rPr>
          <w:vertAlign w:val="subscript"/>
        </w:rPr>
        <w:t>up</w:t>
      </w:r>
      <w:r w:rsidR="00FC0569">
        <w:t>/R</w:t>
      </w:r>
      <w:r w:rsidR="00F953F2">
        <w:rPr>
          <w:rFonts w:hint="eastAsia"/>
        </w:rPr>
        <w:t>；</w:t>
      </w:r>
    </w:p>
    <w:p w14:paraId="2028FC7D" w14:textId="1109180F" w:rsidR="003753C4" w:rsidRDefault="006E6AD7" w:rsidP="00CC23DC">
      <w:pPr>
        <w:spacing w:line="360" w:lineRule="auto"/>
        <w:ind w:firstLine="420"/>
      </w:pPr>
      <w:r w:rsidRPr="006E6AD7">
        <w:rPr>
          <w:rFonts w:hint="eastAsia"/>
        </w:rPr>
        <w:t xml:space="preserve"> </w:t>
      </w:r>
      <w:r>
        <w:rPr>
          <w:rFonts w:hint="eastAsia"/>
        </w:rPr>
        <w:t>f)</w:t>
      </w:r>
      <w:r w:rsidR="00F953F2">
        <w:rPr>
          <w:rFonts w:hint="eastAsia"/>
        </w:rPr>
        <w:t xml:space="preserve"> </w:t>
      </w:r>
      <w:r w:rsidR="00FC0569">
        <w:rPr>
          <w:rFonts w:hint="eastAsia"/>
        </w:rPr>
        <w:t>上游浓度低（低于几千个粒子</w:t>
      </w:r>
      <w:r w:rsidR="00F953F2">
        <w:rPr>
          <w:rFonts w:hint="eastAsia"/>
        </w:rPr>
        <w:t>/</w:t>
      </w:r>
      <w:r w:rsidR="00F953F2" w:rsidRPr="00F953F2">
        <w:t xml:space="preserve"> </w:t>
      </w:r>
      <w:r w:rsidR="00F953F2">
        <w:t>cm</w:t>
      </w:r>
      <w:r w:rsidR="00F953F2">
        <w:rPr>
          <w:vertAlign w:val="superscript"/>
        </w:rPr>
        <w:t>3</w:t>
      </w:r>
      <w:r w:rsidR="00FC0569">
        <w:rPr>
          <w:rFonts w:hint="eastAsia"/>
        </w:rPr>
        <w:t>）或</w:t>
      </w:r>
      <w:r w:rsidR="00AF36A8">
        <w:rPr>
          <w:rFonts w:hint="eastAsia"/>
        </w:rPr>
        <w:t>滤料</w:t>
      </w:r>
      <w:r w:rsidR="00FC0569">
        <w:rPr>
          <w:rFonts w:hint="eastAsia"/>
        </w:rPr>
        <w:t>预期效率</w:t>
      </w:r>
      <w:r w:rsidR="00F953F2">
        <w:rPr>
          <w:rFonts w:hint="eastAsia"/>
        </w:rPr>
        <w:t>大于</w:t>
      </w:r>
      <w:r w:rsidR="00FC0569">
        <w:t xml:space="preserve"> 98</w:t>
      </w:r>
      <w:r w:rsidR="00FC0569">
        <w:rPr>
          <w:rFonts w:hint="eastAsia"/>
        </w:rPr>
        <w:t>％</w:t>
      </w:r>
      <w:r w:rsidR="00F953F2">
        <w:rPr>
          <w:rFonts w:hint="eastAsia"/>
        </w:rPr>
        <w:t>时</w:t>
      </w:r>
      <w:r w:rsidR="00FC0569">
        <w:rPr>
          <w:rFonts w:hint="eastAsia"/>
        </w:rPr>
        <w:t>，将</w:t>
      </w:r>
      <w:r w:rsidR="00FC0569">
        <w:t>CPC</w:t>
      </w:r>
      <w:r w:rsidR="00FC0569">
        <w:rPr>
          <w:rFonts w:hint="eastAsia"/>
        </w:rPr>
        <w:t>切换到累计模式（见</w:t>
      </w:r>
      <w:r w:rsidR="00FC0569">
        <w:rPr>
          <w:rFonts w:hint="eastAsia"/>
        </w:rPr>
        <w:t>8</w:t>
      </w:r>
      <w:r w:rsidR="00FC0569">
        <w:t>.1.4</w:t>
      </w:r>
      <w:r w:rsidR="00FC0569">
        <w:rPr>
          <w:rFonts w:hint="eastAsia"/>
        </w:rPr>
        <w:t>）进行下游测量。对下游</w:t>
      </w:r>
      <w:r w:rsidR="00F953F2">
        <w:rPr>
          <w:rFonts w:hint="eastAsia"/>
        </w:rPr>
        <w:t>进行连续采样</w:t>
      </w:r>
      <w:r w:rsidR="00FC0569">
        <w:rPr>
          <w:rFonts w:hint="eastAsia"/>
        </w:rPr>
        <w:t>，直至测量的粒子总数高于最低容许</w:t>
      </w:r>
      <w:r w:rsidR="00FC0569">
        <w:t>N</w:t>
      </w:r>
      <w:r w:rsidR="00FC0569">
        <w:rPr>
          <w:vertAlign w:val="subscript"/>
        </w:rPr>
        <w:t>down</w:t>
      </w:r>
      <w:r w:rsidR="00FC0569">
        <w:rPr>
          <w:rFonts w:hint="eastAsia"/>
        </w:rPr>
        <w:t>（见表</w:t>
      </w:r>
      <w:r w:rsidR="00F953F2">
        <w:rPr>
          <w:rFonts w:hint="eastAsia"/>
        </w:rPr>
        <w:t>6</w:t>
      </w:r>
      <w:r w:rsidR="00FC0569">
        <w:rPr>
          <w:rFonts w:hint="eastAsia"/>
        </w:rPr>
        <w:t>）。</w:t>
      </w:r>
      <w:r w:rsidR="00FC0569">
        <w:t xml:space="preserve"> </w:t>
      </w:r>
      <w:r w:rsidR="00FC0569">
        <w:rPr>
          <w:rFonts w:hint="eastAsia"/>
        </w:rPr>
        <w:t>然后计算下游粒子浓度</w:t>
      </w:r>
      <w:r w:rsidR="00FC0569">
        <w:t>C</w:t>
      </w:r>
      <w:r w:rsidR="00FC0569">
        <w:rPr>
          <w:vertAlign w:val="subscript"/>
        </w:rPr>
        <w:t>down</w:t>
      </w:r>
      <w:r w:rsidR="00FC0569">
        <w:t xml:space="preserve"> = N</w:t>
      </w:r>
      <w:r w:rsidR="00FC0569">
        <w:rPr>
          <w:vertAlign w:val="subscript"/>
        </w:rPr>
        <w:t>down</w:t>
      </w:r>
      <w:r w:rsidR="00FC0569">
        <w:t xml:space="preserve"> / x</w:t>
      </w:r>
      <w:r w:rsidR="00FC0569">
        <w:rPr>
          <w:rFonts w:hint="eastAsia"/>
        </w:rPr>
        <w:t>（</w:t>
      </w:r>
      <w:r w:rsidR="00FC0569">
        <w:t>cm</w:t>
      </w:r>
      <w:r w:rsidR="00FC0569">
        <w:rPr>
          <w:vertAlign w:val="superscript"/>
        </w:rPr>
        <w:t>-3</w:t>
      </w:r>
      <w:r w:rsidR="00FC0569">
        <w:rPr>
          <w:rFonts w:hint="eastAsia"/>
        </w:rPr>
        <w:t>），其中</w:t>
      </w:r>
      <w:r w:rsidR="00FC0569">
        <w:t>x</w:t>
      </w:r>
      <w:r w:rsidR="00FC0569">
        <w:rPr>
          <w:rFonts w:hint="eastAsia"/>
        </w:rPr>
        <w:t>为</w:t>
      </w:r>
      <w:r w:rsidR="00FC0569">
        <w:t xml:space="preserve"> CPC</w:t>
      </w:r>
      <w:r w:rsidR="00FC0569">
        <w:rPr>
          <w:rFonts w:hint="eastAsia"/>
        </w:rPr>
        <w:t>采样的空气体积</w:t>
      </w:r>
      <w:r w:rsidR="00FC0569">
        <w:t>cm</w:t>
      </w:r>
      <w:r w:rsidR="00FC0569">
        <w:rPr>
          <w:vertAlign w:val="superscript"/>
        </w:rPr>
        <w:t>3</w:t>
      </w:r>
      <w:r w:rsidR="00FC0569">
        <w:rPr>
          <w:rFonts w:hint="eastAsia"/>
        </w:rPr>
        <w:t>，等于</w:t>
      </w:r>
      <w:r w:rsidR="00FC0569">
        <w:t>CPC</w:t>
      </w:r>
      <w:r w:rsidR="00FC0569">
        <w:rPr>
          <w:rFonts w:hint="eastAsia"/>
        </w:rPr>
        <w:t>采样流量乘以采样时间</w:t>
      </w:r>
      <w:r w:rsidR="00FC0569">
        <w:t>t</w:t>
      </w:r>
      <w:r w:rsidR="00FC0569">
        <w:rPr>
          <w:rFonts w:hint="eastAsia"/>
        </w:rPr>
        <w:t>。使用与该粒径相对应的相关系数</w:t>
      </w:r>
      <w:r w:rsidR="00FC0569">
        <w:t>R</w:t>
      </w:r>
      <w:r w:rsidR="00FC0569">
        <w:rPr>
          <w:rFonts w:hint="eastAsia"/>
        </w:rPr>
        <w:t>计算过滤效率，</w:t>
      </w:r>
      <w:r w:rsidR="00FC0569">
        <w:t>1 –C</w:t>
      </w:r>
      <w:r w:rsidR="00FC0569">
        <w:rPr>
          <w:vertAlign w:val="subscript"/>
        </w:rPr>
        <w:t>down</w:t>
      </w:r>
      <w:r w:rsidR="00FC0569">
        <w:t>/C</w:t>
      </w:r>
      <w:r w:rsidR="00FC0569">
        <w:rPr>
          <w:vertAlign w:val="subscript"/>
        </w:rPr>
        <w:t>up</w:t>
      </w:r>
      <w:r w:rsidR="00FC0569">
        <w:t>/R</w:t>
      </w:r>
      <w:r w:rsidR="00F953F2">
        <w:rPr>
          <w:rFonts w:hint="eastAsia"/>
        </w:rPr>
        <w:t>；</w:t>
      </w:r>
    </w:p>
    <w:p w14:paraId="5F6AFA49" w14:textId="77777777" w:rsidR="00F953F2" w:rsidRDefault="00F953F2" w:rsidP="00CC23DC">
      <w:pPr>
        <w:spacing w:line="360" w:lineRule="auto"/>
        <w:ind w:firstLine="420"/>
      </w:pPr>
      <w:r>
        <w:rPr>
          <w:rFonts w:hint="eastAsia"/>
        </w:rPr>
        <w:t xml:space="preserve">g) </w:t>
      </w:r>
      <w:r>
        <w:rPr>
          <w:rFonts w:hint="eastAsia"/>
        </w:rPr>
        <w:t>重复进行上述至少</w:t>
      </w:r>
      <w:r>
        <w:t>3</w:t>
      </w:r>
      <w:r>
        <w:rPr>
          <w:rFonts w:hint="eastAsia"/>
        </w:rPr>
        <w:t>组测量结果计算平均过滤效率。</w:t>
      </w:r>
    </w:p>
    <w:p w14:paraId="2610A92C" w14:textId="12308789" w:rsidR="0098456B" w:rsidRDefault="00F953F2" w:rsidP="00CC23DC">
      <w:pPr>
        <w:spacing w:line="360" w:lineRule="auto"/>
        <w:ind w:firstLineChars="0" w:firstLine="0"/>
      </w:pPr>
      <w:r>
        <w:rPr>
          <w:rFonts w:hint="eastAsia"/>
        </w:rPr>
        <w:t xml:space="preserve">8.4.1.7 </w:t>
      </w:r>
      <w:r w:rsidR="00FC0569">
        <w:rPr>
          <w:rFonts w:hint="eastAsia"/>
        </w:rPr>
        <w:t>选择第二档粒</w:t>
      </w:r>
      <w:r w:rsidR="00165AE5">
        <w:rPr>
          <w:rFonts w:hint="eastAsia"/>
        </w:rPr>
        <w:t>，</w:t>
      </w:r>
      <w:r w:rsidR="00FC0569">
        <w:rPr>
          <w:rFonts w:hint="eastAsia"/>
        </w:rPr>
        <w:t>重复</w:t>
      </w:r>
      <w:r w:rsidRPr="00F953F2">
        <w:rPr>
          <w:rFonts w:hint="eastAsia"/>
        </w:rPr>
        <w:t xml:space="preserve"> </w:t>
      </w:r>
      <w:r>
        <w:rPr>
          <w:rFonts w:hint="eastAsia"/>
        </w:rPr>
        <w:t>8.4.1.6</w:t>
      </w:r>
      <w:r>
        <w:rPr>
          <w:rFonts w:hint="eastAsia"/>
        </w:rPr>
        <w:t>中</w:t>
      </w:r>
      <w:r>
        <w:rPr>
          <w:rFonts w:hint="eastAsia"/>
        </w:rPr>
        <w:t>a)</w:t>
      </w:r>
      <w:r>
        <w:t xml:space="preserve"> ~ </w:t>
      </w:r>
      <w:r>
        <w:rPr>
          <w:rFonts w:hint="eastAsia"/>
        </w:rPr>
        <w:t>f)</w:t>
      </w:r>
      <w:r w:rsidR="00FC0569">
        <w:rPr>
          <w:rFonts w:hint="eastAsia"/>
        </w:rPr>
        <w:t>中描述的程序，获得至少</w:t>
      </w:r>
      <w:r w:rsidR="00FC0569">
        <w:t>3</w:t>
      </w:r>
      <w:r w:rsidR="00FC0569">
        <w:rPr>
          <w:rFonts w:hint="eastAsia"/>
        </w:rPr>
        <w:t>组上下游测量数据</w:t>
      </w:r>
      <w:r>
        <w:rPr>
          <w:rFonts w:hint="eastAsia"/>
        </w:rPr>
        <w:t>，直到</w:t>
      </w:r>
      <w:r>
        <w:t>最后一个粒径</w:t>
      </w:r>
      <w:r>
        <w:rPr>
          <w:rFonts w:hint="eastAsia"/>
        </w:rPr>
        <w:t>，并计算过滤效率</w:t>
      </w:r>
    </w:p>
    <w:p w14:paraId="29BCD5E8" w14:textId="77777777" w:rsidR="003753C4" w:rsidRDefault="00FC0569" w:rsidP="00CC23DC">
      <w:pPr>
        <w:spacing w:line="360" w:lineRule="auto"/>
        <w:ind w:firstLineChars="0" w:firstLine="0"/>
      </w:pPr>
      <w:r>
        <w:rPr>
          <w:rFonts w:hint="eastAsia"/>
          <w:b/>
        </w:rPr>
        <w:t>8</w:t>
      </w:r>
      <w:r>
        <w:rPr>
          <w:b/>
        </w:rPr>
        <w:t>.</w:t>
      </w:r>
      <w:r>
        <w:rPr>
          <w:rFonts w:hint="eastAsia"/>
          <w:b/>
        </w:rPr>
        <w:t>4</w:t>
      </w:r>
      <w:r>
        <w:rPr>
          <w:b/>
        </w:rPr>
        <w:t>.</w:t>
      </w:r>
      <w:r>
        <w:rPr>
          <w:rFonts w:hint="eastAsia"/>
          <w:b/>
        </w:rPr>
        <w:t>2</w:t>
      </w:r>
      <w:r>
        <w:rPr>
          <w:b/>
        </w:rPr>
        <w:t xml:space="preserve">  </w:t>
      </w:r>
      <w:r>
        <w:rPr>
          <w:rFonts w:hint="eastAsia"/>
          <w:b/>
        </w:rPr>
        <w:t xml:space="preserve"> </w:t>
      </w:r>
      <w:r>
        <w:rPr>
          <w:rFonts w:hint="eastAsia"/>
        </w:rPr>
        <w:t>使用两台</w:t>
      </w:r>
      <w:r>
        <w:t>CPC</w:t>
      </w:r>
      <w:r>
        <w:rPr>
          <w:rFonts w:hint="eastAsia"/>
        </w:rPr>
        <w:t>来测量上游和下游粒子浓度</w:t>
      </w:r>
    </w:p>
    <w:p w14:paraId="4C66F754" w14:textId="14C057AE" w:rsidR="0098456B" w:rsidRDefault="00165AE5" w:rsidP="00CC23DC">
      <w:pPr>
        <w:spacing w:line="360" w:lineRule="auto"/>
        <w:ind w:firstLineChars="0" w:firstLine="0"/>
      </w:pPr>
      <w:r>
        <w:t>8.4.2.1</w:t>
      </w:r>
      <w:r w:rsidR="00FC0569">
        <w:rPr>
          <w:rFonts w:hint="eastAsia"/>
        </w:rPr>
        <w:t>启动气泵并保持气流稳定。</w:t>
      </w:r>
    </w:p>
    <w:p w14:paraId="252B2763" w14:textId="31F07C96" w:rsidR="0098456B" w:rsidRDefault="00165AE5" w:rsidP="00CC23DC">
      <w:pPr>
        <w:spacing w:line="360" w:lineRule="auto"/>
        <w:ind w:firstLineChars="0" w:firstLine="0"/>
      </w:pPr>
      <w:r>
        <w:t>8.4.2.2</w:t>
      </w:r>
      <w:r w:rsidR="00FC0569">
        <w:rPr>
          <w:rFonts w:hint="eastAsia"/>
        </w:rPr>
        <w:t>确保在气溶胶发生器处于关闭状态时，没有粒子进入到测量设备中：</w:t>
      </w:r>
    </w:p>
    <w:p w14:paraId="0392BA97" w14:textId="00451CD6" w:rsidR="003753C4" w:rsidRDefault="00F953F2" w:rsidP="00CC23DC">
      <w:pPr>
        <w:spacing w:line="360" w:lineRule="auto"/>
        <w:ind w:firstLine="420"/>
      </w:pPr>
      <w:r>
        <w:rPr>
          <w:rFonts w:hint="eastAsia"/>
        </w:rPr>
        <w:t xml:space="preserve">a) </w:t>
      </w:r>
      <w:r w:rsidR="00FC0569">
        <w:rPr>
          <w:rFonts w:hint="eastAsia"/>
        </w:rPr>
        <w:t>进行上游背景浓度测试；</w:t>
      </w:r>
    </w:p>
    <w:p w14:paraId="2F0CDA1F" w14:textId="647B8228" w:rsidR="003753C4" w:rsidRDefault="00F953F2" w:rsidP="00CC23DC">
      <w:pPr>
        <w:spacing w:line="360" w:lineRule="auto"/>
        <w:ind w:firstLine="420"/>
      </w:pPr>
      <w:r>
        <w:rPr>
          <w:rFonts w:hint="eastAsia"/>
        </w:rPr>
        <w:t xml:space="preserve">b) </w:t>
      </w:r>
      <w:r w:rsidR="00FC0569">
        <w:rPr>
          <w:rFonts w:hint="eastAsia"/>
        </w:rPr>
        <w:t>进行零计数率测试。</w:t>
      </w:r>
    </w:p>
    <w:p w14:paraId="1B1891A2" w14:textId="713D379B" w:rsidR="0098456B" w:rsidRDefault="007434DA" w:rsidP="00CC23DC">
      <w:pPr>
        <w:spacing w:line="360" w:lineRule="auto"/>
        <w:ind w:firstLineChars="0" w:firstLine="0"/>
      </w:pPr>
      <w:r>
        <w:t>8.4.2.3</w:t>
      </w:r>
      <w:r w:rsidR="00FC0569">
        <w:rPr>
          <w:rFonts w:hint="eastAsia"/>
        </w:rPr>
        <w:t>启动气溶胶发生器并使其保持稳定。</w:t>
      </w:r>
    </w:p>
    <w:p w14:paraId="0FD81236" w14:textId="374176FC" w:rsidR="0098456B" w:rsidRDefault="007434DA" w:rsidP="00CC23DC">
      <w:pPr>
        <w:spacing w:line="360" w:lineRule="auto"/>
        <w:ind w:firstLineChars="0" w:firstLine="0"/>
      </w:pPr>
      <w:r>
        <w:t>8.4.2.4</w:t>
      </w:r>
      <w:r w:rsidR="00FC0569">
        <w:rPr>
          <w:rFonts w:hint="eastAsia"/>
        </w:rPr>
        <w:t>在</w:t>
      </w:r>
      <w:r w:rsidR="00AF36A8">
        <w:rPr>
          <w:rFonts w:hint="eastAsia"/>
        </w:rPr>
        <w:t>滤料</w:t>
      </w:r>
      <w:r w:rsidR="00FC0569">
        <w:rPr>
          <w:rFonts w:hint="eastAsia"/>
        </w:rPr>
        <w:t>夹具中未安装</w:t>
      </w:r>
      <w:r w:rsidR="00AF36A8">
        <w:rPr>
          <w:rFonts w:hint="eastAsia"/>
        </w:rPr>
        <w:t>滤料</w:t>
      </w:r>
      <w:r w:rsidR="00FC0569">
        <w:rPr>
          <w:rFonts w:hint="eastAsia"/>
        </w:rPr>
        <w:t>的情况下获取相关系数。选择第一档粒径。</w:t>
      </w:r>
      <w:r w:rsidR="00F953F2">
        <w:rPr>
          <w:rFonts w:hint="eastAsia"/>
        </w:rPr>
        <w:t>依次进行</w:t>
      </w:r>
      <w:r w:rsidR="00FC0569">
        <w:rPr>
          <w:rFonts w:hint="eastAsia"/>
        </w:rPr>
        <w:t>以下</w:t>
      </w:r>
      <w:r w:rsidR="00F953F2">
        <w:rPr>
          <w:rFonts w:hint="eastAsia"/>
        </w:rPr>
        <w:t>a)</w:t>
      </w:r>
      <w:r w:rsidR="00FC0569">
        <w:t xml:space="preserve"> ~</w:t>
      </w:r>
      <w:r w:rsidR="00F953F2">
        <w:rPr>
          <w:rFonts w:hint="eastAsia"/>
        </w:rPr>
        <w:t>d)</w:t>
      </w:r>
      <w:r w:rsidR="00FC0569">
        <w:rPr>
          <w:rFonts w:hint="eastAsia"/>
        </w:rPr>
        <w:t>中描述的程序：</w:t>
      </w:r>
    </w:p>
    <w:p w14:paraId="6F3F6BF2" w14:textId="6F55A790" w:rsidR="003753C4" w:rsidRDefault="00F953F2" w:rsidP="00CC23DC">
      <w:pPr>
        <w:spacing w:line="360" w:lineRule="auto"/>
        <w:ind w:firstLine="420"/>
      </w:pPr>
      <w:r w:rsidRPr="00F953F2">
        <w:rPr>
          <w:rFonts w:hint="eastAsia"/>
        </w:rPr>
        <w:t xml:space="preserve"> </w:t>
      </w:r>
      <w:r>
        <w:rPr>
          <w:rFonts w:hint="eastAsia"/>
        </w:rPr>
        <w:t xml:space="preserve">a) </w:t>
      </w:r>
      <w:r w:rsidR="00FC0569">
        <w:rPr>
          <w:rFonts w:hint="eastAsia"/>
        </w:rPr>
        <w:t>使粒子浓度保持稳定（取决于浓度和粒径）；</w:t>
      </w:r>
    </w:p>
    <w:p w14:paraId="6F1D03F2" w14:textId="527DC10C" w:rsidR="003753C4" w:rsidRDefault="00F953F2" w:rsidP="00CC23DC">
      <w:pPr>
        <w:spacing w:line="360" w:lineRule="auto"/>
        <w:ind w:firstLine="420"/>
      </w:pPr>
      <w:r w:rsidRPr="00F953F2">
        <w:rPr>
          <w:rFonts w:hint="eastAsia"/>
        </w:rPr>
        <w:t xml:space="preserve"> </w:t>
      </w:r>
      <w:r>
        <w:rPr>
          <w:rFonts w:hint="eastAsia"/>
        </w:rPr>
        <w:t xml:space="preserve">b) </w:t>
      </w:r>
      <w:r w:rsidR="00FC0569">
        <w:rPr>
          <w:rFonts w:hint="eastAsia"/>
        </w:rPr>
        <w:t>同时对上下游粒子采样至少</w:t>
      </w:r>
      <w:r w:rsidR="00FC0569">
        <w:t>1</w:t>
      </w:r>
      <w:r w:rsidR="00FC0569">
        <w:rPr>
          <w:rFonts w:hint="eastAsia"/>
        </w:rPr>
        <w:t xml:space="preserve"> min</w:t>
      </w:r>
      <w:r w:rsidR="00FC0569">
        <w:rPr>
          <w:rFonts w:hint="eastAsia"/>
        </w:rPr>
        <w:t>，计算平均浓度（</w:t>
      </w:r>
      <w:r w:rsidR="00FC0569">
        <w:t>C</w:t>
      </w:r>
      <w:r w:rsidR="00FC0569">
        <w:rPr>
          <w:vertAlign w:val="subscript"/>
        </w:rPr>
        <w:t>up</w:t>
      </w:r>
      <w:r w:rsidR="00FC0569">
        <w:rPr>
          <w:rFonts w:hint="eastAsia"/>
        </w:rPr>
        <w:t>和</w:t>
      </w:r>
      <w:r w:rsidR="00FC0569">
        <w:t>C</w:t>
      </w:r>
      <w:r w:rsidR="00FC0569">
        <w:rPr>
          <w:vertAlign w:val="subscript"/>
        </w:rPr>
        <w:t>down</w:t>
      </w:r>
      <w:r w:rsidR="00FC0569">
        <w:rPr>
          <w:rFonts w:hint="eastAsia"/>
        </w:rPr>
        <w:t>）；</w:t>
      </w:r>
    </w:p>
    <w:p w14:paraId="472D3D72" w14:textId="6E2A12E1" w:rsidR="003753C4" w:rsidRDefault="00F953F2" w:rsidP="00CC23DC">
      <w:pPr>
        <w:spacing w:line="360" w:lineRule="auto"/>
        <w:ind w:firstLine="420"/>
      </w:pPr>
      <w:r w:rsidRPr="00F953F2">
        <w:rPr>
          <w:rFonts w:hint="eastAsia"/>
        </w:rPr>
        <w:t xml:space="preserve"> </w:t>
      </w:r>
      <w:r>
        <w:rPr>
          <w:rFonts w:hint="eastAsia"/>
        </w:rPr>
        <w:t xml:space="preserve">c) </w:t>
      </w:r>
      <w:r w:rsidR="00FC0569">
        <w:rPr>
          <w:rFonts w:hint="eastAsia"/>
        </w:rPr>
        <w:t>计算相关系数</w:t>
      </w:r>
      <w:r w:rsidR="00FC0569">
        <w:t>R = C</w:t>
      </w:r>
      <w:r w:rsidR="00FC0569">
        <w:rPr>
          <w:vertAlign w:val="subscript"/>
        </w:rPr>
        <w:t>down</w:t>
      </w:r>
      <w:r w:rsidR="00FC0569">
        <w:t>/C</w:t>
      </w:r>
      <w:r w:rsidR="00FC0569">
        <w:rPr>
          <w:vertAlign w:val="subscript"/>
        </w:rPr>
        <w:t>up</w:t>
      </w:r>
      <w:r w:rsidR="00FC0569">
        <w:rPr>
          <w:rFonts w:hint="eastAsia"/>
        </w:rPr>
        <w:t>；</w:t>
      </w:r>
    </w:p>
    <w:p w14:paraId="2D9B12DC" w14:textId="2883EF39" w:rsidR="0098456B" w:rsidRDefault="00F953F2" w:rsidP="00CC23DC">
      <w:pPr>
        <w:spacing w:line="360" w:lineRule="auto"/>
        <w:ind w:firstLine="420"/>
      </w:pPr>
      <w:r>
        <w:rPr>
          <w:rFonts w:hint="eastAsia"/>
        </w:rPr>
        <w:t xml:space="preserve"> d</w:t>
      </w:r>
      <w:r>
        <w:rPr>
          <w:rFonts w:hint="eastAsia"/>
        </w:rPr>
        <w:t>）重复进行上述至少</w:t>
      </w:r>
      <w:r w:rsidR="00FC0569">
        <w:t>3</w:t>
      </w:r>
      <w:r w:rsidR="00FC0569">
        <w:rPr>
          <w:rFonts w:hint="eastAsia"/>
        </w:rPr>
        <w:t>组测量结果计算平均相关系数</w:t>
      </w:r>
      <w:r w:rsidR="00FC0569">
        <w:t>R</w:t>
      </w:r>
      <w:r w:rsidR="00FC0569">
        <w:rPr>
          <w:rFonts w:hint="eastAsia"/>
        </w:rPr>
        <w:t>。</w:t>
      </w:r>
    </w:p>
    <w:p w14:paraId="312F5099" w14:textId="1E56533D" w:rsidR="0098456B" w:rsidRDefault="00F953F2" w:rsidP="00CC23DC">
      <w:pPr>
        <w:spacing w:line="360" w:lineRule="auto"/>
        <w:ind w:firstLineChars="0" w:firstLine="0"/>
      </w:pPr>
      <w:r>
        <w:rPr>
          <w:rFonts w:hint="eastAsia"/>
        </w:rPr>
        <w:t xml:space="preserve">8.4.2.5 </w:t>
      </w:r>
      <w:r w:rsidR="00FC0569">
        <w:rPr>
          <w:rFonts w:hint="eastAsia"/>
        </w:rPr>
        <w:t>选择第二档粒径</w:t>
      </w:r>
      <w:r w:rsidR="007434DA">
        <w:rPr>
          <w:rFonts w:hint="eastAsia"/>
        </w:rPr>
        <w:t>，</w:t>
      </w:r>
      <w:r w:rsidR="00FC0569">
        <w:rPr>
          <w:rFonts w:hint="eastAsia"/>
        </w:rPr>
        <w:t>重复</w:t>
      </w:r>
      <w:r w:rsidR="007434DA">
        <w:t>8.4.2.</w:t>
      </w:r>
      <w:r>
        <w:rPr>
          <w:rFonts w:hint="eastAsia"/>
        </w:rPr>
        <w:t>4</w:t>
      </w:r>
      <w:r w:rsidR="00FC0569">
        <w:rPr>
          <w:rFonts w:hint="eastAsia"/>
        </w:rPr>
        <w:t>所规定程序，计算平均相关系数</w:t>
      </w:r>
      <w:r w:rsidR="00FC0569">
        <w:t>R</w:t>
      </w:r>
      <w:r>
        <w:rPr>
          <w:rFonts w:hint="eastAsia"/>
        </w:rPr>
        <w:t>，直到</w:t>
      </w:r>
      <w:r>
        <w:t>最后一个粒径</w:t>
      </w:r>
      <w:r>
        <w:rPr>
          <w:rFonts w:hint="eastAsia"/>
        </w:rPr>
        <w:t>。</w:t>
      </w:r>
    </w:p>
    <w:p w14:paraId="1C2C53EC" w14:textId="3DDC179D" w:rsidR="0098456B" w:rsidRDefault="007434DA" w:rsidP="00CC23DC">
      <w:pPr>
        <w:spacing w:line="360" w:lineRule="auto"/>
        <w:ind w:firstLineChars="0" w:firstLine="0"/>
      </w:pPr>
      <w:r>
        <w:t>8.4.2.</w:t>
      </w:r>
      <w:r w:rsidR="00F953F2">
        <w:rPr>
          <w:rFonts w:hint="eastAsia"/>
        </w:rPr>
        <w:t>6</w:t>
      </w:r>
      <w:r w:rsidR="00FC0569">
        <w:rPr>
          <w:rFonts w:hint="eastAsia"/>
        </w:rPr>
        <w:t>将被测</w:t>
      </w:r>
      <w:r w:rsidR="00AF36A8">
        <w:rPr>
          <w:rFonts w:hint="eastAsia"/>
        </w:rPr>
        <w:t>滤料</w:t>
      </w:r>
      <w:r w:rsidR="00FC0569">
        <w:rPr>
          <w:rFonts w:hint="eastAsia"/>
        </w:rPr>
        <w:t>安装至</w:t>
      </w:r>
      <w:r w:rsidR="00AF36A8">
        <w:rPr>
          <w:rFonts w:hint="eastAsia"/>
        </w:rPr>
        <w:t>滤料</w:t>
      </w:r>
      <w:r w:rsidR="00FC0569">
        <w:rPr>
          <w:rFonts w:hint="eastAsia"/>
        </w:rPr>
        <w:t>夹具上，进行规定粒径范围内不同粒径的过滤效率测试。选择第一档粒径。</w:t>
      </w:r>
      <w:r w:rsidR="00F953F2">
        <w:rPr>
          <w:rFonts w:hint="eastAsia"/>
        </w:rPr>
        <w:t>依次进行</w:t>
      </w:r>
      <w:r w:rsidR="00FC0569">
        <w:rPr>
          <w:rFonts w:hint="eastAsia"/>
        </w:rPr>
        <w:t>以下</w:t>
      </w:r>
      <w:r w:rsidR="00F953F2">
        <w:rPr>
          <w:rFonts w:hint="eastAsia"/>
        </w:rPr>
        <w:t>a)</w:t>
      </w:r>
      <w:r w:rsidR="00FC0569">
        <w:t>~</w:t>
      </w:r>
      <w:r w:rsidR="00F953F2">
        <w:rPr>
          <w:rFonts w:hint="eastAsia"/>
        </w:rPr>
        <w:t>d)</w:t>
      </w:r>
      <w:r w:rsidR="00FC0569">
        <w:rPr>
          <w:rFonts w:hint="eastAsia"/>
        </w:rPr>
        <w:t>所规定程序，获得至少</w:t>
      </w:r>
      <w:r w:rsidR="00FC0569">
        <w:t>3</w:t>
      </w:r>
      <w:r w:rsidR="00FC0569">
        <w:rPr>
          <w:rFonts w:hint="eastAsia"/>
        </w:rPr>
        <w:t>组上下游测量数据：</w:t>
      </w:r>
    </w:p>
    <w:p w14:paraId="6B9C36F9" w14:textId="75EBA429" w:rsidR="003753C4" w:rsidRDefault="00F953F2" w:rsidP="00CC23DC">
      <w:pPr>
        <w:spacing w:line="360" w:lineRule="auto"/>
        <w:ind w:firstLine="420"/>
      </w:pPr>
      <w:r>
        <w:rPr>
          <w:rFonts w:hint="eastAsia"/>
        </w:rPr>
        <w:lastRenderedPageBreak/>
        <w:t xml:space="preserve">a) </w:t>
      </w:r>
      <w:r w:rsidR="00FC0569">
        <w:rPr>
          <w:rFonts w:hint="eastAsia"/>
        </w:rPr>
        <w:t>使粒子浓度保持稳定（取决于浓度和粒径）；</w:t>
      </w:r>
    </w:p>
    <w:p w14:paraId="62F5D36C" w14:textId="43BBAF81" w:rsidR="003753C4" w:rsidRDefault="00F953F2" w:rsidP="00CC23DC">
      <w:pPr>
        <w:spacing w:line="360" w:lineRule="auto"/>
        <w:ind w:firstLine="420"/>
      </w:pPr>
      <w:r>
        <w:rPr>
          <w:rFonts w:hint="eastAsia"/>
        </w:rPr>
        <w:t xml:space="preserve">b) </w:t>
      </w:r>
      <w:r w:rsidR="00FC0569">
        <w:rPr>
          <w:rFonts w:hint="eastAsia"/>
        </w:rPr>
        <w:t>同时对上下游粒子采样至少</w:t>
      </w:r>
      <w:r w:rsidR="00FC0569">
        <w:t>1</w:t>
      </w:r>
      <w:r w:rsidR="00FC0569">
        <w:rPr>
          <w:rFonts w:hint="eastAsia"/>
        </w:rPr>
        <w:t>分钟，计算平均浓度（</w:t>
      </w:r>
      <w:r w:rsidR="00FC0569">
        <w:t>C</w:t>
      </w:r>
      <w:r w:rsidR="00FC0569">
        <w:rPr>
          <w:vertAlign w:val="subscript"/>
        </w:rPr>
        <w:t>up</w:t>
      </w:r>
      <w:r w:rsidR="00FC0569">
        <w:rPr>
          <w:rFonts w:hint="eastAsia"/>
        </w:rPr>
        <w:t>和</w:t>
      </w:r>
      <w:r w:rsidR="00FC0569">
        <w:t>C</w:t>
      </w:r>
      <w:r w:rsidR="00FC0569">
        <w:rPr>
          <w:vertAlign w:val="subscript"/>
        </w:rPr>
        <w:t>down</w:t>
      </w:r>
      <w:r w:rsidR="00FC0569">
        <w:rPr>
          <w:rFonts w:hint="eastAsia"/>
        </w:rPr>
        <w:t>）；</w:t>
      </w:r>
    </w:p>
    <w:p w14:paraId="0BBCBA1E" w14:textId="43256DDE" w:rsidR="003753C4" w:rsidRDefault="00F953F2" w:rsidP="00CC23DC">
      <w:pPr>
        <w:spacing w:line="360" w:lineRule="auto"/>
        <w:ind w:firstLine="420"/>
      </w:pPr>
      <w:r>
        <w:rPr>
          <w:rFonts w:hint="eastAsia"/>
        </w:rPr>
        <w:t xml:space="preserve">c) </w:t>
      </w:r>
      <w:r w:rsidR="00FC0569">
        <w:rPr>
          <w:rFonts w:hint="eastAsia"/>
        </w:rPr>
        <w:t>使用与该粒径相对应的相关系数</w:t>
      </w:r>
      <w:r w:rsidR="00FC0569">
        <w:t>R</w:t>
      </w:r>
      <w:r w:rsidR="00FC0569">
        <w:rPr>
          <w:rFonts w:hint="eastAsia"/>
        </w:rPr>
        <w:t>计算过滤效率，</w:t>
      </w:r>
      <w:r w:rsidR="00FC0569">
        <w:t>1 –C</w:t>
      </w:r>
      <w:r w:rsidR="00FC0569">
        <w:rPr>
          <w:vertAlign w:val="subscript"/>
        </w:rPr>
        <w:t>down</w:t>
      </w:r>
      <w:r w:rsidR="00FC0569">
        <w:t>/C</w:t>
      </w:r>
      <w:r w:rsidR="00FC0569">
        <w:rPr>
          <w:vertAlign w:val="subscript"/>
        </w:rPr>
        <w:t>up</w:t>
      </w:r>
      <w:r w:rsidR="00FC0569">
        <w:t>/R</w:t>
      </w:r>
      <w:r>
        <w:rPr>
          <w:rFonts w:hint="eastAsia"/>
        </w:rPr>
        <w:t>；</w:t>
      </w:r>
    </w:p>
    <w:p w14:paraId="623CC93E" w14:textId="220454CA" w:rsidR="003753C4" w:rsidRDefault="00F953F2" w:rsidP="00CC23DC">
      <w:pPr>
        <w:spacing w:line="360" w:lineRule="auto"/>
        <w:ind w:firstLine="420"/>
      </w:pPr>
      <w:r>
        <w:rPr>
          <w:rFonts w:hint="eastAsia"/>
        </w:rPr>
        <w:t xml:space="preserve">d) </w:t>
      </w:r>
      <w:r w:rsidR="00FC0569">
        <w:rPr>
          <w:rFonts w:hint="eastAsia"/>
        </w:rPr>
        <w:t>上游浓度低（</w:t>
      </w:r>
      <w:r>
        <w:rPr>
          <w:rFonts w:hint="eastAsia"/>
        </w:rPr>
        <w:t>低于几千个粒子</w:t>
      </w:r>
      <w:r>
        <w:rPr>
          <w:rFonts w:hint="eastAsia"/>
        </w:rPr>
        <w:t>/</w:t>
      </w:r>
      <w:r w:rsidRPr="00F953F2">
        <w:t xml:space="preserve"> </w:t>
      </w:r>
      <w:r>
        <w:t>cm</w:t>
      </w:r>
      <w:r>
        <w:rPr>
          <w:vertAlign w:val="superscript"/>
        </w:rPr>
        <w:t>3</w:t>
      </w:r>
      <w:r w:rsidR="00FC0569">
        <w:rPr>
          <w:rFonts w:hint="eastAsia"/>
        </w:rPr>
        <w:t>）或</w:t>
      </w:r>
      <w:r w:rsidR="00AF36A8">
        <w:rPr>
          <w:rFonts w:hint="eastAsia"/>
        </w:rPr>
        <w:t>滤料</w:t>
      </w:r>
      <w:r w:rsidR="00FC0569">
        <w:rPr>
          <w:rFonts w:hint="eastAsia"/>
        </w:rPr>
        <w:t>预期效率</w:t>
      </w:r>
      <w:r>
        <w:rPr>
          <w:rFonts w:hint="eastAsia"/>
        </w:rPr>
        <w:t>大于</w:t>
      </w:r>
      <w:r w:rsidR="00FC0569">
        <w:t xml:space="preserve"> 98</w:t>
      </w:r>
      <w:r w:rsidR="00FC0569">
        <w:rPr>
          <w:rFonts w:hint="eastAsia"/>
        </w:rPr>
        <w:t>％</w:t>
      </w:r>
      <w:r>
        <w:rPr>
          <w:rFonts w:hint="eastAsia"/>
        </w:rPr>
        <w:t>时</w:t>
      </w:r>
      <w:r w:rsidR="00FC0569">
        <w:rPr>
          <w:rFonts w:hint="eastAsia"/>
        </w:rPr>
        <w:t>，将</w:t>
      </w:r>
      <w:r w:rsidR="00FC0569">
        <w:t>CPC</w:t>
      </w:r>
      <w:r w:rsidR="00FC0569">
        <w:rPr>
          <w:rFonts w:hint="eastAsia"/>
        </w:rPr>
        <w:t>切换到累计模式（见</w:t>
      </w:r>
      <w:r w:rsidR="00FC0569">
        <w:t>7.1.4</w:t>
      </w:r>
      <w:r w:rsidR="00FC0569">
        <w:rPr>
          <w:rFonts w:hint="eastAsia"/>
        </w:rPr>
        <w:t>）进行下游测量。对下游</w:t>
      </w:r>
      <w:r>
        <w:rPr>
          <w:rFonts w:hint="eastAsia"/>
        </w:rPr>
        <w:t>进行连续采样</w:t>
      </w:r>
      <w:r w:rsidR="00FC0569">
        <w:rPr>
          <w:rFonts w:hint="eastAsia"/>
        </w:rPr>
        <w:t>，直至所测粒子总数高于最小容许值</w:t>
      </w:r>
      <w:r w:rsidR="00FC0569">
        <w:t>N</w:t>
      </w:r>
      <w:r w:rsidR="00FC0569">
        <w:rPr>
          <w:vertAlign w:val="subscript"/>
        </w:rPr>
        <w:t>down</w:t>
      </w:r>
      <w:r w:rsidR="00FC0569">
        <w:rPr>
          <w:rFonts w:hint="eastAsia"/>
        </w:rPr>
        <w:t>（见表</w:t>
      </w:r>
      <w:r>
        <w:rPr>
          <w:rFonts w:hint="eastAsia"/>
        </w:rPr>
        <w:t>6</w:t>
      </w:r>
      <w:r w:rsidR="00FC0569">
        <w:rPr>
          <w:rFonts w:hint="eastAsia"/>
        </w:rPr>
        <w:t>）。</w:t>
      </w:r>
      <w:r w:rsidR="00FC0569">
        <w:t xml:space="preserve"> </w:t>
      </w:r>
      <w:r w:rsidR="00FC0569">
        <w:rPr>
          <w:rFonts w:hint="eastAsia"/>
        </w:rPr>
        <w:t>然后计算下游浓度</w:t>
      </w:r>
      <w:r w:rsidR="00FC0569">
        <w:t>C</w:t>
      </w:r>
      <w:r w:rsidR="00FC0569">
        <w:rPr>
          <w:vertAlign w:val="subscript"/>
        </w:rPr>
        <w:t>down</w:t>
      </w:r>
      <w:r w:rsidR="00FC0569">
        <w:t xml:space="preserve"> = N</w:t>
      </w:r>
      <w:r w:rsidR="00FC0569">
        <w:rPr>
          <w:vertAlign w:val="subscript"/>
        </w:rPr>
        <w:t>down</w:t>
      </w:r>
      <w:r w:rsidR="00FC0569">
        <w:t xml:space="preserve"> / x</w:t>
      </w:r>
      <w:r w:rsidR="00FC0569">
        <w:rPr>
          <w:rFonts w:hint="eastAsia"/>
        </w:rPr>
        <w:t>（</w:t>
      </w:r>
      <w:r w:rsidR="00FC0569">
        <w:t>cm</w:t>
      </w:r>
      <w:r w:rsidR="00FC0569">
        <w:rPr>
          <w:vertAlign w:val="superscript"/>
        </w:rPr>
        <w:t>-3</w:t>
      </w:r>
      <w:r w:rsidR="00FC0569">
        <w:rPr>
          <w:rFonts w:hint="eastAsia"/>
        </w:rPr>
        <w:t>），其中</w:t>
      </w:r>
      <w:r w:rsidR="00FC0569">
        <w:t>x</w:t>
      </w:r>
      <w:r w:rsidR="00FC0569">
        <w:rPr>
          <w:rFonts w:hint="eastAsia"/>
        </w:rPr>
        <w:t>是</w:t>
      </w:r>
      <w:r w:rsidR="00FC0569">
        <w:t>CPC</w:t>
      </w:r>
      <w:r w:rsidR="00FC0569">
        <w:rPr>
          <w:rFonts w:hint="eastAsia"/>
        </w:rPr>
        <w:t>采样的空气体积</w:t>
      </w:r>
      <w:r w:rsidR="00FC0569">
        <w:t>cm</w:t>
      </w:r>
      <w:r w:rsidR="00FC0569">
        <w:rPr>
          <w:vertAlign w:val="superscript"/>
        </w:rPr>
        <w:t>3</w:t>
      </w:r>
      <w:r w:rsidR="00FC0569">
        <w:rPr>
          <w:rFonts w:hint="eastAsia"/>
        </w:rPr>
        <w:t>，等于</w:t>
      </w:r>
      <w:r w:rsidR="00FC0569">
        <w:t>CPC</w:t>
      </w:r>
      <w:r w:rsidR="00FC0569">
        <w:rPr>
          <w:rFonts w:hint="eastAsia"/>
        </w:rPr>
        <w:t>采样流量乘以时间</w:t>
      </w:r>
      <w:r w:rsidR="00FC0569">
        <w:t>t</w:t>
      </w:r>
      <w:r w:rsidR="00FC0569">
        <w:rPr>
          <w:rFonts w:hint="eastAsia"/>
        </w:rPr>
        <w:t>。计算过滤效率：</w:t>
      </w:r>
      <w:r w:rsidR="00FC0569">
        <w:t>1 –C</w:t>
      </w:r>
      <w:r w:rsidR="00FC0569">
        <w:rPr>
          <w:vertAlign w:val="subscript"/>
        </w:rPr>
        <w:t>down</w:t>
      </w:r>
      <w:r w:rsidR="00FC0569">
        <w:t>/C</w:t>
      </w:r>
      <w:r w:rsidR="00FC0569">
        <w:rPr>
          <w:vertAlign w:val="subscript"/>
        </w:rPr>
        <w:t>up</w:t>
      </w:r>
      <w:r w:rsidR="00FC0569">
        <w:t>/R</w:t>
      </w:r>
      <w:r>
        <w:rPr>
          <w:rFonts w:hint="eastAsia"/>
        </w:rPr>
        <w:t>；</w:t>
      </w:r>
    </w:p>
    <w:p w14:paraId="51014024" w14:textId="77777777" w:rsidR="00F953F2" w:rsidRDefault="00F953F2" w:rsidP="00CC23DC">
      <w:pPr>
        <w:spacing w:line="360" w:lineRule="auto"/>
        <w:ind w:firstLine="420"/>
      </w:pPr>
      <w:r>
        <w:rPr>
          <w:rFonts w:hint="eastAsia"/>
        </w:rPr>
        <w:t xml:space="preserve">e) </w:t>
      </w:r>
      <w:r>
        <w:rPr>
          <w:rFonts w:hint="eastAsia"/>
        </w:rPr>
        <w:t>重复进行上述至少</w:t>
      </w:r>
      <w:r>
        <w:t>3</w:t>
      </w:r>
      <w:r>
        <w:rPr>
          <w:rFonts w:hint="eastAsia"/>
        </w:rPr>
        <w:t>组测量结果计算平均过滤效率。</w:t>
      </w:r>
    </w:p>
    <w:p w14:paraId="38067F25" w14:textId="082B633E" w:rsidR="0098456B" w:rsidRDefault="007434DA" w:rsidP="00CC23DC">
      <w:pPr>
        <w:spacing w:line="360" w:lineRule="auto"/>
        <w:ind w:firstLineChars="0" w:firstLine="0"/>
      </w:pPr>
      <w:r>
        <w:t>8.4.2.</w:t>
      </w:r>
      <w:r w:rsidR="00F953F2">
        <w:rPr>
          <w:rFonts w:hint="eastAsia"/>
        </w:rPr>
        <w:t>7</w:t>
      </w:r>
      <w:r w:rsidR="00FC0569">
        <w:rPr>
          <w:rFonts w:hint="eastAsia"/>
        </w:rPr>
        <w:t>选择第二档粒径</w:t>
      </w:r>
      <w:r>
        <w:rPr>
          <w:rFonts w:hint="eastAsia"/>
        </w:rPr>
        <w:t>，直到</w:t>
      </w:r>
      <w:r>
        <w:t>最后一个粒径</w:t>
      </w:r>
      <w:r w:rsidR="00FC0569">
        <w:rPr>
          <w:rFonts w:hint="eastAsia"/>
        </w:rPr>
        <w:t>。重复</w:t>
      </w:r>
      <w:r>
        <w:t>8.4.2.4.1 ~8.4.2.4.3</w:t>
      </w:r>
      <w:r w:rsidR="00FC0569">
        <w:rPr>
          <w:rFonts w:hint="eastAsia"/>
        </w:rPr>
        <w:t>所规定程序，获得至少</w:t>
      </w:r>
      <w:r w:rsidR="00FC0569">
        <w:t>3</w:t>
      </w:r>
      <w:r w:rsidR="00FC0569">
        <w:rPr>
          <w:rFonts w:hint="eastAsia"/>
        </w:rPr>
        <w:t>组上下游测量数据</w:t>
      </w:r>
      <w:r w:rsidR="00F953F2">
        <w:rPr>
          <w:rFonts w:hint="eastAsia"/>
        </w:rPr>
        <w:t>，并计算过滤效率。</w:t>
      </w:r>
    </w:p>
    <w:p w14:paraId="6974FFA8" w14:textId="77777777" w:rsidR="003753C4" w:rsidRDefault="00FC0569" w:rsidP="00CC23DC">
      <w:pPr>
        <w:pStyle w:val="1"/>
        <w:spacing w:beforeLines="100" w:before="312" w:afterLines="100" w:after="312" w:line="360" w:lineRule="auto"/>
        <w:ind w:firstLineChars="0" w:firstLine="0"/>
        <w:jc w:val="left"/>
        <w:rPr>
          <w:b w:val="0"/>
        </w:rPr>
      </w:pPr>
      <w:bookmarkStart w:id="57" w:name="_Toc531900223"/>
      <w:bookmarkStart w:id="58" w:name="_Toc46850313"/>
      <w:r>
        <w:rPr>
          <w:rFonts w:hint="eastAsia"/>
          <w:b w:val="0"/>
        </w:rPr>
        <w:t>9</w:t>
      </w:r>
      <w:r>
        <w:rPr>
          <w:b w:val="0"/>
        </w:rPr>
        <w:t xml:space="preserve">  </w:t>
      </w:r>
      <w:r>
        <w:rPr>
          <w:rFonts w:hint="eastAsia"/>
          <w:b w:val="0"/>
        </w:rPr>
        <w:t>维护</w:t>
      </w:r>
      <w:bookmarkEnd w:id="57"/>
      <w:bookmarkEnd w:id="58"/>
    </w:p>
    <w:p w14:paraId="4880D148" w14:textId="22A1EE8D" w:rsidR="003753C4" w:rsidRDefault="00FC0569" w:rsidP="00CC23DC">
      <w:pPr>
        <w:spacing w:line="360" w:lineRule="auto"/>
        <w:ind w:firstLine="420"/>
      </w:pPr>
      <w:r>
        <w:rPr>
          <w:rFonts w:hint="eastAsia"/>
        </w:rPr>
        <w:t>本标准所推荐的试验装置维护计划见表</w:t>
      </w:r>
      <w:r w:rsidR="009B03C9">
        <w:t>8</w:t>
      </w:r>
      <w:r>
        <w:rPr>
          <w:rFonts w:hint="eastAsia"/>
        </w:rPr>
        <w:t>。适用时，还应遵循制造商所推荐的维护指南。表</w:t>
      </w:r>
      <w:r w:rsidR="006E6AD7">
        <w:rPr>
          <w:rFonts w:hint="eastAsia"/>
        </w:rPr>
        <w:t>中</w:t>
      </w:r>
      <w:r>
        <w:rPr>
          <w:rFonts w:hint="eastAsia"/>
        </w:rPr>
        <w:t>同时给出了定期维护项目在本标准中的对应章节。</w:t>
      </w:r>
    </w:p>
    <w:p w14:paraId="10E99DA9" w14:textId="59BDA725" w:rsidR="003753C4" w:rsidRDefault="00FC0569" w:rsidP="00CC23DC">
      <w:pPr>
        <w:spacing w:line="360" w:lineRule="auto"/>
        <w:ind w:firstLineChars="0" w:firstLine="0"/>
        <w:jc w:val="center"/>
        <w:rPr>
          <w:rFonts w:ascii="黑体" w:eastAsia="黑体" w:hAnsi="黑体"/>
          <w:color w:val="050505"/>
          <w:kern w:val="0"/>
          <w:szCs w:val="21"/>
        </w:rPr>
      </w:pPr>
      <w:r>
        <w:rPr>
          <w:rFonts w:ascii="黑体" w:eastAsia="黑体" w:hAnsi="黑体" w:hint="eastAsia"/>
          <w:color w:val="050505"/>
          <w:kern w:val="0"/>
          <w:szCs w:val="21"/>
        </w:rPr>
        <w:t>表</w:t>
      </w:r>
      <w:r w:rsidR="009B03C9">
        <w:rPr>
          <w:rFonts w:ascii="黑体" w:eastAsia="黑体" w:hAnsi="黑体"/>
          <w:color w:val="050505"/>
          <w:kern w:val="0"/>
          <w:szCs w:val="21"/>
        </w:rPr>
        <w:t xml:space="preserve">8 </w:t>
      </w:r>
      <w:r w:rsidR="009B03C9">
        <w:rPr>
          <w:rFonts w:ascii="黑体" w:eastAsia="黑体" w:hAnsi="黑体" w:hint="eastAsia"/>
          <w:color w:val="050505"/>
          <w:kern w:val="0"/>
          <w:szCs w:val="21"/>
        </w:rPr>
        <w:t xml:space="preserve"> </w:t>
      </w:r>
      <w:r>
        <w:rPr>
          <w:rFonts w:ascii="黑体" w:eastAsia="黑体" w:hAnsi="黑体" w:hint="eastAsia"/>
          <w:color w:val="050505"/>
          <w:kern w:val="0"/>
          <w:szCs w:val="21"/>
        </w:rPr>
        <w:t>维护周期</w:t>
      </w:r>
    </w:p>
    <w:tbl>
      <w:tblPr>
        <w:tblW w:w="5000" w:type="pct"/>
        <w:tblBorders>
          <w:top w:val="single" w:sz="12" w:space="0" w:color="231F20"/>
          <w:left w:val="single" w:sz="12" w:space="0" w:color="231F20"/>
          <w:bottom w:val="single" w:sz="12" w:space="0" w:color="231F20"/>
          <w:right w:val="single" w:sz="12" w:space="0" w:color="231F20"/>
          <w:insideH w:val="single" w:sz="4" w:space="0" w:color="231F20"/>
          <w:insideV w:val="single" w:sz="4" w:space="0" w:color="231F20"/>
        </w:tblBorders>
        <w:tblCellMar>
          <w:left w:w="0" w:type="dxa"/>
          <w:right w:w="0" w:type="dxa"/>
        </w:tblCellMar>
        <w:tblLook w:val="04A0" w:firstRow="1" w:lastRow="0" w:firstColumn="1" w:lastColumn="0" w:noHBand="0" w:noVBand="1"/>
      </w:tblPr>
      <w:tblGrid>
        <w:gridCol w:w="3274"/>
        <w:gridCol w:w="1080"/>
        <w:gridCol w:w="1194"/>
        <w:gridCol w:w="664"/>
        <w:gridCol w:w="670"/>
        <w:gridCol w:w="840"/>
        <w:gridCol w:w="614"/>
      </w:tblGrid>
      <w:tr w:rsidR="003753C4" w14:paraId="0791903C" w14:textId="77777777" w:rsidTr="00957931">
        <w:tc>
          <w:tcPr>
            <w:tcW w:w="1964" w:type="pct"/>
          </w:tcPr>
          <w:p w14:paraId="6D522273" w14:textId="77777777" w:rsidR="003753C4" w:rsidRDefault="00FC0569" w:rsidP="00CC23DC">
            <w:pPr>
              <w:spacing w:line="360" w:lineRule="auto"/>
              <w:ind w:firstLineChars="0" w:firstLine="0"/>
              <w:jc w:val="center"/>
              <w:rPr>
                <w:sz w:val="18"/>
              </w:rPr>
            </w:pPr>
            <w:r>
              <w:rPr>
                <w:rFonts w:hint="eastAsia"/>
                <w:sz w:val="18"/>
              </w:rPr>
              <w:t>维护项目</w:t>
            </w:r>
            <w:r>
              <w:rPr>
                <w:sz w:val="18"/>
                <w:vertAlign w:val="superscript"/>
              </w:rPr>
              <w:t>a</w:t>
            </w:r>
          </w:p>
        </w:tc>
        <w:tc>
          <w:tcPr>
            <w:tcW w:w="648" w:type="pct"/>
          </w:tcPr>
          <w:p w14:paraId="03008F9D" w14:textId="77777777" w:rsidR="003753C4" w:rsidRDefault="00FC0569" w:rsidP="00CC23DC">
            <w:pPr>
              <w:spacing w:line="360" w:lineRule="auto"/>
              <w:ind w:firstLineChars="0" w:firstLine="0"/>
              <w:jc w:val="center"/>
              <w:rPr>
                <w:sz w:val="18"/>
              </w:rPr>
            </w:pPr>
            <w:r>
              <w:rPr>
                <w:rFonts w:hint="eastAsia"/>
                <w:sz w:val="18"/>
              </w:rPr>
              <w:t>技术要求</w:t>
            </w:r>
          </w:p>
        </w:tc>
        <w:tc>
          <w:tcPr>
            <w:tcW w:w="716" w:type="pct"/>
          </w:tcPr>
          <w:p w14:paraId="47923AFF" w14:textId="77777777" w:rsidR="003753C4" w:rsidRDefault="00FC0569" w:rsidP="00CC23DC">
            <w:pPr>
              <w:spacing w:line="360" w:lineRule="auto"/>
              <w:ind w:firstLineChars="0" w:firstLine="0"/>
              <w:jc w:val="center"/>
              <w:rPr>
                <w:sz w:val="18"/>
              </w:rPr>
            </w:pPr>
            <w:r>
              <w:rPr>
                <w:rFonts w:hint="eastAsia"/>
                <w:sz w:val="18"/>
              </w:rPr>
              <w:t>每次试验</w:t>
            </w:r>
          </w:p>
        </w:tc>
        <w:tc>
          <w:tcPr>
            <w:tcW w:w="398" w:type="pct"/>
          </w:tcPr>
          <w:p w14:paraId="4FEE34FC" w14:textId="77777777" w:rsidR="003753C4" w:rsidRDefault="00FC0569" w:rsidP="00CC23DC">
            <w:pPr>
              <w:spacing w:line="360" w:lineRule="auto"/>
              <w:ind w:firstLineChars="0" w:firstLine="0"/>
              <w:jc w:val="center"/>
              <w:rPr>
                <w:sz w:val="18"/>
              </w:rPr>
            </w:pPr>
            <w:r>
              <w:rPr>
                <w:rFonts w:hint="eastAsia"/>
                <w:sz w:val="18"/>
              </w:rPr>
              <w:t>每</w:t>
            </w:r>
            <w:r>
              <w:rPr>
                <w:sz w:val="18"/>
              </w:rPr>
              <w:t>2</w:t>
            </w:r>
            <w:r>
              <w:rPr>
                <w:rFonts w:hint="eastAsia"/>
                <w:sz w:val="18"/>
              </w:rPr>
              <w:t>周</w:t>
            </w:r>
          </w:p>
        </w:tc>
        <w:tc>
          <w:tcPr>
            <w:tcW w:w="402" w:type="pct"/>
          </w:tcPr>
          <w:p w14:paraId="00738B0E" w14:textId="77777777" w:rsidR="003753C4" w:rsidRDefault="00FC0569" w:rsidP="00CC23DC">
            <w:pPr>
              <w:spacing w:line="360" w:lineRule="auto"/>
              <w:ind w:firstLineChars="0" w:firstLine="0"/>
              <w:jc w:val="center"/>
              <w:rPr>
                <w:sz w:val="18"/>
              </w:rPr>
            </w:pPr>
            <w:r>
              <w:rPr>
                <w:rFonts w:hint="eastAsia"/>
                <w:sz w:val="18"/>
              </w:rPr>
              <w:t>每月</w:t>
            </w:r>
          </w:p>
        </w:tc>
        <w:tc>
          <w:tcPr>
            <w:tcW w:w="504" w:type="pct"/>
          </w:tcPr>
          <w:p w14:paraId="6BAA53F4" w14:textId="77777777" w:rsidR="003753C4" w:rsidRDefault="00FC0569" w:rsidP="00CC23DC">
            <w:pPr>
              <w:spacing w:line="360" w:lineRule="auto"/>
              <w:ind w:firstLineChars="0" w:firstLine="0"/>
              <w:jc w:val="center"/>
              <w:rPr>
                <w:sz w:val="18"/>
              </w:rPr>
            </w:pPr>
            <w:r>
              <w:rPr>
                <w:rFonts w:hint="eastAsia"/>
                <w:sz w:val="18"/>
              </w:rPr>
              <w:t>每</w:t>
            </w:r>
            <w:r>
              <w:rPr>
                <w:sz w:val="18"/>
              </w:rPr>
              <w:t>6</w:t>
            </w:r>
            <w:r>
              <w:rPr>
                <w:rFonts w:hint="eastAsia"/>
                <w:sz w:val="18"/>
              </w:rPr>
              <w:t>个月</w:t>
            </w:r>
          </w:p>
        </w:tc>
        <w:tc>
          <w:tcPr>
            <w:tcW w:w="368" w:type="pct"/>
          </w:tcPr>
          <w:p w14:paraId="00639681" w14:textId="77777777" w:rsidR="003753C4" w:rsidRDefault="00FC0569" w:rsidP="00CC23DC">
            <w:pPr>
              <w:spacing w:line="360" w:lineRule="auto"/>
              <w:ind w:firstLineChars="0" w:firstLine="0"/>
              <w:jc w:val="center"/>
              <w:rPr>
                <w:sz w:val="18"/>
              </w:rPr>
            </w:pPr>
            <w:r>
              <w:rPr>
                <w:rFonts w:hint="eastAsia"/>
                <w:sz w:val="18"/>
              </w:rPr>
              <w:t>每年</w:t>
            </w:r>
          </w:p>
        </w:tc>
      </w:tr>
      <w:tr w:rsidR="003753C4" w14:paraId="4EBD3D18" w14:textId="77777777" w:rsidTr="00957931">
        <w:tc>
          <w:tcPr>
            <w:tcW w:w="1964" w:type="pct"/>
          </w:tcPr>
          <w:p w14:paraId="7656F834" w14:textId="77777777" w:rsidR="003753C4" w:rsidRDefault="00FC0569" w:rsidP="00CC23DC">
            <w:pPr>
              <w:spacing w:line="360" w:lineRule="auto"/>
              <w:ind w:firstLineChars="0" w:firstLine="0"/>
              <w:jc w:val="center"/>
              <w:rPr>
                <w:sz w:val="18"/>
              </w:rPr>
            </w:pPr>
            <w:r>
              <w:rPr>
                <w:rFonts w:hint="eastAsia"/>
                <w:sz w:val="18"/>
              </w:rPr>
              <w:t>相关系数</w:t>
            </w:r>
          </w:p>
        </w:tc>
        <w:tc>
          <w:tcPr>
            <w:tcW w:w="648" w:type="pct"/>
          </w:tcPr>
          <w:p w14:paraId="017CEA22" w14:textId="77777777" w:rsidR="003753C4" w:rsidRDefault="00FC0569" w:rsidP="00CC23DC">
            <w:pPr>
              <w:spacing w:line="360" w:lineRule="auto"/>
              <w:ind w:firstLineChars="0" w:firstLine="0"/>
              <w:jc w:val="center"/>
              <w:rPr>
                <w:sz w:val="18"/>
              </w:rPr>
            </w:pPr>
            <w:r>
              <w:rPr>
                <w:sz w:val="18"/>
              </w:rPr>
              <w:t>8.1</w:t>
            </w:r>
          </w:p>
        </w:tc>
        <w:tc>
          <w:tcPr>
            <w:tcW w:w="716" w:type="pct"/>
          </w:tcPr>
          <w:p w14:paraId="302EB94C" w14:textId="5BC22316" w:rsidR="003753C4" w:rsidRDefault="00F8210E" w:rsidP="00CC23DC">
            <w:pPr>
              <w:spacing w:line="360" w:lineRule="auto"/>
              <w:ind w:firstLineChars="0" w:firstLine="0"/>
              <w:jc w:val="center"/>
              <w:rPr>
                <w:sz w:val="18"/>
              </w:rPr>
            </w:pPr>
            <w:r>
              <w:rPr>
                <w:rFonts w:hint="eastAsia"/>
                <w:sz w:val="18"/>
              </w:rPr>
              <w:t>O</w:t>
            </w:r>
          </w:p>
        </w:tc>
        <w:tc>
          <w:tcPr>
            <w:tcW w:w="398" w:type="pct"/>
          </w:tcPr>
          <w:p w14:paraId="0B877321" w14:textId="77777777" w:rsidR="003753C4" w:rsidRDefault="003753C4" w:rsidP="00CC23DC">
            <w:pPr>
              <w:spacing w:line="360" w:lineRule="auto"/>
              <w:ind w:firstLineChars="0" w:firstLine="0"/>
              <w:jc w:val="center"/>
              <w:rPr>
                <w:sz w:val="18"/>
              </w:rPr>
            </w:pPr>
          </w:p>
        </w:tc>
        <w:tc>
          <w:tcPr>
            <w:tcW w:w="402" w:type="pct"/>
          </w:tcPr>
          <w:p w14:paraId="665861C9" w14:textId="77777777" w:rsidR="003753C4" w:rsidRDefault="003753C4" w:rsidP="00CC23DC">
            <w:pPr>
              <w:spacing w:line="360" w:lineRule="auto"/>
              <w:ind w:firstLineChars="0" w:firstLine="0"/>
              <w:jc w:val="center"/>
              <w:rPr>
                <w:sz w:val="18"/>
              </w:rPr>
            </w:pPr>
          </w:p>
        </w:tc>
        <w:tc>
          <w:tcPr>
            <w:tcW w:w="504" w:type="pct"/>
          </w:tcPr>
          <w:p w14:paraId="67AC4554" w14:textId="77777777" w:rsidR="003753C4" w:rsidRDefault="003753C4" w:rsidP="00CC23DC">
            <w:pPr>
              <w:spacing w:line="360" w:lineRule="auto"/>
              <w:ind w:firstLineChars="0" w:firstLine="0"/>
              <w:jc w:val="center"/>
              <w:rPr>
                <w:sz w:val="18"/>
              </w:rPr>
            </w:pPr>
          </w:p>
        </w:tc>
        <w:tc>
          <w:tcPr>
            <w:tcW w:w="368" w:type="pct"/>
          </w:tcPr>
          <w:p w14:paraId="56EC9FD9" w14:textId="77777777" w:rsidR="003753C4" w:rsidRDefault="003753C4" w:rsidP="00CC23DC">
            <w:pPr>
              <w:spacing w:line="360" w:lineRule="auto"/>
              <w:ind w:firstLineChars="0" w:firstLine="0"/>
              <w:jc w:val="center"/>
              <w:rPr>
                <w:sz w:val="18"/>
              </w:rPr>
            </w:pPr>
          </w:p>
        </w:tc>
      </w:tr>
      <w:tr w:rsidR="003753C4" w14:paraId="72444A56" w14:textId="77777777" w:rsidTr="00957931">
        <w:tc>
          <w:tcPr>
            <w:tcW w:w="1964" w:type="pct"/>
          </w:tcPr>
          <w:p w14:paraId="4CDDA5D3" w14:textId="77777777" w:rsidR="003753C4" w:rsidRDefault="00FC0569" w:rsidP="00CC23DC">
            <w:pPr>
              <w:spacing w:line="360" w:lineRule="auto"/>
              <w:ind w:firstLineChars="0" w:firstLine="0"/>
              <w:jc w:val="center"/>
              <w:rPr>
                <w:sz w:val="18"/>
              </w:rPr>
            </w:pPr>
            <w:r>
              <w:rPr>
                <w:sz w:val="18"/>
              </w:rPr>
              <w:t>CPC</w:t>
            </w:r>
          </w:p>
        </w:tc>
        <w:tc>
          <w:tcPr>
            <w:tcW w:w="648" w:type="pct"/>
          </w:tcPr>
          <w:p w14:paraId="6E2F5CE7" w14:textId="77777777" w:rsidR="003753C4" w:rsidRDefault="00FC0569" w:rsidP="00CC23DC">
            <w:pPr>
              <w:spacing w:line="360" w:lineRule="auto"/>
              <w:ind w:firstLineChars="0" w:firstLine="0"/>
              <w:jc w:val="center"/>
              <w:rPr>
                <w:sz w:val="18"/>
              </w:rPr>
            </w:pPr>
            <w:r>
              <w:rPr>
                <w:sz w:val="18"/>
              </w:rPr>
              <w:t>7.1</w:t>
            </w:r>
          </w:p>
        </w:tc>
        <w:tc>
          <w:tcPr>
            <w:tcW w:w="716" w:type="pct"/>
          </w:tcPr>
          <w:p w14:paraId="2A0BEE2C" w14:textId="77777777" w:rsidR="003753C4" w:rsidRDefault="003753C4" w:rsidP="00CC23DC">
            <w:pPr>
              <w:spacing w:line="360" w:lineRule="auto"/>
              <w:ind w:firstLineChars="0" w:firstLine="0"/>
              <w:jc w:val="center"/>
              <w:rPr>
                <w:sz w:val="18"/>
              </w:rPr>
            </w:pPr>
          </w:p>
        </w:tc>
        <w:tc>
          <w:tcPr>
            <w:tcW w:w="398" w:type="pct"/>
          </w:tcPr>
          <w:p w14:paraId="26BCE953" w14:textId="77777777" w:rsidR="003753C4" w:rsidRDefault="003753C4" w:rsidP="00CC23DC">
            <w:pPr>
              <w:spacing w:line="360" w:lineRule="auto"/>
              <w:ind w:firstLineChars="0" w:firstLine="0"/>
              <w:jc w:val="center"/>
              <w:rPr>
                <w:sz w:val="18"/>
              </w:rPr>
            </w:pPr>
          </w:p>
        </w:tc>
        <w:tc>
          <w:tcPr>
            <w:tcW w:w="402" w:type="pct"/>
          </w:tcPr>
          <w:p w14:paraId="384FD8BD" w14:textId="77777777" w:rsidR="003753C4" w:rsidRDefault="003753C4" w:rsidP="00CC23DC">
            <w:pPr>
              <w:spacing w:line="360" w:lineRule="auto"/>
              <w:ind w:firstLineChars="0" w:firstLine="0"/>
              <w:jc w:val="center"/>
              <w:rPr>
                <w:sz w:val="18"/>
              </w:rPr>
            </w:pPr>
          </w:p>
        </w:tc>
        <w:tc>
          <w:tcPr>
            <w:tcW w:w="504" w:type="pct"/>
          </w:tcPr>
          <w:p w14:paraId="6A3A9E5A" w14:textId="77777777" w:rsidR="003753C4" w:rsidRDefault="003753C4" w:rsidP="00CC23DC">
            <w:pPr>
              <w:spacing w:line="360" w:lineRule="auto"/>
              <w:ind w:firstLineChars="0" w:firstLine="0"/>
              <w:jc w:val="center"/>
              <w:rPr>
                <w:sz w:val="18"/>
              </w:rPr>
            </w:pPr>
          </w:p>
        </w:tc>
        <w:tc>
          <w:tcPr>
            <w:tcW w:w="368" w:type="pct"/>
          </w:tcPr>
          <w:p w14:paraId="65D9DEC6" w14:textId="41C8EB5E" w:rsidR="003753C4" w:rsidRDefault="00F8210E" w:rsidP="00CC23DC">
            <w:pPr>
              <w:spacing w:line="360" w:lineRule="auto"/>
              <w:ind w:firstLineChars="0" w:firstLine="0"/>
              <w:jc w:val="center"/>
              <w:rPr>
                <w:sz w:val="18"/>
              </w:rPr>
            </w:pPr>
            <w:r>
              <w:rPr>
                <w:rFonts w:hint="eastAsia"/>
                <w:sz w:val="18"/>
              </w:rPr>
              <w:t>O</w:t>
            </w:r>
          </w:p>
        </w:tc>
      </w:tr>
      <w:tr w:rsidR="003753C4" w14:paraId="2C8D4125" w14:textId="77777777" w:rsidTr="00957931">
        <w:tc>
          <w:tcPr>
            <w:tcW w:w="1964" w:type="pct"/>
          </w:tcPr>
          <w:p w14:paraId="40E4C179" w14:textId="77777777" w:rsidR="003753C4" w:rsidRDefault="00FC0569" w:rsidP="00CC23DC">
            <w:pPr>
              <w:spacing w:line="360" w:lineRule="auto"/>
              <w:ind w:firstLineChars="0" w:firstLine="0"/>
              <w:jc w:val="center"/>
              <w:rPr>
                <w:sz w:val="18"/>
              </w:rPr>
            </w:pPr>
            <w:r>
              <w:rPr>
                <w:rFonts w:hint="eastAsia"/>
                <w:sz w:val="18"/>
              </w:rPr>
              <w:t>阻力、温度、相对湿度测量</w:t>
            </w:r>
          </w:p>
        </w:tc>
        <w:tc>
          <w:tcPr>
            <w:tcW w:w="648" w:type="pct"/>
          </w:tcPr>
          <w:p w14:paraId="22DF1F18" w14:textId="77777777" w:rsidR="003753C4" w:rsidRDefault="00FC0569" w:rsidP="00CC23DC">
            <w:pPr>
              <w:spacing w:line="360" w:lineRule="auto"/>
              <w:ind w:firstLineChars="0" w:firstLine="0"/>
              <w:jc w:val="center"/>
              <w:rPr>
                <w:sz w:val="18"/>
              </w:rPr>
            </w:pPr>
            <w:r>
              <w:rPr>
                <w:sz w:val="18"/>
              </w:rPr>
              <w:t>8.2.8</w:t>
            </w:r>
          </w:p>
        </w:tc>
        <w:tc>
          <w:tcPr>
            <w:tcW w:w="716" w:type="pct"/>
          </w:tcPr>
          <w:p w14:paraId="64B890EA" w14:textId="53FA4FF6" w:rsidR="003753C4" w:rsidRDefault="00F8210E" w:rsidP="00CC23DC">
            <w:pPr>
              <w:spacing w:line="360" w:lineRule="auto"/>
              <w:ind w:firstLineChars="0" w:firstLine="0"/>
              <w:jc w:val="center"/>
              <w:rPr>
                <w:sz w:val="18"/>
              </w:rPr>
            </w:pPr>
            <w:r>
              <w:rPr>
                <w:rFonts w:hint="eastAsia"/>
                <w:sz w:val="18"/>
              </w:rPr>
              <w:t>O</w:t>
            </w:r>
          </w:p>
        </w:tc>
        <w:tc>
          <w:tcPr>
            <w:tcW w:w="398" w:type="pct"/>
          </w:tcPr>
          <w:p w14:paraId="179C5FDD" w14:textId="77777777" w:rsidR="003753C4" w:rsidRDefault="003753C4" w:rsidP="00CC23DC">
            <w:pPr>
              <w:spacing w:line="360" w:lineRule="auto"/>
              <w:ind w:firstLineChars="0" w:firstLine="0"/>
              <w:jc w:val="center"/>
              <w:rPr>
                <w:sz w:val="18"/>
              </w:rPr>
            </w:pPr>
          </w:p>
        </w:tc>
        <w:tc>
          <w:tcPr>
            <w:tcW w:w="402" w:type="pct"/>
          </w:tcPr>
          <w:p w14:paraId="6516689D" w14:textId="77777777" w:rsidR="003753C4" w:rsidRDefault="003753C4" w:rsidP="00CC23DC">
            <w:pPr>
              <w:spacing w:line="360" w:lineRule="auto"/>
              <w:ind w:firstLineChars="0" w:firstLine="0"/>
              <w:jc w:val="center"/>
              <w:rPr>
                <w:sz w:val="18"/>
              </w:rPr>
            </w:pPr>
          </w:p>
        </w:tc>
        <w:tc>
          <w:tcPr>
            <w:tcW w:w="504" w:type="pct"/>
          </w:tcPr>
          <w:p w14:paraId="27B84C3E" w14:textId="77777777" w:rsidR="003753C4" w:rsidRDefault="003753C4" w:rsidP="00CC23DC">
            <w:pPr>
              <w:spacing w:line="360" w:lineRule="auto"/>
              <w:ind w:firstLineChars="0" w:firstLine="0"/>
              <w:jc w:val="center"/>
              <w:rPr>
                <w:sz w:val="18"/>
              </w:rPr>
            </w:pPr>
          </w:p>
        </w:tc>
        <w:tc>
          <w:tcPr>
            <w:tcW w:w="368" w:type="pct"/>
          </w:tcPr>
          <w:p w14:paraId="6451AE01" w14:textId="77777777" w:rsidR="003753C4" w:rsidRDefault="003753C4" w:rsidP="00CC23DC">
            <w:pPr>
              <w:spacing w:line="360" w:lineRule="auto"/>
              <w:ind w:firstLineChars="0" w:firstLine="0"/>
              <w:jc w:val="center"/>
              <w:rPr>
                <w:sz w:val="18"/>
              </w:rPr>
            </w:pPr>
          </w:p>
        </w:tc>
      </w:tr>
      <w:tr w:rsidR="003753C4" w14:paraId="21A4C99D" w14:textId="77777777" w:rsidTr="00957931">
        <w:tc>
          <w:tcPr>
            <w:tcW w:w="1964" w:type="pct"/>
          </w:tcPr>
          <w:p w14:paraId="4208E7AE" w14:textId="77777777" w:rsidR="003753C4" w:rsidRDefault="00FC0569" w:rsidP="00CC23DC">
            <w:pPr>
              <w:spacing w:line="360" w:lineRule="auto"/>
              <w:ind w:firstLineChars="0" w:firstLine="0"/>
              <w:jc w:val="center"/>
              <w:rPr>
                <w:sz w:val="18"/>
              </w:rPr>
            </w:pPr>
            <w:r>
              <w:rPr>
                <w:rFonts w:hint="eastAsia"/>
                <w:sz w:val="18"/>
              </w:rPr>
              <w:t>温度湿度传感器校准</w:t>
            </w:r>
          </w:p>
        </w:tc>
        <w:tc>
          <w:tcPr>
            <w:tcW w:w="648" w:type="pct"/>
          </w:tcPr>
          <w:p w14:paraId="6AACE3BD" w14:textId="77777777" w:rsidR="003753C4" w:rsidRDefault="00FC0569" w:rsidP="00CC23DC">
            <w:pPr>
              <w:spacing w:line="360" w:lineRule="auto"/>
              <w:ind w:firstLineChars="0" w:firstLine="0"/>
              <w:jc w:val="center"/>
              <w:rPr>
                <w:sz w:val="18"/>
              </w:rPr>
            </w:pPr>
            <w:r>
              <w:rPr>
                <w:sz w:val="18"/>
              </w:rPr>
              <w:t>8.2.12</w:t>
            </w:r>
          </w:p>
        </w:tc>
        <w:tc>
          <w:tcPr>
            <w:tcW w:w="716" w:type="pct"/>
          </w:tcPr>
          <w:p w14:paraId="05A9A839" w14:textId="77777777" w:rsidR="003753C4" w:rsidRDefault="003753C4" w:rsidP="00CC23DC">
            <w:pPr>
              <w:spacing w:line="360" w:lineRule="auto"/>
              <w:ind w:firstLineChars="0" w:firstLine="0"/>
              <w:jc w:val="center"/>
              <w:rPr>
                <w:sz w:val="18"/>
              </w:rPr>
            </w:pPr>
          </w:p>
        </w:tc>
        <w:tc>
          <w:tcPr>
            <w:tcW w:w="398" w:type="pct"/>
          </w:tcPr>
          <w:p w14:paraId="58A74F06" w14:textId="77777777" w:rsidR="003753C4" w:rsidRDefault="003753C4" w:rsidP="00CC23DC">
            <w:pPr>
              <w:spacing w:line="360" w:lineRule="auto"/>
              <w:ind w:firstLineChars="0" w:firstLine="0"/>
              <w:jc w:val="center"/>
              <w:rPr>
                <w:sz w:val="18"/>
              </w:rPr>
            </w:pPr>
          </w:p>
        </w:tc>
        <w:tc>
          <w:tcPr>
            <w:tcW w:w="402" w:type="pct"/>
          </w:tcPr>
          <w:p w14:paraId="258F7B7D" w14:textId="77777777" w:rsidR="003753C4" w:rsidRDefault="003753C4" w:rsidP="00CC23DC">
            <w:pPr>
              <w:spacing w:line="360" w:lineRule="auto"/>
              <w:ind w:firstLineChars="0" w:firstLine="0"/>
              <w:jc w:val="center"/>
              <w:rPr>
                <w:sz w:val="18"/>
              </w:rPr>
            </w:pPr>
          </w:p>
        </w:tc>
        <w:tc>
          <w:tcPr>
            <w:tcW w:w="504" w:type="pct"/>
          </w:tcPr>
          <w:p w14:paraId="0C8129E1" w14:textId="77777777" w:rsidR="003753C4" w:rsidRDefault="003753C4" w:rsidP="00CC23DC">
            <w:pPr>
              <w:spacing w:line="360" w:lineRule="auto"/>
              <w:ind w:firstLineChars="0" w:firstLine="0"/>
              <w:jc w:val="center"/>
              <w:rPr>
                <w:sz w:val="18"/>
              </w:rPr>
            </w:pPr>
          </w:p>
        </w:tc>
        <w:tc>
          <w:tcPr>
            <w:tcW w:w="368" w:type="pct"/>
          </w:tcPr>
          <w:p w14:paraId="52304A72" w14:textId="44DA6FE7" w:rsidR="003753C4" w:rsidRDefault="00F8210E" w:rsidP="00CC23DC">
            <w:pPr>
              <w:spacing w:line="360" w:lineRule="auto"/>
              <w:ind w:firstLineChars="0" w:firstLine="0"/>
              <w:jc w:val="center"/>
              <w:rPr>
                <w:sz w:val="18"/>
              </w:rPr>
            </w:pPr>
            <w:r>
              <w:rPr>
                <w:rFonts w:hint="eastAsia"/>
                <w:sz w:val="18"/>
              </w:rPr>
              <w:t>O</w:t>
            </w:r>
          </w:p>
        </w:tc>
      </w:tr>
      <w:tr w:rsidR="003753C4" w14:paraId="1422F721" w14:textId="77777777" w:rsidTr="00957931">
        <w:tc>
          <w:tcPr>
            <w:tcW w:w="1964" w:type="pct"/>
          </w:tcPr>
          <w:p w14:paraId="49D7497A" w14:textId="77777777" w:rsidR="003753C4" w:rsidRDefault="00FC0569" w:rsidP="00CC23DC">
            <w:pPr>
              <w:spacing w:line="360" w:lineRule="auto"/>
              <w:ind w:firstLineChars="0" w:firstLine="0"/>
              <w:jc w:val="center"/>
              <w:rPr>
                <w:sz w:val="18"/>
              </w:rPr>
            </w:pPr>
            <w:r>
              <w:rPr>
                <w:rFonts w:hint="eastAsia"/>
                <w:sz w:val="18"/>
              </w:rPr>
              <w:t>空气流量传感器校准</w:t>
            </w:r>
          </w:p>
        </w:tc>
        <w:tc>
          <w:tcPr>
            <w:tcW w:w="648" w:type="pct"/>
          </w:tcPr>
          <w:p w14:paraId="632AA50F" w14:textId="77777777" w:rsidR="003753C4" w:rsidRDefault="00FC0569" w:rsidP="00CC23DC">
            <w:pPr>
              <w:spacing w:line="360" w:lineRule="auto"/>
              <w:ind w:firstLineChars="0" w:firstLine="0"/>
              <w:jc w:val="center"/>
              <w:rPr>
                <w:sz w:val="18"/>
              </w:rPr>
            </w:pPr>
            <w:r>
              <w:rPr>
                <w:sz w:val="18"/>
              </w:rPr>
              <w:t>8.2.7</w:t>
            </w:r>
          </w:p>
        </w:tc>
        <w:tc>
          <w:tcPr>
            <w:tcW w:w="716" w:type="pct"/>
          </w:tcPr>
          <w:p w14:paraId="760B252F" w14:textId="77777777" w:rsidR="003753C4" w:rsidRDefault="003753C4" w:rsidP="00CC23DC">
            <w:pPr>
              <w:spacing w:line="360" w:lineRule="auto"/>
              <w:ind w:firstLineChars="0" w:firstLine="0"/>
              <w:jc w:val="center"/>
              <w:rPr>
                <w:sz w:val="18"/>
              </w:rPr>
            </w:pPr>
          </w:p>
        </w:tc>
        <w:tc>
          <w:tcPr>
            <w:tcW w:w="398" w:type="pct"/>
          </w:tcPr>
          <w:p w14:paraId="249E7C21" w14:textId="77777777" w:rsidR="003753C4" w:rsidRDefault="003753C4" w:rsidP="00CC23DC">
            <w:pPr>
              <w:spacing w:line="360" w:lineRule="auto"/>
              <w:ind w:firstLineChars="0" w:firstLine="0"/>
              <w:jc w:val="center"/>
              <w:rPr>
                <w:sz w:val="18"/>
              </w:rPr>
            </w:pPr>
          </w:p>
        </w:tc>
        <w:tc>
          <w:tcPr>
            <w:tcW w:w="402" w:type="pct"/>
          </w:tcPr>
          <w:p w14:paraId="6F0CC1CC" w14:textId="77777777" w:rsidR="003753C4" w:rsidRDefault="003753C4" w:rsidP="00CC23DC">
            <w:pPr>
              <w:spacing w:line="360" w:lineRule="auto"/>
              <w:ind w:firstLineChars="0" w:firstLine="0"/>
              <w:jc w:val="center"/>
              <w:rPr>
                <w:sz w:val="18"/>
              </w:rPr>
            </w:pPr>
          </w:p>
        </w:tc>
        <w:tc>
          <w:tcPr>
            <w:tcW w:w="504" w:type="pct"/>
          </w:tcPr>
          <w:p w14:paraId="577397B5" w14:textId="77777777" w:rsidR="003753C4" w:rsidRDefault="003753C4" w:rsidP="00CC23DC">
            <w:pPr>
              <w:spacing w:line="360" w:lineRule="auto"/>
              <w:ind w:firstLineChars="0" w:firstLine="0"/>
              <w:jc w:val="center"/>
              <w:rPr>
                <w:sz w:val="18"/>
              </w:rPr>
            </w:pPr>
          </w:p>
        </w:tc>
        <w:tc>
          <w:tcPr>
            <w:tcW w:w="368" w:type="pct"/>
          </w:tcPr>
          <w:p w14:paraId="088FEA7A" w14:textId="0B03BB1A" w:rsidR="003753C4" w:rsidRDefault="00F8210E" w:rsidP="00CC23DC">
            <w:pPr>
              <w:spacing w:line="360" w:lineRule="auto"/>
              <w:ind w:firstLineChars="0" w:firstLine="0"/>
              <w:jc w:val="center"/>
              <w:rPr>
                <w:sz w:val="18"/>
              </w:rPr>
            </w:pPr>
            <w:r>
              <w:rPr>
                <w:rFonts w:hint="eastAsia"/>
                <w:sz w:val="18"/>
              </w:rPr>
              <w:t>O</w:t>
            </w:r>
          </w:p>
        </w:tc>
      </w:tr>
      <w:tr w:rsidR="003753C4" w14:paraId="1C717516" w14:textId="77777777" w:rsidTr="00957931">
        <w:tc>
          <w:tcPr>
            <w:tcW w:w="1964" w:type="pct"/>
          </w:tcPr>
          <w:p w14:paraId="1C6F784B" w14:textId="77777777" w:rsidR="003753C4" w:rsidRDefault="00FC0569" w:rsidP="00CC23DC">
            <w:pPr>
              <w:spacing w:line="360" w:lineRule="auto"/>
              <w:ind w:firstLineChars="0" w:firstLine="0"/>
              <w:jc w:val="center"/>
              <w:rPr>
                <w:sz w:val="18"/>
              </w:rPr>
            </w:pPr>
            <w:r>
              <w:rPr>
                <w:rFonts w:hint="eastAsia"/>
                <w:sz w:val="18"/>
              </w:rPr>
              <w:t>零计数率</w:t>
            </w:r>
          </w:p>
        </w:tc>
        <w:tc>
          <w:tcPr>
            <w:tcW w:w="648" w:type="pct"/>
          </w:tcPr>
          <w:p w14:paraId="7B669DC6" w14:textId="77777777" w:rsidR="003753C4" w:rsidRDefault="00FC0569" w:rsidP="00CC23DC">
            <w:pPr>
              <w:spacing w:line="360" w:lineRule="auto"/>
              <w:ind w:firstLineChars="0" w:firstLine="0"/>
              <w:jc w:val="center"/>
              <w:rPr>
                <w:sz w:val="18"/>
              </w:rPr>
            </w:pPr>
            <w:r>
              <w:rPr>
                <w:sz w:val="18"/>
              </w:rPr>
              <w:t>8.2.9</w:t>
            </w:r>
          </w:p>
        </w:tc>
        <w:tc>
          <w:tcPr>
            <w:tcW w:w="716" w:type="pct"/>
          </w:tcPr>
          <w:p w14:paraId="2ABFAE8A" w14:textId="292D812E" w:rsidR="003753C4" w:rsidRDefault="00F8210E" w:rsidP="00CC23DC">
            <w:pPr>
              <w:spacing w:line="360" w:lineRule="auto"/>
              <w:ind w:firstLineChars="0" w:firstLine="0"/>
              <w:jc w:val="center"/>
              <w:rPr>
                <w:sz w:val="18"/>
              </w:rPr>
            </w:pPr>
            <w:r>
              <w:rPr>
                <w:rFonts w:hint="eastAsia"/>
                <w:sz w:val="18"/>
              </w:rPr>
              <w:t>O</w:t>
            </w:r>
          </w:p>
        </w:tc>
        <w:tc>
          <w:tcPr>
            <w:tcW w:w="398" w:type="pct"/>
          </w:tcPr>
          <w:p w14:paraId="1697B67B" w14:textId="77777777" w:rsidR="003753C4" w:rsidRDefault="003753C4" w:rsidP="00CC23DC">
            <w:pPr>
              <w:spacing w:line="360" w:lineRule="auto"/>
              <w:ind w:firstLineChars="0" w:firstLine="0"/>
              <w:jc w:val="center"/>
              <w:rPr>
                <w:sz w:val="18"/>
              </w:rPr>
            </w:pPr>
          </w:p>
        </w:tc>
        <w:tc>
          <w:tcPr>
            <w:tcW w:w="402" w:type="pct"/>
          </w:tcPr>
          <w:p w14:paraId="5540580F" w14:textId="77777777" w:rsidR="003753C4" w:rsidRDefault="003753C4" w:rsidP="00CC23DC">
            <w:pPr>
              <w:spacing w:line="360" w:lineRule="auto"/>
              <w:ind w:firstLineChars="0" w:firstLine="0"/>
              <w:jc w:val="center"/>
              <w:rPr>
                <w:sz w:val="18"/>
              </w:rPr>
            </w:pPr>
          </w:p>
        </w:tc>
        <w:tc>
          <w:tcPr>
            <w:tcW w:w="504" w:type="pct"/>
          </w:tcPr>
          <w:p w14:paraId="207F2D50" w14:textId="77777777" w:rsidR="003753C4" w:rsidRDefault="003753C4" w:rsidP="00CC23DC">
            <w:pPr>
              <w:spacing w:line="360" w:lineRule="auto"/>
              <w:ind w:firstLineChars="0" w:firstLine="0"/>
              <w:jc w:val="center"/>
              <w:rPr>
                <w:sz w:val="18"/>
              </w:rPr>
            </w:pPr>
          </w:p>
        </w:tc>
        <w:tc>
          <w:tcPr>
            <w:tcW w:w="368" w:type="pct"/>
          </w:tcPr>
          <w:p w14:paraId="49FA2530" w14:textId="77777777" w:rsidR="003753C4" w:rsidRDefault="003753C4" w:rsidP="00CC23DC">
            <w:pPr>
              <w:spacing w:line="360" w:lineRule="auto"/>
              <w:ind w:firstLineChars="0" w:firstLine="0"/>
              <w:jc w:val="center"/>
              <w:rPr>
                <w:sz w:val="18"/>
              </w:rPr>
            </w:pPr>
          </w:p>
        </w:tc>
      </w:tr>
      <w:tr w:rsidR="003753C4" w14:paraId="3D1EA87C" w14:textId="77777777" w:rsidTr="00957931">
        <w:tc>
          <w:tcPr>
            <w:tcW w:w="1964" w:type="pct"/>
          </w:tcPr>
          <w:p w14:paraId="47A58DE1" w14:textId="77777777" w:rsidR="003753C4" w:rsidRDefault="00FC0569" w:rsidP="00CC23DC">
            <w:pPr>
              <w:spacing w:line="360" w:lineRule="auto"/>
              <w:ind w:firstLineChars="0" w:firstLine="0"/>
              <w:jc w:val="center"/>
              <w:rPr>
                <w:sz w:val="18"/>
              </w:rPr>
            </w:pPr>
            <w:r>
              <w:rPr>
                <w:rFonts w:hint="eastAsia"/>
                <w:sz w:val="18"/>
              </w:rPr>
              <w:t>管路严密性</w:t>
            </w:r>
          </w:p>
        </w:tc>
        <w:tc>
          <w:tcPr>
            <w:tcW w:w="648" w:type="pct"/>
          </w:tcPr>
          <w:p w14:paraId="3540D61E" w14:textId="77777777" w:rsidR="003753C4" w:rsidRDefault="00FC0569" w:rsidP="00CC23DC">
            <w:pPr>
              <w:spacing w:line="360" w:lineRule="auto"/>
              <w:ind w:firstLineChars="0" w:firstLine="0"/>
              <w:jc w:val="center"/>
              <w:rPr>
                <w:sz w:val="18"/>
              </w:rPr>
            </w:pPr>
            <w:r>
              <w:rPr>
                <w:sz w:val="18"/>
              </w:rPr>
              <w:t>8.2.10</w:t>
            </w:r>
          </w:p>
        </w:tc>
        <w:tc>
          <w:tcPr>
            <w:tcW w:w="716" w:type="pct"/>
          </w:tcPr>
          <w:p w14:paraId="13630D86" w14:textId="51C1860B" w:rsidR="003753C4" w:rsidRDefault="00F8210E" w:rsidP="00CC23DC">
            <w:pPr>
              <w:spacing w:line="360" w:lineRule="auto"/>
              <w:ind w:firstLineChars="0" w:firstLine="0"/>
              <w:jc w:val="center"/>
              <w:rPr>
                <w:sz w:val="18"/>
              </w:rPr>
            </w:pPr>
            <w:r>
              <w:rPr>
                <w:rFonts w:hint="eastAsia"/>
                <w:sz w:val="18"/>
              </w:rPr>
              <w:t>O</w:t>
            </w:r>
          </w:p>
        </w:tc>
        <w:tc>
          <w:tcPr>
            <w:tcW w:w="398" w:type="pct"/>
          </w:tcPr>
          <w:p w14:paraId="5A0A923D" w14:textId="77777777" w:rsidR="003753C4" w:rsidRDefault="003753C4" w:rsidP="00CC23DC">
            <w:pPr>
              <w:spacing w:line="360" w:lineRule="auto"/>
              <w:ind w:firstLineChars="0" w:firstLine="0"/>
              <w:jc w:val="center"/>
              <w:rPr>
                <w:sz w:val="18"/>
              </w:rPr>
            </w:pPr>
          </w:p>
        </w:tc>
        <w:tc>
          <w:tcPr>
            <w:tcW w:w="402" w:type="pct"/>
          </w:tcPr>
          <w:p w14:paraId="62990FB7" w14:textId="77777777" w:rsidR="003753C4" w:rsidRDefault="003753C4" w:rsidP="00CC23DC">
            <w:pPr>
              <w:spacing w:line="360" w:lineRule="auto"/>
              <w:ind w:firstLineChars="0" w:firstLine="0"/>
              <w:jc w:val="center"/>
              <w:rPr>
                <w:sz w:val="18"/>
              </w:rPr>
            </w:pPr>
          </w:p>
        </w:tc>
        <w:tc>
          <w:tcPr>
            <w:tcW w:w="504" w:type="pct"/>
          </w:tcPr>
          <w:p w14:paraId="24FCCC5A" w14:textId="77777777" w:rsidR="003753C4" w:rsidRDefault="003753C4" w:rsidP="00CC23DC">
            <w:pPr>
              <w:spacing w:line="360" w:lineRule="auto"/>
              <w:ind w:firstLineChars="0" w:firstLine="0"/>
              <w:jc w:val="center"/>
              <w:rPr>
                <w:sz w:val="18"/>
              </w:rPr>
            </w:pPr>
          </w:p>
        </w:tc>
        <w:tc>
          <w:tcPr>
            <w:tcW w:w="368" w:type="pct"/>
          </w:tcPr>
          <w:p w14:paraId="11386F9E" w14:textId="77777777" w:rsidR="003753C4" w:rsidRDefault="003753C4" w:rsidP="00CC23DC">
            <w:pPr>
              <w:spacing w:line="360" w:lineRule="auto"/>
              <w:ind w:firstLineChars="0" w:firstLine="0"/>
              <w:jc w:val="center"/>
              <w:rPr>
                <w:sz w:val="18"/>
              </w:rPr>
            </w:pPr>
          </w:p>
        </w:tc>
      </w:tr>
      <w:tr w:rsidR="003753C4" w14:paraId="77D67307" w14:textId="77777777" w:rsidTr="00957931">
        <w:tc>
          <w:tcPr>
            <w:tcW w:w="1964" w:type="pct"/>
          </w:tcPr>
          <w:p w14:paraId="5C327DB4" w14:textId="77777777" w:rsidR="003753C4" w:rsidRDefault="00FC0569" w:rsidP="00CC23DC">
            <w:pPr>
              <w:spacing w:line="360" w:lineRule="auto"/>
              <w:ind w:firstLineChars="0" w:firstLine="0"/>
              <w:jc w:val="center"/>
              <w:rPr>
                <w:sz w:val="18"/>
              </w:rPr>
            </w:pPr>
            <w:r>
              <w:rPr>
                <w:rFonts w:hint="eastAsia"/>
                <w:sz w:val="18"/>
              </w:rPr>
              <w:t>气溶胶发生器响应时间</w:t>
            </w:r>
          </w:p>
        </w:tc>
        <w:tc>
          <w:tcPr>
            <w:tcW w:w="648" w:type="pct"/>
          </w:tcPr>
          <w:p w14:paraId="180D485F" w14:textId="77777777" w:rsidR="003753C4" w:rsidRDefault="00FC0569" w:rsidP="00CC23DC">
            <w:pPr>
              <w:spacing w:line="360" w:lineRule="auto"/>
              <w:ind w:firstLineChars="0" w:firstLine="0"/>
              <w:jc w:val="center"/>
              <w:rPr>
                <w:sz w:val="18"/>
              </w:rPr>
            </w:pPr>
            <w:r>
              <w:rPr>
                <w:sz w:val="18"/>
              </w:rPr>
              <w:t>8.2.4.3</w:t>
            </w:r>
          </w:p>
        </w:tc>
        <w:tc>
          <w:tcPr>
            <w:tcW w:w="716" w:type="pct"/>
          </w:tcPr>
          <w:p w14:paraId="509E2027" w14:textId="77777777" w:rsidR="003753C4" w:rsidRDefault="003753C4" w:rsidP="00CC23DC">
            <w:pPr>
              <w:spacing w:line="360" w:lineRule="auto"/>
              <w:ind w:firstLineChars="0" w:firstLine="0"/>
              <w:jc w:val="center"/>
              <w:rPr>
                <w:sz w:val="18"/>
              </w:rPr>
            </w:pPr>
          </w:p>
        </w:tc>
        <w:tc>
          <w:tcPr>
            <w:tcW w:w="398" w:type="pct"/>
          </w:tcPr>
          <w:p w14:paraId="5D44687C" w14:textId="77777777" w:rsidR="003753C4" w:rsidRDefault="003753C4" w:rsidP="00CC23DC">
            <w:pPr>
              <w:spacing w:line="360" w:lineRule="auto"/>
              <w:ind w:firstLineChars="0" w:firstLine="0"/>
              <w:jc w:val="center"/>
              <w:rPr>
                <w:sz w:val="18"/>
              </w:rPr>
            </w:pPr>
          </w:p>
        </w:tc>
        <w:tc>
          <w:tcPr>
            <w:tcW w:w="402" w:type="pct"/>
          </w:tcPr>
          <w:p w14:paraId="2469419A" w14:textId="77777777" w:rsidR="003753C4" w:rsidRDefault="003753C4" w:rsidP="00CC23DC">
            <w:pPr>
              <w:spacing w:line="360" w:lineRule="auto"/>
              <w:ind w:firstLineChars="0" w:firstLine="0"/>
              <w:jc w:val="center"/>
              <w:rPr>
                <w:sz w:val="18"/>
              </w:rPr>
            </w:pPr>
          </w:p>
        </w:tc>
        <w:tc>
          <w:tcPr>
            <w:tcW w:w="504" w:type="pct"/>
          </w:tcPr>
          <w:p w14:paraId="750681A4" w14:textId="08404704" w:rsidR="003753C4" w:rsidRDefault="00F8210E" w:rsidP="00CC23DC">
            <w:pPr>
              <w:spacing w:line="360" w:lineRule="auto"/>
              <w:ind w:firstLineChars="0" w:firstLine="0"/>
              <w:jc w:val="center"/>
              <w:rPr>
                <w:sz w:val="18"/>
              </w:rPr>
            </w:pPr>
            <w:r>
              <w:rPr>
                <w:rFonts w:hint="eastAsia"/>
                <w:sz w:val="18"/>
              </w:rPr>
              <w:t>O</w:t>
            </w:r>
          </w:p>
        </w:tc>
        <w:tc>
          <w:tcPr>
            <w:tcW w:w="368" w:type="pct"/>
          </w:tcPr>
          <w:p w14:paraId="15A86279" w14:textId="77777777" w:rsidR="003753C4" w:rsidRDefault="003753C4" w:rsidP="00CC23DC">
            <w:pPr>
              <w:spacing w:line="360" w:lineRule="auto"/>
              <w:ind w:firstLineChars="0" w:firstLine="0"/>
              <w:jc w:val="center"/>
              <w:rPr>
                <w:sz w:val="18"/>
              </w:rPr>
            </w:pPr>
          </w:p>
        </w:tc>
      </w:tr>
      <w:tr w:rsidR="003753C4" w14:paraId="387E5ABF" w14:textId="77777777" w:rsidTr="00957931">
        <w:tc>
          <w:tcPr>
            <w:tcW w:w="1964" w:type="pct"/>
          </w:tcPr>
          <w:p w14:paraId="7907C0C9" w14:textId="77777777" w:rsidR="003753C4" w:rsidRDefault="00FC0569" w:rsidP="00CC23DC">
            <w:pPr>
              <w:spacing w:line="360" w:lineRule="auto"/>
              <w:ind w:firstLineChars="0" w:firstLine="0"/>
              <w:jc w:val="center"/>
              <w:rPr>
                <w:sz w:val="18"/>
              </w:rPr>
            </w:pPr>
            <w:r>
              <w:rPr>
                <w:rFonts w:hint="eastAsia"/>
                <w:sz w:val="18"/>
              </w:rPr>
              <w:t>气溶胶中和器放射源使用寿命</w:t>
            </w:r>
          </w:p>
        </w:tc>
        <w:tc>
          <w:tcPr>
            <w:tcW w:w="648" w:type="pct"/>
          </w:tcPr>
          <w:p w14:paraId="397BD8EE" w14:textId="77777777" w:rsidR="003753C4" w:rsidRDefault="00FC0569" w:rsidP="00CC23DC">
            <w:pPr>
              <w:spacing w:line="360" w:lineRule="auto"/>
              <w:ind w:firstLineChars="0" w:firstLine="0"/>
              <w:jc w:val="center"/>
              <w:rPr>
                <w:sz w:val="18"/>
              </w:rPr>
            </w:pPr>
            <w:r>
              <w:rPr>
                <w:sz w:val="18"/>
              </w:rPr>
              <w:t>8.2.4.4</w:t>
            </w:r>
          </w:p>
        </w:tc>
        <w:tc>
          <w:tcPr>
            <w:tcW w:w="716" w:type="pct"/>
          </w:tcPr>
          <w:p w14:paraId="5F3DEA51" w14:textId="77777777" w:rsidR="003753C4" w:rsidRDefault="003753C4" w:rsidP="00CC23DC">
            <w:pPr>
              <w:spacing w:line="360" w:lineRule="auto"/>
              <w:ind w:firstLineChars="0" w:firstLine="0"/>
              <w:jc w:val="center"/>
              <w:rPr>
                <w:sz w:val="18"/>
              </w:rPr>
            </w:pPr>
          </w:p>
        </w:tc>
        <w:tc>
          <w:tcPr>
            <w:tcW w:w="398" w:type="pct"/>
          </w:tcPr>
          <w:p w14:paraId="655306AE" w14:textId="77777777" w:rsidR="003753C4" w:rsidRDefault="003753C4" w:rsidP="00CC23DC">
            <w:pPr>
              <w:spacing w:line="360" w:lineRule="auto"/>
              <w:ind w:firstLineChars="0" w:firstLine="0"/>
              <w:jc w:val="center"/>
              <w:rPr>
                <w:sz w:val="18"/>
              </w:rPr>
            </w:pPr>
          </w:p>
        </w:tc>
        <w:tc>
          <w:tcPr>
            <w:tcW w:w="402" w:type="pct"/>
          </w:tcPr>
          <w:p w14:paraId="3D343892" w14:textId="77777777" w:rsidR="003753C4" w:rsidRDefault="003753C4" w:rsidP="00CC23DC">
            <w:pPr>
              <w:spacing w:line="360" w:lineRule="auto"/>
              <w:ind w:firstLineChars="0" w:firstLine="0"/>
              <w:jc w:val="center"/>
              <w:rPr>
                <w:sz w:val="18"/>
              </w:rPr>
            </w:pPr>
          </w:p>
        </w:tc>
        <w:tc>
          <w:tcPr>
            <w:tcW w:w="504" w:type="pct"/>
          </w:tcPr>
          <w:p w14:paraId="176B2071" w14:textId="77777777" w:rsidR="003753C4" w:rsidRDefault="003753C4" w:rsidP="00CC23DC">
            <w:pPr>
              <w:spacing w:line="360" w:lineRule="auto"/>
              <w:ind w:firstLineChars="0" w:firstLine="0"/>
              <w:jc w:val="center"/>
              <w:rPr>
                <w:sz w:val="18"/>
              </w:rPr>
            </w:pPr>
          </w:p>
        </w:tc>
        <w:tc>
          <w:tcPr>
            <w:tcW w:w="368" w:type="pct"/>
          </w:tcPr>
          <w:p w14:paraId="03C85C02" w14:textId="24F110F6" w:rsidR="003753C4" w:rsidRDefault="00F8210E" w:rsidP="00CC23DC">
            <w:pPr>
              <w:spacing w:line="360" w:lineRule="auto"/>
              <w:ind w:firstLineChars="0" w:firstLine="0"/>
              <w:jc w:val="center"/>
              <w:rPr>
                <w:sz w:val="18"/>
              </w:rPr>
            </w:pPr>
            <w:r>
              <w:rPr>
                <w:rFonts w:hint="eastAsia"/>
                <w:sz w:val="18"/>
              </w:rPr>
              <w:t>O</w:t>
            </w:r>
          </w:p>
        </w:tc>
      </w:tr>
      <w:tr w:rsidR="003753C4" w14:paraId="5E5F8A3B" w14:textId="77777777" w:rsidTr="00957931">
        <w:tc>
          <w:tcPr>
            <w:tcW w:w="1964" w:type="pct"/>
          </w:tcPr>
          <w:p w14:paraId="626C16B2" w14:textId="77777777" w:rsidR="003753C4" w:rsidRDefault="00FC0569" w:rsidP="00CC23DC">
            <w:pPr>
              <w:spacing w:line="360" w:lineRule="auto"/>
              <w:ind w:firstLineChars="0" w:firstLine="0"/>
              <w:jc w:val="center"/>
              <w:rPr>
                <w:sz w:val="18"/>
              </w:rPr>
            </w:pPr>
            <w:r>
              <w:rPr>
                <w:rFonts w:hint="eastAsia"/>
                <w:sz w:val="18"/>
              </w:rPr>
              <w:t>气溶胶中和器放射源清洁</w:t>
            </w:r>
          </w:p>
        </w:tc>
        <w:tc>
          <w:tcPr>
            <w:tcW w:w="648" w:type="pct"/>
          </w:tcPr>
          <w:p w14:paraId="67AF852D" w14:textId="77777777" w:rsidR="003753C4" w:rsidRDefault="00FC0569" w:rsidP="00CC23DC">
            <w:pPr>
              <w:spacing w:line="360" w:lineRule="auto"/>
              <w:ind w:firstLineChars="0" w:firstLine="0"/>
              <w:jc w:val="center"/>
              <w:rPr>
                <w:sz w:val="18"/>
              </w:rPr>
            </w:pPr>
            <w:r>
              <w:rPr>
                <w:sz w:val="18"/>
              </w:rPr>
              <w:t>8.2.4.5</w:t>
            </w:r>
          </w:p>
        </w:tc>
        <w:tc>
          <w:tcPr>
            <w:tcW w:w="716" w:type="pct"/>
          </w:tcPr>
          <w:p w14:paraId="5394F95F" w14:textId="77777777" w:rsidR="003753C4" w:rsidRDefault="003753C4" w:rsidP="00CC23DC">
            <w:pPr>
              <w:spacing w:line="360" w:lineRule="auto"/>
              <w:ind w:firstLineChars="0" w:firstLine="0"/>
              <w:jc w:val="center"/>
              <w:rPr>
                <w:sz w:val="18"/>
              </w:rPr>
            </w:pPr>
          </w:p>
        </w:tc>
        <w:tc>
          <w:tcPr>
            <w:tcW w:w="398" w:type="pct"/>
          </w:tcPr>
          <w:p w14:paraId="152F8C2E" w14:textId="4F248329" w:rsidR="003753C4" w:rsidRDefault="00F8210E" w:rsidP="00CC23DC">
            <w:pPr>
              <w:spacing w:line="360" w:lineRule="auto"/>
              <w:ind w:firstLineChars="0" w:firstLine="0"/>
              <w:jc w:val="center"/>
              <w:rPr>
                <w:sz w:val="18"/>
              </w:rPr>
            </w:pPr>
            <w:r>
              <w:rPr>
                <w:rFonts w:hint="eastAsia"/>
                <w:sz w:val="18"/>
              </w:rPr>
              <w:t>O</w:t>
            </w:r>
          </w:p>
        </w:tc>
        <w:tc>
          <w:tcPr>
            <w:tcW w:w="402" w:type="pct"/>
          </w:tcPr>
          <w:p w14:paraId="5C216BF1" w14:textId="77777777" w:rsidR="003753C4" w:rsidRDefault="003753C4" w:rsidP="00CC23DC">
            <w:pPr>
              <w:spacing w:line="360" w:lineRule="auto"/>
              <w:ind w:firstLineChars="0" w:firstLine="0"/>
              <w:jc w:val="center"/>
              <w:rPr>
                <w:sz w:val="18"/>
              </w:rPr>
            </w:pPr>
          </w:p>
        </w:tc>
        <w:tc>
          <w:tcPr>
            <w:tcW w:w="504" w:type="pct"/>
          </w:tcPr>
          <w:p w14:paraId="0936F557" w14:textId="77777777" w:rsidR="003753C4" w:rsidRDefault="003753C4" w:rsidP="00CC23DC">
            <w:pPr>
              <w:spacing w:line="360" w:lineRule="auto"/>
              <w:ind w:firstLineChars="0" w:firstLine="0"/>
              <w:jc w:val="center"/>
              <w:rPr>
                <w:sz w:val="18"/>
              </w:rPr>
            </w:pPr>
          </w:p>
        </w:tc>
        <w:tc>
          <w:tcPr>
            <w:tcW w:w="368" w:type="pct"/>
          </w:tcPr>
          <w:p w14:paraId="1C6EB697" w14:textId="77777777" w:rsidR="003753C4" w:rsidRDefault="003753C4" w:rsidP="00CC23DC">
            <w:pPr>
              <w:spacing w:line="360" w:lineRule="auto"/>
              <w:ind w:firstLineChars="0" w:firstLine="0"/>
              <w:jc w:val="center"/>
              <w:rPr>
                <w:sz w:val="18"/>
              </w:rPr>
            </w:pPr>
          </w:p>
        </w:tc>
      </w:tr>
      <w:tr w:rsidR="003753C4" w14:paraId="36D8BD77" w14:textId="77777777" w:rsidTr="00957931">
        <w:tc>
          <w:tcPr>
            <w:tcW w:w="1964" w:type="pct"/>
          </w:tcPr>
          <w:p w14:paraId="1246EF4D" w14:textId="77777777" w:rsidR="003753C4" w:rsidRDefault="00FC0569" w:rsidP="00CC23DC">
            <w:pPr>
              <w:spacing w:line="360" w:lineRule="auto"/>
              <w:ind w:firstLineChars="0" w:firstLine="0"/>
              <w:jc w:val="center"/>
              <w:rPr>
                <w:sz w:val="18"/>
              </w:rPr>
            </w:pPr>
            <w:r>
              <w:rPr>
                <w:rFonts w:hint="eastAsia"/>
                <w:sz w:val="18"/>
              </w:rPr>
              <w:t>气溶胶中和器电晕放电电流</w:t>
            </w:r>
          </w:p>
        </w:tc>
        <w:tc>
          <w:tcPr>
            <w:tcW w:w="648" w:type="pct"/>
          </w:tcPr>
          <w:p w14:paraId="465705BC" w14:textId="77777777" w:rsidR="003753C4" w:rsidRDefault="00FC0569" w:rsidP="00CC23DC">
            <w:pPr>
              <w:spacing w:line="360" w:lineRule="auto"/>
              <w:ind w:firstLineChars="0" w:firstLine="0"/>
              <w:jc w:val="center"/>
              <w:rPr>
                <w:sz w:val="18"/>
              </w:rPr>
            </w:pPr>
            <w:r>
              <w:rPr>
                <w:sz w:val="18"/>
              </w:rPr>
              <w:t>8.2.4.6</w:t>
            </w:r>
          </w:p>
        </w:tc>
        <w:tc>
          <w:tcPr>
            <w:tcW w:w="716" w:type="pct"/>
          </w:tcPr>
          <w:p w14:paraId="1383CFF2" w14:textId="46C894E9" w:rsidR="003753C4" w:rsidRDefault="00F8210E" w:rsidP="00CC23DC">
            <w:pPr>
              <w:spacing w:line="360" w:lineRule="auto"/>
              <w:ind w:firstLineChars="0" w:firstLine="0"/>
              <w:jc w:val="center"/>
              <w:rPr>
                <w:sz w:val="18"/>
              </w:rPr>
            </w:pPr>
            <w:r>
              <w:rPr>
                <w:rFonts w:hint="eastAsia"/>
                <w:sz w:val="18"/>
              </w:rPr>
              <w:t>O</w:t>
            </w:r>
          </w:p>
        </w:tc>
        <w:tc>
          <w:tcPr>
            <w:tcW w:w="398" w:type="pct"/>
          </w:tcPr>
          <w:p w14:paraId="42CD37CD" w14:textId="77777777" w:rsidR="003753C4" w:rsidRDefault="003753C4" w:rsidP="00CC23DC">
            <w:pPr>
              <w:spacing w:line="360" w:lineRule="auto"/>
              <w:ind w:firstLineChars="0" w:firstLine="0"/>
              <w:jc w:val="center"/>
              <w:rPr>
                <w:sz w:val="18"/>
              </w:rPr>
            </w:pPr>
          </w:p>
        </w:tc>
        <w:tc>
          <w:tcPr>
            <w:tcW w:w="402" w:type="pct"/>
          </w:tcPr>
          <w:p w14:paraId="55E298DA" w14:textId="77777777" w:rsidR="003753C4" w:rsidRDefault="003753C4" w:rsidP="00CC23DC">
            <w:pPr>
              <w:spacing w:line="360" w:lineRule="auto"/>
              <w:ind w:firstLineChars="0" w:firstLine="0"/>
              <w:jc w:val="center"/>
              <w:rPr>
                <w:sz w:val="18"/>
              </w:rPr>
            </w:pPr>
          </w:p>
        </w:tc>
        <w:tc>
          <w:tcPr>
            <w:tcW w:w="504" w:type="pct"/>
          </w:tcPr>
          <w:p w14:paraId="710EB3D1" w14:textId="77777777" w:rsidR="003753C4" w:rsidRDefault="003753C4" w:rsidP="00CC23DC">
            <w:pPr>
              <w:spacing w:line="360" w:lineRule="auto"/>
              <w:ind w:firstLineChars="0" w:firstLine="0"/>
              <w:jc w:val="center"/>
              <w:rPr>
                <w:sz w:val="18"/>
              </w:rPr>
            </w:pPr>
          </w:p>
        </w:tc>
        <w:tc>
          <w:tcPr>
            <w:tcW w:w="368" w:type="pct"/>
          </w:tcPr>
          <w:p w14:paraId="5C1543D9" w14:textId="77777777" w:rsidR="003753C4" w:rsidRDefault="003753C4" w:rsidP="00CC23DC">
            <w:pPr>
              <w:spacing w:line="360" w:lineRule="auto"/>
              <w:ind w:firstLineChars="0" w:firstLine="0"/>
              <w:jc w:val="center"/>
              <w:rPr>
                <w:sz w:val="18"/>
              </w:rPr>
            </w:pPr>
          </w:p>
        </w:tc>
      </w:tr>
      <w:tr w:rsidR="003753C4" w14:paraId="04B4545B" w14:textId="77777777" w:rsidTr="00957931">
        <w:tc>
          <w:tcPr>
            <w:tcW w:w="1964" w:type="pct"/>
          </w:tcPr>
          <w:p w14:paraId="33E94BB5" w14:textId="77777777" w:rsidR="003753C4" w:rsidRDefault="00FC0569" w:rsidP="00CC23DC">
            <w:pPr>
              <w:spacing w:line="360" w:lineRule="auto"/>
              <w:ind w:firstLineChars="0" w:firstLine="0"/>
              <w:jc w:val="center"/>
              <w:rPr>
                <w:sz w:val="18"/>
              </w:rPr>
            </w:pPr>
            <w:r>
              <w:rPr>
                <w:rFonts w:hint="eastAsia"/>
                <w:sz w:val="18"/>
              </w:rPr>
              <w:t>气溶胶中和器</w:t>
            </w:r>
            <w:r>
              <w:rPr>
                <w:sz w:val="18"/>
              </w:rPr>
              <w:t>–</w:t>
            </w:r>
            <w:r>
              <w:rPr>
                <w:rFonts w:hint="eastAsia"/>
                <w:sz w:val="18"/>
              </w:rPr>
              <w:t>电晕放电清洁</w:t>
            </w:r>
          </w:p>
        </w:tc>
        <w:tc>
          <w:tcPr>
            <w:tcW w:w="648" w:type="pct"/>
          </w:tcPr>
          <w:p w14:paraId="180A318D" w14:textId="77777777" w:rsidR="003753C4" w:rsidRDefault="00FC0569" w:rsidP="00CC23DC">
            <w:pPr>
              <w:spacing w:line="360" w:lineRule="auto"/>
              <w:ind w:firstLineChars="0" w:firstLine="0"/>
              <w:jc w:val="center"/>
              <w:rPr>
                <w:sz w:val="18"/>
              </w:rPr>
            </w:pPr>
            <w:r>
              <w:rPr>
                <w:sz w:val="18"/>
              </w:rPr>
              <w:t>8.2.4.6.2</w:t>
            </w:r>
          </w:p>
        </w:tc>
        <w:tc>
          <w:tcPr>
            <w:tcW w:w="716" w:type="pct"/>
          </w:tcPr>
          <w:p w14:paraId="5A1BBD0C" w14:textId="77777777" w:rsidR="003753C4" w:rsidRDefault="003753C4" w:rsidP="00CC23DC">
            <w:pPr>
              <w:spacing w:line="360" w:lineRule="auto"/>
              <w:ind w:firstLineChars="0" w:firstLine="0"/>
              <w:jc w:val="center"/>
              <w:rPr>
                <w:sz w:val="18"/>
              </w:rPr>
            </w:pPr>
          </w:p>
        </w:tc>
        <w:tc>
          <w:tcPr>
            <w:tcW w:w="398" w:type="pct"/>
          </w:tcPr>
          <w:p w14:paraId="7530527E" w14:textId="18058065" w:rsidR="003753C4" w:rsidRDefault="00F8210E" w:rsidP="00CC23DC">
            <w:pPr>
              <w:spacing w:line="360" w:lineRule="auto"/>
              <w:ind w:firstLineChars="0" w:firstLine="0"/>
              <w:jc w:val="center"/>
              <w:rPr>
                <w:sz w:val="18"/>
              </w:rPr>
            </w:pPr>
            <w:r>
              <w:rPr>
                <w:rFonts w:hint="eastAsia"/>
                <w:sz w:val="18"/>
              </w:rPr>
              <w:t>O</w:t>
            </w:r>
          </w:p>
        </w:tc>
        <w:tc>
          <w:tcPr>
            <w:tcW w:w="402" w:type="pct"/>
          </w:tcPr>
          <w:p w14:paraId="59D9A382" w14:textId="77777777" w:rsidR="003753C4" w:rsidRDefault="003753C4" w:rsidP="00CC23DC">
            <w:pPr>
              <w:spacing w:line="360" w:lineRule="auto"/>
              <w:ind w:firstLineChars="0" w:firstLine="0"/>
              <w:jc w:val="center"/>
              <w:rPr>
                <w:sz w:val="18"/>
              </w:rPr>
            </w:pPr>
          </w:p>
        </w:tc>
        <w:tc>
          <w:tcPr>
            <w:tcW w:w="504" w:type="pct"/>
          </w:tcPr>
          <w:p w14:paraId="0D629642" w14:textId="77777777" w:rsidR="003753C4" w:rsidRDefault="003753C4" w:rsidP="00CC23DC">
            <w:pPr>
              <w:spacing w:line="360" w:lineRule="auto"/>
              <w:ind w:firstLineChars="0" w:firstLine="0"/>
              <w:jc w:val="center"/>
              <w:rPr>
                <w:sz w:val="18"/>
              </w:rPr>
            </w:pPr>
          </w:p>
        </w:tc>
        <w:tc>
          <w:tcPr>
            <w:tcW w:w="368" w:type="pct"/>
          </w:tcPr>
          <w:p w14:paraId="1A2B2843" w14:textId="77777777" w:rsidR="003753C4" w:rsidRDefault="003753C4" w:rsidP="00CC23DC">
            <w:pPr>
              <w:spacing w:line="360" w:lineRule="auto"/>
              <w:ind w:firstLineChars="0" w:firstLine="0"/>
              <w:jc w:val="center"/>
              <w:rPr>
                <w:sz w:val="18"/>
              </w:rPr>
            </w:pPr>
          </w:p>
        </w:tc>
      </w:tr>
      <w:tr w:rsidR="003753C4" w14:paraId="5C35E9C2" w14:textId="77777777" w:rsidTr="00957931">
        <w:tc>
          <w:tcPr>
            <w:tcW w:w="5000" w:type="pct"/>
            <w:gridSpan w:val="7"/>
          </w:tcPr>
          <w:p w14:paraId="1514DB83" w14:textId="77777777" w:rsidR="003753C4" w:rsidRDefault="00FC0569" w:rsidP="00CC23DC">
            <w:pPr>
              <w:spacing w:line="360" w:lineRule="auto"/>
              <w:ind w:firstLineChars="0" w:firstLine="0"/>
              <w:jc w:val="left"/>
              <w:rPr>
                <w:sz w:val="18"/>
              </w:rPr>
            </w:pPr>
            <w:r>
              <w:rPr>
                <w:sz w:val="18"/>
              </w:rPr>
              <w:lastRenderedPageBreak/>
              <w:t>a</w:t>
            </w:r>
            <w:r>
              <w:rPr>
                <w:sz w:val="18"/>
              </w:rPr>
              <w:tab/>
            </w:r>
            <w:r>
              <w:rPr>
                <w:rFonts w:hint="eastAsia"/>
                <w:sz w:val="18"/>
              </w:rPr>
              <w:t>所有设备应维持常规清洁以保证试验装置性能。</w:t>
            </w:r>
          </w:p>
        </w:tc>
      </w:tr>
    </w:tbl>
    <w:p w14:paraId="1B55A805" w14:textId="77777777" w:rsidR="002164C9" w:rsidRDefault="00FC0569" w:rsidP="00CC23DC">
      <w:pPr>
        <w:pStyle w:val="1"/>
        <w:spacing w:beforeLines="100" w:before="312" w:afterLines="100" w:after="312" w:line="360" w:lineRule="auto"/>
        <w:ind w:firstLineChars="0" w:firstLine="0"/>
        <w:jc w:val="left"/>
        <w:rPr>
          <w:b w:val="0"/>
        </w:rPr>
      </w:pPr>
      <w:bookmarkStart w:id="59" w:name="_Toc531900224"/>
      <w:bookmarkStart w:id="60" w:name="_Toc46850314"/>
      <w:r>
        <w:rPr>
          <w:rFonts w:hint="eastAsia"/>
          <w:b w:val="0"/>
        </w:rPr>
        <w:t>10</w:t>
      </w:r>
      <w:r>
        <w:rPr>
          <w:b w:val="0"/>
        </w:rPr>
        <w:t xml:space="preserve">  </w:t>
      </w:r>
      <w:r>
        <w:rPr>
          <w:rFonts w:hint="eastAsia"/>
          <w:b w:val="0"/>
        </w:rPr>
        <w:t>测试的不确定度</w:t>
      </w:r>
      <w:bookmarkEnd w:id="59"/>
      <w:bookmarkEnd w:id="60"/>
    </w:p>
    <w:p w14:paraId="401B9AEA" w14:textId="77777777" w:rsidR="003753C4" w:rsidRDefault="00FC0569" w:rsidP="00CC23DC">
      <w:pPr>
        <w:spacing w:line="360" w:lineRule="auto"/>
        <w:ind w:firstLine="420"/>
      </w:pPr>
      <w:r>
        <w:rPr>
          <w:rFonts w:hint="eastAsia"/>
        </w:rPr>
        <w:t>试验期间不同参数的测试结果不确定度会影响过滤效率测试。主要的不确定度来源是</w:t>
      </w:r>
      <w:r>
        <w:t>CPC</w:t>
      </w:r>
      <w:r>
        <w:rPr>
          <w:rFonts w:hint="eastAsia"/>
        </w:rPr>
        <w:t>粒子测量精度、</w:t>
      </w:r>
      <w:r>
        <w:t>DEMC</w:t>
      </w:r>
      <w:r>
        <w:rPr>
          <w:rFonts w:hint="eastAsia"/>
        </w:rPr>
        <w:t>粒径分级精度及实际流量与显示值的偏差。</w:t>
      </w:r>
    </w:p>
    <w:p w14:paraId="7E12C757" w14:textId="01104037" w:rsidR="003753C4" w:rsidRDefault="00FC0569" w:rsidP="00CC23DC">
      <w:pPr>
        <w:spacing w:line="360" w:lineRule="auto"/>
        <w:ind w:firstLine="420"/>
      </w:pPr>
      <w:r>
        <w:rPr>
          <w:rFonts w:hint="eastAsia"/>
        </w:rPr>
        <w:t>表</w:t>
      </w:r>
      <w:r w:rsidR="009B03C9">
        <w:t>9</w:t>
      </w:r>
      <w:r>
        <w:rPr>
          <w:rFonts w:hint="eastAsia"/>
        </w:rPr>
        <w:t>中</w:t>
      </w:r>
      <w:r w:rsidR="006E6AD7">
        <w:rPr>
          <w:rFonts w:hint="eastAsia"/>
        </w:rPr>
        <w:t>给出</w:t>
      </w:r>
      <w:r>
        <w:rPr>
          <w:rFonts w:hint="eastAsia"/>
        </w:rPr>
        <w:t>了测试过程中允许的最大</w:t>
      </w:r>
      <w:r w:rsidR="006E6AD7">
        <w:rPr>
          <w:rFonts w:hint="eastAsia"/>
        </w:rPr>
        <w:t>偏差</w:t>
      </w:r>
      <w:r>
        <w:rPr>
          <w:rFonts w:hint="eastAsia"/>
        </w:rPr>
        <w:t>。</w:t>
      </w:r>
    </w:p>
    <w:p w14:paraId="0235547B" w14:textId="6CA359E1" w:rsidR="003753C4" w:rsidRDefault="00FC0569" w:rsidP="00CC23DC">
      <w:pPr>
        <w:spacing w:line="360" w:lineRule="auto"/>
        <w:ind w:firstLineChars="0" w:firstLine="0"/>
        <w:jc w:val="center"/>
        <w:rPr>
          <w:rFonts w:ascii="黑体" w:eastAsia="黑体" w:hAnsi="黑体"/>
          <w:color w:val="050505"/>
          <w:kern w:val="0"/>
          <w:szCs w:val="21"/>
        </w:rPr>
      </w:pPr>
      <w:r>
        <w:rPr>
          <w:rFonts w:ascii="黑体" w:eastAsia="黑体" w:hAnsi="黑体" w:hint="eastAsia"/>
          <w:color w:val="050505"/>
          <w:kern w:val="0"/>
          <w:szCs w:val="21"/>
        </w:rPr>
        <w:t>表</w:t>
      </w:r>
      <w:r w:rsidR="009B03C9">
        <w:rPr>
          <w:rFonts w:ascii="黑体" w:eastAsia="黑体" w:hAnsi="黑体"/>
          <w:color w:val="050505"/>
          <w:kern w:val="0"/>
          <w:szCs w:val="21"/>
        </w:rPr>
        <w:t xml:space="preserve">9 </w:t>
      </w:r>
      <w:r w:rsidR="009B03C9">
        <w:rPr>
          <w:rFonts w:ascii="黑体" w:eastAsia="黑体" w:hAnsi="黑体" w:hint="eastAsia"/>
          <w:color w:val="050505"/>
          <w:kern w:val="0"/>
          <w:szCs w:val="21"/>
        </w:rPr>
        <w:t xml:space="preserve"> </w:t>
      </w:r>
      <w:r>
        <w:rPr>
          <w:rFonts w:ascii="黑体" w:eastAsia="黑体" w:hAnsi="黑体" w:hint="eastAsia"/>
          <w:color w:val="050505"/>
          <w:kern w:val="0"/>
          <w:szCs w:val="21"/>
        </w:rPr>
        <w:t>测试不确定度</w:t>
      </w:r>
    </w:p>
    <w:tbl>
      <w:tblPr>
        <w:tblW w:w="5000" w:type="pct"/>
        <w:tblBorders>
          <w:top w:val="single" w:sz="12" w:space="0" w:color="231F20"/>
          <w:left w:val="single" w:sz="12" w:space="0" w:color="231F20"/>
          <w:bottom w:val="single" w:sz="12" w:space="0" w:color="231F20"/>
          <w:right w:val="single" w:sz="12" w:space="0" w:color="231F20"/>
          <w:insideH w:val="single" w:sz="4" w:space="0" w:color="231F20"/>
          <w:insideV w:val="single" w:sz="4" w:space="0" w:color="231F20"/>
        </w:tblBorders>
        <w:tblCellMar>
          <w:left w:w="0" w:type="dxa"/>
          <w:right w:w="0" w:type="dxa"/>
        </w:tblCellMar>
        <w:tblLook w:val="04A0" w:firstRow="1" w:lastRow="0" w:firstColumn="1" w:lastColumn="0" w:noHBand="0" w:noVBand="1"/>
      </w:tblPr>
      <w:tblGrid>
        <w:gridCol w:w="3293"/>
        <w:gridCol w:w="1737"/>
        <w:gridCol w:w="3306"/>
      </w:tblGrid>
      <w:tr w:rsidR="003753C4" w14:paraId="6773F401" w14:textId="77777777" w:rsidTr="00957931">
        <w:tc>
          <w:tcPr>
            <w:tcW w:w="3017" w:type="pct"/>
            <w:gridSpan w:val="2"/>
            <w:vAlign w:val="center"/>
          </w:tcPr>
          <w:p w14:paraId="52F6A842" w14:textId="77777777" w:rsidR="003753C4" w:rsidRDefault="00FC0569" w:rsidP="00CC23DC">
            <w:pPr>
              <w:spacing w:line="360" w:lineRule="auto"/>
              <w:ind w:firstLineChars="0" w:firstLine="0"/>
              <w:jc w:val="center"/>
              <w:rPr>
                <w:sz w:val="18"/>
              </w:rPr>
            </w:pPr>
            <w:r>
              <w:rPr>
                <w:rFonts w:hint="eastAsia"/>
                <w:sz w:val="18"/>
              </w:rPr>
              <w:t>测试参数</w:t>
            </w:r>
          </w:p>
        </w:tc>
        <w:tc>
          <w:tcPr>
            <w:tcW w:w="1983" w:type="pct"/>
            <w:vAlign w:val="center"/>
          </w:tcPr>
          <w:p w14:paraId="5BA1C0F2" w14:textId="51BC029A" w:rsidR="003753C4" w:rsidRDefault="00FC0569" w:rsidP="00CC23DC">
            <w:pPr>
              <w:spacing w:line="360" w:lineRule="auto"/>
              <w:ind w:firstLineChars="0" w:firstLine="0"/>
              <w:jc w:val="center"/>
              <w:rPr>
                <w:sz w:val="18"/>
              </w:rPr>
            </w:pPr>
            <w:r>
              <w:rPr>
                <w:rFonts w:hint="eastAsia"/>
                <w:sz w:val="18"/>
              </w:rPr>
              <w:t>最大偏差</w:t>
            </w:r>
            <w:r>
              <w:rPr>
                <w:sz w:val="18"/>
              </w:rPr>
              <w:t>%</w:t>
            </w:r>
          </w:p>
        </w:tc>
      </w:tr>
      <w:tr w:rsidR="003753C4" w14:paraId="064B6498" w14:textId="77777777" w:rsidTr="00957931">
        <w:tc>
          <w:tcPr>
            <w:tcW w:w="3017" w:type="pct"/>
            <w:gridSpan w:val="2"/>
            <w:vAlign w:val="center"/>
          </w:tcPr>
          <w:p w14:paraId="6664C060" w14:textId="77777777" w:rsidR="003753C4" w:rsidRDefault="00FC0569" w:rsidP="00CC23DC">
            <w:pPr>
              <w:spacing w:line="360" w:lineRule="auto"/>
              <w:ind w:firstLineChars="0" w:firstLine="0"/>
              <w:jc w:val="center"/>
              <w:rPr>
                <w:sz w:val="18"/>
              </w:rPr>
            </w:pPr>
            <w:r>
              <w:rPr>
                <w:rFonts w:hint="eastAsia"/>
                <w:sz w:val="18"/>
              </w:rPr>
              <w:t>粒子发生（浓度）</w:t>
            </w:r>
          </w:p>
        </w:tc>
        <w:tc>
          <w:tcPr>
            <w:tcW w:w="1983" w:type="pct"/>
            <w:vAlign w:val="center"/>
          </w:tcPr>
          <w:p w14:paraId="4234FFF0" w14:textId="77777777" w:rsidR="003753C4" w:rsidRDefault="00FC0569" w:rsidP="00CC23DC">
            <w:pPr>
              <w:spacing w:line="360" w:lineRule="auto"/>
              <w:ind w:firstLineChars="0" w:firstLine="0"/>
              <w:jc w:val="center"/>
              <w:rPr>
                <w:sz w:val="18"/>
              </w:rPr>
            </w:pPr>
            <w:r>
              <w:rPr>
                <w:sz w:val="18"/>
              </w:rPr>
              <w:t>10</w:t>
            </w:r>
          </w:p>
        </w:tc>
      </w:tr>
      <w:tr w:rsidR="003753C4" w14:paraId="36A86DF8" w14:textId="77777777" w:rsidTr="00957931">
        <w:tc>
          <w:tcPr>
            <w:tcW w:w="3017" w:type="pct"/>
            <w:gridSpan w:val="2"/>
            <w:vAlign w:val="center"/>
          </w:tcPr>
          <w:p w14:paraId="155EDCDC" w14:textId="77777777" w:rsidR="003753C4" w:rsidRDefault="00FC0569" w:rsidP="00CC23DC">
            <w:pPr>
              <w:spacing w:line="360" w:lineRule="auto"/>
              <w:ind w:firstLineChars="0" w:firstLine="0"/>
              <w:jc w:val="center"/>
              <w:rPr>
                <w:sz w:val="18"/>
              </w:rPr>
            </w:pPr>
            <w:r>
              <w:rPr>
                <w:rFonts w:hint="eastAsia"/>
                <w:sz w:val="18"/>
              </w:rPr>
              <w:t>粒子计数</w:t>
            </w:r>
          </w:p>
        </w:tc>
        <w:tc>
          <w:tcPr>
            <w:tcW w:w="1983" w:type="pct"/>
            <w:vAlign w:val="center"/>
          </w:tcPr>
          <w:p w14:paraId="734B9BE4" w14:textId="77777777" w:rsidR="003753C4" w:rsidRDefault="00FC0569" w:rsidP="00CC23DC">
            <w:pPr>
              <w:spacing w:line="360" w:lineRule="auto"/>
              <w:ind w:firstLineChars="0" w:firstLine="0"/>
              <w:jc w:val="center"/>
              <w:rPr>
                <w:sz w:val="18"/>
              </w:rPr>
            </w:pPr>
            <w:r>
              <w:rPr>
                <w:sz w:val="18"/>
              </w:rPr>
              <w:t>10</w:t>
            </w:r>
          </w:p>
        </w:tc>
      </w:tr>
      <w:tr w:rsidR="003753C4" w14:paraId="44F4410B" w14:textId="77777777" w:rsidTr="00957931">
        <w:tc>
          <w:tcPr>
            <w:tcW w:w="3017" w:type="pct"/>
            <w:gridSpan w:val="2"/>
            <w:vAlign w:val="center"/>
          </w:tcPr>
          <w:p w14:paraId="768F8B8C" w14:textId="77777777" w:rsidR="003753C4" w:rsidRDefault="00FC0569" w:rsidP="00CC23DC">
            <w:pPr>
              <w:spacing w:line="360" w:lineRule="auto"/>
              <w:ind w:firstLineChars="0" w:firstLine="0"/>
              <w:jc w:val="center"/>
              <w:rPr>
                <w:sz w:val="18"/>
              </w:rPr>
            </w:pPr>
            <w:r>
              <w:rPr>
                <w:rFonts w:hint="eastAsia"/>
                <w:sz w:val="18"/>
              </w:rPr>
              <w:t>流量</w:t>
            </w:r>
          </w:p>
        </w:tc>
        <w:tc>
          <w:tcPr>
            <w:tcW w:w="1983" w:type="pct"/>
            <w:vAlign w:val="center"/>
          </w:tcPr>
          <w:p w14:paraId="7BE96C7F" w14:textId="77777777" w:rsidR="003753C4" w:rsidRDefault="00FC0569" w:rsidP="00CC23DC">
            <w:pPr>
              <w:spacing w:line="360" w:lineRule="auto"/>
              <w:ind w:firstLineChars="0" w:firstLine="0"/>
              <w:jc w:val="center"/>
              <w:rPr>
                <w:sz w:val="18"/>
              </w:rPr>
            </w:pPr>
            <w:r>
              <w:rPr>
                <w:sz w:val="18"/>
              </w:rPr>
              <w:t>5</w:t>
            </w:r>
          </w:p>
        </w:tc>
      </w:tr>
      <w:tr w:rsidR="003753C4" w14:paraId="714666B0" w14:textId="77777777" w:rsidTr="00957931">
        <w:tc>
          <w:tcPr>
            <w:tcW w:w="0" w:type="auto"/>
            <w:vMerge w:val="restart"/>
            <w:vAlign w:val="center"/>
          </w:tcPr>
          <w:p w14:paraId="6970150A" w14:textId="77777777" w:rsidR="003753C4" w:rsidRDefault="004C63DB" w:rsidP="00CC23DC">
            <w:pPr>
              <w:spacing w:line="360" w:lineRule="auto"/>
              <w:ind w:firstLineChars="0" w:firstLine="0"/>
              <w:jc w:val="center"/>
              <w:rPr>
                <w:sz w:val="18"/>
              </w:rPr>
            </w:pPr>
            <w:r>
              <w:rPr>
                <w:sz w:val="18"/>
              </w:rPr>
              <w:t>DEMC</w:t>
            </w:r>
            <w:r>
              <w:rPr>
                <w:rFonts w:hint="eastAsia"/>
                <w:sz w:val="18"/>
              </w:rPr>
              <w:t>粒径分级精度</w:t>
            </w:r>
          </w:p>
        </w:tc>
        <w:tc>
          <w:tcPr>
            <w:tcW w:w="1042" w:type="pct"/>
            <w:vAlign w:val="center"/>
          </w:tcPr>
          <w:p w14:paraId="0BE41CDE" w14:textId="77777777" w:rsidR="003753C4" w:rsidRDefault="00FC0569" w:rsidP="00CC23DC">
            <w:pPr>
              <w:spacing w:line="360" w:lineRule="auto"/>
              <w:ind w:firstLineChars="0" w:firstLine="0"/>
              <w:jc w:val="center"/>
              <w:rPr>
                <w:sz w:val="18"/>
              </w:rPr>
            </w:pPr>
            <w:r>
              <w:rPr>
                <w:sz w:val="18"/>
              </w:rPr>
              <w:t>60 nm</w:t>
            </w:r>
          </w:p>
        </w:tc>
        <w:tc>
          <w:tcPr>
            <w:tcW w:w="1983" w:type="pct"/>
            <w:vAlign w:val="center"/>
          </w:tcPr>
          <w:p w14:paraId="49342A45" w14:textId="77777777" w:rsidR="003753C4" w:rsidRDefault="00FC0569" w:rsidP="00CC23DC">
            <w:pPr>
              <w:spacing w:line="360" w:lineRule="auto"/>
              <w:ind w:firstLineChars="0" w:firstLine="0"/>
              <w:jc w:val="center"/>
              <w:rPr>
                <w:sz w:val="18"/>
              </w:rPr>
            </w:pPr>
            <w:r>
              <w:rPr>
                <w:sz w:val="18"/>
              </w:rPr>
              <w:t>6</w:t>
            </w:r>
          </w:p>
        </w:tc>
      </w:tr>
      <w:tr w:rsidR="003753C4" w14:paraId="39F0BED9" w14:textId="77777777" w:rsidTr="00957931">
        <w:tc>
          <w:tcPr>
            <w:tcW w:w="0" w:type="auto"/>
            <w:vMerge/>
            <w:vAlign w:val="center"/>
          </w:tcPr>
          <w:p w14:paraId="34DE7509" w14:textId="77777777" w:rsidR="003753C4" w:rsidRDefault="003753C4" w:rsidP="00CC23DC">
            <w:pPr>
              <w:spacing w:line="360" w:lineRule="auto"/>
              <w:ind w:firstLineChars="0" w:firstLine="0"/>
              <w:jc w:val="center"/>
              <w:rPr>
                <w:sz w:val="18"/>
              </w:rPr>
            </w:pPr>
          </w:p>
        </w:tc>
        <w:tc>
          <w:tcPr>
            <w:tcW w:w="1042" w:type="pct"/>
            <w:vAlign w:val="center"/>
          </w:tcPr>
          <w:p w14:paraId="553CA0ED" w14:textId="77777777" w:rsidR="003753C4" w:rsidRDefault="00FC0569" w:rsidP="00CC23DC">
            <w:pPr>
              <w:spacing w:line="360" w:lineRule="auto"/>
              <w:ind w:firstLineChars="0" w:firstLine="0"/>
              <w:jc w:val="center"/>
              <w:rPr>
                <w:sz w:val="18"/>
              </w:rPr>
            </w:pPr>
            <w:r>
              <w:rPr>
                <w:sz w:val="18"/>
              </w:rPr>
              <w:t>100 nm</w:t>
            </w:r>
          </w:p>
        </w:tc>
        <w:tc>
          <w:tcPr>
            <w:tcW w:w="1983" w:type="pct"/>
            <w:vAlign w:val="center"/>
          </w:tcPr>
          <w:p w14:paraId="11F688F4" w14:textId="77777777" w:rsidR="003753C4" w:rsidRDefault="00FC0569" w:rsidP="00CC23DC">
            <w:pPr>
              <w:spacing w:line="360" w:lineRule="auto"/>
              <w:ind w:firstLineChars="0" w:firstLine="0"/>
              <w:jc w:val="center"/>
              <w:rPr>
                <w:sz w:val="18"/>
              </w:rPr>
            </w:pPr>
            <w:r>
              <w:rPr>
                <w:sz w:val="18"/>
              </w:rPr>
              <w:t>2</w:t>
            </w:r>
          </w:p>
        </w:tc>
      </w:tr>
      <w:tr w:rsidR="003753C4" w14:paraId="1EE33771" w14:textId="77777777" w:rsidTr="00957931">
        <w:tc>
          <w:tcPr>
            <w:tcW w:w="0" w:type="auto"/>
            <w:vMerge/>
            <w:vAlign w:val="center"/>
          </w:tcPr>
          <w:p w14:paraId="63D66C3D" w14:textId="77777777" w:rsidR="003753C4" w:rsidRDefault="003753C4" w:rsidP="00CC23DC">
            <w:pPr>
              <w:spacing w:line="360" w:lineRule="auto"/>
              <w:ind w:firstLineChars="0" w:firstLine="0"/>
              <w:jc w:val="center"/>
              <w:rPr>
                <w:sz w:val="18"/>
              </w:rPr>
            </w:pPr>
          </w:p>
        </w:tc>
        <w:tc>
          <w:tcPr>
            <w:tcW w:w="1042" w:type="pct"/>
            <w:vAlign w:val="center"/>
          </w:tcPr>
          <w:p w14:paraId="34033F18" w14:textId="77777777" w:rsidR="003753C4" w:rsidRDefault="00FC0569" w:rsidP="00CC23DC">
            <w:pPr>
              <w:spacing w:line="360" w:lineRule="auto"/>
              <w:ind w:firstLineChars="0" w:firstLine="0"/>
              <w:jc w:val="center"/>
              <w:rPr>
                <w:sz w:val="18"/>
              </w:rPr>
            </w:pPr>
            <w:r>
              <w:rPr>
                <w:sz w:val="18"/>
              </w:rPr>
              <w:t>193 nm</w:t>
            </w:r>
          </w:p>
        </w:tc>
        <w:tc>
          <w:tcPr>
            <w:tcW w:w="1983" w:type="pct"/>
            <w:vAlign w:val="center"/>
          </w:tcPr>
          <w:p w14:paraId="7B985AE0" w14:textId="77777777" w:rsidR="003753C4" w:rsidRDefault="00FC0569" w:rsidP="00CC23DC">
            <w:pPr>
              <w:spacing w:line="360" w:lineRule="auto"/>
              <w:ind w:firstLineChars="0" w:firstLine="0"/>
              <w:jc w:val="center"/>
              <w:rPr>
                <w:sz w:val="18"/>
              </w:rPr>
            </w:pPr>
            <w:r>
              <w:rPr>
                <w:sz w:val="18"/>
              </w:rPr>
              <w:t>3</w:t>
            </w:r>
          </w:p>
        </w:tc>
      </w:tr>
    </w:tbl>
    <w:p w14:paraId="0DD2AB77" w14:textId="77777777" w:rsidR="002164C9" w:rsidRDefault="00FC0569" w:rsidP="00CC23DC">
      <w:pPr>
        <w:pStyle w:val="1"/>
        <w:spacing w:beforeLines="100" w:before="312" w:afterLines="100" w:after="312" w:line="360" w:lineRule="auto"/>
        <w:ind w:firstLineChars="0" w:firstLine="0"/>
        <w:jc w:val="left"/>
        <w:rPr>
          <w:b w:val="0"/>
        </w:rPr>
      </w:pPr>
      <w:bookmarkStart w:id="61" w:name="_Toc531900225"/>
      <w:bookmarkStart w:id="62" w:name="_Toc46850315"/>
      <w:r>
        <w:rPr>
          <w:rFonts w:hint="eastAsia"/>
          <w:b w:val="0"/>
        </w:rPr>
        <w:t>11</w:t>
      </w:r>
      <w:r>
        <w:rPr>
          <w:b w:val="0"/>
        </w:rPr>
        <w:t xml:space="preserve">  </w:t>
      </w:r>
      <w:r>
        <w:rPr>
          <w:rFonts w:hint="eastAsia"/>
          <w:b w:val="0"/>
        </w:rPr>
        <w:t>试验报告</w:t>
      </w:r>
      <w:bookmarkEnd w:id="61"/>
      <w:bookmarkEnd w:id="62"/>
    </w:p>
    <w:p w14:paraId="6608BDA8" w14:textId="34BC9D25" w:rsidR="003753C4" w:rsidRDefault="00FC0569" w:rsidP="00CC23DC">
      <w:pPr>
        <w:pStyle w:val="20"/>
        <w:spacing w:line="360" w:lineRule="auto"/>
      </w:pPr>
      <w:bookmarkStart w:id="63" w:name="_Toc531900226"/>
      <w:bookmarkStart w:id="64" w:name="_Toc46850316"/>
      <w:r>
        <w:rPr>
          <w:rFonts w:hint="eastAsia"/>
        </w:rPr>
        <w:t>11</w:t>
      </w:r>
      <w:r>
        <w:t xml:space="preserve">.1  </w:t>
      </w:r>
      <w:bookmarkEnd w:id="63"/>
      <w:r w:rsidR="00F8210E">
        <w:rPr>
          <w:rFonts w:hint="eastAsia"/>
        </w:rPr>
        <w:t>一般规定</w:t>
      </w:r>
      <w:bookmarkEnd w:id="64"/>
    </w:p>
    <w:p w14:paraId="7860D688" w14:textId="5E97AD38" w:rsidR="003753C4" w:rsidRDefault="00FC0569" w:rsidP="00CC23DC">
      <w:pPr>
        <w:spacing w:line="360" w:lineRule="auto"/>
        <w:ind w:firstLine="420"/>
      </w:pPr>
      <w:r>
        <w:rPr>
          <w:rFonts w:hint="eastAsia"/>
        </w:rPr>
        <w:t>应使用本标准中所规定的试验报告格式报告试验结果。表</w:t>
      </w:r>
      <w:r w:rsidR="009B03C9">
        <w:t>10</w:t>
      </w:r>
      <w:r>
        <w:rPr>
          <w:rFonts w:hint="eastAsia"/>
        </w:rPr>
        <w:t>和表</w:t>
      </w:r>
      <w:r w:rsidR="009B03C9">
        <w:t>11</w:t>
      </w:r>
      <w:r>
        <w:rPr>
          <w:rFonts w:hint="eastAsia"/>
        </w:rPr>
        <w:t>给出了完整的试验报告示例。使用方不</w:t>
      </w:r>
      <w:r w:rsidR="006B6C24">
        <w:rPr>
          <w:rFonts w:hint="eastAsia"/>
        </w:rPr>
        <w:t>必</w:t>
      </w:r>
      <w:r>
        <w:rPr>
          <w:rFonts w:hint="eastAsia"/>
        </w:rPr>
        <w:t>完全采用这一格式，但报告应包括</w:t>
      </w:r>
      <w:r>
        <w:t>11.2</w:t>
      </w:r>
      <w:r>
        <w:rPr>
          <w:rFonts w:hint="eastAsia"/>
        </w:rPr>
        <w:t>所规定的所有信息。</w:t>
      </w:r>
    </w:p>
    <w:p w14:paraId="36130CF4" w14:textId="77777777" w:rsidR="003753C4" w:rsidRDefault="00FC0569" w:rsidP="00CC23DC">
      <w:pPr>
        <w:pStyle w:val="20"/>
        <w:spacing w:line="360" w:lineRule="auto"/>
      </w:pPr>
      <w:bookmarkStart w:id="65" w:name="_Toc531900227"/>
      <w:bookmarkStart w:id="66" w:name="_Toc46850317"/>
      <w:r>
        <w:rPr>
          <w:rFonts w:hint="eastAsia"/>
        </w:rPr>
        <w:t>11</w:t>
      </w:r>
      <w:r>
        <w:t>.</w:t>
      </w:r>
      <w:r>
        <w:rPr>
          <w:rFonts w:hint="eastAsia"/>
        </w:rPr>
        <w:t>2</w:t>
      </w:r>
      <w:r>
        <w:t xml:space="preserve">  </w:t>
      </w:r>
      <w:r>
        <w:rPr>
          <w:rFonts w:hint="eastAsia"/>
        </w:rPr>
        <w:t>必须的试验报告要素</w:t>
      </w:r>
      <w:bookmarkEnd w:id="65"/>
      <w:bookmarkEnd w:id="66"/>
    </w:p>
    <w:p w14:paraId="13E4B5B3" w14:textId="7BDD1947" w:rsidR="003753C4" w:rsidRDefault="00FC0569" w:rsidP="00CC23DC">
      <w:pPr>
        <w:spacing w:line="360" w:lineRule="auto"/>
        <w:ind w:firstLineChars="0" w:firstLine="0"/>
      </w:pPr>
      <w:r>
        <w:rPr>
          <w:rFonts w:hint="eastAsia"/>
          <w:b/>
        </w:rPr>
        <w:t>11</w:t>
      </w:r>
      <w:r>
        <w:rPr>
          <w:b/>
        </w:rPr>
        <w:t>.</w:t>
      </w:r>
      <w:r>
        <w:rPr>
          <w:rFonts w:hint="eastAsia"/>
          <w:b/>
        </w:rPr>
        <w:t>2</w:t>
      </w:r>
      <w:r>
        <w:rPr>
          <w:b/>
        </w:rPr>
        <w:t xml:space="preserve">.1  </w:t>
      </w:r>
      <w:r>
        <w:rPr>
          <w:rFonts w:hint="eastAsia"/>
          <w:b/>
        </w:rPr>
        <w:t xml:space="preserve"> </w:t>
      </w:r>
      <w:r w:rsidR="00F8210E">
        <w:rPr>
          <w:rFonts w:hint="eastAsia"/>
        </w:rPr>
        <w:t>一般规定</w:t>
      </w:r>
    </w:p>
    <w:p w14:paraId="481B4B53" w14:textId="77777777" w:rsidR="003753C4" w:rsidRDefault="00FC0569" w:rsidP="00CC23DC">
      <w:pPr>
        <w:spacing w:line="360" w:lineRule="auto"/>
        <w:ind w:firstLine="420"/>
      </w:pPr>
      <w:r>
        <w:rPr>
          <w:rFonts w:hint="eastAsia"/>
        </w:rPr>
        <w:t>每份试验报告中均要包含以下信息。任何未包含所有规定要素的报告均视为无效。</w:t>
      </w:r>
    </w:p>
    <w:p w14:paraId="5A258AF0" w14:textId="77777777" w:rsidR="003753C4" w:rsidRDefault="00FC0569" w:rsidP="00CC23DC">
      <w:pPr>
        <w:spacing w:line="360" w:lineRule="auto"/>
        <w:ind w:firstLineChars="0" w:firstLine="0"/>
      </w:pPr>
      <w:r>
        <w:rPr>
          <w:rFonts w:hint="eastAsia"/>
          <w:b/>
        </w:rPr>
        <w:t>11</w:t>
      </w:r>
      <w:r>
        <w:rPr>
          <w:b/>
        </w:rPr>
        <w:t>.</w:t>
      </w:r>
      <w:r>
        <w:rPr>
          <w:rFonts w:hint="eastAsia"/>
          <w:b/>
        </w:rPr>
        <w:t>2</w:t>
      </w:r>
      <w:r>
        <w:rPr>
          <w:b/>
        </w:rPr>
        <w:t>.</w:t>
      </w:r>
      <w:r>
        <w:rPr>
          <w:rFonts w:hint="eastAsia"/>
          <w:b/>
        </w:rPr>
        <w:t>2</w:t>
      </w:r>
      <w:r>
        <w:rPr>
          <w:b/>
        </w:rPr>
        <w:t xml:space="preserve">  </w:t>
      </w:r>
      <w:r>
        <w:rPr>
          <w:rFonts w:hint="eastAsia"/>
          <w:b/>
        </w:rPr>
        <w:t xml:space="preserve"> </w:t>
      </w:r>
      <w:r>
        <w:rPr>
          <w:rFonts w:hint="eastAsia"/>
        </w:rPr>
        <w:t>汇总信息</w:t>
      </w:r>
    </w:p>
    <w:p w14:paraId="6D500695" w14:textId="174E08DE" w:rsidR="003753C4" w:rsidRDefault="00FC0569" w:rsidP="00CC23DC">
      <w:pPr>
        <w:spacing w:line="360" w:lineRule="auto"/>
        <w:ind w:firstLine="420"/>
      </w:pPr>
      <w:r>
        <w:rPr>
          <w:rFonts w:hint="eastAsia"/>
        </w:rPr>
        <w:t>试验报告的汇总信息部分（表</w:t>
      </w:r>
      <w:r w:rsidR="009B03C9">
        <w:rPr>
          <w:rFonts w:hint="eastAsia"/>
        </w:rPr>
        <w:t>1</w:t>
      </w:r>
      <w:r w:rsidR="009B03C9">
        <w:t>0</w:t>
      </w:r>
      <w:r>
        <w:rPr>
          <w:rFonts w:hint="eastAsia"/>
        </w:rPr>
        <w:t>），应包含以下信息。</w:t>
      </w:r>
    </w:p>
    <w:p w14:paraId="32196376" w14:textId="77777777" w:rsidR="003753C4" w:rsidRDefault="00FC0569" w:rsidP="00CC23DC">
      <w:pPr>
        <w:spacing w:line="360" w:lineRule="auto"/>
        <w:ind w:firstLine="420"/>
      </w:pPr>
      <w:r>
        <w:t>a)</w:t>
      </w:r>
      <w:r>
        <w:tab/>
      </w:r>
      <w:r>
        <w:rPr>
          <w:rFonts w:hint="eastAsia"/>
        </w:rPr>
        <w:t>实验室信息：</w:t>
      </w:r>
    </w:p>
    <w:p w14:paraId="13097DE9" w14:textId="77777777" w:rsidR="003753C4" w:rsidRDefault="00FC0569" w:rsidP="00CC23DC">
      <w:pPr>
        <w:spacing w:line="360" w:lineRule="auto"/>
        <w:ind w:firstLine="420"/>
      </w:pPr>
      <w:r>
        <w:rPr>
          <w:rFonts w:hint="eastAsia"/>
        </w:rPr>
        <w:t xml:space="preserve">    </w:t>
      </w:r>
      <w:r>
        <w:t>—</w:t>
      </w:r>
      <w:r>
        <w:tab/>
      </w:r>
      <w:r>
        <w:rPr>
          <w:rFonts w:hint="eastAsia"/>
        </w:rPr>
        <w:t>实验室名称；</w:t>
      </w:r>
    </w:p>
    <w:p w14:paraId="6E301787" w14:textId="77777777" w:rsidR="003753C4" w:rsidRDefault="00FC0569" w:rsidP="00CC23DC">
      <w:pPr>
        <w:spacing w:line="360" w:lineRule="auto"/>
        <w:ind w:firstLine="420"/>
      </w:pPr>
      <w:r>
        <w:rPr>
          <w:rFonts w:hint="eastAsia"/>
        </w:rPr>
        <w:t xml:space="preserve">    </w:t>
      </w:r>
      <w:r>
        <w:t>—</w:t>
      </w:r>
      <w:r>
        <w:tab/>
      </w:r>
      <w:r>
        <w:rPr>
          <w:rFonts w:hint="eastAsia"/>
        </w:rPr>
        <w:t>实验室地点和联系方式；</w:t>
      </w:r>
    </w:p>
    <w:p w14:paraId="4603859C" w14:textId="77777777" w:rsidR="003753C4" w:rsidRDefault="00FC0569" w:rsidP="00CC23DC">
      <w:pPr>
        <w:spacing w:line="360" w:lineRule="auto"/>
        <w:ind w:firstLine="420"/>
      </w:pPr>
      <w:r>
        <w:rPr>
          <w:rFonts w:hint="eastAsia"/>
        </w:rPr>
        <w:lastRenderedPageBreak/>
        <w:t xml:space="preserve">    </w:t>
      </w:r>
      <w:r>
        <w:t>—</w:t>
      </w:r>
      <w:r>
        <w:tab/>
      </w:r>
      <w:r>
        <w:rPr>
          <w:rFonts w:hint="eastAsia"/>
        </w:rPr>
        <w:t>试验操作者姓名；</w:t>
      </w:r>
    </w:p>
    <w:p w14:paraId="10299D59" w14:textId="77777777" w:rsidR="003753C4" w:rsidRDefault="00FC0569" w:rsidP="00CC23DC">
      <w:pPr>
        <w:spacing w:line="360" w:lineRule="auto"/>
        <w:ind w:firstLine="420"/>
      </w:pPr>
      <w:r>
        <w:rPr>
          <w:rFonts w:hint="eastAsia"/>
        </w:rPr>
        <w:t xml:space="preserve">    </w:t>
      </w:r>
      <w:r>
        <w:t>—</w:t>
      </w:r>
      <w:r>
        <w:tab/>
      </w:r>
      <w:r>
        <w:rPr>
          <w:rFonts w:hint="eastAsia"/>
        </w:rPr>
        <w:t>粒子计数和粒径测量设备信息：</w:t>
      </w:r>
    </w:p>
    <w:p w14:paraId="2786137C" w14:textId="77777777" w:rsidR="003753C4" w:rsidRDefault="00FC0569" w:rsidP="00CC23DC">
      <w:pPr>
        <w:spacing w:line="360" w:lineRule="auto"/>
        <w:ind w:firstLine="420"/>
      </w:pPr>
      <w:r>
        <w:rPr>
          <w:rFonts w:hint="eastAsia"/>
        </w:rPr>
        <w:t xml:space="preserve">        1</w:t>
      </w:r>
      <w:r>
        <w:t>)</w:t>
      </w:r>
      <w:r>
        <w:tab/>
      </w:r>
      <w:r>
        <w:rPr>
          <w:rFonts w:hint="eastAsia"/>
        </w:rPr>
        <w:t>制造商名称；</w:t>
      </w:r>
    </w:p>
    <w:p w14:paraId="5DA63FB5" w14:textId="77777777" w:rsidR="003753C4" w:rsidRDefault="00FC0569" w:rsidP="00CC23DC">
      <w:pPr>
        <w:spacing w:line="360" w:lineRule="auto"/>
        <w:ind w:firstLine="420"/>
      </w:pPr>
      <w:r>
        <w:rPr>
          <w:rFonts w:hint="eastAsia"/>
        </w:rPr>
        <w:t xml:space="preserve">        2</w:t>
      </w:r>
      <w:r>
        <w:t>)</w:t>
      </w:r>
      <w:r>
        <w:tab/>
      </w:r>
      <w:r>
        <w:rPr>
          <w:rFonts w:hint="eastAsia"/>
        </w:rPr>
        <w:t>型号；</w:t>
      </w:r>
    </w:p>
    <w:p w14:paraId="4DE6DD6B" w14:textId="77777777" w:rsidR="003753C4" w:rsidRDefault="00FC0569" w:rsidP="00CC23DC">
      <w:pPr>
        <w:spacing w:line="360" w:lineRule="auto"/>
        <w:ind w:firstLine="420"/>
      </w:pPr>
      <w:r>
        <w:rPr>
          <w:rFonts w:hint="eastAsia"/>
        </w:rPr>
        <w:t xml:space="preserve">        3</w:t>
      </w:r>
      <w:r>
        <w:t>)</w:t>
      </w:r>
      <w:r>
        <w:tab/>
      </w:r>
      <w:r>
        <w:rPr>
          <w:rFonts w:hint="eastAsia"/>
        </w:rPr>
        <w:t>浓度限；</w:t>
      </w:r>
    </w:p>
    <w:p w14:paraId="2CC92378" w14:textId="77777777" w:rsidR="003753C4" w:rsidRDefault="00FC0569" w:rsidP="00CC23DC">
      <w:pPr>
        <w:spacing w:line="360" w:lineRule="auto"/>
        <w:ind w:firstLine="420"/>
      </w:pPr>
      <w:r>
        <w:rPr>
          <w:rFonts w:hint="eastAsia"/>
        </w:rPr>
        <w:t xml:space="preserve">    </w:t>
      </w:r>
      <w:r>
        <w:t>—</w:t>
      </w:r>
      <w:r>
        <w:tab/>
      </w:r>
      <w:r>
        <w:rPr>
          <w:rFonts w:hint="eastAsia"/>
        </w:rPr>
        <w:t>气流流量测试方法。</w:t>
      </w:r>
    </w:p>
    <w:p w14:paraId="3B628504" w14:textId="77777777" w:rsidR="003753C4" w:rsidRDefault="00FC0569" w:rsidP="00CC23DC">
      <w:pPr>
        <w:spacing w:line="360" w:lineRule="auto"/>
        <w:ind w:firstLine="420"/>
      </w:pPr>
      <w:r>
        <w:t>b)</w:t>
      </w:r>
      <w:r>
        <w:tab/>
      </w:r>
      <w:r>
        <w:rPr>
          <w:rFonts w:hint="eastAsia"/>
        </w:rPr>
        <w:t>试验信息：</w:t>
      </w:r>
    </w:p>
    <w:p w14:paraId="4D95BCCC" w14:textId="77777777" w:rsidR="003753C4" w:rsidRDefault="00FC0569" w:rsidP="00CC23DC">
      <w:pPr>
        <w:spacing w:line="360" w:lineRule="auto"/>
        <w:ind w:firstLine="420"/>
      </w:pPr>
      <w:r>
        <w:rPr>
          <w:rFonts w:hint="eastAsia"/>
        </w:rPr>
        <w:t xml:space="preserve">    </w:t>
      </w:r>
      <w:r>
        <w:t>—</w:t>
      </w:r>
      <w:r>
        <w:tab/>
      </w:r>
      <w:r>
        <w:rPr>
          <w:rFonts w:hint="eastAsia"/>
        </w:rPr>
        <w:t>本标准标识；</w:t>
      </w:r>
    </w:p>
    <w:p w14:paraId="0478CFDB" w14:textId="77777777" w:rsidR="003753C4" w:rsidRDefault="00FC0569" w:rsidP="00CC23DC">
      <w:pPr>
        <w:spacing w:line="360" w:lineRule="auto"/>
        <w:ind w:firstLine="420"/>
      </w:pPr>
      <w:r>
        <w:rPr>
          <w:rFonts w:hint="eastAsia"/>
        </w:rPr>
        <w:t xml:space="preserve">    </w:t>
      </w:r>
      <w:r>
        <w:t xml:space="preserve">—  </w:t>
      </w:r>
      <w:r>
        <w:rPr>
          <w:rFonts w:hint="eastAsia"/>
        </w:rPr>
        <w:t>试验报告唯一性标识；</w:t>
      </w:r>
    </w:p>
    <w:p w14:paraId="29CAADB2" w14:textId="77777777" w:rsidR="003753C4" w:rsidRDefault="00FC0569" w:rsidP="00CC23DC">
      <w:pPr>
        <w:spacing w:line="360" w:lineRule="auto"/>
        <w:ind w:firstLine="420"/>
      </w:pPr>
      <w:r>
        <w:rPr>
          <w:rFonts w:hint="eastAsia"/>
        </w:rPr>
        <w:t xml:space="preserve">    </w:t>
      </w:r>
      <w:r>
        <w:t>—</w:t>
      </w:r>
      <w:r>
        <w:tab/>
      </w:r>
      <w:r>
        <w:rPr>
          <w:rFonts w:hint="eastAsia"/>
        </w:rPr>
        <w:t>试验日期；</w:t>
      </w:r>
    </w:p>
    <w:p w14:paraId="5F7654C9" w14:textId="77777777" w:rsidR="003753C4" w:rsidRDefault="00FC0569" w:rsidP="00CC23DC">
      <w:pPr>
        <w:spacing w:line="360" w:lineRule="auto"/>
        <w:ind w:firstLine="420"/>
      </w:pPr>
      <w:r>
        <w:rPr>
          <w:rFonts w:hint="eastAsia"/>
        </w:rPr>
        <w:t xml:space="preserve">    </w:t>
      </w:r>
      <w:r>
        <w:t>—</w:t>
      </w:r>
      <w:r>
        <w:tab/>
      </w:r>
      <w:r>
        <w:rPr>
          <w:rFonts w:hint="eastAsia"/>
        </w:rPr>
        <w:t>样本获取方式。</w:t>
      </w:r>
    </w:p>
    <w:p w14:paraId="599F9C07" w14:textId="77777777" w:rsidR="003753C4" w:rsidRDefault="00FC0569" w:rsidP="00CC23DC">
      <w:pPr>
        <w:spacing w:line="360" w:lineRule="auto"/>
        <w:ind w:firstLine="420"/>
      </w:pPr>
      <w:r>
        <w:t>c)</w:t>
      </w:r>
      <w:r>
        <w:tab/>
      </w:r>
      <w:r>
        <w:rPr>
          <w:rFonts w:hint="eastAsia"/>
        </w:rPr>
        <w:t>被测</w:t>
      </w:r>
      <w:r w:rsidR="00AF36A8">
        <w:rPr>
          <w:rFonts w:hint="eastAsia"/>
        </w:rPr>
        <w:t>滤料</w:t>
      </w:r>
      <w:r>
        <w:rPr>
          <w:rFonts w:hint="eastAsia"/>
        </w:rPr>
        <w:t>信息：</w:t>
      </w:r>
    </w:p>
    <w:p w14:paraId="5B319FCB" w14:textId="77777777" w:rsidR="003753C4" w:rsidRDefault="00FC0569" w:rsidP="00CC23DC">
      <w:pPr>
        <w:spacing w:line="360" w:lineRule="auto"/>
        <w:ind w:firstLine="420"/>
      </w:pPr>
      <w:r>
        <w:rPr>
          <w:rFonts w:hint="eastAsia"/>
        </w:rPr>
        <w:t xml:space="preserve">    </w:t>
      </w:r>
      <w:r>
        <w:t>—</w:t>
      </w:r>
      <w:r>
        <w:tab/>
      </w:r>
      <w:r>
        <w:rPr>
          <w:rFonts w:hint="eastAsia"/>
        </w:rPr>
        <w:t>制造商名称（或销售商名称，如果销售商并非制造商）；</w:t>
      </w:r>
    </w:p>
    <w:p w14:paraId="19CC1420" w14:textId="77777777" w:rsidR="003753C4" w:rsidRDefault="00FC0569" w:rsidP="00CC23DC">
      <w:pPr>
        <w:spacing w:line="360" w:lineRule="auto"/>
        <w:ind w:firstLine="420"/>
      </w:pPr>
      <w:r>
        <w:rPr>
          <w:rFonts w:hint="eastAsia"/>
        </w:rPr>
        <w:t xml:space="preserve">    </w:t>
      </w:r>
      <w:r>
        <w:t>—</w:t>
      </w:r>
      <w:r>
        <w:tab/>
      </w:r>
      <w:r w:rsidR="00AF36A8">
        <w:rPr>
          <w:rFonts w:hint="eastAsia"/>
        </w:rPr>
        <w:t>滤料</w:t>
      </w:r>
      <w:r>
        <w:rPr>
          <w:rFonts w:hint="eastAsia"/>
        </w:rPr>
        <w:t>参考编号；</w:t>
      </w:r>
    </w:p>
    <w:p w14:paraId="452CE03F" w14:textId="77777777" w:rsidR="003753C4" w:rsidRDefault="00FC0569" w:rsidP="00CC23DC">
      <w:pPr>
        <w:spacing w:line="360" w:lineRule="auto"/>
        <w:ind w:firstLine="420"/>
      </w:pPr>
      <w:r>
        <w:rPr>
          <w:rFonts w:hint="eastAsia"/>
        </w:rPr>
        <w:t xml:space="preserve">    </w:t>
      </w:r>
      <w:r>
        <w:t>—</w:t>
      </w:r>
      <w:r>
        <w:tab/>
      </w:r>
      <w:r>
        <w:rPr>
          <w:rFonts w:hint="eastAsia"/>
        </w:rPr>
        <w:t>样本数；</w:t>
      </w:r>
    </w:p>
    <w:p w14:paraId="65A3BBCF" w14:textId="77777777" w:rsidR="003753C4" w:rsidRDefault="00FC0569" w:rsidP="00CC23DC">
      <w:pPr>
        <w:spacing w:line="360" w:lineRule="auto"/>
        <w:ind w:firstLine="420"/>
      </w:pPr>
      <w:r>
        <w:rPr>
          <w:rFonts w:hint="eastAsia"/>
        </w:rPr>
        <w:t xml:space="preserve">    </w:t>
      </w:r>
      <w:r>
        <w:t>—</w:t>
      </w:r>
      <w:r>
        <w:tab/>
      </w:r>
      <w:r>
        <w:rPr>
          <w:rFonts w:hint="eastAsia"/>
        </w:rPr>
        <w:t>被测</w:t>
      </w:r>
      <w:r w:rsidR="00AF36A8">
        <w:rPr>
          <w:rFonts w:hint="eastAsia"/>
        </w:rPr>
        <w:t>滤料</w:t>
      </w:r>
      <w:r>
        <w:rPr>
          <w:rFonts w:hint="eastAsia"/>
        </w:rPr>
        <w:t>（如是否为清洁状态，是否经消静电处理）；</w:t>
      </w:r>
    </w:p>
    <w:p w14:paraId="5568D5C1" w14:textId="77777777" w:rsidR="003753C4" w:rsidRDefault="00FC0569" w:rsidP="00CC23DC">
      <w:pPr>
        <w:spacing w:line="360" w:lineRule="auto"/>
        <w:ind w:firstLine="420"/>
      </w:pPr>
      <w:r>
        <w:rPr>
          <w:rFonts w:hint="eastAsia"/>
        </w:rPr>
        <w:t xml:space="preserve">    </w:t>
      </w:r>
      <w:r>
        <w:t>—</w:t>
      </w:r>
      <w:r>
        <w:tab/>
      </w:r>
      <w:r>
        <w:rPr>
          <w:rFonts w:hint="eastAsia"/>
        </w:rPr>
        <w:t>被测</w:t>
      </w:r>
      <w:r w:rsidR="00AF36A8">
        <w:rPr>
          <w:rFonts w:hint="eastAsia"/>
        </w:rPr>
        <w:t>滤料</w:t>
      </w:r>
      <w:r>
        <w:rPr>
          <w:rFonts w:hint="eastAsia"/>
        </w:rPr>
        <w:t>尺寸；</w:t>
      </w:r>
    </w:p>
    <w:p w14:paraId="31DD39FC" w14:textId="77777777" w:rsidR="003753C4" w:rsidRDefault="00FC0569" w:rsidP="00CC23DC">
      <w:pPr>
        <w:spacing w:line="360" w:lineRule="auto"/>
        <w:ind w:firstLine="420"/>
      </w:pPr>
      <w:r>
        <w:rPr>
          <w:rFonts w:hint="eastAsia"/>
        </w:rPr>
        <w:t xml:space="preserve">    </w:t>
      </w:r>
      <w:r>
        <w:t>—</w:t>
      </w:r>
      <w:r>
        <w:tab/>
      </w:r>
      <w:r>
        <w:rPr>
          <w:rFonts w:hint="eastAsia"/>
        </w:rPr>
        <w:t>物理特征描述信息，包括：</w:t>
      </w:r>
    </w:p>
    <w:p w14:paraId="0F064F78" w14:textId="77777777" w:rsidR="003753C4" w:rsidRDefault="00FC0569" w:rsidP="00CC23DC">
      <w:pPr>
        <w:spacing w:line="360" w:lineRule="auto"/>
        <w:ind w:firstLine="420"/>
      </w:pPr>
      <w:r>
        <w:rPr>
          <w:rFonts w:hint="eastAsia"/>
        </w:rPr>
        <w:t xml:space="preserve">        1</w:t>
      </w:r>
      <w:r>
        <w:t>)</w:t>
      </w:r>
      <w:r>
        <w:tab/>
      </w:r>
      <w:r w:rsidR="00AF36A8">
        <w:rPr>
          <w:rFonts w:hint="eastAsia"/>
        </w:rPr>
        <w:t>滤料</w:t>
      </w:r>
      <w:r>
        <w:rPr>
          <w:rFonts w:hint="eastAsia"/>
        </w:rPr>
        <w:t>类型和标识码；</w:t>
      </w:r>
    </w:p>
    <w:p w14:paraId="002356AF" w14:textId="77777777" w:rsidR="003753C4" w:rsidRDefault="00FC0569" w:rsidP="00CC23DC">
      <w:pPr>
        <w:spacing w:line="360" w:lineRule="auto"/>
        <w:ind w:firstLine="420"/>
      </w:pPr>
      <w:r>
        <w:rPr>
          <w:rFonts w:hint="eastAsia"/>
        </w:rPr>
        <w:t xml:space="preserve">        2</w:t>
      </w:r>
      <w:r>
        <w:t>)</w:t>
      </w:r>
      <w:r>
        <w:tab/>
      </w:r>
      <w:r w:rsidR="00AF36A8">
        <w:rPr>
          <w:rFonts w:hint="eastAsia"/>
        </w:rPr>
        <w:t>滤料</w:t>
      </w:r>
      <w:r>
        <w:rPr>
          <w:rFonts w:hint="eastAsia"/>
        </w:rPr>
        <w:t>颜色；</w:t>
      </w:r>
    </w:p>
    <w:p w14:paraId="66C131DE" w14:textId="77777777" w:rsidR="003753C4" w:rsidRDefault="00FC0569" w:rsidP="00CC23DC">
      <w:pPr>
        <w:spacing w:line="360" w:lineRule="auto"/>
        <w:ind w:firstLine="420"/>
      </w:pPr>
      <w:r>
        <w:rPr>
          <w:rFonts w:hint="eastAsia"/>
        </w:rPr>
        <w:t xml:space="preserve">        3</w:t>
      </w:r>
      <w:r>
        <w:t>)</w:t>
      </w:r>
      <w:r>
        <w:tab/>
      </w:r>
      <w:r w:rsidR="00AF36A8">
        <w:rPr>
          <w:rFonts w:hint="eastAsia"/>
        </w:rPr>
        <w:t>滤料</w:t>
      </w:r>
      <w:r>
        <w:rPr>
          <w:rFonts w:hint="eastAsia"/>
        </w:rPr>
        <w:t>处理</w:t>
      </w:r>
      <w:r>
        <w:t>/</w:t>
      </w:r>
      <w:r>
        <w:rPr>
          <w:rFonts w:hint="eastAsia"/>
        </w:rPr>
        <w:t>覆层方式；</w:t>
      </w:r>
    </w:p>
    <w:p w14:paraId="1CA2F7A1" w14:textId="77777777" w:rsidR="003753C4" w:rsidRDefault="00FC0569" w:rsidP="00CC23DC">
      <w:pPr>
        <w:spacing w:line="360" w:lineRule="auto"/>
        <w:ind w:firstLine="420"/>
      </w:pPr>
      <w:r>
        <w:rPr>
          <w:rFonts w:hint="eastAsia"/>
        </w:rPr>
        <w:t xml:space="preserve">        4</w:t>
      </w:r>
      <w:r>
        <w:t>)</w:t>
      </w:r>
      <w:r>
        <w:tab/>
      </w:r>
      <w:r w:rsidR="00AF36A8">
        <w:rPr>
          <w:rFonts w:hint="eastAsia"/>
        </w:rPr>
        <w:t>滤料</w:t>
      </w:r>
      <w:r>
        <w:rPr>
          <w:rFonts w:hint="eastAsia"/>
        </w:rPr>
        <w:t>荷静电情况（已知时）。</w:t>
      </w:r>
    </w:p>
    <w:p w14:paraId="3302A585" w14:textId="2FAF670E" w:rsidR="003753C4" w:rsidRDefault="00FC0569" w:rsidP="00CC23DC">
      <w:pPr>
        <w:spacing w:line="360" w:lineRule="auto"/>
        <w:ind w:firstLine="420"/>
      </w:pPr>
      <w:r>
        <w:rPr>
          <w:rFonts w:hint="eastAsia"/>
        </w:rPr>
        <w:t xml:space="preserve">    </w:t>
      </w:r>
      <w:r>
        <w:t>—</w:t>
      </w:r>
      <w:r>
        <w:tab/>
      </w:r>
      <w:r w:rsidR="006E6AD7">
        <w:rPr>
          <w:rFonts w:hint="eastAsia"/>
        </w:rPr>
        <w:t>宜</w:t>
      </w:r>
      <w:r>
        <w:rPr>
          <w:rFonts w:hint="eastAsia"/>
        </w:rPr>
        <w:t>附一张实际被测</w:t>
      </w:r>
      <w:r w:rsidR="00AF36A8">
        <w:rPr>
          <w:rFonts w:hint="eastAsia"/>
        </w:rPr>
        <w:t>滤料</w:t>
      </w:r>
      <w:r>
        <w:rPr>
          <w:rFonts w:hint="eastAsia"/>
        </w:rPr>
        <w:t>照片</w:t>
      </w:r>
      <w:r w:rsidR="006E6AD7">
        <w:rPr>
          <w:rFonts w:hint="eastAsia"/>
        </w:rPr>
        <w:t>。</w:t>
      </w:r>
    </w:p>
    <w:p w14:paraId="0794A47B" w14:textId="77777777" w:rsidR="003753C4" w:rsidRDefault="00FC0569" w:rsidP="00CC23DC">
      <w:pPr>
        <w:spacing w:line="360" w:lineRule="auto"/>
        <w:ind w:firstLine="420"/>
      </w:pPr>
      <w:r>
        <w:t>d)</w:t>
      </w:r>
      <w:r>
        <w:tab/>
      </w:r>
      <w:r>
        <w:rPr>
          <w:rFonts w:hint="eastAsia"/>
        </w:rPr>
        <w:t>制造商所声明的被测</w:t>
      </w:r>
      <w:r w:rsidR="00AF36A8">
        <w:rPr>
          <w:rFonts w:hint="eastAsia"/>
        </w:rPr>
        <w:t>滤料</w:t>
      </w:r>
      <w:r>
        <w:rPr>
          <w:rFonts w:hint="eastAsia"/>
        </w:rPr>
        <w:t>资料或运行数据：</w:t>
      </w:r>
    </w:p>
    <w:p w14:paraId="6C76A8E5" w14:textId="77777777" w:rsidR="003753C4" w:rsidRDefault="00FC0569" w:rsidP="00CC23DC">
      <w:pPr>
        <w:spacing w:line="360" w:lineRule="auto"/>
        <w:ind w:firstLine="420"/>
      </w:pPr>
      <w:r>
        <w:rPr>
          <w:rFonts w:hint="eastAsia"/>
        </w:rPr>
        <w:t xml:space="preserve">    </w:t>
      </w:r>
      <w:r>
        <w:t>—</w:t>
      </w:r>
      <w:r>
        <w:tab/>
      </w:r>
      <w:r>
        <w:rPr>
          <w:rFonts w:hint="eastAsia"/>
        </w:rPr>
        <w:t>粒子过滤效率；</w:t>
      </w:r>
    </w:p>
    <w:p w14:paraId="1F3A4B76" w14:textId="77777777" w:rsidR="003753C4" w:rsidRDefault="00FC0569" w:rsidP="00CC23DC">
      <w:pPr>
        <w:spacing w:line="360" w:lineRule="auto"/>
        <w:ind w:firstLine="420"/>
      </w:pPr>
      <w:r>
        <w:rPr>
          <w:rFonts w:hint="eastAsia"/>
        </w:rPr>
        <w:t xml:space="preserve">    </w:t>
      </w:r>
      <w:r>
        <w:t>—</w:t>
      </w:r>
      <w:r>
        <w:tab/>
      </w:r>
      <w:r>
        <w:rPr>
          <w:rFonts w:hint="eastAsia"/>
        </w:rPr>
        <w:t>任何其它可用的资料或运行数据。</w:t>
      </w:r>
    </w:p>
    <w:p w14:paraId="1A6DA17F" w14:textId="77777777" w:rsidR="003753C4" w:rsidRDefault="00FC0569" w:rsidP="00CC23DC">
      <w:pPr>
        <w:spacing w:line="360" w:lineRule="auto"/>
        <w:ind w:firstLine="420"/>
      </w:pPr>
      <w:r>
        <w:t>e)</w:t>
      </w:r>
      <w:r>
        <w:tab/>
      </w:r>
      <w:r>
        <w:rPr>
          <w:rFonts w:hint="eastAsia"/>
        </w:rPr>
        <w:t>试验条件：</w:t>
      </w:r>
    </w:p>
    <w:p w14:paraId="7AD93E61" w14:textId="77777777" w:rsidR="003753C4" w:rsidRDefault="00FC0569" w:rsidP="00CC23DC">
      <w:pPr>
        <w:spacing w:line="360" w:lineRule="auto"/>
        <w:ind w:firstLine="420"/>
      </w:pPr>
      <w:r>
        <w:rPr>
          <w:rFonts w:hint="eastAsia"/>
        </w:rPr>
        <w:t xml:space="preserve">    </w:t>
      </w:r>
      <w:r>
        <w:t>—</w:t>
      </w:r>
      <w:r>
        <w:tab/>
      </w:r>
      <w:r>
        <w:rPr>
          <w:rFonts w:hint="eastAsia"/>
        </w:rPr>
        <w:t>试验空气流量；</w:t>
      </w:r>
    </w:p>
    <w:p w14:paraId="7B3B06BF" w14:textId="77777777" w:rsidR="003753C4" w:rsidRDefault="00FC0569" w:rsidP="00CC23DC">
      <w:pPr>
        <w:spacing w:line="360" w:lineRule="auto"/>
        <w:ind w:firstLine="420"/>
      </w:pPr>
      <w:r>
        <w:rPr>
          <w:rFonts w:hint="eastAsia"/>
        </w:rPr>
        <w:t xml:space="preserve">    </w:t>
      </w:r>
      <w:r>
        <w:t>—</w:t>
      </w:r>
      <w:r>
        <w:tab/>
      </w:r>
      <w:r>
        <w:rPr>
          <w:rFonts w:hint="eastAsia"/>
        </w:rPr>
        <w:t>试验气体温度及相对湿度；</w:t>
      </w:r>
    </w:p>
    <w:p w14:paraId="227EC2CD" w14:textId="77777777" w:rsidR="003753C4" w:rsidRDefault="00FC0569" w:rsidP="00CC23DC">
      <w:pPr>
        <w:spacing w:line="360" w:lineRule="auto"/>
        <w:ind w:firstLine="420"/>
      </w:pPr>
      <w:r>
        <w:rPr>
          <w:rFonts w:hint="eastAsia"/>
        </w:rPr>
        <w:lastRenderedPageBreak/>
        <w:t xml:space="preserve">    </w:t>
      </w:r>
      <w:r>
        <w:t>—</w:t>
      </w:r>
      <w:r>
        <w:tab/>
      </w:r>
      <w:r>
        <w:rPr>
          <w:rFonts w:hint="eastAsia"/>
        </w:rPr>
        <w:t>使用的试验气溶胶种类。</w:t>
      </w:r>
    </w:p>
    <w:p w14:paraId="7403FE39" w14:textId="77777777" w:rsidR="003753C4" w:rsidRDefault="00FC0569" w:rsidP="00CC23DC">
      <w:pPr>
        <w:spacing w:line="360" w:lineRule="auto"/>
        <w:ind w:firstLine="420"/>
      </w:pPr>
      <w:r>
        <w:t>f)</w:t>
      </w:r>
      <w:r>
        <w:tab/>
      </w:r>
      <w:r>
        <w:rPr>
          <w:rFonts w:hint="eastAsia"/>
        </w:rPr>
        <w:t>试验数据：</w:t>
      </w:r>
    </w:p>
    <w:p w14:paraId="583CC30C" w14:textId="77777777" w:rsidR="003753C4" w:rsidRDefault="00FC0569" w:rsidP="00CC23DC">
      <w:pPr>
        <w:spacing w:line="360" w:lineRule="auto"/>
        <w:ind w:firstLine="420"/>
      </w:pPr>
      <w:r>
        <w:rPr>
          <w:rFonts w:hint="eastAsia"/>
        </w:rPr>
        <w:t xml:space="preserve">    </w:t>
      </w:r>
      <w:r>
        <w:t xml:space="preserve">—    </w:t>
      </w:r>
      <w:r>
        <w:rPr>
          <w:rFonts w:hint="eastAsia"/>
        </w:rPr>
        <w:t>测量粒径范围内的粒子过滤效率；</w:t>
      </w:r>
    </w:p>
    <w:p w14:paraId="2E138465" w14:textId="77114B31" w:rsidR="003753C4" w:rsidRDefault="00FC0569" w:rsidP="00CC23DC">
      <w:pPr>
        <w:spacing w:line="360" w:lineRule="auto"/>
        <w:ind w:firstLine="420"/>
      </w:pPr>
      <w:r>
        <w:rPr>
          <w:rFonts w:hint="eastAsia"/>
        </w:rPr>
        <w:t xml:space="preserve">    </w:t>
      </w:r>
      <w:r>
        <w:t xml:space="preserve">—    </w:t>
      </w:r>
      <w:r>
        <w:rPr>
          <w:rFonts w:hint="eastAsia"/>
        </w:rPr>
        <w:t>粒径测试期间所测上游总粒子浓度（</w:t>
      </w:r>
      <w:r w:rsidR="00363182">
        <w:rPr>
          <w:rFonts w:hint="eastAsia"/>
        </w:rPr>
        <w:t>粒</w:t>
      </w:r>
      <w:r>
        <w:t>/m</w:t>
      </w:r>
      <w:r>
        <w:rPr>
          <w:vertAlign w:val="superscript"/>
        </w:rPr>
        <w:t>3</w:t>
      </w:r>
      <w:r>
        <w:rPr>
          <w:rFonts w:hint="eastAsia"/>
        </w:rPr>
        <w:t>）；</w:t>
      </w:r>
    </w:p>
    <w:p w14:paraId="3DCAD2C9" w14:textId="77777777" w:rsidR="003753C4" w:rsidRDefault="00FC0569" w:rsidP="00CC23DC">
      <w:pPr>
        <w:spacing w:line="360" w:lineRule="auto"/>
        <w:ind w:firstLine="420"/>
      </w:pPr>
      <w:r>
        <w:rPr>
          <w:rFonts w:hint="eastAsia"/>
        </w:rPr>
        <w:t xml:space="preserve">    </w:t>
      </w:r>
      <w:r>
        <w:t xml:space="preserve">—    </w:t>
      </w:r>
      <w:r>
        <w:rPr>
          <w:rFonts w:hint="eastAsia"/>
        </w:rPr>
        <w:t>试验次数；</w:t>
      </w:r>
    </w:p>
    <w:p w14:paraId="2905366C" w14:textId="77777777" w:rsidR="003753C4" w:rsidRDefault="00FC0569" w:rsidP="00CC23DC">
      <w:pPr>
        <w:spacing w:line="360" w:lineRule="auto"/>
        <w:ind w:firstLine="420"/>
      </w:pPr>
      <w:r>
        <w:rPr>
          <w:rFonts w:hint="eastAsia"/>
        </w:rPr>
        <w:t xml:space="preserve">    </w:t>
      </w:r>
      <w:r>
        <w:t xml:space="preserve">—    </w:t>
      </w:r>
      <w:r>
        <w:rPr>
          <w:rFonts w:hint="eastAsia"/>
        </w:rPr>
        <w:t>平均过滤效率标准差。</w:t>
      </w:r>
    </w:p>
    <w:p w14:paraId="48059910" w14:textId="77777777" w:rsidR="003753C4" w:rsidRDefault="00FC0569" w:rsidP="00CC23DC">
      <w:pPr>
        <w:spacing w:line="360" w:lineRule="auto"/>
        <w:ind w:firstLineChars="0" w:firstLine="0"/>
      </w:pPr>
      <w:r>
        <w:t>11.2.3</w:t>
      </w:r>
      <w:r>
        <w:tab/>
      </w:r>
      <w:r>
        <w:rPr>
          <w:rFonts w:hint="eastAsia"/>
        </w:rPr>
        <w:t>试验报告详细信息</w:t>
      </w:r>
    </w:p>
    <w:p w14:paraId="19CDCDC3" w14:textId="28DEDC4B" w:rsidR="003753C4" w:rsidRDefault="00FC0569" w:rsidP="00CC23DC">
      <w:pPr>
        <w:spacing w:line="360" w:lineRule="auto"/>
        <w:ind w:firstLine="420"/>
      </w:pPr>
      <w:r>
        <w:t xml:space="preserve">    </w:t>
      </w:r>
      <w:r>
        <w:rPr>
          <w:rFonts w:hint="eastAsia"/>
        </w:rPr>
        <w:t>试验报告详细信息（表</w:t>
      </w:r>
      <w:r w:rsidR="009B03C9">
        <w:t>11</w:t>
      </w:r>
      <w:r>
        <w:rPr>
          <w:rFonts w:hint="eastAsia"/>
        </w:rPr>
        <w:t>）应包含的信息包括但不限于：</w:t>
      </w:r>
    </w:p>
    <w:p w14:paraId="075B683E" w14:textId="77777777" w:rsidR="003753C4" w:rsidRDefault="00FC0569" w:rsidP="00CC23DC">
      <w:pPr>
        <w:spacing w:line="360" w:lineRule="auto"/>
        <w:ind w:firstLine="420"/>
      </w:pPr>
      <w:r>
        <w:t>a)</w:t>
      </w:r>
      <w:r>
        <w:tab/>
      </w:r>
      <w:r>
        <w:rPr>
          <w:rFonts w:hint="eastAsia"/>
        </w:rPr>
        <w:t>试验前后的阻力；</w:t>
      </w:r>
    </w:p>
    <w:p w14:paraId="58BAC10D" w14:textId="77777777" w:rsidR="003753C4" w:rsidRDefault="00FC0569" w:rsidP="00CC23DC">
      <w:pPr>
        <w:spacing w:line="360" w:lineRule="auto"/>
        <w:ind w:firstLine="420"/>
      </w:pPr>
      <w:r>
        <w:t>b)</w:t>
      </w:r>
      <w:r>
        <w:tab/>
      </w:r>
      <w:r>
        <w:rPr>
          <w:rFonts w:hint="eastAsia"/>
        </w:rPr>
        <w:t>以图表形式给出的粒子过滤效率试验结果；</w:t>
      </w:r>
    </w:p>
    <w:p w14:paraId="0F8D0836" w14:textId="77777777" w:rsidR="003753C4" w:rsidRDefault="00FC0569" w:rsidP="00CC23DC">
      <w:pPr>
        <w:spacing w:line="360" w:lineRule="auto"/>
        <w:ind w:firstLine="420"/>
      </w:pPr>
      <w:r>
        <w:t>c)</w:t>
      </w:r>
      <w:r>
        <w:tab/>
      </w:r>
      <w:r>
        <w:rPr>
          <w:rFonts w:hint="eastAsia"/>
        </w:rPr>
        <w:t>以图表形式给出的不同滤速下阻力；</w:t>
      </w:r>
    </w:p>
    <w:p w14:paraId="3080B617" w14:textId="0DDE2A17" w:rsidR="003753C4" w:rsidRDefault="00FC0569" w:rsidP="00CC23DC">
      <w:pPr>
        <w:spacing w:line="360" w:lineRule="auto"/>
        <w:ind w:firstLine="420"/>
      </w:pPr>
      <w:r>
        <w:t>d)</w:t>
      </w:r>
      <w:r>
        <w:tab/>
      </w:r>
      <w:r>
        <w:rPr>
          <w:rFonts w:hint="eastAsia"/>
        </w:rPr>
        <w:t>应包含声明：</w:t>
      </w:r>
      <w:r w:rsidR="006E6AD7" w:rsidRPr="00C347AA">
        <w:rPr>
          <w:rFonts w:hint="eastAsia"/>
        </w:rPr>
        <w:t>试验结果仅针对所述条件下的被测滤料，该结果本身不宜用于定量预测该型号滤料在所有</w:t>
      </w:r>
      <w:r w:rsidR="006E6AD7" w:rsidRPr="00C347AA">
        <w:t>“</w:t>
      </w:r>
      <w:r w:rsidR="006E6AD7" w:rsidRPr="00C347AA">
        <w:rPr>
          <w:rFonts w:hint="eastAsia"/>
        </w:rPr>
        <w:t>使用</w:t>
      </w:r>
      <w:r w:rsidR="006E6AD7" w:rsidRPr="00C347AA">
        <w:t>”</w:t>
      </w:r>
      <w:r w:rsidR="006E6AD7" w:rsidRPr="00C347AA">
        <w:rPr>
          <w:rFonts w:hint="eastAsia"/>
        </w:rPr>
        <w:t>环境下的过滤性能。</w:t>
      </w:r>
    </w:p>
    <w:p w14:paraId="54D66C37" w14:textId="743AD2F7" w:rsidR="003753C4" w:rsidRDefault="00FC0569" w:rsidP="00CC23DC">
      <w:pPr>
        <w:spacing w:line="360" w:lineRule="auto"/>
        <w:ind w:firstLineChars="0" w:firstLine="0"/>
        <w:jc w:val="center"/>
        <w:rPr>
          <w:b/>
        </w:rPr>
      </w:pPr>
      <w:r>
        <w:br w:type="page"/>
      </w:r>
      <w:r>
        <w:rPr>
          <w:rFonts w:ascii="黑体" w:eastAsia="黑体" w:hAnsi="黑体" w:hint="eastAsia"/>
          <w:color w:val="050505"/>
          <w:kern w:val="0"/>
          <w:szCs w:val="21"/>
        </w:rPr>
        <w:lastRenderedPageBreak/>
        <w:t>表</w:t>
      </w:r>
      <w:r w:rsidR="009B03C9">
        <w:rPr>
          <w:rFonts w:ascii="黑体" w:eastAsia="黑体" w:hAnsi="黑体"/>
          <w:color w:val="050505"/>
          <w:kern w:val="0"/>
          <w:szCs w:val="21"/>
        </w:rPr>
        <w:t xml:space="preserve">10   </w:t>
      </w:r>
      <w:r>
        <w:rPr>
          <w:rFonts w:ascii="黑体" w:eastAsia="黑体" w:hAnsi="黑体" w:hint="eastAsia"/>
          <w:color w:val="050505"/>
          <w:kern w:val="0"/>
          <w:szCs w:val="21"/>
        </w:rPr>
        <w:t>试验报告汇总信息页格式</w:t>
      </w:r>
    </w:p>
    <w:tbl>
      <w:tblPr>
        <w:tblW w:w="5000" w:type="pct"/>
        <w:tblBorders>
          <w:top w:val="single" w:sz="12" w:space="0" w:color="231F20"/>
          <w:left w:val="single" w:sz="12" w:space="0" w:color="231F20"/>
          <w:bottom w:val="single" w:sz="12" w:space="0" w:color="231F20"/>
          <w:right w:val="single" w:sz="12" w:space="0" w:color="231F20"/>
          <w:insideH w:val="single" w:sz="4" w:space="0" w:color="231F20"/>
          <w:insideV w:val="single" w:sz="4" w:space="0" w:color="231F20"/>
        </w:tblBorders>
        <w:tblCellMar>
          <w:left w:w="0" w:type="dxa"/>
          <w:right w:w="0" w:type="dxa"/>
        </w:tblCellMar>
        <w:tblLook w:val="04A0" w:firstRow="1" w:lastRow="0" w:firstColumn="1" w:lastColumn="0" w:noHBand="0" w:noVBand="1"/>
      </w:tblPr>
      <w:tblGrid>
        <w:gridCol w:w="1098"/>
        <w:gridCol w:w="617"/>
        <w:gridCol w:w="629"/>
        <w:gridCol w:w="373"/>
        <w:gridCol w:w="250"/>
        <w:gridCol w:w="882"/>
        <w:gridCol w:w="300"/>
        <w:gridCol w:w="88"/>
        <w:gridCol w:w="175"/>
        <w:gridCol w:w="287"/>
        <w:gridCol w:w="468"/>
        <w:gridCol w:w="383"/>
        <w:gridCol w:w="360"/>
        <w:gridCol w:w="145"/>
        <w:gridCol w:w="433"/>
        <w:gridCol w:w="252"/>
        <w:gridCol w:w="772"/>
        <w:gridCol w:w="824"/>
      </w:tblGrid>
      <w:tr w:rsidR="003753C4" w14:paraId="2A364B4D" w14:textId="77777777" w:rsidTr="00957931">
        <w:tc>
          <w:tcPr>
            <w:tcW w:w="3099" w:type="pct"/>
            <w:gridSpan w:val="11"/>
            <w:vMerge w:val="restart"/>
            <w:shd w:val="clear" w:color="auto" w:fill="D9D9D9"/>
          </w:tcPr>
          <w:p w14:paraId="41026E58" w14:textId="77777777" w:rsidR="002164C9" w:rsidRDefault="002164C9" w:rsidP="00CC23DC">
            <w:pPr>
              <w:kinsoku w:val="0"/>
              <w:overflowPunct w:val="0"/>
              <w:autoSpaceDE w:val="0"/>
              <w:autoSpaceDN w:val="0"/>
              <w:spacing w:beforeLines="10" w:before="31" w:afterLines="10" w:after="31" w:line="360" w:lineRule="auto"/>
              <w:ind w:firstLine="360"/>
              <w:rPr>
                <w:sz w:val="18"/>
                <w:szCs w:val="18"/>
              </w:rPr>
            </w:pPr>
          </w:p>
          <w:p w14:paraId="1550032F" w14:textId="77777777" w:rsidR="0098456B" w:rsidRDefault="0098456B" w:rsidP="00CC23DC">
            <w:pPr>
              <w:kinsoku w:val="0"/>
              <w:overflowPunct w:val="0"/>
              <w:autoSpaceDE w:val="0"/>
              <w:autoSpaceDN w:val="0"/>
              <w:spacing w:beforeLines="10" w:before="31" w:afterLines="10" w:after="31" w:line="360" w:lineRule="auto"/>
              <w:ind w:firstLine="360"/>
              <w:rPr>
                <w:sz w:val="18"/>
                <w:szCs w:val="18"/>
              </w:rPr>
            </w:pPr>
          </w:p>
          <w:p w14:paraId="3996D40D" w14:textId="77777777" w:rsidR="0098456B" w:rsidRDefault="00167E48" w:rsidP="00CC23DC">
            <w:pPr>
              <w:kinsoku w:val="0"/>
              <w:overflowPunct w:val="0"/>
              <w:autoSpaceDE w:val="0"/>
              <w:autoSpaceDN w:val="0"/>
              <w:spacing w:beforeLines="10" w:before="31" w:afterLines="10" w:after="31" w:line="360" w:lineRule="auto"/>
              <w:ind w:firstLineChars="5" w:firstLine="9"/>
              <w:jc w:val="left"/>
            </w:pPr>
            <w:r w:rsidRPr="00596332">
              <w:rPr>
                <w:rFonts w:hint="eastAsia"/>
                <w:bCs/>
                <w:sz w:val="18"/>
                <w:szCs w:val="18"/>
              </w:rPr>
              <w:t>试验报告</w:t>
            </w:r>
            <w:r w:rsidRPr="00596332">
              <w:rPr>
                <w:bCs/>
                <w:sz w:val="18"/>
                <w:szCs w:val="18"/>
              </w:rPr>
              <w:t>—</w:t>
            </w:r>
            <w:r w:rsidRPr="00596332">
              <w:rPr>
                <w:rFonts w:hint="eastAsia"/>
                <w:bCs/>
                <w:sz w:val="18"/>
                <w:szCs w:val="18"/>
              </w:rPr>
              <w:t>汇总信息</w:t>
            </w:r>
          </w:p>
        </w:tc>
        <w:tc>
          <w:tcPr>
            <w:tcW w:w="1407" w:type="pct"/>
            <w:gridSpan w:val="6"/>
            <w:shd w:val="clear" w:color="auto" w:fill="D9D9D9"/>
          </w:tcPr>
          <w:p w14:paraId="6A51D67B" w14:textId="457CA1C7" w:rsidR="0098456B" w:rsidRDefault="008E1D52" w:rsidP="00CC23DC">
            <w:pPr>
              <w:kinsoku w:val="0"/>
              <w:overflowPunct w:val="0"/>
              <w:autoSpaceDE w:val="0"/>
              <w:autoSpaceDN w:val="0"/>
              <w:spacing w:beforeLines="10" w:before="31" w:afterLines="10" w:after="31" w:line="360" w:lineRule="auto"/>
              <w:ind w:firstLineChars="5" w:firstLine="9"/>
              <w:jc w:val="left"/>
              <w:rPr>
                <w:spacing w:val="-2"/>
                <w:sz w:val="18"/>
                <w:szCs w:val="18"/>
              </w:rPr>
            </w:pPr>
            <w:r>
              <w:rPr>
                <w:rFonts w:hint="eastAsia"/>
                <w:spacing w:val="-2"/>
                <w:sz w:val="18"/>
                <w:szCs w:val="18"/>
              </w:rPr>
              <w:t>检测单位</w:t>
            </w:r>
          </w:p>
        </w:tc>
        <w:tc>
          <w:tcPr>
            <w:tcW w:w="494" w:type="pct"/>
          </w:tcPr>
          <w:p w14:paraId="609E0BC4" w14:textId="77777777" w:rsidR="002164C9" w:rsidRDefault="002164C9" w:rsidP="00CC23DC">
            <w:pPr>
              <w:autoSpaceDE w:val="0"/>
              <w:autoSpaceDN w:val="0"/>
              <w:spacing w:beforeLines="10" w:before="31" w:afterLines="10" w:after="31" w:line="360" w:lineRule="auto"/>
              <w:ind w:firstLine="360"/>
              <w:rPr>
                <w:sz w:val="18"/>
                <w:szCs w:val="18"/>
              </w:rPr>
            </w:pPr>
          </w:p>
        </w:tc>
      </w:tr>
      <w:tr w:rsidR="003753C4" w14:paraId="1D827241" w14:textId="77777777" w:rsidTr="00957931">
        <w:tc>
          <w:tcPr>
            <w:tcW w:w="3099" w:type="pct"/>
            <w:gridSpan w:val="11"/>
            <w:vMerge/>
            <w:shd w:val="clear" w:color="auto" w:fill="D9D9D9"/>
          </w:tcPr>
          <w:p w14:paraId="7FF38E6D" w14:textId="77777777" w:rsidR="0098456B" w:rsidRDefault="0098456B" w:rsidP="00CC23DC">
            <w:pPr>
              <w:autoSpaceDE w:val="0"/>
              <w:autoSpaceDN w:val="0"/>
              <w:spacing w:beforeLines="10" w:before="31" w:afterLines="10" w:after="31" w:line="360" w:lineRule="auto"/>
              <w:ind w:firstLine="360"/>
              <w:rPr>
                <w:sz w:val="18"/>
                <w:szCs w:val="18"/>
              </w:rPr>
            </w:pPr>
          </w:p>
        </w:tc>
        <w:tc>
          <w:tcPr>
            <w:tcW w:w="533" w:type="pct"/>
            <w:gridSpan w:val="3"/>
            <w:shd w:val="clear" w:color="auto" w:fill="D9D9D9"/>
          </w:tcPr>
          <w:p w14:paraId="3DABFA69" w14:textId="77777777" w:rsidR="0098456B" w:rsidRDefault="00167E48" w:rsidP="00CC23DC">
            <w:pPr>
              <w:kinsoku w:val="0"/>
              <w:overflowPunct w:val="0"/>
              <w:autoSpaceDE w:val="0"/>
              <w:autoSpaceDN w:val="0"/>
              <w:spacing w:beforeLines="10" w:before="31" w:afterLines="10" w:after="31" w:line="360" w:lineRule="auto"/>
              <w:ind w:firstLineChars="5" w:firstLine="9"/>
              <w:jc w:val="left"/>
              <w:rPr>
                <w:bCs/>
                <w:sz w:val="18"/>
                <w:szCs w:val="18"/>
              </w:rPr>
            </w:pPr>
            <w:r w:rsidRPr="00596332">
              <w:rPr>
                <w:rFonts w:hint="eastAsia"/>
                <w:bCs/>
                <w:sz w:val="18"/>
                <w:szCs w:val="18"/>
              </w:rPr>
              <w:t>名称：</w:t>
            </w:r>
          </w:p>
        </w:tc>
        <w:tc>
          <w:tcPr>
            <w:tcW w:w="1368" w:type="pct"/>
            <w:gridSpan w:val="4"/>
          </w:tcPr>
          <w:p w14:paraId="09B27014" w14:textId="77777777" w:rsidR="002164C9" w:rsidRDefault="002164C9" w:rsidP="00CC23DC">
            <w:pPr>
              <w:autoSpaceDE w:val="0"/>
              <w:autoSpaceDN w:val="0"/>
              <w:spacing w:beforeLines="10" w:before="31" w:afterLines="10" w:after="31" w:line="360" w:lineRule="auto"/>
              <w:ind w:firstLine="360"/>
              <w:rPr>
                <w:sz w:val="18"/>
                <w:szCs w:val="18"/>
              </w:rPr>
            </w:pPr>
          </w:p>
        </w:tc>
      </w:tr>
      <w:tr w:rsidR="003753C4" w14:paraId="104F8333" w14:textId="77777777" w:rsidTr="00957931">
        <w:tc>
          <w:tcPr>
            <w:tcW w:w="3099" w:type="pct"/>
            <w:gridSpan w:val="11"/>
            <w:vMerge/>
            <w:shd w:val="clear" w:color="auto" w:fill="D9D9D9"/>
          </w:tcPr>
          <w:p w14:paraId="3065E9ED" w14:textId="77777777" w:rsidR="0098456B" w:rsidRDefault="0098456B" w:rsidP="00CC23DC">
            <w:pPr>
              <w:autoSpaceDE w:val="0"/>
              <w:autoSpaceDN w:val="0"/>
              <w:spacing w:beforeLines="10" w:before="31" w:afterLines="10" w:after="31" w:line="360" w:lineRule="auto"/>
              <w:ind w:firstLine="360"/>
              <w:rPr>
                <w:sz w:val="18"/>
                <w:szCs w:val="18"/>
              </w:rPr>
            </w:pPr>
          </w:p>
        </w:tc>
        <w:tc>
          <w:tcPr>
            <w:tcW w:w="533" w:type="pct"/>
            <w:gridSpan w:val="3"/>
            <w:shd w:val="clear" w:color="auto" w:fill="D9D9D9"/>
          </w:tcPr>
          <w:p w14:paraId="50CBF96C" w14:textId="77777777" w:rsidR="0098456B" w:rsidRDefault="00167E48" w:rsidP="00CC23DC">
            <w:pPr>
              <w:kinsoku w:val="0"/>
              <w:overflowPunct w:val="0"/>
              <w:autoSpaceDE w:val="0"/>
              <w:autoSpaceDN w:val="0"/>
              <w:spacing w:beforeLines="10" w:before="31" w:afterLines="10" w:after="31" w:line="360" w:lineRule="auto"/>
              <w:ind w:firstLineChars="5" w:firstLine="9"/>
              <w:jc w:val="left"/>
              <w:rPr>
                <w:bCs/>
                <w:sz w:val="18"/>
                <w:szCs w:val="18"/>
              </w:rPr>
            </w:pPr>
            <w:r w:rsidRPr="00596332">
              <w:rPr>
                <w:rFonts w:hint="eastAsia"/>
                <w:bCs/>
                <w:sz w:val="18"/>
                <w:szCs w:val="18"/>
              </w:rPr>
              <w:t>地址：</w:t>
            </w:r>
          </w:p>
        </w:tc>
        <w:tc>
          <w:tcPr>
            <w:tcW w:w="1368" w:type="pct"/>
            <w:gridSpan w:val="4"/>
          </w:tcPr>
          <w:p w14:paraId="3C2C7349" w14:textId="77777777" w:rsidR="002164C9" w:rsidRDefault="002164C9" w:rsidP="00CC23DC">
            <w:pPr>
              <w:autoSpaceDE w:val="0"/>
              <w:autoSpaceDN w:val="0"/>
              <w:spacing w:beforeLines="10" w:before="31" w:afterLines="10" w:after="31" w:line="360" w:lineRule="auto"/>
              <w:ind w:firstLine="360"/>
              <w:rPr>
                <w:sz w:val="18"/>
                <w:szCs w:val="18"/>
              </w:rPr>
            </w:pPr>
          </w:p>
        </w:tc>
      </w:tr>
      <w:tr w:rsidR="003753C4" w14:paraId="0986FE12" w14:textId="77777777" w:rsidTr="00957931">
        <w:tc>
          <w:tcPr>
            <w:tcW w:w="3099" w:type="pct"/>
            <w:gridSpan w:val="11"/>
            <w:vMerge/>
            <w:shd w:val="clear" w:color="auto" w:fill="D9D9D9"/>
          </w:tcPr>
          <w:p w14:paraId="55690089" w14:textId="77777777" w:rsidR="0098456B" w:rsidRDefault="0098456B" w:rsidP="00CC23DC">
            <w:pPr>
              <w:autoSpaceDE w:val="0"/>
              <w:autoSpaceDN w:val="0"/>
              <w:spacing w:beforeLines="10" w:before="31" w:afterLines="10" w:after="31" w:line="360" w:lineRule="auto"/>
              <w:ind w:firstLine="360"/>
              <w:rPr>
                <w:sz w:val="18"/>
                <w:szCs w:val="18"/>
              </w:rPr>
            </w:pPr>
          </w:p>
        </w:tc>
        <w:tc>
          <w:tcPr>
            <w:tcW w:w="533" w:type="pct"/>
            <w:gridSpan w:val="3"/>
            <w:shd w:val="clear" w:color="auto" w:fill="D9D9D9"/>
          </w:tcPr>
          <w:p w14:paraId="38466CC6" w14:textId="77777777" w:rsidR="0098456B" w:rsidRDefault="00167E48" w:rsidP="00CC23DC">
            <w:pPr>
              <w:kinsoku w:val="0"/>
              <w:overflowPunct w:val="0"/>
              <w:autoSpaceDE w:val="0"/>
              <w:autoSpaceDN w:val="0"/>
              <w:spacing w:beforeLines="10" w:before="31" w:afterLines="10" w:after="31" w:line="360" w:lineRule="auto"/>
              <w:ind w:firstLineChars="5" w:firstLine="9"/>
              <w:jc w:val="left"/>
              <w:rPr>
                <w:bCs/>
                <w:sz w:val="18"/>
                <w:szCs w:val="18"/>
              </w:rPr>
            </w:pPr>
            <w:r w:rsidRPr="00596332">
              <w:rPr>
                <w:rFonts w:hint="eastAsia"/>
                <w:bCs/>
                <w:sz w:val="18"/>
                <w:szCs w:val="18"/>
              </w:rPr>
              <w:t>电话：</w:t>
            </w:r>
          </w:p>
        </w:tc>
        <w:tc>
          <w:tcPr>
            <w:tcW w:w="1368" w:type="pct"/>
            <w:gridSpan w:val="4"/>
          </w:tcPr>
          <w:p w14:paraId="00C7BC14" w14:textId="77777777" w:rsidR="002164C9" w:rsidRDefault="002164C9" w:rsidP="00CC23DC">
            <w:pPr>
              <w:autoSpaceDE w:val="0"/>
              <w:autoSpaceDN w:val="0"/>
              <w:spacing w:beforeLines="10" w:before="31" w:afterLines="10" w:after="31" w:line="360" w:lineRule="auto"/>
              <w:ind w:firstLine="360"/>
              <w:rPr>
                <w:sz w:val="18"/>
                <w:szCs w:val="18"/>
              </w:rPr>
            </w:pPr>
          </w:p>
        </w:tc>
      </w:tr>
      <w:tr w:rsidR="003753C4" w14:paraId="602D288A" w14:textId="77777777" w:rsidTr="00957931">
        <w:tc>
          <w:tcPr>
            <w:tcW w:w="5000" w:type="pct"/>
            <w:gridSpan w:val="18"/>
          </w:tcPr>
          <w:p w14:paraId="1ACDB1DD" w14:textId="77777777" w:rsidR="002164C9" w:rsidRDefault="00FC0569" w:rsidP="00CC23DC">
            <w:pPr>
              <w:kinsoku w:val="0"/>
              <w:overflowPunct w:val="0"/>
              <w:autoSpaceDE w:val="0"/>
              <w:autoSpaceDN w:val="0"/>
              <w:spacing w:beforeLines="10" w:before="31" w:afterLines="10" w:after="31" w:line="360" w:lineRule="auto"/>
              <w:ind w:firstLineChars="5" w:firstLine="9"/>
              <w:jc w:val="center"/>
              <w:rPr>
                <w:sz w:val="18"/>
                <w:szCs w:val="18"/>
              </w:rPr>
            </w:pPr>
            <w:r>
              <w:rPr>
                <w:rFonts w:hint="eastAsia"/>
                <w:bCs/>
                <w:sz w:val="18"/>
                <w:szCs w:val="18"/>
              </w:rPr>
              <w:t>基本信息</w:t>
            </w:r>
          </w:p>
        </w:tc>
      </w:tr>
      <w:tr w:rsidR="003753C4" w14:paraId="1F09E6ED" w14:textId="77777777" w:rsidTr="00957931">
        <w:tc>
          <w:tcPr>
            <w:tcW w:w="1405" w:type="pct"/>
            <w:gridSpan w:val="3"/>
            <w:shd w:val="clear" w:color="auto" w:fill="D9D9D9"/>
          </w:tcPr>
          <w:p w14:paraId="3F790FA3" w14:textId="77777777" w:rsidR="0098456B" w:rsidRPr="00596332" w:rsidRDefault="00167E48" w:rsidP="00CC23DC">
            <w:pPr>
              <w:kinsoku w:val="0"/>
              <w:overflowPunct w:val="0"/>
              <w:autoSpaceDE w:val="0"/>
              <w:autoSpaceDN w:val="0"/>
              <w:spacing w:beforeLines="10" w:before="31" w:afterLines="10" w:after="31" w:line="360" w:lineRule="auto"/>
              <w:ind w:firstLineChars="5" w:firstLine="9"/>
              <w:jc w:val="left"/>
              <w:rPr>
                <w:bCs/>
                <w:sz w:val="18"/>
                <w:szCs w:val="18"/>
              </w:rPr>
            </w:pPr>
            <w:r w:rsidRPr="00596332">
              <w:rPr>
                <w:rFonts w:hint="eastAsia"/>
                <w:bCs/>
                <w:sz w:val="18"/>
                <w:szCs w:val="18"/>
              </w:rPr>
              <w:t>滤料参考编号：</w:t>
            </w:r>
          </w:p>
        </w:tc>
        <w:tc>
          <w:tcPr>
            <w:tcW w:w="1136" w:type="pct"/>
            <w:gridSpan w:val="5"/>
          </w:tcPr>
          <w:p w14:paraId="2259A5C0" w14:textId="77777777" w:rsidR="002164C9" w:rsidRDefault="002164C9" w:rsidP="00CC23DC">
            <w:pPr>
              <w:autoSpaceDE w:val="0"/>
              <w:autoSpaceDN w:val="0"/>
              <w:spacing w:beforeLines="10" w:before="31" w:afterLines="10" w:after="31" w:line="360" w:lineRule="auto"/>
              <w:ind w:firstLine="360"/>
              <w:rPr>
                <w:sz w:val="18"/>
                <w:szCs w:val="18"/>
              </w:rPr>
            </w:pPr>
          </w:p>
        </w:tc>
        <w:tc>
          <w:tcPr>
            <w:tcW w:w="1351" w:type="pct"/>
            <w:gridSpan w:val="7"/>
            <w:shd w:val="clear" w:color="auto" w:fill="D9D9D9"/>
          </w:tcPr>
          <w:p w14:paraId="64387FCE" w14:textId="77777777" w:rsidR="0098456B" w:rsidRPr="00596332" w:rsidRDefault="00167E48" w:rsidP="00CC23DC">
            <w:pPr>
              <w:kinsoku w:val="0"/>
              <w:overflowPunct w:val="0"/>
              <w:autoSpaceDE w:val="0"/>
              <w:autoSpaceDN w:val="0"/>
              <w:spacing w:beforeLines="10" w:before="31" w:afterLines="10" w:after="31" w:line="360" w:lineRule="auto"/>
              <w:ind w:firstLineChars="5" w:firstLine="9"/>
              <w:jc w:val="left"/>
              <w:rPr>
                <w:bCs/>
                <w:sz w:val="18"/>
                <w:szCs w:val="18"/>
              </w:rPr>
            </w:pPr>
            <w:r w:rsidRPr="00596332">
              <w:rPr>
                <w:rFonts w:hint="eastAsia"/>
                <w:bCs/>
                <w:sz w:val="18"/>
                <w:szCs w:val="18"/>
              </w:rPr>
              <w:t>试验日期：</w:t>
            </w:r>
          </w:p>
        </w:tc>
        <w:tc>
          <w:tcPr>
            <w:tcW w:w="1108" w:type="pct"/>
            <w:gridSpan w:val="3"/>
          </w:tcPr>
          <w:p w14:paraId="668BDF7F" w14:textId="77777777" w:rsidR="002164C9" w:rsidRDefault="002164C9" w:rsidP="00CC23DC">
            <w:pPr>
              <w:autoSpaceDE w:val="0"/>
              <w:autoSpaceDN w:val="0"/>
              <w:spacing w:beforeLines="10" w:before="31" w:afterLines="10" w:after="31" w:line="360" w:lineRule="auto"/>
              <w:ind w:firstLine="360"/>
              <w:rPr>
                <w:sz w:val="18"/>
                <w:szCs w:val="18"/>
              </w:rPr>
            </w:pPr>
          </w:p>
        </w:tc>
      </w:tr>
      <w:tr w:rsidR="003753C4" w14:paraId="540113D5" w14:textId="77777777" w:rsidTr="00957931">
        <w:tc>
          <w:tcPr>
            <w:tcW w:w="1405" w:type="pct"/>
            <w:gridSpan w:val="3"/>
            <w:shd w:val="clear" w:color="auto" w:fill="D9D9D9"/>
          </w:tcPr>
          <w:p w14:paraId="59ECD921" w14:textId="77777777" w:rsidR="0098456B" w:rsidRPr="00596332" w:rsidRDefault="00167E48" w:rsidP="00CC23DC">
            <w:pPr>
              <w:kinsoku w:val="0"/>
              <w:overflowPunct w:val="0"/>
              <w:autoSpaceDE w:val="0"/>
              <w:autoSpaceDN w:val="0"/>
              <w:spacing w:beforeLines="10" w:before="31" w:afterLines="10" w:after="31" w:line="360" w:lineRule="auto"/>
              <w:ind w:firstLineChars="5" w:firstLine="9"/>
              <w:jc w:val="left"/>
              <w:rPr>
                <w:bCs/>
                <w:sz w:val="18"/>
                <w:szCs w:val="18"/>
              </w:rPr>
            </w:pPr>
            <w:r w:rsidRPr="00596332">
              <w:rPr>
                <w:rFonts w:hint="eastAsia"/>
                <w:bCs/>
                <w:sz w:val="18"/>
                <w:szCs w:val="18"/>
              </w:rPr>
              <w:t>试验编号：</w:t>
            </w:r>
          </w:p>
        </w:tc>
        <w:tc>
          <w:tcPr>
            <w:tcW w:w="1136" w:type="pct"/>
            <w:gridSpan w:val="5"/>
          </w:tcPr>
          <w:p w14:paraId="6E52A851" w14:textId="77777777" w:rsidR="002164C9" w:rsidRDefault="002164C9" w:rsidP="00CC23DC">
            <w:pPr>
              <w:autoSpaceDE w:val="0"/>
              <w:autoSpaceDN w:val="0"/>
              <w:spacing w:beforeLines="10" w:before="31" w:afterLines="10" w:after="31" w:line="360" w:lineRule="auto"/>
              <w:ind w:firstLine="360"/>
              <w:rPr>
                <w:sz w:val="18"/>
                <w:szCs w:val="18"/>
              </w:rPr>
            </w:pPr>
          </w:p>
        </w:tc>
        <w:tc>
          <w:tcPr>
            <w:tcW w:w="1351" w:type="pct"/>
            <w:gridSpan w:val="7"/>
            <w:shd w:val="clear" w:color="auto" w:fill="D9D9D9"/>
          </w:tcPr>
          <w:p w14:paraId="741029C1" w14:textId="77777777" w:rsidR="0098456B" w:rsidRPr="00596332" w:rsidRDefault="00167E48" w:rsidP="00CC23DC">
            <w:pPr>
              <w:kinsoku w:val="0"/>
              <w:overflowPunct w:val="0"/>
              <w:autoSpaceDE w:val="0"/>
              <w:autoSpaceDN w:val="0"/>
              <w:spacing w:beforeLines="10" w:before="31" w:afterLines="10" w:after="31" w:line="360" w:lineRule="auto"/>
              <w:ind w:firstLineChars="5" w:firstLine="9"/>
              <w:jc w:val="left"/>
              <w:rPr>
                <w:bCs/>
                <w:sz w:val="18"/>
                <w:szCs w:val="18"/>
              </w:rPr>
            </w:pPr>
            <w:r w:rsidRPr="00596332">
              <w:rPr>
                <w:rFonts w:hint="eastAsia"/>
                <w:bCs/>
                <w:sz w:val="18"/>
                <w:szCs w:val="18"/>
              </w:rPr>
              <w:t>操作员：</w:t>
            </w:r>
          </w:p>
        </w:tc>
        <w:tc>
          <w:tcPr>
            <w:tcW w:w="1108" w:type="pct"/>
            <w:gridSpan w:val="3"/>
          </w:tcPr>
          <w:p w14:paraId="2B1EB48B" w14:textId="77777777" w:rsidR="002164C9" w:rsidRDefault="002164C9" w:rsidP="00CC23DC">
            <w:pPr>
              <w:autoSpaceDE w:val="0"/>
              <w:autoSpaceDN w:val="0"/>
              <w:spacing w:beforeLines="10" w:before="31" w:afterLines="10" w:after="31" w:line="360" w:lineRule="auto"/>
              <w:ind w:firstLine="360"/>
              <w:rPr>
                <w:sz w:val="18"/>
                <w:szCs w:val="18"/>
              </w:rPr>
            </w:pPr>
          </w:p>
        </w:tc>
      </w:tr>
      <w:tr w:rsidR="003753C4" w14:paraId="0EDFB637" w14:textId="77777777" w:rsidTr="00957931">
        <w:tc>
          <w:tcPr>
            <w:tcW w:w="5000" w:type="pct"/>
            <w:gridSpan w:val="18"/>
          </w:tcPr>
          <w:p w14:paraId="4862BC54" w14:textId="77777777" w:rsidR="002164C9" w:rsidRDefault="002164C9" w:rsidP="00CC23DC">
            <w:pPr>
              <w:kinsoku w:val="0"/>
              <w:overflowPunct w:val="0"/>
              <w:autoSpaceDE w:val="0"/>
              <w:autoSpaceDN w:val="0"/>
              <w:spacing w:beforeLines="10" w:before="31" w:afterLines="10" w:after="31" w:line="360" w:lineRule="auto"/>
              <w:ind w:firstLineChars="0" w:firstLine="352"/>
              <w:rPr>
                <w:spacing w:val="-2"/>
                <w:sz w:val="18"/>
                <w:szCs w:val="18"/>
              </w:rPr>
            </w:pPr>
          </w:p>
        </w:tc>
      </w:tr>
      <w:tr w:rsidR="003753C4" w14:paraId="60E8BAEC" w14:textId="77777777" w:rsidTr="00957931">
        <w:tc>
          <w:tcPr>
            <w:tcW w:w="1405" w:type="pct"/>
            <w:gridSpan w:val="3"/>
            <w:shd w:val="clear" w:color="auto" w:fill="D9D9D9"/>
          </w:tcPr>
          <w:p w14:paraId="375E0B56" w14:textId="77777777" w:rsidR="0098456B" w:rsidRDefault="00FC0569" w:rsidP="00CC23DC">
            <w:pPr>
              <w:kinsoku w:val="0"/>
              <w:overflowPunct w:val="0"/>
              <w:autoSpaceDE w:val="0"/>
              <w:autoSpaceDN w:val="0"/>
              <w:spacing w:beforeLines="10" w:before="31" w:afterLines="10" w:after="31" w:line="360" w:lineRule="auto"/>
              <w:ind w:firstLineChars="0" w:firstLine="15"/>
              <w:rPr>
                <w:spacing w:val="-2"/>
                <w:sz w:val="18"/>
                <w:szCs w:val="18"/>
              </w:rPr>
            </w:pPr>
            <w:r>
              <w:rPr>
                <w:rFonts w:hint="eastAsia"/>
                <w:spacing w:val="-2"/>
                <w:sz w:val="18"/>
                <w:szCs w:val="18"/>
              </w:rPr>
              <w:t>样本数：</w:t>
            </w:r>
          </w:p>
        </w:tc>
        <w:tc>
          <w:tcPr>
            <w:tcW w:w="1241" w:type="pct"/>
            <w:gridSpan w:val="6"/>
          </w:tcPr>
          <w:p w14:paraId="2DE5B44A" w14:textId="77777777" w:rsidR="002164C9" w:rsidRDefault="002164C9" w:rsidP="00CC23DC">
            <w:pPr>
              <w:autoSpaceDE w:val="0"/>
              <w:autoSpaceDN w:val="0"/>
              <w:spacing w:beforeLines="10" w:before="31" w:afterLines="10" w:after="31" w:line="360" w:lineRule="auto"/>
              <w:ind w:firstLineChars="0" w:firstLine="352"/>
              <w:rPr>
                <w:spacing w:val="-2"/>
                <w:sz w:val="18"/>
                <w:szCs w:val="18"/>
              </w:rPr>
            </w:pPr>
          </w:p>
        </w:tc>
        <w:tc>
          <w:tcPr>
            <w:tcW w:w="1860" w:type="pct"/>
            <w:gridSpan w:val="8"/>
            <w:shd w:val="clear" w:color="auto" w:fill="D9D9D9"/>
          </w:tcPr>
          <w:p w14:paraId="604250C0" w14:textId="77777777" w:rsidR="0098456B" w:rsidRPr="00596332" w:rsidRDefault="00167E48" w:rsidP="00CC23DC">
            <w:pPr>
              <w:kinsoku w:val="0"/>
              <w:overflowPunct w:val="0"/>
              <w:autoSpaceDE w:val="0"/>
              <w:autoSpaceDN w:val="0"/>
              <w:spacing w:beforeLines="10" w:before="31" w:afterLines="10" w:after="31" w:line="360" w:lineRule="auto"/>
              <w:ind w:firstLineChars="0" w:firstLine="0"/>
              <w:rPr>
                <w:spacing w:val="1"/>
                <w:sz w:val="18"/>
                <w:szCs w:val="18"/>
              </w:rPr>
            </w:pPr>
            <w:r w:rsidRPr="00596332">
              <w:rPr>
                <w:rFonts w:hint="eastAsia"/>
                <w:spacing w:val="1"/>
                <w:sz w:val="18"/>
                <w:szCs w:val="18"/>
              </w:rPr>
              <w:t>样本尺寸规格（直径</w:t>
            </w:r>
            <w:r w:rsidRPr="00596332">
              <w:rPr>
                <w:spacing w:val="1"/>
                <w:sz w:val="18"/>
                <w:szCs w:val="18"/>
              </w:rPr>
              <w:t xml:space="preserve">x </w:t>
            </w:r>
            <w:r w:rsidRPr="00596332">
              <w:rPr>
                <w:rFonts w:hint="eastAsia"/>
                <w:spacing w:val="1"/>
                <w:sz w:val="18"/>
                <w:szCs w:val="18"/>
              </w:rPr>
              <w:t>厚度）（</w:t>
            </w:r>
            <w:r w:rsidRPr="00596332">
              <w:rPr>
                <w:spacing w:val="1"/>
                <w:sz w:val="18"/>
                <w:szCs w:val="18"/>
              </w:rPr>
              <w:t>mm</w:t>
            </w:r>
            <w:r w:rsidRPr="00596332">
              <w:rPr>
                <w:rFonts w:hint="eastAsia"/>
                <w:spacing w:val="1"/>
                <w:sz w:val="18"/>
                <w:szCs w:val="18"/>
              </w:rPr>
              <w:t>）：</w:t>
            </w:r>
          </w:p>
        </w:tc>
        <w:tc>
          <w:tcPr>
            <w:tcW w:w="494" w:type="pct"/>
          </w:tcPr>
          <w:p w14:paraId="6B20B5BB" w14:textId="77777777" w:rsidR="002164C9" w:rsidRDefault="002164C9" w:rsidP="00CC23DC">
            <w:pPr>
              <w:autoSpaceDE w:val="0"/>
              <w:autoSpaceDN w:val="0"/>
              <w:spacing w:beforeLines="10" w:before="31" w:afterLines="10" w:after="31" w:line="360" w:lineRule="auto"/>
              <w:ind w:firstLineChars="0" w:firstLine="352"/>
              <w:rPr>
                <w:spacing w:val="-2"/>
                <w:sz w:val="18"/>
                <w:szCs w:val="18"/>
              </w:rPr>
            </w:pPr>
          </w:p>
        </w:tc>
      </w:tr>
      <w:tr w:rsidR="003753C4" w14:paraId="2AC76AA9" w14:textId="77777777" w:rsidTr="00957931">
        <w:tc>
          <w:tcPr>
            <w:tcW w:w="1405" w:type="pct"/>
            <w:gridSpan w:val="3"/>
            <w:shd w:val="clear" w:color="auto" w:fill="D9D9D9"/>
          </w:tcPr>
          <w:p w14:paraId="5B57D077" w14:textId="77777777" w:rsidR="0098456B" w:rsidRDefault="00FC0569" w:rsidP="00CC23DC">
            <w:pPr>
              <w:kinsoku w:val="0"/>
              <w:overflowPunct w:val="0"/>
              <w:autoSpaceDE w:val="0"/>
              <w:autoSpaceDN w:val="0"/>
              <w:spacing w:beforeLines="10" w:before="31" w:afterLines="10" w:after="31" w:line="360" w:lineRule="auto"/>
              <w:ind w:firstLineChars="0" w:firstLine="15"/>
              <w:rPr>
                <w:spacing w:val="-2"/>
                <w:sz w:val="18"/>
                <w:szCs w:val="18"/>
              </w:rPr>
            </w:pPr>
            <w:r>
              <w:rPr>
                <w:rFonts w:hint="eastAsia"/>
                <w:spacing w:val="-2"/>
                <w:sz w:val="18"/>
                <w:szCs w:val="18"/>
              </w:rPr>
              <w:t>制造商：</w:t>
            </w:r>
          </w:p>
        </w:tc>
        <w:tc>
          <w:tcPr>
            <w:tcW w:w="1241" w:type="pct"/>
            <w:gridSpan w:val="6"/>
          </w:tcPr>
          <w:p w14:paraId="52E5522D" w14:textId="77777777" w:rsidR="002164C9" w:rsidRDefault="002164C9" w:rsidP="00CC23DC">
            <w:pPr>
              <w:autoSpaceDE w:val="0"/>
              <w:autoSpaceDN w:val="0"/>
              <w:spacing w:beforeLines="10" w:before="31" w:afterLines="10" w:after="31" w:line="360" w:lineRule="auto"/>
              <w:ind w:firstLineChars="0" w:firstLine="352"/>
              <w:rPr>
                <w:spacing w:val="-2"/>
                <w:sz w:val="18"/>
                <w:szCs w:val="18"/>
              </w:rPr>
            </w:pPr>
          </w:p>
        </w:tc>
        <w:tc>
          <w:tcPr>
            <w:tcW w:w="1860" w:type="pct"/>
            <w:gridSpan w:val="8"/>
            <w:shd w:val="clear" w:color="auto" w:fill="D9D9D9"/>
          </w:tcPr>
          <w:p w14:paraId="428E663C" w14:textId="77777777" w:rsidR="0098456B" w:rsidRPr="00596332" w:rsidRDefault="00167E48" w:rsidP="00CC23DC">
            <w:pPr>
              <w:kinsoku w:val="0"/>
              <w:overflowPunct w:val="0"/>
              <w:autoSpaceDE w:val="0"/>
              <w:autoSpaceDN w:val="0"/>
              <w:spacing w:beforeLines="10" w:before="31" w:afterLines="10" w:after="31" w:line="360" w:lineRule="auto"/>
              <w:ind w:firstLineChars="0" w:firstLine="0"/>
              <w:rPr>
                <w:spacing w:val="1"/>
                <w:sz w:val="18"/>
                <w:szCs w:val="18"/>
              </w:rPr>
            </w:pPr>
            <w:r w:rsidRPr="00596332">
              <w:rPr>
                <w:rFonts w:hint="eastAsia"/>
                <w:spacing w:val="1"/>
                <w:sz w:val="18"/>
                <w:szCs w:val="18"/>
              </w:rPr>
              <w:t>净有效滤料面积（</w:t>
            </w:r>
            <w:r w:rsidRPr="00596332">
              <w:rPr>
                <w:spacing w:val="1"/>
                <w:sz w:val="18"/>
                <w:szCs w:val="18"/>
              </w:rPr>
              <w:t>m</w:t>
            </w:r>
            <w:r w:rsidRPr="00C347AA">
              <w:rPr>
                <w:spacing w:val="1"/>
                <w:sz w:val="18"/>
                <w:szCs w:val="18"/>
                <w:vertAlign w:val="superscript"/>
              </w:rPr>
              <w:t>2</w:t>
            </w:r>
            <w:r w:rsidRPr="00596332">
              <w:rPr>
                <w:rFonts w:hint="eastAsia"/>
                <w:spacing w:val="1"/>
                <w:sz w:val="18"/>
                <w:szCs w:val="18"/>
              </w:rPr>
              <w:t>）：</w:t>
            </w:r>
          </w:p>
        </w:tc>
        <w:tc>
          <w:tcPr>
            <w:tcW w:w="494" w:type="pct"/>
          </w:tcPr>
          <w:p w14:paraId="6BF4D620" w14:textId="77777777" w:rsidR="002164C9" w:rsidRDefault="002164C9" w:rsidP="00CC23DC">
            <w:pPr>
              <w:autoSpaceDE w:val="0"/>
              <w:autoSpaceDN w:val="0"/>
              <w:spacing w:beforeLines="10" w:before="31" w:afterLines="10" w:after="31" w:line="360" w:lineRule="auto"/>
              <w:ind w:firstLineChars="0" w:firstLine="352"/>
              <w:rPr>
                <w:spacing w:val="-2"/>
                <w:sz w:val="18"/>
                <w:szCs w:val="18"/>
              </w:rPr>
            </w:pPr>
          </w:p>
        </w:tc>
      </w:tr>
      <w:tr w:rsidR="003753C4" w14:paraId="63DA5C8F" w14:textId="77777777" w:rsidTr="00957931">
        <w:tc>
          <w:tcPr>
            <w:tcW w:w="1405" w:type="pct"/>
            <w:gridSpan w:val="3"/>
            <w:shd w:val="clear" w:color="auto" w:fill="D9D9D9"/>
          </w:tcPr>
          <w:p w14:paraId="3F539190" w14:textId="77777777" w:rsidR="0098456B" w:rsidRDefault="00AF36A8" w:rsidP="00CC23DC">
            <w:pPr>
              <w:kinsoku w:val="0"/>
              <w:overflowPunct w:val="0"/>
              <w:autoSpaceDE w:val="0"/>
              <w:autoSpaceDN w:val="0"/>
              <w:spacing w:beforeLines="10" w:before="31" w:afterLines="10" w:after="31" w:line="360" w:lineRule="auto"/>
              <w:ind w:firstLineChars="0" w:firstLine="15"/>
              <w:rPr>
                <w:spacing w:val="-2"/>
                <w:sz w:val="18"/>
                <w:szCs w:val="18"/>
              </w:rPr>
            </w:pPr>
            <w:r>
              <w:rPr>
                <w:rFonts w:hint="eastAsia"/>
                <w:spacing w:val="-2"/>
                <w:sz w:val="18"/>
                <w:szCs w:val="18"/>
              </w:rPr>
              <w:t>滤料</w:t>
            </w:r>
            <w:r w:rsidR="00FC0569">
              <w:rPr>
                <w:rFonts w:hint="eastAsia"/>
                <w:spacing w:val="-2"/>
                <w:sz w:val="18"/>
                <w:szCs w:val="18"/>
              </w:rPr>
              <w:t>类型：</w:t>
            </w:r>
          </w:p>
        </w:tc>
        <w:tc>
          <w:tcPr>
            <w:tcW w:w="1241" w:type="pct"/>
            <w:gridSpan w:val="6"/>
          </w:tcPr>
          <w:p w14:paraId="040415B0" w14:textId="77777777" w:rsidR="002164C9" w:rsidRDefault="002164C9" w:rsidP="00CC23DC">
            <w:pPr>
              <w:autoSpaceDE w:val="0"/>
              <w:autoSpaceDN w:val="0"/>
              <w:spacing w:beforeLines="10" w:before="31" w:afterLines="10" w:after="31" w:line="360" w:lineRule="auto"/>
              <w:ind w:firstLineChars="0" w:firstLine="352"/>
              <w:rPr>
                <w:spacing w:val="-2"/>
                <w:sz w:val="18"/>
                <w:szCs w:val="18"/>
              </w:rPr>
            </w:pPr>
          </w:p>
        </w:tc>
        <w:tc>
          <w:tcPr>
            <w:tcW w:w="1860" w:type="pct"/>
            <w:gridSpan w:val="8"/>
            <w:shd w:val="clear" w:color="auto" w:fill="D9D9D9"/>
          </w:tcPr>
          <w:p w14:paraId="2BC0A248" w14:textId="77777777" w:rsidR="0098456B" w:rsidRPr="00596332" w:rsidRDefault="00167E48" w:rsidP="00CC23DC">
            <w:pPr>
              <w:kinsoku w:val="0"/>
              <w:overflowPunct w:val="0"/>
              <w:autoSpaceDE w:val="0"/>
              <w:autoSpaceDN w:val="0"/>
              <w:spacing w:beforeLines="10" w:before="31" w:afterLines="10" w:after="31" w:line="360" w:lineRule="auto"/>
              <w:ind w:firstLineChars="0" w:firstLine="0"/>
              <w:rPr>
                <w:spacing w:val="1"/>
                <w:sz w:val="18"/>
                <w:szCs w:val="18"/>
              </w:rPr>
            </w:pPr>
            <w:r w:rsidRPr="00596332">
              <w:rPr>
                <w:rFonts w:hint="eastAsia"/>
                <w:spacing w:val="1"/>
                <w:sz w:val="18"/>
                <w:szCs w:val="18"/>
              </w:rPr>
              <w:t>滤料处理</w:t>
            </w:r>
            <w:r w:rsidRPr="00596332">
              <w:rPr>
                <w:spacing w:val="1"/>
                <w:sz w:val="18"/>
                <w:szCs w:val="18"/>
              </w:rPr>
              <w:t>/</w:t>
            </w:r>
            <w:r w:rsidRPr="00596332">
              <w:rPr>
                <w:rFonts w:hint="eastAsia"/>
                <w:spacing w:val="1"/>
                <w:sz w:val="18"/>
                <w:szCs w:val="18"/>
              </w:rPr>
              <w:t>覆层：</w:t>
            </w:r>
          </w:p>
        </w:tc>
        <w:tc>
          <w:tcPr>
            <w:tcW w:w="494" w:type="pct"/>
          </w:tcPr>
          <w:p w14:paraId="181E777B" w14:textId="77777777" w:rsidR="002164C9" w:rsidRDefault="002164C9" w:rsidP="00CC23DC">
            <w:pPr>
              <w:autoSpaceDE w:val="0"/>
              <w:autoSpaceDN w:val="0"/>
              <w:spacing w:beforeLines="10" w:before="31" w:afterLines="10" w:after="31" w:line="360" w:lineRule="auto"/>
              <w:ind w:firstLineChars="0" w:firstLine="352"/>
              <w:rPr>
                <w:spacing w:val="-2"/>
                <w:sz w:val="18"/>
                <w:szCs w:val="18"/>
              </w:rPr>
            </w:pPr>
          </w:p>
        </w:tc>
      </w:tr>
      <w:tr w:rsidR="003753C4" w14:paraId="229A38CA" w14:textId="77777777" w:rsidTr="00957931">
        <w:tc>
          <w:tcPr>
            <w:tcW w:w="1405" w:type="pct"/>
            <w:gridSpan w:val="3"/>
            <w:shd w:val="clear" w:color="auto" w:fill="D9D9D9"/>
          </w:tcPr>
          <w:p w14:paraId="4B1DC09A" w14:textId="77777777" w:rsidR="0098456B" w:rsidRDefault="00AF36A8" w:rsidP="00CC23DC">
            <w:pPr>
              <w:kinsoku w:val="0"/>
              <w:overflowPunct w:val="0"/>
              <w:autoSpaceDE w:val="0"/>
              <w:autoSpaceDN w:val="0"/>
              <w:spacing w:beforeLines="10" w:before="31" w:afterLines="10" w:after="31" w:line="360" w:lineRule="auto"/>
              <w:ind w:firstLineChars="0" w:firstLine="15"/>
              <w:rPr>
                <w:spacing w:val="-2"/>
                <w:sz w:val="18"/>
                <w:szCs w:val="18"/>
              </w:rPr>
            </w:pPr>
            <w:r>
              <w:rPr>
                <w:rFonts w:hint="eastAsia"/>
                <w:spacing w:val="-2"/>
                <w:sz w:val="18"/>
                <w:szCs w:val="18"/>
              </w:rPr>
              <w:t>滤料</w:t>
            </w:r>
            <w:r w:rsidR="00FC0569">
              <w:rPr>
                <w:rFonts w:hint="eastAsia"/>
                <w:spacing w:val="-2"/>
                <w:sz w:val="18"/>
                <w:szCs w:val="18"/>
              </w:rPr>
              <w:t>颜色：</w:t>
            </w:r>
          </w:p>
        </w:tc>
        <w:tc>
          <w:tcPr>
            <w:tcW w:w="1241" w:type="pct"/>
            <w:gridSpan w:val="6"/>
          </w:tcPr>
          <w:p w14:paraId="4F72A7F0" w14:textId="77777777" w:rsidR="002164C9" w:rsidRDefault="002164C9" w:rsidP="00CC23DC">
            <w:pPr>
              <w:autoSpaceDE w:val="0"/>
              <w:autoSpaceDN w:val="0"/>
              <w:spacing w:beforeLines="10" w:before="31" w:afterLines="10" w:after="31" w:line="360" w:lineRule="auto"/>
              <w:ind w:firstLineChars="0" w:firstLine="352"/>
              <w:rPr>
                <w:spacing w:val="-2"/>
                <w:sz w:val="18"/>
                <w:szCs w:val="18"/>
              </w:rPr>
            </w:pPr>
          </w:p>
        </w:tc>
        <w:tc>
          <w:tcPr>
            <w:tcW w:w="1860" w:type="pct"/>
            <w:gridSpan w:val="8"/>
            <w:shd w:val="clear" w:color="auto" w:fill="D9D9D9"/>
          </w:tcPr>
          <w:p w14:paraId="7CA193C7" w14:textId="77777777" w:rsidR="0098456B" w:rsidRPr="00596332" w:rsidRDefault="00167E48" w:rsidP="00CC23DC">
            <w:pPr>
              <w:kinsoku w:val="0"/>
              <w:overflowPunct w:val="0"/>
              <w:autoSpaceDE w:val="0"/>
              <w:autoSpaceDN w:val="0"/>
              <w:spacing w:beforeLines="10" w:before="31" w:afterLines="10" w:after="31" w:line="360" w:lineRule="auto"/>
              <w:ind w:firstLineChars="0" w:firstLine="0"/>
              <w:rPr>
                <w:spacing w:val="1"/>
                <w:sz w:val="18"/>
                <w:szCs w:val="18"/>
              </w:rPr>
            </w:pPr>
            <w:r w:rsidRPr="00596332">
              <w:rPr>
                <w:rFonts w:hint="eastAsia"/>
                <w:spacing w:val="1"/>
                <w:sz w:val="18"/>
                <w:szCs w:val="18"/>
              </w:rPr>
              <w:t>滤料静电荷：</w:t>
            </w:r>
          </w:p>
        </w:tc>
        <w:tc>
          <w:tcPr>
            <w:tcW w:w="494" w:type="pct"/>
          </w:tcPr>
          <w:p w14:paraId="5DAF2138" w14:textId="77777777" w:rsidR="002164C9" w:rsidRDefault="002164C9" w:rsidP="00CC23DC">
            <w:pPr>
              <w:autoSpaceDE w:val="0"/>
              <w:autoSpaceDN w:val="0"/>
              <w:spacing w:beforeLines="10" w:before="31" w:afterLines="10" w:after="31" w:line="360" w:lineRule="auto"/>
              <w:ind w:firstLineChars="0" w:firstLine="352"/>
              <w:rPr>
                <w:spacing w:val="-2"/>
                <w:sz w:val="18"/>
                <w:szCs w:val="18"/>
              </w:rPr>
            </w:pPr>
          </w:p>
        </w:tc>
      </w:tr>
      <w:tr w:rsidR="003753C4" w14:paraId="13A01508" w14:textId="77777777" w:rsidTr="00957931">
        <w:tc>
          <w:tcPr>
            <w:tcW w:w="2646" w:type="pct"/>
            <w:gridSpan w:val="9"/>
            <w:shd w:val="clear" w:color="auto" w:fill="D9D9D9"/>
          </w:tcPr>
          <w:p w14:paraId="11814FE3" w14:textId="77777777" w:rsidR="0098456B" w:rsidRDefault="00AF36A8" w:rsidP="00CC23DC">
            <w:pPr>
              <w:kinsoku w:val="0"/>
              <w:overflowPunct w:val="0"/>
              <w:autoSpaceDE w:val="0"/>
              <w:autoSpaceDN w:val="0"/>
              <w:spacing w:beforeLines="10" w:before="31" w:afterLines="10" w:after="31" w:line="360" w:lineRule="auto"/>
              <w:ind w:firstLineChars="0" w:firstLine="15"/>
              <w:rPr>
                <w:spacing w:val="-2"/>
                <w:sz w:val="18"/>
                <w:szCs w:val="18"/>
              </w:rPr>
            </w:pPr>
            <w:r>
              <w:rPr>
                <w:rFonts w:hint="eastAsia"/>
                <w:spacing w:val="-2"/>
                <w:sz w:val="18"/>
                <w:szCs w:val="18"/>
              </w:rPr>
              <w:t>滤料</w:t>
            </w:r>
            <w:r w:rsidR="00FC0569">
              <w:rPr>
                <w:rFonts w:hint="eastAsia"/>
                <w:spacing w:val="-2"/>
                <w:sz w:val="18"/>
                <w:szCs w:val="18"/>
              </w:rPr>
              <w:t>样本获取方式：</w:t>
            </w:r>
          </w:p>
        </w:tc>
        <w:tc>
          <w:tcPr>
            <w:tcW w:w="2354" w:type="pct"/>
            <w:gridSpan w:val="9"/>
          </w:tcPr>
          <w:p w14:paraId="28E27B47" w14:textId="77777777" w:rsidR="002164C9" w:rsidRDefault="002164C9" w:rsidP="00CC23DC">
            <w:pPr>
              <w:autoSpaceDE w:val="0"/>
              <w:autoSpaceDN w:val="0"/>
              <w:spacing w:beforeLines="10" w:before="31" w:afterLines="10" w:after="31" w:line="360" w:lineRule="auto"/>
              <w:ind w:firstLine="360"/>
              <w:rPr>
                <w:sz w:val="18"/>
                <w:szCs w:val="18"/>
              </w:rPr>
            </w:pPr>
          </w:p>
        </w:tc>
      </w:tr>
      <w:tr w:rsidR="003753C4" w14:paraId="2DCBFB0B" w14:textId="77777777" w:rsidTr="00957931">
        <w:tc>
          <w:tcPr>
            <w:tcW w:w="2646" w:type="pct"/>
            <w:gridSpan w:val="9"/>
            <w:shd w:val="clear" w:color="auto" w:fill="D9D9D9"/>
          </w:tcPr>
          <w:p w14:paraId="7F539D42" w14:textId="77777777" w:rsidR="0098456B" w:rsidRDefault="00FC0569" w:rsidP="00CC23DC">
            <w:pPr>
              <w:kinsoku w:val="0"/>
              <w:overflowPunct w:val="0"/>
              <w:autoSpaceDE w:val="0"/>
              <w:autoSpaceDN w:val="0"/>
              <w:spacing w:beforeLines="10" w:before="31" w:afterLines="10" w:after="31" w:line="360" w:lineRule="auto"/>
              <w:ind w:firstLineChars="0" w:firstLine="15"/>
              <w:rPr>
                <w:spacing w:val="-2"/>
                <w:sz w:val="18"/>
                <w:szCs w:val="18"/>
              </w:rPr>
            </w:pPr>
            <w:r>
              <w:rPr>
                <w:rFonts w:hint="eastAsia"/>
                <w:spacing w:val="-2"/>
                <w:sz w:val="18"/>
                <w:szCs w:val="18"/>
              </w:rPr>
              <w:t>样本情况：（是否为清洁状态，是否经消静电处理等）</w:t>
            </w:r>
          </w:p>
        </w:tc>
        <w:tc>
          <w:tcPr>
            <w:tcW w:w="2354" w:type="pct"/>
            <w:gridSpan w:val="9"/>
          </w:tcPr>
          <w:p w14:paraId="45C4E683" w14:textId="77777777" w:rsidR="002164C9" w:rsidRDefault="002164C9" w:rsidP="00CC23DC">
            <w:pPr>
              <w:autoSpaceDE w:val="0"/>
              <w:autoSpaceDN w:val="0"/>
              <w:spacing w:beforeLines="10" w:before="31" w:afterLines="10" w:after="31" w:line="360" w:lineRule="auto"/>
              <w:ind w:firstLine="360"/>
              <w:rPr>
                <w:sz w:val="18"/>
                <w:szCs w:val="18"/>
              </w:rPr>
            </w:pPr>
          </w:p>
        </w:tc>
      </w:tr>
      <w:tr w:rsidR="003753C4" w14:paraId="16F533D2" w14:textId="77777777" w:rsidTr="00957931">
        <w:tc>
          <w:tcPr>
            <w:tcW w:w="2646" w:type="pct"/>
            <w:gridSpan w:val="9"/>
            <w:shd w:val="clear" w:color="auto" w:fill="D9D9D9"/>
          </w:tcPr>
          <w:p w14:paraId="056AAB78" w14:textId="77777777" w:rsidR="0098456B" w:rsidRDefault="00FC0569" w:rsidP="00CC23DC">
            <w:pPr>
              <w:kinsoku w:val="0"/>
              <w:overflowPunct w:val="0"/>
              <w:autoSpaceDE w:val="0"/>
              <w:autoSpaceDN w:val="0"/>
              <w:spacing w:beforeLines="10" w:before="31" w:afterLines="10" w:after="31" w:line="360" w:lineRule="auto"/>
              <w:ind w:firstLineChars="0" w:firstLine="15"/>
              <w:rPr>
                <w:spacing w:val="-2"/>
                <w:sz w:val="18"/>
                <w:szCs w:val="18"/>
              </w:rPr>
            </w:pPr>
            <w:r>
              <w:rPr>
                <w:rFonts w:hint="eastAsia"/>
                <w:spacing w:val="-2"/>
                <w:sz w:val="18"/>
                <w:szCs w:val="18"/>
              </w:rPr>
              <w:t>其它描述性信息：</w:t>
            </w:r>
          </w:p>
        </w:tc>
        <w:tc>
          <w:tcPr>
            <w:tcW w:w="2354" w:type="pct"/>
            <w:gridSpan w:val="9"/>
          </w:tcPr>
          <w:p w14:paraId="6840BF3B" w14:textId="77777777" w:rsidR="002164C9" w:rsidRDefault="002164C9" w:rsidP="00CC23DC">
            <w:pPr>
              <w:autoSpaceDE w:val="0"/>
              <w:autoSpaceDN w:val="0"/>
              <w:spacing w:beforeLines="10" w:before="31" w:afterLines="10" w:after="31" w:line="360" w:lineRule="auto"/>
              <w:ind w:firstLine="360"/>
              <w:rPr>
                <w:sz w:val="18"/>
                <w:szCs w:val="18"/>
              </w:rPr>
            </w:pPr>
          </w:p>
        </w:tc>
      </w:tr>
      <w:tr w:rsidR="003753C4" w14:paraId="243F49CE" w14:textId="77777777" w:rsidTr="00957931">
        <w:tc>
          <w:tcPr>
            <w:tcW w:w="5000" w:type="pct"/>
            <w:gridSpan w:val="18"/>
          </w:tcPr>
          <w:p w14:paraId="57D1BCA7" w14:textId="77777777" w:rsidR="002164C9" w:rsidRDefault="00FC0569" w:rsidP="00CC23DC">
            <w:pPr>
              <w:kinsoku w:val="0"/>
              <w:overflowPunct w:val="0"/>
              <w:autoSpaceDE w:val="0"/>
              <w:autoSpaceDN w:val="0"/>
              <w:spacing w:beforeLines="10" w:before="31" w:afterLines="10" w:after="31" w:line="360" w:lineRule="auto"/>
              <w:ind w:firstLineChars="5" w:firstLine="9"/>
              <w:jc w:val="center"/>
              <w:rPr>
                <w:sz w:val="18"/>
                <w:szCs w:val="18"/>
              </w:rPr>
            </w:pPr>
            <w:r>
              <w:rPr>
                <w:rFonts w:hint="eastAsia"/>
                <w:bCs/>
                <w:sz w:val="18"/>
                <w:szCs w:val="18"/>
              </w:rPr>
              <w:t>试验数据概述</w:t>
            </w:r>
          </w:p>
        </w:tc>
      </w:tr>
      <w:tr w:rsidR="003753C4" w14:paraId="1BD43432" w14:textId="77777777" w:rsidTr="00957931">
        <w:tc>
          <w:tcPr>
            <w:tcW w:w="5000" w:type="pct"/>
            <w:gridSpan w:val="18"/>
            <w:shd w:val="clear" w:color="auto" w:fill="D9D9D9"/>
          </w:tcPr>
          <w:p w14:paraId="2AFF3655" w14:textId="77777777" w:rsidR="0098456B" w:rsidRPr="00596332" w:rsidRDefault="00167E48" w:rsidP="00CC23DC">
            <w:pPr>
              <w:kinsoku w:val="0"/>
              <w:overflowPunct w:val="0"/>
              <w:autoSpaceDE w:val="0"/>
              <w:autoSpaceDN w:val="0"/>
              <w:spacing w:beforeLines="10" w:before="31" w:afterLines="10" w:after="31" w:line="360" w:lineRule="auto"/>
              <w:ind w:firstLineChars="0" w:firstLine="15"/>
              <w:rPr>
                <w:spacing w:val="-2"/>
                <w:sz w:val="18"/>
                <w:szCs w:val="18"/>
              </w:rPr>
            </w:pPr>
            <w:r w:rsidRPr="00596332">
              <w:rPr>
                <w:rFonts w:hint="eastAsia"/>
                <w:spacing w:val="-2"/>
                <w:sz w:val="18"/>
                <w:szCs w:val="18"/>
              </w:rPr>
              <w:t>粒子计数器信息</w:t>
            </w:r>
          </w:p>
        </w:tc>
      </w:tr>
      <w:tr w:rsidR="003753C4" w14:paraId="3E637D56" w14:textId="77777777" w:rsidTr="00957931">
        <w:tc>
          <w:tcPr>
            <w:tcW w:w="1779" w:type="pct"/>
            <w:gridSpan w:val="5"/>
            <w:shd w:val="clear" w:color="auto" w:fill="D9D9D9"/>
          </w:tcPr>
          <w:p w14:paraId="36E3296C" w14:textId="77777777" w:rsidR="0098456B" w:rsidRPr="00596332" w:rsidRDefault="00167E48" w:rsidP="00CC23DC">
            <w:pPr>
              <w:kinsoku w:val="0"/>
              <w:overflowPunct w:val="0"/>
              <w:autoSpaceDE w:val="0"/>
              <w:autoSpaceDN w:val="0"/>
              <w:spacing w:beforeLines="10" w:before="31" w:afterLines="10" w:after="31" w:line="360" w:lineRule="auto"/>
              <w:ind w:firstLineChars="0" w:firstLine="15"/>
              <w:rPr>
                <w:spacing w:val="-2"/>
                <w:sz w:val="18"/>
                <w:szCs w:val="18"/>
              </w:rPr>
            </w:pPr>
            <w:r w:rsidRPr="00596332">
              <w:rPr>
                <w:rFonts w:hint="eastAsia"/>
                <w:spacing w:val="-2"/>
                <w:sz w:val="18"/>
                <w:szCs w:val="18"/>
              </w:rPr>
              <w:t>制造商</w:t>
            </w:r>
          </w:p>
        </w:tc>
        <w:tc>
          <w:tcPr>
            <w:tcW w:w="1766" w:type="pct"/>
            <w:gridSpan w:val="8"/>
            <w:shd w:val="clear" w:color="auto" w:fill="D9D9D9"/>
          </w:tcPr>
          <w:p w14:paraId="43B8E41C" w14:textId="77777777" w:rsidR="0098456B" w:rsidRPr="00596332" w:rsidRDefault="00167E48" w:rsidP="00CC23DC">
            <w:pPr>
              <w:kinsoku w:val="0"/>
              <w:overflowPunct w:val="0"/>
              <w:autoSpaceDE w:val="0"/>
              <w:autoSpaceDN w:val="0"/>
              <w:spacing w:beforeLines="10" w:before="31" w:afterLines="10" w:after="31" w:line="360" w:lineRule="auto"/>
              <w:ind w:firstLineChars="0" w:firstLine="15"/>
              <w:rPr>
                <w:spacing w:val="-2"/>
                <w:sz w:val="18"/>
                <w:szCs w:val="18"/>
              </w:rPr>
            </w:pPr>
            <w:r w:rsidRPr="00596332">
              <w:rPr>
                <w:rFonts w:hint="eastAsia"/>
                <w:spacing w:val="-2"/>
                <w:sz w:val="18"/>
                <w:szCs w:val="18"/>
              </w:rPr>
              <w:t>型号</w:t>
            </w:r>
          </w:p>
        </w:tc>
        <w:tc>
          <w:tcPr>
            <w:tcW w:w="1455" w:type="pct"/>
            <w:gridSpan w:val="5"/>
            <w:shd w:val="clear" w:color="auto" w:fill="D9D9D9"/>
          </w:tcPr>
          <w:p w14:paraId="2713D1C7" w14:textId="77777777" w:rsidR="0098456B" w:rsidRPr="00596332" w:rsidRDefault="00167E48" w:rsidP="00CC23DC">
            <w:pPr>
              <w:kinsoku w:val="0"/>
              <w:overflowPunct w:val="0"/>
              <w:autoSpaceDE w:val="0"/>
              <w:autoSpaceDN w:val="0"/>
              <w:spacing w:beforeLines="10" w:before="31" w:afterLines="10" w:after="31" w:line="360" w:lineRule="auto"/>
              <w:ind w:firstLineChars="0" w:firstLine="15"/>
              <w:rPr>
                <w:spacing w:val="-2"/>
                <w:sz w:val="18"/>
                <w:szCs w:val="18"/>
              </w:rPr>
            </w:pPr>
            <w:r w:rsidRPr="00596332">
              <w:rPr>
                <w:rFonts w:hint="eastAsia"/>
                <w:spacing w:val="-2"/>
                <w:sz w:val="18"/>
                <w:szCs w:val="18"/>
              </w:rPr>
              <w:t>浓度限</w:t>
            </w:r>
          </w:p>
        </w:tc>
      </w:tr>
      <w:tr w:rsidR="003753C4" w14:paraId="6C68E3A1" w14:textId="77777777" w:rsidTr="00957931">
        <w:tc>
          <w:tcPr>
            <w:tcW w:w="1779" w:type="pct"/>
            <w:gridSpan w:val="5"/>
          </w:tcPr>
          <w:p w14:paraId="09CC0F02" w14:textId="77777777" w:rsidR="002164C9" w:rsidRDefault="002164C9" w:rsidP="00CC23DC">
            <w:pPr>
              <w:autoSpaceDE w:val="0"/>
              <w:autoSpaceDN w:val="0"/>
              <w:spacing w:beforeLines="10" w:before="31" w:afterLines="10" w:after="31" w:line="360" w:lineRule="auto"/>
              <w:ind w:firstLine="360"/>
              <w:rPr>
                <w:sz w:val="18"/>
                <w:szCs w:val="18"/>
              </w:rPr>
            </w:pPr>
          </w:p>
        </w:tc>
        <w:tc>
          <w:tcPr>
            <w:tcW w:w="1766" w:type="pct"/>
            <w:gridSpan w:val="8"/>
          </w:tcPr>
          <w:p w14:paraId="74686D21" w14:textId="77777777" w:rsidR="0098456B" w:rsidRDefault="0098456B" w:rsidP="00CC23DC">
            <w:pPr>
              <w:autoSpaceDE w:val="0"/>
              <w:autoSpaceDN w:val="0"/>
              <w:spacing w:beforeLines="10" w:before="31" w:afterLines="10" w:after="31" w:line="360" w:lineRule="auto"/>
              <w:ind w:firstLine="360"/>
              <w:rPr>
                <w:sz w:val="18"/>
                <w:szCs w:val="18"/>
              </w:rPr>
            </w:pPr>
          </w:p>
        </w:tc>
        <w:tc>
          <w:tcPr>
            <w:tcW w:w="1455" w:type="pct"/>
            <w:gridSpan w:val="5"/>
          </w:tcPr>
          <w:p w14:paraId="652F8E09" w14:textId="77777777" w:rsidR="0098456B" w:rsidRDefault="0098456B" w:rsidP="00CC23DC">
            <w:pPr>
              <w:autoSpaceDE w:val="0"/>
              <w:autoSpaceDN w:val="0"/>
              <w:spacing w:beforeLines="10" w:before="31" w:afterLines="10" w:after="31" w:line="360" w:lineRule="auto"/>
              <w:ind w:firstLine="360"/>
              <w:rPr>
                <w:sz w:val="18"/>
                <w:szCs w:val="18"/>
              </w:rPr>
            </w:pPr>
          </w:p>
        </w:tc>
      </w:tr>
      <w:tr w:rsidR="003753C4" w14:paraId="187F38E2" w14:textId="77777777" w:rsidTr="00957931">
        <w:tc>
          <w:tcPr>
            <w:tcW w:w="1779" w:type="pct"/>
            <w:gridSpan w:val="5"/>
            <w:vMerge w:val="restart"/>
            <w:shd w:val="clear" w:color="auto" w:fill="D9D9D9"/>
          </w:tcPr>
          <w:p w14:paraId="0EF19B11" w14:textId="77777777" w:rsidR="0098456B" w:rsidRPr="00596332" w:rsidRDefault="00167E48" w:rsidP="00CC23DC">
            <w:pPr>
              <w:kinsoku w:val="0"/>
              <w:overflowPunct w:val="0"/>
              <w:autoSpaceDE w:val="0"/>
              <w:autoSpaceDN w:val="0"/>
              <w:spacing w:beforeLines="10" w:before="31" w:afterLines="10" w:after="31" w:line="360" w:lineRule="auto"/>
              <w:ind w:firstLineChars="0" w:firstLine="15"/>
              <w:rPr>
                <w:spacing w:val="-2"/>
                <w:sz w:val="18"/>
                <w:szCs w:val="18"/>
              </w:rPr>
            </w:pPr>
            <w:r w:rsidRPr="00596332">
              <w:rPr>
                <w:rFonts w:hint="eastAsia"/>
                <w:spacing w:val="-2"/>
                <w:sz w:val="18"/>
                <w:szCs w:val="18"/>
              </w:rPr>
              <w:t>流量测量装置：</w:t>
            </w:r>
          </w:p>
        </w:tc>
        <w:tc>
          <w:tcPr>
            <w:tcW w:w="709" w:type="pct"/>
            <w:gridSpan w:val="2"/>
            <w:vMerge w:val="restart"/>
          </w:tcPr>
          <w:p w14:paraId="65D68D27" w14:textId="77777777" w:rsidR="002164C9" w:rsidRDefault="002164C9" w:rsidP="00CC23DC">
            <w:pPr>
              <w:autoSpaceDE w:val="0"/>
              <w:autoSpaceDN w:val="0"/>
              <w:spacing w:beforeLines="10" w:before="31" w:afterLines="10" w:after="31" w:line="360" w:lineRule="auto"/>
              <w:ind w:firstLine="360"/>
              <w:rPr>
                <w:sz w:val="18"/>
                <w:szCs w:val="18"/>
              </w:rPr>
            </w:pPr>
          </w:p>
        </w:tc>
        <w:tc>
          <w:tcPr>
            <w:tcW w:w="1555" w:type="pct"/>
            <w:gridSpan w:val="9"/>
            <w:shd w:val="clear" w:color="auto" w:fill="D9D9D9"/>
          </w:tcPr>
          <w:p w14:paraId="72F1F0EC" w14:textId="77777777" w:rsidR="0098456B" w:rsidRPr="00596332" w:rsidRDefault="00167E48" w:rsidP="00CC23DC">
            <w:pPr>
              <w:kinsoku w:val="0"/>
              <w:overflowPunct w:val="0"/>
              <w:autoSpaceDE w:val="0"/>
              <w:autoSpaceDN w:val="0"/>
              <w:spacing w:beforeLines="10" w:before="31" w:afterLines="10" w:after="31" w:line="360" w:lineRule="auto"/>
              <w:ind w:firstLineChars="0" w:firstLine="15"/>
              <w:rPr>
                <w:spacing w:val="-2"/>
                <w:sz w:val="18"/>
                <w:szCs w:val="18"/>
              </w:rPr>
            </w:pPr>
            <w:r w:rsidRPr="00596332">
              <w:rPr>
                <w:rFonts w:hint="eastAsia"/>
                <w:spacing w:val="-2"/>
                <w:sz w:val="18"/>
                <w:szCs w:val="18"/>
              </w:rPr>
              <w:t>试验空气温度（</w:t>
            </w:r>
            <w:r w:rsidRPr="00596332">
              <w:rPr>
                <w:spacing w:val="-2"/>
                <w:sz w:val="18"/>
                <w:szCs w:val="18"/>
              </w:rPr>
              <w:t>°C</w:t>
            </w:r>
            <w:r w:rsidRPr="00596332">
              <w:rPr>
                <w:rFonts w:hint="eastAsia"/>
                <w:spacing w:val="-2"/>
                <w:sz w:val="18"/>
                <w:szCs w:val="18"/>
              </w:rPr>
              <w:t>）：</w:t>
            </w:r>
          </w:p>
        </w:tc>
        <w:tc>
          <w:tcPr>
            <w:tcW w:w="957" w:type="pct"/>
            <w:gridSpan w:val="2"/>
          </w:tcPr>
          <w:p w14:paraId="46B4932E" w14:textId="77777777" w:rsidR="002164C9" w:rsidRDefault="002164C9" w:rsidP="00CC23DC">
            <w:pPr>
              <w:autoSpaceDE w:val="0"/>
              <w:autoSpaceDN w:val="0"/>
              <w:spacing w:beforeLines="10" w:before="31" w:afterLines="10" w:after="31" w:line="360" w:lineRule="auto"/>
              <w:ind w:firstLine="360"/>
              <w:rPr>
                <w:sz w:val="18"/>
                <w:szCs w:val="18"/>
              </w:rPr>
            </w:pPr>
          </w:p>
        </w:tc>
      </w:tr>
      <w:tr w:rsidR="003753C4" w14:paraId="348AB267" w14:textId="77777777" w:rsidTr="00957931">
        <w:tc>
          <w:tcPr>
            <w:tcW w:w="1779" w:type="pct"/>
            <w:gridSpan w:val="5"/>
            <w:vMerge/>
            <w:shd w:val="clear" w:color="auto" w:fill="D9D9D9"/>
          </w:tcPr>
          <w:p w14:paraId="63B60287" w14:textId="77777777" w:rsidR="0098456B" w:rsidRPr="00596332" w:rsidRDefault="0098456B" w:rsidP="00CC23DC">
            <w:pPr>
              <w:kinsoku w:val="0"/>
              <w:overflowPunct w:val="0"/>
              <w:autoSpaceDE w:val="0"/>
              <w:autoSpaceDN w:val="0"/>
              <w:spacing w:beforeLines="10" w:before="31" w:afterLines="10" w:after="31" w:line="360" w:lineRule="auto"/>
              <w:ind w:firstLineChars="0" w:firstLine="15"/>
              <w:rPr>
                <w:spacing w:val="-2"/>
                <w:sz w:val="18"/>
                <w:szCs w:val="18"/>
              </w:rPr>
            </w:pPr>
          </w:p>
        </w:tc>
        <w:tc>
          <w:tcPr>
            <w:tcW w:w="709" w:type="pct"/>
            <w:gridSpan w:val="2"/>
            <w:vMerge/>
          </w:tcPr>
          <w:p w14:paraId="588BD95F" w14:textId="77777777" w:rsidR="0098456B" w:rsidRDefault="0098456B" w:rsidP="00CC23DC">
            <w:pPr>
              <w:autoSpaceDE w:val="0"/>
              <w:autoSpaceDN w:val="0"/>
              <w:spacing w:beforeLines="10" w:before="31" w:afterLines="10" w:after="31" w:line="360" w:lineRule="auto"/>
              <w:ind w:firstLine="360"/>
              <w:rPr>
                <w:sz w:val="18"/>
                <w:szCs w:val="18"/>
              </w:rPr>
            </w:pPr>
          </w:p>
        </w:tc>
        <w:tc>
          <w:tcPr>
            <w:tcW w:w="1555" w:type="pct"/>
            <w:gridSpan w:val="9"/>
            <w:shd w:val="clear" w:color="auto" w:fill="D9D9D9"/>
          </w:tcPr>
          <w:p w14:paraId="081EF3AC" w14:textId="77777777" w:rsidR="0098456B" w:rsidRPr="00596332" w:rsidRDefault="00167E48" w:rsidP="00CC23DC">
            <w:pPr>
              <w:kinsoku w:val="0"/>
              <w:overflowPunct w:val="0"/>
              <w:autoSpaceDE w:val="0"/>
              <w:autoSpaceDN w:val="0"/>
              <w:spacing w:beforeLines="10" w:before="31" w:afterLines="10" w:after="31" w:line="360" w:lineRule="auto"/>
              <w:ind w:firstLineChars="0" w:firstLine="15"/>
              <w:rPr>
                <w:spacing w:val="-2"/>
                <w:sz w:val="18"/>
                <w:szCs w:val="18"/>
              </w:rPr>
            </w:pPr>
            <w:r w:rsidRPr="00596332">
              <w:rPr>
                <w:rFonts w:hint="eastAsia"/>
                <w:spacing w:val="-2"/>
                <w:sz w:val="18"/>
                <w:szCs w:val="18"/>
              </w:rPr>
              <w:t>试验空气相对湿度（</w:t>
            </w:r>
            <w:r w:rsidRPr="00596332">
              <w:rPr>
                <w:spacing w:val="-2"/>
                <w:sz w:val="18"/>
                <w:szCs w:val="18"/>
              </w:rPr>
              <w:t>%</w:t>
            </w:r>
            <w:r w:rsidRPr="00596332">
              <w:rPr>
                <w:rFonts w:hint="eastAsia"/>
                <w:spacing w:val="-2"/>
                <w:sz w:val="18"/>
                <w:szCs w:val="18"/>
              </w:rPr>
              <w:t>）：</w:t>
            </w:r>
          </w:p>
        </w:tc>
        <w:tc>
          <w:tcPr>
            <w:tcW w:w="957" w:type="pct"/>
            <w:gridSpan w:val="2"/>
          </w:tcPr>
          <w:p w14:paraId="2676BF04" w14:textId="77777777" w:rsidR="002164C9" w:rsidRDefault="002164C9" w:rsidP="00CC23DC">
            <w:pPr>
              <w:autoSpaceDE w:val="0"/>
              <w:autoSpaceDN w:val="0"/>
              <w:spacing w:beforeLines="10" w:before="31" w:afterLines="10" w:after="31" w:line="360" w:lineRule="auto"/>
              <w:ind w:firstLine="360"/>
              <w:rPr>
                <w:sz w:val="18"/>
                <w:szCs w:val="18"/>
              </w:rPr>
            </w:pPr>
          </w:p>
        </w:tc>
      </w:tr>
      <w:tr w:rsidR="003753C4" w14:paraId="31E63C41" w14:textId="77777777" w:rsidTr="00957931">
        <w:tc>
          <w:tcPr>
            <w:tcW w:w="1779" w:type="pct"/>
            <w:gridSpan w:val="5"/>
            <w:shd w:val="clear" w:color="auto" w:fill="D9D9D9"/>
          </w:tcPr>
          <w:p w14:paraId="47EAEADD" w14:textId="595735A5" w:rsidR="0098456B" w:rsidRPr="00596332" w:rsidRDefault="00FC0569" w:rsidP="00CC23DC">
            <w:pPr>
              <w:kinsoku w:val="0"/>
              <w:overflowPunct w:val="0"/>
              <w:autoSpaceDE w:val="0"/>
              <w:autoSpaceDN w:val="0"/>
              <w:spacing w:beforeLines="10" w:before="31" w:afterLines="10" w:after="31" w:line="360" w:lineRule="auto"/>
              <w:ind w:firstLineChars="0" w:firstLine="15"/>
              <w:rPr>
                <w:spacing w:val="-2"/>
                <w:sz w:val="18"/>
                <w:szCs w:val="18"/>
              </w:rPr>
            </w:pPr>
            <w:r>
              <w:rPr>
                <w:rFonts w:hint="eastAsia"/>
                <w:spacing w:val="-2"/>
                <w:sz w:val="18"/>
                <w:szCs w:val="18"/>
              </w:rPr>
              <w:t>试验管路中最大浓度（</w:t>
            </w:r>
            <w:r w:rsidR="00363182">
              <w:rPr>
                <w:rFonts w:hint="eastAsia"/>
                <w:spacing w:val="-2"/>
                <w:sz w:val="18"/>
                <w:szCs w:val="18"/>
              </w:rPr>
              <w:t>粒</w:t>
            </w:r>
            <w:r w:rsidR="00167E48" w:rsidRPr="00596332">
              <w:rPr>
                <w:spacing w:val="-2"/>
                <w:sz w:val="18"/>
                <w:szCs w:val="18"/>
              </w:rPr>
              <w:t>/cm</w:t>
            </w:r>
            <w:r w:rsidR="00167E48" w:rsidRPr="00C347AA">
              <w:rPr>
                <w:spacing w:val="-2"/>
                <w:sz w:val="18"/>
                <w:szCs w:val="18"/>
                <w:vertAlign w:val="superscript"/>
              </w:rPr>
              <w:t>3</w:t>
            </w:r>
            <w:r>
              <w:rPr>
                <w:rFonts w:hint="eastAsia"/>
                <w:spacing w:val="-2"/>
                <w:sz w:val="18"/>
                <w:szCs w:val="18"/>
              </w:rPr>
              <w:t>）：</w:t>
            </w:r>
          </w:p>
        </w:tc>
        <w:tc>
          <w:tcPr>
            <w:tcW w:w="709" w:type="pct"/>
            <w:gridSpan w:val="2"/>
          </w:tcPr>
          <w:p w14:paraId="1A410B23" w14:textId="77777777" w:rsidR="002164C9" w:rsidRDefault="002164C9" w:rsidP="00CC23DC">
            <w:pPr>
              <w:autoSpaceDE w:val="0"/>
              <w:autoSpaceDN w:val="0"/>
              <w:spacing w:beforeLines="10" w:before="31" w:afterLines="10" w:after="31" w:line="360" w:lineRule="auto"/>
              <w:ind w:firstLine="360"/>
              <w:rPr>
                <w:sz w:val="18"/>
                <w:szCs w:val="18"/>
              </w:rPr>
            </w:pPr>
          </w:p>
        </w:tc>
        <w:tc>
          <w:tcPr>
            <w:tcW w:w="1555" w:type="pct"/>
            <w:gridSpan w:val="9"/>
            <w:shd w:val="clear" w:color="auto" w:fill="D9D9D9"/>
          </w:tcPr>
          <w:p w14:paraId="4C54F1F0" w14:textId="77777777" w:rsidR="0098456B" w:rsidRPr="00596332" w:rsidRDefault="00167E48" w:rsidP="00CC23DC">
            <w:pPr>
              <w:kinsoku w:val="0"/>
              <w:overflowPunct w:val="0"/>
              <w:autoSpaceDE w:val="0"/>
              <w:autoSpaceDN w:val="0"/>
              <w:spacing w:beforeLines="10" w:before="31" w:afterLines="10" w:after="31" w:line="360" w:lineRule="auto"/>
              <w:ind w:firstLineChars="0" w:firstLine="15"/>
              <w:rPr>
                <w:spacing w:val="-2"/>
                <w:sz w:val="18"/>
                <w:szCs w:val="18"/>
              </w:rPr>
            </w:pPr>
            <w:r w:rsidRPr="00596332">
              <w:rPr>
                <w:rFonts w:hint="eastAsia"/>
                <w:spacing w:val="-2"/>
                <w:sz w:val="18"/>
                <w:szCs w:val="18"/>
              </w:rPr>
              <w:t>试验气溶胶：</w:t>
            </w:r>
          </w:p>
        </w:tc>
        <w:tc>
          <w:tcPr>
            <w:tcW w:w="957" w:type="pct"/>
            <w:gridSpan w:val="2"/>
          </w:tcPr>
          <w:p w14:paraId="71D2752D" w14:textId="77777777" w:rsidR="002164C9" w:rsidRDefault="002164C9" w:rsidP="00CC23DC">
            <w:pPr>
              <w:autoSpaceDE w:val="0"/>
              <w:autoSpaceDN w:val="0"/>
              <w:spacing w:beforeLines="10" w:before="31" w:afterLines="10" w:after="31" w:line="360" w:lineRule="auto"/>
              <w:ind w:firstLine="360"/>
              <w:rPr>
                <w:sz w:val="18"/>
                <w:szCs w:val="18"/>
              </w:rPr>
            </w:pPr>
          </w:p>
        </w:tc>
      </w:tr>
      <w:tr w:rsidR="003753C4" w14:paraId="3A13AE07" w14:textId="77777777" w:rsidTr="00957931">
        <w:tc>
          <w:tcPr>
            <w:tcW w:w="1779" w:type="pct"/>
            <w:gridSpan w:val="5"/>
            <w:shd w:val="clear" w:color="auto" w:fill="D9D9D9"/>
          </w:tcPr>
          <w:p w14:paraId="68A25BA8" w14:textId="77777777" w:rsidR="0098456B" w:rsidRPr="00596332" w:rsidRDefault="00167E48" w:rsidP="00CC23DC">
            <w:pPr>
              <w:kinsoku w:val="0"/>
              <w:overflowPunct w:val="0"/>
              <w:autoSpaceDE w:val="0"/>
              <w:autoSpaceDN w:val="0"/>
              <w:spacing w:beforeLines="10" w:before="31" w:afterLines="10" w:after="31" w:line="360" w:lineRule="auto"/>
              <w:ind w:firstLineChars="0" w:firstLine="15"/>
              <w:rPr>
                <w:spacing w:val="-2"/>
                <w:sz w:val="18"/>
                <w:szCs w:val="18"/>
              </w:rPr>
            </w:pPr>
            <w:r w:rsidRPr="00596332">
              <w:rPr>
                <w:rFonts w:hint="eastAsia"/>
                <w:spacing w:val="-2"/>
                <w:sz w:val="18"/>
                <w:szCs w:val="18"/>
              </w:rPr>
              <w:t>试验流量（</w:t>
            </w:r>
            <w:r w:rsidRPr="00596332">
              <w:rPr>
                <w:spacing w:val="-2"/>
                <w:sz w:val="18"/>
                <w:szCs w:val="18"/>
              </w:rPr>
              <w:t>cm</w:t>
            </w:r>
            <w:r w:rsidRPr="00596332">
              <w:rPr>
                <w:spacing w:val="-2"/>
                <w:sz w:val="18"/>
                <w:szCs w:val="18"/>
                <w:vertAlign w:val="superscript"/>
              </w:rPr>
              <w:t>3</w:t>
            </w:r>
            <w:r w:rsidRPr="00596332">
              <w:rPr>
                <w:spacing w:val="-2"/>
                <w:sz w:val="18"/>
                <w:szCs w:val="18"/>
              </w:rPr>
              <w:t>/s</w:t>
            </w:r>
            <w:r w:rsidRPr="00596332">
              <w:rPr>
                <w:rFonts w:hint="eastAsia"/>
                <w:spacing w:val="-2"/>
                <w:sz w:val="18"/>
                <w:szCs w:val="18"/>
              </w:rPr>
              <w:t>）：</w:t>
            </w:r>
          </w:p>
        </w:tc>
        <w:tc>
          <w:tcPr>
            <w:tcW w:w="709" w:type="pct"/>
            <w:gridSpan w:val="2"/>
          </w:tcPr>
          <w:p w14:paraId="37A33843" w14:textId="77777777" w:rsidR="002164C9" w:rsidRDefault="002164C9" w:rsidP="00CC23DC">
            <w:pPr>
              <w:autoSpaceDE w:val="0"/>
              <w:autoSpaceDN w:val="0"/>
              <w:spacing w:beforeLines="10" w:before="31" w:afterLines="10" w:after="31" w:line="360" w:lineRule="auto"/>
              <w:ind w:firstLine="360"/>
              <w:rPr>
                <w:sz w:val="18"/>
                <w:szCs w:val="18"/>
              </w:rPr>
            </w:pPr>
          </w:p>
        </w:tc>
        <w:tc>
          <w:tcPr>
            <w:tcW w:w="1555" w:type="pct"/>
            <w:gridSpan w:val="9"/>
            <w:shd w:val="clear" w:color="auto" w:fill="D9D9D9"/>
          </w:tcPr>
          <w:p w14:paraId="0BB24254" w14:textId="77777777" w:rsidR="0098456B" w:rsidRPr="00596332" w:rsidRDefault="00167E48" w:rsidP="00CC23DC">
            <w:pPr>
              <w:kinsoku w:val="0"/>
              <w:overflowPunct w:val="0"/>
              <w:autoSpaceDE w:val="0"/>
              <w:autoSpaceDN w:val="0"/>
              <w:spacing w:beforeLines="10" w:before="31" w:afterLines="10" w:after="31" w:line="360" w:lineRule="auto"/>
              <w:ind w:firstLineChars="0" w:firstLine="15"/>
              <w:rPr>
                <w:spacing w:val="-2"/>
                <w:sz w:val="18"/>
                <w:szCs w:val="18"/>
              </w:rPr>
            </w:pPr>
            <w:r w:rsidRPr="00596332">
              <w:rPr>
                <w:rFonts w:hint="eastAsia"/>
                <w:spacing w:val="-2"/>
                <w:sz w:val="18"/>
                <w:szCs w:val="18"/>
              </w:rPr>
              <w:t>调节方法：</w:t>
            </w:r>
          </w:p>
        </w:tc>
        <w:tc>
          <w:tcPr>
            <w:tcW w:w="957" w:type="pct"/>
            <w:gridSpan w:val="2"/>
          </w:tcPr>
          <w:p w14:paraId="50A737C7" w14:textId="77777777" w:rsidR="002164C9" w:rsidRDefault="002164C9" w:rsidP="00CC23DC">
            <w:pPr>
              <w:autoSpaceDE w:val="0"/>
              <w:autoSpaceDN w:val="0"/>
              <w:spacing w:beforeLines="10" w:before="31" w:afterLines="10" w:after="31" w:line="360" w:lineRule="auto"/>
              <w:ind w:firstLine="360"/>
              <w:rPr>
                <w:sz w:val="18"/>
                <w:szCs w:val="18"/>
              </w:rPr>
            </w:pPr>
          </w:p>
        </w:tc>
      </w:tr>
      <w:tr w:rsidR="003753C4" w14:paraId="6F52EE82" w14:textId="77777777" w:rsidTr="00957931">
        <w:tc>
          <w:tcPr>
            <w:tcW w:w="5000" w:type="pct"/>
            <w:gridSpan w:val="18"/>
          </w:tcPr>
          <w:p w14:paraId="20080921" w14:textId="77777777" w:rsidR="002164C9" w:rsidRDefault="00FC0569" w:rsidP="00CC23DC">
            <w:pPr>
              <w:kinsoku w:val="0"/>
              <w:overflowPunct w:val="0"/>
              <w:autoSpaceDE w:val="0"/>
              <w:autoSpaceDN w:val="0"/>
              <w:spacing w:beforeLines="10" w:before="31" w:afterLines="10" w:after="31" w:line="360" w:lineRule="auto"/>
              <w:ind w:firstLineChars="5" w:firstLine="10"/>
              <w:jc w:val="center"/>
              <w:rPr>
                <w:sz w:val="18"/>
                <w:szCs w:val="18"/>
              </w:rPr>
            </w:pPr>
            <w:r>
              <w:rPr>
                <w:rFonts w:hint="eastAsia"/>
                <w:bCs/>
                <w:spacing w:val="7"/>
                <w:sz w:val="18"/>
                <w:szCs w:val="18"/>
              </w:rPr>
              <w:t>试验结果</w:t>
            </w:r>
          </w:p>
        </w:tc>
      </w:tr>
      <w:tr w:rsidR="003753C4" w14:paraId="77A908EC" w14:textId="77777777" w:rsidTr="00957931">
        <w:tc>
          <w:tcPr>
            <w:tcW w:w="1028" w:type="pct"/>
            <w:gridSpan w:val="2"/>
            <w:shd w:val="clear" w:color="auto" w:fill="D9D9D9"/>
          </w:tcPr>
          <w:p w14:paraId="5B94E1EB" w14:textId="77777777" w:rsidR="0098456B" w:rsidRPr="00596332" w:rsidRDefault="00167E48" w:rsidP="00CC23DC">
            <w:pPr>
              <w:kinsoku w:val="0"/>
              <w:overflowPunct w:val="0"/>
              <w:autoSpaceDE w:val="0"/>
              <w:autoSpaceDN w:val="0"/>
              <w:spacing w:beforeLines="10" w:before="31" w:afterLines="10" w:after="31" w:line="360" w:lineRule="auto"/>
              <w:ind w:firstLineChars="0" w:firstLine="15"/>
              <w:rPr>
                <w:spacing w:val="-1"/>
                <w:sz w:val="18"/>
                <w:szCs w:val="18"/>
              </w:rPr>
            </w:pPr>
            <w:r w:rsidRPr="00596332">
              <w:rPr>
                <w:rFonts w:hint="eastAsia"/>
                <w:spacing w:val="-1"/>
                <w:sz w:val="18"/>
                <w:szCs w:val="18"/>
              </w:rPr>
              <w:lastRenderedPageBreak/>
              <w:t>试验样本数：</w:t>
            </w:r>
          </w:p>
        </w:tc>
        <w:tc>
          <w:tcPr>
            <w:tcW w:w="601" w:type="pct"/>
            <w:gridSpan w:val="2"/>
          </w:tcPr>
          <w:p w14:paraId="79ABD566" w14:textId="77777777" w:rsidR="002164C9" w:rsidRDefault="002164C9" w:rsidP="00CC23DC">
            <w:pPr>
              <w:autoSpaceDE w:val="0"/>
              <w:autoSpaceDN w:val="0"/>
              <w:spacing w:beforeLines="10" w:before="31" w:afterLines="10" w:after="31" w:line="360" w:lineRule="auto"/>
              <w:ind w:firstLine="360"/>
              <w:rPr>
                <w:sz w:val="18"/>
                <w:szCs w:val="18"/>
              </w:rPr>
            </w:pPr>
          </w:p>
        </w:tc>
        <w:tc>
          <w:tcPr>
            <w:tcW w:w="3371" w:type="pct"/>
            <w:gridSpan w:val="14"/>
            <w:shd w:val="clear" w:color="auto" w:fill="D9D9D9"/>
          </w:tcPr>
          <w:p w14:paraId="5026B2E0" w14:textId="77777777" w:rsidR="0098456B" w:rsidRDefault="00FC0569" w:rsidP="00CC23DC">
            <w:pPr>
              <w:kinsoku w:val="0"/>
              <w:overflowPunct w:val="0"/>
              <w:autoSpaceDE w:val="0"/>
              <w:autoSpaceDN w:val="0"/>
              <w:spacing w:beforeLines="10" w:before="31" w:afterLines="10" w:after="31" w:line="360" w:lineRule="auto"/>
              <w:ind w:firstLineChars="0" w:firstLine="15"/>
              <w:jc w:val="center"/>
              <w:rPr>
                <w:sz w:val="18"/>
                <w:szCs w:val="18"/>
              </w:rPr>
            </w:pPr>
            <w:r>
              <w:rPr>
                <w:rFonts w:hint="eastAsia"/>
                <w:sz w:val="18"/>
                <w:szCs w:val="18"/>
              </w:rPr>
              <w:t>粒子过滤效率（</w:t>
            </w:r>
            <w:r>
              <w:rPr>
                <w:spacing w:val="-8"/>
                <w:sz w:val="18"/>
                <w:szCs w:val="18"/>
              </w:rPr>
              <w:t>%</w:t>
            </w:r>
            <w:r>
              <w:rPr>
                <w:rFonts w:hint="eastAsia"/>
                <w:sz w:val="18"/>
                <w:szCs w:val="18"/>
              </w:rPr>
              <w:t>）</w:t>
            </w:r>
          </w:p>
        </w:tc>
      </w:tr>
      <w:tr w:rsidR="003753C4" w14:paraId="3884FC2A" w14:textId="77777777" w:rsidTr="00957931">
        <w:tc>
          <w:tcPr>
            <w:tcW w:w="1629" w:type="pct"/>
            <w:gridSpan w:val="4"/>
            <w:shd w:val="clear" w:color="auto" w:fill="D9D9D9"/>
          </w:tcPr>
          <w:p w14:paraId="2AC845DD" w14:textId="77777777" w:rsidR="0098456B" w:rsidRPr="00596332" w:rsidRDefault="00167E48" w:rsidP="00CC23DC">
            <w:pPr>
              <w:kinsoku w:val="0"/>
              <w:overflowPunct w:val="0"/>
              <w:autoSpaceDE w:val="0"/>
              <w:autoSpaceDN w:val="0"/>
              <w:spacing w:beforeLines="10" w:before="31" w:afterLines="10" w:after="31" w:line="360" w:lineRule="auto"/>
              <w:ind w:firstLineChars="0" w:firstLine="15"/>
              <w:rPr>
                <w:spacing w:val="-1"/>
                <w:sz w:val="18"/>
                <w:szCs w:val="18"/>
              </w:rPr>
            </w:pPr>
            <w:r w:rsidRPr="00596332">
              <w:rPr>
                <w:rFonts w:hint="eastAsia"/>
                <w:spacing w:val="-1"/>
                <w:sz w:val="18"/>
                <w:szCs w:val="18"/>
              </w:rPr>
              <w:t>试验样本照片：</w:t>
            </w:r>
          </w:p>
        </w:tc>
        <w:tc>
          <w:tcPr>
            <w:tcW w:w="3371" w:type="pct"/>
            <w:gridSpan w:val="14"/>
            <w:shd w:val="clear" w:color="auto" w:fill="D9D9D9"/>
          </w:tcPr>
          <w:p w14:paraId="602CFA23" w14:textId="77777777" w:rsidR="002164C9" w:rsidRDefault="002164C9" w:rsidP="00CC23DC">
            <w:pPr>
              <w:autoSpaceDE w:val="0"/>
              <w:autoSpaceDN w:val="0"/>
              <w:spacing w:beforeLines="10" w:before="31" w:afterLines="10" w:after="31" w:line="360" w:lineRule="auto"/>
              <w:ind w:firstLine="360"/>
              <w:rPr>
                <w:sz w:val="18"/>
                <w:szCs w:val="18"/>
              </w:rPr>
            </w:pPr>
          </w:p>
        </w:tc>
      </w:tr>
      <w:tr w:rsidR="003753C4" w14:paraId="2F33B469" w14:textId="77777777" w:rsidTr="00957931">
        <w:tc>
          <w:tcPr>
            <w:tcW w:w="1629" w:type="pct"/>
            <w:gridSpan w:val="4"/>
            <w:vMerge w:val="restart"/>
          </w:tcPr>
          <w:p w14:paraId="60CA9CDD" w14:textId="77777777" w:rsidR="002164C9" w:rsidRDefault="002164C9" w:rsidP="00CC23DC">
            <w:pPr>
              <w:autoSpaceDE w:val="0"/>
              <w:autoSpaceDN w:val="0"/>
              <w:spacing w:beforeLines="10" w:before="31" w:afterLines="10" w:after="31" w:line="360" w:lineRule="auto"/>
              <w:ind w:firstLine="360"/>
              <w:rPr>
                <w:sz w:val="18"/>
                <w:szCs w:val="18"/>
              </w:rPr>
            </w:pPr>
          </w:p>
        </w:tc>
        <w:tc>
          <w:tcPr>
            <w:tcW w:w="679" w:type="pct"/>
            <w:gridSpan w:val="2"/>
            <w:shd w:val="clear" w:color="auto" w:fill="D9D9D9"/>
          </w:tcPr>
          <w:p w14:paraId="57F0C0AC" w14:textId="77777777" w:rsidR="0098456B" w:rsidRDefault="00FC0569" w:rsidP="00CC23DC">
            <w:pPr>
              <w:kinsoku w:val="0"/>
              <w:overflowPunct w:val="0"/>
              <w:autoSpaceDE w:val="0"/>
              <w:autoSpaceDN w:val="0"/>
              <w:spacing w:beforeLines="10" w:before="31" w:afterLines="10" w:after="31" w:line="360" w:lineRule="auto"/>
              <w:ind w:firstLineChars="0" w:firstLine="0"/>
              <w:rPr>
                <w:sz w:val="18"/>
                <w:szCs w:val="18"/>
              </w:rPr>
            </w:pPr>
            <w:r>
              <w:rPr>
                <w:rFonts w:hint="eastAsia"/>
                <w:spacing w:val="1"/>
                <w:sz w:val="18"/>
                <w:szCs w:val="18"/>
              </w:rPr>
              <w:t>粒径（</w:t>
            </w:r>
            <w:r>
              <w:rPr>
                <w:spacing w:val="3"/>
                <w:sz w:val="18"/>
                <w:szCs w:val="18"/>
              </w:rPr>
              <w:t>n</w:t>
            </w:r>
            <w:r>
              <w:rPr>
                <w:spacing w:val="-10"/>
                <w:sz w:val="18"/>
                <w:szCs w:val="18"/>
              </w:rPr>
              <w:t>m</w:t>
            </w:r>
            <w:r>
              <w:rPr>
                <w:rFonts w:hint="eastAsia"/>
                <w:spacing w:val="1"/>
                <w:sz w:val="18"/>
                <w:szCs w:val="18"/>
              </w:rPr>
              <w:t>）</w:t>
            </w:r>
          </w:p>
        </w:tc>
        <w:tc>
          <w:tcPr>
            <w:tcW w:w="510" w:type="pct"/>
            <w:gridSpan w:val="4"/>
            <w:shd w:val="clear" w:color="auto" w:fill="D9D9D9"/>
          </w:tcPr>
          <w:p w14:paraId="4A1C6006" w14:textId="77777777" w:rsidR="0098456B" w:rsidRPr="00596332" w:rsidRDefault="00FC0569" w:rsidP="00CC23DC">
            <w:pPr>
              <w:kinsoku w:val="0"/>
              <w:overflowPunct w:val="0"/>
              <w:autoSpaceDE w:val="0"/>
              <w:autoSpaceDN w:val="0"/>
              <w:spacing w:beforeLines="10" w:before="31" w:afterLines="10" w:after="31" w:line="360" w:lineRule="auto"/>
              <w:ind w:firstLineChars="0" w:firstLine="15"/>
              <w:rPr>
                <w:spacing w:val="-2"/>
                <w:sz w:val="18"/>
                <w:szCs w:val="18"/>
              </w:rPr>
            </w:pPr>
            <w:r>
              <w:rPr>
                <w:rFonts w:hint="eastAsia"/>
                <w:spacing w:val="-2"/>
                <w:sz w:val="18"/>
                <w:szCs w:val="18"/>
              </w:rPr>
              <w:t>测量效率</w:t>
            </w:r>
          </w:p>
        </w:tc>
        <w:tc>
          <w:tcPr>
            <w:tcW w:w="511" w:type="pct"/>
            <w:gridSpan w:val="2"/>
            <w:shd w:val="clear" w:color="auto" w:fill="D9D9D9"/>
          </w:tcPr>
          <w:p w14:paraId="3D9CA258" w14:textId="77777777" w:rsidR="0098456B" w:rsidRPr="00596332" w:rsidRDefault="00167E48" w:rsidP="00CC23DC">
            <w:pPr>
              <w:kinsoku w:val="0"/>
              <w:overflowPunct w:val="0"/>
              <w:autoSpaceDE w:val="0"/>
              <w:autoSpaceDN w:val="0"/>
              <w:spacing w:beforeLines="10" w:before="31" w:afterLines="10" w:after="31" w:line="360" w:lineRule="auto"/>
              <w:ind w:firstLineChars="0" w:firstLine="15"/>
              <w:rPr>
                <w:spacing w:val="-2"/>
                <w:sz w:val="18"/>
                <w:szCs w:val="18"/>
              </w:rPr>
            </w:pPr>
            <w:r w:rsidRPr="00596332">
              <w:rPr>
                <w:rFonts w:hint="eastAsia"/>
                <w:spacing w:val="-2"/>
                <w:sz w:val="18"/>
                <w:szCs w:val="18"/>
              </w:rPr>
              <w:t>标准偏差</w:t>
            </w:r>
          </w:p>
        </w:tc>
        <w:tc>
          <w:tcPr>
            <w:tcW w:w="1671" w:type="pct"/>
            <w:gridSpan w:val="6"/>
            <w:shd w:val="clear" w:color="auto" w:fill="D9D9D9"/>
          </w:tcPr>
          <w:p w14:paraId="3D0CCD7B" w14:textId="77777777" w:rsidR="002164C9" w:rsidRDefault="00FC0569" w:rsidP="00CC23DC">
            <w:pPr>
              <w:kinsoku w:val="0"/>
              <w:overflowPunct w:val="0"/>
              <w:autoSpaceDE w:val="0"/>
              <w:autoSpaceDN w:val="0"/>
              <w:spacing w:beforeLines="10" w:before="31" w:afterLines="10" w:after="31" w:line="360" w:lineRule="auto"/>
              <w:ind w:firstLineChars="0" w:firstLine="356"/>
              <w:rPr>
                <w:sz w:val="18"/>
                <w:szCs w:val="18"/>
              </w:rPr>
            </w:pPr>
            <w:r>
              <w:rPr>
                <w:rFonts w:hint="eastAsia"/>
                <w:spacing w:val="-1"/>
                <w:sz w:val="18"/>
                <w:szCs w:val="18"/>
              </w:rPr>
              <w:t>上游浓度（</w:t>
            </w:r>
            <w:r>
              <w:rPr>
                <w:rFonts w:hint="eastAsia"/>
                <w:spacing w:val="-9"/>
                <w:sz w:val="18"/>
                <w:szCs w:val="18"/>
              </w:rPr>
              <w:t>粒</w:t>
            </w:r>
            <w:r>
              <w:rPr>
                <w:spacing w:val="-3"/>
                <w:sz w:val="18"/>
                <w:szCs w:val="18"/>
              </w:rPr>
              <w:t>/</w:t>
            </w:r>
            <w:r>
              <w:rPr>
                <w:spacing w:val="2"/>
                <w:sz w:val="18"/>
                <w:szCs w:val="18"/>
              </w:rPr>
              <w:t>m</w:t>
            </w:r>
            <w:r>
              <w:rPr>
                <w:spacing w:val="-2"/>
                <w:position w:val="4"/>
                <w:sz w:val="18"/>
                <w:szCs w:val="18"/>
              </w:rPr>
              <w:t>3</w:t>
            </w:r>
            <w:r>
              <w:rPr>
                <w:rFonts w:hint="eastAsia"/>
                <w:spacing w:val="-1"/>
                <w:sz w:val="18"/>
                <w:szCs w:val="18"/>
              </w:rPr>
              <w:t>）</w:t>
            </w:r>
            <w:r>
              <w:rPr>
                <w:sz w:val="18"/>
                <w:szCs w:val="18"/>
              </w:rPr>
              <w:t>/</w:t>
            </w:r>
            <w:r>
              <w:rPr>
                <w:rFonts w:hint="eastAsia"/>
                <w:sz w:val="18"/>
                <w:szCs w:val="18"/>
              </w:rPr>
              <w:t>计数（粒）</w:t>
            </w:r>
            <w:r>
              <w:rPr>
                <w:spacing w:val="-4"/>
                <w:sz w:val="18"/>
                <w:szCs w:val="18"/>
              </w:rPr>
              <w:t xml:space="preserve"> </w:t>
            </w:r>
          </w:p>
        </w:tc>
      </w:tr>
      <w:tr w:rsidR="003753C4" w14:paraId="0B2513C9" w14:textId="77777777" w:rsidTr="00957931">
        <w:tc>
          <w:tcPr>
            <w:tcW w:w="1629" w:type="pct"/>
            <w:gridSpan w:val="4"/>
            <w:vMerge/>
          </w:tcPr>
          <w:p w14:paraId="6D9CF9FB" w14:textId="77777777" w:rsidR="0098456B" w:rsidRDefault="0098456B" w:rsidP="00CC23DC">
            <w:pPr>
              <w:kinsoku w:val="0"/>
              <w:overflowPunct w:val="0"/>
              <w:autoSpaceDE w:val="0"/>
              <w:autoSpaceDN w:val="0"/>
              <w:spacing w:beforeLines="10" w:before="31" w:afterLines="10" w:after="31" w:line="360" w:lineRule="auto"/>
              <w:ind w:firstLine="360"/>
              <w:rPr>
                <w:sz w:val="18"/>
                <w:szCs w:val="18"/>
              </w:rPr>
            </w:pPr>
          </w:p>
        </w:tc>
        <w:tc>
          <w:tcPr>
            <w:tcW w:w="679" w:type="pct"/>
            <w:gridSpan w:val="2"/>
            <w:shd w:val="clear" w:color="auto" w:fill="D9D9D9"/>
          </w:tcPr>
          <w:p w14:paraId="3A2F0A38" w14:textId="77777777" w:rsidR="0098456B" w:rsidRDefault="00FC0569" w:rsidP="00CC23DC">
            <w:pPr>
              <w:kinsoku w:val="0"/>
              <w:overflowPunct w:val="0"/>
              <w:autoSpaceDE w:val="0"/>
              <w:autoSpaceDN w:val="0"/>
              <w:spacing w:beforeLines="10" w:before="31" w:afterLines="10" w:after="31" w:line="360" w:lineRule="auto"/>
              <w:ind w:firstLineChars="0" w:firstLine="0"/>
              <w:jc w:val="center"/>
              <w:rPr>
                <w:sz w:val="18"/>
                <w:szCs w:val="18"/>
              </w:rPr>
            </w:pPr>
            <w:r>
              <w:rPr>
                <w:spacing w:val="-2"/>
                <w:sz w:val="18"/>
                <w:szCs w:val="18"/>
              </w:rPr>
              <w:t>2</w:t>
            </w:r>
            <w:r>
              <w:rPr>
                <w:sz w:val="18"/>
                <w:szCs w:val="18"/>
              </w:rPr>
              <w:t>0</w:t>
            </w:r>
          </w:p>
        </w:tc>
        <w:tc>
          <w:tcPr>
            <w:tcW w:w="510" w:type="pct"/>
            <w:gridSpan w:val="4"/>
          </w:tcPr>
          <w:p w14:paraId="39A7DFE2" w14:textId="77777777" w:rsidR="002164C9" w:rsidRDefault="002164C9" w:rsidP="00CC23DC">
            <w:pPr>
              <w:autoSpaceDE w:val="0"/>
              <w:autoSpaceDN w:val="0"/>
              <w:spacing w:beforeLines="10" w:before="31" w:afterLines="10" w:after="31" w:line="360" w:lineRule="auto"/>
              <w:ind w:firstLine="360"/>
              <w:rPr>
                <w:sz w:val="18"/>
                <w:szCs w:val="18"/>
              </w:rPr>
            </w:pPr>
          </w:p>
        </w:tc>
        <w:tc>
          <w:tcPr>
            <w:tcW w:w="511" w:type="pct"/>
            <w:gridSpan w:val="2"/>
          </w:tcPr>
          <w:p w14:paraId="7844BD43" w14:textId="77777777" w:rsidR="0098456B" w:rsidRDefault="0098456B" w:rsidP="00CC23DC">
            <w:pPr>
              <w:autoSpaceDE w:val="0"/>
              <w:autoSpaceDN w:val="0"/>
              <w:spacing w:beforeLines="10" w:before="31" w:afterLines="10" w:after="31" w:line="360" w:lineRule="auto"/>
              <w:ind w:firstLine="360"/>
              <w:rPr>
                <w:sz w:val="18"/>
                <w:szCs w:val="18"/>
              </w:rPr>
            </w:pPr>
          </w:p>
        </w:tc>
        <w:tc>
          <w:tcPr>
            <w:tcW w:w="1671" w:type="pct"/>
            <w:gridSpan w:val="6"/>
          </w:tcPr>
          <w:p w14:paraId="001D9D38" w14:textId="77777777" w:rsidR="0098456B" w:rsidRDefault="0098456B" w:rsidP="00CC23DC">
            <w:pPr>
              <w:autoSpaceDE w:val="0"/>
              <w:autoSpaceDN w:val="0"/>
              <w:spacing w:beforeLines="10" w:before="31" w:afterLines="10" w:after="31" w:line="360" w:lineRule="auto"/>
              <w:ind w:firstLine="360"/>
              <w:rPr>
                <w:sz w:val="18"/>
                <w:szCs w:val="18"/>
              </w:rPr>
            </w:pPr>
          </w:p>
        </w:tc>
      </w:tr>
      <w:tr w:rsidR="003753C4" w14:paraId="1252C7E6" w14:textId="77777777" w:rsidTr="00957931">
        <w:tc>
          <w:tcPr>
            <w:tcW w:w="1629" w:type="pct"/>
            <w:gridSpan w:val="4"/>
            <w:vMerge/>
          </w:tcPr>
          <w:p w14:paraId="2874C078" w14:textId="77777777" w:rsidR="0098456B" w:rsidRDefault="0098456B" w:rsidP="00CC23DC">
            <w:pPr>
              <w:autoSpaceDE w:val="0"/>
              <w:autoSpaceDN w:val="0"/>
              <w:spacing w:beforeLines="10" w:before="31" w:afterLines="10" w:after="31" w:line="360" w:lineRule="auto"/>
              <w:ind w:firstLine="360"/>
              <w:rPr>
                <w:sz w:val="18"/>
                <w:szCs w:val="18"/>
              </w:rPr>
            </w:pPr>
          </w:p>
        </w:tc>
        <w:tc>
          <w:tcPr>
            <w:tcW w:w="679" w:type="pct"/>
            <w:gridSpan w:val="2"/>
            <w:shd w:val="clear" w:color="auto" w:fill="D9D9D9"/>
          </w:tcPr>
          <w:p w14:paraId="22087129" w14:textId="77777777" w:rsidR="0098456B" w:rsidRDefault="00167E48" w:rsidP="00CC23DC">
            <w:pPr>
              <w:kinsoku w:val="0"/>
              <w:overflowPunct w:val="0"/>
              <w:autoSpaceDE w:val="0"/>
              <w:autoSpaceDN w:val="0"/>
              <w:spacing w:beforeLines="10" w:before="31" w:afterLines="10" w:after="31" w:line="360" w:lineRule="auto"/>
              <w:ind w:firstLineChars="0" w:firstLine="0"/>
              <w:jc w:val="center"/>
              <w:rPr>
                <w:sz w:val="18"/>
                <w:szCs w:val="18"/>
              </w:rPr>
            </w:pPr>
            <w:r w:rsidRPr="00596332">
              <w:rPr>
                <w:spacing w:val="-2"/>
                <w:sz w:val="18"/>
                <w:szCs w:val="18"/>
              </w:rPr>
              <w:t>30</w:t>
            </w:r>
          </w:p>
        </w:tc>
        <w:tc>
          <w:tcPr>
            <w:tcW w:w="510" w:type="pct"/>
            <w:gridSpan w:val="4"/>
          </w:tcPr>
          <w:p w14:paraId="38E9F79E" w14:textId="77777777" w:rsidR="002164C9" w:rsidRDefault="002164C9" w:rsidP="00CC23DC">
            <w:pPr>
              <w:autoSpaceDE w:val="0"/>
              <w:autoSpaceDN w:val="0"/>
              <w:spacing w:beforeLines="10" w:before="31" w:afterLines="10" w:after="31" w:line="360" w:lineRule="auto"/>
              <w:ind w:firstLine="360"/>
              <w:rPr>
                <w:sz w:val="18"/>
                <w:szCs w:val="18"/>
              </w:rPr>
            </w:pPr>
          </w:p>
        </w:tc>
        <w:tc>
          <w:tcPr>
            <w:tcW w:w="511" w:type="pct"/>
            <w:gridSpan w:val="2"/>
          </w:tcPr>
          <w:p w14:paraId="02CD2FB2" w14:textId="77777777" w:rsidR="0098456B" w:rsidRDefault="0098456B" w:rsidP="00CC23DC">
            <w:pPr>
              <w:autoSpaceDE w:val="0"/>
              <w:autoSpaceDN w:val="0"/>
              <w:spacing w:beforeLines="10" w:before="31" w:afterLines="10" w:after="31" w:line="360" w:lineRule="auto"/>
              <w:ind w:firstLine="360"/>
              <w:rPr>
                <w:sz w:val="18"/>
                <w:szCs w:val="18"/>
              </w:rPr>
            </w:pPr>
          </w:p>
        </w:tc>
        <w:tc>
          <w:tcPr>
            <w:tcW w:w="1671" w:type="pct"/>
            <w:gridSpan w:val="6"/>
          </w:tcPr>
          <w:p w14:paraId="14AB7FCE" w14:textId="77777777" w:rsidR="0098456B" w:rsidRDefault="0098456B" w:rsidP="00CC23DC">
            <w:pPr>
              <w:autoSpaceDE w:val="0"/>
              <w:autoSpaceDN w:val="0"/>
              <w:spacing w:beforeLines="10" w:before="31" w:afterLines="10" w:after="31" w:line="360" w:lineRule="auto"/>
              <w:ind w:firstLine="360"/>
              <w:rPr>
                <w:sz w:val="18"/>
                <w:szCs w:val="18"/>
              </w:rPr>
            </w:pPr>
          </w:p>
        </w:tc>
      </w:tr>
      <w:tr w:rsidR="003753C4" w14:paraId="18CD6968" w14:textId="77777777" w:rsidTr="00957931">
        <w:tc>
          <w:tcPr>
            <w:tcW w:w="1629" w:type="pct"/>
            <w:gridSpan w:val="4"/>
            <w:vMerge/>
          </w:tcPr>
          <w:p w14:paraId="0CCB86AB" w14:textId="77777777" w:rsidR="0098456B" w:rsidRDefault="0098456B" w:rsidP="00CC23DC">
            <w:pPr>
              <w:autoSpaceDE w:val="0"/>
              <w:autoSpaceDN w:val="0"/>
              <w:spacing w:beforeLines="10" w:before="31" w:afterLines="10" w:after="31" w:line="360" w:lineRule="auto"/>
              <w:ind w:firstLine="360"/>
              <w:rPr>
                <w:sz w:val="18"/>
                <w:szCs w:val="18"/>
              </w:rPr>
            </w:pPr>
          </w:p>
        </w:tc>
        <w:tc>
          <w:tcPr>
            <w:tcW w:w="679" w:type="pct"/>
            <w:gridSpan w:val="2"/>
            <w:shd w:val="clear" w:color="auto" w:fill="D9D9D9"/>
          </w:tcPr>
          <w:p w14:paraId="76FA05DD" w14:textId="77777777" w:rsidR="0098456B" w:rsidRPr="00596332" w:rsidRDefault="00167E48" w:rsidP="00CC23DC">
            <w:pPr>
              <w:kinsoku w:val="0"/>
              <w:overflowPunct w:val="0"/>
              <w:autoSpaceDE w:val="0"/>
              <w:autoSpaceDN w:val="0"/>
              <w:spacing w:beforeLines="10" w:before="31" w:afterLines="10" w:after="31" w:line="360" w:lineRule="auto"/>
              <w:ind w:firstLineChars="0" w:firstLine="0"/>
              <w:jc w:val="center"/>
              <w:rPr>
                <w:spacing w:val="-2"/>
                <w:sz w:val="18"/>
                <w:szCs w:val="18"/>
              </w:rPr>
            </w:pPr>
            <w:r w:rsidRPr="00596332">
              <w:rPr>
                <w:spacing w:val="-2"/>
                <w:sz w:val="18"/>
                <w:szCs w:val="18"/>
              </w:rPr>
              <w:t>45</w:t>
            </w:r>
          </w:p>
        </w:tc>
        <w:tc>
          <w:tcPr>
            <w:tcW w:w="510" w:type="pct"/>
            <w:gridSpan w:val="4"/>
          </w:tcPr>
          <w:p w14:paraId="70BFF4E1" w14:textId="77777777" w:rsidR="002164C9" w:rsidRDefault="002164C9" w:rsidP="00CC23DC">
            <w:pPr>
              <w:autoSpaceDE w:val="0"/>
              <w:autoSpaceDN w:val="0"/>
              <w:spacing w:beforeLines="10" w:before="31" w:afterLines="10" w:after="31" w:line="360" w:lineRule="auto"/>
              <w:ind w:firstLine="360"/>
              <w:rPr>
                <w:sz w:val="18"/>
                <w:szCs w:val="18"/>
              </w:rPr>
            </w:pPr>
          </w:p>
        </w:tc>
        <w:tc>
          <w:tcPr>
            <w:tcW w:w="511" w:type="pct"/>
            <w:gridSpan w:val="2"/>
          </w:tcPr>
          <w:p w14:paraId="0F2256D9" w14:textId="77777777" w:rsidR="0098456B" w:rsidRDefault="0098456B" w:rsidP="00CC23DC">
            <w:pPr>
              <w:autoSpaceDE w:val="0"/>
              <w:autoSpaceDN w:val="0"/>
              <w:spacing w:beforeLines="10" w:before="31" w:afterLines="10" w:after="31" w:line="360" w:lineRule="auto"/>
              <w:ind w:firstLine="360"/>
              <w:rPr>
                <w:sz w:val="18"/>
                <w:szCs w:val="18"/>
              </w:rPr>
            </w:pPr>
          </w:p>
        </w:tc>
        <w:tc>
          <w:tcPr>
            <w:tcW w:w="1671" w:type="pct"/>
            <w:gridSpan w:val="6"/>
          </w:tcPr>
          <w:p w14:paraId="336A8718" w14:textId="77777777" w:rsidR="0098456B" w:rsidRDefault="0098456B" w:rsidP="00CC23DC">
            <w:pPr>
              <w:autoSpaceDE w:val="0"/>
              <w:autoSpaceDN w:val="0"/>
              <w:spacing w:beforeLines="10" w:before="31" w:afterLines="10" w:after="31" w:line="360" w:lineRule="auto"/>
              <w:ind w:firstLine="360"/>
              <w:rPr>
                <w:sz w:val="18"/>
                <w:szCs w:val="18"/>
              </w:rPr>
            </w:pPr>
          </w:p>
        </w:tc>
      </w:tr>
      <w:tr w:rsidR="003753C4" w14:paraId="686591BC" w14:textId="77777777" w:rsidTr="00957931">
        <w:tc>
          <w:tcPr>
            <w:tcW w:w="1629" w:type="pct"/>
            <w:gridSpan w:val="4"/>
            <w:vMerge/>
          </w:tcPr>
          <w:p w14:paraId="1B516B6A" w14:textId="77777777" w:rsidR="0098456B" w:rsidRDefault="0098456B" w:rsidP="00CC23DC">
            <w:pPr>
              <w:autoSpaceDE w:val="0"/>
              <w:autoSpaceDN w:val="0"/>
              <w:spacing w:beforeLines="10" w:before="31" w:afterLines="10" w:after="31" w:line="360" w:lineRule="auto"/>
              <w:ind w:firstLine="360"/>
              <w:rPr>
                <w:sz w:val="18"/>
                <w:szCs w:val="18"/>
              </w:rPr>
            </w:pPr>
          </w:p>
        </w:tc>
        <w:tc>
          <w:tcPr>
            <w:tcW w:w="679" w:type="pct"/>
            <w:gridSpan w:val="2"/>
            <w:shd w:val="clear" w:color="auto" w:fill="D9D9D9"/>
          </w:tcPr>
          <w:p w14:paraId="1D927091" w14:textId="77777777" w:rsidR="0098456B" w:rsidRPr="00596332" w:rsidRDefault="00167E48" w:rsidP="00CC23DC">
            <w:pPr>
              <w:kinsoku w:val="0"/>
              <w:overflowPunct w:val="0"/>
              <w:autoSpaceDE w:val="0"/>
              <w:autoSpaceDN w:val="0"/>
              <w:spacing w:beforeLines="10" w:before="31" w:afterLines="10" w:after="31" w:line="360" w:lineRule="auto"/>
              <w:ind w:firstLineChars="0" w:firstLine="0"/>
              <w:jc w:val="center"/>
              <w:rPr>
                <w:spacing w:val="-2"/>
                <w:sz w:val="18"/>
                <w:szCs w:val="18"/>
              </w:rPr>
            </w:pPr>
            <w:r w:rsidRPr="00596332">
              <w:rPr>
                <w:spacing w:val="-2"/>
                <w:sz w:val="18"/>
                <w:szCs w:val="18"/>
              </w:rPr>
              <w:t>67</w:t>
            </w:r>
          </w:p>
        </w:tc>
        <w:tc>
          <w:tcPr>
            <w:tcW w:w="510" w:type="pct"/>
            <w:gridSpan w:val="4"/>
          </w:tcPr>
          <w:p w14:paraId="15F520DA" w14:textId="77777777" w:rsidR="002164C9" w:rsidRDefault="002164C9" w:rsidP="00CC23DC">
            <w:pPr>
              <w:autoSpaceDE w:val="0"/>
              <w:autoSpaceDN w:val="0"/>
              <w:spacing w:beforeLines="10" w:before="31" w:afterLines="10" w:after="31" w:line="360" w:lineRule="auto"/>
              <w:ind w:firstLine="360"/>
              <w:rPr>
                <w:sz w:val="18"/>
                <w:szCs w:val="18"/>
              </w:rPr>
            </w:pPr>
          </w:p>
        </w:tc>
        <w:tc>
          <w:tcPr>
            <w:tcW w:w="511" w:type="pct"/>
            <w:gridSpan w:val="2"/>
          </w:tcPr>
          <w:p w14:paraId="77FA0B2E" w14:textId="77777777" w:rsidR="0098456B" w:rsidRDefault="0098456B" w:rsidP="00CC23DC">
            <w:pPr>
              <w:autoSpaceDE w:val="0"/>
              <w:autoSpaceDN w:val="0"/>
              <w:spacing w:beforeLines="10" w:before="31" w:afterLines="10" w:after="31" w:line="360" w:lineRule="auto"/>
              <w:ind w:firstLine="360"/>
              <w:rPr>
                <w:sz w:val="18"/>
                <w:szCs w:val="18"/>
              </w:rPr>
            </w:pPr>
          </w:p>
        </w:tc>
        <w:tc>
          <w:tcPr>
            <w:tcW w:w="1671" w:type="pct"/>
            <w:gridSpan w:val="6"/>
          </w:tcPr>
          <w:p w14:paraId="4E8BE88F" w14:textId="77777777" w:rsidR="0098456B" w:rsidRDefault="0098456B" w:rsidP="00CC23DC">
            <w:pPr>
              <w:autoSpaceDE w:val="0"/>
              <w:autoSpaceDN w:val="0"/>
              <w:spacing w:beforeLines="10" w:before="31" w:afterLines="10" w:after="31" w:line="360" w:lineRule="auto"/>
              <w:ind w:firstLine="360"/>
              <w:rPr>
                <w:sz w:val="18"/>
                <w:szCs w:val="18"/>
              </w:rPr>
            </w:pPr>
          </w:p>
        </w:tc>
      </w:tr>
      <w:tr w:rsidR="003753C4" w14:paraId="0E9FB6FE" w14:textId="77777777" w:rsidTr="00957931">
        <w:tc>
          <w:tcPr>
            <w:tcW w:w="1629" w:type="pct"/>
            <w:gridSpan w:val="4"/>
            <w:vMerge/>
          </w:tcPr>
          <w:p w14:paraId="1B94C6B2" w14:textId="77777777" w:rsidR="0098456B" w:rsidRDefault="0098456B" w:rsidP="00CC23DC">
            <w:pPr>
              <w:autoSpaceDE w:val="0"/>
              <w:autoSpaceDN w:val="0"/>
              <w:spacing w:beforeLines="10" w:before="31" w:afterLines="10" w:after="31" w:line="360" w:lineRule="auto"/>
              <w:ind w:firstLine="360"/>
              <w:rPr>
                <w:sz w:val="18"/>
                <w:szCs w:val="18"/>
              </w:rPr>
            </w:pPr>
          </w:p>
        </w:tc>
        <w:tc>
          <w:tcPr>
            <w:tcW w:w="679" w:type="pct"/>
            <w:gridSpan w:val="2"/>
            <w:shd w:val="clear" w:color="auto" w:fill="D9D9D9"/>
          </w:tcPr>
          <w:p w14:paraId="359755A2" w14:textId="77777777" w:rsidR="0098456B" w:rsidRPr="00596332" w:rsidRDefault="00167E48" w:rsidP="00CC23DC">
            <w:pPr>
              <w:kinsoku w:val="0"/>
              <w:overflowPunct w:val="0"/>
              <w:autoSpaceDE w:val="0"/>
              <w:autoSpaceDN w:val="0"/>
              <w:spacing w:beforeLines="10" w:before="31" w:afterLines="10" w:after="31" w:line="360" w:lineRule="auto"/>
              <w:ind w:firstLineChars="0" w:firstLine="0"/>
              <w:jc w:val="center"/>
              <w:rPr>
                <w:spacing w:val="-2"/>
                <w:sz w:val="18"/>
                <w:szCs w:val="18"/>
              </w:rPr>
            </w:pPr>
            <w:r w:rsidRPr="00596332">
              <w:rPr>
                <w:spacing w:val="-2"/>
                <w:sz w:val="18"/>
                <w:szCs w:val="18"/>
              </w:rPr>
              <w:t>100</w:t>
            </w:r>
          </w:p>
        </w:tc>
        <w:tc>
          <w:tcPr>
            <w:tcW w:w="510" w:type="pct"/>
            <w:gridSpan w:val="4"/>
          </w:tcPr>
          <w:p w14:paraId="09BCFFD2" w14:textId="77777777" w:rsidR="002164C9" w:rsidRDefault="002164C9" w:rsidP="00CC23DC">
            <w:pPr>
              <w:autoSpaceDE w:val="0"/>
              <w:autoSpaceDN w:val="0"/>
              <w:spacing w:beforeLines="10" w:before="31" w:afterLines="10" w:after="31" w:line="360" w:lineRule="auto"/>
              <w:ind w:firstLine="360"/>
              <w:rPr>
                <w:sz w:val="18"/>
                <w:szCs w:val="18"/>
              </w:rPr>
            </w:pPr>
          </w:p>
        </w:tc>
        <w:tc>
          <w:tcPr>
            <w:tcW w:w="511" w:type="pct"/>
            <w:gridSpan w:val="2"/>
          </w:tcPr>
          <w:p w14:paraId="32AED835" w14:textId="77777777" w:rsidR="0098456B" w:rsidRDefault="0098456B" w:rsidP="00CC23DC">
            <w:pPr>
              <w:autoSpaceDE w:val="0"/>
              <w:autoSpaceDN w:val="0"/>
              <w:spacing w:beforeLines="10" w:before="31" w:afterLines="10" w:after="31" w:line="360" w:lineRule="auto"/>
              <w:ind w:firstLine="360"/>
              <w:rPr>
                <w:sz w:val="18"/>
                <w:szCs w:val="18"/>
              </w:rPr>
            </w:pPr>
          </w:p>
        </w:tc>
        <w:tc>
          <w:tcPr>
            <w:tcW w:w="1671" w:type="pct"/>
            <w:gridSpan w:val="6"/>
          </w:tcPr>
          <w:p w14:paraId="78A93694" w14:textId="77777777" w:rsidR="0098456B" w:rsidRDefault="0098456B" w:rsidP="00CC23DC">
            <w:pPr>
              <w:autoSpaceDE w:val="0"/>
              <w:autoSpaceDN w:val="0"/>
              <w:spacing w:beforeLines="10" w:before="31" w:afterLines="10" w:after="31" w:line="360" w:lineRule="auto"/>
              <w:ind w:firstLine="360"/>
              <w:rPr>
                <w:sz w:val="18"/>
                <w:szCs w:val="18"/>
              </w:rPr>
            </w:pPr>
          </w:p>
        </w:tc>
      </w:tr>
      <w:tr w:rsidR="003753C4" w14:paraId="30B38B20" w14:textId="77777777" w:rsidTr="00957931">
        <w:tc>
          <w:tcPr>
            <w:tcW w:w="1629" w:type="pct"/>
            <w:gridSpan w:val="4"/>
            <w:vMerge/>
          </w:tcPr>
          <w:p w14:paraId="203BDF0E" w14:textId="77777777" w:rsidR="0098456B" w:rsidRDefault="0098456B" w:rsidP="00CC23DC">
            <w:pPr>
              <w:autoSpaceDE w:val="0"/>
              <w:autoSpaceDN w:val="0"/>
              <w:spacing w:beforeLines="10" w:before="31" w:afterLines="10" w:after="31" w:line="360" w:lineRule="auto"/>
              <w:ind w:firstLine="360"/>
              <w:rPr>
                <w:sz w:val="18"/>
                <w:szCs w:val="18"/>
              </w:rPr>
            </w:pPr>
          </w:p>
        </w:tc>
        <w:tc>
          <w:tcPr>
            <w:tcW w:w="679" w:type="pct"/>
            <w:gridSpan w:val="2"/>
            <w:shd w:val="clear" w:color="auto" w:fill="D9D9D9"/>
          </w:tcPr>
          <w:p w14:paraId="33E8D914" w14:textId="77777777" w:rsidR="0098456B" w:rsidRPr="00596332" w:rsidRDefault="00FC0569" w:rsidP="00CC23DC">
            <w:pPr>
              <w:kinsoku w:val="0"/>
              <w:overflowPunct w:val="0"/>
              <w:autoSpaceDE w:val="0"/>
              <w:autoSpaceDN w:val="0"/>
              <w:spacing w:beforeLines="10" w:before="31" w:afterLines="10" w:after="31" w:line="360" w:lineRule="auto"/>
              <w:ind w:firstLineChars="0" w:firstLine="0"/>
              <w:jc w:val="center"/>
              <w:rPr>
                <w:spacing w:val="-2"/>
                <w:sz w:val="18"/>
                <w:szCs w:val="18"/>
              </w:rPr>
            </w:pPr>
            <w:r w:rsidRPr="008E1D52">
              <w:rPr>
                <w:spacing w:val="-2"/>
                <w:sz w:val="18"/>
                <w:szCs w:val="18"/>
              </w:rPr>
              <w:t>150</w:t>
            </w:r>
          </w:p>
        </w:tc>
        <w:tc>
          <w:tcPr>
            <w:tcW w:w="510" w:type="pct"/>
            <w:gridSpan w:val="4"/>
          </w:tcPr>
          <w:p w14:paraId="06DCA890" w14:textId="77777777" w:rsidR="002164C9" w:rsidRDefault="002164C9" w:rsidP="00CC23DC">
            <w:pPr>
              <w:autoSpaceDE w:val="0"/>
              <w:autoSpaceDN w:val="0"/>
              <w:spacing w:beforeLines="10" w:before="31" w:afterLines="10" w:after="31" w:line="360" w:lineRule="auto"/>
              <w:ind w:firstLine="360"/>
              <w:rPr>
                <w:sz w:val="18"/>
                <w:szCs w:val="18"/>
              </w:rPr>
            </w:pPr>
          </w:p>
        </w:tc>
        <w:tc>
          <w:tcPr>
            <w:tcW w:w="511" w:type="pct"/>
            <w:gridSpan w:val="2"/>
          </w:tcPr>
          <w:p w14:paraId="5A3B5D0D" w14:textId="77777777" w:rsidR="0098456B" w:rsidRDefault="0098456B" w:rsidP="00CC23DC">
            <w:pPr>
              <w:autoSpaceDE w:val="0"/>
              <w:autoSpaceDN w:val="0"/>
              <w:spacing w:beforeLines="10" w:before="31" w:afterLines="10" w:after="31" w:line="360" w:lineRule="auto"/>
              <w:ind w:firstLine="360"/>
              <w:rPr>
                <w:sz w:val="18"/>
                <w:szCs w:val="18"/>
              </w:rPr>
            </w:pPr>
          </w:p>
        </w:tc>
        <w:tc>
          <w:tcPr>
            <w:tcW w:w="1671" w:type="pct"/>
            <w:gridSpan w:val="6"/>
          </w:tcPr>
          <w:p w14:paraId="326D932A" w14:textId="77777777" w:rsidR="0098456B" w:rsidRDefault="0098456B" w:rsidP="00CC23DC">
            <w:pPr>
              <w:autoSpaceDE w:val="0"/>
              <w:autoSpaceDN w:val="0"/>
              <w:spacing w:beforeLines="10" w:before="31" w:afterLines="10" w:after="31" w:line="360" w:lineRule="auto"/>
              <w:ind w:firstLine="360"/>
              <w:rPr>
                <w:sz w:val="18"/>
                <w:szCs w:val="18"/>
              </w:rPr>
            </w:pPr>
          </w:p>
        </w:tc>
      </w:tr>
      <w:tr w:rsidR="003753C4" w14:paraId="441F44AE" w14:textId="77777777" w:rsidTr="00957931">
        <w:tc>
          <w:tcPr>
            <w:tcW w:w="1629" w:type="pct"/>
            <w:gridSpan w:val="4"/>
            <w:vMerge/>
          </w:tcPr>
          <w:p w14:paraId="72ED0E6F" w14:textId="77777777" w:rsidR="0098456B" w:rsidRDefault="0098456B" w:rsidP="00CC23DC">
            <w:pPr>
              <w:autoSpaceDE w:val="0"/>
              <w:autoSpaceDN w:val="0"/>
              <w:spacing w:beforeLines="10" w:before="31" w:afterLines="10" w:after="31" w:line="360" w:lineRule="auto"/>
              <w:ind w:firstLine="360"/>
              <w:rPr>
                <w:sz w:val="18"/>
                <w:szCs w:val="18"/>
              </w:rPr>
            </w:pPr>
          </w:p>
        </w:tc>
        <w:tc>
          <w:tcPr>
            <w:tcW w:w="679" w:type="pct"/>
            <w:gridSpan w:val="2"/>
            <w:shd w:val="clear" w:color="auto" w:fill="D9D9D9"/>
          </w:tcPr>
          <w:p w14:paraId="0B4FA0ED" w14:textId="77777777" w:rsidR="0098456B" w:rsidRPr="00596332" w:rsidRDefault="00FC0569" w:rsidP="00CC23DC">
            <w:pPr>
              <w:kinsoku w:val="0"/>
              <w:overflowPunct w:val="0"/>
              <w:autoSpaceDE w:val="0"/>
              <w:autoSpaceDN w:val="0"/>
              <w:spacing w:beforeLines="10" w:before="31" w:afterLines="10" w:after="31" w:line="360" w:lineRule="auto"/>
              <w:ind w:firstLineChars="0" w:firstLine="0"/>
              <w:jc w:val="center"/>
              <w:rPr>
                <w:spacing w:val="-2"/>
                <w:sz w:val="18"/>
                <w:szCs w:val="18"/>
              </w:rPr>
            </w:pPr>
            <w:r w:rsidRPr="008E1D52">
              <w:rPr>
                <w:spacing w:val="-2"/>
                <w:sz w:val="18"/>
                <w:szCs w:val="18"/>
              </w:rPr>
              <w:t>224</w:t>
            </w:r>
          </w:p>
        </w:tc>
        <w:tc>
          <w:tcPr>
            <w:tcW w:w="510" w:type="pct"/>
            <w:gridSpan w:val="4"/>
          </w:tcPr>
          <w:p w14:paraId="08DD6D75" w14:textId="77777777" w:rsidR="002164C9" w:rsidRDefault="002164C9" w:rsidP="00CC23DC">
            <w:pPr>
              <w:autoSpaceDE w:val="0"/>
              <w:autoSpaceDN w:val="0"/>
              <w:spacing w:beforeLines="10" w:before="31" w:afterLines="10" w:after="31" w:line="360" w:lineRule="auto"/>
              <w:ind w:firstLine="360"/>
              <w:rPr>
                <w:sz w:val="18"/>
                <w:szCs w:val="18"/>
              </w:rPr>
            </w:pPr>
          </w:p>
        </w:tc>
        <w:tc>
          <w:tcPr>
            <w:tcW w:w="511" w:type="pct"/>
            <w:gridSpan w:val="2"/>
          </w:tcPr>
          <w:p w14:paraId="31BCCE50" w14:textId="77777777" w:rsidR="0098456B" w:rsidRDefault="0098456B" w:rsidP="00CC23DC">
            <w:pPr>
              <w:autoSpaceDE w:val="0"/>
              <w:autoSpaceDN w:val="0"/>
              <w:spacing w:beforeLines="10" w:before="31" w:afterLines="10" w:after="31" w:line="360" w:lineRule="auto"/>
              <w:ind w:firstLine="360"/>
              <w:rPr>
                <w:sz w:val="18"/>
                <w:szCs w:val="18"/>
              </w:rPr>
            </w:pPr>
          </w:p>
        </w:tc>
        <w:tc>
          <w:tcPr>
            <w:tcW w:w="1671" w:type="pct"/>
            <w:gridSpan w:val="6"/>
          </w:tcPr>
          <w:p w14:paraId="33439E5E" w14:textId="77777777" w:rsidR="0098456B" w:rsidRDefault="0098456B" w:rsidP="00CC23DC">
            <w:pPr>
              <w:autoSpaceDE w:val="0"/>
              <w:autoSpaceDN w:val="0"/>
              <w:spacing w:beforeLines="10" w:before="31" w:afterLines="10" w:after="31" w:line="360" w:lineRule="auto"/>
              <w:ind w:firstLine="360"/>
              <w:rPr>
                <w:sz w:val="18"/>
                <w:szCs w:val="18"/>
              </w:rPr>
            </w:pPr>
          </w:p>
        </w:tc>
      </w:tr>
      <w:tr w:rsidR="003753C4" w14:paraId="08103AAF" w14:textId="77777777" w:rsidTr="00957931">
        <w:tc>
          <w:tcPr>
            <w:tcW w:w="1629" w:type="pct"/>
            <w:gridSpan w:val="4"/>
            <w:vMerge/>
          </w:tcPr>
          <w:p w14:paraId="7E9A9A74" w14:textId="77777777" w:rsidR="0098456B" w:rsidRDefault="0098456B" w:rsidP="00CC23DC">
            <w:pPr>
              <w:autoSpaceDE w:val="0"/>
              <w:autoSpaceDN w:val="0"/>
              <w:spacing w:beforeLines="10" w:before="31" w:afterLines="10" w:after="31" w:line="360" w:lineRule="auto"/>
              <w:ind w:firstLine="360"/>
              <w:rPr>
                <w:sz w:val="18"/>
                <w:szCs w:val="18"/>
              </w:rPr>
            </w:pPr>
          </w:p>
        </w:tc>
        <w:tc>
          <w:tcPr>
            <w:tcW w:w="679" w:type="pct"/>
            <w:gridSpan w:val="2"/>
            <w:shd w:val="clear" w:color="auto" w:fill="D9D9D9"/>
          </w:tcPr>
          <w:p w14:paraId="0C244CC7" w14:textId="77777777" w:rsidR="0098456B" w:rsidRPr="00596332" w:rsidRDefault="00FC0569" w:rsidP="00CC23DC">
            <w:pPr>
              <w:kinsoku w:val="0"/>
              <w:overflowPunct w:val="0"/>
              <w:autoSpaceDE w:val="0"/>
              <w:autoSpaceDN w:val="0"/>
              <w:spacing w:beforeLines="10" w:before="31" w:afterLines="10" w:after="31" w:line="360" w:lineRule="auto"/>
              <w:ind w:firstLineChars="0" w:firstLine="0"/>
              <w:jc w:val="center"/>
              <w:rPr>
                <w:spacing w:val="-2"/>
                <w:sz w:val="18"/>
                <w:szCs w:val="18"/>
              </w:rPr>
            </w:pPr>
            <w:r w:rsidRPr="008E1D52">
              <w:rPr>
                <w:spacing w:val="-2"/>
                <w:sz w:val="18"/>
                <w:szCs w:val="18"/>
              </w:rPr>
              <w:t>335</w:t>
            </w:r>
          </w:p>
        </w:tc>
        <w:tc>
          <w:tcPr>
            <w:tcW w:w="510" w:type="pct"/>
            <w:gridSpan w:val="4"/>
          </w:tcPr>
          <w:p w14:paraId="67A232DA" w14:textId="77777777" w:rsidR="002164C9" w:rsidRDefault="002164C9" w:rsidP="00CC23DC">
            <w:pPr>
              <w:autoSpaceDE w:val="0"/>
              <w:autoSpaceDN w:val="0"/>
              <w:spacing w:beforeLines="10" w:before="31" w:afterLines="10" w:after="31" w:line="360" w:lineRule="auto"/>
              <w:ind w:firstLine="360"/>
              <w:rPr>
                <w:sz w:val="18"/>
                <w:szCs w:val="18"/>
              </w:rPr>
            </w:pPr>
          </w:p>
        </w:tc>
        <w:tc>
          <w:tcPr>
            <w:tcW w:w="511" w:type="pct"/>
            <w:gridSpan w:val="2"/>
          </w:tcPr>
          <w:p w14:paraId="5485B6C0" w14:textId="77777777" w:rsidR="0098456B" w:rsidRDefault="0098456B" w:rsidP="00CC23DC">
            <w:pPr>
              <w:autoSpaceDE w:val="0"/>
              <w:autoSpaceDN w:val="0"/>
              <w:spacing w:beforeLines="10" w:before="31" w:afterLines="10" w:after="31" w:line="360" w:lineRule="auto"/>
              <w:ind w:firstLine="360"/>
              <w:rPr>
                <w:sz w:val="18"/>
                <w:szCs w:val="18"/>
              </w:rPr>
            </w:pPr>
          </w:p>
        </w:tc>
        <w:tc>
          <w:tcPr>
            <w:tcW w:w="1671" w:type="pct"/>
            <w:gridSpan w:val="6"/>
          </w:tcPr>
          <w:p w14:paraId="28C0D09F" w14:textId="77777777" w:rsidR="0098456B" w:rsidRDefault="0098456B" w:rsidP="00CC23DC">
            <w:pPr>
              <w:autoSpaceDE w:val="0"/>
              <w:autoSpaceDN w:val="0"/>
              <w:spacing w:beforeLines="10" w:before="31" w:afterLines="10" w:after="31" w:line="360" w:lineRule="auto"/>
              <w:ind w:firstLine="360"/>
              <w:rPr>
                <w:sz w:val="18"/>
                <w:szCs w:val="18"/>
              </w:rPr>
            </w:pPr>
          </w:p>
        </w:tc>
      </w:tr>
      <w:tr w:rsidR="003753C4" w14:paraId="26E786AB" w14:textId="77777777" w:rsidTr="00957931">
        <w:tc>
          <w:tcPr>
            <w:tcW w:w="1629" w:type="pct"/>
            <w:gridSpan w:val="4"/>
            <w:vMerge/>
          </w:tcPr>
          <w:p w14:paraId="71A7F3A8" w14:textId="77777777" w:rsidR="0098456B" w:rsidRDefault="0098456B" w:rsidP="00CC23DC">
            <w:pPr>
              <w:autoSpaceDE w:val="0"/>
              <w:autoSpaceDN w:val="0"/>
              <w:spacing w:beforeLines="10" w:before="31" w:afterLines="10" w:after="31" w:line="360" w:lineRule="auto"/>
              <w:ind w:firstLine="360"/>
              <w:rPr>
                <w:sz w:val="18"/>
                <w:szCs w:val="18"/>
              </w:rPr>
            </w:pPr>
          </w:p>
        </w:tc>
        <w:tc>
          <w:tcPr>
            <w:tcW w:w="679" w:type="pct"/>
            <w:gridSpan w:val="2"/>
            <w:shd w:val="clear" w:color="auto" w:fill="D9D9D9"/>
          </w:tcPr>
          <w:p w14:paraId="533B7B0D" w14:textId="77777777" w:rsidR="0098456B" w:rsidRPr="00596332" w:rsidRDefault="00167E48" w:rsidP="00CC23DC">
            <w:pPr>
              <w:kinsoku w:val="0"/>
              <w:overflowPunct w:val="0"/>
              <w:autoSpaceDE w:val="0"/>
              <w:autoSpaceDN w:val="0"/>
              <w:spacing w:beforeLines="10" w:before="31" w:afterLines="10" w:after="31" w:line="360" w:lineRule="auto"/>
              <w:ind w:firstLineChars="0" w:firstLine="0"/>
              <w:jc w:val="center"/>
              <w:rPr>
                <w:spacing w:val="-2"/>
                <w:sz w:val="18"/>
                <w:szCs w:val="18"/>
              </w:rPr>
            </w:pPr>
            <w:r w:rsidRPr="00596332">
              <w:rPr>
                <w:spacing w:val="-2"/>
                <w:sz w:val="18"/>
                <w:szCs w:val="18"/>
              </w:rPr>
              <w:t>500</w:t>
            </w:r>
          </w:p>
        </w:tc>
        <w:tc>
          <w:tcPr>
            <w:tcW w:w="510" w:type="pct"/>
            <w:gridSpan w:val="4"/>
          </w:tcPr>
          <w:p w14:paraId="2BEC87DA" w14:textId="77777777" w:rsidR="002164C9" w:rsidRDefault="002164C9" w:rsidP="00CC23DC">
            <w:pPr>
              <w:autoSpaceDE w:val="0"/>
              <w:autoSpaceDN w:val="0"/>
              <w:spacing w:beforeLines="10" w:before="31" w:afterLines="10" w:after="31" w:line="360" w:lineRule="auto"/>
              <w:ind w:firstLine="360"/>
              <w:rPr>
                <w:sz w:val="18"/>
                <w:szCs w:val="18"/>
              </w:rPr>
            </w:pPr>
          </w:p>
        </w:tc>
        <w:tc>
          <w:tcPr>
            <w:tcW w:w="511" w:type="pct"/>
            <w:gridSpan w:val="2"/>
          </w:tcPr>
          <w:p w14:paraId="2C247FC7" w14:textId="77777777" w:rsidR="0098456B" w:rsidRDefault="0098456B" w:rsidP="00CC23DC">
            <w:pPr>
              <w:autoSpaceDE w:val="0"/>
              <w:autoSpaceDN w:val="0"/>
              <w:spacing w:beforeLines="10" w:before="31" w:afterLines="10" w:after="31" w:line="360" w:lineRule="auto"/>
              <w:ind w:firstLine="360"/>
              <w:rPr>
                <w:sz w:val="18"/>
                <w:szCs w:val="18"/>
              </w:rPr>
            </w:pPr>
          </w:p>
        </w:tc>
        <w:tc>
          <w:tcPr>
            <w:tcW w:w="1671" w:type="pct"/>
            <w:gridSpan w:val="6"/>
          </w:tcPr>
          <w:p w14:paraId="0F46B702" w14:textId="77777777" w:rsidR="0098456B" w:rsidRDefault="0098456B" w:rsidP="00CC23DC">
            <w:pPr>
              <w:autoSpaceDE w:val="0"/>
              <w:autoSpaceDN w:val="0"/>
              <w:spacing w:beforeLines="10" w:before="31" w:afterLines="10" w:after="31" w:line="360" w:lineRule="auto"/>
              <w:ind w:firstLine="360"/>
              <w:rPr>
                <w:sz w:val="18"/>
                <w:szCs w:val="18"/>
              </w:rPr>
            </w:pPr>
          </w:p>
        </w:tc>
      </w:tr>
      <w:tr w:rsidR="003753C4" w14:paraId="656B32A3" w14:textId="77777777" w:rsidTr="00957931">
        <w:tc>
          <w:tcPr>
            <w:tcW w:w="658" w:type="pct"/>
            <w:shd w:val="clear" w:color="auto" w:fill="D9D9D9"/>
          </w:tcPr>
          <w:p w14:paraId="1B2617C7" w14:textId="77777777" w:rsidR="002164C9" w:rsidRDefault="00FC0569" w:rsidP="00CC23DC">
            <w:pPr>
              <w:kinsoku w:val="0"/>
              <w:overflowPunct w:val="0"/>
              <w:autoSpaceDE w:val="0"/>
              <w:autoSpaceDN w:val="0"/>
              <w:spacing w:beforeLines="10" w:before="31" w:afterLines="10" w:after="31" w:line="360" w:lineRule="auto"/>
              <w:ind w:firstLine="365"/>
              <w:rPr>
                <w:sz w:val="18"/>
                <w:szCs w:val="18"/>
              </w:rPr>
            </w:pPr>
            <w:r>
              <w:rPr>
                <w:rFonts w:hint="eastAsia"/>
                <w:b/>
                <w:bCs/>
                <w:spacing w:val="1"/>
                <w:sz w:val="18"/>
                <w:szCs w:val="18"/>
              </w:rPr>
              <w:t>说明：</w:t>
            </w:r>
          </w:p>
        </w:tc>
        <w:tc>
          <w:tcPr>
            <w:tcW w:w="4342" w:type="pct"/>
            <w:gridSpan w:val="17"/>
          </w:tcPr>
          <w:p w14:paraId="1F6AF5FA" w14:textId="77777777" w:rsidR="0098456B" w:rsidRDefault="0098456B" w:rsidP="00CC23DC">
            <w:pPr>
              <w:autoSpaceDE w:val="0"/>
              <w:autoSpaceDN w:val="0"/>
              <w:spacing w:beforeLines="10" w:before="31" w:afterLines="10" w:after="31" w:line="360" w:lineRule="auto"/>
              <w:ind w:firstLine="360"/>
              <w:rPr>
                <w:sz w:val="18"/>
                <w:szCs w:val="18"/>
              </w:rPr>
            </w:pPr>
          </w:p>
        </w:tc>
      </w:tr>
      <w:tr w:rsidR="003753C4" w14:paraId="169930D5" w14:textId="77777777" w:rsidTr="00957931">
        <w:tc>
          <w:tcPr>
            <w:tcW w:w="5000" w:type="pct"/>
            <w:gridSpan w:val="18"/>
          </w:tcPr>
          <w:p w14:paraId="5C82879B" w14:textId="5F75C795" w:rsidR="004B78D2" w:rsidRDefault="00FC0569" w:rsidP="00CC23DC">
            <w:pPr>
              <w:kinsoku w:val="0"/>
              <w:overflowPunct w:val="0"/>
              <w:autoSpaceDE w:val="0"/>
              <w:autoSpaceDN w:val="0"/>
              <w:spacing w:beforeLines="10" w:before="31" w:afterLines="10" w:after="31" w:line="360" w:lineRule="auto"/>
              <w:ind w:firstLine="360"/>
              <w:rPr>
                <w:sz w:val="18"/>
                <w:szCs w:val="18"/>
              </w:rPr>
            </w:pPr>
            <w:r>
              <w:rPr>
                <w:rFonts w:hint="eastAsia"/>
                <w:sz w:val="18"/>
                <w:szCs w:val="18"/>
              </w:rPr>
              <w:t>注</w:t>
            </w:r>
            <w:r>
              <w:rPr>
                <w:sz w:val="18"/>
                <w:szCs w:val="18"/>
              </w:rPr>
              <w:t xml:space="preserve"> </w:t>
            </w:r>
            <w:r>
              <w:rPr>
                <w:spacing w:val="8"/>
                <w:sz w:val="18"/>
                <w:szCs w:val="18"/>
              </w:rPr>
              <w:t xml:space="preserve"> </w:t>
            </w:r>
            <w:r w:rsidR="002B5222" w:rsidRPr="002B5222">
              <w:rPr>
                <w:rFonts w:hint="eastAsia"/>
                <w:sz w:val="18"/>
                <w:szCs w:val="18"/>
              </w:rPr>
              <w:t>试验结果仅针对所述条件下的被测滤料，该结果本身不宜用于定量预测该型号滤料在所有“使用”环境下的过滤性能。</w:t>
            </w:r>
          </w:p>
        </w:tc>
      </w:tr>
    </w:tbl>
    <w:p w14:paraId="0DF327F6" w14:textId="77777777" w:rsidR="003753C4" w:rsidRDefault="003753C4" w:rsidP="00CC23DC">
      <w:pPr>
        <w:widowControl/>
        <w:spacing w:before="50" w:after="50" w:line="360" w:lineRule="auto"/>
        <w:ind w:firstLine="420"/>
        <w:jc w:val="left"/>
      </w:pPr>
    </w:p>
    <w:p w14:paraId="4450ADE8" w14:textId="751439F3" w:rsidR="003753C4" w:rsidRDefault="00FC0569" w:rsidP="00CC23DC">
      <w:pPr>
        <w:widowControl/>
        <w:spacing w:line="360" w:lineRule="auto"/>
        <w:ind w:firstLineChars="0" w:firstLine="0"/>
        <w:jc w:val="center"/>
        <w:rPr>
          <w:rFonts w:ascii="黑体" w:eastAsia="黑体" w:hAnsi="黑体"/>
          <w:color w:val="050505"/>
          <w:kern w:val="0"/>
          <w:szCs w:val="21"/>
        </w:rPr>
      </w:pPr>
      <w:r>
        <w:br w:type="page"/>
      </w:r>
      <w:r>
        <w:rPr>
          <w:rFonts w:ascii="黑体" w:eastAsia="黑体" w:hAnsi="黑体"/>
          <w:color w:val="050505"/>
          <w:kern w:val="0"/>
          <w:szCs w:val="21"/>
        </w:rPr>
        <w:lastRenderedPageBreak/>
        <w:t>表</w:t>
      </w:r>
      <w:r w:rsidR="009B03C9">
        <w:rPr>
          <w:rFonts w:ascii="黑体" w:eastAsia="黑体" w:hAnsi="黑体"/>
          <w:color w:val="050505"/>
          <w:kern w:val="0"/>
          <w:szCs w:val="21"/>
        </w:rPr>
        <w:t xml:space="preserve">11  </w:t>
      </w:r>
      <w:r>
        <w:rPr>
          <w:rFonts w:ascii="黑体" w:eastAsia="黑体" w:hAnsi="黑体"/>
          <w:color w:val="050505"/>
          <w:kern w:val="0"/>
          <w:szCs w:val="21"/>
        </w:rPr>
        <w:t>详细试验</w:t>
      </w:r>
      <w:r>
        <w:rPr>
          <w:rFonts w:ascii="黑体" w:eastAsia="黑体" w:hAnsi="黑体" w:hint="eastAsia"/>
          <w:color w:val="050505"/>
          <w:kern w:val="0"/>
          <w:szCs w:val="21"/>
        </w:rPr>
        <w:t>结果</w:t>
      </w:r>
      <w:r w:rsidR="008E1D52">
        <w:rPr>
          <w:rFonts w:ascii="黑体" w:eastAsia="黑体" w:hAnsi="黑体" w:hint="eastAsia"/>
          <w:color w:val="050505"/>
          <w:kern w:val="0"/>
          <w:szCs w:val="21"/>
        </w:rPr>
        <w:t>记录表</w:t>
      </w:r>
    </w:p>
    <w:tbl>
      <w:tblPr>
        <w:tblW w:w="5000" w:type="pct"/>
        <w:tblBorders>
          <w:top w:val="single" w:sz="12" w:space="0" w:color="231F20"/>
          <w:left w:val="single" w:sz="12" w:space="0" w:color="231F20"/>
          <w:bottom w:val="single" w:sz="12" w:space="0" w:color="231F20"/>
          <w:right w:val="single" w:sz="12" w:space="0" w:color="231F20"/>
          <w:insideH w:val="single" w:sz="4" w:space="0" w:color="231F20"/>
          <w:insideV w:val="single" w:sz="4" w:space="0" w:color="231F20"/>
        </w:tblBorders>
        <w:tblCellMar>
          <w:left w:w="0" w:type="dxa"/>
          <w:right w:w="0" w:type="dxa"/>
        </w:tblCellMar>
        <w:tblLook w:val="04A0" w:firstRow="1" w:lastRow="0" w:firstColumn="1" w:lastColumn="0" w:noHBand="0" w:noVBand="1"/>
      </w:tblPr>
      <w:tblGrid>
        <w:gridCol w:w="1573"/>
        <w:gridCol w:w="959"/>
        <w:gridCol w:w="1027"/>
        <w:gridCol w:w="1490"/>
        <w:gridCol w:w="355"/>
        <w:gridCol w:w="655"/>
        <w:gridCol w:w="257"/>
        <w:gridCol w:w="250"/>
        <w:gridCol w:w="630"/>
        <w:gridCol w:w="255"/>
        <w:gridCol w:w="885"/>
      </w:tblGrid>
      <w:tr w:rsidR="003753C4" w14:paraId="3A79439C" w14:textId="77777777" w:rsidTr="00957931">
        <w:tc>
          <w:tcPr>
            <w:tcW w:w="3028" w:type="pct"/>
            <w:gridSpan w:val="4"/>
            <w:vMerge w:val="restart"/>
            <w:shd w:val="clear" w:color="auto" w:fill="D9D9D9"/>
          </w:tcPr>
          <w:p w14:paraId="662C7731" w14:textId="77777777" w:rsidR="002164C9" w:rsidRDefault="002164C9" w:rsidP="00CC23DC">
            <w:pPr>
              <w:kinsoku w:val="0"/>
              <w:overflowPunct w:val="0"/>
              <w:autoSpaceDE w:val="0"/>
              <w:autoSpaceDN w:val="0"/>
              <w:spacing w:beforeLines="10" w:before="31" w:afterLines="10" w:after="31" w:line="360" w:lineRule="auto"/>
              <w:ind w:firstLine="360"/>
              <w:rPr>
                <w:rFonts w:ascii="宋体" w:hAnsi="宋体"/>
                <w:sz w:val="18"/>
                <w:szCs w:val="18"/>
              </w:rPr>
            </w:pPr>
          </w:p>
          <w:p w14:paraId="52E591CE" w14:textId="77777777" w:rsidR="0098456B" w:rsidRDefault="0098456B" w:rsidP="00CC23DC">
            <w:pPr>
              <w:kinsoku w:val="0"/>
              <w:overflowPunct w:val="0"/>
              <w:autoSpaceDE w:val="0"/>
              <w:autoSpaceDN w:val="0"/>
              <w:spacing w:beforeLines="10" w:before="31" w:afterLines="10" w:after="31" w:line="360" w:lineRule="auto"/>
              <w:ind w:firstLine="360"/>
              <w:rPr>
                <w:rFonts w:ascii="宋体" w:hAnsi="宋体"/>
                <w:sz w:val="18"/>
                <w:szCs w:val="18"/>
              </w:rPr>
            </w:pPr>
          </w:p>
          <w:p w14:paraId="4C17611B" w14:textId="77777777" w:rsidR="0098456B" w:rsidRDefault="00FC0569" w:rsidP="00CC23DC">
            <w:pPr>
              <w:kinsoku w:val="0"/>
              <w:overflowPunct w:val="0"/>
              <w:autoSpaceDE w:val="0"/>
              <w:autoSpaceDN w:val="0"/>
              <w:spacing w:beforeLines="10" w:before="31" w:afterLines="10" w:after="31" w:line="360" w:lineRule="auto"/>
              <w:ind w:firstLineChars="5" w:firstLine="10"/>
              <w:jc w:val="left"/>
            </w:pPr>
            <w:r>
              <w:rPr>
                <w:rFonts w:hint="eastAsia"/>
              </w:rPr>
              <w:t>试验报告</w:t>
            </w:r>
            <w:r>
              <w:t xml:space="preserve"> –</w:t>
            </w:r>
            <w:r>
              <w:t>详细</w:t>
            </w:r>
            <w:r>
              <w:rPr>
                <w:rFonts w:hint="eastAsia"/>
              </w:rPr>
              <w:t>信息</w:t>
            </w:r>
          </w:p>
        </w:tc>
        <w:tc>
          <w:tcPr>
            <w:tcW w:w="1288" w:type="pct"/>
            <w:gridSpan w:val="5"/>
            <w:shd w:val="clear" w:color="auto" w:fill="D9D9D9"/>
          </w:tcPr>
          <w:p w14:paraId="37F51769" w14:textId="2400064E" w:rsidR="0098456B" w:rsidRDefault="00167E48" w:rsidP="00CC23DC">
            <w:pPr>
              <w:kinsoku w:val="0"/>
              <w:overflowPunct w:val="0"/>
              <w:autoSpaceDE w:val="0"/>
              <w:autoSpaceDN w:val="0"/>
              <w:spacing w:beforeLines="10" w:before="31" w:afterLines="10" w:after="31" w:line="360" w:lineRule="auto"/>
              <w:ind w:firstLineChars="0" w:firstLine="0"/>
              <w:jc w:val="left"/>
            </w:pPr>
            <w:r w:rsidRPr="00596332">
              <w:rPr>
                <w:rFonts w:ascii="宋体" w:hAnsi="宋体" w:hint="eastAsia"/>
                <w:spacing w:val="1"/>
                <w:sz w:val="18"/>
                <w:szCs w:val="18"/>
              </w:rPr>
              <w:t>检测单位</w:t>
            </w:r>
          </w:p>
        </w:tc>
        <w:tc>
          <w:tcPr>
            <w:tcW w:w="684" w:type="pct"/>
            <w:gridSpan w:val="2"/>
          </w:tcPr>
          <w:p w14:paraId="508FDF60" w14:textId="77777777" w:rsidR="002164C9" w:rsidRDefault="002164C9" w:rsidP="00CC23DC">
            <w:pPr>
              <w:autoSpaceDE w:val="0"/>
              <w:autoSpaceDN w:val="0"/>
              <w:spacing w:beforeLines="10" w:before="31" w:afterLines="10" w:after="31" w:line="360" w:lineRule="auto"/>
              <w:ind w:firstLine="360"/>
              <w:rPr>
                <w:rFonts w:ascii="宋体" w:hAnsi="宋体"/>
                <w:sz w:val="18"/>
                <w:szCs w:val="18"/>
              </w:rPr>
            </w:pPr>
          </w:p>
        </w:tc>
      </w:tr>
      <w:tr w:rsidR="003753C4" w14:paraId="78FFB349" w14:textId="77777777" w:rsidTr="00957931">
        <w:tc>
          <w:tcPr>
            <w:tcW w:w="3028" w:type="pct"/>
            <w:gridSpan w:val="4"/>
            <w:vMerge/>
            <w:shd w:val="clear" w:color="auto" w:fill="D9D9D9"/>
          </w:tcPr>
          <w:p w14:paraId="59239A6D" w14:textId="77777777" w:rsidR="0098456B" w:rsidRDefault="0098456B" w:rsidP="00CC23DC">
            <w:pPr>
              <w:autoSpaceDE w:val="0"/>
              <w:autoSpaceDN w:val="0"/>
              <w:spacing w:beforeLines="10" w:before="31" w:afterLines="10" w:after="31" w:line="360" w:lineRule="auto"/>
              <w:ind w:firstLine="360"/>
              <w:rPr>
                <w:rFonts w:ascii="宋体" w:hAnsi="宋体"/>
                <w:sz w:val="18"/>
                <w:szCs w:val="18"/>
              </w:rPr>
            </w:pPr>
          </w:p>
        </w:tc>
        <w:tc>
          <w:tcPr>
            <w:tcW w:w="606" w:type="pct"/>
            <w:gridSpan w:val="2"/>
            <w:shd w:val="clear" w:color="auto" w:fill="D9D9D9"/>
          </w:tcPr>
          <w:p w14:paraId="45E830DF" w14:textId="77777777" w:rsidR="0098456B" w:rsidRPr="00596332" w:rsidRDefault="00167E48" w:rsidP="00CC23DC">
            <w:pPr>
              <w:kinsoku w:val="0"/>
              <w:overflowPunct w:val="0"/>
              <w:autoSpaceDE w:val="0"/>
              <w:autoSpaceDN w:val="0"/>
              <w:spacing w:beforeLines="10" w:before="31" w:afterLines="10" w:after="31" w:line="360" w:lineRule="auto"/>
              <w:ind w:firstLineChars="0" w:firstLine="0"/>
              <w:jc w:val="left"/>
              <w:rPr>
                <w:rFonts w:ascii="宋体" w:hAnsi="宋体"/>
                <w:spacing w:val="1"/>
                <w:sz w:val="18"/>
                <w:szCs w:val="18"/>
              </w:rPr>
            </w:pPr>
            <w:r w:rsidRPr="00596332">
              <w:rPr>
                <w:rFonts w:ascii="宋体" w:hAnsi="宋体" w:hint="eastAsia"/>
                <w:spacing w:val="1"/>
                <w:sz w:val="18"/>
                <w:szCs w:val="18"/>
              </w:rPr>
              <w:t>名称：</w:t>
            </w:r>
          </w:p>
        </w:tc>
        <w:tc>
          <w:tcPr>
            <w:tcW w:w="1366" w:type="pct"/>
            <w:gridSpan w:val="5"/>
          </w:tcPr>
          <w:p w14:paraId="77A7BCB7" w14:textId="77777777" w:rsidR="002164C9" w:rsidRDefault="002164C9" w:rsidP="00CC23DC">
            <w:pPr>
              <w:autoSpaceDE w:val="0"/>
              <w:autoSpaceDN w:val="0"/>
              <w:spacing w:beforeLines="10" w:before="31" w:afterLines="10" w:after="31" w:line="360" w:lineRule="auto"/>
              <w:ind w:firstLine="360"/>
              <w:rPr>
                <w:rFonts w:ascii="宋体" w:hAnsi="宋体"/>
                <w:sz w:val="18"/>
                <w:szCs w:val="18"/>
              </w:rPr>
            </w:pPr>
          </w:p>
        </w:tc>
      </w:tr>
      <w:tr w:rsidR="003753C4" w14:paraId="361EA618" w14:textId="77777777" w:rsidTr="00957931">
        <w:tc>
          <w:tcPr>
            <w:tcW w:w="3028" w:type="pct"/>
            <w:gridSpan w:val="4"/>
            <w:vMerge/>
            <w:shd w:val="clear" w:color="auto" w:fill="D9D9D9"/>
          </w:tcPr>
          <w:p w14:paraId="048DECA3" w14:textId="77777777" w:rsidR="0098456B" w:rsidRDefault="0098456B" w:rsidP="00CC23DC">
            <w:pPr>
              <w:autoSpaceDE w:val="0"/>
              <w:autoSpaceDN w:val="0"/>
              <w:spacing w:beforeLines="10" w:before="31" w:afterLines="10" w:after="31" w:line="360" w:lineRule="auto"/>
              <w:ind w:firstLine="360"/>
              <w:rPr>
                <w:rFonts w:ascii="宋体" w:hAnsi="宋体"/>
                <w:sz w:val="18"/>
                <w:szCs w:val="18"/>
              </w:rPr>
            </w:pPr>
          </w:p>
        </w:tc>
        <w:tc>
          <w:tcPr>
            <w:tcW w:w="606" w:type="pct"/>
            <w:gridSpan w:val="2"/>
            <w:shd w:val="clear" w:color="auto" w:fill="D9D9D9"/>
          </w:tcPr>
          <w:p w14:paraId="53BBD918" w14:textId="77777777" w:rsidR="0098456B" w:rsidRPr="00596332" w:rsidRDefault="00FC0569" w:rsidP="00CC23DC">
            <w:pPr>
              <w:kinsoku w:val="0"/>
              <w:overflowPunct w:val="0"/>
              <w:autoSpaceDE w:val="0"/>
              <w:autoSpaceDN w:val="0"/>
              <w:spacing w:beforeLines="10" w:before="31" w:afterLines="10" w:after="31" w:line="360" w:lineRule="auto"/>
              <w:ind w:firstLineChars="0" w:firstLine="0"/>
              <w:jc w:val="left"/>
              <w:rPr>
                <w:rFonts w:ascii="宋体" w:hAnsi="宋体"/>
                <w:spacing w:val="1"/>
                <w:sz w:val="18"/>
                <w:szCs w:val="18"/>
              </w:rPr>
            </w:pPr>
            <w:r w:rsidRPr="008E1D52">
              <w:rPr>
                <w:rFonts w:ascii="宋体" w:hAnsi="宋体" w:hint="eastAsia"/>
                <w:spacing w:val="1"/>
                <w:sz w:val="18"/>
                <w:szCs w:val="18"/>
              </w:rPr>
              <w:t>地址：</w:t>
            </w:r>
          </w:p>
        </w:tc>
        <w:tc>
          <w:tcPr>
            <w:tcW w:w="1366" w:type="pct"/>
            <w:gridSpan w:val="5"/>
          </w:tcPr>
          <w:p w14:paraId="68844A2E" w14:textId="77777777" w:rsidR="002164C9" w:rsidRDefault="002164C9" w:rsidP="00CC23DC">
            <w:pPr>
              <w:autoSpaceDE w:val="0"/>
              <w:autoSpaceDN w:val="0"/>
              <w:spacing w:beforeLines="10" w:before="31" w:afterLines="10" w:after="31" w:line="360" w:lineRule="auto"/>
              <w:ind w:firstLine="360"/>
              <w:rPr>
                <w:rFonts w:ascii="宋体" w:hAnsi="宋体"/>
                <w:sz w:val="18"/>
                <w:szCs w:val="18"/>
              </w:rPr>
            </w:pPr>
          </w:p>
        </w:tc>
      </w:tr>
      <w:tr w:rsidR="003753C4" w14:paraId="1C8C5E1F" w14:textId="77777777" w:rsidTr="00957931">
        <w:tc>
          <w:tcPr>
            <w:tcW w:w="3028" w:type="pct"/>
            <w:gridSpan w:val="4"/>
            <w:vMerge/>
            <w:shd w:val="clear" w:color="auto" w:fill="D9D9D9"/>
          </w:tcPr>
          <w:p w14:paraId="50D6C953" w14:textId="77777777" w:rsidR="0098456B" w:rsidRDefault="0098456B" w:rsidP="00CC23DC">
            <w:pPr>
              <w:autoSpaceDE w:val="0"/>
              <w:autoSpaceDN w:val="0"/>
              <w:spacing w:beforeLines="10" w:before="31" w:afterLines="10" w:after="31" w:line="360" w:lineRule="auto"/>
              <w:ind w:firstLine="360"/>
              <w:rPr>
                <w:rFonts w:ascii="宋体" w:hAnsi="宋体"/>
                <w:sz w:val="18"/>
                <w:szCs w:val="18"/>
              </w:rPr>
            </w:pPr>
          </w:p>
        </w:tc>
        <w:tc>
          <w:tcPr>
            <w:tcW w:w="606" w:type="pct"/>
            <w:gridSpan w:val="2"/>
            <w:shd w:val="clear" w:color="auto" w:fill="D9D9D9"/>
          </w:tcPr>
          <w:p w14:paraId="5AF6507D" w14:textId="77777777" w:rsidR="0098456B" w:rsidRPr="00596332" w:rsidRDefault="00167E48" w:rsidP="00CC23DC">
            <w:pPr>
              <w:kinsoku w:val="0"/>
              <w:overflowPunct w:val="0"/>
              <w:autoSpaceDE w:val="0"/>
              <w:autoSpaceDN w:val="0"/>
              <w:spacing w:beforeLines="10" w:before="31" w:afterLines="10" w:after="31" w:line="360" w:lineRule="auto"/>
              <w:ind w:firstLineChars="0" w:firstLine="0"/>
              <w:jc w:val="left"/>
              <w:rPr>
                <w:rFonts w:ascii="宋体" w:hAnsi="宋体"/>
                <w:spacing w:val="1"/>
                <w:sz w:val="18"/>
                <w:szCs w:val="18"/>
              </w:rPr>
            </w:pPr>
            <w:r w:rsidRPr="00596332">
              <w:rPr>
                <w:rFonts w:ascii="宋体" w:hAnsi="宋体" w:hint="eastAsia"/>
                <w:spacing w:val="1"/>
                <w:sz w:val="18"/>
                <w:szCs w:val="18"/>
              </w:rPr>
              <w:t>电话：</w:t>
            </w:r>
          </w:p>
        </w:tc>
        <w:tc>
          <w:tcPr>
            <w:tcW w:w="1366" w:type="pct"/>
            <w:gridSpan w:val="5"/>
          </w:tcPr>
          <w:p w14:paraId="367AB55C" w14:textId="77777777" w:rsidR="002164C9" w:rsidRDefault="002164C9" w:rsidP="00CC23DC">
            <w:pPr>
              <w:autoSpaceDE w:val="0"/>
              <w:autoSpaceDN w:val="0"/>
              <w:spacing w:beforeLines="10" w:before="31" w:afterLines="10" w:after="31" w:line="360" w:lineRule="auto"/>
              <w:ind w:firstLine="360"/>
              <w:rPr>
                <w:rFonts w:ascii="宋体" w:hAnsi="宋体"/>
                <w:sz w:val="18"/>
                <w:szCs w:val="18"/>
              </w:rPr>
            </w:pPr>
          </w:p>
        </w:tc>
      </w:tr>
      <w:tr w:rsidR="003753C4" w14:paraId="3083D172" w14:textId="77777777" w:rsidTr="00957931">
        <w:tc>
          <w:tcPr>
            <w:tcW w:w="5000" w:type="pct"/>
            <w:gridSpan w:val="11"/>
          </w:tcPr>
          <w:p w14:paraId="50037A9E" w14:textId="77777777" w:rsidR="002164C9" w:rsidRDefault="00FC0569" w:rsidP="00CC23DC">
            <w:pPr>
              <w:kinsoku w:val="0"/>
              <w:overflowPunct w:val="0"/>
              <w:autoSpaceDE w:val="0"/>
              <w:autoSpaceDN w:val="0"/>
              <w:spacing w:beforeLines="10" w:before="31" w:afterLines="10" w:after="31" w:line="360" w:lineRule="auto"/>
              <w:ind w:firstLine="360"/>
              <w:jc w:val="center"/>
              <w:rPr>
                <w:rFonts w:ascii="宋体" w:hAnsi="宋体"/>
                <w:sz w:val="18"/>
                <w:szCs w:val="18"/>
              </w:rPr>
            </w:pPr>
            <w:r>
              <w:rPr>
                <w:rFonts w:ascii="宋体" w:hAnsi="宋体" w:hint="eastAsia"/>
                <w:bCs/>
                <w:sz w:val="18"/>
                <w:szCs w:val="18"/>
              </w:rPr>
              <w:t>基本信息</w:t>
            </w:r>
          </w:p>
        </w:tc>
      </w:tr>
      <w:tr w:rsidR="003753C4" w14:paraId="55DFB035" w14:textId="77777777" w:rsidTr="00957931">
        <w:tc>
          <w:tcPr>
            <w:tcW w:w="1518" w:type="pct"/>
            <w:gridSpan w:val="2"/>
            <w:shd w:val="clear" w:color="auto" w:fill="D9D9D9"/>
          </w:tcPr>
          <w:p w14:paraId="4C06D848" w14:textId="77777777" w:rsidR="0098456B" w:rsidRPr="00596332" w:rsidRDefault="00AF36A8" w:rsidP="00CC23DC">
            <w:pPr>
              <w:kinsoku w:val="0"/>
              <w:overflowPunct w:val="0"/>
              <w:autoSpaceDE w:val="0"/>
              <w:autoSpaceDN w:val="0"/>
              <w:spacing w:beforeLines="10" w:before="31" w:afterLines="10" w:after="31" w:line="360" w:lineRule="auto"/>
              <w:ind w:firstLineChars="0" w:firstLine="0"/>
              <w:jc w:val="left"/>
              <w:rPr>
                <w:rFonts w:ascii="宋体" w:hAnsi="宋体"/>
                <w:spacing w:val="1"/>
                <w:sz w:val="18"/>
                <w:szCs w:val="18"/>
              </w:rPr>
            </w:pPr>
            <w:r w:rsidRPr="008E1D52">
              <w:rPr>
                <w:rFonts w:ascii="宋体" w:hAnsi="宋体" w:hint="eastAsia"/>
                <w:spacing w:val="1"/>
                <w:sz w:val="18"/>
                <w:szCs w:val="18"/>
              </w:rPr>
              <w:t>滤料</w:t>
            </w:r>
            <w:r w:rsidR="00FC0569" w:rsidRPr="008E1D52">
              <w:rPr>
                <w:rFonts w:ascii="宋体" w:hAnsi="宋体" w:hint="eastAsia"/>
                <w:spacing w:val="1"/>
                <w:sz w:val="18"/>
                <w:szCs w:val="18"/>
              </w:rPr>
              <w:t>参考编号：</w:t>
            </w:r>
          </w:p>
        </w:tc>
        <w:tc>
          <w:tcPr>
            <w:tcW w:w="616" w:type="pct"/>
          </w:tcPr>
          <w:p w14:paraId="3DA42224" w14:textId="77777777" w:rsidR="002164C9" w:rsidRDefault="002164C9" w:rsidP="00CC23DC">
            <w:pPr>
              <w:autoSpaceDE w:val="0"/>
              <w:autoSpaceDN w:val="0"/>
              <w:spacing w:beforeLines="10" w:before="31" w:afterLines="10" w:after="31" w:line="360" w:lineRule="auto"/>
              <w:ind w:firstLine="360"/>
              <w:rPr>
                <w:rFonts w:ascii="宋体" w:hAnsi="宋体"/>
                <w:sz w:val="18"/>
                <w:szCs w:val="18"/>
              </w:rPr>
            </w:pPr>
          </w:p>
        </w:tc>
        <w:tc>
          <w:tcPr>
            <w:tcW w:w="1654" w:type="pct"/>
            <w:gridSpan w:val="4"/>
            <w:shd w:val="clear" w:color="auto" w:fill="D9D9D9"/>
          </w:tcPr>
          <w:p w14:paraId="5CBE8CB4" w14:textId="77777777" w:rsidR="0098456B" w:rsidRPr="00596332" w:rsidRDefault="00167E48" w:rsidP="00CC23DC">
            <w:pPr>
              <w:kinsoku w:val="0"/>
              <w:overflowPunct w:val="0"/>
              <w:autoSpaceDE w:val="0"/>
              <w:autoSpaceDN w:val="0"/>
              <w:spacing w:beforeLines="10" w:before="31" w:afterLines="10" w:after="31" w:line="360" w:lineRule="auto"/>
              <w:ind w:firstLineChars="0" w:firstLine="0"/>
              <w:jc w:val="left"/>
              <w:rPr>
                <w:rFonts w:ascii="宋体" w:hAnsi="宋体"/>
                <w:spacing w:val="1"/>
                <w:sz w:val="18"/>
                <w:szCs w:val="18"/>
              </w:rPr>
            </w:pPr>
            <w:r w:rsidRPr="00596332">
              <w:rPr>
                <w:rFonts w:ascii="宋体" w:hAnsi="宋体" w:hint="eastAsia"/>
                <w:spacing w:val="1"/>
                <w:sz w:val="18"/>
                <w:szCs w:val="18"/>
              </w:rPr>
              <w:t>试验日期：</w:t>
            </w:r>
          </w:p>
        </w:tc>
        <w:tc>
          <w:tcPr>
            <w:tcW w:w="1211" w:type="pct"/>
            <w:gridSpan w:val="4"/>
          </w:tcPr>
          <w:p w14:paraId="1528B620" w14:textId="77777777" w:rsidR="002164C9" w:rsidRDefault="002164C9" w:rsidP="00CC23DC">
            <w:pPr>
              <w:autoSpaceDE w:val="0"/>
              <w:autoSpaceDN w:val="0"/>
              <w:spacing w:beforeLines="10" w:before="31" w:afterLines="10" w:after="31" w:line="360" w:lineRule="auto"/>
              <w:ind w:firstLine="360"/>
              <w:rPr>
                <w:rFonts w:ascii="宋体" w:hAnsi="宋体"/>
                <w:sz w:val="18"/>
                <w:szCs w:val="18"/>
              </w:rPr>
            </w:pPr>
          </w:p>
        </w:tc>
      </w:tr>
      <w:tr w:rsidR="003753C4" w14:paraId="15FFEF6F" w14:textId="77777777" w:rsidTr="00957931">
        <w:tc>
          <w:tcPr>
            <w:tcW w:w="1518" w:type="pct"/>
            <w:gridSpan w:val="2"/>
            <w:shd w:val="clear" w:color="auto" w:fill="D9D9D9"/>
          </w:tcPr>
          <w:p w14:paraId="0177BF25" w14:textId="77777777" w:rsidR="0098456B" w:rsidRPr="00596332" w:rsidRDefault="00167E48" w:rsidP="00CC23DC">
            <w:pPr>
              <w:kinsoku w:val="0"/>
              <w:overflowPunct w:val="0"/>
              <w:autoSpaceDE w:val="0"/>
              <w:autoSpaceDN w:val="0"/>
              <w:spacing w:beforeLines="10" w:before="31" w:afterLines="10" w:after="31" w:line="360" w:lineRule="auto"/>
              <w:ind w:firstLineChars="0" w:firstLine="0"/>
              <w:jc w:val="left"/>
              <w:rPr>
                <w:rFonts w:ascii="宋体" w:hAnsi="宋体"/>
                <w:spacing w:val="1"/>
                <w:sz w:val="18"/>
                <w:szCs w:val="18"/>
              </w:rPr>
            </w:pPr>
            <w:r w:rsidRPr="00596332">
              <w:rPr>
                <w:rFonts w:ascii="宋体" w:hAnsi="宋体" w:hint="eastAsia"/>
                <w:spacing w:val="1"/>
                <w:sz w:val="18"/>
                <w:szCs w:val="18"/>
              </w:rPr>
              <w:t>试验编号：</w:t>
            </w:r>
          </w:p>
        </w:tc>
        <w:tc>
          <w:tcPr>
            <w:tcW w:w="616" w:type="pct"/>
          </w:tcPr>
          <w:p w14:paraId="69EC9268" w14:textId="77777777" w:rsidR="002164C9" w:rsidRDefault="002164C9" w:rsidP="00CC23DC">
            <w:pPr>
              <w:autoSpaceDE w:val="0"/>
              <w:autoSpaceDN w:val="0"/>
              <w:spacing w:beforeLines="10" w:before="31" w:afterLines="10" w:after="31" w:line="360" w:lineRule="auto"/>
              <w:ind w:firstLine="360"/>
              <w:rPr>
                <w:rFonts w:ascii="宋体" w:hAnsi="宋体"/>
                <w:sz w:val="18"/>
                <w:szCs w:val="18"/>
              </w:rPr>
            </w:pPr>
          </w:p>
        </w:tc>
        <w:tc>
          <w:tcPr>
            <w:tcW w:w="1654" w:type="pct"/>
            <w:gridSpan w:val="4"/>
            <w:shd w:val="clear" w:color="auto" w:fill="D9D9D9"/>
          </w:tcPr>
          <w:p w14:paraId="33B980D1" w14:textId="77777777" w:rsidR="0098456B" w:rsidRPr="00596332" w:rsidRDefault="00167E48" w:rsidP="00CC23DC">
            <w:pPr>
              <w:kinsoku w:val="0"/>
              <w:overflowPunct w:val="0"/>
              <w:autoSpaceDE w:val="0"/>
              <w:autoSpaceDN w:val="0"/>
              <w:spacing w:beforeLines="10" w:before="31" w:afterLines="10" w:after="31" w:line="360" w:lineRule="auto"/>
              <w:ind w:firstLineChars="0" w:firstLine="0"/>
              <w:jc w:val="left"/>
              <w:rPr>
                <w:rFonts w:ascii="宋体" w:hAnsi="宋体"/>
                <w:spacing w:val="1"/>
                <w:sz w:val="18"/>
                <w:szCs w:val="18"/>
              </w:rPr>
            </w:pPr>
            <w:r w:rsidRPr="00596332">
              <w:rPr>
                <w:rFonts w:ascii="宋体" w:hAnsi="宋体" w:hint="eastAsia"/>
                <w:spacing w:val="1"/>
                <w:sz w:val="18"/>
                <w:szCs w:val="18"/>
              </w:rPr>
              <w:t>操作员：</w:t>
            </w:r>
          </w:p>
        </w:tc>
        <w:tc>
          <w:tcPr>
            <w:tcW w:w="1211" w:type="pct"/>
            <w:gridSpan w:val="4"/>
          </w:tcPr>
          <w:p w14:paraId="6E8F997B" w14:textId="77777777" w:rsidR="002164C9" w:rsidRDefault="002164C9" w:rsidP="00CC23DC">
            <w:pPr>
              <w:autoSpaceDE w:val="0"/>
              <w:autoSpaceDN w:val="0"/>
              <w:spacing w:beforeLines="10" w:before="31" w:afterLines="10" w:after="31" w:line="360" w:lineRule="auto"/>
              <w:ind w:firstLine="360"/>
              <w:rPr>
                <w:rFonts w:ascii="宋体" w:hAnsi="宋体"/>
                <w:sz w:val="18"/>
                <w:szCs w:val="18"/>
              </w:rPr>
            </w:pPr>
          </w:p>
        </w:tc>
      </w:tr>
      <w:tr w:rsidR="003753C4" w14:paraId="5B0204B1" w14:textId="77777777" w:rsidTr="00957931">
        <w:tc>
          <w:tcPr>
            <w:tcW w:w="5000" w:type="pct"/>
            <w:gridSpan w:val="11"/>
          </w:tcPr>
          <w:p w14:paraId="16913098" w14:textId="77777777" w:rsidR="002164C9" w:rsidRDefault="00FC0569" w:rsidP="00CC23DC">
            <w:pPr>
              <w:kinsoku w:val="0"/>
              <w:overflowPunct w:val="0"/>
              <w:autoSpaceDE w:val="0"/>
              <w:autoSpaceDN w:val="0"/>
              <w:spacing w:beforeLines="10" w:before="31" w:afterLines="10" w:after="31" w:line="360" w:lineRule="auto"/>
              <w:ind w:firstLine="376"/>
              <w:jc w:val="center"/>
              <w:rPr>
                <w:rFonts w:ascii="宋体" w:hAnsi="宋体"/>
                <w:sz w:val="18"/>
                <w:szCs w:val="18"/>
              </w:rPr>
            </w:pPr>
            <w:r>
              <w:rPr>
                <w:rFonts w:ascii="宋体" w:hAnsi="宋体" w:hint="eastAsia"/>
                <w:bCs/>
                <w:spacing w:val="4"/>
                <w:sz w:val="18"/>
                <w:szCs w:val="18"/>
              </w:rPr>
              <w:t>试验数据</w:t>
            </w:r>
          </w:p>
        </w:tc>
      </w:tr>
      <w:tr w:rsidR="003753C4" w14:paraId="5DB8976F" w14:textId="77777777" w:rsidTr="00957931">
        <w:tc>
          <w:tcPr>
            <w:tcW w:w="2134" w:type="pct"/>
            <w:gridSpan w:val="3"/>
            <w:shd w:val="clear" w:color="auto" w:fill="D9D9D9"/>
          </w:tcPr>
          <w:p w14:paraId="777AF375" w14:textId="77777777" w:rsidR="0098456B" w:rsidRDefault="00AF36A8" w:rsidP="00CC23DC">
            <w:pPr>
              <w:kinsoku w:val="0"/>
              <w:overflowPunct w:val="0"/>
              <w:autoSpaceDE w:val="0"/>
              <w:autoSpaceDN w:val="0"/>
              <w:spacing w:beforeLines="10" w:before="31" w:afterLines="10" w:after="31" w:line="360" w:lineRule="auto"/>
              <w:ind w:firstLineChars="0" w:firstLine="0"/>
              <w:jc w:val="center"/>
              <w:rPr>
                <w:rFonts w:ascii="宋体" w:hAnsi="宋体"/>
                <w:sz w:val="18"/>
                <w:szCs w:val="18"/>
              </w:rPr>
            </w:pPr>
            <w:r>
              <w:rPr>
                <w:rFonts w:ascii="宋体" w:hAnsi="宋体" w:hint="eastAsia"/>
                <w:spacing w:val="1"/>
                <w:sz w:val="18"/>
                <w:szCs w:val="18"/>
              </w:rPr>
              <w:t>滤料</w:t>
            </w:r>
            <w:r w:rsidR="00FC0569">
              <w:rPr>
                <w:rFonts w:ascii="宋体" w:hAnsi="宋体" w:hint="eastAsia"/>
                <w:spacing w:val="1"/>
                <w:sz w:val="18"/>
                <w:szCs w:val="18"/>
              </w:rPr>
              <w:t>速度（</w:t>
            </w:r>
            <w:r w:rsidR="00FC0569">
              <w:rPr>
                <w:rFonts w:ascii="宋体" w:hAnsi="宋体"/>
                <w:spacing w:val="4"/>
                <w:sz w:val="18"/>
                <w:szCs w:val="18"/>
              </w:rPr>
              <w:t>c</w:t>
            </w:r>
            <w:r w:rsidR="00FC0569">
              <w:rPr>
                <w:rFonts w:ascii="宋体" w:hAnsi="宋体"/>
                <w:spacing w:val="-2"/>
                <w:sz w:val="18"/>
                <w:szCs w:val="18"/>
              </w:rPr>
              <w:t>m</w:t>
            </w:r>
            <w:r w:rsidR="00FC0569">
              <w:rPr>
                <w:rFonts w:ascii="宋体" w:hAnsi="宋体"/>
                <w:spacing w:val="-8"/>
                <w:sz w:val="18"/>
                <w:szCs w:val="18"/>
              </w:rPr>
              <w:t>/</w:t>
            </w:r>
            <w:r w:rsidR="00FC0569">
              <w:rPr>
                <w:rFonts w:ascii="宋体" w:hAnsi="宋体"/>
                <w:spacing w:val="-11"/>
                <w:sz w:val="18"/>
                <w:szCs w:val="18"/>
              </w:rPr>
              <w:t>s</w:t>
            </w:r>
            <w:r w:rsidR="00FC0569">
              <w:rPr>
                <w:rFonts w:ascii="宋体" w:hAnsi="宋体" w:hint="eastAsia"/>
                <w:spacing w:val="1"/>
                <w:sz w:val="18"/>
                <w:szCs w:val="18"/>
              </w:rPr>
              <w:t>）</w:t>
            </w:r>
            <w:r w:rsidR="00FC0569">
              <w:rPr>
                <w:rFonts w:ascii="宋体" w:hAnsi="宋体" w:hint="eastAsia"/>
                <w:sz w:val="18"/>
                <w:szCs w:val="18"/>
              </w:rPr>
              <w:t>：</w:t>
            </w:r>
          </w:p>
        </w:tc>
        <w:tc>
          <w:tcPr>
            <w:tcW w:w="2866" w:type="pct"/>
            <w:gridSpan w:val="8"/>
            <w:shd w:val="clear" w:color="auto" w:fill="D9D9D9"/>
          </w:tcPr>
          <w:p w14:paraId="42DAC4B1" w14:textId="77777777" w:rsidR="0098456B" w:rsidRDefault="00FC0569" w:rsidP="00CC23DC">
            <w:pPr>
              <w:kinsoku w:val="0"/>
              <w:overflowPunct w:val="0"/>
              <w:autoSpaceDE w:val="0"/>
              <w:autoSpaceDN w:val="0"/>
              <w:spacing w:beforeLines="10" w:before="31" w:afterLines="10" w:after="31" w:line="360" w:lineRule="auto"/>
              <w:ind w:firstLineChars="0" w:firstLine="0"/>
              <w:jc w:val="center"/>
              <w:rPr>
                <w:rFonts w:ascii="宋体" w:hAnsi="宋体"/>
                <w:sz w:val="18"/>
                <w:szCs w:val="18"/>
              </w:rPr>
            </w:pPr>
            <w:r>
              <w:rPr>
                <w:rFonts w:ascii="宋体" w:hAnsi="宋体" w:hint="eastAsia"/>
                <w:spacing w:val="1"/>
                <w:sz w:val="18"/>
                <w:szCs w:val="18"/>
              </w:rPr>
              <w:t>粒子种类：</w:t>
            </w:r>
          </w:p>
        </w:tc>
      </w:tr>
      <w:tr w:rsidR="003753C4" w14:paraId="394E093A" w14:textId="77777777" w:rsidTr="00957931">
        <w:tc>
          <w:tcPr>
            <w:tcW w:w="2134" w:type="pct"/>
            <w:gridSpan w:val="3"/>
          </w:tcPr>
          <w:p w14:paraId="0D967510" w14:textId="77777777" w:rsidR="002164C9" w:rsidRDefault="002164C9" w:rsidP="00CC23DC">
            <w:pPr>
              <w:autoSpaceDE w:val="0"/>
              <w:autoSpaceDN w:val="0"/>
              <w:spacing w:beforeLines="10" w:before="31" w:afterLines="10" w:after="31" w:line="360" w:lineRule="auto"/>
              <w:ind w:firstLine="360"/>
              <w:jc w:val="center"/>
              <w:rPr>
                <w:rFonts w:ascii="宋体" w:hAnsi="宋体"/>
                <w:sz w:val="18"/>
                <w:szCs w:val="18"/>
              </w:rPr>
            </w:pPr>
          </w:p>
        </w:tc>
        <w:tc>
          <w:tcPr>
            <w:tcW w:w="2866" w:type="pct"/>
            <w:gridSpan w:val="8"/>
          </w:tcPr>
          <w:p w14:paraId="6015A454" w14:textId="77777777" w:rsidR="0098456B" w:rsidRDefault="0098456B" w:rsidP="00CC23DC">
            <w:pPr>
              <w:autoSpaceDE w:val="0"/>
              <w:autoSpaceDN w:val="0"/>
              <w:spacing w:beforeLines="10" w:before="31" w:afterLines="10" w:after="31" w:line="360" w:lineRule="auto"/>
              <w:ind w:firstLine="360"/>
              <w:jc w:val="center"/>
              <w:rPr>
                <w:rFonts w:ascii="宋体" w:hAnsi="宋体"/>
                <w:sz w:val="18"/>
                <w:szCs w:val="18"/>
              </w:rPr>
            </w:pPr>
          </w:p>
        </w:tc>
      </w:tr>
      <w:tr w:rsidR="003753C4" w14:paraId="197BC690" w14:textId="77777777" w:rsidTr="00957931">
        <w:tc>
          <w:tcPr>
            <w:tcW w:w="2134" w:type="pct"/>
            <w:gridSpan w:val="3"/>
            <w:shd w:val="clear" w:color="auto" w:fill="D9D9D9"/>
          </w:tcPr>
          <w:p w14:paraId="01C4C054" w14:textId="77777777" w:rsidR="0098456B" w:rsidRDefault="00FC0569" w:rsidP="00CC23DC">
            <w:pPr>
              <w:kinsoku w:val="0"/>
              <w:overflowPunct w:val="0"/>
              <w:autoSpaceDE w:val="0"/>
              <w:autoSpaceDN w:val="0"/>
              <w:spacing w:beforeLines="10" w:before="31" w:afterLines="10" w:after="31" w:line="360" w:lineRule="auto"/>
              <w:ind w:firstLineChars="0" w:firstLine="0"/>
              <w:jc w:val="center"/>
              <w:rPr>
                <w:rFonts w:ascii="宋体" w:hAnsi="宋体"/>
                <w:sz w:val="18"/>
                <w:szCs w:val="18"/>
              </w:rPr>
            </w:pPr>
            <w:r>
              <w:rPr>
                <w:rFonts w:ascii="宋体" w:hAnsi="宋体" w:hint="eastAsia"/>
                <w:spacing w:val="4"/>
                <w:sz w:val="18"/>
                <w:szCs w:val="18"/>
              </w:rPr>
              <w:t>试验开始时的阻力（</w:t>
            </w:r>
            <w:r>
              <w:rPr>
                <w:rFonts w:ascii="宋体" w:hAnsi="宋体"/>
                <w:spacing w:val="1"/>
                <w:sz w:val="18"/>
                <w:szCs w:val="18"/>
              </w:rPr>
              <w:t>P</w:t>
            </w:r>
            <w:r>
              <w:rPr>
                <w:rFonts w:ascii="宋体" w:hAnsi="宋体"/>
                <w:spacing w:val="-9"/>
                <w:sz w:val="18"/>
                <w:szCs w:val="18"/>
              </w:rPr>
              <w:t>a</w:t>
            </w:r>
            <w:r>
              <w:rPr>
                <w:rFonts w:ascii="宋体" w:hAnsi="宋体" w:hint="eastAsia"/>
                <w:spacing w:val="4"/>
                <w:sz w:val="18"/>
                <w:szCs w:val="18"/>
              </w:rPr>
              <w:t>）</w:t>
            </w:r>
            <w:r>
              <w:rPr>
                <w:rFonts w:ascii="宋体" w:hAnsi="宋体" w:hint="eastAsia"/>
                <w:spacing w:val="5"/>
                <w:sz w:val="18"/>
                <w:szCs w:val="18"/>
              </w:rPr>
              <w:t>：</w:t>
            </w:r>
          </w:p>
        </w:tc>
        <w:tc>
          <w:tcPr>
            <w:tcW w:w="2866" w:type="pct"/>
            <w:gridSpan w:val="8"/>
            <w:shd w:val="clear" w:color="auto" w:fill="D9D9D9"/>
          </w:tcPr>
          <w:p w14:paraId="74130A37" w14:textId="77777777" w:rsidR="0098456B" w:rsidRDefault="00FC0569" w:rsidP="00CC23DC">
            <w:pPr>
              <w:kinsoku w:val="0"/>
              <w:overflowPunct w:val="0"/>
              <w:autoSpaceDE w:val="0"/>
              <w:autoSpaceDN w:val="0"/>
              <w:spacing w:beforeLines="10" w:before="31" w:afterLines="10" w:after="31" w:line="360" w:lineRule="auto"/>
              <w:ind w:firstLineChars="0" w:firstLine="0"/>
              <w:jc w:val="center"/>
              <w:rPr>
                <w:rFonts w:ascii="宋体" w:hAnsi="宋体"/>
                <w:sz w:val="18"/>
                <w:szCs w:val="18"/>
              </w:rPr>
            </w:pPr>
            <w:r>
              <w:rPr>
                <w:rFonts w:ascii="宋体" w:hAnsi="宋体" w:hint="eastAsia"/>
                <w:spacing w:val="4"/>
                <w:sz w:val="18"/>
                <w:szCs w:val="18"/>
              </w:rPr>
              <w:t>试验结束时的阻力（</w:t>
            </w:r>
            <w:r>
              <w:rPr>
                <w:rFonts w:ascii="宋体" w:hAnsi="宋体"/>
                <w:spacing w:val="1"/>
                <w:sz w:val="18"/>
                <w:szCs w:val="18"/>
              </w:rPr>
              <w:t>P</w:t>
            </w:r>
            <w:r>
              <w:rPr>
                <w:rFonts w:ascii="宋体" w:hAnsi="宋体"/>
                <w:spacing w:val="-9"/>
                <w:sz w:val="18"/>
                <w:szCs w:val="18"/>
              </w:rPr>
              <w:t>a</w:t>
            </w:r>
            <w:r>
              <w:rPr>
                <w:rFonts w:ascii="宋体" w:hAnsi="宋体" w:hint="eastAsia"/>
                <w:spacing w:val="4"/>
                <w:sz w:val="18"/>
                <w:szCs w:val="18"/>
              </w:rPr>
              <w:t>）</w:t>
            </w:r>
            <w:r>
              <w:rPr>
                <w:rFonts w:ascii="宋体" w:hAnsi="宋体" w:hint="eastAsia"/>
                <w:spacing w:val="5"/>
                <w:sz w:val="18"/>
                <w:szCs w:val="18"/>
              </w:rPr>
              <w:t>：</w:t>
            </w:r>
          </w:p>
        </w:tc>
      </w:tr>
      <w:tr w:rsidR="003753C4" w14:paraId="6DF82B9A" w14:textId="77777777" w:rsidTr="00957931">
        <w:tc>
          <w:tcPr>
            <w:tcW w:w="2134" w:type="pct"/>
            <w:gridSpan w:val="3"/>
          </w:tcPr>
          <w:p w14:paraId="3C7D3FFB" w14:textId="77777777" w:rsidR="002164C9" w:rsidRDefault="002164C9" w:rsidP="00CC23DC">
            <w:pPr>
              <w:autoSpaceDE w:val="0"/>
              <w:autoSpaceDN w:val="0"/>
              <w:spacing w:beforeLines="10" w:before="31" w:afterLines="10" w:after="31" w:line="360" w:lineRule="auto"/>
              <w:ind w:firstLine="360"/>
              <w:jc w:val="center"/>
              <w:rPr>
                <w:rFonts w:ascii="宋体" w:hAnsi="宋体"/>
                <w:sz w:val="18"/>
                <w:szCs w:val="18"/>
              </w:rPr>
            </w:pPr>
          </w:p>
        </w:tc>
        <w:tc>
          <w:tcPr>
            <w:tcW w:w="2866" w:type="pct"/>
            <w:gridSpan w:val="8"/>
          </w:tcPr>
          <w:p w14:paraId="2C0C4678" w14:textId="77777777" w:rsidR="0098456B" w:rsidRDefault="0098456B" w:rsidP="00CC23DC">
            <w:pPr>
              <w:autoSpaceDE w:val="0"/>
              <w:autoSpaceDN w:val="0"/>
              <w:spacing w:beforeLines="10" w:before="31" w:afterLines="10" w:after="31" w:line="360" w:lineRule="auto"/>
              <w:ind w:firstLine="360"/>
              <w:jc w:val="center"/>
              <w:rPr>
                <w:rFonts w:ascii="宋体" w:hAnsi="宋体"/>
                <w:sz w:val="18"/>
                <w:szCs w:val="18"/>
              </w:rPr>
            </w:pPr>
          </w:p>
        </w:tc>
      </w:tr>
      <w:tr w:rsidR="003753C4" w14:paraId="2066A44A" w14:textId="77777777" w:rsidTr="00957931">
        <w:tc>
          <w:tcPr>
            <w:tcW w:w="2134" w:type="pct"/>
            <w:gridSpan w:val="3"/>
            <w:shd w:val="clear" w:color="auto" w:fill="D9D9D9"/>
          </w:tcPr>
          <w:p w14:paraId="64ADB41F" w14:textId="77777777" w:rsidR="0098456B" w:rsidRDefault="00FC0569" w:rsidP="00CC23DC">
            <w:pPr>
              <w:kinsoku w:val="0"/>
              <w:overflowPunct w:val="0"/>
              <w:autoSpaceDE w:val="0"/>
              <w:autoSpaceDN w:val="0"/>
              <w:spacing w:beforeLines="10" w:before="31" w:afterLines="10" w:after="31" w:line="360" w:lineRule="auto"/>
              <w:ind w:firstLineChars="0" w:firstLine="0"/>
              <w:jc w:val="center"/>
              <w:rPr>
                <w:rFonts w:ascii="宋体" w:hAnsi="宋体"/>
                <w:sz w:val="18"/>
                <w:szCs w:val="18"/>
              </w:rPr>
            </w:pPr>
            <w:r>
              <w:rPr>
                <w:rFonts w:ascii="宋体" w:hAnsi="宋体" w:hint="eastAsia"/>
                <w:spacing w:val="-16"/>
                <w:sz w:val="18"/>
                <w:szCs w:val="18"/>
              </w:rPr>
              <w:t>总测量时间</w:t>
            </w:r>
            <w:r>
              <w:rPr>
                <w:rFonts w:ascii="宋体" w:hAnsi="宋体" w:hint="eastAsia"/>
                <w:spacing w:val="-1"/>
                <w:sz w:val="18"/>
                <w:szCs w:val="18"/>
              </w:rPr>
              <w:t>-上游（</w:t>
            </w:r>
            <w:r>
              <w:rPr>
                <w:rFonts w:ascii="宋体" w:hAnsi="宋体"/>
                <w:spacing w:val="-12"/>
                <w:sz w:val="18"/>
                <w:szCs w:val="18"/>
              </w:rPr>
              <w:t>s</w:t>
            </w:r>
            <w:r>
              <w:rPr>
                <w:rFonts w:ascii="宋体" w:hAnsi="宋体" w:hint="eastAsia"/>
                <w:spacing w:val="-1"/>
                <w:sz w:val="18"/>
                <w:szCs w:val="18"/>
              </w:rPr>
              <w:t>）</w:t>
            </w:r>
            <w:r>
              <w:rPr>
                <w:rFonts w:ascii="宋体" w:hAnsi="宋体" w:hint="eastAsia"/>
                <w:spacing w:val="-12"/>
                <w:sz w:val="18"/>
                <w:szCs w:val="18"/>
              </w:rPr>
              <w:t>：</w:t>
            </w:r>
          </w:p>
        </w:tc>
        <w:tc>
          <w:tcPr>
            <w:tcW w:w="2866" w:type="pct"/>
            <w:gridSpan w:val="8"/>
            <w:shd w:val="clear" w:color="auto" w:fill="D9D9D9"/>
          </w:tcPr>
          <w:p w14:paraId="76E3E8CB" w14:textId="77777777" w:rsidR="0098456B" w:rsidRDefault="00FC0569" w:rsidP="00CC23DC">
            <w:pPr>
              <w:kinsoku w:val="0"/>
              <w:overflowPunct w:val="0"/>
              <w:autoSpaceDE w:val="0"/>
              <w:autoSpaceDN w:val="0"/>
              <w:spacing w:beforeLines="10" w:before="31" w:afterLines="10" w:after="31" w:line="360" w:lineRule="auto"/>
              <w:ind w:firstLineChars="0" w:firstLine="0"/>
              <w:jc w:val="center"/>
              <w:rPr>
                <w:rFonts w:ascii="宋体" w:hAnsi="宋体"/>
                <w:sz w:val="18"/>
                <w:szCs w:val="18"/>
              </w:rPr>
            </w:pPr>
            <w:r>
              <w:rPr>
                <w:rFonts w:ascii="宋体" w:hAnsi="宋体" w:hint="eastAsia"/>
                <w:spacing w:val="-16"/>
                <w:sz w:val="18"/>
                <w:szCs w:val="18"/>
              </w:rPr>
              <w:t>总测量时间</w:t>
            </w:r>
            <w:r>
              <w:rPr>
                <w:rFonts w:ascii="宋体" w:hAnsi="宋体" w:hint="eastAsia"/>
                <w:spacing w:val="-1"/>
                <w:sz w:val="18"/>
                <w:szCs w:val="18"/>
              </w:rPr>
              <w:t>-下游（</w:t>
            </w:r>
            <w:r>
              <w:rPr>
                <w:rFonts w:ascii="宋体" w:hAnsi="宋体"/>
                <w:spacing w:val="-12"/>
                <w:sz w:val="18"/>
                <w:szCs w:val="18"/>
              </w:rPr>
              <w:t>s</w:t>
            </w:r>
            <w:r>
              <w:rPr>
                <w:rFonts w:ascii="宋体" w:hAnsi="宋体" w:hint="eastAsia"/>
                <w:spacing w:val="-1"/>
                <w:sz w:val="18"/>
                <w:szCs w:val="18"/>
              </w:rPr>
              <w:t>）</w:t>
            </w:r>
            <w:r>
              <w:rPr>
                <w:rFonts w:ascii="宋体" w:hAnsi="宋体" w:hint="eastAsia"/>
                <w:spacing w:val="-12"/>
                <w:sz w:val="18"/>
                <w:szCs w:val="18"/>
              </w:rPr>
              <w:t>：</w:t>
            </w:r>
          </w:p>
        </w:tc>
      </w:tr>
      <w:tr w:rsidR="003753C4" w14:paraId="154CF0C1" w14:textId="77777777" w:rsidTr="00957931">
        <w:tc>
          <w:tcPr>
            <w:tcW w:w="2134" w:type="pct"/>
            <w:gridSpan w:val="3"/>
          </w:tcPr>
          <w:p w14:paraId="1CB97E21" w14:textId="77777777" w:rsidR="002164C9" w:rsidRDefault="002164C9" w:rsidP="00CC23DC">
            <w:pPr>
              <w:autoSpaceDE w:val="0"/>
              <w:autoSpaceDN w:val="0"/>
              <w:spacing w:beforeLines="10" w:before="31" w:afterLines="10" w:after="31" w:line="360" w:lineRule="auto"/>
              <w:ind w:firstLine="360"/>
              <w:jc w:val="center"/>
              <w:rPr>
                <w:rFonts w:ascii="宋体" w:hAnsi="宋体"/>
                <w:sz w:val="18"/>
                <w:szCs w:val="18"/>
              </w:rPr>
            </w:pPr>
          </w:p>
        </w:tc>
        <w:tc>
          <w:tcPr>
            <w:tcW w:w="2866" w:type="pct"/>
            <w:gridSpan w:val="8"/>
          </w:tcPr>
          <w:p w14:paraId="13288A43" w14:textId="77777777" w:rsidR="0098456B" w:rsidRDefault="0098456B" w:rsidP="00CC23DC">
            <w:pPr>
              <w:autoSpaceDE w:val="0"/>
              <w:autoSpaceDN w:val="0"/>
              <w:spacing w:beforeLines="10" w:before="31" w:afterLines="10" w:after="31" w:line="360" w:lineRule="auto"/>
              <w:ind w:firstLine="360"/>
              <w:jc w:val="center"/>
              <w:rPr>
                <w:rFonts w:ascii="宋体" w:hAnsi="宋体"/>
                <w:sz w:val="18"/>
                <w:szCs w:val="18"/>
              </w:rPr>
            </w:pPr>
          </w:p>
        </w:tc>
      </w:tr>
      <w:tr w:rsidR="003753C4" w14:paraId="3C861043" w14:textId="77777777" w:rsidTr="00957931">
        <w:tc>
          <w:tcPr>
            <w:tcW w:w="5000" w:type="pct"/>
            <w:gridSpan w:val="11"/>
          </w:tcPr>
          <w:p w14:paraId="43BCC95F" w14:textId="77777777" w:rsidR="002164C9" w:rsidRDefault="00FC0569" w:rsidP="00CC23DC">
            <w:pPr>
              <w:kinsoku w:val="0"/>
              <w:overflowPunct w:val="0"/>
              <w:autoSpaceDE w:val="0"/>
              <w:autoSpaceDN w:val="0"/>
              <w:spacing w:beforeLines="10" w:before="31" w:afterLines="10" w:after="31" w:line="360" w:lineRule="auto"/>
              <w:ind w:firstLine="376"/>
              <w:jc w:val="center"/>
              <w:rPr>
                <w:rFonts w:ascii="宋体" w:hAnsi="宋体"/>
                <w:sz w:val="18"/>
                <w:szCs w:val="18"/>
              </w:rPr>
            </w:pPr>
            <w:r>
              <w:rPr>
                <w:rFonts w:ascii="宋体" w:hAnsi="宋体" w:hint="eastAsia"/>
                <w:bCs/>
                <w:spacing w:val="4"/>
                <w:sz w:val="18"/>
                <w:szCs w:val="18"/>
              </w:rPr>
              <w:t>试验结果</w:t>
            </w:r>
          </w:p>
        </w:tc>
      </w:tr>
      <w:tr w:rsidR="003753C4" w14:paraId="69306E69" w14:textId="77777777" w:rsidTr="00957931">
        <w:tc>
          <w:tcPr>
            <w:tcW w:w="943" w:type="pct"/>
            <w:shd w:val="clear" w:color="auto" w:fill="D9D9D9"/>
          </w:tcPr>
          <w:p w14:paraId="46C240B8" w14:textId="77777777" w:rsidR="0098456B" w:rsidRDefault="00FC0569" w:rsidP="00CC23DC">
            <w:pPr>
              <w:kinsoku w:val="0"/>
              <w:overflowPunct w:val="0"/>
              <w:autoSpaceDE w:val="0"/>
              <w:autoSpaceDN w:val="0"/>
              <w:spacing w:beforeLines="10" w:before="31" w:afterLines="10" w:after="31" w:line="360" w:lineRule="auto"/>
              <w:ind w:firstLineChars="5" w:firstLine="9"/>
              <w:jc w:val="center"/>
              <w:rPr>
                <w:rFonts w:ascii="宋体" w:hAnsi="宋体"/>
                <w:spacing w:val="1"/>
                <w:sz w:val="18"/>
                <w:szCs w:val="18"/>
              </w:rPr>
            </w:pPr>
            <w:r>
              <w:rPr>
                <w:rFonts w:ascii="宋体" w:hAnsi="宋体" w:hint="eastAsia"/>
                <w:spacing w:val="1"/>
                <w:sz w:val="18"/>
                <w:szCs w:val="18"/>
              </w:rPr>
              <w:t>粒径</w:t>
            </w:r>
          </w:p>
          <w:p w14:paraId="2539B66D" w14:textId="77777777" w:rsidR="0098456B" w:rsidRDefault="00FC0569" w:rsidP="00CC23DC">
            <w:pPr>
              <w:kinsoku w:val="0"/>
              <w:overflowPunct w:val="0"/>
              <w:autoSpaceDE w:val="0"/>
              <w:autoSpaceDN w:val="0"/>
              <w:spacing w:beforeLines="10" w:before="31" w:afterLines="10" w:after="31" w:line="360" w:lineRule="auto"/>
              <w:ind w:firstLineChars="5" w:firstLine="9"/>
              <w:jc w:val="center"/>
              <w:rPr>
                <w:rFonts w:ascii="宋体" w:hAnsi="宋体"/>
                <w:sz w:val="18"/>
                <w:szCs w:val="18"/>
              </w:rPr>
            </w:pPr>
            <w:r>
              <w:rPr>
                <w:rFonts w:ascii="宋体" w:hAnsi="宋体" w:hint="eastAsia"/>
                <w:spacing w:val="1"/>
                <w:sz w:val="18"/>
                <w:szCs w:val="18"/>
              </w:rPr>
              <w:t>（</w:t>
            </w:r>
            <w:r>
              <w:rPr>
                <w:rFonts w:ascii="宋体" w:hAnsi="宋体"/>
                <w:spacing w:val="3"/>
                <w:sz w:val="18"/>
                <w:szCs w:val="18"/>
              </w:rPr>
              <w:t>n</w:t>
            </w:r>
            <w:r>
              <w:rPr>
                <w:rFonts w:ascii="宋体" w:hAnsi="宋体"/>
                <w:spacing w:val="-10"/>
                <w:sz w:val="18"/>
                <w:szCs w:val="18"/>
              </w:rPr>
              <w:t>m</w:t>
            </w:r>
            <w:r>
              <w:rPr>
                <w:rFonts w:ascii="宋体" w:hAnsi="宋体" w:hint="eastAsia"/>
                <w:spacing w:val="1"/>
                <w:sz w:val="18"/>
                <w:szCs w:val="18"/>
              </w:rPr>
              <w:t>）</w:t>
            </w:r>
          </w:p>
        </w:tc>
        <w:tc>
          <w:tcPr>
            <w:tcW w:w="1191" w:type="pct"/>
            <w:gridSpan w:val="2"/>
            <w:shd w:val="clear" w:color="auto" w:fill="D9D9D9"/>
          </w:tcPr>
          <w:p w14:paraId="3218366F" w14:textId="77777777" w:rsidR="0098456B" w:rsidRDefault="00FC0569" w:rsidP="00CC23DC">
            <w:pPr>
              <w:kinsoku w:val="0"/>
              <w:overflowPunct w:val="0"/>
              <w:autoSpaceDE w:val="0"/>
              <w:autoSpaceDN w:val="0"/>
              <w:spacing w:beforeLines="10" w:before="31" w:afterLines="10" w:after="31" w:line="360" w:lineRule="auto"/>
              <w:ind w:firstLineChars="0" w:firstLine="0"/>
              <w:jc w:val="center"/>
              <w:rPr>
                <w:rFonts w:ascii="宋体" w:hAnsi="宋体"/>
                <w:spacing w:val="-1"/>
                <w:sz w:val="18"/>
                <w:szCs w:val="18"/>
              </w:rPr>
            </w:pPr>
            <w:r>
              <w:rPr>
                <w:rFonts w:ascii="宋体" w:hAnsi="宋体" w:hint="eastAsia"/>
                <w:spacing w:val="-1"/>
                <w:sz w:val="18"/>
                <w:szCs w:val="18"/>
              </w:rPr>
              <w:t>上游浓度或计数</w:t>
            </w:r>
          </w:p>
          <w:p w14:paraId="65ED1B0F" w14:textId="5887F80E" w:rsidR="0098456B" w:rsidRDefault="00FC0569" w:rsidP="00CC23DC">
            <w:pPr>
              <w:kinsoku w:val="0"/>
              <w:overflowPunct w:val="0"/>
              <w:autoSpaceDE w:val="0"/>
              <w:autoSpaceDN w:val="0"/>
              <w:spacing w:beforeLines="10" w:before="31" w:afterLines="10" w:after="31" w:line="360" w:lineRule="auto"/>
              <w:ind w:firstLineChars="0" w:firstLine="0"/>
              <w:jc w:val="center"/>
              <w:rPr>
                <w:rFonts w:ascii="宋体" w:hAnsi="宋体"/>
                <w:sz w:val="18"/>
                <w:szCs w:val="18"/>
              </w:rPr>
            </w:pPr>
            <w:r>
              <w:rPr>
                <w:rFonts w:ascii="宋体" w:hAnsi="宋体" w:hint="eastAsia"/>
                <w:spacing w:val="-1"/>
                <w:sz w:val="18"/>
                <w:szCs w:val="18"/>
              </w:rPr>
              <w:t>（</w:t>
            </w:r>
            <w:r>
              <w:rPr>
                <w:rFonts w:ascii="宋体" w:hAnsi="宋体" w:hint="eastAsia"/>
                <w:spacing w:val="-9"/>
                <w:sz w:val="18"/>
                <w:szCs w:val="18"/>
              </w:rPr>
              <w:t>粒</w:t>
            </w:r>
            <w:r>
              <w:rPr>
                <w:rFonts w:ascii="宋体" w:hAnsi="宋体"/>
                <w:spacing w:val="-3"/>
                <w:sz w:val="18"/>
                <w:szCs w:val="18"/>
              </w:rPr>
              <w:t>/</w:t>
            </w:r>
            <w:r w:rsidR="004C63DB">
              <w:rPr>
                <w:rFonts w:ascii="宋体" w:hAnsi="宋体"/>
                <w:spacing w:val="2"/>
                <w:sz w:val="18"/>
                <w:szCs w:val="18"/>
              </w:rPr>
              <w:t>m</w:t>
            </w:r>
            <w:r w:rsidR="00167E48" w:rsidRPr="00596332">
              <w:rPr>
                <w:spacing w:val="-2"/>
                <w:position w:val="4"/>
                <w:sz w:val="18"/>
                <w:szCs w:val="18"/>
                <w:vertAlign w:val="superscript"/>
              </w:rPr>
              <w:t>3</w:t>
            </w:r>
            <w:r>
              <w:rPr>
                <w:rFonts w:ascii="宋体" w:hAnsi="宋体" w:hint="eastAsia"/>
                <w:spacing w:val="-1"/>
                <w:sz w:val="18"/>
                <w:szCs w:val="18"/>
              </w:rPr>
              <w:t>）</w:t>
            </w:r>
            <w:r>
              <w:rPr>
                <w:rFonts w:ascii="宋体" w:hAnsi="宋体" w:hint="eastAsia"/>
                <w:sz w:val="18"/>
                <w:szCs w:val="18"/>
              </w:rPr>
              <w:t>/计数（粒）</w:t>
            </w:r>
          </w:p>
        </w:tc>
        <w:tc>
          <w:tcPr>
            <w:tcW w:w="1107" w:type="pct"/>
            <w:gridSpan w:val="2"/>
            <w:shd w:val="clear" w:color="auto" w:fill="D9D9D9"/>
          </w:tcPr>
          <w:p w14:paraId="54340D60" w14:textId="77777777" w:rsidR="0098456B" w:rsidRDefault="00FC0569" w:rsidP="00CC23DC">
            <w:pPr>
              <w:kinsoku w:val="0"/>
              <w:overflowPunct w:val="0"/>
              <w:autoSpaceDE w:val="0"/>
              <w:autoSpaceDN w:val="0"/>
              <w:spacing w:beforeLines="10" w:before="31" w:afterLines="10" w:after="31" w:line="360" w:lineRule="auto"/>
              <w:ind w:firstLineChars="0" w:firstLine="0"/>
              <w:jc w:val="center"/>
              <w:rPr>
                <w:rFonts w:ascii="宋体" w:hAnsi="宋体"/>
                <w:spacing w:val="-1"/>
                <w:sz w:val="18"/>
                <w:szCs w:val="18"/>
              </w:rPr>
            </w:pPr>
            <w:r>
              <w:rPr>
                <w:rFonts w:ascii="宋体" w:hAnsi="宋体" w:hint="eastAsia"/>
                <w:spacing w:val="-1"/>
                <w:sz w:val="18"/>
                <w:szCs w:val="18"/>
              </w:rPr>
              <w:t>下游浓度或计数</w:t>
            </w:r>
          </w:p>
          <w:p w14:paraId="6BF21089" w14:textId="77777777" w:rsidR="0098456B" w:rsidRDefault="00FC0569" w:rsidP="00CC23DC">
            <w:pPr>
              <w:kinsoku w:val="0"/>
              <w:overflowPunct w:val="0"/>
              <w:autoSpaceDE w:val="0"/>
              <w:autoSpaceDN w:val="0"/>
              <w:spacing w:beforeLines="10" w:before="31" w:afterLines="10" w:after="31" w:line="360" w:lineRule="auto"/>
              <w:ind w:firstLineChars="0" w:firstLine="0"/>
              <w:jc w:val="center"/>
              <w:rPr>
                <w:rFonts w:ascii="宋体" w:hAnsi="宋体"/>
                <w:sz w:val="18"/>
                <w:szCs w:val="18"/>
              </w:rPr>
            </w:pPr>
            <w:r>
              <w:rPr>
                <w:rFonts w:ascii="宋体" w:hAnsi="宋体" w:hint="eastAsia"/>
                <w:spacing w:val="-1"/>
                <w:sz w:val="18"/>
                <w:szCs w:val="18"/>
              </w:rPr>
              <w:t>（</w:t>
            </w:r>
            <w:r>
              <w:rPr>
                <w:rFonts w:ascii="宋体" w:hAnsi="宋体" w:hint="eastAsia"/>
                <w:spacing w:val="-9"/>
                <w:sz w:val="18"/>
                <w:szCs w:val="18"/>
              </w:rPr>
              <w:t>粒</w:t>
            </w:r>
            <w:r>
              <w:rPr>
                <w:rFonts w:ascii="宋体" w:hAnsi="宋体"/>
                <w:spacing w:val="-3"/>
                <w:sz w:val="18"/>
                <w:szCs w:val="18"/>
              </w:rPr>
              <w:t>/</w:t>
            </w:r>
            <w:r>
              <w:rPr>
                <w:rFonts w:ascii="宋体" w:hAnsi="宋体"/>
                <w:spacing w:val="2"/>
                <w:sz w:val="18"/>
                <w:szCs w:val="18"/>
              </w:rPr>
              <w:t>m</w:t>
            </w:r>
            <w:r w:rsidR="00167E48" w:rsidRPr="00596332">
              <w:rPr>
                <w:spacing w:val="-2"/>
                <w:position w:val="4"/>
                <w:sz w:val="18"/>
                <w:szCs w:val="18"/>
                <w:vertAlign w:val="superscript"/>
              </w:rPr>
              <w:t>3</w:t>
            </w:r>
            <w:r>
              <w:rPr>
                <w:rFonts w:ascii="宋体" w:hAnsi="宋体" w:hint="eastAsia"/>
                <w:spacing w:val="-1"/>
                <w:sz w:val="18"/>
                <w:szCs w:val="18"/>
              </w:rPr>
              <w:t>）</w:t>
            </w:r>
            <w:r>
              <w:rPr>
                <w:rFonts w:ascii="宋体" w:hAnsi="宋体" w:hint="eastAsia"/>
                <w:sz w:val="18"/>
                <w:szCs w:val="18"/>
              </w:rPr>
              <w:t>/计数（粒）</w:t>
            </w:r>
          </w:p>
        </w:tc>
        <w:tc>
          <w:tcPr>
            <w:tcW w:w="697" w:type="pct"/>
            <w:gridSpan w:val="3"/>
            <w:shd w:val="clear" w:color="auto" w:fill="D9D9D9"/>
          </w:tcPr>
          <w:p w14:paraId="407150DB" w14:textId="77777777" w:rsidR="0098456B" w:rsidRDefault="00FC0569" w:rsidP="00CC23DC">
            <w:pPr>
              <w:kinsoku w:val="0"/>
              <w:overflowPunct w:val="0"/>
              <w:autoSpaceDE w:val="0"/>
              <w:autoSpaceDN w:val="0"/>
              <w:spacing w:beforeLines="10" w:before="31" w:afterLines="10" w:after="31" w:line="360" w:lineRule="auto"/>
              <w:ind w:firstLineChars="0" w:firstLine="0"/>
              <w:jc w:val="center"/>
              <w:rPr>
                <w:rFonts w:ascii="宋体" w:hAnsi="宋体"/>
                <w:spacing w:val="2"/>
                <w:sz w:val="18"/>
                <w:szCs w:val="18"/>
              </w:rPr>
            </w:pPr>
            <w:r>
              <w:rPr>
                <w:rFonts w:ascii="宋体" w:hAnsi="宋体" w:hint="eastAsia"/>
                <w:spacing w:val="2"/>
                <w:sz w:val="18"/>
                <w:szCs w:val="18"/>
              </w:rPr>
              <w:t>效率</w:t>
            </w:r>
          </w:p>
          <w:p w14:paraId="5637A96A" w14:textId="77777777" w:rsidR="0098456B" w:rsidRDefault="00FC0569" w:rsidP="00CC23DC">
            <w:pPr>
              <w:kinsoku w:val="0"/>
              <w:overflowPunct w:val="0"/>
              <w:autoSpaceDE w:val="0"/>
              <w:autoSpaceDN w:val="0"/>
              <w:spacing w:beforeLines="10" w:before="31" w:afterLines="10" w:after="31" w:line="360" w:lineRule="auto"/>
              <w:ind w:firstLineChars="0" w:firstLine="0"/>
              <w:jc w:val="center"/>
              <w:rPr>
                <w:rFonts w:ascii="宋体" w:hAnsi="宋体"/>
                <w:sz w:val="18"/>
                <w:szCs w:val="18"/>
              </w:rPr>
            </w:pPr>
            <w:r>
              <w:rPr>
                <w:rFonts w:ascii="宋体" w:hAnsi="宋体" w:hint="eastAsia"/>
                <w:spacing w:val="2"/>
                <w:sz w:val="18"/>
                <w:szCs w:val="18"/>
              </w:rPr>
              <w:t>（%）</w:t>
            </w:r>
          </w:p>
        </w:tc>
        <w:tc>
          <w:tcPr>
            <w:tcW w:w="531" w:type="pct"/>
            <w:gridSpan w:val="2"/>
            <w:shd w:val="clear" w:color="auto" w:fill="D9D9D9"/>
          </w:tcPr>
          <w:p w14:paraId="306B28C4" w14:textId="77777777" w:rsidR="0098456B" w:rsidRDefault="00FC0569" w:rsidP="00CC23DC">
            <w:pPr>
              <w:kinsoku w:val="0"/>
              <w:overflowPunct w:val="0"/>
              <w:autoSpaceDE w:val="0"/>
              <w:autoSpaceDN w:val="0"/>
              <w:spacing w:beforeLines="10" w:before="31" w:afterLines="10" w:after="31" w:line="360" w:lineRule="auto"/>
              <w:ind w:firstLineChars="0" w:firstLine="0"/>
              <w:jc w:val="center"/>
              <w:rPr>
                <w:rFonts w:ascii="宋体" w:hAnsi="宋体"/>
                <w:spacing w:val="-6"/>
                <w:sz w:val="18"/>
                <w:szCs w:val="18"/>
              </w:rPr>
            </w:pPr>
            <w:r>
              <w:rPr>
                <w:rFonts w:ascii="宋体" w:hAnsi="宋体" w:hint="eastAsia"/>
                <w:spacing w:val="-6"/>
                <w:sz w:val="18"/>
                <w:szCs w:val="18"/>
              </w:rPr>
              <w:t>平均效率</w:t>
            </w:r>
          </w:p>
          <w:p w14:paraId="1A07B834" w14:textId="77777777" w:rsidR="0098456B" w:rsidRDefault="00FC0569" w:rsidP="00CC23DC">
            <w:pPr>
              <w:kinsoku w:val="0"/>
              <w:overflowPunct w:val="0"/>
              <w:autoSpaceDE w:val="0"/>
              <w:autoSpaceDN w:val="0"/>
              <w:spacing w:beforeLines="10" w:before="31" w:afterLines="10" w:after="31" w:line="360" w:lineRule="auto"/>
              <w:ind w:firstLineChars="0" w:firstLine="0"/>
              <w:jc w:val="center"/>
              <w:rPr>
                <w:rFonts w:ascii="宋体" w:hAnsi="宋体"/>
                <w:sz w:val="18"/>
                <w:szCs w:val="18"/>
              </w:rPr>
            </w:pPr>
            <w:r>
              <w:rPr>
                <w:rFonts w:ascii="宋体" w:hAnsi="宋体" w:hint="eastAsia"/>
                <w:spacing w:val="-6"/>
                <w:sz w:val="18"/>
                <w:szCs w:val="18"/>
              </w:rPr>
              <w:t>（</w:t>
            </w:r>
            <w:r>
              <w:rPr>
                <w:rFonts w:ascii="宋体" w:hAnsi="宋体"/>
                <w:spacing w:val="2"/>
                <w:sz w:val="18"/>
                <w:szCs w:val="18"/>
              </w:rPr>
              <w:t>%</w:t>
            </w:r>
            <w:r>
              <w:rPr>
                <w:rFonts w:ascii="宋体" w:hAnsi="宋体" w:hint="eastAsia"/>
                <w:spacing w:val="-6"/>
                <w:sz w:val="18"/>
                <w:szCs w:val="18"/>
              </w:rPr>
              <w:t>）</w:t>
            </w:r>
          </w:p>
        </w:tc>
        <w:tc>
          <w:tcPr>
            <w:tcW w:w="530" w:type="pct"/>
            <w:shd w:val="clear" w:color="auto" w:fill="D9D9D9"/>
          </w:tcPr>
          <w:p w14:paraId="353263EE" w14:textId="77777777" w:rsidR="0098456B" w:rsidRDefault="00FC0569" w:rsidP="00CC23DC">
            <w:pPr>
              <w:kinsoku w:val="0"/>
              <w:overflowPunct w:val="0"/>
              <w:autoSpaceDE w:val="0"/>
              <w:autoSpaceDN w:val="0"/>
              <w:spacing w:beforeLines="10" w:before="31" w:afterLines="10" w:after="31" w:line="360" w:lineRule="auto"/>
              <w:ind w:firstLineChars="0" w:firstLine="0"/>
              <w:jc w:val="center"/>
              <w:rPr>
                <w:rFonts w:ascii="宋体" w:hAnsi="宋体"/>
                <w:sz w:val="18"/>
                <w:szCs w:val="18"/>
              </w:rPr>
            </w:pPr>
            <w:r>
              <w:rPr>
                <w:rFonts w:ascii="宋体" w:hAnsi="宋体" w:hint="eastAsia"/>
                <w:spacing w:val="-1"/>
                <w:sz w:val="18"/>
                <w:szCs w:val="18"/>
              </w:rPr>
              <w:t>标准偏差</w:t>
            </w:r>
          </w:p>
        </w:tc>
      </w:tr>
      <w:tr w:rsidR="003753C4" w14:paraId="72730D32" w14:textId="77777777" w:rsidTr="00957931">
        <w:tc>
          <w:tcPr>
            <w:tcW w:w="943" w:type="pct"/>
            <w:shd w:val="clear" w:color="auto" w:fill="D9D9D9"/>
          </w:tcPr>
          <w:p w14:paraId="0208A0E5" w14:textId="77777777" w:rsidR="002164C9" w:rsidRDefault="00FC0569" w:rsidP="00CC23DC">
            <w:pPr>
              <w:kinsoku w:val="0"/>
              <w:overflowPunct w:val="0"/>
              <w:autoSpaceDE w:val="0"/>
              <w:autoSpaceDN w:val="0"/>
              <w:spacing w:beforeLines="10" w:before="31" w:afterLines="10" w:after="31" w:line="360" w:lineRule="auto"/>
              <w:ind w:firstLineChars="5" w:firstLine="9"/>
              <w:jc w:val="center"/>
              <w:rPr>
                <w:rFonts w:ascii="宋体" w:hAnsi="宋体"/>
                <w:spacing w:val="1"/>
                <w:sz w:val="18"/>
                <w:szCs w:val="18"/>
              </w:rPr>
            </w:pPr>
            <w:r>
              <w:rPr>
                <w:rFonts w:ascii="宋体" w:hAnsi="宋体" w:hint="eastAsia"/>
                <w:spacing w:val="1"/>
                <w:sz w:val="18"/>
                <w:szCs w:val="18"/>
              </w:rPr>
              <w:t>20（试验1）</w:t>
            </w:r>
          </w:p>
        </w:tc>
        <w:tc>
          <w:tcPr>
            <w:tcW w:w="1191" w:type="pct"/>
            <w:gridSpan w:val="2"/>
          </w:tcPr>
          <w:p w14:paraId="20111024" w14:textId="77777777" w:rsidR="0098456B" w:rsidRDefault="0098456B" w:rsidP="00CC23DC">
            <w:pPr>
              <w:autoSpaceDE w:val="0"/>
              <w:autoSpaceDN w:val="0"/>
              <w:spacing w:beforeLines="10" w:before="31" w:afterLines="10" w:after="31" w:line="360" w:lineRule="auto"/>
              <w:ind w:firstLine="360"/>
              <w:rPr>
                <w:rFonts w:ascii="宋体" w:hAnsi="宋体"/>
                <w:sz w:val="18"/>
                <w:szCs w:val="18"/>
              </w:rPr>
            </w:pPr>
          </w:p>
        </w:tc>
        <w:tc>
          <w:tcPr>
            <w:tcW w:w="1107" w:type="pct"/>
            <w:gridSpan w:val="2"/>
          </w:tcPr>
          <w:p w14:paraId="49A4E93B" w14:textId="77777777" w:rsidR="0098456B" w:rsidRDefault="0098456B" w:rsidP="00CC23DC">
            <w:pPr>
              <w:autoSpaceDE w:val="0"/>
              <w:autoSpaceDN w:val="0"/>
              <w:spacing w:beforeLines="10" w:before="31" w:afterLines="10" w:after="31" w:line="360" w:lineRule="auto"/>
              <w:ind w:firstLine="360"/>
              <w:rPr>
                <w:rFonts w:ascii="宋体" w:hAnsi="宋体"/>
                <w:sz w:val="18"/>
                <w:szCs w:val="18"/>
              </w:rPr>
            </w:pPr>
          </w:p>
        </w:tc>
        <w:tc>
          <w:tcPr>
            <w:tcW w:w="697" w:type="pct"/>
            <w:gridSpan w:val="3"/>
          </w:tcPr>
          <w:p w14:paraId="56945719" w14:textId="77777777" w:rsidR="0098456B" w:rsidRDefault="0098456B" w:rsidP="00CC23DC">
            <w:pPr>
              <w:autoSpaceDE w:val="0"/>
              <w:autoSpaceDN w:val="0"/>
              <w:spacing w:beforeLines="10" w:before="31" w:afterLines="10" w:after="31" w:line="360" w:lineRule="auto"/>
              <w:ind w:firstLine="360"/>
              <w:rPr>
                <w:rFonts w:ascii="宋体" w:hAnsi="宋体"/>
                <w:sz w:val="18"/>
                <w:szCs w:val="18"/>
              </w:rPr>
            </w:pPr>
          </w:p>
        </w:tc>
        <w:tc>
          <w:tcPr>
            <w:tcW w:w="531" w:type="pct"/>
            <w:gridSpan w:val="2"/>
          </w:tcPr>
          <w:p w14:paraId="13DE2BAF" w14:textId="77777777" w:rsidR="0098456B" w:rsidRDefault="0098456B" w:rsidP="00CC23DC">
            <w:pPr>
              <w:autoSpaceDE w:val="0"/>
              <w:autoSpaceDN w:val="0"/>
              <w:spacing w:beforeLines="10" w:before="31" w:afterLines="10" w:after="31" w:line="360" w:lineRule="auto"/>
              <w:ind w:firstLine="360"/>
              <w:rPr>
                <w:rFonts w:ascii="宋体" w:hAnsi="宋体"/>
                <w:sz w:val="18"/>
                <w:szCs w:val="18"/>
              </w:rPr>
            </w:pPr>
          </w:p>
        </w:tc>
        <w:tc>
          <w:tcPr>
            <w:tcW w:w="530" w:type="pct"/>
          </w:tcPr>
          <w:p w14:paraId="4D3E84A2" w14:textId="77777777" w:rsidR="0098456B" w:rsidRDefault="0098456B" w:rsidP="00CC23DC">
            <w:pPr>
              <w:autoSpaceDE w:val="0"/>
              <w:autoSpaceDN w:val="0"/>
              <w:spacing w:beforeLines="10" w:before="31" w:afterLines="10" w:after="31" w:line="360" w:lineRule="auto"/>
              <w:ind w:firstLine="360"/>
              <w:rPr>
                <w:rFonts w:ascii="宋体" w:hAnsi="宋体"/>
                <w:sz w:val="18"/>
                <w:szCs w:val="18"/>
              </w:rPr>
            </w:pPr>
          </w:p>
        </w:tc>
      </w:tr>
      <w:tr w:rsidR="003753C4" w14:paraId="378918D6" w14:textId="77777777" w:rsidTr="00957931">
        <w:tc>
          <w:tcPr>
            <w:tcW w:w="943" w:type="pct"/>
            <w:shd w:val="clear" w:color="auto" w:fill="D9D9D9"/>
          </w:tcPr>
          <w:p w14:paraId="42CE28E8" w14:textId="77777777" w:rsidR="002164C9" w:rsidRDefault="00FC0569" w:rsidP="00CC23DC">
            <w:pPr>
              <w:kinsoku w:val="0"/>
              <w:overflowPunct w:val="0"/>
              <w:autoSpaceDE w:val="0"/>
              <w:autoSpaceDN w:val="0"/>
              <w:spacing w:beforeLines="10" w:before="31" w:afterLines="10" w:after="31" w:line="360" w:lineRule="auto"/>
              <w:ind w:firstLineChars="5" w:firstLine="9"/>
              <w:jc w:val="center"/>
              <w:rPr>
                <w:rFonts w:ascii="宋体" w:hAnsi="宋体"/>
                <w:spacing w:val="1"/>
                <w:sz w:val="18"/>
                <w:szCs w:val="18"/>
              </w:rPr>
            </w:pPr>
            <w:r>
              <w:rPr>
                <w:rFonts w:ascii="宋体" w:hAnsi="宋体" w:hint="eastAsia"/>
                <w:spacing w:val="1"/>
                <w:sz w:val="18"/>
                <w:szCs w:val="18"/>
              </w:rPr>
              <w:t>20（试验2）</w:t>
            </w:r>
          </w:p>
        </w:tc>
        <w:tc>
          <w:tcPr>
            <w:tcW w:w="1191" w:type="pct"/>
            <w:gridSpan w:val="2"/>
          </w:tcPr>
          <w:p w14:paraId="7A041BED" w14:textId="77777777" w:rsidR="0098456B" w:rsidRDefault="0098456B" w:rsidP="00CC23DC">
            <w:pPr>
              <w:autoSpaceDE w:val="0"/>
              <w:autoSpaceDN w:val="0"/>
              <w:spacing w:beforeLines="10" w:before="31" w:afterLines="10" w:after="31" w:line="360" w:lineRule="auto"/>
              <w:ind w:firstLine="360"/>
              <w:rPr>
                <w:rFonts w:ascii="宋体" w:hAnsi="宋体"/>
                <w:sz w:val="18"/>
                <w:szCs w:val="18"/>
              </w:rPr>
            </w:pPr>
          </w:p>
        </w:tc>
        <w:tc>
          <w:tcPr>
            <w:tcW w:w="1107" w:type="pct"/>
            <w:gridSpan w:val="2"/>
          </w:tcPr>
          <w:p w14:paraId="0AB05687" w14:textId="77777777" w:rsidR="0098456B" w:rsidRDefault="0098456B" w:rsidP="00CC23DC">
            <w:pPr>
              <w:autoSpaceDE w:val="0"/>
              <w:autoSpaceDN w:val="0"/>
              <w:spacing w:beforeLines="10" w:before="31" w:afterLines="10" w:after="31" w:line="360" w:lineRule="auto"/>
              <w:ind w:firstLine="360"/>
              <w:rPr>
                <w:rFonts w:ascii="宋体" w:hAnsi="宋体"/>
                <w:sz w:val="18"/>
                <w:szCs w:val="18"/>
              </w:rPr>
            </w:pPr>
          </w:p>
        </w:tc>
        <w:tc>
          <w:tcPr>
            <w:tcW w:w="697" w:type="pct"/>
            <w:gridSpan w:val="3"/>
          </w:tcPr>
          <w:p w14:paraId="29F41D3C" w14:textId="77777777" w:rsidR="0098456B" w:rsidRDefault="0098456B" w:rsidP="00CC23DC">
            <w:pPr>
              <w:autoSpaceDE w:val="0"/>
              <w:autoSpaceDN w:val="0"/>
              <w:spacing w:beforeLines="10" w:before="31" w:afterLines="10" w:after="31" w:line="360" w:lineRule="auto"/>
              <w:ind w:firstLine="360"/>
              <w:rPr>
                <w:rFonts w:ascii="宋体" w:hAnsi="宋体"/>
                <w:sz w:val="18"/>
                <w:szCs w:val="18"/>
              </w:rPr>
            </w:pPr>
          </w:p>
        </w:tc>
        <w:tc>
          <w:tcPr>
            <w:tcW w:w="531" w:type="pct"/>
            <w:gridSpan w:val="2"/>
          </w:tcPr>
          <w:p w14:paraId="15125660" w14:textId="77777777" w:rsidR="0098456B" w:rsidRDefault="0098456B" w:rsidP="00CC23DC">
            <w:pPr>
              <w:autoSpaceDE w:val="0"/>
              <w:autoSpaceDN w:val="0"/>
              <w:spacing w:beforeLines="10" w:before="31" w:afterLines="10" w:after="31" w:line="360" w:lineRule="auto"/>
              <w:ind w:firstLine="360"/>
              <w:rPr>
                <w:rFonts w:ascii="宋体" w:hAnsi="宋体"/>
                <w:sz w:val="18"/>
                <w:szCs w:val="18"/>
              </w:rPr>
            </w:pPr>
          </w:p>
        </w:tc>
        <w:tc>
          <w:tcPr>
            <w:tcW w:w="530" w:type="pct"/>
          </w:tcPr>
          <w:p w14:paraId="7B88509A" w14:textId="77777777" w:rsidR="0098456B" w:rsidRDefault="0098456B" w:rsidP="00CC23DC">
            <w:pPr>
              <w:autoSpaceDE w:val="0"/>
              <w:autoSpaceDN w:val="0"/>
              <w:spacing w:beforeLines="10" w:before="31" w:afterLines="10" w:after="31" w:line="360" w:lineRule="auto"/>
              <w:ind w:firstLine="360"/>
              <w:rPr>
                <w:rFonts w:ascii="宋体" w:hAnsi="宋体"/>
                <w:sz w:val="18"/>
                <w:szCs w:val="18"/>
              </w:rPr>
            </w:pPr>
          </w:p>
        </w:tc>
      </w:tr>
      <w:tr w:rsidR="003753C4" w14:paraId="1D18DF23" w14:textId="77777777" w:rsidTr="00957931">
        <w:tc>
          <w:tcPr>
            <w:tcW w:w="943" w:type="pct"/>
            <w:shd w:val="clear" w:color="auto" w:fill="D9D9D9"/>
          </w:tcPr>
          <w:p w14:paraId="218A8B02" w14:textId="77777777" w:rsidR="002164C9" w:rsidRDefault="00FC0569" w:rsidP="00CC23DC">
            <w:pPr>
              <w:kinsoku w:val="0"/>
              <w:overflowPunct w:val="0"/>
              <w:autoSpaceDE w:val="0"/>
              <w:autoSpaceDN w:val="0"/>
              <w:spacing w:beforeLines="10" w:before="31" w:afterLines="10" w:after="31" w:line="360" w:lineRule="auto"/>
              <w:ind w:firstLineChars="5" w:firstLine="9"/>
              <w:jc w:val="center"/>
              <w:rPr>
                <w:rFonts w:ascii="宋体" w:hAnsi="宋体"/>
                <w:spacing w:val="1"/>
                <w:sz w:val="18"/>
                <w:szCs w:val="18"/>
              </w:rPr>
            </w:pPr>
            <w:r>
              <w:rPr>
                <w:rFonts w:ascii="宋体" w:hAnsi="宋体" w:hint="eastAsia"/>
                <w:spacing w:val="1"/>
                <w:sz w:val="18"/>
                <w:szCs w:val="18"/>
              </w:rPr>
              <w:t>20（试验3）</w:t>
            </w:r>
          </w:p>
        </w:tc>
        <w:tc>
          <w:tcPr>
            <w:tcW w:w="1191" w:type="pct"/>
            <w:gridSpan w:val="2"/>
          </w:tcPr>
          <w:p w14:paraId="5B038738" w14:textId="77777777" w:rsidR="0098456B" w:rsidRDefault="0098456B" w:rsidP="00CC23DC">
            <w:pPr>
              <w:autoSpaceDE w:val="0"/>
              <w:autoSpaceDN w:val="0"/>
              <w:spacing w:beforeLines="10" w:before="31" w:afterLines="10" w:after="31" w:line="360" w:lineRule="auto"/>
              <w:ind w:firstLine="360"/>
              <w:rPr>
                <w:rFonts w:ascii="宋体" w:hAnsi="宋体"/>
                <w:sz w:val="18"/>
                <w:szCs w:val="18"/>
              </w:rPr>
            </w:pPr>
          </w:p>
        </w:tc>
        <w:tc>
          <w:tcPr>
            <w:tcW w:w="1107" w:type="pct"/>
            <w:gridSpan w:val="2"/>
          </w:tcPr>
          <w:p w14:paraId="316751BA" w14:textId="77777777" w:rsidR="0098456B" w:rsidRDefault="0098456B" w:rsidP="00CC23DC">
            <w:pPr>
              <w:autoSpaceDE w:val="0"/>
              <w:autoSpaceDN w:val="0"/>
              <w:spacing w:beforeLines="10" w:before="31" w:afterLines="10" w:after="31" w:line="360" w:lineRule="auto"/>
              <w:ind w:firstLine="360"/>
              <w:rPr>
                <w:rFonts w:ascii="宋体" w:hAnsi="宋体"/>
                <w:sz w:val="18"/>
                <w:szCs w:val="18"/>
              </w:rPr>
            </w:pPr>
          </w:p>
        </w:tc>
        <w:tc>
          <w:tcPr>
            <w:tcW w:w="697" w:type="pct"/>
            <w:gridSpan w:val="3"/>
          </w:tcPr>
          <w:p w14:paraId="63B71300" w14:textId="77777777" w:rsidR="0098456B" w:rsidRDefault="0098456B" w:rsidP="00CC23DC">
            <w:pPr>
              <w:autoSpaceDE w:val="0"/>
              <w:autoSpaceDN w:val="0"/>
              <w:spacing w:beforeLines="10" w:before="31" w:afterLines="10" w:after="31" w:line="360" w:lineRule="auto"/>
              <w:ind w:firstLine="360"/>
              <w:rPr>
                <w:rFonts w:ascii="宋体" w:hAnsi="宋体"/>
                <w:sz w:val="18"/>
                <w:szCs w:val="18"/>
              </w:rPr>
            </w:pPr>
          </w:p>
        </w:tc>
        <w:tc>
          <w:tcPr>
            <w:tcW w:w="531" w:type="pct"/>
            <w:gridSpan w:val="2"/>
          </w:tcPr>
          <w:p w14:paraId="0160DD51" w14:textId="77777777" w:rsidR="0098456B" w:rsidRDefault="0098456B" w:rsidP="00CC23DC">
            <w:pPr>
              <w:autoSpaceDE w:val="0"/>
              <w:autoSpaceDN w:val="0"/>
              <w:spacing w:beforeLines="10" w:before="31" w:afterLines="10" w:after="31" w:line="360" w:lineRule="auto"/>
              <w:ind w:firstLine="360"/>
              <w:rPr>
                <w:rFonts w:ascii="宋体" w:hAnsi="宋体"/>
                <w:sz w:val="18"/>
                <w:szCs w:val="18"/>
              </w:rPr>
            </w:pPr>
          </w:p>
        </w:tc>
        <w:tc>
          <w:tcPr>
            <w:tcW w:w="530" w:type="pct"/>
          </w:tcPr>
          <w:p w14:paraId="7C1718A1" w14:textId="77777777" w:rsidR="0098456B" w:rsidRDefault="0098456B" w:rsidP="00CC23DC">
            <w:pPr>
              <w:autoSpaceDE w:val="0"/>
              <w:autoSpaceDN w:val="0"/>
              <w:spacing w:beforeLines="10" w:before="31" w:afterLines="10" w:after="31" w:line="360" w:lineRule="auto"/>
              <w:ind w:firstLine="360"/>
              <w:rPr>
                <w:rFonts w:ascii="宋体" w:hAnsi="宋体"/>
                <w:sz w:val="18"/>
                <w:szCs w:val="18"/>
              </w:rPr>
            </w:pPr>
          </w:p>
        </w:tc>
      </w:tr>
      <w:tr w:rsidR="003753C4" w14:paraId="562D0241" w14:textId="77777777" w:rsidTr="00957931">
        <w:tc>
          <w:tcPr>
            <w:tcW w:w="943" w:type="pct"/>
            <w:shd w:val="clear" w:color="auto" w:fill="D9D9D9"/>
          </w:tcPr>
          <w:p w14:paraId="5E351077" w14:textId="77777777" w:rsidR="002164C9" w:rsidRDefault="00FC0569" w:rsidP="00CC23DC">
            <w:pPr>
              <w:kinsoku w:val="0"/>
              <w:overflowPunct w:val="0"/>
              <w:autoSpaceDE w:val="0"/>
              <w:autoSpaceDN w:val="0"/>
              <w:spacing w:beforeLines="10" w:before="31" w:afterLines="10" w:after="31" w:line="360" w:lineRule="auto"/>
              <w:ind w:firstLineChars="5" w:firstLine="9"/>
              <w:jc w:val="center"/>
              <w:rPr>
                <w:rFonts w:ascii="宋体" w:hAnsi="宋体"/>
                <w:spacing w:val="1"/>
                <w:sz w:val="18"/>
                <w:szCs w:val="18"/>
              </w:rPr>
            </w:pPr>
            <w:r>
              <w:rPr>
                <w:rFonts w:ascii="宋体" w:hAnsi="宋体"/>
                <w:spacing w:val="1"/>
                <w:sz w:val="18"/>
                <w:szCs w:val="18"/>
              </w:rPr>
              <w:t>…</w:t>
            </w:r>
          </w:p>
        </w:tc>
        <w:tc>
          <w:tcPr>
            <w:tcW w:w="1191" w:type="pct"/>
            <w:gridSpan w:val="2"/>
          </w:tcPr>
          <w:p w14:paraId="34C57B66" w14:textId="77777777" w:rsidR="0098456B" w:rsidRDefault="0098456B" w:rsidP="00CC23DC">
            <w:pPr>
              <w:autoSpaceDE w:val="0"/>
              <w:autoSpaceDN w:val="0"/>
              <w:spacing w:beforeLines="10" w:before="31" w:afterLines="10" w:after="31" w:line="360" w:lineRule="auto"/>
              <w:ind w:firstLine="360"/>
              <w:rPr>
                <w:rFonts w:ascii="宋体" w:hAnsi="宋体"/>
                <w:sz w:val="18"/>
                <w:szCs w:val="18"/>
              </w:rPr>
            </w:pPr>
          </w:p>
        </w:tc>
        <w:tc>
          <w:tcPr>
            <w:tcW w:w="1107" w:type="pct"/>
            <w:gridSpan w:val="2"/>
          </w:tcPr>
          <w:p w14:paraId="171BCD8D" w14:textId="77777777" w:rsidR="0098456B" w:rsidRDefault="0098456B" w:rsidP="00CC23DC">
            <w:pPr>
              <w:autoSpaceDE w:val="0"/>
              <w:autoSpaceDN w:val="0"/>
              <w:spacing w:beforeLines="10" w:before="31" w:afterLines="10" w:after="31" w:line="360" w:lineRule="auto"/>
              <w:ind w:firstLine="360"/>
              <w:rPr>
                <w:rFonts w:ascii="宋体" w:hAnsi="宋体"/>
                <w:sz w:val="18"/>
                <w:szCs w:val="18"/>
              </w:rPr>
            </w:pPr>
          </w:p>
        </w:tc>
        <w:tc>
          <w:tcPr>
            <w:tcW w:w="697" w:type="pct"/>
            <w:gridSpan w:val="3"/>
          </w:tcPr>
          <w:p w14:paraId="20A9575E" w14:textId="77777777" w:rsidR="0098456B" w:rsidRDefault="0098456B" w:rsidP="00CC23DC">
            <w:pPr>
              <w:autoSpaceDE w:val="0"/>
              <w:autoSpaceDN w:val="0"/>
              <w:spacing w:beforeLines="10" w:before="31" w:afterLines="10" w:after="31" w:line="360" w:lineRule="auto"/>
              <w:ind w:firstLine="360"/>
              <w:rPr>
                <w:rFonts w:ascii="宋体" w:hAnsi="宋体"/>
                <w:sz w:val="18"/>
                <w:szCs w:val="18"/>
              </w:rPr>
            </w:pPr>
          </w:p>
        </w:tc>
        <w:tc>
          <w:tcPr>
            <w:tcW w:w="531" w:type="pct"/>
            <w:gridSpan w:val="2"/>
          </w:tcPr>
          <w:p w14:paraId="1B896D05" w14:textId="77777777" w:rsidR="0098456B" w:rsidRDefault="0098456B" w:rsidP="00CC23DC">
            <w:pPr>
              <w:autoSpaceDE w:val="0"/>
              <w:autoSpaceDN w:val="0"/>
              <w:spacing w:beforeLines="10" w:before="31" w:afterLines="10" w:after="31" w:line="360" w:lineRule="auto"/>
              <w:ind w:firstLine="360"/>
              <w:rPr>
                <w:rFonts w:ascii="宋体" w:hAnsi="宋体"/>
                <w:sz w:val="18"/>
                <w:szCs w:val="18"/>
              </w:rPr>
            </w:pPr>
          </w:p>
        </w:tc>
        <w:tc>
          <w:tcPr>
            <w:tcW w:w="530" w:type="pct"/>
          </w:tcPr>
          <w:p w14:paraId="02281151" w14:textId="77777777" w:rsidR="0098456B" w:rsidRDefault="0098456B" w:rsidP="00CC23DC">
            <w:pPr>
              <w:autoSpaceDE w:val="0"/>
              <w:autoSpaceDN w:val="0"/>
              <w:spacing w:beforeLines="10" w:before="31" w:afterLines="10" w:after="31" w:line="360" w:lineRule="auto"/>
              <w:ind w:firstLine="360"/>
              <w:rPr>
                <w:rFonts w:ascii="宋体" w:hAnsi="宋体"/>
                <w:sz w:val="18"/>
                <w:szCs w:val="18"/>
              </w:rPr>
            </w:pPr>
          </w:p>
        </w:tc>
      </w:tr>
      <w:tr w:rsidR="003753C4" w14:paraId="219F2854" w14:textId="77777777" w:rsidTr="00957931">
        <w:tc>
          <w:tcPr>
            <w:tcW w:w="943" w:type="pct"/>
            <w:shd w:val="clear" w:color="auto" w:fill="D9D9D9"/>
          </w:tcPr>
          <w:p w14:paraId="17BC4971" w14:textId="77777777" w:rsidR="002164C9" w:rsidRDefault="00FC0569" w:rsidP="00CC23DC">
            <w:pPr>
              <w:kinsoku w:val="0"/>
              <w:overflowPunct w:val="0"/>
              <w:autoSpaceDE w:val="0"/>
              <w:autoSpaceDN w:val="0"/>
              <w:spacing w:beforeLines="10" w:before="31" w:afterLines="10" w:after="31" w:line="360" w:lineRule="auto"/>
              <w:ind w:firstLineChars="5" w:firstLine="9"/>
              <w:jc w:val="center"/>
              <w:rPr>
                <w:rFonts w:ascii="宋体" w:hAnsi="宋体"/>
                <w:spacing w:val="1"/>
                <w:sz w:val="18"/>
                <w:szCs w:val="18"/>
              </w:rPr>
            </w:pPr>
            <w:r>
              <w:rPr>
                <w:rFonts w:ascii="宋体" w:hAnsi="宋体" w:hint="eastAsia"/>
                <w:spacing w:val="1"/>
                <w:sz w:val="18"/>
                <w:szCs w:val="18"/>
              </w:rPr>
              <w:t>30（试验1）</w:t>
            </w:r>
          </w:p>
        </w:tc>
        <w:tc>
          <w:tcPr>
            <w:tcW w:w="1191" w:type="pct"/>
            <w:gridSpan w:val="2"/>
          </w:tcPr>
          <w:p w14:paraId="2D5A25A8" w14:textId="77777777" w:rsidR="0098456B" w:rsidRDefault="0098456B" w:rsidP="00CC23DC">
            <w:pPr>
              <w:autoSpaceDE w:val="0"/>
              <w:autoSpaceDN w:val="0"/>
              <w:spacing w:beforeLines="10" w:before="31" w:afterLines="10" w:after="31" w:line="360" w:lineRule="auto"/>
              <w:ind w:firstLine="360"/>
              <w:rPr>
                <w:rFonts w:ascii="宋体" w:hAnsi="宋体"/>
                <w:sz w:val="18"/>
                <w:szCs w:val="18"/>
              </w:rPr>
            </w:pPr>
          </w:p>
        </w:tc>
        <w:tc>
          <w:tcPr>
            <w:tcW w:w="1107" w:type="pct"/>
            <w:gridSpan w:val="2"/>
          </w:tcPr>
          <w:p w14:paraId="76635AF2" w14:textId="77777777" w:rsidR="0098456B" w:rsidRDefault="0098456B" w:rsidP="00CC23DC">
            <w:pPr>
              <w:autoSpaceDE w:val="0"/>
              <w:autoSpaceDN w:val="0"/>
              <w:spacing w:beforeLines="10" w:before="31" w:afterLines="10" w:after="31" w:line="360" w:lineRule="auto"/>
              <w:ind w:firstLine="360"/>
              <w:rPr>
                <w:rFonts w:ascii="宋体" w:hAnsi="宋体"/>
                <w:sz w:val="18"/>
                <w:szCs w:val="18"/>
              </w:rPr>
            </w:pPr>
          </w:p>
        </w:tc>
        <w:tc>
          <w:tcPr>
            <w:tcW w:w="697" w:type="pct"/>
            <w:gridSpan w:val="3"/>
          </w:tcPr>
          <w:p w14:paraId="5CA4E99A" w14:textId="77777777" w:rsidR="0098456B" w:rsidRDefault="0098456B" w:rsidP="00CC23DC">
            <w:pPr>
              <w:autoSpaceDE w:val="0"/>
              <w:autoSpaceDN w:val="0"/>
              <w:spacing w:beforeLines="10" w:before="31" w:afterLines="10" w:after="31" w:line="360" w:lineRule="auto"/>
              <w:ind w:firstLine="360"/>
              <w:rPr>
                <w:rFonts w:ascii="宋体" w:hAnsi="宋体"/>
                <w:sz w:val="18"/>
                <w:szCs w:val="18"/>
              </w:rPr>
            </w:pPr>
          </w:p>
        </w:tc>
        <w:tc>
          <w:tcPr>
            <w:tcW w:w="531" w:type="pct"/>
            <w:gridSpan w:val="2"/>
          </w:tcPr>
          <w:p w14:paraId="3DA2A42B" w14:textId="77777777" w:rsidR="0098456B" w:rsidRDefault="0098456B" w:rsidP="00CC23DC">
            <w:pPr>
              <w:autoSpaceDE w:val="0"/>
              <w:autoSpaceDN w:val="0"/>
              <w:spacing w:beforeLines="10" w:before="31" w:afterLines="10" w:after="31" w:line="360" w:lineRule="auto"/>
              <w:ind w:firstLine="360"/>
              <w:rPr>
                <w:rFonts w:ascii="宋体" w:hAnsi="宋体"/>
                <w:sz w:val="18"/>
                <w:szCs w:val="18"/>
              </w:rPr>
            </w:pPr>
          </w:p>
        </w:tc>
        <w:tc>
          <w:tcPr>
            <w:tcW w:w="530" w:type="pct"/>
          </w:tcPr>
          <w:p w14:paraId="2380DCB1" w14:textId="77777777" w:rsidR="0098456B" w:rsidRDefault="0098456B" w:rsidP="00CC23DC">
            <w:pPr>
              <w:autoSpaceDE w:val="0"/>
              <w:autoSpaceDN w:val="0"/>
              <w:spacing w:beforeLines="10" w:before="31" w:afterLines="10" w:after="31" w:line="360" w:lineRule="auto"/>
              <w:ind w:firstLine="360"/>
              <w:rPr>
                <w:rFonts w:ascii="宋体" w:hAnsi="宋体"/>
                <w:sz w:val="18"/>
                <w:szCs w:val="18"/>
              </w:rPr>
            </w:pPr>
          </w:p>
        </w:tc>
      </w:tr>
      <w:tr w:rsidR="003753C4" w14:paraId="7D28CEAF" w14:textId="77777777" w:rsidTr="00957931">
        <w:tc>
          <w:tcPr>
            <w:tcW w:w="943" w:type="pct"/>
            <w:shd w:val="clear" w:color="auto" w:fill="D9D9D9"/>
          </w:tcPr>
          <w:p w14:paraId="71DAD091" w14:textId="77777777" w:rsidR="002164C9" w:rsidRDefault="00FC0569" w:rsidP="00CC23DC">
            <w:pPr>
              <w:kinsoku w:val="0"/>
              <w:overflowPunct w:val="0"/>
              <w:autoSpaceDE w:val="0"/>
              <w:autoSpaceDN w:val="0"/>
              <w:spacing w:beforeLines="10" w:before="31" w:afterLines="10" w:after="31" w:line="360" w:lineRule="auto"/>
              <w:ind w:firstLineChars="5" w:firstLine="9"/>
              <w:jc w:val="center"/>
              <w:rPr>
                <w:rFonts w:ascii="宋体" w:hAnsi="宋体"/>
                <w:spacing w:val="1"/>
                <w:sz w:val="18"/>
                <w:szCs w:val="18"/>
              </w:rPr>
            </w:pPr>
            <w:r>
              <w:rPr>
                <w:rFonts w:ascii="宋体" w:hAnsi="宋体"/>
                <w:spacing w:val="1"/>
                <w:sz w:val="18"/>
                <w:szCs w:val="18"/>
              </w:rPr>
              <w:t>…</w:t>
            </w:r>
          </w:p>
        </w:tc>
        <w:tc>
          <w:tcPr>
            <w:tcW w:w="1191" w:type="pct"/>
            <w:gridSpan w:val="2"/>
          </w:tcPr>
          <w:p w14:paraId="72803166" w14:textId="77777777" w:rsidR="0098456B" w:rsidRDefault="0098456B" w:rsidP="00CC23DC">
            <w:pPr>
              <w:autoSpaceDE w:val="0"/>
              <w:autoSpaceDN w:val="0"/>
              <w:spacing w:beforeLines="10" w:before="31" w:afterLines="10" w:after="31" w:line="360" w:lineRule="auto"/>
              <w:ind w:firstLine="360"/>
              <w:rPr>
                <w:rFonts w:ascii="宋体" w:hAnsi="宋体"/>
                <w:sz w:val="18"/>
                <w:szCs w:val="18"/>
              </w:rPr>
            </w:pPr>
          </w:p>
        </w:tc>
        <w:tc>
          <w:tcPr>
            <w:tcW w:w="1107" w:type="pct"/>
            <w:gridSpan w:val="2"/>
          </w:tcPr>
          <w:p w14:paraId="3AF41775" w14:textId="77777777" w:rsidR="0098456B" w:rsidRDefault="0098456B" w:rsidP="00CC23DC">
            <w:pPr>
              <w:autoSpaceDE w:val="0"/>
              <w:autoSpaceDN w:val="0"/>
              <w:spacing w:beforeLines="10" w:before="31" w:afterLines="10" w:after="31" w:line="360" w:lineRule="auto"/>
              <w:ind w:firstLine="360"/>
              <w:rPr>
                <w:rFonts w:ascii="宋体" w:hAnsi="宋体"/>
                <w:sz w:val="18"/>
                <w:szCs w:val="18"/>
              </w:rPr>
            </w:pPr>
          </w:p>
        </w:tc>
        <w:tc>
          <w:tcPr>
            <w:tcW w:w="697" w:type="pct"/>
            <w:gridSpan w:val="3"/>
          </w:tcPr>
          <w:p w14:paraId="4134B1A8" w14:textId="77777777" w:rsidR="0098456B" w:rsidRDefault="0098456B" w:rsidP="00CC23DC">
            <w:pPr>
              <w:autoSpaceDE w:val="0"/>
              <w:autoSpaceDN w:val="0"/>
              <w:spacing w:beforeLines="10" w:before="31" w:afterLines="10" w:after="31" w:line="360" w:lineRule="auto"/>
              <w:ind w:firstLine="360"/>
              <w:rPr>
                <w:rFonts w:ascii="宋体" w:hAnsi="宋体"/>
                <w:sz w:val="18"/>
                <w:szCs w:val="18"/>
              </w:rPr>
            </w:pPr>
          </w:p>
        </w:tc>
        <w:tc>
          <w:tcPr>
            <w:tcW w:w="531" w:type="pct"/>
            <w:gridSpan w:val="2"/>
          </w:tcPr>
          <w:p w14:paraId="1D903ED1" w14:textId="77777777" w:rsidR="0098456B" w:rsidRDefault="0098456B" w:rsidP="00CC23DC">
            <w:pPr>
              <w:autoSpaceDE w:val="0"/>
              <w:autoSpaceDN w:val="0"/>
              <w:spacing w:beforeLines="10" w:before="31" w:afterLines="10" w:after="31" w:line="360" w:lineRule="auto"/>
              <w:ind w:firstLine="360"/>
              <w:rPr>
                <w:rFonts w:ascii="宋体" w:hAnsi="宋体"/>
                <w:sz w:val="18"/>
                <w:szCs w:val="18"/>
              </w:rPr>
            </w:pPr>
          </w:p>
        </w:tc>
        <w:tc>
          <w:tcPr>
            <w:tcW w:w="530" w:type="pct"/>
          </w:tcPr>
          <w:p w14:paraId="41C6A806" w14:textId="77777777" w:rsidR="0098456B" w:rsidRDefault="0098456B" w:rsidP="00CC23DC">
            <w:pPr>
              <w:autoSpaceDE w:val="0"/>
              <w:autoSpaceDN w:val="0"/>
              <w:spacing w:beforeLines="10" w:before="31" w:afterLines="10" w:after="31" w:line="360" w:lineRule="auto"/>
              <w:ind w:firstLine="360"/>
              <w:rPr>
                <w:rFonts w:ascii="宋体" w:hAnsi="宋体"/>
                <w:sz w:val="18"/>
                <w:szCs w:val="18"/>
              </w:rPr>
            </w:pPr>
          </w:p>
        </w:tc>
      </w:tr>
      <w:tr w:rsidR="003753C4" w14:paraId="645B81E0" w14:textId="77777777" w:rsidTr="00957931">
        <w:tc>
          <w:tcPr>
            <w:tcW w:w="943" w:type="pct"/>
            <w:shd w:val="clear" w:color="auto" w:fill="D9D9D9"/>
          </w:tcPr>
          <w:p w14:paraId="218E0DFB" w14:textId="77777777" w:rsidR="002164C9" w:rsidRDefault="00FC0569" w:rsidP="00CC23DC">
            <w:pPr>
              <w:kinsoku w:val="0"/>
              <w:overflowPunct w:val="0"/>
              <w:autoSpaceDE w:val="0"/>
              <w:autoSpaceDN w:val="0"/>
              <w:spacing w:beforeLines="10" w:before="31" w:afterLines="10" w:after="31" w:line="360" w:lineRule="auto"/>
              <w:ind w:firstLineChars="5" w:firstLine="9"/>
              <w:jc w:val="center"/>
              <w:rPr>
                <w:rFonts w:ascii="宋体" w:hAnsi="宋体"/>
                <w:spacing w:val="1"/>
                <w:sz w:val="18"/>
                <w:szCs w:val="18"/>
              </w:rPr>
            </w:pPr>
            <w:r>
              <w:rPr>
                <w:rFonts w:ascii="宋体" w:hAnsi="宋体"/>
                <w:spacing w:val="1"/>
                <w:sz w:val="18"/>
                <w:szCs w:val="18"/>
              </w:rPr>
              <w:t>45</w:t>
            </w:r>
          </w:p>
        </w:tc>
        <w:tc>
          <w:tcPr>
            <w:tcW w:w="1191" w:type="pct"/>
            <w:gridSpan w:val="2"/>
          </w:tcPr>
          <w:p w14:paraId="61BB1A24" w14:textId="77777777" w:rsidR="0098456B" w:rsidRDefault="0098456B" w:rsidP="00CC23DC">
            <w:pPr>
              <w:autoSpaceDE w:val="0"/>
              <w:autoSpaceDN w:val="0"/>
              <w:spacing w:beforeLines="10" w:before="31" w:afterLines="10" w:after="31" w:line="360" w:lineRule="auto"/>
              <w:ind w:firstLine="360"/>
              <w:rPr>
                <w:rFonts w:ascii="宋体" w:hAnsi="宋体"/>
                <w:sz w:val="18"/>
                <w:szCs w:val="18"/>
              </w:rPr>
            </w:pPr>
          </w:p>
        </w:tc>
        <w:tc>
          <w:tcPr>
            <w:tcW w:w="1107" w:type="pct"/>
            <w:gridSpan w:val="2"/>
          </w:tcPr>
          <w:p w14:paraId="61E6CD9D" w14:textId="77777777" w:rsidR="0098456B" w:rsidRDefault="0098456B" w:rsidP="00CC23DC">
            <w:pPr>
              <w:autoSpaceDE w:val="0"/>
              <w:autoSpaceDN w:val="0"/>
              <w:spacing w:beforeLines="10" w:before="31" w:afterLines="10" w:after="31" w:line="360" w:lineRule="auto"/>
              <w:ind w:firstLine="360"/>
              <w:rPr>
                <w:rFonts w:ascii="宋体" w:hAnsi="宋体"/>
                <w:sz w:val="18"/>
                <w:szCs w:val="18"/>
              </w:rPr>
            </w:pPr>
          </w:p>
        </w:tc>
        <w:tc>
          <w:tcPr>
            <w:tcW w:w="697" w:type="pct"/>
            <w:gridSpan w:val="3"/>
          </w:tcPr>
          <w:p w14:paraId="6E6AE782" w14:textId="77777777" w:rsidR="0098456B" w:rsidRDefault="0098456B" w:rsidP="00CC23DC">
            <w:pPr>
              <w:autoSpaceDE w:val="0"/>
              <w:autoSpaceDN w:val="0"/>
              <w:spacing w:beforeLines="10" w:before="31" w:afterLines="10" w:after="31" w:line="360" w:lineRule="auto"/>
              <w:ind w:firstLine="360"/>
              <w:rPr>
                <w:rFonts w:ascii="宋体" w:hAnsi="宋体"/>
                <w:sz w:val="18"/>
                <w:szCs w:val="18"/>
              </w:rPr>
            </w:pPr>
          </w:p>
        </w:tc>
        <w:tc>
          <w:tcPr>
            <w:tcW w:w="531" w:type="pct"/>
            <w:gridSpan w:val="2"/>
          </w:tcPr>
          <w:p w14:paraId="16406083" w14:textId="77777777" w:rsidR="0098456B" w:rsidRDefault="0098456B" w:rsidP="00CC23DC">
            <w:pPr>
              <w:autoSpaceDE w:val="0"/>
              <w:autoSpaceDN w:val="0"/>
              <w:spacing w:beforeLines="10" w:before="31" w:afterLines="10" w:after="31" w:line="360" w:lineRule="auto"/>
              <w:ind w:firstLine="360"/>
              <w:rPr>
                <w:rFonts w:ascii="宋体" w:hAnsi="宋体"/>
                <w:sz w:val="18"/>
                <w:szCs w:val="18"/>
              </w:rPr>
            </w:pPr>
          </w:p>
        </w:tc>
        <w:tc>
          <w:tcPr>
            <w:tcW w:w="530" w:type="pct"/>
          </w:tcPr>
          <w:p w14:paraId="3EC345DA" w14:textId="77777777" w:rsidR="0098456B" w:rsidRDefault="0098456B" w:rsidP="00CC23DC">
            <w:pPr>
              <w:autoSpaceDE w:val="0"/>
              <w:autoSpaceDN w:val="0"/>
              <w:spacing w:beforeLines="10" w:before="31" w:afterLines="10" w:after="31" w:line="360" w:lineRule="auto"/>
              <w:ind w:firstLine="360"/>
              <w:rPr>
                <w:rFonts w:ascii="宋体" w:hAnsi="宋体"/>
                <w:sz w:val="18"/>
                <w:szCs w:val="18"/>
              </w:rPr>
            </w:pPr>
          </w:p>
        </w:tc>
      </w:tr>
      <w:tr w:rsidR="003753C4" w14:paraId="605A48EC" w14:textId="77777777" w:rsidTr="00957931">
        <w:tc>
          <w:tcPr>
            <w:tcW w:w="943" w:type="pct"/>
            <w:shd w:val="clear" w:color="auto" w:fill="D9D9D9"/>
          </w:tcPr>
          <w:p w14:paraId="25926BBB" w14:textId="77777777" w:rsidR="002164C9" w:rsidRDefault="00FC0569" w:rsidP="00CC23DC">
            <w:pPr>
              <w:kinsoku w:val="0"/>
              <w:overflowPunct w:val="0"/>
              <w:autoSpaceDE w:val="0"/>
              <w:autoSpaceDN w:val="0"/>
              <w:spacing w:beforeLines="10" w:before="31" w:afterLines="10" w:after="31" w:line="360" w:lineRule="auto"/>
              <w:ind w:firstLineChars="5" w:firstLine="9"/>
              <w:jc w:val="center"/>
              <w:rPr>
                <w:rFonts w:ascii="宋体" w:hAnsi="宋体"/>
                <w:spacing w:val="1"/>
                <w:sz w:val="18"/>
                <w:szCs w:val="18"/>
              </w:rPr>
            </w:pPr>
            <w:r>
              <w:rPr>
                <w:rFonts w:ascii="宋体" w:hAnsi="宋体"/>
                <w:spacing w:val="1"/>
                <w:sz w:val="18"/>
                <w:szCs w:val="18"/>
              </w:rPr>
              <w:lastRenderedPageBreak/>
              <w:t>…</w:t>
            </w:r>
          </w:p>
        </w:tc>
        <w:tc>
          <w:tcPr>
            <w:tcW w:w="1191" w:type="pct"/>
            <w:gridSpan w:val="2"/>
          </w:tcPr>
          <w:p w14:paraId="7D3BBA59" w14:textId="77777777" w:rsidR="0098456B" w:rsidRDefault="0098456B" w:rsidP="00CC23DC">
            <w:pPr>
              <w:autoSpaceDE w:val="0"/>
              <w:autoSpaceDN w:val="0"/>
              <w:spacing w:beforeLines="10" w:before="31" w:afterLines="10" w:after="31" w:line="360" w:lineRule="auto"/>
              <w:ind w:firstLine="360"/>
              <w:rPr>
                <w:rFonts w:ascii="宋体" w:hAnsi="宋体"/>
                <w:sz w:val="18"/>
                <w:szCs w:val="18"/>
              </w:rPr>
            </w:pPr>
          </w:p>
        </w:tc>
        <w:tc>
          <w:tcPr>
            <w:tcW w:w="1107" w:type="pct"/>
            <w:gridSpan w:val="2"/>
          </w:tcPr>
          <w:p w14:paraId="7768EB3B" w14:textId="77777777" w:rsidR="0098456B" w:rsidRDefault="0098456B" w:rsidP="00CC23DC">
            <w:pPr>
              <w:autoSpaceDE w:val="0"/>
              <w:autoSpaceDN w:val="0"/>
              <w:spacing w:beforeLines="10" w:before="31" w:afterLines="10" w:after="31" w:line="360" w:lineRule="auto"/>
              <w:ind w:firstLine="360"/>
              <w:rPr>
                <w:rFonts w:ascii="宋体" w:hAnsi="宋体"/>
                <w:sz w:val="18"/>
                <w:szCs w:val="18"/>
              </w:rPr>
            </w:pPr>
          </w:p>
        </w:tc>
        <w:tc>
          <w:tcPr>
            <w:tcW w:w="697" w:type="pct"/>
            <w:gridSpan w:val="3"/>
          </w:tcPr>
          <w:p w14:paraId="0F151CDD" w14:textId="77777777" w:rsidR="0098456B" w:rsidRDefault="0098456B" w:rsidP="00CC23DC">
            <w:pPr>
              <w:autoSpaceDE w:val="0"/>
              <w:autoSpaceDN w:val="0"/>
              <w:spacing w:beforeLines="10" w:before="31" w:afterLines="10" w:after="31" w:line="360" w:lineRule="auto"/>
              <w:ind w:firstLine="360"/>
              <w:rPr>
                <w:rFonts w:ascii="宋体" w:hAnsi="宋体"/>
                <w:sz w:val="18"/>
                <w:szCs w:val="18"/>
              </w:rPr>
            </w:pPr>
          </w:p>
        </w:tc>
        <w:tc>
          <w:tcPr>
            <w:tcW w:w="531" w:type="pct"/>
            <w:gridSpan w:val="2"/>
          </w:tcPr>
          <w:p w14:paraId="38010973" w14:textId="77777777" w:rsidR="0098456B" w:rsidRDefault="0098456B" w:rsidP="00CC23DC">
            <w:pPr>
              <w:autoSpaceDE w:val="0"/>
              <w:autoSpaceDN w:val="0"/>
              <w:spacing w:beforeLines="10" w:before="31" w:afterLines="10" w:after="31" w:line="360" w:lineRule="auto"/>
              <w:ind w:firstLine="360"/>
              <w:rPr>
                <w:rFonts w:ascii="宋体" w:hAnsi="宋体"/>
                <w:sz w:val="18"/>
                <w:szCs w:val="18"/>
              </w:rPr>
            </w:pPr>
          </w:p>
        </w:tc>
        <w:tc>
          <w:tcPr>
            <w:tcW w:w="530" w:type="pct"/>
          </w:tcPr>
          <w:p w14:paraId="1AD45F57" w14:textId="77777777" w:rsidR="0098456B" w:rsidRDefault="0098456B" w:rsidP="00CC23DC">
            <w:pPr>
              <w:autoSpaceDE w:val="0"/>
              <w:autoSpaceDN w:val="0"/>
              <w:spacing w:beforeLines="10" w:before="31" w:afterLines="10" w:after="31" w:line="360" w:lineRule="auto"/>
              <w:ind w:firstLine="360"/>
              <w:rPr>
                <w:rFonts w:ascii="宋体" w:hAnsi="宋体"/>
                <w:sz w:val="18"/>
                <w:szCs w:val="18"/>
              </w:rPr>
            </w:pPr>
          </w:p>
        </w:tc>
      </w:tr>
      <w:tr w:rsidR="003753C4" w14:paraId="105BCD4F" w14:textId="77777777" w:rsidTr="00957931">
        <w:tc>
          <w:tcPr>
            <w:tcW w:w="943" w:type="pct"/>
            <w:shd w:val="clear" w:color="auto" w:fill="D9D9D9"/>
          </w:tcPr>
          <w:p w14:paraId="02AC680B" w14:textId="77777777" w:rsidR="002164C9" w:rsidRDefault="00FC0569" w:rsidP="00CC23DC">
            <w:pPr>
              <w:kinsoku w:val="0"/>
              <w:overflowPunct w:val="0"/>
              <w:autoSpaceDE w:val="0"/>
              <w:autoSpaceDN w:val="0"/>
              <w:spacing w:beforeLines="10" w:before="31" w:afterLines="10" w:after="31" w:line="360" w:lineRule="auto"/>
              <w:ind w:firstLineChars="5" w:firstLine="9"/>
              <w:jc w:val="center"/>
              <w:rPr>
                <w:rFonts w:ascii="宋体" w:hAnsi="宋体"/>
                <w:spacing w:val="1"/>
                <w:sz w:val="18"/>
                <w:szCs w:val="18"/>
              </w:rPr>
            </w:pPr>
            <w:r>
              <w:rPr>
                <w:rFonts w:ascii="宋体" w:hAnsi="宋体"/>
                <w:spacing w:val="1"/>
                <w:sz w:val="18"/>
                <w:szCs w:val="18"/>
              </w:rPr>
              <w:t>67</w:t>
            </w:r>
          </w:p>
        </w:tc>
        <w:tc>
          <w:tcPr>
            <w:tcW w:w="1191" w:type="pct"/>
            <w:gridSpan w:val="2"/>
          </w:tcPr>
          <w:p w14:paraId="2B202D76" w14:textId="77777777" w:rsidR="0098456B" w:rsidRDefault="0098456B" w:rsidP="00CC23DC">
            <w:pPr>
              <w:autoSpaceDE w:val="0"/>
              <w:autoSpaceDN w:val="0"/>
              <w:spacing w:beforeLines="10" w:before="31" w:afterLines="10" w:after="31" w:line="360" w:lineRule="auto"/>
              <w:ind w:firstLine="360"/>
              <w:rPr>
                <w:rFonts w:ascii="宋体" w:hAnsi="宋体"/>
                <w:sz w:val="18"/>
                <w:szCs w:val="18"/>
              </w:rPr>
            </w:pPr>
          </w:p>
        </w:tc>
        <w:tc>
          <w:tcPr>
            <w:tcW w:w="1107" w:type="pct"/>
            <w:gridSpan w:val="2"/>
          </w:tcPr>
          <w:p w14:paraId="0C7CDBF1" w14:textId="77777777" w:rsidR="0098456B" w:rsidRDefault="0098456B" w:rsidP="00CC23DC">
            <w:pPr>
              <w:autoSpaceDE w:val="0"/>
              <w:autoSpaceDN w:val="0"/>
              <w:spacing w:beforeLines="10" w:before="31" w:afterLines="10" w:after="31" w:line="360" w:lineRule="auto"/>
              <w:ind w:firstLine="360"/>
              <w:rPr>
                <w:rFonts w:ascii="宋体" w:hAnsi="宋体"/>
                <w:sz w:val="18"/>
                <w:szCs w:val="18"/>
              </w:rPr>
            </w:pPr>
          </w:p>
        </w:tc>
        <w:tc>
          <w:tcPr>
            <w:tcW w:w="697" w:type="pct"/>
            <w:gridSpan w:val="3"/>
          </w:tcPr>
          <w:p w14:paraId="2D0E6F63" w14:textId="77777777" w:rsidR="0098456B" w:rsidRDefault="0098456B" w:rsidP="00CC23DC">
            <w:pPr>
              <w:autoSpaceDE w:val="0"/>
              <w:autoSpaceDN w:val="0"/>
              <w:spacing w:beforeLines="10" w:before="31" w:afterLines="10" w:after="31" w:line="360" w:lineRule="auto"/>
              <w:ind w:firstLine="360"/>
              <w:rPr>
                <w:rFonts w:ascii="宋体" w:hAnsi="宋体"/>
                <w:sz w:val="18"/>
                <w:szCs w:val="18"/>
              </w:rPr>
            </w:pPr>
          </w:p>
        </w:tc>
        <w:tc>
          <w:tcPr>
            <w:tcW w:w="531" w:type="pct"/>
            <w:gridSpan w:val="2"/>
          </w:tcPr>
          <w:p w14:paraId="1DD403B5" w14:textId="77777777" w:rsidR="0098456B" w:rsidRDefault="0098456B" w:rsidP="00CC23DC">
            <w:pPr>
              <w:autoSpaceDE w:val="0"/>
              <w:autoSpaceDN w:val="0"/>
              <w:spacing w:beforeLines="10" w:before="31" w:afterLines="10" w:after="31" w:line="360" w:lineRule="auto"/>
              <w:ind w:firstLine="360"/>
              <w:rPr>
                <w:rFonts w:ascii="宋体" w:hAnsi="宋体"/>
                <w:sz w:val="18"/>
                <w:szCs w:val="18"/>
              </w:rPr>
            </w:pPr>
          </w:p>
        </w:tc>
        <w:tc>
          <w:tcPr>
            <w:tcW w:w="530" w:type="pct"/>
          </w:tcPr>
          <w:p w14:paraId="699EE8F4" w14:textId="77777777" w:rsidR="0098456B" w:rsidRDefault="0098456B" w:rsidP="00CC23DC">
            <w:pPr>
              <w:autoSpaceDE w:val="0"/>
              <w:autoSpaceDN w:val="0"/>
              <w:spacing w:beforeLines="10" w:before="31" w:afterLines="10" w:after="31" w:line="360" w:lineRule="auto"/>
              <w:ind w:firstLine="360"/>
              <w:rPr>
                <w:rFonts w:ascii="宋体" w:hAnsi="宋体"/>
                <w:sz w:val="18"/>
                <w:szCs w:val="18"/>
              </w:rPr>
            </w:pPr>
          </w:p>
        </w:tc>
      </w:tr>
      <w:tr w:rsidR="003753C4" w14:paraId="65F598F7" w14:textId="77777777" w:rsidTr="00957931">
        <w:tc>
          <w:tcPr>
            <w:tcW w:w="943" w:type="pct"/>
            <w:shd w:val="clear" w:color="auto" w:fill="D9D9D9"/>
          </w:tcPr>
          <w:p w14:paraId="2CDFFC0F" w14:textId="77777777" w:rsidR="002164C9" w:rsidRDefault="00FC0569" w:rsidP="00CC23DC">
            <w:pPr>
              <w:kinsoku w:val="0"/>
              <w:overflowPunct w:val="0"/>
              <w:autoSpaceDE w:val="0"/>
              <w:autoSpaceDN w:val="0"/>
              <w:spacing w:beforeLines="10" w:before="31" w:afterLines="10" w:after="31" w:line="360" w:lineRule="auto"/>
              <w:ind w:firstLineChars="5" w:firstLine="9"/>
              <w:jc w:val="center"/>
              <w:rPr>
                <w:rFonts w:ascii="宋体" w:hAnsi="宋体"/>
                <w:spacing w:val="1"/>
                <w:sz w:val="18"/>
                <w:szCs w:val="18"/>
              </w:rPr>
            </w:pPr>
            <w:r>
              <w:rPr>
                <w:rFonts w:ascii="宋体" w:hAnsi="宋体"/>
                <w:spacing w:val="1"/>
                <w:sz w:val="18"/>
                <w:szCs w:val="18"/>
              </w:rPr>
              <w:t>…</w:t>
            </w:r>
          </w:p>
        </w:tc>
        <w:tc>
          <w:tcPr>
            <w:tcW w:w="1191" w:type="pct"/>
            <w:gridSpan w:val="2"/>
          </w:tcPr>
          <w:p w14:paraId="27D5934F" w14:textId="77777777" w:rsidR="0098456B" w:rsidRDefault="0098456B" w:rsidP="00CC23DC">
            <w:pPr>
              <w:autoSpaceDE w:val="0"/>
              <w:autoSpaceDN w:val="0"/>
              <w:spacing w:beforeLines="10" w:before="31" w:afterLines="10" w:after="31" w:line="360" w:lineRule="auto"/>
              <w:ind w:firstLine="360"/>
              <w:rPr>
                <w:rFonts w:ascii="宋体" w:hAnsi="宋体"/>
                <w:sz w:val="18"/>
                <w:szCs w:val="18"/>
              </w:rPr>
            </w:pPr>
          </w:p>
        </w:tc>
        <w:tc>
          <w:tcPr>
            <w:tcW w:w="1107" w:type="pct"/>
            <w:gridSpan w:val="2"/>
          </w:tcPr>
          <w:p w14:paraId="4780F898" w14:textId="77777777" w:rsidR="0098456B" w:rsidRDefault="0098456B" w:rsidP="00CC23DC">
            <w:pPr>
              <w:autoSpaceDE w:val="0"/>
              <w:autoSpaceDN w:val="0"/>
              <w:spacing w:beforeLines="10" w:before="31" w:afterLines="10" w:after="31" w:line="360" w:lineRule="auto"/>
              <w:ind w:firstLine="360"/>
              <w:rPr>
                <w:rFonts w:ascii="宋体" w:hAnsi="宋体"/>
                <w:sz w:val="18"/>
                <w:szCs w:val="18"/>
              </w:rPr>
            </w:pPr>
          </w:p>
        </w:tc>
        <w:tc>
          <w:tcPr>
            <w:tcW w:w="697" w:type="pct"/>
            <w:gridSpan w:val="3"/>
          </w:tcPr>
          <w:p w14:paraId="39CDB038" w14:textId="77777777" w:rsidR="0098456B" w:rsidRDefault="0098456B" w:rsidP="00CC23DC">
            <w:pPr>
              <w:autoSpaceDE w:val="0"/>
              <w:autoSpaceDN w:val="0"/>
              <w:spacing w:beforeLines="10" w:before="31" w:afterLines="10" w:after="31" w:line="360" w:lineRule="auto"/>
              <w:ind w:firstLine="360"/>
              <w:rPr>
                <w:rFonts w:ascii="宋体" w:hAnsi="宋体"/>
                <w:sz w:val="18"/>
                <w:szCs w:val="18"/>
              </w:rPr>
            </w:pPr>
          </w:p>
        </w:tc>
        <w:tc>
          <w:tcPr>
            <w:tcW w:w="531" w:type="pct"/>
            <w:gridSpan w:val="2"/>
          </w:tcPr>
          <w:p w14:paraId="22EE1562" w14:textId="77777777" w:rsidR="0098456B" w:rsidRDefault="0098456B" w:rsidP="00CC23DC">
            <w:pPr>
              <w:autoSpaceDE w:val="0"/>
              <w:autoSpaceDN w:val="0"/>
              <w:spacing w:beforeLines="10" w:before="31" w:afterLines="10" w:after="31" w:line="360" w:lineRule="auto"/>
              <w:ind w:firstLine="360"/>
              <w:rPr>
                <w:rFonts w:ascii="宋体" w:hAnsi="宋体"/>
                <w:sz w:val="18"/>
                <w:szCs w:val="18"/>
              </w:rPr>
            </w:pPr>
          </w:p>
        </w:tc>
        <w:tc>
          <w:tcPr>
            <w:tcW w:w="530" w:type="pct"/>
          </w:tcPr>
          <w:p w14:paraId="22B71D8E" w14:textId="77777777" w:rsidR="0098456B" w:rsidRDefault="0098456B" w:rsidP="00CC23DC">
            <w:pPr>
              <w:autoSpaceDE w:val="0"/>
              <w:autoSpaceDN w:val="0"/>
              <w:spacing w:beforeLines="10" w:before="31" w:afterLines="10" w:after="31" w:line="360" w:lineRule="auto"/>
              <w:ind w:firstLine="360"/>
              <w:rPr>
                <w:rFonts w:ascii="宋体" w:hAnsi="宋体"/>
                <w:sz w:val="18"/>
                <w:szCs w:val="18"/>
              </w:rPr>
            </w:pPr>
          </w:p>
        </w:tc>
      </w:tr>
      <w:tr w:rsidR="003753C4" w14:paraId="60EA6843" w14:textId="77777777" w:rsidTr="00957931">
        <w:tc>
          <w:tcPr>
            <w:tcW w:w="943" w:type="pct"/>
            <w:shd w:val="clear" w:color="auto" w:fill="D9D9D9"/>
          </w:tcPr>
          <w:p w14:paraId="19FA2768" w14:textId="77777777" w:rsidR="002164C9" w:rsidRDefault="00FC0569" w:rsidP="00CC23DC">
            <w:pPr>
              <w:kinsoku w:val="0"/>
              <w:overflowPunct w:val="0"/>
              <w:autoSpaceDE w:val="0"/>
              <w:autoSpaceDN w:val="0"/>
              <w:spacing w:beforeLines="10" w:before="31" w:afterLines="10" w:after="31" w:line="360" w:lineRule="auto"/>
              <w:ind w:firstLineChars="5" w:firstLine="9"/>
              <w:jc w:val="center"/>
              <w:rPr>
                <w:rFonts w:ascii="宋体" w:hAnsi="宋体"/>
                <w:spacing w:val="1"/>
                <w:sz w:val="18"/>
                <w:szCs w:val="18"/>
              </w:rPr>
            </w:pPr>
            <w:r>
              <w:rPr>
                <w:rFonts w:ascii="宋体" w:hAnsi="宋体"/>
                <w:spacing w:val="1"/>
                <w:sz w:val="18"/>
                <w:szCs w:val="18"/>
              </w:rPr>
              <w:t>100</w:t>
            </w:r>
          </w:p>
        </w:tc>
        <w:tc>
          <w:tcPr>
            <w:tcW w:w="1191" w:type="pct"/>
            <w:gridSpan w:val="2"/>
          </w:tcPr>
          <w:p w14:paraId="2CC674EF" w14:textId="77777777" w:rsidR="0098456B" w:rsidRDefault="0098456B" w:rsidP="00CC23DC">
            <w:pPr>
              <w:autoSpaceDE w:val="0"/>
              <w:autoSpaceDN w:val="0"/>
              <w:spacing w:beforeLines="10" w:before="31" w:afterLines="10" w:after="31" w:line="360" w:lineRule="auto"/>
              <w:ind w:firstLine="360"/>
              <w:rPr>
                <w:rFonts w:ascii="宋体" w:hAnsi="宋体"/>
                <w:sz w:val="18"/>
                <w:szCs w:val="18"/>
              </w:rPr>
            </w:pPr>
          </w:p>
        </w:tc>
        <w:tc>
          <w:tcPr>
            <w:tcW w:w="1107" w:type="pct"/>
            <w:gridSpan w:val="2"/>
          </w:tcPr>
          <w:p w14:paraId="5480B87C" w14:textId="77777777" w:rsidR="0098456B" w:rsidRDefault="0098456B" w:rsidP="00CC23DC">
            <w:pPr>
              <w:autoSpaceDE w:val="0"/>
              <w:autoSpaceDN w:val="0"/>
              <w:spacing w:beforeLines="10" w:before="31" w:afterLines="10" w:after="31" w:line="360" w:lineRule="auto"/>
              <w:ind w:firstLine="360"/>
              <w:rPr>
                <w:rFonts w:ascii="宋体" w:hAnsi="宋体"/>
                <w:sz w:val="18"/>
                <w:szCs w:val="18"/>
              </w:rPr>
            </w:pPr>
          </w:p>
        </w:tc>
        <w:tc>
          <w:tcPr>
            <w:tcW w:w="697" w:type="pct"/>
            <w:gridSpan w:val="3"/>
          </w:tcPr>
          <w:p w14:paraId="693247B5" w14:textId="77777777" w:rsidR="0098456B" w:rsidRDefault="0098456B" w:rsidP="00CC23DC">
            <w:pPr>
              <w:autoSpaceDE w:val="0"/>
              <w:autoSpaceDN w:val="0"/>
              <w:spacing w:beforeLines="10" w:before="31" w:afterLines="10" w:after="31" w:line="360" w:lineRule="auto"/>
              <w:ind w:firstLine="360"/>
              <w:rPr>
                <w:rFonts w:ascii="宋体" w:hAnsi="宋体"/>
                <w:sz w:val="18"/>
                <w:szCs w:val="18"/>
              </w:rPr>
            </w:pPr>
          </w:p>
        </w:tc>
        <w:tc>
          <w:tcPr>
            <w:tcW w:w="531" w:type="pct"/>
            <w:gridSpan w:val="2"/>
          </w:tcPr>
          <w:p w14:paraId="48F5E2B7" w14:textId="77777777" w:rsidR="0098456B" w:rsidRDefault="0098456B" w:rsidP="00CC23DC">
            <w:pPr>
              <w:autoSpaceDE w:val="0"/>
              <w:autoSpaceDN w:val="0"/>
              <w:spacing w:beforeLines="10" w:before="31" w:afterLines="10" w:after="31" w:line="360" w:lineRule="auto"/>
              <w:ind w:firstLine="360"/>
              <w:rPr>
                <w:rFonts w:ascii="宋体" w:hAnsi="宋体"/>
                <w:sz w:val="18"/>
                <w:szCs w:val="18"/>
              </w:rPr>
            </w:pPr>
          </w:p>
        </w:tc>
        <w:tc>
          <w:tcPr>
            <w:tcW w:w="530" w:type="pct"/>
          </w:tcPr>
          <w:p w14:paraId="1C0758E7" w14:textId="77777777" w:rsidR="0098456B" w:rsidRDefault="0098456B" w:rsidP="00CC23DC">
            <w:pPr>
              <w:autoSpaceDE w:val="0"/>
              <w:autoSpaceDN w:val="0"/>
              <w:spacing w:beforeLines="10" w:before="31" w:afterLines="10" w:after="31" w:line="360" w:lineRule="auto"/>
              <w:ind w:firstLine="360"/>
              <w:rPr>
                <w:rFonts w:ascii="宋体" w:hAnsi="宋体"/>
                <w:sz w:val="18"/>
                <w:szCs w:val="18"/>
              </w:rPr>
            </w:pPr>
          </w:p>
        </w:tc>
      </w:tr>
      <w:tr w:rsidR="003753C4" w14:paraId="4688AA02" w14:textId="77777777" w:rsidTr="00957931">
        <w:tc>
          <w:tcPr>
            <w:tcW w:w="943" w:type="pct"/>
            <w:shd w:val="clear" w:color="auto" w:fill="D9D9D9"/>
          </w:tcPr>
          <w:p w14:paraId="1BAEC415" w14:textId="77777777" w:rsidR="002164C9" w:rsidRDefault="00FC0569" w:rsidP="00CC23DC">
            <w:pPr>
              <w:kinsoku w:val="0"/>
              <w:overflowPunct w:val="0"/>
              <w:autoSpaceDE w:val="0"/>
              <w:autoSpaceDN w:val="0"/>
              <w:spacing w:beforeLines="10" w:before="31" w:afterLines="10" w:after="31" w:line="360" w:lineRule="auto"/>
              <w:ind w:firstLineChars="5" w:firstLine="9"/>
              <w:jc w:val="center"/>
              <w:rPr>
                <w:rFonts w:ascii="宋体" w:hAnsi="宋体"/>
                <w:spacing w:val="1"/>
                <w:sz w:val="18"/>
                <w:szCs w:val="18"/>
              </w:rPr>
            </w:pPr>
            <w:r>
              <w:rPr>
                <w:rFonts w:ascii="宋体" w:hAnsi="宋体"/>
                <w:spacing w:val="1"/>
                <w:sz w:val="18"/>
                <w:szCs w:val="18"/>
              </w:rPr>
              <w:t>150</w:t>
            </w:r>
          </w:p>
        </w:tc>
        <w:tc>
          <w:tcPr>
            <w:tcW w:w="1191" w:type="pct"/>
            <w:gridSpan w:val="2"/>
          </w:tcPr>
          <w:p w14:paraId="1AA52921" w14:textId="77777777" w:rsidR="0098456B" w:rsidRDefault="0098456B" w:rsidP="00CC23DC">
            <w:pPr>
              <w:autoSpaceDE w:val="0"/>
              <w:autoSpaceDN w:val="0"/>
              <w:spacing w:beforeLines="10" w:before="31" w:afterLines="10" w:after="31" w:line="360" w:lineRule="auto"/>
              <w:ind w:firstLine="360"/>
              <w:rPr>
                <w:rFonts w:ascii="宋体" w:hAnsi="宋体"/>
                <w:sz w:val="18"/>
                <w:szCs w:val="18"/>
              </w:rPr>
            </w:pPr>
          </w:p>
        </w:tc>
        <w:tc>
          <w:tcPr>
            <w:tcW w:w="1107" w:type="pct"/>
            <w:gridSpan w:val="2"/>
          </w:tcPr>
          <w:p w14:paraId="4D27A61D" w14:textId="77777777" w:rsidR="0098456B" w:rsidRDefault="0098456B" w:rsidP="00CC23DC">
            <w:pPr>
              <w:autoSpaceDE w:val="0"/>
              <w:autoSpaceDN w:val="0"/>
              <w:spacing w:beforeLines="10" w:before="31" w:afterLines="10" w:after="31" w:line="360" w:lineRule="auto"/>
              <w:ind w:firstLine="360"/>
              <w:rPr>
                <w:rFonts w:ascii="宋体" w:hAnsi="宋体"/>
                <w:sz w:val="18"/>
                <w:szCs w:val="18"/>
              </w:rPr>
            </w:pPr>
          </w:p>
        </w:tc>
        <w:tc>
          <w:tcPr>
            <w:tcW w:w="697" w:type="pct"/>
            <w:gridSpan w:val="3"/>
          </w:tcPr>
          <w:p w14:paraId="051C792F" w14:textId="77777777" w:rsidR="0098456B" w:rsidRDefault="0098456B" w:rsidP="00CC23DC">
            <w:pPr>
              <w:autoSpaceDE w:val="0"/>
              <w:autoSpaceDN w:val="0"/>
              <w:spacing w:beforeLines="10" w:before="31" w:afterLines="10" w:after="31" w:line="360" w:lineRule="auto"/>
              <w:ind w:firstLine="360"/>
              <w:rPr>
                <w:rFonts w:ascii="宋体" w:hAnsi="宋体"/>
                <w:sz w:val="18"/>
                <w:szCs w:val="18"/>
              </w:rPr>
            </w:pPr>
          </w:p>
        </w:tc>
        <w:tc>
          <w:tcPr>
            <w:tcW w:w="531" w:type="pct"/>
            <w:gridSpan w:val="2"/>
          </w:tcPr>
          <w:p w14:paraId="3061C0F7" w14:textId="77777777" w:rsidR="0098456B" w:rsidRDefault="0098456B" w:rsidP="00CC23DC">
            <w:pPr>
              <w:autoSpaceDE w:val="0"/>
              <w:autoSpaceDN w:val="0"/>
              <w:spacing w:beforeLines="10" w:before="31" w:afterLines="10" w:after="31" w:line="360" w:lineRule="auto"/>
              <w:ind w:firstLine="360"/>
              <w:rPr>
                <w:rFonts w:ascii="宋体" w:hAnsi="宋体"/>
                <w:sz w:val="18"/>
                <w:szCs w:val="18"/>
              </w:rPr>
            </w:pPr>
          </w:p>
        </w:tc>
        <w:tc>
          <w:tcPr>
            <w:tcW w:w="530" w:type="pct"/>
          </w:tcPr>
          <w:p w14:paraId="313482BF" w14:textId="77777777" w:rsidR="0098456B" w:rsidRDefault="0098456B" w:rsidP="00CC23DC">
            <w:pPr>
              <w:autoSpaceDE w:val="0"/>
              <w:autoSpaceDN w:val="0"/>
              <w:spacing w:beforeLines="10" w:before="31" w:afterLines="10" w:after="31" w:line="360" w:lineRule="auto"/>
              <w:ind w:firstLine="360"/>
              <w:rPr>
                <w:rFonts w:ascii="宋体" w:hAnsi="宋体"/>
                <w:sz w:val="18"/>
                <w:szCs w:val="18"/>
              </w:rPr>
            </w:pPr>
          </w:p>
        </w:tc>
      </w:tr>
      <w:tr w:rsidR="003753C4" w14:paraId="67646DCB" w14:textId="77777777" w:rsidTr="00957931">
        <w:tc>
          <w:tcPr>
            <w:tcW w:w="943" w:type="pct"/>
            <w:shd w:val="clear" w:color="auto" w:fill="D9D9D9"/>
          </w:tcPr>
          <w:p w14:paraId="03EEF9A7" w14:textId="77777777" w:rsidR="002164C9" w:rsidRDefault="00FC0569" w:rsidP="00CC23DC">
            <w:pPr>
              <w:kinsoku w:val="0"/>
              <w:overflowPunct w:val="0"/>
              <w:autoSpaceDE w:val="0"/>
              <w:autoSpaceDN w:val="0"/>
              <w:spacing w:beforeLines="10" w:before="31" w:afterLines="10" w:after="31" w:line="360" w:lineRule="auto"/>
              <w:ind w:firstLineChars="5" w:firstLine="9"/>
              <w:jc w:val="center"/>
              <w:rPr>
                <w:rFonts w:ascii="宋体" w:hAnsi="宋体"/>
                <w:spacing w:val="1"/>
                <w:sz w:val="18"/>
                <w:szCs w:val="18"/>
              </w:rPr>
            </w:pPr>
            <w:r>
              <w:rPr>
                <w:rFonts w:ascii="宋体" w:hAnsi="宋体"/>
                <w:spacing w:val="1"/>
                <w:sz w:val="18"/>
                <w:szCs w:val="18"/>
              </w:rPr>
              <w:t>224</w:t>
            </w:r>
          </w:p>
        </w:tc>
        <w:tc>
          <w:tcPr>
            <w:tcW w:w="1191" w:type="pct"/>
            <w:gridSpan w:val="2"/>
          </w:tcPr>
          <w:p w14:paraId="01EC36DE" w14:textId="77777777" w:rsidR="0098456B" w:rsidRDefault="0098456B" w:rsidP="00CC23DC">
            <w:pPr>
              <w:autoSpaceDE w:val="0"/>
              <w:autoSpaceDN w:val="0"/>
              <w:spacing w:beforeLines="10" w:before="31" w:afterLines="10" w:after="31" w:line="360" w:lineRule="auto"/>
              <w:ind w:firstLine="360"/>
              <w:rPr>
                <w:rFonts w:ascii="宋体" w:hAnsi="宋体"/>
                <w:sz w:val="18"/>
                <w:szCs w:val="18"/>
              </w:rPr>
            </w:pPr>
          </w:p>
        </w:tc>
        <w:tc>
          <w:tcPr>
            <w:tcW w:w="1107" w:type="pct"/>
            <w:gridSpan w:val="2"/>
          </w:tcPr>
          <w:p w14:paraId="5E0182CB" w14:textId="77777777" w:rsidR="0098456B" w:rsidRDefault="0098456B" w:rsidP="00CC23DC">
            <w:pPr>
              <w:autoSpaceDE w:val="0"/>
              <w:autoSpaceDN w:val="0"/>
              <w:spacing w:beforeLines="10" w:before="31" w:afterLines="10" w:after="31" w:line="360" w:lineRule="auto"/>
              <w:ind w:firstLine="360"/>
              <w:rPr>
                <w:rFonts w:ascii="宋体" w:hAnsi="宋体"/>
                <w:sz w:val="18"/>
                <w:szCs w:val="18"/>
              </w:rPr>
            </w:pPr>
          </w:p>
        </w:tc>
        <w:tc>
          <w:tcPr>
            <w:tcW w:w="697" w:type="pct"/>
            <w:gridSpan w:val="3"/>
          </w:tcPr>
          <w:p w14:paraId="7B037CA9" w14:textId="77777777" w:rsidR="0098456B" w:rsidRDefault="0098456B" w:rsidP="00CC23DC">
            <w:pPr>
              <w:autoSpaceDE w:val="0"/>
              <w:autoSpaceDN w:val="0"/>
              <w:spacing w:beforeLines="10" w:before="31" w:afterLines="10" w:after="31" w:line="360" w:lineRule="auto"/>
              <w:ind w:firstLine="360"/>
              <w:rPr>
                <w:rFonts w:ascii="宋体" w:hAnsi="宋体"/>
                <w:sz w:val="18"/>
                <w:szCs w:val="18"/>
              </w:rPr>
            </w:pPr>
          </w:p>
        </w:tc>
        <w:tc>
          <w:tcPr>
            <w:tcW w:w="531" w:type="pct"/>
            <w:gridSpan w:val="2"/>
          </w:tcPr>
          <w:p w14:paraId="4FD26B36" w14:textId="77777777" w:rsidR="0098456B" w:rsidRDefault="0098456B" w:rsidP="00CC23DC">
            <w:pPr>
              <w:autoSpaceDE w:val="0"/>
              <w:autoSpaceDN w:val="0"/>
              <w:spacing w:beforeLines="10" w:before="31" w:afterLines="10" w:after="31" w:line="360" w:lineRule="auto"/>
              <w:ind w:firstLine="360"/>
              <w:rPr>
                <w:rFonts w:ascii="宋体" w:hAnsi="宋体"/>
                <w:sz w:val="18"/>
                <w:szCs w:val="18"/>
              </w:rPr>
            </w:pPr>
          </w:p>
        </w:tc>
        <w:tc>
          <w:tcPr>
            <w:tcW w:w="530" w:type="pct"/>
          </w:tcPr>
          <w:p w14:paraId="5667CE5B" w14:textId="77777777" w:rsidR="0098456B" w:rsidRDefault="0098456B" w:rsidP="00CC23DC">
            <w:pPr>
              <w:autoSpaceDE w:val="0"/>
              <w:autoSpaceDN w:val="0"/>
              <w:spacing w:beforeLines="10" w:before="31" w:afterLines="10" w:after="31" w:line="360" w:lineRule="auto"/>
              <w:ind w:firstLine="360"/>
              <w:rPr>
                <w:rFonts w:ascii="宋体" w:hAnsi="宋体"/>
                <w:sz w:val="18"/>
                <w:szCs w:val="18"/>
              </w:rPr>
            </w:pPr>
          </w:p>
        </w:tc>
      </w:tr>
      <w:tr w:rsidR="003753C4" w14:paraId="33484773" w14:textId="77777777" w:rsidTr="00957931">
        <w:tc>
          <w:tcPr>
            <w:tcW w:w="943" w:type="pct"/>
            <w:shd w:val="clear" w:color="auto" w:fill="D9D9D9"/>
          </w:tcPr>
          <w:p w14:paraId="12D504CD" w14:textId="77777777" w:rsidR="002164C9" w:rsidRDefault="00FC0569" w:rsidP="00CC23DC">
            <w:pPr>
              <w:kinsoku w:val="0"/>
              <w:overflowPunct w:val="0"/>
              <w:autoSpaceDE w:val="0"/>
              <w:autoSpaceDN w:val="0"/>
              <w:spacing w:beforeLines="10" w:before="31" w:afterLines="10" w:after="31" w:line="360" w:lineRule="auto"/>
              <w:ind w:firstLineChars="5" w:firstLine="9"/>
              <w:jc w:val="center"/>
              <w:rPr>
                <w:rFonts w:ascii="宋体" w:hAnsi="宋体"/>
                <w:spacing w:val="1"/>
                <w:sz w:val="18"/>
                <w:szCs w:val="18"/>
              </w:rPr>
            </w:pPr>
            <w:r>
              <w:rPr>
                <w:rFonts w:ascii="宋体" w:hAnsi="宋体"/>
                <w:spacing w:val="1"/>
                <w:sz w:val="18"/>
                <w:szCs w:val="18"/>
              </w:rPr>
              <w:t>335</w:t>
            </w:r>
          </w:p>
        </w:tc>
        <w:tc>
          <w:tcPr>
            <w:tcW w:w="1191" w:type="pct"/>
            <w:gridSpan w:val="2"/>
          </w:tcPr>
          <w:p w14:paraId="1125F036" w14:textId="77777777" w:rsidR="0098456B" w:rsidRDefault="0098456B" w:rsidP="00CC23DC">
            <w:pPr>
              <w:autoSpaceDE w:val="0"/>
              <w:autoSpaceDN w:val="0"/>
              <w:spacing w:beforeLines="10" w:before="31" w:afterLines="10" w:after="31" w:line="360" w:lineRule="auto"/>
              <w:ind w:firstLine="360"/>
              <w:rPr>
                <w:rFonts w:ascii="宋体" w:hAnsi="宋体"/>
                <w:sz w:val="18"/>
                <w:szCs w:val="18"/>
              </w:rPr>
            </w:pPr>
          </w:p>
        </w:tc>
        <w:tc>
          <w:tcPr>
            <w:tcW w:w="1107" w:type="pct"/>
            <w:gridSpan w:val="2"/>
          </w:tcPr>
          <w:p w14:paraId="777D02E2" w14:textId="77777777" w:rsidR="0098456B" w:rsidRDefault="0098456B" w:rsidP="00CC23DC">
            <w:pPr>
              <w:autoSpaceDE w:val="0"/>
              <w:autoSpaceDN w:val="0"/>
              <w:spacing w:beforeLines="10" w:before="31" w:afterLines="10" w:after="31" w:line="360" w:lineRule="auto"/>
              <w:ind w:firstLine="360"/>
              <w:rPr>
                <w:rFonts w:ascii="宋体" w:hAnsi="宋体"/>
                <w:sz w:val="18"/>
                <w:szCs w:val="18"/>
              </w:rPr>
            </w:pPr>
          </w:p>
        </w:tc>
        <w:tc>
          <w:tcPr>
            <w:tcW w:w="697" w:type="pct"/>
            <w:gridSpan w:val="3"/>
          </w:tcPr>
          <w:p w14:paraId="11E48BF2" w14:textId="77777777" w:rsidR="0098456B" w:rsidRDefault="0098456B" w:rsidP="00CC23DC">
            <w:pPr>
              <w:autoSpaceDE w:val="0"/>
              <w:autoSpaceDN w:val="0"/>
              <w:spacing w:beforeLines="10" w:before="31" w:afterLines="10" w:after="31" w:line="360" w:lineRule="auto"/>
              <w:ind w:firstLine="360"/>
              <w:rPr>
                <w:rFonts w:ascii="宋体" w:hAnsi="宋体"/>
                <w:sz w:val="18"/>
                <w:szCs w:val="18"/>
              </w:rPr>
            </w:pPr>
          </w:p>
        </w:tc>
        <w:tc>
          <w:tcPr>
            <w:tcW w:w="531" w:type="pct"/>
            <w:gridSpan w:val="2"/>
          </w:tcPr>
          <w:p w14:paraId="07D96F80" w14:textId="77777777" w:rsidR="0098456B" w:rsidRDefault="0098456B" w:rsidP="00CC23DC">
            <w:pPr>
              <w:autoSpaceDE w:val="0"/>
              <w:autoSpaceDN w:val="0"/>
              <w:spacing w:beforeLines="10" w:before="31" w:afterLines="10" w:after="31" w:line="360" w:lineRule="auto"/>
              <w:ind w:firstLine="360"/>
              <w:rPr>
                <w:rFonts w:ascii="宋体" w:hAnsi="宋体"/>
                <w:sz w:val="18"/>
                <w:szCs w:val="18"/>
              </w:rPr>
            </w:pPr>
          </w:p>
        </w:tc>
        <w:tc>
          <w:tcPr>
            <w:tcW w:w="530" w:type="pct"/>
          </w:tcPr>
          <w:p w14:paraId="3B9737E6" w14:textId="77777777" w:rsidR="0098456B" w:rsidRDefault="0098456B" w:rsidP="00CC23DC">
            <w:pPr>
              <w:autoSpaceDE w:val="0"/>
              <w:autoSpaceDN w:val="0"/>
              <w:spacing w:beforeLines="10" w:before="31" w:afterLines="10" w:after="31" w:line="360" w:lineRule="auto"/>
              <w:ind w:firstLine="360"/>
              <w:rPr>
                <w:rFonts w:ascii="宋体" w:hAnsi="宋体"/>
                <w:sz w:val="18"/>
                <w:szCs w:val="18"/>
              </w:rPr>
            </w:pPr>
          </w:p>
        </w:tc>
      </w:tr>
      <w:tr w:rsidR="003753C4" w14:paraId="6A87DF22" w14:textId="77777777" w:rsidTr="00957931">
        <w:tc>
          <w:tcPr>
            <w:tcW w:w="943" w:type="pct"/>
            <w:shd w:val="clear" w:color="auto" w:fill="D9D9D9"/>
          </w:tcPr>
          <w:p w14:paraId="76E9D8E5" w14:textId="77777777" w:rsidR="002164C9" w:rsidRDefault="00FC0569" w:rsidP="00CC23DC">
            <w:pPr>
              <w:kinsoku w:val="0"/>
              <w:overflowPunct w:val="0"/>
              <w:autoSpaceDE w:val="0"/>
              <w:autoSpaceDN w:val="0"/>
              <w:spacing w:beforeLines="10" w:before="31" w:afterLines="10" w:after="31" w:line="360" w:lineRule="auto"/>
              <w:ind w:firstLineChars="5" w:firstLine="9"/>
              <w:jc w:val="center"/>
              <w:rPr>
                <w:rFonts w:ascii="宋体" w:hAnsi="宋体"/>
                <w:spacing w:val="1"/>
                <w:sz w:val="18"/>
                <w:szCs w:val="18"/>
              </w:rPr>
            </w:pPr>
            <w:r>
              <w:rPr>
                <w:rFonts w:ascii="宋体" w:hAnsi="宋体"/>
                <w:spacing w:val="1"/>
                <w:sz w:val="18"/>
                <w:szCs w:val="18"/>
              </w:rPr>
              <w:t>500</w:t>
            </w:r>
          </w:p>
        </w:tc>
        <w:tc>
          <w:tcPr>
            <w:tcW w:w="1191" w:type="pct"/>
            <w:gridSpan w:val="2"/>
          </w:tcPr>
          <w:p w14:paraId="0432CC65" w14:textId="77777777" w:rsidR="0098456B" w:rsidRDefault="0098456B" w:rsidP="00CC23DC">
            <w:pPr>
              <w:autoSpaceDE w:val="0"/>
              <w:autoSpaceDN w:val="0"/>
              <w:spacing w:beforeLines="10" w:before="31" w:afterLines="10" w:after="31" w:line="360" w:lineRule="auto"/>
              <w:ind w:firstLine="360"/>
              <w:rPr>
                <w:rFonts w:ascii="宋体" w:hAnsi="宋体"/>
                <w:sz w:val="18"/>
                <w:szCs w:val="18"/>
              </w:rPr>
            </w:pPr>
          </w:p>
        </w:tc>
        <w:tc>
          <w:tcPr>
            <w:tcW w:w="1107" w:type="pct"/>
            <w:gridSpan w:val="2"/>
          </w:tcPr>
          <w:p w14:paraId="2BD7F444" w14:textId="77777777" w:rsidR="0098456B" w:rsidRDefault="0098456B" w:rsidP="00CC23DC">
            <w:pPr>
              <w:autoSpaceDE w:val="0"/>
              <w:autoSpaceDN w:val="0"/>
              <w:spacing w:beforeLines="10" w:before="31" w:afterLines="10" w:after="31" w:line="360" w:lineRule="auto"/>
              <w:ind w:firstLine="360"/>
              <w:rPr>
                <w:rFonts w:ascii="宋体" w:hAnsi="宋体"/>
                <w:sz w:val="18"/>
                <w:szCs w:val="18"/>
              </w:rPr>
            </w:pPr>
          </w:p>
        </w:tc>
        <w:tc>
          <w:tcPr>
            <w:tcW w:w="697" w:type="pct"/>
            <w:gridSpan w:val="3"/>
          </w:tcPr>
          <w:p w14:paraId="16C2A9AD" w14:textId="77777777" w:rsidR="0098456B" w:rsidRDefault="0098456B" w:rsidP="00CC23DC">
            <w:pPr>
              <w:autoSpaceDE w:val="0"/>
              <w:autoSpaceDN w:val="0"/>
              <w:spacing w:beforeLines="10" w:before="31" w:afterLines="10" w:after="31" w:line="360" w:lineRule="auto"/>
              <w:ind w:firstLine="360"/>
              <w:rPr>
                <w:rFonts w:ascii="宋体" w:hAnsi="宋体"/>
                <w:sz w:val="18"/>
                <w:szCs w:val="18"/>
              </w:rPr>
            </w:pPr>
          </w:p>
        </w:tc>
        <w:tc>
          <w:tcPr>
            <w:tcW w:w="531" w:type="pct"/>
            <w:gridSpan w:val="2"/>
          </w:tcPr>
          <w:p w14:paraId="44F40493" w14:textId="77777777" w:rsidR="0098456B" w:rsidRDefault="0098456B" w:rsidP="00CC23DC">
            <w:pPr>
              <w:autoSpaceDE w:val="0"/>
              <w:autoSpaceDN w:val="0"/>
              <w:spacing w:beforeLines="10" w:before="31" w:afterLines="10" w:after="31" w:line="360" w:lineRule="auto"/>
              <w:ind w:firstLine="360"/>
              <w:rPr>
                <w:rFonts w:ascii="宋体" w:hAnsi="宋体"/>
                <w:sz w:val="18"/>
                <w:szCs w:val="18"/>
              </w:rPr>
            </w:pPr>
          </w:p>
        </w:tc>
        <w:tc>
          <w:tcPr>
            <w:tcW w:w="530" w:type="pct"/>
          </w:tcPr>
          <w:p w14:paraId="6060541E" w14:textId="77777777" w:rsidR="0098456B" w:rsidRDefault="0098456B" w:rsidP="00CC23DC">
            <w:pPr>
              <w:autoSpaceDE w:val="0"/>
              <w:autoSpaceDN w:val="0"/>
              <w:spacing w:beforeLines="10" w:before="31" w:afterLines="10" w:after="31" w:line="360" w:lineRule="auto"/>
              <w:ind w:firstLine="360"/>
              <w:rPr>
                <w:rFonts w:ascii="宋体" w:hAnsi="宋体"/>
                <w:sz w:val="18"/>
                <w:szCs w:val="18"/>
              </w:rPr>
            </w:pPr>
          </w:p>
        </w:tc>
      </w:tr>
      <w:tr w:rsidR="003753C4" w14:paraId="7348A2C4" w14:textId="77777777" w:rsidTr="00957931">
        <w:tc>
          <w:tcPr>
            <w:tcW w:w="5000" w:type="pct"/>
            <w:gridSpan w:val="11"/>
          </w:tcPr>
          <w:p w14:paraId="79880C31" w14:textId="6A0BE418" w:rsidR="002164C9" w:rsidRDefault="00FC0569" w:rsidP="00CC23DC">
            <w:pPr>
              <w:kinsoku w:val="0"/>
              <w:overflowPunct w:val="0"/>
              <w:autoSpaceDE w:val="0"/>
              <w:autoSpaceDN w:val="0"/>
              <w:spacing w:beforeLines="10" w:before="31" w:afterLines="10" w:after="31" w:line="360" w:lineRule="auto"/>
              <w:ind w:firstLine="360"/>
              <w:rPr>
                <w:rFonts w:ascii="宋体" w:hAnsi="宋体"/>
                <w:sz w:val="18"/>
                <w:szCs w:val="18"/>
              </w:rPr>
            </w:pPr>
            <w:r>
              <w:rPr>
                <w:rFonts w:ascii="宋体" w:hAnsi="宋体" w:hint="eastAsia"/>
                <w:sz w:val="18"/>
                <w:szCs w:val="18"/>
              </w:rPr>
              <w:t xml:space="preserve">注 </w:t>
            </w:r>
            <w:r>
              <w:rPr>
                <w:rFonts w:ascii="宋体" w:hAnsi="宋体"/>
                <w:spacing w:val="8"/>
                <w:sz w:val="18"/>
                <w:szCs w:val="18"/>
              </w:rPr>
              <w:t xml:space="preserve"> </w:t>
            </w:r>
            <w:r w:rsidR="002B5222" w:rsidRPr="002B5222">
              <w:rPr>
                <w:rFonts w:hint="eastAsia"/>
                <w:sz w:val="18"/>
                <w:szCs w:val="18"/>
              </w:rPr>
              <w:t>试验结果仅针对所述条件下的被测滤料，该结果本身不宜用于定量预测该型号滤料在所有“使用”环境下的过滤性能。</w:t>
            </w:r>
          </w:p>
        </w:tc>
      </w:tr>
    </w:tbl>
    <w:p w14:paraId="449939DB" w14:textId="77777777" w:rsidR="002164C9" w:rsidRDefault="002164C9" w:rsidP="00CC23DC">
      <w:pPr>
        <w:kinsoku w:val="0"/>
        <w:overflowPunct w:val="0"/>
        <w:autoSpaceDE w:val="0"/>
        <w:autoSpaceDN w:val="0"/>
        <w:spacing w:beforeLines="10" w:before="31" w:afterLines="10" w:after="31" w:line="360" w:lineRule="auto"/>
        <w:ind w:firstLine="420"/>
      </w:pPr>
    </w:p>
    <w:p w14:paraId="454D5BC1" w14:textId="0D10EFB3" w:rsidR="003753C4" w:rsidRDefault="00FC0569" w:rsidP="00CC23DC">
      <w:pPr>
        <w:spacing w:line="360" w:lineRule="auto"/>
        <w:ind w:firstLineChars="0" w:firstLine="0"/>
        <w:jc w:val="center"/>
      </w:pPr>
      <w:r>
        <w:br w:type="page"/>
      </w:r>
      <w:r>
        <w:rPr>
          <w:rFonts w:ascii="黑体" w:eastAsia="黑体" w:hAnsi="黑体"/>
          <w:color w:val="050505"/>
          <w:kern w:val="0"/>
          <w:szCs w:val="21"/>
        </w:rPr>
        <w:lastRenderedPageBreak/>
        <w:t xml:space="preserve">表 </w:t>
      </w:r>
      <w:r w:rsidR="009B03C9">
        <w:rPr>
          <w:rFonts w:ascii="黑体" w:eastAsia="黑体" w:hAnsi="黑体"/>
          <w:color w:val="050505"/>
          <w:kern w:val="0"/>
          <w:szCs w:val="21"/>
        </w:rPr>
        <w:t>11</w:t>
      </w:r>
      <w:r>
        <w:rPr>
          <w:rFonts w:ascii="黑体" w:eastAsia="黑体" w:hAnsi="黑体"/>
          <w:color w:val="050505"/>
          <w:kern w:val="0"/>
          <w:szCs w:val="21"/>
        </w:rPr>
        <w:t>（续）详细试验</w:t>
      </w:r>
      <w:r>
        <w:rPr>
          <w:rFonts w:ascii="黑体" w:eastAsia="黑体" w:hAnsi="黑体" w:hint="eastAsia"/>
          <w:color w:val="050505"/>
          <w:kern w:val="0"/>
          <w:szCs w:val="21"/>
        </w:rPr>
        <w:t>结果</w:t>
      </w:r>
      <w:r w:rsidR="008E1D52">
        <w:rPr>
          <w:rFonts w:ascii="黑体" w:eastAsia="黑体" w:hAnsi="黑体" w:hint="eastAsia"/>
          <w:color w:val="050505"/>
          <w:kern w:val="0"/>
          <w:szCs w:val="21"/>
        </w:rPr>
        <w:t>记录表</w:t>
      </w:r>
    </w:p>
    <w:tbl>
      <w:tblPr>
        <w:tblW w:w="5000" w:type="pct"/>
        <w:tblBorders>
          <w:top w:val="single" w:sz="12" w:space="0" w:color="231F20"/>
          <w:left w:val="single" w:sz="12" w:space="0" w:color="231F20"/>
          <w:bottom w:val="single" w:sz="12" w:space="0" w:color="231F20"/>
          <w:right w:val="single" w:sz="12" w:space="0" w:color="231F20"/>
          <w:insideH w:val="single" w:sz="4" w:space="0" w:color="231F20"/>
          <w:insideV w:val="single" w:sz="4" w:space="0" w:color="231F20"/>
        </w:tblBorders>
        <w:tblCellMar>
          <w:left w:w="0" w:type="dxa"/>
          <w:right w:w="0" w:type="dxa"/>
        </w:tblCellMar>
        <w:tblLook w:val="04A0" w:firstRow="1" w:lastRow="0" w:firstColumn="1" w:lastColumn="0" w:noHBand="0" w:noVBand="1"/>
      </w:tblPr>
      <w:tblGrid>
        <w:gridCol w:w="1144"/>
        <w:gridCol w:w="1134"/>
        <w:gridCol w:w="247"/>
        <w:gridCol w:w="1030"/>
        <w:gridCol w:w="734"/>
        <w:gridCol w:w="759"/>
        <w:gridCol w:w="1010"/>
        <w:gridCol w:w="252"/>
        <w:gridCol w:w="884"/>
        <w:gridCol w:w="1142"/>
      </w:tblGrid>
      <w:tr w:rsidR="003753C4" w14:paraId="5CABC8A1" w14:textId="77777777" w:rsidTr="00957931">
        <w:tc>
          <w:tcPr>
            <w:tcW w:w="3028" w:type="pct"/>
            <w:gridSpan w:val="6"/>
            <w:vMerge w:val="restart"/>
            <w:shd w:val="clear" w:color="auto" w:fill="D9D9D9"/>
          </w:tcPr>
          <w:p w14:paraId="43C5C2BF" w14:textId="77777777" w:rsidR="002164C9" w:rsidRDefault="002164C9" w:rsidP="00CC23DC">
            <w:pPr>
              <w:kinsoku w:val="0"/>
              <w:overflowPunct w:val="0"/>
              <w:autoSpaceDE w:val="0"/>
              <w:autoSpaceDN w:val="0"/>
              <w:spacing w:beforeLines="10" w:before="31" w:afterLines="10" w:after="31" w:line="360" w:lineRule="auto"/>
              <w:ind w:firstLine="360"/>
              <w:rPr>
                <w:rFonts w:ascii="宋体" w:hAnsi="宋体"/>
                <w:sz w:val="18"/>
                <w:szCs w:val="18"/>
              </w:rPr>
            </w:pPr>
          </w:p>
          <w:p w14:paraId="14CCE5BE" w14:textId="77777777" w:rsidR="0098456B" w:rsidRPr="00596332" w:rsidRDefault="0098456B" w:rsidP="00CC23DC">
            <w:pPr>
              <w:kinsoku w:val="0"/>
              <w:overflowPunct w:val="0"/>
              <w:autoSpaceDE w:val="0"/>
              <w:autoSpaceDN w:val="0"/>
              <w:spacing w:beforeLines="10" w:before="31" w:afterLines="10" w:after="31" w:line="360" w:lineRule="auto"/>
              <w:ind w:firstLineChars="0" w:firstLine="0"/>
              <w:jc w:val="center"/>
              <w:rPr>
                <w:rFonts w:ascii="宋体" w:hAnsi="宋体"/>
                <w:spacing w:val="1"/>
                <w:sz w:val="18"/>
                <w:szCs w:val="18"/>
              </w:rPr>
            </w:pPr>
          </w:p>
          <w:p w14:paraId="13966106" w14:textId="77777777" w:rsidR="0098456B" w:rsidRDefault="00167E48" w:rsidP="00CC23DC">
            <w:pPr>
              <w:kinsoku w:val="0"/>
              <w:overflowPunct w:val="0"/>
              <w:autoSpaceDE w:val="0"/>
              <w:autoSpaceDN w:val="0"/>
              <w:spacing w:beforeLines="10" w:before="31" w:afterLines="10" w:after="31" w:line="360" w:lineRule="auto"/>
              <w:ind w:firstLineChars="0" w:firstLine="0"/>
              <w:jc w:val="left"/>
              <w:rPr>
                <w:rFonts w:ascii="宋体" w:hAnsi="宋体"/>
                <w:sz w:val="18"/>
                <w:szCs w:val="18"/>
              </w:rPr>
            </w:pPr>
            <w:r w:rsidRPr="00596332">
              <w:rPr>
                <w:rFonts w:ascii="宋体" w:hAnsi="宋体" w:hint="eastAsia"/>
                <w:spacing w:val="1"/>
                <w:sz w:val="18"/>
                <w:szCs w:val="18"/>
              </w:rPr>
              <w:t>试验报告–详细信息</w:t>
            </w:r>
          </w:p>
        </w:tc>
        <w:tc>
          <w:tcPr>
            <w:tcW w:w="1287" w:type="pct"/>
            <w:gridSpan w:val="3"/>
            <w:shd w:val="clear" w:color="auto" w:fill="D9D9D9"/>
          </w:tcPr>
          <w:p w14:paraId="0B14E319" w14:textId="5DC86F88" w:rsidR="0098456B" w:rsidRDefault="008E1D52" w:rsidP="00CC23DC">
            <w:pPr>
              <w:kinsoku w:val="0"/>
              <w:overflowPunct w:val="0"/>
              <w:autoSpaceDE w:val="0"/>
              <w:autoSpaceDN w:val="0"/>
              <w:spacing w:beforeLines="10" w:before="31" w:afterLines="10" w:after="31" w:line="360" w:lineRule="auto"/>
              <w:ind w:firstLineChars="0" w:firstLine="0"/>
              <w:rPr>
                <w:rFonts w:ascii="宋体" w:hAnsi="宋体"/>
                <w:sz w:val="18"/>
                <w:szCs w:val="18"/>
              </w:rPr>
            </w:pPr>
            <w:r>
              <w:rPr>
                <w:rFonts w:ascii="宋体" w:hAnsi="宋体" w:hint="eastAsia"/>
                <w:bCs/>
                <w:spacing w:val="-8"/>
                <w:sz w:val="18"/>
                <w:szCs w:val="18"/>
              </w:rPr>
              <w:t>检测单位</w:t>
            </w:r>
          </w:p>
        </w:tc>
        <w:tc>
          <w:tcPr>
            <w:tcW w:w="685" w:type="pct"/>
          </w:tcPr>
          <w:p w14:paraId="3B58E73C" w14:textId="77777777" w:rsidR="002164C9" w:rsidRDefault="002164C9" w:rsidP="00CC23DC">
            <w:pPr>
              <w:autoSpaceDE w:val="0"/>
              <w:autoSpaceDN w:val="0"/>
              <w:spacing w:beforeLines="10" w:before="31" w:afterLines="10" w:after="31" w:line="360" w:lineRule="auto"/>
              <w:ind w:firstLine="360"/>
              <w:rPr>
                <w:rFonts w:ascii="宋体" w:hAnsi="宋体"/>
                <w:sz w:val="18"/>
                <w:szCs w:val="18"/>
              </w:rPr>
            </w:pPr>
          </w:p>
        </w:tc>
      </w:tr>
      <w:tr w:rsidR="003753C4" w14:paraId="6401184A" w14:textId="77777777" w:rsidTr="00957931">
        <w:tc>
          <w:tcPr>
            <w:tcW w:w="3028" w:type="pct"/>
            <w:gridSpan w:val="6"/>
            <w:vMerge/>
            <w:shd w:val="clear" w:color="auto" w:fill="D9D9D9"/>
          </w:tcPr>
          <w:p w14:paraId="453CAE8A" w14:textId="77777777" w:rsidR="0098456B" w:rsidRDefault="0098456B" w:rsidP="00CC23DC">
            <w:pPr>
              <w:autoSpaceDE w:val="0"/>
              <w:autoSpaceDN w:val="0"/>
              <w:spacing w:beforeLines="10" w:before="31" w:afterLines="10" w:after="31" w:line="360" w:lineRule="auto"/>
              <w:ind w:firstLine="360"/>
              <w:rPr>
                <w:rFonts w:ascii="宋体" w:hAnsi="宋体"/>
                <w:sz w:val="18"/>
                <w:szCs w:val="18"/>
              </w:rPr>
            </w:pPr>
          </w:p>
        </w:tc>
        <w:tc>
          <w:tcPr>
            <w:tcW w:w="606" w:type="pct"/>
            <w:shd w:val="clear" w:color="auto" w:fill="D9D9D9"/>
          </w:tcPr>
          <w:p w14:paraId="4400CD1C" w14:textId="77777777" w:rsidR="0098456B" w:rsidRPr="00596332" w:rsidRDefault="00167E48" w:rsidP="00CC23DC">
            <w:pPr>
              <w:kinsoku w:val="0"/>
              <w:overflowPunct w:val="0"/>
              <w:autoSpaceDE w:val="0"/>
              <w:autoSpaceDN w:val="0"/>
              <w:spacing w:beforeLines="10" w:before="31" w:afterLines="10" w:after="31" w:line="360" w:lineRule="auto"/>
              <w:ind w:firstLineChars="0" w:firstLine="0"/>
              <w:rPr>
                <w:rFonts w:ascii="宋体" w:hAnsi="宋体"/>
                <w:bCs/>
                <w:spacing w:val="-8"/>
                <w:sz w:val="18"/>
                <w:szCs w:val="18"/>
              </w:rPr>
            </w:pPr>
            <w:r w:rsidRPr="00596332">
              <w:rPr>
                <w:rFonts w:ascii="宋体" w:hAnsi="宋体" w:hint="eastAsia"/>
                <w:bCs/>
                <w:spacing w:val="-8"/>
                <w:sz w:val="18"/>
                <w:szCs w:val="18"/>
              </w:rPr>
              <w:t>名称：</w:t>
            </w:r>
          </w:p>
        </w:tc>
        <w:tc>
          <w:tcPr>
            <w:tcW w:w="1366" w:type="pct"/>
            <w:gridSpan w:val="3"/>
          </w:tcPr>
          <w:p w14:paraId="6DC97101" w14:textId="77777777" w:rsidR="002164C9" w:rsidRDefault="002164C9" w:rsidP="00CC23DC">
            <w:pPr>
              <w:autoSpaceDE w:val="0"/>
              <w:autoSpaceDN w:val="0"/>
              <w:spacing w:beforeLines="10" w:before="31" w:afterLines="10" w:after="31" w:line="360" w:lineRule="auto"/>
              <w:ind w:firstLine="360"/>
              <w:rPr>
                <w:rFonts w:ascii="宋体" w:hAnsi="宋体"/>
                <w:sz w:val="18"/>
                <w:szCs w:val="18"/>
              </w:rPr>
            </w:pPr>
          </w:p>
        </w:tc>
      </w:tr>
      <w:tr w:rsidR="003753C4" w14:paraId="2A48D4F7" w14:textId="77777777" w:rsidTr="00957931">
        <w:tc>
          <w:tcPr>
            <w:tcW w:w="3028" w:type="pct"/>
            <w:gridSpan w:val="6"/>
            <w:vMerge/>
            <w:shd w:val="clear" w:color="auto" w:fill="D9D9D9"/>
          </w:tcPr>
          <w:p w14:paraId="190DC280" w14:textId="77777777" w:rsidR="0098456B" w:rsidRDefault="0098456B" w:rsidP="00CC23DC">
            <w:pPr>
              <w:autoSpaceDE w:val="0"/>
              <w:autoSpaceDN w:val="0"/>
              <w:spacing w:beforeLines="10" w:before="31" w:afterLines="10" w:after="31" w:line="360" w:lineRule="auto"/>
              <w:ind w:firstLine="360"/>
              <w:rPr>
                <w:rFonts w:ascii="宋体" w:hAnsi="宋体"/>
                <w:sz w:val="18"/>
                <w:szCs w:val="18"/>
              </w:rPr>
            </w:pPr>
          </w:p>
        </w:tc>
        <w:tc>
          <w:tcPr>
            <w:tcW w:w="606" w:type="pct"/>
            <w:shd w:val="clear" w:color="auto" w:fill="D9D9D9"/>
          </w:tcPr>
          <w:p w14:paraId="3FEB6664" w14:textId="77777777" w:rsidR="0098456B" w:rsidRPr="00596332" w:rsidRDefault="00167E48" w:rsidP="00CC23DC">
            <w:pPr>
              <w:kinsoku w:val="0"/>
              <w:overflowPunct w:val="0"/>
              <w:autoSpaceDE w:val="0"/>
              <w:autoSpaceDN w:val="0"/>
              <w:spacing w:beforeLines="10" w:before="31" w:afterLines="10" w:after="31" w:line="360" w:lineRule="auto"/>
              <w:ind w:firstLineChars="0" w:firstLine="0"/>
              <w:rPr>
                <w:rFonts w:ascii="宋体" w:hAnsi="宋体"/>
                <w:bCs/>
                <w:spacing w:val="-8"/>
                <w:sz w:val="18"/>
                <w:szCs w:val="18"/>
              </w:rPr>
            </w:pPr>
            <w:r w:rsidRPr="00596332">
              <w:rPr>
                <w:rFonts w:ascii="宋体" w:hAnsi="宋体" w:hint="eastAsia"/>
                <w:bCs/>
                <w:spacing w:val="-8"/>
                <w:sz w:val="18"/>
                <w:szCs w:val="18"/>
              </w:rPr>
              <w:t>地址：</w:t>
            </w:r>
          </w:p>
        </w:tc>
        <w:tc>
          <w:tcPr>
            <w:tcW w:w="1366" w:type="pct"/>
            <w:gridSpan w:val="3"/>
          </w:tcPr>
          <w:p w14:paraId="44C3E584" w14:textId="77777777" w:rsidR="002164C9" w:rsidRDefault="002164C9" w:rsidP="00CC23DC">
            <w:pPr>
              <w:autoSpaceDE w:val="0"/>
              <w:autoSpaceDN w:val="0"/>
              <w:spacing w:beforeLines="10" w:before="31" w:afterLines="10" w:after="31" w:line="360" w:lineRule="auto"/>
              <w:ind w:firstLine="360"/>
              <w:rPr>
                <w:rFonts w:ascii="宋体" w:hAnsi="宋体"/>
                <w:sz w:val="18"/>
                <w:szCs w:val="18"/>
              </w:rPr>
            </w:pPr>
          </w:p>
        </w:tc>
      </w:tr>
      <w:tr w:rsidR="003753C4" w14:paraId="79B07920" w14:textId="77777777" w:rsidTr="00957931">
        <w:tc>
          <w:tcPr>
            <w:tcW w:w="3028" w:type="pct"/>
            <w:gridSpan w:val="6"/>
            <w:vMerge/>
            <w:shd w:val="clear" w:color="auto" w:fill="D9D9D9"/>
          </w:tcPr>
          <w:p w14:paraId="471EE3AB" w14:textId="77777777" w:rsidR="0098456B" w:rsidRDefault="0098456B" w:rsidP="00CC23DC">
            <w:pPr>
              <w:autoSpaceDE w:val="0"/>
              <w:autoSpaceDN w:val="0"/>
              <w:spacing w:beforeLines="10" w:before="31" w:afterLines="10" w:after="31" w:line="360" w:lineRule="auto"/>
              <w:ind w:firstLine="360"/>
              <w:rPr>
                <w:rFonts w:ascii="宋体" w:hAnsi="宋体"/>
                <w:sz w:val="18"/>
                <w:szCs w:val="18"/>
              </w:rPr>
            </w:pPr>
          </w:p>
        </w:tc>
        <w:tc>
          <w:tcPr>
            <w:tcW w:w="606" w:type="pct"/>
            <w:shd w:val="clear" w:color="auto" w:fill="D9D9D9"/>
          </w:tcPr>
          <w:p w14:paraId="0710EC18" w14:textId="77777777" w:rsidR="0098456B" w:rsidRPr="00596332" w:rsidRDefault="00167E48" w:rsidP="00CC23DC">
            <w:pPr>
              <w:kinsoku w:val="0"/>
              <w:overflowPunct w:val="0"/>
              <w:autoSpaceDE w:val="0"/>
              <w:autoSpaceDN w:val="0"/>
              <w:spacing w:beforeLines="10" w:before="31" w:afterLines="10" w:after="31" w:line="360" w:lineRule="auto"/>
              <w:ind w:firstLineChars="0" w:firstLine="0"/>
              <w:rPr>
                <w:rFonts w:ascii="宋体" w:hAnsi="宋体"/>
                <w:bCs/>
                <w:spacing w:val="-8"/>
                <w:sz w:val="18"/>
                <w:szCs w:val="18"/>
              </w:rPr>
            </w:pPr>
            <w:r w:rsidRPr="00596332">
              <w:rPr>
                <w:rFonts w:ascii="宋体" w:hAnsi="宋体" w:hint="eastAsia"/>
                <w:bCs/>
                <w:spacing w:val="-8"/>
                <w:sz w:val="18"/>
                <w:szCs w:val="18"/>
              </w:rPr>
              <w:t>电话：</w:t>
            </w:r>
          </w:p>
        </w:tc>
        <w:tc>
          <w:tcPr>
            <w:tcW w:w="1366" w:type="pct"/>
            <w:gridSpan w:val="3"/>
          </w:tcPr>
          <w:p w14:paraId="2F3E0772" w14:textId="77777777" w:rsidR="002164C9" w:rsidRDefault="002164C9" w:rsidP="00CC23DC">
            <w:pPr>
              <w:autoSpaceDE w:val="0"/>
              <w:autoSpaceDN w:val="0"/>
              <w:spacing w:beforeLines="10" w:before="31" w:afterLines="10" w:after="31" w:line="360" w:lineRule="auto"/>
              <w:ind w:firstLine="360"/>
              <w:rPr>
                <w:rFonts w:ascii="宋体" w:hAnsi="宋体"/>
                <w:sz w:val="18"/>
                <w:szCs w:val="18"/>
              </w:rPr>
            </w:pPr>
          </w:p>
        </w:tc>
      </w:tr>
      <w:tr w:rsidR="003753C4" w14:paraId="310552A0" w14:textId="77777777" w:rsidTr="00957931">
        <w:tc>
          <w:tcPr>
            <w:tcW w:w="5000" w:type="pct"/>
            <w:gridSpan w:val="10"/>
          </w:tcPr>
          <w:p w14:paraId="0223C33B" w14:textId="77777777" w:rsidR="002164C9" w:rsidRDefault="00FC0569" w:rsidP="00CC23DC">
            <w:pPr>
              <w:kinsoku w:val="0"/>
              <w:overflowPunct w:val="0"/>
              <w:autoSpaceDE w:val="0"/>
              <w:autoSpaceDN w:val="0"/>
              <w:spacing w:beforeLines="10" w:before="31" w:afterLines="10" w:after="31" w:line="360" w:lineRule="auto"/>
              <w:ind w:firstLine="360"/>
              <w:jc w:val="center"/>
              <w:rPr>
                <w:rFonts w:ascii="宋体" w:hAnsi="宋体"/>
                <w:sz w:val="18"/>
                <w:szCs w:val="18"/>
              </w:rPr>
            </w:pPr>
            <w:r>
              <w:rPr>
                <w:rFonts w:ascii="宋体" w:hAnsi="宋体" w:hint="eastAsia"/>
                <w:bCs/>
                <w:sz w:val="18"/>
                <w:szCs w:val="18"/>
              </w:rPr>
              <w:t>基本信息</w:t>
            </w:r>
          </w:p>
        </w:tc>
      </w:tr>
      <w:tr w:rsidR="003753C4" w14:paraId="2BA3930D" w14:textId="77777777" w:rsidTr="00957931">
        <w:tc>
          <w:tcPr>
            <w:tcW w:w="1515" w:type="pct"/>
            <w:gridSpan w:val="3"/>
            <w:shd w:val="clear" w:color="auto" w:fill="D9D9D9"/>
          </w:tcPr>
          <w:p w14:paraId="343F93B4" w14:textId="77777777" w:rsidR="0098456B" w:rsidRPr="00596332" w:rsidRDefault="00167E48" w:rsidP="00CC23DC">
            <w:pPr>
              <w:kinsoku w:val="0"/>
              <w:overflowPunct w:val="0"/>
              <w:autoSpaceDE w:val="0"/>
              <w:autoSpaceDN w:val="0"/>
              <w:spacing w:beforeLines="10" w:before="31" w:afterLines="10" w:after="31" w:line="360" w:lineRule="auto"/>
              <w:ind w:firstLineChars="0" w:firstLine="0"/>
              <w:rPr>
                <w:rFonts w:ascii="宋体" w:hAnsi="宋体"/>
                <w:bCs/>
                <w:spacing w:val="-8"/>
                <w:sz w:val="18"/>
                <w:szCs w:val="18"/>
              </w:rPr>
            </w:pPr>
            <w:r w:rsidRPr="00596332">
              <w:rPr>
                <w:rFonts w:ascii="宋体" w:hAnsi="宋体" w:hint="eastAsia"/>
                <w:bCs/>
                <w:spacing w:val="-8"/>
                <w:sz w:val="18"/>
                <w:szCs w:val="18"/>
              </w:rPr>
              <w:t>滤料参考编号：</w:t>
            </w:r>
          </w:p>
        </w:tc>
        <w:tc>
          <w:tcPr>
            <w:tcW w:w="1058" w:type="pct"/>
            <w:gridSpan w:val="2"/>
          </w:tcPr>
          <w:p w14:paraId="06122720" w14:textId="77777777" w:rsidR="002164C9" w:rsidRDefault="002164C9" w:rsidP="00CC23DC">
            <w:pPr>
              <w:autoSpaceDE w:val="0"/>
              <w:autoSpaceDN w:val="0"/>
              <w:spacing w:beforeLines="10" w:before="31" w:afterLines="10" w:after="31" w:line="360" w:lineRule="auto"/>
              <w:ind w:firstLine="360"/>
              <w:rPr>
                <w:rFonts w:ascii="宋体" w:hAnsi="宋体"/>
                <w:sz w:val="18"/>
                <w:szCs w:val="18"/>
              </w:rPr>
            </w:pPr>
          </w:p>
        </w:tc>
        <w:tc>
          <w:tcPr>
            <w:tcW w:w="1212" w:type="pct"/>
            <w:gridSpan w:val="3"/>
            <w:shd w:val="clear" w:color="auto" w:fill="D9D9D9"/>
          </w:tcPr>
          <w:p w14:paraId="0173BC16" w14:textId="77777777" w:rsidR="0098456B" w:rsidRPr="00596332" w:rsidRDefault="00167E48" w:rsidP="00CC23DC">
            <w:pPr>
              <w:kinsoku w:val="0"/>
              <w:overflowPunct w:val="0"/>
              <w:autoSpaceDE w:val="0"/>
              <w:autoSpaceDN w:val="0"/>
              <w:spacing w:beforeLines="10" w:before="31" w:afterLines="10" w:after="31" w:line="360" w:lineRule="auto"/>
              <w:ind w:firstLineChars="0" w:firstLine="0"/>
              <w:rPr>
                <w:rFonts w:ascii="宋体" w:hAnsi="宋体"/>
                <w:bCs/>
                <w:spacing w:val="-8"/>
                <w:sz w:val="18"/>
                <w:szCs w:val="18"/>
              </w:rPr>
            </w:pPr>
            <w:r w:rsidRPr="00596332">
              <w:rPr>
                <w:rFonts w:ascii="宋体" w:hAnsi="宋体" w:hint="eastAsia"/>
                <w:bCs/>
                <w:spacing w:val="-8"/>
                <w:sz w:val="18"/>
                <w:szCs w:val="18"/>
              </w:rPr>
              <w:t>试验日期：</w:t>
            </w:r>
          </w:p>
        </w:tc>
        <w:tc>
          <w:tcPr>
            <w:tcW w:w="1215" w:type="pct"/>
            <w:gridSpan w:val="2"/>
          </w:tcPr>
          <w:p w14:paraId="50035A14" w14:textId="77777777" w:rsidR="002164C9" w:rsidRDefault="002164C9" w:rsidP="00CC23DC">
            <w:pPr>
              <w:autoSpaceDE w:val="0"/>
              <w:autoSpaceDN w:val="0"/>
              <w:spacing w:beforeLines="10" w:before="31" w:afterLines="10" w:after="31" w:line="360" w:lineRule="auto"/>
              <w:ind w:firstLine="360"/>
              <w:rPr>
                <w:rFonts w:ascii="宋体" w:hAnsi="宋体"/>
                <w:sz w:val="18"/>
                <w:szCs w:val="18"/>
              </w:rPr>
            </w:pPr>
          </w:p>
        </w:tc>
      </w:tr>
      <w:tr w:rsidR="003753C4" w14:paraId="35BDFC8A" w14:textId="77777777" w:rsidTr="00957931">
        <w:tc>
          <w:tcPr>
            <w:tcW w:w="1515" w:type="pct"/>
            <w:gridSpan w:val="3"/>
            <w:shd w:val="clear" w:color="auto" w:fill="D9D9D9"/>
          </w:tcPr>
          <w:p w14:paraId="3D4D1A3D" w14:textId="77777777" w:rsidR="0098456B" w:rsidRPr="00596332" w:rsidRDefault="00167E48" w:rsidP="00CC23DC">
            <w:pPr>
              <w:kinsoku w:val="0"/>
              <w:overflowPunct w:val="0"/>
              <w:autoSpaceDE w:val="0"/>
              <w:autoSpaceDN w:val="0"/>
              <w:spacing w:beforeLines="10" w:before="31" w:afterLines="10" w:after="31" w:line="360" w:lineRule="auto"/>
              <w:ind w:firstLineChars="0" w:firstLine="0"/>
              <w:rPr>
                <w:rFonts w:ascii="宋体" w:hAnsi="宋体"/>
                <w:bCs/>
                <w:spacing w:val="-8"/>
                <w:sz w:val="18"/>
                <w:szCs w:val="18"/>
              </w:rPr>
            </w:pPr>
            <w:r w:rsidRPr="00596332">
              <w:rPr>
                <w:rFonts w:ascii="宋体" w:hAnsi="宋体" w:hint="eastAsia"/>
                <w:bCs/>
                <w:spacing w:val="-8"/>
                <w:sz w:val="18"/>
                <w:szCs w:val="18"/>
              </w:rPr>
              <w:t>试验编号：</w:t>
            </w:r>
          </w:p>
        </w:tc>
        <w:tc>
          <w:tcPr>
            <w:tcW w:w="1058" w:type="pct"/>
            <w:gridSpan w:val="2"/>
          </w:tcPr>
          <w:p w14:paraId="51F458B2" w14:textId="77777777" w:rsidR="002164C9" w:rsidRDefault="002164C9" w:rsidP="00CC23DC">
            <w:pPr>
              <w:autoSpaceDE w:val="0"/>
              <w:autoSpaceDN w:val="0"/>
              <w:spacing w:beforeLines="10" w:before="31" w:afterLines="10" w:after="31" w:line="360" w:lineRule="auto"/>
              <w:ind w:firstLine="360"/>
              <w:rPr>
                <w:rFonts w:ascii="宋体" w:hAnsi="宋体"/>
                <w:sz w:val="18"/>
                <w:szCs w:val="18"/>
              </w:rPr>
            </w:pPr>
          </w:p>
        </w:tc>
        <w:tc>
          <w:tcPr>
            <w:tcW w:w="1212" w:type="pct"/>
            <w:gridSpan w:val="3"/>
            <w:shd w:val="clear" w:color="auto" w:fill="D9D9D9"/>
          </w:tcPr>
          <w:p w14:paraId="25FB89E5" w14:textId="77777777" w:rsidR="0098456B" w:rsidRPr="00596332" w:rsidRDefault="00167E48" w:rsidP="00CC23DC">
            <w:pPr>
              <w:kinsoku w:val="0"/>
              <w:overflowPunct w:val="0"/>
              <w:autoSpaceDE w:val="0"/>
              <w:autoSpaceDN w:val="0"/>
              <w:spacing w:beforeLines="10" w:before="31" w:afterLines="10" w:after="31" w:line="360" w:lineRule="auto"/>
              <w:ind w:firstLineChars="0" w:firstLine="0"/>
              <w:rPr>
                <w:rFonts w:ascii="宋体" w:hAnsi="宋体"/>
                <w:bCs/>
                <w:spacing w:val="-8"/>
                <w:sz w:val="18"/>
                <w:szCs w:val="18"/>
              </w:rPr>
            </w:pPr>
            <w:r w:rsidRPr="00596332">
              <w:rPr>
                <w:rFonts w:ascii="宋体" w:hAnsi="宋体" w:hint="eastAsia"/>
                <w:bCs/>
                <w:spacing w:val="-8"/>
                <w:sz w:val="18"/>
                <w:szCs w:val="18"/>
              </w:rPr>
              <w:t>操作员：</w:t>
            </w:r>
          </w:p>
        </w:tc>
        <w:tc>
          <w:tcPr>
            <w:tcW w:w="1215" w:type="pct"/>
            <w:gridSpan w:val="2"/>
          </w:tcPr>
          <w:p w14:paraId="3DE5D8E1" w14:textId="77777777" w:rsidR="002164C9" w:rsidRDefault="002164C9" w:rsidP="00CC23DC">
            <w:pPr>
              <w:autoSpaceDE w:val="0"/>
              <w:autoSpaceDN w:val="0"/>
              <w:spacing w:beforeLines="10" w:before="31" w:afterLines="10" w:after="31" w:line="360" w:lineRule="auto"/>
              <w:ind w:firstLine="360"/>
              <w:rPr>
                <w:rFonts w:ascii="宋体" w:hAnsi="宋体"/>
                <w:sz w:val="18"/>
                <w:szCs w:val="18"/>
              </w:rPr>
            </w:pPr>
          </w:p>
        </w:tc>
      </w:tr>
      <w:tr w:rsidR="003753C4" w14:paraId="6AAC5D19" w14:textId="77777777" w:rsidTr="00957931">
        <w:tc>
          <w:tcPr>
            <w:tcW w:w="5000" w:type="pct"/>
            <w:gridSpan w:val="10"/>
          </w:tcPr>
          <w:p w14:paraId="548E1AF0" w14:textId="77777777" w:rsidR="002164C9" w:rsidRDefault="00FC0569" w:rsidP="00CC23DC">
            <w:pPr>
              <w:kinsoku w:val="0"/>
              <w:overflowPunct w:val="0"/>
              <w:autoSpaceDE w:val="0"/>
              <w:autoSpaceDN w:val="0"/>
              <w:spacing w:beforeLines="10" w:before="31" w:afterLines="10" w:after="31" w:line="360" w:lineRule="auto"/>
              <w:ind w:firstLine="376"/>
              <w:jc w:val="center"/>
              <w:rPr>
                <w:rFonts w:ascii="宋体" w:hAnsi="宋体"/>
                <w:sz w:val="18"/>
                <w:szCs w:val="18"/>
              </w:rPr>
            </w:pPr>
            <w:r>
              <w:rPr>
                <w:rFonts w:ascii="宋体" w:hAnsi="宋体" w:hint="eastAsia"/>
                <w:bCs/>
                <w:spacing w:val="4"/>
                <w:sz w:val="18"/>
                <w:szCs w:val="18"/>
              </w:rPr>
              <w:t>详细</w:t>
            </w:r>
            <w:r>
              <w:rPr>
                <w:rFonts w:ascii="宋体" w:hAnsi="宋体" w:hint="eastAsia"/>
                <w:bCs/>
                <w:sz w:val="18"/>
                <w:szCs w:val="18"/>
              </w:rPr>
              <w:t>试验数据</w:t>
            </w:r>
          </w:p>
        </w:tc>
      </w:tr>
      <w:tr w:rsidR="003753C4" w14:paraId="51824A52" w14:textId="77777777" w:rsidTr="00957931">
        <w:tc>
          <w:tcPr>
            <w:tcW w:w="5000" w:type="pct"/>
            <w:gridSpan w:val="10"/>
          </w:tcPr>
          <w:p w14:paraId="717C8835" w14:textId="77777777" w:rsidR="002164C9" w:rsidRDefault="00FC0569" w:rsidP="00CC23DC">
            <w:pPr>
              <w:kinsoku w:val="0"/>
              <w:overflowPunct w:val="0"/>
              <w:autoSpaceDE w:val="0"/>
              <w:autoSpaceDN w:val="0"/>
              <w:spacing w:beforeLines="10" w:before="31" w:afterLines="10" w:after="31" w:line="360" w:lineRule="auto"/>
              <w:ind w:firstLine="376"/>
              <w:jc w:val="center"/>
              <w:rPr>
                <w:rFonts w:ascii="宋体" w:hAnsi="宋体"/>
                <w:sz w:val="18"/>
                <w:szCs w:val="18"/>
              </w:rPr>
            </w:pPr>
            <w:r>
              <w:rPr>
                <w:rFonts w:ascii="宋体" w:hAnsi="宋体" w:hint="eastAsia"/>
                <w:bCs/>
                <w:spacing w:val="4"/>
                <w:sz w:val="18"/>
                <w:szCs w:val="18"/>
              </w:rPr>
              <w:t>阻力</w:t>
            </w:r>
          </w:p>
        </w:tc>
      </w:tr>
      <w:tr w:rsidR="003753C4" w14:paraId="02EF18C6" w14:textId="77777777" w:rsidTr="00957931">
        <w:tc>
          <w:tcPr>
            <w:tcW w:w="687" w:type="pct"/>
            <w:shd w:val="clear" w:color="auto" w:fill="D9D9D9"/>
          </w:tcPr>
          <w:p w14:paraId="0E6A0961" w14:textId="77777777" w:rsidR="002164C9" w:rsidRDefault="00FC0569" w:rsidP="00CC23DC">
            <w:pPr>
              <w:kinsoku w:val="0"/>
              <w:overflowPunct w:val="0"/>
              <w:autoSpaceDE w:val="0"/>
              <w:autoSpaceDN w:val="0"/>
              <w:spacing w:beforeLines="10" w:before="31" w:afterLines="10" w:after="31" w:line="360" w:lineRule="auto"/>
              <w:ind w:firstLineChars="0" w:firstLine="0"/>
              <w:jc w:val="center"/>
              <w:rPr>
                <w:rFonts w:ascii="宋体" w:hAnsi="宋体"/>
                <w:spacing w:val="1"/>
                <w:sz w:val="18"/>
                <w:szCs w:val="18"/>
              </w:rPr>
            </w:pPr>
            <w:r>
              <w:rPr>
                <w:rFonts w:ascii="宋体" w:hAnsi="宋体" w:hint="eastAsia"/>
                <w:spacing w:val="1"/>
                <w:sz w:val="18"/>
                <w:szCs w:val="18"/>
              </w:rPr>
              <w:t>滤速</w:t>
            </w:r>
          </w:p>
          <w:p w14:paraId="14F67CB2" w14:textId="77777777" w:rsidR="0098456B" w:rsidRDefault="00FC0569" w:rsidP="00CC23DC">
            <w:pPr>
              <w:kinsoku w:val="0"/>
              <w:overflowPunct w:val="0"/>
              <w:autoSpaceDE w:val="0"/>
              <w:autoSpaceDN w:val="0"/>
              <w:spacing w:beforeLines="10" w:before="31" w:afterLines="10" w:after="31" w:line="360" w:lineRule="auto"/>
              <w:ind w:firstLineChars="0" w:firstLine="0"/>
              <w:jc w:val="center"/>
              <w:rPr>
                <w:rFonts w:ascii="宋体" w:hAnsi="宋体"/>
                <w:sz w:val="18"/>
                <w:szCs w:val="18"/>
              </w:rPr>
            </w:pPr>
            <w:r>
              <w:rPr>
                <w:rFonts w:ascii="宋体" w:hAnsi="宋体" w:hint="eastAsia"/>
                <w:spacing w:val="1"/>
                <w:sz w:val="18"/>
                <w:szCs w:val="18"/>
              </w:rPr>
              <w:t>（</w:t>
            </w:r>
            <w:r>
              <w:rPr>
                <w:rFonts w:ascii="宋体" w:hAnsi="宋体"/>
                <w:spacing w:val="4"/>
                <w:sz w:val="18"/>
                <w:szCs w:val="18"/>
              </w:rPr>
              <w:t>c</w:t>
            </w:r>
            <w:r>
              <w:rPr>
                <w:rFonts w:ascii="宋体" w:hAnsi="宋体"/>
                <w:spacing w:val="-2"/>
                <w:sz w:val="18"/>
                <w:szCs w:val="18"/>
              </w:rPr>
              <w:t>m</w:t>
            </w:r>
            <w:r>
              <w:rPr>
                <w:rFonts w:ascii="宋体" w:hAnsi="宋体"/>
                <w:spacing w:val="-8"/>
                <w:sz w:val="18"/>
                <w:szCs w:val="18"/>
              </w:rPr>
              <w:t>/</w:t>
            </w:r>
            <w:r>
              <w:rPr>
                <w:rFonts w:ascii="宋体" w:hAnsi="宋体"/>
                <w:spacing w:val="-12"/>
                <w:sz w:val="18"/>
                <w:szCs w:val="18"/>
              </w:rPr>
              <w:t>s</w:t>
            </w:r>
            <w:r>
              <w:rPr>
                <w:rFonts w:ascii="宋体" w:hAnsi="宋体" w:hint="eastAsia"/>
                <w:spacing w:val="1"/>
                <w:sz w:val="18"/>
                <w:szCs w:val="18"/>
              </w:rPr>
              <w:t>）</w:t>
            </w:r>
            <w:r>
              <w:rPr>
                <w:rFonts w:ascii="宋体" w:hAnsi="宋体"/>
                <w:sz w:val="18"/>
                <w:szCs w:val="18"/>
              </w:rPr>
              <w:t xml:space="preserve"> </w:t>
            </w:r>
          </w:p>
        </w:tc>
        <w:tc>
          <w:tcPr>
            <w:tcW w:w="680" w:type="pct"/>
            <w:shd w:val="clear" w:color="auto" w:fill="D9D9D9"/>
          </w:tcPr>
          <w:p w14:paraId="4F1A83D1" w14:textId="77777777" w:rsidR="0098456B" w:rsidRDefault="00FC0569" w:rsidP="00CC23DC">
            <w:pPr>
              <w:kinsoku w:val="0"/>
              <w:overflowPunct w:val="0"/>
              <w:autoSpaceDE w:val="0"/>
              <w:autoSpaceDN w:val="0"/>
              <w:spacing w:beforeLines="10" w:before="31" w:afterLines="10" w:after="31" w:line="360" w:lineRule="auto"/>
              <w:ind w:firstLineChars="0" w:firstLine="0"/>
              <w:jc w:val="center"/>
              <w:rPr>
                <w:rFonts w:ascii="宋体" w:hAnsi="宋体"/>
                <w:spacing w:val="6"/>
                <w:sz w:val="18"/>
                <w:szCs w:val="18"/>
              </w:rPr>
            </w:pPr>
            <w:r>
              <w:rPr>
                <w:rFonts w:ascii="宋体" w:hAnsi="宋体" w:hint="eastAsia"/>
                <w:spacing w:val="6"/>
                <w:sz w:val="18"/>
                <w:szCs w:val="18"/>
              </w:rPr>
              <w:t>试验流量</w:t>
            </w:r>
          </w:p>
          <w:p w14:paraId="473FC9E2" w14:textId="77777777" w:rsidR="0098456B" w:rsidRDefault="00FC0569" w:rsidP="00CC23DC">
            <w:pPr>
              <w:kinsoku w:val="0"/>
              <w:overflowPunct w:val="0"/>
              <w:autoSpaceDE w:val="0"/>
              <w:autoSpaceDN w:val="0"/>
              <w:spacing w:beforeLines="10" w:before="31" w:afterLines="10" w:after="31" w:line="360" w:lineRule="auto"/>
              <w:ind w:firstLineChars="0" w:firstLine="0"/>
              <w:jc w:val="center"/>
              <w:rPr>
                <w:rFonts w:ascii="宋体" w:hAnsi="宋体"/>
                <w:sz w:val="18"/>
                <w:szCs w:val="18"/>
              </w:rPr>
            </w:pPr>
            <w:r>
              <w:rPr>
                <w:rFonts w:ascii="宋体" w:hAnsi="宋体" w:hint="eastAsia"/>
                <w:spacing w:val="6"/>
                <w:sz w:val="18"/>
                <w:szCs w:val="18"/>
              </w:rPr>
              <w:t>（</w:t>
            </w:r>
            <w:r>
              <w:rPr>
                <w:rFonts w:ascii="宋体" w:hAnsi="宋体"/>
                <w:spacing w:val="4"/>
                <w:sz w:val="18"/>
                <w:szCs w:val="18"/>
              </w:rPr>
              <w:t>c</w:t>
            </w:r>
            <w:r>
              <w:rPr>
                <w:rFonts w:ascii="宋体" w:hAnsi="宋体"/>
                <w:spacing w:val="2"/>
                <w:sz w:val="18"/>
                <w:szCs w:val="18"/>
              </w:rPr>
              <w:t>m</w:t>
            </w:r>
            <w:r w:rsidR="00167E48" w:rsidRPr="00596332">
              <w:rPr>
                <w:spacing w:val="4"/>
                <w:sz w:val="18"/>
                <w:szCs w:val="18"/>
                <w:vertAlign w:val="superscript"/>
              </w:rPr>
              <w:t>3</w:t>
            </w:r>
            <w:r>
              <w:rPr>
                <w:rFonts w:ascii="宋体" w:hAnsi="宋体"/>
                <w:spacing w:val="-8"/>
                <w:sz w:val="18"/>
                <w:szCs w:val="18"/>
              </w:rPr>
              <w:t>/</w:t>
            </w:r>
            <w:r>
              <w:rPr>
                <w:rFonts w:ascii="宋体" w:hAnsi="宋体"/>
                <w:spacing w:val="-12"/>
                <w:sz w:val="18"/>
                <w:szCs w:val="18"/>
              </w:rPr>
              <w:t>s</w:t>
            </w:r>
            <w:r>
              <w:rPr>
                <w:rFonts w:ascii="宋体" w:hAnsi="宋体" w:hint="eastAsia"/>
                <w:spacing w:val="6"/>
                <w:sz w:val="18"/>
                <w:szCs w:val="18"/>
              </w:rPr>
              <w:t>）</w:t>
            </w:r>
          </w:p>
        </w:tc>
        <w:tc>
          <w:tcPr>
            <w:tcW w:w="766" w:type="pct"/>
            <w:gridSpan w:val="2"/>
            <w:shd w:val="clear" w:color="auto" w:fill="D9D9D9"/>
          </w:tcPr>
          <w:p w14:paraId="7530BE96" w14:textId="77777777" w:rsidR="0098456B" w:rsidRDefault="00FC0569" w:rsidP="00CC23DC">
            <w:pPr>
              <w:kinsoku w:val="0"/>
              <w:overflowPunct w:val="0"/>
              <w:autoSpaceDE w:val="0"/>
              <w:autoSpaceDN w:val="0"/>
              <w:spacing w:beforeLines="10" w:before="31" w:afterLines="10" w:after="31" w:line="360" w:lineRule="auto"/>
              <w:ind w:firstLineChars="0" w:firstLine="0"/>
              <w:jc w:val="center"/>
              <w:rPr>
                <w:rFonts w:ascii="宋体" w:hAnsi="宋体"/>
                <w:spacing w:val="4"/>
                <w:sz w:val="18"/>
                <w:szCs w:val="18"/>
              </w:rPr>
            </w:pPr>
            <w:r>
              <w:rPr>
                <w:rFonts w:ascii="宋体" w:hAnsi="宋体" w:hint="eastAsia"/>
                <w:spacing w:val="4"/>
                <w:sz w:val="18"/>
                <w:szCs w:val="18"/>
              </w:rPr>
              <w:t>阻力</w:t>
            </w:r>
          </w:p>
          <w:p w14:paraId="6A0C7860" w14:textId="77777777" w:rsidR="0098456B" w:rsidRDefault="00FC0569" w:rsidP="00CC23DC">
            <w:pPr>
              <w:kinsoku w:val="0"/>
              <w:overflowPunct w:val="0"/>
              <w:autoSpaceDE w:val="0"/>
              <w:autoSpaceDN w:val="0"/>
              <w:spacing w:beforeLines="10" w:before="31" w:afterLines="10" w:after="31" w:line="360" w:lineRule="auto"/>
              <w:ind w:firstLineChars="0" w:firstLine="0"/>
              <w:jc w:val="center"/>
              <w:rPr>
                <w:rFonts w:ascii="宋体" w:hAnsi="宋体"/>
                <w:sz w:val="18"/>
                <w:szCs w:val="18"/>
              </w:rPr>
            </w:pPr>
            <w:r>
              <w:rPr>
                <w:rFonts w:ascii="宋体" w:hAnsi="宋体" w:hint="eastAsia"/>
                <w:spacing w:val="4"/>
                <w:sz w:val="18"/>
                <w:szCs w:val="18"/>
              </w:rPr>
              <w:t>（</w:t>
            </w:r>
            <w:r>
              <w:rPr>
                <w:rFonts w:ascii="宋体" w:hAnsi="宋体"/>
                <w:spacing w:val="1"/>
                <w:sz w:val="18"/>
                <w:szCs w:val="18"/>
              </w:rPr>
              <w:t>P</w:t>
            </w:r>
            <w:r>
              <w:rPr>
                <w:rFonts w:ascii="宋体" w:hAnsi="宋体"/>
                <w:spacing w:val="-9"/>
                <w:sz w:val="18"/>
                <w:szCs w:val="18"/>
              </w:rPr>
              <w:t>a</w:t>
            </w:r>
            <w:r>
              <w:rPr>
                <w:rFonts w:ascii="宋体" w:hAnsi="宋体" w:hint="eastAsia"/>
                <w:spacing w:val="4"/>
                <w:sz w:val="18"/>
                <w:szCs w:val="18"/>
              </w:rPr>
              <w:t>）</w:t>
            </w:r>
          </w:p>
        </w:tc>
        <w:tc>
          <w:tcPr>
            <w:tcW w:w="2866" w:type="pct"/>
            <w:gridSpan w:val="6"/>
            <w:vMerge w:val="restart"/>
          </w:tcPr>
          <w:p w14:paraId="7B72ECB0" w14:textId="72427E5E" w:rsidR="0098456B" w:rsidRDefault="0098456B" w:rsidP="00CC23DC">
            <w:pPr>
              <w:kinsoku w:val="0"/>
              <w:overflowPunct w:val="0"/>
              <w:autoSpaceDE w:val="0"/>
              <w:autoSpaceDN w:val="0"/>
              <w:spacing w:beforeLines="10" w:before="31" w:afterLines="10" w:after="31" w:line="360" w:lineRule="auto"/>
              <w:ind w:firstLineChars="0" w:firstLine="0"/>
              <w:rPr>
                <w:rFonts w:ascii="宋体" w:hAnsi="宋体"/>
                <w:sz w:val="18"/>
                <w:szCs w:val="18"/>
              </w:rPr>
            </w:pPr>
            <w:r w:rsidRPr="00596332">
              <w:rPr>
                <w:rFonts w:ascii="宋体" w:hAnsi="宋体"/>
                <w:noProof/>
                <w:sz w:val="18"/>
                <w:szCs w:val="18"/>
              </w:rPr>
              <w:drawing>
                <wp:inline distT="0" distB="0" distL="0" distR="0" wp14:anchorId="490AE359" wp14:editId="41C0B0FD">
                  <wp:extent cx="2663825" cy="1264285"/>
                  <wp:effectExtent l="19050" t="0" r="3175" b="0"/>
                  <wp:docPr id="27" name="图片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23"/>
                          <pic:cNvPicPr>
                            <a:picLocks noChangeAspect="1" noChangeArrowheads="1"/>
                          </pic:cNvPicPr>
                        </pic:nvPicPr>
                        <pic:blipFill>
                          <a:blip r:embed="rId28" cstate="print"/>
                          <a:srcRect/>
                          <a:stretch>
                            <a:fillRect/>
                          </a:stretch>
                        </pic:blipFill>
                        <pic:spPr>
                          <a:xfrm>
                            <a:off x="0" y="0"/>
                            <a:ext cx="2663825" cy="1264285"/>
                          </a:xfrm>
                          <a:prstGeom prst="rect">
                            <a:avLst/>
                          </a:prstGeom>
                          <a:noFill/>
                          <a:ln w="9525">
                            <a:noFill/>
                            <a:miter lim="800000"/>
                            <a:headEnd/>
                            <a:tailEnd/>
                          </a:ln>
                        </pic:spPr>
                      </pic:pic>
                    </a:graphicData>
                  </a:graphic>
                </wp:inline>
              </w:drawing>
            </w:r>
          </w:p>
        </w:tc>
      </w:tr>
      <w:tr w:rsidR="003753C4" w14:paraId="03945AB8" w14:textId="77777777" w:rsidTr="00957931">
        <w:trPr>
          <w:trHeight w:val="201"/>
        </w:trPr>
        <w:tc>
          <w:tcPr>
            <w:tcW w:w="687" w:type="pct"/>
          </w:tcPr>
          <w:p w14:paraId="299608B9" w14:textId="77777777" w:rsidR="002164C9" w:rsidRDefault="002164C9" w:rsidP="00CC23DC">
            <w:pPr>
              <w:autoSpaceDE w:val="0"/>
              <w:autoSpaceDN w:val="0"/>
              <w:spacing w:beforeLines="10" w:before="31" w:afterLines="10" w:after="31" w:line="360" w:lineRule="auto"/>
              <w:ind w:firstLine="360"/>
              <w:rPr>
                <w:rFonts w:ascii="宋体" w:hAnsi="宋体"/>
                <w:sz w:val="18"/>
                <w:szCs w:val="18"/>
              </w:rPr>
            </w:pPr>
          </w:p>
        </w:tc>
        <w:tc>
          <w:tcPr>
            <w:tcW w:w="680" w:type="pct"/>
          </w:tcPr>
          <w:p w14:paraId="7BD95BCD" w14:textId="77777777" w:rsidR="0098456B" w:rsidRDefault="0098456B" w:rsidP="00CC23DC">
            <w:pPr>
              <w:autoSpaceDE w:val="0"/>
              <w:autoSpaceDN w:val="0"/>
              <w:spacing w:beforeLines="10" w:before="31" w:afterLines="10" w:after="31" w:line="360" w:lineRule="auto"/>
              <w:ind w:firstLine="360"/>
              <w:rPr>
                <w:rFonts w:ascii="宋体" w:hAnsi="宋体"/>
                <w:sz w:val="18"/>
                <w:szCs w:val="18"/>
              </w:rPr>
            </w:pPr>
          </w:p>
        </w:tc>
        <w:tc>
          <w:tcPr>
            <w:tcW w:w="766" w:type="pct"/>
            <w:gridSpan w:val="2"/>
          </w:tcPr>
          <w:p w14:paraId="5CA3B9F6" w14:textId="77777777" w:rsidR="0098456B" w:rsidRDefault="0098456B" w:rsidP="00CC23DC">
            <w:pPr>
              <w:autoSpaceDE w:val="0"/>
              <w:autoSpaceDN w:val="0"/>
              <w:spacing w:beforeLines="10" w:before="31" w:afterLines="10" w:after="31" w:line="360" w:lineRule="auto"/>
              <w:ind w:firstLine="360"/>
              <w:rPr>
                <w:rFonts w:ascii="宋体" w:hAnsi="宋体"/>
                <w:sz w:val="18"/>
                <w:szCs w:val="18"/>
              </w:rPr>
            </w:pPr>
          </w:p>
        </w:tc>
        <w:tc>
          <w:tcPr>
            <w:tcW w:w="2866" w:type="pct"/>
            <w:gridSpan w:val="6"/>
            <w:vMerge/>
          </w:tcPr>
          <w:p w14:paraId="10220130" w14:textId="77777777" w:rsidR="0098456B" w:rsidRDefault="0098456B" w:rsidP="00CC23DC">
            <w:pPr>
              <w:autoSpaceDE w:val="0"/>
              <w:autoSpaceDN w:val="0"/>
              <w:spacing w:beforeLines="10" w:before="31" w:afterLines="10" w:after="31" w:line="360" w:lineRule="auto"/>
              <w:ind w:firstLine="360"/>
              <w:rPr>
                <w:rFonts w:ascii="宋体" w:hAnsi="宋体"/>
                <w:sz w:val="18"/>
                <w:szCs w:val="18"/>
              </w:rPr>
            </w:pPr>
          </w:p>
        </w:tc>
      </w:tr>
      <w:tr w:rsidR="003753C4" w14:paraId="614C348A" w14:textId="77777777" w:rsidTr="00957931">
        <w:tc>
          <w:tcPr>
            <w:tcW w:w="687" w:type="pct"/>
          </w:tcPr>
          <w:p w14:paraId="6D68F4DF" w14:textId="77777777" w:rsidR="002164C9" w:rsidRDefault="002164C9" w:rsidP="00CC23DC">
            <w:pPr>
              <w:autoSpaceDE w:val="0"/>
              <w:autoSpaceDN w:val="0"/>
              <w:spacing w:beforeLines="10" w:before="31" w:afterLines="10" w:after="31" w:line="360" w:lineRule="auto"/>
              <w:ind w:firstLine="360"/>
              <w:rPr>
                <w:rFonts w:ascii="宋体" w:hAnsi="宋体"/>
                <w:sz w:val="18"/>
                <w:szCs w:val="18"/>
              </w:rPr>
            </w:pPr>
          </w:p>
        </w:tc>
        <w:tc>
          <w:tcPr>
            <w:tcW w:w="680" w:type="pct"/>
          </w:tcPr>
          <w:p w14:paraId="6E86F968" w14:textId="77777777" w:rsidR="0098456B" w:rsidRDefault="0098456B" w:rsidP="00CC23DC">
            <w:pPr>
              <w:autoSpaceDE w:val="0"/>
              <w:autoSpaceDN w:val="0"/>
              <w:spacing w:beforeLines="10" w:before="31" w:afterLines="10" w:after="31" w:line="360" w:lineRule="auto"/>
              <w:ind w:firstLine="360"/>
              <w:rPr>
                <w:rFonts w:ascii="宋体" w:hAnsi="宋体"/>
                <w:sz w:val="18"/>
                <w:szCs w:val="18"/>
              </w:rPr>
            </w:pPr>
          </w:p>
        </w:tc>
        <w:tc>
          <w:tcPr>
            <w:tcW w:w="766" w:type="pct"/>
            <w:gridSpan w:val="2"/>
          </w:tcPr>
          <w:p w14:paraId="4B1B0849" w14:textId="77777777" w:rsidR="0098456B" w:rsidRDefault="0098456B" w:rsidP="00CC23DC">
            <w:pPr>
              <w:autoSpaceDE w:val="0"/>
              <w:autoSpaceDN w:val="0"/>
              <w:spacing w:beforeLines="10" w:before="31" w:afterLines="10" w:after="31" w:line="360" w:lineRule="auto"/>
              <w:ind w:firstLine="360"/>
              <w:rPr>
                <w:rFonts w:ascii="宋体" w:hAnsi="宋体"/>
                <w:sz w:val="18"/>
                <w:szCs w:val="18"/>
              </w:rPr>
            </w:pPr>
          </w:p>
        </w:tc>
        <w:tc>
          <w:tcPr>
            <w:tcW w:w="2866" w:type="pct"/>
            <w:gridSpan w:val="6"/>
            <w:vMerge/>
          </w:tcPr>
          <w:p w14:paraId="6719BBF3" w14:textId="77777777" w:rsidR="0098456B" w:rsidRDefault="0098456B" w:rsidP="00CC23DC">
            <w:pPr>
              <w:autoSpaceDE w:val="0"/>
              <w:autoSpaceDN w:val="0"/>
              <w:spacing w:beforeLines="10" w:before="31" w:afterLines="10" w:after="31" w:line="360" w:lineRule="auto"/>
              <w:ind w:firstLine="360"/>
              <w:rPr>
                <w:rFonts w:ascii="宋体" w:hAnsi="宋体"/>
                <w:sz w:val="18"/>
                <w:szCs w:val="18"/>
              </w:rPr>
            </w:pPr>
          </w:p>
        </w:tc>
      </w:tr>
      <w:tr w:rsidR="003753C4" w14:paraId="226C4701" w14:textId="77777777" w:rsidTr="00957931">
        <w:tc>
          <w:tcPr>
            <w:tcW w:w="687" w:type="pct"/>
          </w:tcPr>
          <w:p w14:paraId="4388751D" w14:textId="77777777" w:rsidR="002164C9" w:rsidRDefault="002164C9" w:rsidP="00CC23DC">
            <w:pPr>
              <w:autoSpaceDE w:val="0"/>
              <w:autoSpaceDN w:val="0"/>
              <w:spacing w:beforeLines="10" w:before="31" w:afterLines="10" w:after="31" w:line="360" w:lineRule="auto"/>
              <w:ind w:firstLine="360"/>
              <w:rPr>
                <w:rFonts w:ascii="宋体" w:hAnsi="宋体"/>
                <w:sz w:val="18"/>
                <w:szCs w:val="18"/>
              </w:rPr>
            </w:pPr>
          </w:p>
        </w:tc>
        <w:tc>
          <w:tcPr>
            <w:tcW w:w="680" w:type="pct"/>
          </w:tcPr>
          <w:p w14:paraId="6501B159" w14:textId="77777777" w:rsidR="0098456B" w:rsidRDefault="0098456B" w:rsidP="00CC23DC">
            <w:pPr>
              <w:autoSpaceDE w:val="0"/>
              <w:autoSpaceDN w:val="0"/>
              <w:spacing w:beforeLines="10" w:before="31" w:afterLines="10" w:after="31" w:line="360" w:lineRule="auto"/>
              <w:ind w:firstLine="360"/>
              <w:rPr>
                <w:rFonts w:ascii="宋体" w:hAnsi="宋体"/>
                <w:sz w:val="18"/>
                <w:szCs w:val="18"/>
              </w:rPr>
            </w:pPr>
          </w:p>
        </w:tc>
        <w:tc>
          <w:tcPr>
            <w:tcW w:w="766" w:type="pct"/>
            <w:gridSpan w:val="2"/>
          </w:tcPr>
          <w:p w14:paraId="0CFD9F0B" w14:textId="77777777" w:rsidR="0098456B" w:rsidRDefault="0098456B" w:rsidP="00CC23DC">
            <w:pPr>
              <w:autoSpaceDE w:val="0"/>
              <w:autoSpaceDN w:val="0"/>
              <w:spacing w:beforeLines="10" w:before="31" w:afterLines="10" w:after="31" w:line="360" w:lineRule="auto"/>
              <w:ind w:firstLine="360"/>
              <w:rPr>
                <w:rFonts w:ascii="宋体" w:hAnsi="宋体"/>
                <w:sz w:val="18"/>
                <w:szCs w:val="18"/>
              </w:rPr>
            </w:pPr>
          </w:p>
        </w:tc>
        <w:tc>
          <w:tcPr>
            <w:tcW w:w="2866" w:type="pct"/>
            <w:gridSpan w:val="6"/>
            <w:vMerge/>
          </w:tcPr>
          <w:p w14:paraId="78CB1833" w14:textId="77777777" w:rsidR="0098456B" w:rsidRDefault="0098456B" w:rsidP="00CC23DC">
            <w:pPr>
              <w:autoSpaceDE w:val="0"/>
              <w:autoSpaceDN w:val="0"/>
              <w:spacing w:beforeLines="10" w:before="31" w:afterLines="10" w:after="31" w:line="360" w:lineRule="auto"/>
              <w:ind w:firstLine="360"/>
              <w:rPr>
                <w:rFonts w:ascii="宋体" w:hAnsi="宋体"/>
                <w:sz w:val="18"/>
                <w:szCs w:val="18"/>
              </w:rPr>
            </w:pPr>
          </w:p>
        </w:tc>
      </w:tr>
      <w:tr w:rsidR="003753C4" w14:paraId="54AA2EA0" w14:textId="77777777" w:rsidTr="00957931">
        <w:tc>
          <w:tcPr>
            <w:tcW w:w="687" w:type="pct"/>
          </w:tcPr>
          <w:p w14:paraId="2EECA930" w14:textId="77777777" w:rsidR="002164C9" w:rsidRDefault="002164C9" w:rsidP="00CC23DC">
            <w:pPr>
              <w:autoSpaceDE w:val="0"/>
              <w:autoSpaceDN w:val="0"/>
              <w:spacing w:beforeLines="10" w:before="31" w:afterLines="10" w:after="31" w:line="360" w:lineRule="auto"/>
              <w:ind w:firstLine="360"/>
              <w:rPr>
                <w:rFonts w:ascii="宋体" w:hAnsi="宋体"/>
                <w:sz w:val="18"/>
                <w:szCs w:val="18"/>
              </w:rPr>
            </w:pPr>
          </w:p>
        </w:tc>
        <w:tc>
          <w:tcPr>
            <w:tcW w:w="680" w:type="pct"/>
          </w:tcPr>
          <w:p w14:paraId="48235647" w14:textId="77777777" w:rsidR="0098456B" w:rsidRDefault="0098456B" w:rsidP="00CC23DC">
            <w:pPr>
              <w:autoSpaceDE w:val="0"/>
              <w:autoSpaceDN w:val="0"/>
              <w:spacing w:beforeLines="10" w:before="31" w:afterLines="10" w:after="31" w:line="360" w:lineRule="auto"/>
              <w:ind w:firstLine="360"/>
              <w:rPr>
                <w:rFonts w:ascii="宋体" w:hAnsi="宋体"/>
                <w:sz w:val="18"/>
                <w:szCs w:val="18"/>
              </w:rPr>
            </w:pPr>
          </w:p>
        </w:tc>
        <w:tc>
          <w:tcPr>
            <w:tcW w:w="766" w:type="pct"/>
            <w:gridSpan w:val="2"/>
          </w:tcPr>
          <w:p w14:paraId="0EB1B258" w14:textId="77777777" w:rsidR="0098456B" w:rsidRDefault="0098456B" w:rsidP="00CC23DC">
            <w:pPr>
              <w:autoSpaceDE w:val="0"/>
              <w:autoSpaceDN w:val="0"/>
              <w:spacing w:beforeLines="10" w:before="31" w:afterLines="10" w:after="31" w:line="360" w:lineRule="auto"/>
              <w:ind w:firstLine="360"/>
              <w:rPr>
                <w:rFonts w:ascii="宋体" w:hAnsi="宋体"/>
                <w:sz w:val="18"/>
                <w:szCs w:val="18"/>
              </w:rPr>
            </w:pPr>
          </w:p>
        </w:tc>
        <w:tc>
          <w:tcPr>
            <w:tcW w:w="2866" w:type="pct"/>
            <w:gridSpan w:val="6"/>
            <w:vMerge/>
          </w:tcPr>
          <w:p w14:paraId="5213978F" w14:textId="77777777" w:rsidR="0098456B" w:rsidRDefault="0098456B" w:rsidP="00CC23DC">
            <w:pPr>
              <w:autoSpaceDE w:val="0"/>
              <w:autoSpaceDN w:val="0"/>
              <w:spacing w:beforeLines="10" w:before="31" w:afterLines="10" w:after="31" w:line="360" w:lineRule="auto"/>
              <w:ind w:firstLine="360"/>
              <w:rPr>
                <w:rFonts w:ascii="宋体" w:hAnsi="宋体"/>
                <w:sz w:val="18"/>
                <w:szCs w:val="18"/>
              </w:rPr>
            </w:pPr>
          </w:p>
        </w:tc>
      </w:tr>
      <w:tr w:rsidR="003753C4" w14:paraId="4ED3CD3B" w14:textId="77777777" w:rsidTr="00957931">
        <w:trPr>
          <w:trHeight w:val="333"/>
        </w:trPr>
        <w:tc>
          <w:tcPr>
            <w:tcW w:w="687" w:type="pct"/>
          </w:tcPr>
          <w:p w14:paraId="1FCB9CA0" w14:textId="77777777" w:rsidR="002164C9" w:rsidRDefault="002164C9" w:rsidP="00CC23DC">
            <w:pPr>
              <w:autoSpaceDE w:val="0"/>
              <w:autoSpaceDN w:val="0"/>
              <w:spacing w:beforeLines="10" w:before="31" w:afterLines="10" w:after="31" w:line="360" w:lineRule="auto"/>
              <w:ind w:firstLine="360"/>
              <w:rPr>
                <w:rFonts w:ascii="宋体" w:hAnsi="宋体"/>
                <w:sz w:val="18"/>
                <w:szCs w:val="18"/>
              </w:rPr>
            </w:pPr>
          </w:p>
        </w:tc>
        <w:tc>
          <w:tcPr>
            <w:tcW w:w="680" w:type="pct"/>
          </w:tcPr>
          <w:p w14:paraId="61445A33" w14:textId="77777777" w:rsidR="0098456B" w:rsidRDefault="0098456B" w:rsidP="00CC23DC">
            <w:pPr>
              <w:autoSpaceDE w:val="0"/>
              <w:autoSpaceDN w:val="0"/>
              <w:spacing w:beforeLines="10" w:before="31" w:afterLines="10" w:after="31" w:line="360" w:lineRule="auto"/>
              <w:ind w:firstLine="360"/>
              <w:rPr>
                <w:rFonts w:ascii="宋体" w:hAnsi="宋体"/>
                <w:sz w:val="18"/>
                <w:szCs w:val="18"/>
              </w:rPr>
            </w:pPr>
          </w:p>
        </w:tc>
        <w:tc>
          <w:tcPr>
            <w:tcW w:w="766" w:type="pct"/>
            <w:gridSpan w:val="2"/>
          </w:tcPr>
          <w:p w14:paraId="16453996" w14:textId="77777777" w:rsidR="0098456B" w:rsidRDefault="0098456B" w:rsidP="00CC23DC">
            <w:pPr>
              <w:autoSpaceDE w:val="0"/>
              <w:autoSpaceDN w:val="0"/>
              <w:spacing w:beforeLines="10" w:before="31" w:afterLines="10" w:after="31" w:line="360" w:lineRule="auto"/>
              <w:ind w:firstLine="360"/>
              <w:rPr>
                <w:rFonts w:ascii="宋体" w:hAnsi="宋体"/>
                <w:sz w:val="18"/>
                <w:szCs w:val="18"/>
              </w:rPr>
            </w:pPr>
          </w:p>
        </w:tc>
        <w:tc>
          <w:tcPr>
            <w:tcW w:w="2866" w:type="pct"/>
            <w:gridSpan w:val="6"/>
            <w:vMerge/>
          </w:tcPr>
          <w:p w14:paraId="78BEE7E9" w14:textId="77777777" w:rsidR="0098456B" w:rsidRDefault="0098456B" w:rsidP="00CC23DC">
            <w:pPr>
              <w:autoSpaceDE w:val="0"/>
              <w:autoSpaceDN w:val="0"/>
              <w:spacing w:beforeLines="10" w:before="31" w:afterLines="10" w:after="31" w:line="360" w:lineRule="auto"/>
              <w:ind w:firstLine="360"/>
              <w:rPr>
                <w:rFonts w:ascii="宋体" w:hAnsi="宋体"/>
                <w:sz w:val="18"/>
                <w:szCs w:val="18"/>
              </w:rPr>
            </w:pPr>
          </w:p>
        </w:tc>
      </w:tr>
      <w:tr w:rsidR="003753C4" w14:paraId="5F4E17D3" w14:textId="77777777" w:rsidTr="00957931">
        <w:tc>
          <w:tcPr>
            <w:tcW w:w="5000" w:type="pct"/>
            <w:gridSpan w:val="10"/>
          </w:tcPr>
          <w:p w14:paraId="2E752661" w14:textId="77777777" w:rsidR="002164C9" w:rsidRDefault="00FC0569" w:rsidP="00CC23DC">
            <w:pPr>
              <w:kinsoku w:val="0"/>
              <w:overflowPunct w:val="0"/>
              <w:autoSpaceDE w:val="0"/>
              <w:autoSpaceDN w:val="0"/>
              <w:spacing w:beforeLines="10" w:before="31" w:afterLines="10" w:after="31" w:line="360" w:lineRule="auto"/>
              <w:ind w:firstLine="368"/>
              <w:jc w:val="center"/>
              <w:rPr>
                <w:rFonts w:ascii="宋体" w:hAnsi="宋体"/>
                <w:sz w:val="18"/>
                <w:szCs w:val="18"/>
              </w:rPr>
            </w:pPr>
            <w:r>
              <w:rPr>
                <w:rFonts w:ascii="宋体" w:hAnsi="宋体" w:hint="eastAsia"/>
                <w:bCs/>
                <w:spacing w:val="2"/>
                <w:sz w:val="18"/>
                <w:szCs w:val="18"/>
              </w:rPr>
              <w:t>过滤效率</w:t>
            </w:r>
          </w:p>
        </w:tc>
      </w:tr>
      <w:tr w:rsidR="003753C4" w14:paraId="3BAF746D" w14:textId="77777777" w:rsidTr="00957931">
        <w:trPr>
          <w:trHeight w:val="3935"/>
        </w:trPr>
        <w:tc>
          <w:tcPr>
            <w:tcW w:w="5000" w:type="pct"/>
            <w:gridSpan w:val="10"/>
          </w:tcPr>
          <w:p w14:paraId="51F4E985" w14:textId="1979A1A5" w:rsidR="0098456B" w:rsidRDefault="0098456B" w:rsidP="00CC23DC">
            <w:pPr>
              <w:kinsoku w:val="0"/>
              <w:overflowPunct w:val="0"/>
              <w:autoSpaceDE w:val="0"/>
              <w:autoSpaceDN w:val="0"/>
              <w:spacing w:beforeLines="10" w:before="31" w:afterLines="10" w:after="31" w:line="360" w:lineRule="auto"/>
              <w:ind w:firstLineChars="4" w:firstLine="7"/>
              <w:jc w:val="center"/>
              <w:rPr>
                <w:rFonts w:ascii="宋体" w:hAnsi="宋体"/>
                <w:sz w:val="18"/>
                <w:szCs w:val="18"/>
              </w:rPr>
            </w:pPr>
            <w:r w:rsidRPr="00596332">
              <w:rPr>
                <w:rFonts w:ascii="宋体" w:hAnsi="宋体"/>
                <w:noProof/>
                <w:sz w:val="18"/>
                <w:szCs w:val="18"/>
              </w:rPr>
              <w:drawing>
                <wp:inline distT="0" distB="0" distL="0" distR="0" wp14:anchorId="2ADBEA06" wp14:editId="51ADB2F5">
                  <wp:extent cx="3084830" cy="2075180"/>
                  <wp:effectExtent l="19050" t="0" r="1270" b="0"/>
                  <wp:docPr id="28" name="图片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15"/>
                          <pic:cNvPicPr>
                            <a:picLocks noChangeAspect="1" noChangeArrowheads="1"/>
                          </pic:cNvPicPr>
                        </pic:nvPicPr>
                        <pic:blipFill>
                          <a:blip r:embed="rId29" cstate="print"/>
                          <a:srcRect/>
                          <a:stretch>
                            <a:fillRect/>
                          </a:stretch>
                        </pic:blipFill>
                        <pic:spPr>
                          <a:xfrm>
                            <a:off x="0" y="0"/>
                            <a:ext cx="3084830" cy="2075180"/>
                          </a:xfrm>
                          <a:prstGeom prst="rect">
                            <a:avLst/>
                          </a:prstGeom>
                          <a:noFill/>
                          <a:ln w="9525">
                            <a:noFill/>
                            <a:miter lim="800000"/>
                            <a:headEnd/>
                            <a:tailEnd/>
                          </a:ln>
                        </pic:spPr>
                      </pic:pic>
                    </a:graphicData>
                  </a:graphic>
                </wp:inline>
              </w:drawing>
            </w:r>
          </w:p>
        </w:tc>
      </w:tr>
      <w:tr w:rsidR="003753C4" w14:paraId="37ADE8AD" w14:textId="77777777" w:rsidTr="00957931">
        <w:tc>
          <w:tcPr>
            <w:tcW w:w="5000" w:type="pct"/>
            <w:gridSpan w:val="10"/>
          </w:tcPr>
          <w:p w14:paraId="55123CA8" w14:textId="12483454" w:rsidR="002164C9" w:rsidRDefault="00FC0569" w:rsidP="00CC23DC">
            <w:pPr>
              <w:kinsoku w:val="0"/>
              <w:overflowPunct w:val="0"/>
              <w:autoSpaceDE w:val="0"/>
              <w:autoSpaceDN w:val="0"/>
              <w:spacing w:beforeLines="10" w:before="31" w:afterLines="10" w:after="31" w:line="360" w:lineRule="auto"/>
              <w:ind w:firstLine="360"/>
              <w:rPr>
                <w:rFonts w:ascii="宋体" w:hAnsi="宋体"/>
                <w:sz w:val="18"/>
                <w:szCs w:val="18"/>
              </w:rPr>
            </w:pPr>
            <w:r>
              <w:rPr>
                <w:rFonts w:ascii="宋体" w:hAnsi="宋体" w:hint="eastAsia"/>
                <w:sz w:val="18"/>
                <w:szCs w:val="18"/>
              </w:rPr>
              <w:lastRenderedPageBreak/>
              <w:t xml:space="preserve">注 </w:t>
            </w:r>
            <w:r>
              <w:rPr>
                <w:rFonts w:ascii="宋体" w:hAnsi="宋体"/>
                <w:spacing w:val="8"/>
                <w:sz w:val="18"/>
                <w:szCs w:val="18"/>
              </w:rPr>
              <w:t xml:space="preserve"> </w:t>
            </w:r>
            <w:r w:rsidR="002B5222" w:rsidRPr="002B5222">
              <w:rPr>
                <w:rFonts w:ascii="宋体" w:hAnsi="宋体" w:hint="eastAsia"/>
                <w:sz w:val="18"/>
                <w:szCs w:val="18"/>
              </w:rPr>
              <w:t>试验结果仅针对所述条件下的被测滤料，该结果本身不宜用于定量预测该型号滤料在所有“使用”环境下的过滤性能。</w:t>
            </w:r>
          </w:p>
        </w:tc>
      </w:tr>
    </w:tbl>
    <w:p w14:paraId="25C4010D" w14:textId="77777777" w:rsidR="003753C4" w:rsidRDefault="003753C4" w:rsidP="00CC23DC">
      <w:pPr>
        <w:widowControl/>
        <w:spacing w:before="50" w:after="50" w:line="360" w:lineRule="auto"/>
        <w:ind w:firstLine="420"/>
        <w:jc w:val="left"/>
        <w:rPr>
          <w:szCs w:val="21"/>
        </w:rPr>
      </w:pPr>
    </w:p>
    <w:p w14:paraId="6B691F25" w14:textId="77777777" w:rsidR="003753C4" w:rsidRDefault="003753C4" w:rsidP="00CC23DC">
      <w:pPr>
        <w:spacing w:line="360" w:lineRule="auto"/>
        <w:ind w:firstLine="480"/>
        <w:rPr>
          <w:color w:val="050505"/>
          <w:kern w:val="0"/>
          <w:sz w:val="24"/>
          <w:szCs w:val="24"/>
        </w:rPr>
        <w:sectPr w:rsidR="003753C4">
          <w:pgSz w:w="11906" w:h="16838"/>
          <w:pgMar w:top="1440" w:right="1800" w:bottom="1440" w:left="1800" w:header="851" w:footer="992" w:gutter="0"/>
          <w:pgNumType w:start="1"/>
          <w:cols w:space="425"/>
          <w:docGrid w:type="lines" w:linePitch="312"/>
        </w:sectPr>
      </w:pPr>
    </w:p>
    <w:p w14:paraId="4EF6DF19" w14:textId="3985FBFE" w:rsidR="003753C4" w:rsidRPr="00193C99" w:rsidRDefault="00FC0569" w:rsidP="00193C99">
      <w:pPr>
        <w:pStyle w:val="1"/>
        <w:spacing w:beforeLines="0" w:afterLines="0" w:line="360" w:lineRule="auto"/>
        <w:ind w:firstLineChars="0" w:firstLine="0"/>
        <w:jc w:val="both"/>
        <w:rPr>
          <w:rFonts w:ascii="黑体" w:hAnsi="黑体"/>
          <w:b w:val="0"/>
          <w:szCs w:val="21"/>
        </w:rPr>
      </w:pPr>
      <w:bookmarkStart w:id="67" w:name="_Toc531900228"/>
      <w:bookmarkStart w:id="68" w:name="_Toc46850318"/>
      <w:r w:rsidRPr="00193C99">
        <w:rPr>
          <w:rFonts w:ascii="黑体" w:hAnsi="黑体" w:hint="eastAsia"/>
          <w:szCs w:val="21"/>
        </w:rPr>
        <w:lastRenderedPageBreak/>
        <w:t xml:space="preserve">附 </w:t>
      </w:r>
      <w:r w:rsidRPr="00193C99">
        <w:rPr>
          <w:rFonts w:ascii="黑体" w:hAnsi="黑体"/>
          <w:szCs w:val="21"/>
        </w:rPr>
        <w:t xml:space="preserve"> </w:t>
      </w:r>
      <w:r w:rsidRPr="00193C99">
        <w:rPr>
          <w:rFonts w:ascii="黑体" w:hAnsi="黑体" w:hint="eastAsia"/>
          <w:szCs w:val="21"/>
        </w:rPr>
        <w:t xml:space="preserve">录 </w:t>
      </w:r>
      <w:r w:rsidRPr="00193C99">
        <w:rPr>
          <w:rFonts w:ascii="黑体" w:hAnsi="黑体"/>
          <w:szCs w:val="21"/>
        </w:rPr>
        <w:t xml:space="preserve"> A</w:t>
      </w:r>
      <w:bookmarkEnd w:id="67"/>
      <w:bookmarkEnd w:id="68"/>
      <w:r w:rsidRPr="00193C99">
        <w:rPr>
          <w:rFonts w:ascii="黑体" w:hAnsi="黑体" w:hint="eastAsia"/>
        </w:rPr>
        <w:t>（资料性附录）仪器规</w:t>
      </w:r>
      <w:r>
        <w:rPr>
          <w:rFonts w:ascii="黑体" w:hAnsi="黑体" w:hint="eastAsia"/>
        </w:rPr>
        <w:t>格</w:t>
      </w:r>
    </w:p>
    <w:p w14:paraId="6FD9A6DC" w14:textId="1952FD92" w:rsidR="003753C4" w:rsidRDefault="00FC0569" w:rsidP="00CC23DC">
      <w:pPr>
        <w:spacing w:line="360" w:lineRule="auto"/>
        <w:ind w:firstLine="420"/>
      </w:pPr>
      <w:r>
        <w:rPr>
          <w:rFonts w:hint="eastAsia"/>
        </w:rPr>
        <w:t>附</w:t>
      </w:r>
      <w:r w:rsidR="00E63297">
        <w:rPr>
          <w:rFonts w:hint="eastAsia"/>
        </w:rPr>
        <w:t>表</w:t>
      </w:r>
      <w:r w:rsidR="00E63297">
        <w:rPr>
          <w:rFonts w:hint="eastAsia"/>
        </w:rPr>
        <w:t>A.1</w:t>
      </w:r>
      <w:r w:rsidR="00E63297">
        <w:rPr>
          <w:rFonts w:hint="eastAsia"/>
        </w:rPr>
        <w:t>中给出目前市场上主要应用的气溶胶发生器性能参数，附表</w:t>
      </w:r>
      <w:r w:rsidR="00E63297">
        <w:rPr>
          <w:rFonts w:hint="eastAsia"/>
        </w:rPr>
        <w:t>A.2</w:t>
      </w:r>
      <w:r w:rsidR="00E63297">
        <w:rPr>
          <w:rFonts w:hint="eastAsia"/>
        </w:rPr>
        <w:t>给出了目前市场上主要应用的凝结核计数器性能参数</w:t>
      </w:r>
      <w:r>
        <w:rPr>
          <w:rFonts w:hint="eastAsia"/>
        </w:rPr>
        <w:t>。</w:t>
      </w:r>
    </w:p>
    <w:p w14:paraId="0BE32B87" w14:textId="77777777" w:rsidR="003753C4" w:rsidRDefault="00FC0569" w:rsidP="00CC23DC">
      <w:pPr>
        <w:spacing w:line="360" w:lineRule="auto"/>
        <w:ind w:firstLineChars="0" w:firstLine="0"/>
        <w:jc w:val="center"/>
        <w:rPr>
          <w:rFonts w:ascii="黑体" w:eastAsia="黑体" w:hAnsi="黑体"/>
          <w:color w:val="050505"/>
          <w:kern w:val="0"/>
          <w:szCs w:val="21"/>
        </w:rPr>
      </w:pPr>
      <w:r>
        <w:rPr>
          <w:rFonts w:ascii="黑体" w:eastAsia="黑体" w:hAnsi="黑体"/>
          <w:color w:val="050505"/>
          <w:kern w:val="0"/>
          <w:szCs w:val="21"/>
        </w:rPr>
        <w:t>表A.1</w:t>
      </w:r>
      <w:r>
        <w:rPr>
          <w:rFonts w:ascii="黑体" w:eastAsia="黑体" w:hAnsi="黑体" w:hint="eastAsia"/>
          <w:color w:val="050505"/>
          <w:kern w:val="0"/>
          <w:szCs w:val="21"/>
        </w:rPr>
        <w:t xml:space="preserve"> </w:t>
      </w:r>
      <w:r>
        <w:rPr>
          <w:rFonts w:ascii="黑体" w:eastAsia="黑体" w:hAnsi="黑体"/>
          <w:color w:val="050505"/>
          <w:kern w:val="0"/>
          <w:szCs w:val="21"/>
        </w:rPr>
        <w:t>气溶胶发生器参数</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951"/>
        <w:gridCol w:w="871"/>
        <w:gridCol w:w="830"/>
        <w:gridCol w:w="1170"/>
        <w:gridCol w:w="1247"/>
        <w:gridCol w:w="1694"/>
        <w:gridCol w:w="759"/>
      </w:tblGrid>
      <w:tr w:rsidR="003753C4" w14:paraId="37B44870" w14:textId="77777777" w:rsidTr="00957931">
        <w:tc>
          <w:tcPr>
            <w:tcW w:w="1951" w:type="dxa"/>
          </w:tcPr>
          <w:p w14:paraId="25099936" w14:textId="77777777" w:rsidR="003753C4" w:rsidRDefault="00FC0569" w:rsidP="00CC23DC">
            <w:pPr>
              <w:spacing w:line="360" w:lineRule="auto"/>
              <w:ind w:firstLineChars="0" w:firstLine="0"/>
              <w:jc w:val="center"/>
              <w:rPr>
                <w:sz w:val="18"/>
              </w:rPr>
            </w:pPr>
            <w:r>
              <w:rPr>
                <w:sz w:val="18"/>
              </w:rPr>
              <w:t>气溶胶发生器</w:t>
            </w:r>
          </w:p>
        </w:tc>
        <w:tc>
          <w:tcPr>
            <w:tcW w:w="871" w:type="dxa"/>
          </w:tcPr>
          <w:p w14:paraId="7C4764CF" w14:textId="77777777" w:rsidR="003753C4" w:rsidRDefault="00FC0569" w:rsidP="00CC23DC">
            <w:pPr>
              <w:spacing w:line="360" w:lineRule="auto"/>
              <w:ind w:firstLineChars="0" w:firstLine="0"/>
              <w:jc w:val="center"/>
              <w:rPr>
                <w:sz w:val="18"/>
              </w:rPr>
            </w:pPr>
            <w:r>
              <w:rPr>
                <w:sz w:val="18"/>
              </w:rPr>
              <w:t>工作压力</w:t>
            </w:r>
            <w:r>
              <w:rPr>
                <w:sz w:val="18"/>
              </w:rPr>
              <w:t>kPa</w:t>
            </w:r>
          </w:p>
        </w:tc>
        <w:tc>
          <w:tcPr>
            <w:tcW w:w="830" w:type="dxa"/>
          </w:tcPr>
          <w:p w14:paraId="59F3623E" w14:textId="77777777" w:rsidR="003753C4" w:rsidRDefault="00FC0569" w:rsidP="00CC23DC">
            <w:pPr>
              <w:spacing w:line="360" w:lineRule="auto"/>
              <w:ind w:firstLineChars="0" w:firstLine="0"/>
              <w:jc w:val="center"/>
              <w:rPr>
                <w:sz w:val="18"/>
              </w:rPr>
            </w:pPr>
            <w:r>
              <w:rPr>
                <w:sz w:val="18"/>
              </w:rPr>
              <w:t>外接压缩空气</w:t>
            </w:r>
          </w:p>
        </w:tc>
        <w:tc>
          <w:tcPr>
            <w:tcW w:w="1170" w:type="dxa"/>
          </w:tcPr>
          <w:p w14:paraId="690CC6E7" w14:textId="77777777" w:rsidR="003753C4" w:rsidRDefault="00FC0569" w:rsidP="00CC23DC">
            <w:pPr>
              <w:spacing w:line="360" w:lineRule="auto"/>
              <w:ind w:firstLineChars="0" w:firstLine="0"/>
              <w:jc w:val="center"/>
              <w:rPr>
                <w:sz w:val="18"/>
              </w:rPr>
            </w:pPr>
            <w:r>
              <w:rPr>
                <w:sz w:val="18"/>
              </w:rPr>
              <w:t>流量</w:t>
            </w:r>
            <w:r>
              <w:rPr>
                <w:sz w:val="18"/>
              </w:rPr>
              <w:t>m</w:t>
            </w:r>
            <w:r w:rsidR="00167E48" w:rsidRPr="00596332">
              <w:rPr>
                <w:sz w:val="18"/>
                <w:vertAlign w:val="superscript"/>
              </w:rPr>
              <w:t>3</w:t>
            </w:r>
            <w:r>
              <w:rPr>
                <w:sz w:val="18"/>
              </w:rPr>
              <w:t>/min</w:t>
            </w:r>
          </w:p>
        </w:tc>
        <w:tc>
          <w:tcPr>
            <w:tcW w:w="1247" w:type="dxa"/>
          </w:tcPr>
          <w:p w14:paraId="2A3778B7" w14:textId="77777777" w:rsidR="003753C4" w:rsidRDefault="00FC0569" w:rsidP="00CC23DC">
            <w:pPr>
              <w:spacing w:line="360" w:lineRule="auto"/>
              <w:ind w:firstLineChars="0" w:firstLine="0"/>
              <w:jc w:val="center"/>
              <w:rPr>
                <w:sz w:val="18"/>
              </w:rPr>
            </w:pPr>
            <w:r>
              <w:rPr>
                <w:sz w:val="18"/>
              </w:rPr>
              <w:t>输出浓度</w:t>
            </w:r>
          </w:p>
        </w:tc>
        <w:tc>
          <w:tcPr>
            <w:tcW w:w="1694" w:type="dxa"/>
          </w:tcPr>
          <w:p w14:paraId="2D1ED46E" w14:textId="77777777" w:rsidR="003753C4" w:rsidRDefault="00FC0569" w:rsidP="00CC23DC">
            <w:pPr>
              <w:spacing w:line="360" w:lineRule="auto"/>
              <w:ind w:firstLineChars="0" w:firstLine="0"/>
              <w:jc w:val="center"/>
              <w:rPr>
                <w:sz w:val="18"/>
              </w:rPr>
            </w:pPr>
            <w:r>
              <w:rPr>
                <w:sz w:val="18"/>
              </w:rPr>
              <w:t>粒径分布</w:t>
            </w:r>
          </w:p>
          <w:p w14:paraId="12C85289" w14:textId="77777777" w:rsidR="003753C4" w:rsidRDefault="00FC0569" w:rsidP="00CC23DC">
            <w:pPr>
              <w:spacing w:line="360" w:lineRule="auto"/>
              <w:ind w:firstLineChars="0" w:firstLine="0"/>
              <w:jc w:val="center"/>
              <w:rPr>
                <w:sz w:val="18"/>
              </w:rPr>
            </w:pPr>
            <w:r>
              <w:rPr>
                <w:sz w:val="18"/>
              </w:rPr>
              <w:t>平均粒径</w:t>
            </w:r>
            <w:r>
              <w:rPr>
                <w:sz w:val="18"/>
              </w:rPr>
              <w:t>μm</w:t>
            </w:r>
          </w:p>
        </w:tc>
        <w:tc>
          <w:tcPr>
            <w:tcW w:w="759" w:type="dxa"/>
          </w:tcPr>
          <w:p w14:paraId="2A130BB1" w14:textId="77777777" w:rsidR="003753C4" w:rsidRDefault="00FC0569" w:rsidP="00CC23DC">
            <w:pPr>
              <w:spacing w:line="360" w:lineRule="auto"/>
              <w:ind w:firstLineChars="0" w:firstLine="0"/>
              <w:jc w:val="center"/>
              <w:rPr>
                <w:sz w:val="18"/>
              </w:rPr>
            </w:pPr>
            <w:r>
              <w:rPr>
                <w:sz w:val="18"/>
              </w:rPr>
              <w:t>GSD</w:t>
            </w:r>
          </w:p>
        </w:tc>
      </w:tr>
      <w:tr w:rsidR="003753C4" w14:paraId="0C249727" w14:textId="77777777" w:rsidTr="00957931">
        <w:tc>
          <w:tcPr>
            <w:tcW w:w="1951" w:type="dxa"/>
          </w:tcPr>
          <w:p w14:paraId="1A4BC0F0" w14:textId="770C3ABA" w:rsidR="003753C4" w:rsidRDefault="00FC0569" w:rsidP="00CC23DC">
            <w:pPr>
              <w:spacing w:line="360" w:lineRule="auto"/>
              <w:ind w:firstLineChars="0" w:firstLine="0"/>
              <w:jc w:val="center"/>
              <w:rPr>
                <w:sz w:val="18"/>
              </w:rPr>
            </w:pPr>
            <w:r>
              <w:rPr>
                <w:sz w:val="18"/>
              </w:rPr>
              <w:t>Collison</w:t>
            </w:r>
            <w:r w:rsidR="00524B68">
              <w:rPr>
                <w:rFonts w:hint="eastAsia"/>
                <w:sz w:val="18"/>
              </w:rPr>
              <w:t xml:space="preserve"> </w:t>
            </w:r>
            <w:r>
              <w:rPr>
                <w:sz w:val="18"/>
              </w:rPr>
              <w:t>(BGI</w:t>
            </w:r>
            <w:r w:rsidR="00B247A8">
              <w:rPr>
                <w:sz w:val="18"/>
              </w:rPr>
              <w:t>，</w:t>
            </w:r>
            <w:r>
              <w:rPr>
                <w:sz w:val="18"/>
              </w:rPr>
              <w:t>USA)</w:t>
            </w:r>
          </w:p>
        </w:tc>
        <w:tc>
          <w:tcPr>
            <w:tcW w:w="871" w:type="dxa"/>
          </w:tcPr>
          <w:p w14:paraId="67357F44" w14:textId="77777777" w:rsidR="003753C4" w:rsidRDefault="00FC0569" w:rsidP="00CC23DC">
            <w:pPr>
              <w:spacing w:line="360" w:lineRule="auto"/>
              <w:ind w:firstLineChars="0" w:firstLine="0"/>
              <w:jc w:val="center"/>
              <w:rPr>
                <w:sz w:val="18"/>
              </w:rPr>
            </w:pPr>
            <w:r>
              <w:rPr>
                <w:sz w:val="18"/>
              </w:rPr>
              <w:t>100</w:t>
            </w:r>
          </w:p>
          <w:p w14:paraId="0A6049DE" w14:textId="77777777" w:rsidR="003753C4" w:rsidRDefault="00FC0569" w:rsidP="00CC23DC">
            <w:pPr>
              <w:spacing w:line="360" w:lineRule="auto"/>
              <w:ind w:firstLineChars="0" w:firstLine="0"/>
              <w:jc w:val="center"/>
              <w:rPr>
                <w:sz w:val="18"/>
              </w:rPr>
            </w:pPr>
            <w:r>
              <w:rPr>
                <w:sz w:val="18"/>
              </w:rPr>
              <w:t>140</w:t>
            </w:r>
          </w:p>
          <w:p w14:paraId="2AFE8E49" w14:textId="77777777" w:rsidR="003753C4" w:rsidRDefault="00FC0569" w:rsidP="00CC23DC">
            <w:pPr>
              <w:spacing w:line="360" w:lineRule="auto"/>
              <w:ind w:firstLineChars="0" w:firstLine="0"/>
              <w:jc w:val="center"/>
              <w:rPr>
                <w:sz w:val="18"/>
              </w:rPr>
            </w:pPr>
            <w:r>
              <w:rPr>
                <w:sz w:val="18"/>
              </w:rPr>
              <w:t>170</w:t>
            </w:r>
          </w:p>
        </w:tc>
        <w:tc>
          <w:tcPr>
            <w:tcW w:w="830" w:type="dxa"/>
          </w:tcPr>
          <w:p w14:paraId="02A548AF" w14:textId="77777777" w:rsidR="003753C4" w:rsidRDefault="00FC0569" w:rsidP="00CC23DC">
            <w:pPr>
              <w:spacing w:line="360" w:lineRule="auto"/>
              <w:ind w:firstLineChars="0" w:firstLine="0"/>
              <w:jc w:val="center"/>
              <w:rPr>
                <w:sz w:val="18"/>
              </w:rPr>
            </w:pPr>
            <w:r>
              <w:rPr>
                <w:sz w:val="18"/>
              </w:rPr>
              <w:t>是</w:t>
            </w:r>
          </w:p>
        </w:tc>
        <w:tc>
          <w:tcPr>
            <w:tcW w:w="1170" w:type="dxa"/>
          </w:tcPr>
          <w:p w14:paraId="19E223F7" w14:textId="77777777" w:rsidR="003753C4" w:rsidRDefault="00FC0569" w:rsidP="00CC23DC">
            <w:pPr>
              <w:spacing w:line="360" w:lineRule="auto"/>
              <w:ind w:firstLineChars="0" w:firstLine="0"/>
              <w:jc w:val="center"/>
              <w:rPr>
                <w:sz w:val="18"/>
              </w:rPr>
            </w:pPr>
            <w:r>
              <w:rPr>
                <w:sz w:val="18"/>
              </w:rPr>
              <w:t>2</w:t>
            </w:r>
          </w:p>
          <w:p w14:paraId="138A6BAA" w14:textId="77777777" w:rsidR="003753C4" w:rsidRDefault="00FC0569" w:rsidP="00CC23DC">
            <w:pPr>
              <w:spacing w:line="360" w:lineRule="auto"/>
              <w:ind w:firstLineChars="0" w:firstLine="0"/>
              <w:jc w:val="center"/>
              <w:rPr>
                <w:sz w:val="18"/>
              </w:rPr>
            </w:pPr>
            <w:r>
              <w:rPr>
                <w:sz w:val="18"/>
              </w:rPr>
              <w:t>12</w:t>
            </w:r>
          </w:p>
          <w:p w14:paraId="40511453" w14:textId="77777777" w:rsidR="003753C4" w:rsidRDefault="00FC0569" w:rsidP="00CC23DC">
            <w:pPr>
              <w:spacing w:line="360" w:lineRule="auto"/>
              <w:ind w:firstLineChars="0" w:firstLine="0"/>
              <w:jc w:val="center"/>
              <w:rPr>
                <w:sz w:val="18"/>
              </w:rPr>
            </w:pPr>
            <w:r>
              <w:rPr>
                <w:sz w:val="18"/>
              </w:rPr>
              <w:t>2.7</w:t>
            </w:r>
          </w:p>
        </w:tc>
        <w:tc>
          <w:tcPr>
            <w:tcW w:w="1247" w:type="dxa"/>
          </w:tcPr>
          <w:p w14:paraId="01859D81" w14:textId="77777777" w:rsidR="003753C4" w:rsidRDefault="00FC0569" w:rsidP="00CC23DC">
            <w:pPr>
              <w:spacing w:line="360" w:lineRule="auto"/>
              <w:ind w:firstLineChars="0" w:firstLine="0"/>
              <w:jc w:val="center"/>
              <w:rPr>
                <w:sz w:val="18"/>
              </w:rPr>
            </w:pPr>
            <w:r>
              <w:rPr>
                <w:sz w:val="18"/>
              </w:rPr>
              <w:t>8.8</w:t>
            </w:r>
            <w:r>
              <w:rPr>
                <w:sz w:val="18"/>
              </w:rPr>
              <w:t>（</w:t>
            </w:r>
            <w:r>
              <w:rPr>
                <w:sz w:val="18"/>
              </w:rPr>
              <w:t>g/m</w:t>
            </w:r>
            <w:r>
              <w:rPr>
                <w:sz w:val="18"/>
                <w:vertAlign w:val="superscript"/>
              </w:rPr>
              <w:t>3</w:t>
            </w:r>
            <w:r>
              <w:rPr>
                <w:sz w:val="18"/>
              </w:rPr>
              <w:t>）</w:t>
            </w:r>
          </w:p>
          <w:p w14:paraId="7DF8202C" w14:textId="77777777" w:rsidR="003753C4" w:rsidRDefault="003753C4" w:rsidP="00CC23DC">
            <w:pPr>
              <w:spacing w:line="360" w:lineRule="auto"/>
              <w:ind w:firstLineChars="0" w:firstLine="0"/>
              <w:jc w:val="center"/>
              <w:rPr>
                <w:sz w:val="18"/>
              </w:rPr>
            </w:pPr>
          </w:p>
          <w:p w14:paraId="32F72EAC" w14:textId="77777777" w:rsidR="003753C4" w:rsidRDefault="00FC0569" w:rsidP="00CC23DC">
            <w:pPr>
              <w:spacing w:line="360" w:lineRule="auto"/>
              <w:ind w:firstLineChars="0" w:firstLine="0"/>
              <w:jc w:val="center"/>
              <w:rPr>
                <w:sz w:val="18"/>
              </w:rPr>
            </w:pPr>
            <w:r>
              <w:rPr>
                <w:sz w:val="18"/>
              </w:rPr>
              <w:t>7.7</w:t>
            </w:r>
            <w:r>
              <w:rPr>
                <w:sz w:val="18"/>
              </w:rPr>
              <w:t>（</w:t>
            </w:r>
            <w:r>
              <w:rPr>
                <w:sz w:val="18"/>
              </w:rPr>
              <w:t>g/m</w:t>
            </w:r>
            <w:r>
              <w:rPr>
                <w:sz w:val="18"/>
                <w:vertAlign w:val="superscript"/>
              </w:rPr>
              <w:t>3</w:t>
            </w:r>
            <w:r>
              <w:rPr>
                <w:sz w:val="18"/>
              </w:rPr>
              <w:t>）</w:t>
            </w:r>
          </w:p>
        </w:tc>
        <w:tc>
          <w:tcPr>
            <w:tcW w:w="1694" w:type="dxa"/>
          </w:tcPr>
          <w:p w14:paraId="4FC65712" w14:textId="77777777" w:rsidR="003753C4" w:rsidRDefault="00FC0569" w:rsidP="00CC23DC">
            <w:pPr>
              <w:spacing w:line="360" w:lineRule="auto"/>
              <w:ind w:firstLineChars="0" w:firstLine="0"/>
              <w:jc w:val="center"/>
              <w:rPr>
                <w:sz w:val="18"/>
              </w:rPr>
            </w:pPr>
            <w:r>
              <w:rPr>
                <w:sz w:val="18"/>
              </w:rPr>
              <w:t>MMD≈2.5-3</w:t>
            </w:r>
          </w:p>
          <w:p w14:paraId="07073E89" w14:textId="77777777" w:rsidR="003753C4" w:rsidRDefault="00FC0569" w:rsidP="00CC23DC">
            <w:pPr>
              <w:spacing w:line="360" w:lineRule="auto"/>
              <w:ind w:firstLineChars="0" w:firstLine="0"/>
              <w:jc w:val="center"/>
              <w:rPr>
                <w:sz w:val="18"/>
              </w:rPr>
            </w:pPr>
            <w:r>
              <w:rPr>
                <w:sz w:val="18"/>
              </w:rPr>
              <w:t>MMD≈2.1-3</w:t>
            </w:r>
          </w:p>
          <w:p w14:paraId="3BF6BDF3" w14:textId="77777777" w:rsidR="003753C4" w:rsidRDefault="00FC0569" w:rsidP="00CC23DC">
            <w:pPr>
              <w:spacing w:line="360" w:lineRule="auto"/>
              <w:ind w:firstLineChars="0" w:firstLine="0"/>
              <w:jc w:val="center"/>
              <w:rPr>
                <w:sz w:val="18"/>
              </w:rPr>
            </w:pPr>
            <w:r>
              <w:rPr>
                <w:sz w:val="18"/>
              </w:rPr>
              <w:t>MMD≈1.9-2</w:t>
            </w:r>
          </w:p>
        </w:tc>
        <w:tc>
          <w:tcPr>
            <w:tcW w:w="759" w:type="dxa"/>
          </w:tcPr>
          <w:p w14:paraId="03E1E541" w14:textId="77777777" w:rsidR="003753C4" w:rsidRDefault="00FC0569" w:rsidP="00CC23DC">
            <w:pPr>
              <w:spacing w:line="360" w:lineRule="auto"/>
              <w:ind w:firstLineChars="0" w:firstLine="0"/>
              <w:jc w:val="center"/>
              <w:rPr>
                <w:sz w:val="18"/>
              </w:rPr>
            </w:pPr>
            <w:r>
              <w:rPr>
                <w:sz w:val="18"/>
              </w:rPr>
              <w:t>2.7-3.4</w:t>
            </w:r>
          </w:p>
        </w:tc>
      </w:tr>
      <w:tr w:rsidR="003753C4" w14:paraId="75215BC1" w14:textId="77777777" w:rsidTr="00957931">
        <w:tc>
          <w:tcPr>
            <w:tcW w:w="1951" w:type="dxa"/>
          </w:tcPr>
          <w:p w14:paraId="72C770E8" w14:textId="77777777" w:rsidR="003753C4" w:rsidRDefault="00FC0569" w:rsidP="00CC23DC">
            <w:pPr>
              <w:spacing w:line="360" w:lineRule="auto"/>
              <w:ind w:firstLineChars="0" w:firstLine="0"/>
              <w:jc w:val="center"/>
              <w:rPr>
                <w:sz w:val="18"/>
              </w:rPr>
            </w:pPr>
            <w:r>
              <w:rPr>
                <w:sz w:val="18"/>
              </w:rPr>
              <w:t>稳定输出气溶胶发生器</w:t>
            </w:r>
            <w:r>
              <w:rPr>
                <w:sz w:val="18"/>
              </w:rPr>
              <w:t>3076</w:t>
            </w:r>
            <w:r>
              <w:rPr>
                <w:sz w:val="18"/>
              </w:rPr>
              <w:t>（</w:t>
            </w:r>
            <w:r>
              <w:rPr>
                <w:sz w:val="18"/>
              </w:rPr>
              <w:t>TSI</w:t>
            </w:r>
            <w:r>
              <w:rPr>
                <w:sz w:val="18"/>
              </w:rPr>
              <w:t>，</w:t>
            </w:r>
            <w:r>
              <w:rPr>
                <w:sz w:val="18"/>
              </w:rPr>
              <w:t>USA</w:t>
            </w:r>
            <w:r>
              <w:rPr>
                <w:sz w:val="18"/>
              </w:rPr>
              <w:t>）</w:t>
            </w:r>
          </w:p>
        </w:tc>
        <w:tc>
          <w:tcPr>
            <w:tcW w:w="871" w:type="dxa"/>
          </w:tcPr>
          <w:p w14:paraId="684367E5" w14:textId="77777777" w:rsidR="003753C4" w:rsidRDefault="00FC0569" w:rsidP="00CC23DC">
            <w:pPr>
              <w:spacing w:line="360" w:lineRule="auto"/>
              <w:ind w:firstLineChars="0" w:firstLine="0"/>
              <w:jc w:val="center"/>
              <w:rPr>
                <w:sz w:val="18"/>
              </w:rPr>
            </w:pPr>
            <w:r>
              <w:rPr>
                <w:sz w:val="18"/>
              </w:rPr>
              <w:t>240</w:t>
            </w:r>
          </w:p>
        </w:tc>
        <w:tc>
          <w:tcPr>
            <w:tcW w:w="830" w:type="dxa"/>
          </w:tcPr>
          <w:p w14:paraId="7CF5A084" w14:textId="77777777" w:rsidR="003753C4" w:rsidRDefault="00FC0569" w:rsidP="00CC23DC">
            <w:pPr>
              <w:spacing w:line="360" w:lineRule="auto"/>
              <w:ind w:firstLineChars="0" w:firstLine="0"/>
              <w:jc w:val="center"/>
              <w:rPr>
                <w:sz w:val="18"/>
              </w:rPr>
            </w:pPr>
            <w:r>
              <w:rPr>
                <w:sz w:val="18"/>
              </w:rPr>
              <w:t>是</w:t>
            </w:r>
          </w:p>
        </w:tc>
        <w:tc>
          <w:tcPr>
            <w:tcW w:w="1170" w:type="dxa"/>
          </w:tcPr>
          <w:p w14:paraId="761BF078" w14:textId="77777777" w:rsidR="003753C4" w:rsidRDefault="00FC0569" w:rsidP="00CC23DC">
            <w:pPr>
              <w:spacing w:line="360" w:lineRule="auto"/>
              <w:ind w:firstLineChars="0" w:firstLine="0"/>
              <w:jc w:val="center"/>
              <w:rPr>
                <w:sz w:val="18"/>
              </w:rPr>
            </w:pPr>
            <w:r>
              <w:rPr>
                <w:sz w:val="18"/>
              </w:rPr>
              <w:t>2.0-3.5</w:t>
            </w:r>
          </w:p>
        </w:tc>
        <w:tc>
          <w:tcPr>
            <w:tcW w:w="1247" w:type="dxa"/>
          </w:tcPr>
          <w:p w14:paraId="28E52A00" w14:textId="1FD69007" w:rsidR="003753C4" w:rsidRDefault="00FC0569" w:rsidP="00CC23DC">
            <w:pPr>
              <w:spacing w:line="360" w:lineRule="auto"/>
              <w:ind w:firstLineChars="0" w:firstLine="0"/>
              <w:jc w:val="center"/>
              <w:rPr>
                <w:sz w:val="18"/>
              </w:rPr>
            </w:pPr>
            <w:r>
              <w:rPr>
                <w:sz w:val="18"/>
              </w:rPr>
              <w:t>＞</w:t>
            </w:r>
            <w:r>
              <w:rPr>
                <w:sz w:val="18"/>
              </w:rPr>
              <w:t>10</w:t>
            </w:r>
            <w:r w:rsidR="00167E48" w:rsidRPr="00596332">
              <w:rPr>
                <w:sz w:val="18"/>
                <w:vertAlign w:val="superscript"/>
              </w:rPr>
              <w:t>7</w:t>
            </w:r>
            <w:r w:rsidR="00994F86">
              <w:rPr>
                <w:sz w:val="18"/>
              </w:rPr>
              <w:t>粒</w:t>
            </w:r>
            <w:r>
              <w:rPr>
                <w:sz w:val="18"/>
              </w:rPr>
              <w:t>/cm</w:t>
            </w:r>
            <w:r>
              <w:rPr>
                <w:sz w:val="18"/>
                <w:vertAlign w:val="superscript"/>
              </w:rPr>
              <w:t>3</w:t>
            </w:r>
          </w:p>
        </w:tc>
        <w:tc>
          <w:tcPr>
            <w:tcW w:w="1694" w:type="dxa"/>
          </w:tcPr>
          <w:p w14:paraId="7A8905F5" w14:textId="77777777" w:rsidR="003753C4" w:rsidRDefault="00FC0569" w:rsidP="00CC23DC">
            <w:pPr>
              <w:spacing w:line="360" w:lineRule="auto"/>
              <w:ind w:firstLineChars="0" w:firstLine="0"/>
              <w:jc w:val="center"/>
              <w:rPr>
                <w:sz w:val="18"/>
              </w:rPr>
            </w:pPr>
            <w:r>
              <w:rPr>
                <w:sz w:val="18"/>
              </w:rPr>
              <w:t>NMD≈0.30</w:t>
            </w:r>
            <w:r>
              <w:rPr>
                <w:sz w:val="18"/>
              </w:rPr>
              <w:t>（</w:t>
            </w:r>
            <w:r>
              <w:rPr>
                <w:sz w:val="18"/>
              </w:rPr>
              <w:t>DOP</w:t>
            </w:r>
            <w:r>
              <w:rPr>
                <w:sz w:val="18"/>
              </w:rPr>
              <w:t>），</w:t>
            </w:r>
            <w:r>
              <w:rPr>
                <w:sz w:val="18"/>
              </w:rPr>
              <w:t>0.35</w:t>
            </w:r>
            <w:r>
              <w:rPr>
                <w:sz w:val="18"/>
              </w:rPr>
              <w:t>（水）</w:t>
            </w:r>
          </w:p>
        </w:tc>
        <w:tc>
          <w:tcPr>
            <w:tcW w:w="759" w:type="dxa"/>
          </w:tcPr>
          <w:p w14:paraId="75B67E8A" w14:textId="77777777" w:rsidR="003753C4" w:rsidRDefault="00FC0569" w:rsidP="00CC23DC">
            <w:pPr>
              <w:spacing w:line="360" w:lineRule="auto"/>
              <w:ind w:firstLineChars="0" w:firstLine="0"/>
              <w:jc w:val="center"/>
              <w:rPr>
                <w:sz w:val="18"/>
              </w:rPr>
            </w:pPr>
            <w:r>
              <w:rPr>
                <w:sz w:val="18"/>
              </w:rPr>
              <w:t>1.6-2.0</w:t>
            </w:r>
          </w:p>
        </w:tc>
      </w:tr>
      <w:tr w:rsidR="003753C4" w14:paraId="3D417DE7" w14:textId="77777777" w:rsidTr="00957931">
        <w:tc>
          <w:tcPr>
            <w:tcW w:w="1951" w:type="dxa"/>
          </w:tcPr>
          <w:p w14:paraId="1BCA0369" w14:textId="77777777" w:rsidR="003753C4" w:rsidRDefault="00FC0569" w:rsidP="00CC23DC">
            <w:pPr>
              <w:spacing w:line="360" w:lineRule="auto"/>
              <w:ind w:firstLineChars="0" w:firstLine="0"/>
              <w:jc w:val="center"/>
              <w:rPr>
                <w:sz w:val="18"/>
              </w:rPr>
            </w:pPr>
            <w:r>
              <w:rPr>
                <w:sz w:val="18"/>
              </w:rPr>
              <w:t>便携式气溶胶发生器</w:t>
            </w:r>
            <w:r>
              <w:rPr>
                <w:sz w:val="18"/>
              </w:rPr>
              <w:t>3079</w:t>
            </w:r>
            <w:r>
              <w:rPr>
                <w:sz w:val="18"/>
              </w:rPr>
              <w:t>（</w:t>
            </w:r>
            <w:r>
              <w:rPr>
                <w:sz w:val="18"/>
              </w:rPr>
              <w:t>TSI</w:t>
            </w:r>
            <w:r>
              <w:rPr>
                <w:sz w:val="18"/>
              </w:rPr>
              <w:t>，</w:t>
            </w:r>
            <w:r>
              <w:rPr>
                <w:sz w:val="18"/>
              </w:rPr>
              <w:t>USA</w:t>
            </w:r>
            <w:r>
              <w:rPr>
                <w:sz w:val="18"/>
              </w:rPr>
              <w:t>）</w:t>
            </w:r>
          </w:p>
        </w:tc>
        <w:tc>
          <w:tcPr>
            <w:tcW w:w="871" w:type="dxa"/>
          </w:tcPr>
          <w:p w14:paraId="2FF19635" w14:textId="77777777" w:rsidR="003753C4" w:rsidRDefault="00FC0569" w:rsidP="00CC23DC">
            <w:pPr>
              <w:spacing w:line="360" w:lineRule="auto"/>
              <w:ind w:firstLineChars="0" w:firstLine="0"/>
              <w:jc w:val="center"/>
              <w:rPr>
                <w:sz w:val="18"/>
              </w:rPr>
            </w:pPr>
            <w:r>
              <w:rPr>
                <w:sz w:val="18"/>
              </w:rPr>
              <w:t>最大</w:t>
            </w:r>
            <w:r>
              <w:rPr>
                <w:sz w:val="18"/>
              </w:rPr>
              <w:t>20</w:t>
            </w:r>
          </w:p>
        </w:tc>
        <w:tc>
          <w:tcPr>
            <w:tcW w:w="830" w:type="dxa"/>
          </w:tcPr>
          <w:p w14:paraId="621C3888" w14:textId="77777777" w:rsidR="003753C4" w:rsidRDefault="00FC0569" w:rsidP="00CC23DC">
            <w:pPr>
              <w:spacing w:line="360" w:lineRule="auto"/>
              <w:ind w:firstLineChars="0" w:firstLine="0"/>
              <w:jc w:val="center"/>
              <w:rPr>
                <w:sz w:val="18"/>
              </w:rPr>
            </w:pPr>
            <w:r>
              <w:rPr>
                <w:sz w:val="18"/>
              </w:rPr>
              <w:t>否</w:t>
            </w:r>
          </w:p>
        </w:tc>
        <w:tc>
          <w:tcPr>
            <w:tcW w:w="1170" w:type="dxa"/>
          </w:tcPr>
          <w:p w14:paraId="6FB1ABF8" w14:textId="77777777" w:rsidR="003753C4" w:rsidRDefault="00FC0569" w:rsidP="00CC23DC">
            <w:pPr>
              <w:spacing w:line="360" w:lineRule="auto"/>
              <w:ind w:firstLineChars="0" w:firstLine="0"/>
              <w:jc w:val="center"/>
              <w:rPr>
                <w:sz w:val="18"/>
              </w:rPr>
            </w:pPr>
            <w:r>
              <w:rPr>
                <w:sz w:val="18"/>
              </w:rPr>
              <w:t>最大</w:t>
            </w:r>
            <w:r>
              <w:rPr>
                <w:sz w:val="18"/>
              </w:rPr>
              <w:t>5</w:t>
            </w:r>
          </w:p>
        </w:tc>
        <w:tc>
          <w:tcPr>
            <w:tcW w:w="1247" w:type="dxa"/>
          </w:tcPr>
          <w:p w14:paraId="0E1F3EE2" w14:textId="05600E30" w:rsidR="003753C4" w:rsidRDefault="00FC0569" w:rsidP="00CC23DC">
            <w:pPr>
              <w:spacing w:line="360" w:lineRule="auto"/>
              <w:ind w:firstLineChars="0" w:firstLine="0"/>
              <w:jc w:val="center"/>
              <w:rPr>
                <w:sz w:val="18"/>
              </w:rPr>
            </w:pPr>
            <w:r>
              <w:rPr>
                <w:sz w:val="18"/>
              </w:rPr>
              <w:t>＞</w:t>
            </w:r>
            <w:r>
              <w:rPr>
                <w:sz w:val="18"/>
              </w:rPr>
              <w:t>10</w:t>
            </w:r>
            <w:r w:rsidR="00167E48" w:rsidRPr="00596332">
              <w:rPr>
                <w:sz w:val="18"/>
                <w:vertAlign w:val="superscript"/>
              </w:rPr>
              <w:t>8</w:t>
            </w:r>
            <w:r w:rsidR="00994F86">
              <w:rPr>
                <w:sz w:val="18"/>
              </w:rPr>
              <w:t>粒</w:t>
            </w:r>
            <w:r>
              <w:rPr>
                <w:sz w:val="18"/>
              </w:rPr>
              <w:t>/cm</w:t>
            </w:r>
            <w:r>
              <w:rPr>
                <w:sz w:val="18"/>
                <w:vertAlign w:val="superscript"/>
              </w:rPr>
              <w:t>3</w:t>
            </w:r>
            <w:r>
              <w:rPr>
                <w:sz w:val="18"/>
              </w:rPr>
              <w:t>（</w:t>
            </w:r>
            <w:r>
              <w:rPr>
                <w:sz w:val="18"/>
              </w:rPr>
              <w:t>DOS</w:t>
            </w:r>
            <w:r>
              <w:rPr>
                <w:sz w:val="18"/>
              </w:rPr>
              <w:t>）</w:t>
            </w:r>
          </w:p>
        </w:tc>
        <w:tc>
          <w:tcPr>
            <w:tcW w:w="1694" w:type="dxa"/>
          </w:tcPr>
          <w:p w14:paraId="5FBC2C42" w14:textId="510CF4A8" w:rsidR="003753C4" w:rsidRDefault="00FC0569" w:rsidP="00CC23DC">
            <w:pPr>
              <w:spacing w:line="360" w:lineRule="auto"/>
              <w:ind w:firstLineChars="0" w:firstLine="0"/>
              <w:jc w:val="center"/>
              <w:rPr>
                <w:sz w:val="18"/>
              </w:rPr>
            </w:pPr>
            <w:r>
              <w:rPr>
                <w:sz w:val="18"/>
              </w:rPr>
              <w:t>平均直径</w:t>
            </w:r>
            <w:r>
              <w:rPr>
                <w:sz w:val="18"/>
              </w:rPr>
              <w:t>≈0.25</w:t>
            </w:r>
            <w:r>
              <w:rPr>
                <w:sz w:val="18"/>
              </w:rPr>
              <w:t>（</w:t>
            </w:r>
            <w:r>
              <w:rPr>
                <w:sz w:val="18"/>
              </w:rPr>
              <w:t>D</w:t>
            </w:r>
            <w:r w:rsidR="00363182">
              <w:rPr>
                <w:rFonts w:hint="eastAsia"/>
                <w:sz w:val="18"/>
              </w:rPr>
              <w:t>EHS</w:t>
            </w:r>
            <w:r>
              <w:rPr>
                <w:sz w:val="18"/>
              </w:rPr>
              <w:t>）</w:t>
            </w:r>
          </w:p>
        </w:tc>
        <w:tc>
          <w:tcPr>
            <w:tcW w:w="759" w:type="dxa"/>
          </w:tcPr>
          <w:p w14:paraId="50FAB6BE" w14:textId="77777777" w:rsidR="003753C4" w:rsidRDefault="003753C4" w:rsidP="00CC23DC">
            <w:pPr>
              <w:spacing w:line="360" w:lineRule="auto"/>
              <w:ind w:firstLineChars="0" w:firstLine="0"/>
              <w:jc w:val="center"/>
              <w:rPr>
                <w:sz w:val="18"/>
              </w:rPr>
            </w:pPr>
          </w:p>
        </w:tc>
      </w:tr>
      <w:tr w:rsidR="003753C4" w14:paraId="05B9A350" w14:textId="77777777" w:rsidTr="00957931">
        <w:tc>
          <w:tcPr>
            <w:tcW w:w="1951" w:type="dxa"/>
          </w:tcPr>
          <w:p w14:paraId="1487C975" w14:textId="77777777" w:rsidR="003753C4" w:rsidRDefault="00FC0569" w:rsidP="00CC23DC">
            <w:pPr>
              <w:spacing w:line="360" w:lineRule="auto"/>
              <w:ind w:firstLineChars="0" w:firstLine="0"/>
              <w:jc w:val="center"/>
              <w:rPr>
                <w:sz w:val="18"/>
              </w:rPr>
            </w:pPr>
            <w:r>
              <w:rPr>
                <w:sz w:val="18"/>
              </w:rPr>
              <w:t>6</w:t>
            </w:r>
            <w:r>
              <w:rPr>
                <w:sz w:val="18"/>
              </w:rPr>
              <w:t>喷嘴气溶胶发生器</w:t>
            </w:r>
            <w:r>
              <w:rPr>
                <w:sz w:val="18"/>
              </w:rPr>
              <w:t>9306</w:t>
            </w:r>
            <w:r>
              <w:rPr>
                <w:sz w:val="18"/>
              </w:rPr>
              <w:t>（</w:t>
            </w:r>
            <w:r>
              <w:rPr>
                <w:sz w:val="18"/>
              </w:rPr>
              <w:t>TSI</w:t>
            </w:r>
            <w:r>
              <w:rPr>
                <w:sz w:val="18"/>
              </w:rPr>
              <w:t>，</w:t>
            </w:r>
            <w:r>
              <w:rPr>
                <w:sz w:val="18"/>
              </w:rPr>
              <w:t>USA</w:t>
            </w:r>
            <w:r>
              <w:rPr>
                <w:sz w:val="18"/>
              </w:rPr>
              <w:t>）</w:t>
            </w:r>
          </w:p>
        </w:tc>
        <w:tc>
          <w:tcPr>
            <w:tcW w:w="871" w:type="dxa"/>
          </w:tcPr>
          <w:p w14:paraId="38484C5F" w14:textId="77777777" w:rsidR="003753C4" w:rsidRDefault="00FC0569" w:rsidP="00CC23DC">
            <w:pPr>
              <w:spacing w:line="360" w:lineRule="auto"/>
              <w:ind w:firstLineChars="0" w:firstLine="0"/>
              <w:jc w:val="center"/>
              <w:rPr>
                <w:sz w:val="18"/>
              </w:rPr>
            </w:pPr>
            <w:r>
              <w:rPr>
                <w:sz w:val="18"/>
              </w:rPr>
              <w:t>34-380</w:t>
            </w:r>
          </w:p>
        </w:tc>
        <w:tc>
          <w:tcPr>
            <w:tcW w:w="830" w:type="dxa"/>
          </w:tcPr>
          <w:p w14:paraId="48A69B33" w14:textId="77777777" w:rsidR="003753C4" w:rsidRDefault="00FC0569" w:rsidP="00CC23DC">
            <w:pPr>
              <w:spacing w:line="360" w:lineRule="auto"/>
              <w:ind w:firstLineChars="0" w:firstLine="0"/>
              <w:jc w:val="center"/>
              <w:rPr>
                <w:sz w:val="18"/>
              </w:rPr>
            </w:pPr>
            <w:r>
              <w:rPr>
                <w:sz w:val="18"/>
              </w:rPr>
              <w:t>是</w:t>
            </w:r>
          </w:p>
        </w:tc>
        <w:tc>
          <w:tcPr>
            <w:tcW w:w="1170" w:type="dxa"/>
          </w:tcPr>
          <w:p w14:paraId="3A9CC054" w14:textId="77777777" w:rsidR="003753C4" w:rsidRDefault="00FC0569" w:rsidP="00CC23DC">
            <w:pPr>
              <w:spacing w:line="360" w:lineRule="auto"/>
              <w:ind w:firstLineChars="0" w:firstLine="0"/>
              <w:jc w:val="center"/>
              <w:rPr>
                <w:sz w:val="18"/>
              </w:rPr>
            </w:pPr>
            <w:r>
              <w:rPr>
                <w:sz w:val="18"/>
              </w:rPr>
              <w:t>2.4</w:t>
            </w:r>
            <w:r>
              <w:rPr>
                <w:sz w:val="18"/>
              </w:rPr>
              <w:t>每喷嘴</w:t>
            </w:r>
          </w:p>
          <w:p w14:paraId="2A8B3753" w14:textId="77777777" w:rsidR="003753C4" w:rsidRDefault="00FC0569" w:rsidP="00CC23DC">
            <w:pPr>
              <w:spacing w:line="360" w:lineRule="auto"/>
              <w:ind w:firstLineChars="0" w:firstLine="0"/>
              <w:jc w:val="center"/>
              <w:rPr>
                <w:sz w:val="18"/>
              </w:rPr>
            </w:pPr>
            <w:r>
              <w:rPr>
                <w:sz w:val="18"/>
              </w:rPr>
              <w:t>12</w:t>
            </w:r>
            <w:r>
              <w:rPr>
                <w:sz w:val="18"/>
              </w:rPr>
              <w:t>每喷嘴</w:t>
            </w:r>
          </w:p>
        </w:tc>
        <w:tc>
          <w:tcPr>
            <w:tcW w:w="1247" w:type="dxa"/>
          </w:tcPr>
          <w:p w14:paraId="39D638B4" w14:textId="7912AF7A" w:rsidR="003753C4" w:rsidRDefault="00FC0569" w:rsidP="00CC23DC">
            <w:pPr>
              <w:spacing w:line="360" w:lineRule="auto"/>
              <w:ind w:firstLineChars="0" w:firstLine="0"/>
              <w:jc w:val="center"/>
              <w:rPr>
                <w:sz w:val="18"/>
              </w:rPr>
            </w:pPr>
            <w:r>
              <w:rPr>
                <w:sz w:val="18"/>
              </w:rPr>
              <w:t>＞</w:t>
            </w:r>
            <w:r>
              <w:rPr>
                <w:sz w:val="18"/>
              </w:rPr>
              <w:t>10</w:t>
            </w:r>
            <w:r w:rsidR="00167E48" w:rsidRPr="00596332">
              <w:rPr>
                <w:sz w:val="18"/>
                <w:vertAlign w:val="superscript"/>
              </w:rPr>
              <w:t>7</w:t>
            </w:r>
            <w:r w:rsidR="00994F86">
              <w:rPr>
                <w:sz w:val="18"/>
              </w:rPr>
              <w:t>粒</w:t>
            </w:r>
            <w:r>
              <w:rPr>
                <w:sz w:val="18"/>
              </w:rPr>
              <w:t>/cm</w:t>
            </w:r>
            <w:r>
              <w:rPr>
                <w:sz w:val="18"/>
                <w:vertAlign w:val="superscript"/>
              </w:rPr>
              <w:t>3</w:t>
            </w:r>
          </w:p>
        </w:tc>
        <w:tc>
          <w:tcPr>
            <w:tcW w:w="1694" w:type="dxa"/>
          </w:tcPr>
          <w:p w14:paraId="6A4A2B27" w14:textId="77777777" w:rsidR="003753C4" w:rsidRDefault="00FC0569" w:rsidP="00CC23DC">
            <w:pPr>
              <w:spacing w:line="360" w:lineRule="auto"/>
              <w:ind w:firstLineChars="0" w:firstLine="0"/>
              <w:jc w:val="center"/>
              <w:rPr>
                <w:sz w:val="18"/>
              </w:rPr>
            </w:pPr>
            <w:r>
              <w:rPr>
                <w:sz w:val="18"/>
              </w:rPr>
              <w:t>NMD≈0.30</w:t>
            </w:r>
            <w:r>
              <w:rPr>
                <w:sz w:val="18"/>
              </w:rPr>
              <w:t>（</w:t>
            </w:r>
            <w:r>
              <w:rPr>
                <w:sz w:val="18"/>
              </w:rPr>
              <w:t>DOP</w:t>
            </w:r>
            <w:r>
              <w:rPr>
                <w:sz w:val="18"/>
              </w:rPr>
              <w:t>），</w:t>
            </w:r>
            <w:r>
              <w:rPr>
                <w:sz w:val="18"/>
              </w:rPr>
              <w:t>0.35</w:t>
            </w:r>
            <w:r>
              <w:rPr>
                <w:sz w:val="18"/>
              </w:rPr>
              <w:t>（水</w:t>
            </w:r>
            <w:r>
              <w:rPr>
                <w:rFonts w:hint="eastAsia"/>
                <w:sz w:val="18"/>
              </w:rPr>
              <w:t>）</w:t>
            </w:r>
          </w:p>
        </w:tc>
        <w:tc>
          <w:tcPr>
            <w:tcW w:w="759" w:type="dxa"/>
          </w:tcPr>
          <w:p w14:paraId="3A66683C" w14:textId="77777777" w:rsidR="003753C4" w:rsidRDefault="00FC0569" w:rsidP="00CC23DC">
            <w:pPr>
              <w:spacing w:line="360" w:lineRule="auto"/>
              <w:ind w:firstLineChars="0" w:firstLine="0"/>
              <w:jc w:val="center"/>
              <w:rPr>
                <w:sz w:val="18"/>
              </w:rPr>
            </w:pPr>
            <w:r>
              <w:rPr>
                <w:sz w:val="18"/>
              </w:rPr>
              <w:t>＜</w:t>
            </w:r>
            <w:r>
              <w:rPr>
                <w:sz w:val="18"/>
              </w:rPr>
              <w:t>2</w:t>
            </w:r>
          </w:p>
        </w:tc>
      </w:tr>
      <w:tr w:rsidR="003753C4" w14:paraId="0CECAE1C" w14:textId="77777777" w:rsidTr="00957931">
        <w:tc>
          <w:tcPr>
            <w:tcW w:w="1951" w:type="dxa"/>
          </w:tcPr>
          <w:p w14:paraId="3DBADB8D" w14:textId="77777777" w:rsidR="003753C4" w:rsidRDefault="00FC0569" w:rsidP="00CC23DC">
            <w:pPr>
              <w:spacing w:line="360" w:lineRule="auto"/>
              <w:ind w:firstLineChars="0" w:firstLine="0"/>
              <w:jc w:val="center"/>
              <w:rPr>
                <w:sz w:val="18"/>
              </w:rPr>
            </w:pPr>
            <w:r>
              <w:rPr>
                <w:sz w:val="18"/>
              </w:rPr>
              <w:t>单喷嘴气溶胶发生器</w:t>
            </w:r>
            <w:r>
              <w:rPr>
                <w:sz w:val="18"/>
              </w:rPr>
              <w:t>9302</w:t>
            </w:r>
            <w:r>
              <w:rPr>
                <w:sz w:val="18"/>
              </w:rPr>
              <w:t>（</w:t>
            </w:r>
            <w:r>
              <w:rPr>
                <w:sz w:val="18"/>
              </w:rPr>
              <w:t>TSI</w:t>
            </w:r>
            <w:r>
              <w:rPr>
                <w:sz w:val="18"/>
              </w:rPr>
              <w:t>，</w:t>
            </w:r>
            <w:r>
              <w:rPr>
                <w:sz w:val="18"/>
              </w:rPr>
              <w:t>USA</w:t>
            </w:r>
            <w:r>
              <w:rPr>
                <w:sz w:val="18"/>
              </w:rPr>
              <w:t>）</w:t>
            </w:r>
          </w:p>
        </w:tc>
        <w:tc>
          <w:tcPr>
            <w:tcW w:w="871" w:type="dxa"/>
          </w:tcPr>
          <w:p w14:paraId="44857F7F" w14:textId="77777777" w:rsidR="003753C4" w:rsidRDefault="00FC0569" w:rsidP="00CC23DC">
            <w:pPr>
              <w:spacing w:line="360" w:lineRule="auto"/>
              <w:ind w:firstLineChars="0" w:firstLine="0"/>
              <w:jc w:val="center"/>
              <w:rPr>
                <w:sz w:val="18"/>
              </w:rPr>
            </w:pPr>
            <w:r>
              <w:rPr>
                <w:sz w:val="18"/>
              </w:rPr>
              <w:t>34-380</w:t>
            </w:r>
          </w:p>
        </w:tc>
        <w:tc>
          <w:tcPr>
            <w:tcW w:w="830" w:type="dxa"/>
          </w:tcPr>
          <w:p w14:paraId="50790BB8" w14:textId="77777777" w:rsidR="003753C4" w:rsidRDefault="00FC0569" w:rsidP="00CC23DC">
            <w:pPr>
              <w:spacing w:line="360" w:lineRule="auto"/>
              <w:ind w:firstLineChars="0" w:firstLine="0"/>
              <w:jc w:val="center"/>
              <w:rPr>
                <w:sz w:val="18"/>
              </w:rPr>
            </w:pPr>
            <w:r>
              <w:rPr>
                <w:sz w:val="18"/>
              </w:rPr>
              <w:t>是</w:t>
            </w:r>
          </w:p>
        </w:tc>
        <w:tc>
          <w:tcPr>
            <w:tcW w:w="1170" w:type="dxa"/>
          </w:tcPr>
          <w:p w14:paraId="4EC370DA" w14:textId="77777777" w:rsidR="003753C4" w:rsidRDefault="00FC0569" w:rsidP="00CC23DC">
            <w:pPr>
              <w:spacing w:line="360" w:lineRule="auto"/>
              <w:ind w:firstLineChars="0" w:firstLine="0"/>
              <w:jc w:val="center"/>
              <w:rPr>
                <w:sz w:val="18"/>
              </w:rPr>
            </w:pPr>
            <w:r>
              <w:rPr>
                <w:sz w:val="18"/>
              </w:rPr>
              <w:t>2.4-12</w:t>
            </w:r>
          </w:p>
        </w:tc>
        <w:tc>
          <w:tcPr>
            <w:tcW w:w="1247" w:type="dxa"/>
          </w:tcPr>
          <w:p w14:paraId="3ACD4153" w14:textId="5CE2C6C4" w:rsidR="003753C4" w:rsidRDefault="00FC0569" w:rsidP="00CC23DC">
            <w:pPr>
              <w:spacing w:line="360" w:lineRule="auto"/>
              <w:ind w:firstLineChars="0" w:firstLine="0"/>
              <w:jc w:val="center"/>
              <w:rPr>
                <w:sz w:val="18"/>
              </w:rPr>
            </w:pPr>
            <w:r>
              <w:rPr>
                <w:sz w:val="18"/>
              </w:rPr>
              <w:t>＞</w:t>
            </w:r>
            <w:r>
              <w:rPr>
                <w:sz w:val="18"/>
              </w:rPr>
              <w:t>10</w:t>
            </w:r>
            <w:r w:rsidR="00167E48" w:rsidRPr="00596332">
              <w:rPr>
                <w:sz w:val="18"/>
                <w:vertAlign w:val="superscript"/>
              </w:rPr>
              <w:t>7</w:t>
            </w:r>
            <w:r w:rsidR="00994F86">
              <w:rPr>
                <w:sz w:val="18"/>
              </w:rPr>
              <w:t>粒</w:t>
            </w:r>
            <w:r>
              <w:rPr>
                <w:sz w:val="18"/>
              </w:rPr>
              <w:t>/ cm</w:t>
            </w:r>
            <w:r>
              <w:rPr>
                <w:sz w:val="18"/>
                <w:vertAlign w:val="superscript"/>
              </w:rPr>
              <w:t>3</w:t>
            </w:r>
          </w:p>
        </w:tc>
        <w:tc>
          <w:tcPr>
            <w:tcW w:w="1694" w:type="dxa"/>
          </w:tcPr>
          <w:p w14:paraId="6F4FD6BB" w14:textId="77777777" w:rsidR="003753C4" w:rsidRDefault="00FC0569" w:rsidP="00CC23DC">
            <w:pPr>
              <w:spacing w:line="360" w:lineRule="auto"/>
              <w:ind w:firstLineChars="0" w:firstLine="0"/>
              <w:jc w:val="center"/>
              <w:rPr>
                <w:sz w:val="18"/>
              </w:rPr>
            </w:pPr>
            <w:r>
              <w:rPr>
                <w:sz w:val="18"/>
              </w:rPr>
              <w:t>NMD≈0.30</w:t>
            </w:r>
            <w:r>
              <w:rPr>
                <w:sz w:val="18"/>
              </w:rPr>
              <w:t>（</w:t>
            </w:r>
            <w:r>
              <w:rPr>
                <w:sz w:val="18"/>
              </w:rPr>
              <w:t>DOP</w:t>
            </w:r>
            <w:r>
              <w:rPr>
                <w:sz w:val="18"/>
              </w:rPr>
              <w:t>），</w:t>
            </w:r>
            <w:r>
              <w:rPr>
                <w:sz w:val="18"/>
              </w:rPr>
              <w:t>0.35</w:t>
            </w:r>
            <w:r>
              <w:rPr>
                <w:sz w:val="18"/>
              </w:rPr>
              <w:t>（水</w:t>
            </w:r>
          </w:p>
        </w:tc>
        <w:tc>
          <w:tcPr>
            <w:tcW w:w="759" w:type="dxa"/>
          </w:tcPr>
          <w:p w14:paraId="64EDAC02" w14:textId="77777777" w:rsidR="003753C4" w:rsidRDefault="00FC0569" w:rsidP="00CC23DC">
            <w:pPr>
              <w:spacing w:line="360" w:lineRule="auto"/>
              <w:ind w:firstLineChars="0" w:firstLine="0"/>
              <w:jc w:val="center"/>
              <w:rPr>
                <w:sz w:val="18"/>
              </w:rPr>
            </w:pPr>
            <w:r>
              <w:rPr>
                <w:sz w:val="18"/>
              </w:rPr>
              <w:t>＜</w:t>
            </w:r>
            <w:r>
              <w:rPr>
                <w:sz w:val="18"/>
              </w:rPr>
              <w:t>2</w:t>
            </w:r>
          </w:p>
        </w:tc>
      </w:tr>
      <w:tr w:rsidR="003753C4" w14:paraId="3BB8D963" w14:textId="77777777" w:rsidTr="00957931">
        <w:tc>
          <w:tcPr>
            <w:tcW w:w="1951" w:type="dxa"/>
          </w:tcPr>
          <w:p w14:paraId="6EE0126E" w14:textId="2B35E4F6" w:rsidR="003753C4" w:rsidRDefault="00FC0569" w:rsidP="00CC23DC">
            <w:pPr>
              <w:spacing w:line="360" w:lineRule="auto"/>
              <w:ind w:firstLineChars="0" w:firstLine="0"/>
              <w:jc w:val="center"/>
              <w:rPr>
                <w:sz w:val="18"/>
              </w:rPr>
            </w:pPr>
            <w:r>
              <w:rPr>
                <w:sz w:val="18"/>
              </w:rPr>
              <w:t>ATM220</w:t>
            </w:r>
            <w:r>
              <w:rPr>
                <w:sz w:val="18"/>
              </w:rPr>
              <w:t>气溶胶发生器（</w:t>
            </w:r>
            <w:r w:rsidR="003F3D55">
              <w:rPr>
                <w:sz w:val="18"/>
              </w:rPr>
              <w:t>Topas</w:t>
            </w:r>
            <w:r w:rsidR="00B247A8">
              <w:rPr>
                <w:sz w:val="18"/>
              </w:rPr>
              <w:t>，</w:t>
            </w:r>
            <w:r w:rsidR="003F3D55">
              <w:rPr>
                <w:sz w:val="18"/>
              </w:rPr>
              <w:t>DE</w:t>
            </w:r>
            <w:r>
              <w:rPr>
                <w:sz w:val="18"/>
              </w:rPr>
              <w:t>）</w:t>
            </w:r>
          </w:p>
        </w:tc>
        <w:tc>
          <w:tcPr>
            <w:tcW w:w="871" w:type="dxa"/>
          </w:tcPr>
          <w:p w14:paraId="252FF0E3" w14:textId="77777777" w:rsidR="003753C4" w:rsidRDefault="00FC0569" w:rsidP="00CC23DC">
            <w:pPr>
              <w:spacing w:line="360" w:lineRule="auto"/>
              <w:ind w:firstLineChars="0" w:firstLine="0"/>
              <w:jc w:val="center"/>
              <w:rPr>
                <w:sz w:val="18"/>
              </w:rPr>
            </w:pPr>
            <w:r>
              <w:rPr>
                <w:sz w:val="18"/>
              </w:rPr>
              <w:t>最大</w:t>
            </w:r>
            <w:r>
              <w:rPr>
                <w:sz w:val="18"/>
              </w:rPr>
              <w:t>800</w:t>
            </w:r>
          </w:p>
        </w:tc>
        <w:tc>
          <w:tcPr>
            <w:tcW w:w="830" w:type="dxa"/>
          </w:tcPr>
          <w:p w14:paraId="3B38EFBC" w14:textId="77777777" w:rsidR="003753C4" w:rsidRDefault="00FC0569" w:rsidP="00CC23DC">
            <w:pPr>
              <w:spacing w:line="360" w:lineRule="auto"/>
              <w:ind w:firstLineChars="0" w:firstLine="0"/>
              <w:jc w:val="center"/>
              <w:rPr>
                <w:sz w:val="18"/>
              </w:rPr>
            </w:pPr>
            <w:r>
              <w:rPr>
                <w:sz w:val="18"/>
              </w:rPr>
              <w:t>是</w:t>
            </w:r>
          </w:p>
        </w:tc>
        <w:tc>
          <w:tcPr>
            <w:tcW w:w="1170" w:type="dxa"/>
          </w:tcPr>
          <w:p w14:paraId="1251CCC7" w14:textId="77777777" w:rsidR="003753C4" w:rsidRDefault="00FC0569" w:rsidP="00CC23DC">
            <w:pPr>
              <w:spacing w:line="360" w:lineRule="auto"/>
              <w:ind w:firstLineChars="0" w:firstLine="0"/>
              <w:jc w:val="center"/>
              <w:rPr>
                <w:sz w:val="18"/>
              </w:rPr>
            </w:pPr>
            <w:r>
              <w:rPr>
                <w:sz w:val="18"/>
              </w:rPr>
              <w:t>最大</w:t>
            </w:r>
            <w:r>
              <w:rPr>
                <w:sz w:val="18"/>
              </w:rPr>
              <w:t>4.2</w:t>
            </w:r>
          </w:p>
        </w:tc>
        <w:tc>
          <w:tcPr>
            <w:tcW w:w="1247" w:type="dxa"/>
          </w:tcPr>
          <w:p w14:paraId="67299AB9" w14:textId="02F03954" w:rsidR="003753C4" w:rsidRDefault="00FC0569" w:rsidP="00CC23DC">
            <w:pPr>
              <w:spacing w:line="360" w:lineRule="auto"/>
              <w:ind w:firstLineChars="0" w:firstLine="0"/>
              <w:jc w:val="center"/>
              <w:rPr>
                <w:sz w:val="18"/>
              </w:rPr>
            </w:pPr>
            <w:r>
              <w:rPr>
                <w:sz w:val="18"/>
              </w:rPr>
              <w:t>＞</w:t>
            </w:r>
            <w:r>
              <w:rPr>
                <w:sz w:val="18"/>
              </w:rPr>
              <w:t>10</w:t>
            </w:r>
            <w:r w:rsidR="00167E48" w:rsidRPr="00596332">
              <w:rPr>
                <w:sz w:val="18"/>
                <w:vertAlign w:val="superscript"/>
              </w:rPr>
              <w:t>8</w:t>
            </w:r>
            <w:r w:rsidR="00994F86">
              <w:rPr>
                <w:sz w:val="18"/>
              </w:rPr>
              <w:t>粒</w:t>
            </w:r>
            <w:r>
              <w:rPr>
                <w:sz w:val="18"/>
              </w:rPr>
              <w:t>/ cm</w:t>
            </w:r>
            <w:r>
              <w:rPr>
                <w:sz w:val="18"/>
                <w:vertAlign w:val="superscript"/>
              </w:rPr>
              <w:t>3</w:t>
            </w:r>
            <w:r>
              <w:rPr>
                <w:sz w:val="18"/>
              </w:rPr>
              <w:t>（</w:t>
            </w:r>
            <w:r>
              <w:rPr>
                <w:sz w:val="18"/>
              </w:rPr>
              <w:t>DOS</w:t>
            </w:r>
            <w:r>
              <w:rPr>
                <w:sz w:val="18"/>
              </w:rPr>
              <w:t>）</w:t>
            </w:r>
          </w:p>
        </w:tc>
        <w:tc>
          <w:tcPr>
            <w:tcW w:w="1694" w:type="dxa"/>
          </w:tcPr>
          <w:p w14:paraId="4221A065" w14:textId="54D4031D" w:rsidR="003753C4" w:rsidRDefault="00FC0569" w:rsidP="00CC23DC">
            <w:pPr>
              <w:spacing w:line="360" w:lineRule="auto"/>
              <w:ind w:firstLineChars="0" w:firstLine="0"/>
              <w:jc w:val="center"/>
              <w:rPr>
                <w:sz w:val="18"/>
              </w:rPr>
            </w:pPr>
            <w:r>
              <w:rPr>
                <w:sz w:val="18"/>
              </w:rPr>
              <w:t>中值粒径</w:t>
            </w:r>
            <w:r>
              <w:rPr>
                <w:sz w:val="18"/>
              </w:rPr>
              <w:t>≈0.1-0.5</w:t>
            </w:r>
            <w:r>
              <w:rPr>
                <w:sz w:val="18"/>
              </w:rPr>
              <w:t>（</w:t>
            </w:r>
            <w:r>
              <w:rPr>
                <w:sz w:val="18"/>
              </w:rPr>
              <w:t>D</w:t>
            </w:r>
            <w:r w:rsidR="00363182">
              <w:rPr>
                <w:rFonts w:hint="eastAsia"/>
                <w:sz w:val="18"/>
              </w:rPr>
              <w:t>EHS</w:t>
            </w:r>
            <w:r>
              <w:rPr>
                <w:sz w:val="18"/>
              </w:rPr>
              <w:t>）</w:t>
            </w:r>
          </w:p>
        </w:tc>
        <w:tc>
          <w:tcPr>
            <w:tcW w:w="759" w:type="dxa"/>
          </w:tcPr>
          <w:p w14:paraId="1F131FD4" w14:textId="77777777" w:rsidR="003753C4" w:rsidRDefault="003753C4" w:rsidP="00CC23DC">
            <w:pPr>
              <w:spacing w:line="360" w:lineRule="auto"/>
              <w:ind w:firstLineChars="0" w:firstLine="0"/>
              <w:jc w:val="center"/>
              <w:rPr>
                <w:sz w:val="18"/>
              </w:rPr>
            </w:pPr>
          </w:p>
        </w:tc>
      </w:tr>
      <w:tr w:rsidR="003753C4" w14:paraId="45032800" w14:textId="77777777" w:rsidTr="00957931">
        <w:tc>
          <w:tcPr>
            <w:tcW w:w="1951" w:type="dxa"/>
          </w:tcPr>
          <w:p w14:paraId="3D788ED8" w14:textId="4D9D80B7" w:rsidR="003753C4" w:rsidRDefault="00FC0569" w:rsidP="00CC23DC">
            <w:pPr>
              <w:spacing w:line="360" w:lineRule="auto"/>
              <w:ind w:firstLineChars="0" w:firstLine="0"/>
              <w:jc w:val="center"/>
              <w:rPr>
                <w:sz w:val="18"/>
              </w:rPr>
            </w:pPr>
            <w:r>
              <w:rPr>
                <w:sz w:val="18"/>
              </w:rPr>
              <w:t>ATM226</w:t>
            </w:r>
            <w:r>
              <w:rPr>
                <w:sz w:val="18"/>
              </w:rPr>
              <w:t>气溶胶发生器（</w:t>
            </w:r>
            <w:r w:rsidR="003F3D55">
              <w:rPr>
                <w:sz w:val="18"/>
              </w:rPr>
              <w:t>Topas</w:t>
            </w:r>
            <w:r w:rsidR="00B247A8">
              <w:rPr>
                <w:sz w:val="18"/>
              </w:rPr>
              <w:t>，</w:t>
            </w:r>
            <w:r w:rsidR="003F3D55">
              <w:rPr>
                <w:sz w:val="18"/>
              </w:rPr>
              <w:t>DE</w:t>
            </w:r>
            <w:r>
              <w:rPr>
                <w:sz w:val="18"/>
              </w:rPr>
              <w:t>）</w:t>
            </w:r>
          </w:p>
        </w:tc>
        <w:tc>
          <w:tcPr>
            <w:tcW w:w="871" w:type="dxa"/>
          </w:tcPr>
          <w:p w14:paraId="550CD32D" w14:textId="77777777" w:rsidR="003753C4" w:rsidRDefault="00FC0569" w:rsidP="00CC23DC">
            <w:pPr>
              <w:spacing w:line="360" w:lineRule="auto"/>
              <w:ind w:firstLineChars="0" w:firstLine="0"/>
              <w:jc w:val="center"/>
              <w:rPr>
                <w:sz w:val="18"/>
              </w:rPr>
            </w:pPr>
            <w:r>
              <w:rPr>
                <w:sz w:val="18"/>
              </w:rPr>
              <w:t>最大</w:t>
            </w:r>
            <w:r>
              <w:rPr>
                <w:sz w:val="18"/>
              </w:rPr>
              <w:t>20</w:t>
            </w:r>
          </w:p>
        </w:tc>
        <w:tc>
          <w:tcPr>
            <w:tcW w:w="830" w:type="dxa"/>
          </w:tcPr>
          <w:p w14:paraId="680E55F6" w14:textId="77777777" w:rsidR="003753C4" w:rsidRDefault="00FC0569" w:rsidP="00CC23DC">
            <w:pPr>
              <w:spacing w:line="360" w:lineRule="auto"/>
              <w:ind w:firstLineChars="0" w:firstLine="0"/>
              <w:jc w:val="center"/>
              <w:rPr>
                <w:sz w:val="18"/>
              </w:rPr>
            </w:pPr>
            <w:r>
              <w:rPr>
                <w:sz w:val="18"/>
              </w:rPr>
              <w:t>否</w:t>
            </w:r>
          </w:p>
        </w:tc>
        <w:tc>
          <w:tcPr>
            <w:tcW w:w="1170" w:type="dxa"/>
          </w:tcPr>
          <w:p w14:paraId="0904BECC" w14:textId="77777777" w:rsidR="003753C4" w:rsidRDefault="00FC0569" w:rsidP="00CC23DC">
            <w:pPr>
              <w:spacing w:line="360" w:lineRule="auto"/>
              <w:ind w:firstLineChars="0" w:firstLine="0"/>
              <w:jc w:val="center"/>
              <w:rPr>
                <w:sz w:val="18"/>
              </w:rPr>
            </w:pPr>
            <w:r>
              <w:rPr>
                <w:sz w:val="18"/>
              </w:rPr>
              <w:t>最大</w:t>
            </w:r>
            <w:r>
              <w:rPr>
                <w:sz w:val="18"/>
              </w:rPr>
              <w:t>5</w:t>
            </w:r>
          </w:p>
        </w:tc>
        <w:tc>
          <w:tcPr>
            <w:tcW w:w="1247" w:type="dxa"/>
          </w:tcPr>
          <w:p w14:paraId="16185853" w14:textId="648840D5" w:rsidR="003753C4" w:rsidRDefault="00FC0569" w:rsidP="00CC23DC">
            <w:pPr>
              <w:spacing w:line="360" w:lineRule="auto"/>
              <w:ind w:firstLineChars="0" w:firstLine="0"/>
              <w:jc w:val="center"/>
              <w:rPr>
                <w:sz w:val="18"/>
              </w:rPr>
            </w:pPr>
            <w:r>
              <w:rPr>
                <w:sz w:val="18"/>
              </w:rPr>
              <w:t>＞</w:t>
            </w:r>
            <w:r>
              <w:rPr>
                <w:sz w:val="18"/>
              </w:rPr>
              <w:t>10</w:t>
            </w:r>
            <w:r w:rsidR="00167E48" w:rsidRPr="00596332">
              <w:rPr>
                <w:sz w:val="18"/>
                <w:vertAlign w:val="superscript"/>
              </w:rPr>
              <w:t>8</w:t>
            </w:r>
            <w:r w:rsidR="00994F86">
              <w:rPr>
                <w:sz w:val="18"/>
              </w:rPr>
              <w:t>粒</w:t>
            </w:r>
            <w:r>
              <w:rPr>
                <w:sz w:val="18"/>
              </w:rPr>
              <w:t>/ cm</w:t>
            </w:r>
            <w:r>
              <w:rPr>
                <w:sz w:val="18"/>
                <w:vertAlign w:val="superscript"/>
              </w:rPr>
              <w:t>3</w:t>
            </w:r>
            <w:r>
              <w:rPr>
                <w:sz w:val="18"/>
              </w:rPr>
              <w:t>（</w:t>
            </w:r>
            <w:r>
              <w:rPr>
                <w:sz w:val="18"/>
              </w:rPr>
              <w:t>DOS</w:t>
            </w:r>
            <w:r>
              <w:rPr>
                <w:sz w:val="18"/>
              </w:rPr>
              <w:t>）</w:t>
            </w:r>
          </w:p>
        </w:tc>
        <w:tc>
          <w:tcPr>
            <w:tcW w:w="1694" w:type="dxa"/>
          </w:tcPr>
          <w:p w14:paraId="3F01352E" w14:textId="77777777" w:rsidR="003753C4" w:rsidRDefault="00FC0569" w:rsidP="00CC23DC">
            <w:pPr>
              <w:spacing w:line="360" w:lineRule="auto"/>
              <w:ind w:firstLineChars="0" w:firstLine="0"/>
              <w:jc w:val="center"/>
              <w:rPr>
                <w:sz w:val="18"/>
              </w:rPr>
            </w:pPr>
            <w:r>
              <w:rPr>
                <w:sz w:val="18"/>
              </w:rPr>
              <w:t>中值粒径</w:t>
            </w:r>
            <w:r>
              <w:rPr>
                <w:sz w:val="18"/>
              </w:rPr>
              <w:t>≈0.1-0.5</w:t>
            </w:r>
            <w:r>
              <w:rPr>
                <w:sz w:val="18"/>
              </w:rPr>
              <w:t>（</w:t>
            </w:r>
            <w:r>
              <w:rPr>
                <w:sz w:val="18"/>
              </w:rPr>
              <w:t>DOS</w:t>
            </w:r>
            <w:r>
              <w:rPr>
                <w:sz w:val="18"/>
              </w:rPr>
              <w:t>）</w:t>
            </w:r>
          </w:p>
        </w:tc>
        <w:tc>
          <w:tcPr>
            <w:tcW w:w="759" w:type="dxa"/>
          </w:tcPr>
          <w:p w14:paraId="2C61F510" w14:textId="77777777" w:rsidR="003753C4" w:rsidRDefault="003753C4" w:rsidP="00CC23DC">
            <w:pPr>
              <w:spacing w:line="360" w:lineRule="auto"/>
              <w:ind w:firstLineChars="0" w:firstLine="0"/>
              <w:jc w:val="center"/>
              <w:rPr>
                <w:sz w:val="18"/>
              </w:rPr>
            </w:pPr>
          </w:p>
        </w:tc>
      </w:tr>
      <w:tr w:rsidR="003753C4" w14:paraId="774F01F7" w14:textId="77777777" w:rsidTr="00957931">
        <w:tc>
          <w:tcPr>
            <w:tcW w:w="1951" w:type="dxa"/>
          </w:tcPr>
          <w:p w14:paraId="252262E4" w14:textId="2E5FD408" w:rsidR="003753C4" w:rsidRDefault="00FC0569" w:rsidP="00CC23DC">
            <w:pPr>
              <w:spacing w:line="360" w:lineRule="auto"/>
              <w:ind w:firstLineChars="0" w:firstLine="0"/>
              <w:jc w:val="center"/>
              <w:rPr>
                <w:sz w:val="18"/>
              </w:rPr>
            </w:pPr>
            <w:r>
              <w:rPr>
                <w:sz w:val="18"/>
              </w:rPr>
              <w:t>ATM230</w:t>
            </w:r>
            <w:r>
              <w:rPr>
                <w:sz w:val="18"/>
              </w:rPr>
              <w:t>气溶胶发生器（</w:t>
            </w:r>
            <w:r w:rsidR="003F3D55">
              <w:rPr>
                <w:sz w:val="18"/>
              </w:rPr>
              <w:t>Topas</w:t>
            </w:r>
            <w:r w:rsidR="00B247A8">
              <w:rPr>
                <w:sz w:val="18"/>
              </w:rPr>
              <w:t>，</w:t>
            </w:r>
            <w:r w:rsidR="003F3D55">
              <w:rPr>
                <w:sz w:val="18"/>
              </w:rPr>
              <w:t>DE</w:t>
            </w:r>
            <w:r>
              <w:rPr>
                <w:sz w:val="18"/>
              </w:rPr>
              <w:t>）</w:t>
            </w:r>
          </w:p>
        </w:tc>
        <w:tc>
          <w:tcPr>
            <w:tcW w:w="871" w:type="dxa"/>
          </w:tcPr>
          <w:p w14:paraId="333884F8" w14:textId="77777777" w:rsidR="003753C4" w:rsidRDefault="00FC0569" w:rsidP="00CC23DC">
            <w:pPr>
              <w:spacing w:line="360" w:lineRule="auto"/>
              <w:ind w:firstLineChars="0" w:firstLine="0"/>
              <w:jc w:val="center"/>
              <w:rPr>
                <w:sz w:val="18"/>
              </w:rPr>
            </w:pPr>
            <w:r>
              <w:rPr>
                <w:sz w:val="18"/>
              </w:rPr>
              <w:t>最大</w:t>
            </w:r>
            <w:r>
              <w:rPr>
                <w:sz w:val="18"/>
              </w:rPr>
              <w:t>800</w:t>
            </w:r>
          </w:p>
        </w:tc>
        <w:tc>
          <w:tcPr>
            <w:tcW w:w="830" w:type="dxa"/>
          </w:tcPr>
          <w:p w14:paraId="1A51E428" w14:textId="77777777" w:rsidR="003753C4" w:rsidRDefault="00FC0569" w:rsidP="00CC23DC">
            <w:pPr>
              <w:spacing w:line="360" w:lineRule="auto"/>
              <w:ind w:firstLineChars="0" w:firstLine="0"/>
              <w:jc w:val="center"/>
              <w:rPr>
                <w:sz w:val="18"/>
              </w:rPr>
            </w:pPr>
            <w:r>
              <w:rPr>
                <w:sz w:val="18"/>
              </w:rPr>
              <w:t>是</w:t>
            </w:r>
          </w:p>
        </w:tc>
        <w:tc>
          <w:tcPr>
            <w:tcW w:w="1170" w:type="dxa"/>
          </w:tcPr>
          <w:p w14:paraId="52AA7FA3" w14:textId="77777777" w:rsidR="003753C4" w:rsidRDefault="00FC0569" w:rsidP="00CC23DC">
            <w:pPr>
              <w:spacing w:line="360" w:lineRule="auto"/>
              <w:ind w:firstLineChars="0" w:firstLine="0"/>
              <w:jc w:val="center"/>
              <w:rPr>
                <w:sz w:val="18"/>
              </w:rPr>
            </w:pPr>
            <w:r>
              <w:rPr>
                <w:sz w:val="18"/>
              </w:rPr>
              <w:t>8.3-41.6</w:t>
            </w:r>
          </w:p>
        </w:tc>
        <w:tc>
          <w:tcPr>
            <w:tcW w:w="1247" w:type="dxa"/>
          </w:tcPr>
          <w:p w14:paraId="71EF7763" w14:textId="5A2C1F4B" w:rsidR="003753C4" w:rsidRDefault="00FC0569" w:rsidP="00CC23DC">
            <w:pPr>
              <w:spacing w:line="360" w:lineRule="auto"/>
              <w:ind w:firstLineChars="0" w:firstLine="0"/>
              <w:jc w:val="center"/>
              <w:rPr>
                <w:sz w:val="18"/>
              </w:rPr>
            </w:pPr>
            <w:r>
              <w:rPr>
                <w:sz w:val="18"/>
              </w:rPr>
              <w:t>＞</w:t>
            </w:r>
            <w:r>
              <w:rPr>
                <w:sz w:val="18"/>
              </w:rPr>
              <w:t>10</w:t>
            </w:r>
            <w:r w:rsidR="00167E48" w:rsidRPr="00596332">
              <w:rPr>
                <w:sz w:val="18"/>
                <w:vertAlign w:val="superscript"/>
              </w:rPr>
              <w:t>8</w:t>
            </w:r>
            <w:r w:rsidR="00994F86">
              <w:rPr>
                <w:sz w:val="18"/>
              </w:rPr>
              <w:t>粒</w:t>
            </w:r>
            <w:r>
              <w:rPr>
                <w:sz w:val="18"/>
              </w:rPr>
              <w:t>/ cm</w:t>
            </w:r>
            <w:r>
              <w:rPr>
                <w:sz w:val="18"/>
                <w:vertAlign w:val="superscript"/>
              </w:rPr>
              <w:t>3</w:t>
            </w:r>
            <w:r>
              <w:rPr>
                <w:sz w:val="18"/>
              </w:rPr>
              <w:t>（</w:t>
            </w:r>
            <w:r>
              <w:rPr>
                <w:sz w:val="18"/>
              </w:rPr>
              <w:t>DOS</w:t>
            </w:r>
            <w:r>
              <w:rPr>
                <w:sz w:val="18"/>
              </w:rPr>
              <w:t>）</w:t>
            </w:r>
          </w:p>
        </w:tc>
        <w:tc>
          <w:tcPr>
            <w:tcW w:w="1694" w:type="dxa"/>
          </w:tcPr>
          <w:p w14:paraId="0AC415BE" w14:textId="77777777" w:rsidR="003753C4" w:rsidRDefault="00FC0569" w:rsidP="00CC23DC">
            <w:pPr>
              <w:spacing w:line="360" w:lineRule="auto"/>
              <w:ind w:firstLineChars="0" w:firstLine="0"/>
              <w:jc w:val="center"/>
              <w:rPr>
                <w:sz w:val="18"/>
              </w:rPr>
            </w:pPr>
            <w:r>
              <w:rPr>
                <w:sz w:val="18"/>
              </w:rPr>
              <w:t>中值粒径</w:t>
            </w:r>
            <w:r>
              <w:rPr>
                <w:sz w:val="18"/>
              </w:rPr>
              <w:t>≈0.1-0.5</w:t>
            </w:r>
            <w:r>
              <w:rPr>
                <w:sz w:val="18"/>
              </w:rPr>
              <w:t>（</w:t>
            </w:r>
            <w:r>
              <w:rPr>
                <w:sz w:val="18"/>
              </w:rPr>
              <w:t>DOS</w:t>
            </w:r>
            <w:r>
              <w:rPr>
                <w:sz w:val="18"/>
              </w:rPr>
              <w:t>）</w:t>
            </w:r>
          </w:p>
        </w:tc>
        <w:tc>
          <w:tcPr>
            <w:tcW w:w="759" w:type="dxa"/>
          </w:tcPr>
          <w:p w14:paraId="1F82C868" w14:textId="77777777" w:rsidR="003753C4" w:rsidRDefault="003753C4" w:rsidP="00CC23DC">
            <w:pPr>
              <w:spacing w:line="360" w:lineRule="auto"/>
              <w:ind w:firstLineChars="0" w:firstLine="0"/>
              <w:jc w:val="center"/>
              <w:rPr>
                <w:sz w:val="18"/>
              </w:rPr>
            </w:pPr>
          </w:p>
        </w:tc>
      </w:tr>
      <w:tr w:rsidR="003753C4" w14:paraId="00BFEFCA" w14:textId="77777777" w:rsidTr="00957931">
        <w:tc>
          <w:tcPr>
            <w:tcW w:w="1951" w:type="dxa"/>
          </w:tcPr>
          <w:p w14:paraId="2D0B45CF" w14:textId="2D5611CC" w:rsidR="003753C4" w:rsidRDefault="00FC0569" w:rsidP="00CC23DC">
            <w:pPr>
              <w:spacing w:line="360" w:lineRule="auto"/>
              <w:ind w:firstLineChars="0" w:firstLine="0"/>
              <w:jc w:val="center"/>
              <w:rPr>
                <w:sz w:val="18"/>
              </w:rPr>
            </w:pPr>
            <w:r>
              <w:rPr>
                <w:sz w:val="18"/>
              </w:rPr>
              <w:t>AGF2.0</w:t>
            </w:r>
            <w:r>
              <w:rPr>
                <w:sz w:val="18"/>
              </w:rPr>
              <w:t>气溶胶发生器（</w:t>
            </w:r>
            <w:r w:rsidR="003F3D55">
              <w:rPr>
                <w:sz w:val="18"/>
              </w:rPr>
              <w:t>Palas</w:t>
            </w:r>
            <w:r w:rsidR="00B247A8">
              <w:rPr>
                <w:sz w:val="18"/>
              </w:rPr>
              <w:t>，</w:t>
            </w:r>
            <w:r w:rsidR="003F3D55">
              <w:rPr>
                <w:sz w:val="18"/>
              </w:rPr>
              <w:t>DE</w:t>
            </w:r>
            <w:r>
              <w:rPr>
                <w:sz w:val="18"/>
              </w:rPr>
              <w:t>）</w:t>
            </w:r>
          </w:p>
        </w:tc>
        <w:tc>
          <w:tcPr>
            <w:tcW w:w="871" w:type="dxa"/>
          </w:tcPr>
          <w:p w14:paraId="2481F164" w14:textId="77777777" w:rsidR="003753C4" w:rsidRDefault="003753C4" w:rsidP="00CC23DC">
            <w:pPr>
              <w:spacing w:line="360" w:lineRule="auto"/>
              <w:ind w:firstLineChars="0" w:firstLine="0"/>
              <w:jc w:val="center"/>
              <w:rPr>
                <w:sz w:val="18"/>
              </w:rPr>
            </w:pPr>
          </w:p>
        </w:tc>
        <w:tc>
          <w:tcPr>
            <w:tcW w:w="830" w:type="dxa"/>
          </w:tcPr>
          <w:p w14:paraId="28163EFB" w14:textId="77777777" w:rsidR="003753C4" w:rsidRDefault="00FC0569" w:rsidP="00CC23DC">
            <w:pPr>
              <w:spacing w:line="360" w:lineRule="auto"/>
              <w:ind w:firstLineChars="0" w:firstLine="0"/>
              <w:jc w:val="center"/>
              <w:rPr>
                <w:sz w:val="18"/>
              </w:rPr>
            </w:pPr>
            <w:r>
              <w:rPr>
                <w:sz w:val="18"/>
              </w:rPr>
              <w:t>是</w:t>
            </w:r>
          </w:p>
        </w:tc>
        <w:tc>
          <w:tcPr>
            <w:tcW w:w="1170" w:type="dxa"/>
          </w:tcPr>
          <w:p w14:paraId="787AD8C1" w14:textId="77777777" w:rsidR="003753C4" w:rsidRDefault="00FC0569" w:rsidP="00CC23DC">
            <w:pPr>
              <w:spacing w:line="360" w:lineRule="auto"/>
              <w:ind w:firstLineChars="0" w:firstLine="0"/>
              <w:jc w:val="center"/>
              <w:rPr>
                <w:sz w:val="18"/>
              </w:rPr>
            </w:pPr>
            <w:r>
              <w:rPr>
                <w:sz w:val="18"/>
              </w:rPr>
              <w:t>6-17</w:t>
            </w:r>
          </w:p>
        </w:tc>
        <w:tc>
          <w:tcPr>
            <w:tcW w:w="1247" w:type="dxa"/>
          </w:tcPr>
          <w:p w14:paraId="1BDA5F73" w14:textId="77777777" w:rsidR="003753C4" w:rsidRDefault="00FC0569" w:rsidP="00CC23DC">
            <w:pPr>
              <w:spacing w:line="360" w:lineRule="auto"/>
              <w:ind w:firstLineChars="0" w:firstLine="0"/>
              <w:jc w:val="center"/>
              <w:rPr>
                <w:sz w:val="18"/>
              </w:rPr>
            </w:pPr>
            <w:r>
              <w:rPr>
                <w:sz w:val="18"/>
              </w:rPr>
              <w:t>4(g/h)</w:t>
            </w:r>
          </w:p>
        </w:tc>
        <w:tc>
          <w:tcPr>
            <w:tcW w:w="1694" w:type="dxa"/>
          </w:tcPr>
          <w:p w14:paraId="238C71A8" w14:textId="77777777" w:rsidR="003753C4" w:rsidRDefault="00FC0569" w:rsidP="00CC23DC">
            <w:pPr>
              <w:spacing w:line="360" w:lineRule="auto"/>
              <w:ind w:firstLineChars="0" w:firstLine="0"/>
              <w:jc w:val="center"/>
              <w:rPr>
                <w:sz w:val="18"/>
              </w:rPr>
            </w:pPr>
            <w:r>
              <w:rPr>
                <w:sz w:val="18"/>
              </w:rPr>
              <w:t>平均粒径</w:t>
            </w:r>
            <w:r>
              <w:rPr>
                <w:sz w:val="18"/>
              </w:rPr>
              <w:t>≈0.25</w:t>
            </w:r>
            <w:r>
              <w:rPr>
                <w:sz w:val="18"/>
              </w:rPr>
              <w:t>（</w:t>
            </w:r>
            <w:r>
              <w:rPr>
                <w:sz w:val="18"/>
              </w:rPr>
              <w:t>DOS</w:t>
            </w:r>
            <w:r>
              <w:rPr>
                <w:sz w:val="18"/>
              </w:rPr>
              <w:t>）</w:t>
            </w:r>
          </w:p>
        </w:tc>
        <w:tc>
          <w:tcPr>
            <w:tcW w:w="759" w:type="dxa"/>
          </w:tcPr>
          <w:p w14:paraId="5DF0FA51" w14:textId="77777777" w:rsidR="003753C4" w:rsidRDefault="003753C4" w:rsidP="00CC23DC">
            <w:pPr>
              <w:spacing w:line="360" w:lineRule="auto"/>
              <w:ind w:firstLineChars="0" w:firstLine="0"/>
              <w:jc w:val="center"/>
              <w:rPr>
                <w:sz w:val="18"/>
              </w:rPr>
            </w:pPr>
          </w:p>
        </w:tc>
      </w:tr>
      <w:tr w:rsidR="003753C4" w14:paraId="216DE681" w14:textId="77777777" w:rsidTr="00957931">
        <w:tc>
          <w:tcPr>
            <w:tcW w:w="1951" w:type="dxa"/>
          </w:tcPr>
          <w:p w14:paraId="5E5EBD3F" w14:textId="59F57F3F" w:rsidR="003753C4" w:rsidRDefault="00FC0569" w:rsidP="00CC23DC">
            <w:pPr>
              <w:spacing w:line="360" w:lineRule="auto"/>
              <w:ind w:firstLineChars="0" w:firstLine="0"/>
              <w:jc w:val="center"/>
              <w:rPr>
                <w:sz w:val="18"/>
              </w:rPr>
            </w:pPr>
            <w:r>
              <w:rPr>
                <w:sz w:val="18"/>
              </w:rPr>
              <w:t>AGF2.0iP</w:t>
            </w:r>
            <w:r>
              <w:rPr>
                <w:sz w:val="18"/>
              </w:rPr>
              <w:t>气溶胶发生器（</w:t>
            </w:r>
            <w:r w:rsidR="003F3D55">
              <w:rPr>
                <w:sz w:val="18"/>
              </w:rPr>
              <w:t>Palas</w:t>
            </w:r>
            <w:r w:rsidR="00B247A8">
              <w:rPr>
                <w:sz w:val="18"/>
              </w:rPr>
              <w:t>，</w:t>
            </w:r>
            <w:r w:rsidR="003F3D55">
              <w:rPr>
                <w:sz w:val="18"/>
              </w:rPr>
              <w:t>DE</w:t>
            </w:r>
            <w:r>
              <w:rPr>
                <w:sz w:val="18"/>
              </w:rPr>
              <w:t>）</w:t>
            </w:r>
          </w:p>
        </w:tc>
        <w:tc>
          <w:tcPr>
            <w:tcW w:w="871" w:type="dxa"/>
          </w:tcPr>
          <w:p w14:paraId="738F01D0" w14:textId="77777777" w:rsidR="003753C4" w:rsidRDefault="003753C4" w:rsidP="00CC23DC">
            <w:pPr>
              <w:spacing w:line="360" w:lineRule="auto"/>
              <w:ind w:firstLineChars="0" w:firstLine="0"/>
              <w:jc w:val="center"/>
              <w:rPr>
                <w:sz w:val="18"/>
              </w:rPr>
            </w:pPr>
          </w:p>
        </w:tc>
        <w:tc>
          <w:tcPr>
            <w:tcW w:w="830" w:type="dxa"/>
          </w:tcPr>
          <w:p w14:paraId="50456B64" w14:textId="77777777" w:rsidR="003753C4" w:rsidRDefault="00FC0569" w:rsidP="00CC23DC">
            <w:pPr>
              <w:spacing w:line="360" w:lineRule="auto"/>
              <w:ind w:firstLineChars="0" w:firstLine="0"/>
              <w:jc w:val="center"/>
              <w:rPr>
                <w:sz w:val="18"/>
              </w:rPr>
            </w:pPr>
            <w:r>
              <w:rPr>
                <w:sz w:val="18"/>
              </w:rPr>
              <w:t>否</w:t>
            </w:r>
          </w:p>
        </w:tc>
        <w:tc>
          <w:tcPr>
            <w:tcW w:w="1170" w:type="dxa"/>
          </w:tcPr>
          <w:p w14:paraId="1235CBA6" w14:textId="77777777" w:rsidR="003753C4" w:rsidRDefault="00FC0569" w:rsidP="00CC23DC">
            <w:pPr>
              <w:spacing w:line="360" w:lineRule="auto"/>
              <w:ind w:firstLineChars="0" w:firstLine="0"/>
              <w:jc w:val="center"/>
              <w:rPr>
                <w:sz w:val="18"/>
              </w:rPr>
            </w:pPr>
            <w:r>
              <w:rPr>
                <w:sz w:val="18"/>
              </w:rPr>
              <w:t>16-18</w:t>
            </w:r>
          </w:p>
        </w:tc>
        <w:tc>
          <w:tcPr>
            <w:tcW w:w="1247" w:type="dxa"/>
          </w:tcPr>
          <w:p w14:paraId="34D25D7F" w14:textId="77777777" w:rsidR="003753C4" w:rsidRDefault="00FC0569" w:rsidP="00CC23DC">
            <w:pPr>
              <w:spacing w:line="360" w:lineRule="auto"/>
              <w:ind w:firstLineChars="0" w:firstLine="0"/>
              <w:jc w:val="center"/>
              <w:rPr>
                <w:sz w:val="18"/>
              </w:rPr>
            </w:pPr>
            <w:r>
              <w:rPr>
                <w:sz w:val="18"/>
              </w:rPr>
              <w:t>2(g/h)</w:t>
            </w:r>
          </w:p>
        </w:tc>
        <w:tc>
          <w:tcPr>
            <w:tcW w:w="1694" w:type="dxa"/>
          </w:tcPr>
          <w:p w14:paraId="0559A1D7" w14:textId="77777777" w:rsidR="003753C4" w:rsidRDefault="00FC0569" w:rsidP="00CC23DC">
            <w:pPr>
              <w:spacing w:line="360" w:lineRule="auto"/>
              <w:ind w:firstLineChars="0" w:firstLine="0"/>
              <w:jc w:val="center"/>
              <w:rPr>
                <w:sz w:val="18"/>
              </w:rPr>
            </w:pPr>
            <w:r>
              <w:rPr>
                <w:sz w:val="18"/>
              </w:rPr>
              <w:t>平均粒径</w:t>
            </w:r>
            <w:r>
              <w:rPr>
                <w:sz w:val="18"/>
              </w:rPr>
              <w:t>≈0.25</w:t>
            </w:r>
            <w:r>
              <w:rPr>
                <w:sz w:val="18"/>
              </w:rPr>
              <w:t>（</w:t>
            </w:r>
            <w:r>
              <w:rPr>
                <w:sz w:val="18"/>
              </w:rPr>
              <w:t>DOS</w:t>
            </w:r>
            <w:r>
              <w:rPr>
                <w:sz w:val="18"/>
              </w:rPr>
              <w:t>）</w:t>
            </w:r>
          </w:p>
        </w:tc>
        <w:tc>
          <w:tcPr>
            <w:tcW w:w="759" w:type="dxa"/>
          </w:tcPr>
          <w:p w14:paraId="5AA25A45" w14:textId="77777777" w:rsidR="003753C4" w:rsidRDefault="003753C4" w:rsidP="00CC23DC">
            <w:pPr>
              <w:spacing w:line="360" w:lineRule="auto"/>
              <w:ind w:firstLineChars="0" w:firstLine="0"/>
              <w:jc w:val="center"/>
              <w:rPr>
                <w:sz w:val="18"/>
              </w:rPr>
            </w:pPr>
          </w:p>
        </w:tc>
      </w:tr>
      <w:tr w:rsidR="003753C4" w14:paraId="143A2269" w14:textId="77777777" w:rsidTr="00957931">
        <w:tc>
          <w:tcPr>
            <w:tcW w:w="1951" w:type="dxa"/>
          </w:tcPr>
          <w:p w14:paraId="1030A9C0" w14:textId="3A1F804F" w:rsidR="003753C4" w:rsidRDefault="00FC0569" w:rsidP="00CC23DC">
            <w:pPr>
              <w:spacing w:line="360" w:lineRule="auto"/>
              <w:ind w:firstLineChars="0" w:firstLine="0"/>
              <w:jc w:val="center"/>
              <w:rPr>
                <w:sz w:val="18"/>
              </w:rPr>
            </w:pPr>
            <w:r>
              <w:rPr>
                <w:sz w:val="18"/>
              </w:rPr>
              <w:t>AGF10.0</w:t>
            </w:r>
            <w:r>
              <w:rPr>
                <w:sz w:val="18"/>
              </w:rPr>
              <w:t>气溶胶发生器（</w:t>
            </w:r>
            <w:r w:rsidR="003F3D55">
              <w:rPr>
                <w:sz w:val="18"/>
              </w:rPr>
              <w:t>Palas</w:t>
            </w:r>
            <w:r w:rsidR="00B247A8">
              <w:rPr>
                <w:sz w:val="18"/>
              </w:rPr>
              <w:t>，</w:t>
            </w:r>
            <w:r w:rsidR="003F3D55">
              <w:rPr>
                <w:sz w:val="18"/>
              </w:rPr>
              <w:t>DE</w:t>
            </w:r>
            <w:r>
              <w:rPr>
                <w:sz w:val="18"/>
              </w:rPr>
              <w:t>）</w:t>
            </w:r>
          </w:p>
        </w:tc>
        <w:tc>
          <w:tcPr>
            <w:tcW w:w="871" w:type="dxa"/>
          </w:tcPr>
          <w:p w14:paraId="35ECD7C8" w14:textId="77777777" w:rsidR="003753C4" w:rsidRDefault="003753C4" w:rsidP="00CC23DC">
            <w:pPr>
              <w:spacing w:line="360" w:lineRule="auto"/>
              <w:ind w:firstLineChars="0" w:firstLine="0"/>
              <w:jc w:val="center"/>
              <w:rPr>
                <w:sz w:val="18"/>
              </w:rPr>
            </w:pPr>
          </w:p>
        </w:tc>
        <w:tc>
          <w:tcPr>
            <w:tcW w:w="830" w:type="dxa"/>
          </w:tcPr>
          <w:p w14:paraId="5A1EF3DD" w14:textId="77777777" w:rsidR="003753C4" w:rsidRDefault="00FC0569" w:rsidP="00CC23DC">
            <w:pPr>
              <w:spacing w:line="360" w:lineRule="auto"/>
              <w:ind w:firstLineChars="0" w:firstLine="0"/>
              <w:jc w:val="center"/>
              <w:rPr>
                <w:sz w:val="18"/>
              </w:rPr>
            </w:pPr>
            <w:r>
              <w:rPr>
                <w:sz w:val="18"/>
              </w:rPr>
              <w:t>是</w:t>
            </w:r>
          </w:p>
        </w:tc>
        <w:tc>
          <w:tcPr>
            <w:tcW w:w="1170" w:type="dxa"/>
          </w:tcPr>
          <w:p w14:paraId="707E47D0" w14:textId="77777777" w:rsidR="003753C4" w:rsidRDefault="00FC0569" w:rsidP="00CC23DC">
            <w:pPr>
              <w:spacing w:line="360" w:lineRule="auto"/>
              <w:ind w:firstLineChars="0" w:firstLine="0"/>
              <w:jc w:val="center"/>
              <w:rPr>
                <w:sz w:val="18"/>
              </w:rPr>
            </w:pPr>
            <w:r>
              <w:rPr>
                <w:sz w:val="18"/>
              </w:rPr>
              <w:t>12-45</w:t>
            </w:r>
          </w:p>
        </w:tc>
        <w:tc>
          <w:tcPr>
            <w:tcW w:w="1247" w:type="dxa"/>
          </w:tcPr>
          <w:p w14:paraId="3795F14C" w14:textId="77777777" w:rsidR="003753C4" w:rsidRDefault="00FC0569" w:rsidP="00CC23DC">
            <w:pPr>
              <w:spacing w:line="360" w:lineRule="auto"/>
              <w:ind w:firstLineChars="0" w:firstLine="0"/>
              <w:jc w:val="center"/>
              <w:rPr>
                <w:sz w:val="18"/>
              </w:rPr>
            </w:pPr>
            <w:r>
              <w:rPr>
                <w:sz w:val="18"/>
              </w:rPr>
              <w:t>20(g/h)</w:t>
            </w:r>
          </w:p>
        </w:tc>
        <w:tc>
          <w:tcPr>
            <w:tcW w:w="1694" w:type="dxa"/>
          </w:tcPr>
          <w:p w14:paraId="0E56B878" w14:textId="77777777" w:rsidR="003753C4" w:rsidRDefault="00FC0569" w:rsidP="00CC23DC">
            <w:pPr>
              <w:spacing w:line="360" w:lineRule="auto"/>
              <w:ind w:firstLineChars="0" w:firstLine="0"/>
              <w:jc w:val="center"/>
              <w:rPr>
                <w:sz w:val="18"/>
              </w:rPr>
            </w:pPr>
            <w:r>
              <w:rPr>
                <w:sz w:val="18"/>
              </w:rPr>
              <w:t>平均粒径</w:t>
            </w:r>
            <w:r>
              <w:rPr>
                <w:sz w:val="18"/>
              </w:rPr>
              <w:t>≈0.5</w:t>
            </w:r>
            <w:r>
              <w:rPr>
                <w:sz w:val="18"/>
              </w:rPr>
              <w:t>（</w:t>
            </w:r>
            <w:r>
              <w:rPr>
                <w:sz w:val="18"/>
              </w:rPr>
              <w:t>DOS</w:t>
            </w:r>
            <w:r>
              <w:rPr>
                <w:sz w:val="18"/>
              </w:rPr>
              <w:t>）</w:t>
            </w:r>
          </w:p>
        </w:tc>
        <w:tc>
          <w:tcPr>
            <w:tcW w:w="759" w:type="dxa"/>
          </w:tcPr>
          <w:p w14:paraId="2FEF8E7D" w14:textId="77777777" w:rsidR="003753C4" w:rsidRDefault="003753C4" w:rsidP="00CC23DC">
            <w:pPr>
              <w:spacing w:line="360" w:lineRule="auto"/>
              <w:ind w:firstLineChars="0" w:firstLine="0"/>
              <w:jc w:val="center"/>
              <w:rPr>
                <w:sz w:val="18"/>
              </w:rPr>
            </w:pPr>
          </w:p>
        </w:tc>
      </w:tr>
      <w:tr w:rsidR="003753C4" w14:paraId="2554AF46" w14:textId="77777777" w:rsidTr="00957931">
        <w:tc>
          <w:tcPr>
            <w:tcW w:w="8522" w:type="dxa"/>
            <w:gridSpan w:val="7"/>
          </w:tcPr>
          <w:p w14:paraId="1546D72F" w14:textId="77777777" w:rsidR="003753C4" w:rsidRDefault="00FC0569" w:rsidP="00CC23DC">
            <w:pPr>
              <w:spacing w:line="360" w:lineRule="auto"/>
              <w:ind w:firstLineChars="0" w:firstLine="0"/>
              <w:jc w:val="left"/>
              <w:rPr>
                <w:sz w:val="18"/>
              </w:rPr>
            </w:pPr>
            <w:r>
              <w:rPr>
                <w:sz w:val="18"/>
              </w:rPr>
              <w:lastRenderedPageBreak/>
              <w:t>MMD</w:t>
            </w:r>
            <w:r>
              <w:rPr>
                <w:sz w:val="18"/>
              </w:rPr>
              <w:t>：质量中值粒径</w:t>
            </w:r>
            <w:r>
              <w:rPr>
                <w:sz w:val="18"/>
              </w:rPr>
              <w:t xml:space="preserve"> </w:t>
            </w:r>
          </w:p>
          <w:p w14:paraId="59B9F306" w14:textId="77777777" w:rsidR="003753C4" w:rsidRDefault="00FC0569" w:rsidP="00CC23DC">
            <w:pPr>
              <w:spacing w:line="360" w:lineRule="auto"/>
              <w:ind w:firstLineChars="0" w:firstLine="0"/>
              <w:jc w:val="left"/>
              <w:rPr>
                <w:sz w:val="18"/>
              </w:rPr>
            </w:pPr>
            <w:r>
              <w:rPr>
                <w:sz w:val="18"/>
              </w:rPr>
              <w:t>NMD</w:t>
            </w:r>
            <w:r>
              <w:rPr>
                <w:sz w:val="18"/>
              </w:rPr>
              <w:t>：计数中值粒径</w:t>
            </w:r>
            <w:r>
              <w:rPr>
                <w:sz w:val="18"/>
              </w:rPr>
              <w:t xml:space="preserve"> </w:t>
            </w:r>
          </w:p>
          <w:p w14:paraId="4DAD1BEC" w14:textId="77777777" w:rsidR="003753C4" w:rsidRDefault="00FC0569" w:rsidP="00CC23DC">
            <w:pPr>
              <w:spacing w:line="360" w:lineRule="auto"/>
              <w:ind w:firstLineChars="0" w:firstLine="0"/>
              <w:jc w:val="left"/>
              <w:rPr>
                <w:sz w:val="18"/>
              </w:rPr>
            </w:pPr>
            <w:r>
              <w:rPr>
                <w:sz w:val="18"/>
              </w:rPr>
              <w:t>DOS</w:t>
            </w:r>
            <w:r>
              <w:rPr>
                <w:sz w:val="18"/>
              </w:rPr>
              <w:t>：癸二酸二</w:t>
            </w:r>
            <w:r>
              <w:rPr>
                <w:sz w:val="18"/>
              </w:rPr>
              <w:t>(2-</w:t>
            </w:r>
            <w:r>
              <w:rPr>
                <w:sz w:val="18"/>
              </w:rPr>
              <w:t>乙基己</w:t>
            </w:r>
            <w:r>
              <w:rPr>
                <w:sz w:val="18"/>
              </w:rPr>
              <w:t>)</w:t>
            </w:r>
            <w:r>
              <w:rPr>
                <w:sz w:val="18"/>
              </w:rPr>
              <w:t>酯</w:t>
            </w:r>
          </w:p>
          <w:p w14:paraId="05151869" w14:textId="77777777" w:rsidR="003753C4" w:rsidRDefault="00FC0569" w:rsidP="00CC23DC">
            <w:pPr>
              <w:spacing w:line="360" w:lineRule="auto"/>
              <w:ind w:firstLineChars="0" w:firstLine="0"/>
              <w:jc w:val="left"/>
              <w:rPr>
                <w:sz w:val="18"/>
              </w:rPr>
            </w:pPr>
            <w:r>
              <w:rPr>
                <w:sz w:val="18"/>
              </w:rPr>
              <w:t>DOP</w:t>
            </w:r>
            <w:r>
              <w:rPr>
                <w:sz w:val="18"/>
              </w:rPr>
              <w:t>：邻苯二甲酸二辛酯</w:t>
            </w:r>
          </w:p>
          <w:p w14:paraId="1556284C" w14:textId="77777777" w:rsidR="003753C4" w:rsidRDefault="00FC0569" w:rsidP="00CC23DC">
            <w:pPr>
              <w:spacing w:line="360" w:lineRule="auto"/>
              <w:ind w:firstLineChars="0" w:firstLine="0"/>
              <w:jc w:val="left"/>
              <w:rPr>
                <w:sz w:val="18"/>
              </w:rPr>
            </w:pPr>
            <w:r>
              <w:rPr>
                <w:sz w:val="18"/>
              </w:rPr>
              <w:t>GSD</w:t>
            </w:r>
            <w:r>
              <w:rPr>
                <w:sz w:val="18"/>
              </w:rPr>
              <w:t>：几何标准差</w:t>
            </w:r>
          </w:p>
        </w:tc>
      </w:tr>
    </w:tbl>
    <w:p w14:paraId="3CD4C4BB" w14:textId="77777777" w:rsidR="003753C4" w:rsidRDefault="003753C4" w:rsidP="00CC23DC">
      <w:pPr>
        <w:spacing w:line="360" w:lineRule="auto"/>
        <w:ind w:firstLine="420"/>
      </w:pPr>
    </w:p>
    <w:p w14:paraId="498C0B88" w14:textId="77777777" w:rsidR="003753C4" w:rsidRDefault="00FC0569" w:rsidP="00CC23DC">
      <w:pPr>
        <w:spacing w:line="360" w:lineRule="auto"/>
        <w:ind w:firstLineChars="0" w:firstLine="0"/>
        <w:jc w:val="center"/>
        <w:rPr>
          <w:rFonts w:ascii="黑体" w:eastAsia="黑体" w:hAnsi="黑体"/>
          <w:color w:val="050505"/>
          <w:kern w:val="0"/>
          <w:szCs w:val="21"/>
        </w:rPr>
      </w:pPr>
      <w:r>
        <w:rPr>
          <w:rFonts w:ascii="黑体" w:eastAsia="黑体" w:hAnsi="黑体"/>
          <w:color w:val="050505"/>
          <w:kern w:val="0"/>
          <w:szCs w:val="21"/>
        </w:rPr>
        <w:t>表A.2</w:t>
      </w:r>
      <w:r>
        <w:rPr>
          <w:rFonts w:ascii="黑体" w:eastAsia="黑体" w:hAnsi="黑体" w:hint="eastAsia"/>
          <w:color w:val="050505"/>
          <w:kern w:val="0"/>
          <w:szCs w:val="21"/>
        </w:rPr>
        <w:t xml:space="preserve"> </w:t>
      </w:r>
      <w:r>
        <w:rPr>
          <w:rFonts w:ascii="黑体" w:eastAsia="黑体" w:hAnsi="黑体"/>
          <w:color w:val="050505"/>
          <w:kern w:val="0"/>
          <w:szCs w:val="21"/>
        </w:rPr>
        <w:t>常见</w:t>
      </w:r>
      <w:r>
        <w:rPr>
          <w:rFonts w:ascii="黑体" w:eastAsia="黑体" w:hAnsi="黑体" w:hint="eastAsia"/>
          <w:color w:val="050505"/>
          <w:kern w:val="0"/>
          <w:szCs w:val="21"/>
        </w:rPr>
        <w:t>凝结核</w:t>
      </w:r>
      <w:r>
        <w:rPr>
          <w:rFonts w:ascii="黑体" w:eastAsia="黑体" w:hAnsi="黑体"/>
          <w:color w:val="050505"/>
          <w:kern w:val="0"/>
          <w:szCs w:val="21"/>
        </w:rPr>
        <w:t>计数器产品信息</w:t>
      </w:r>
    </w:p>
    <w:tbl>
      <w:tblPr>
        <w:tblW w:w="1036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675"/>
        <w:gridCol w:w="931"/>
        <w:gridCol w:w="763"/>
        <w:gridCol w:w="1203"/>
        <w:gridCol w:w="639"/>
        <w:gridCol w:w="1346"/>
        <w:gridCol w:w="850"/>
        <w:gridCol w:w="851"/>
        <w:gridCol w:w="1275"/>
        <w:gridCol w:w="828"/>
      </w:tblGrid>
      <w:tr w:rsidR="003753C4" w14:paraId="0D181A1B" w14:textId="77777777" w:rsidTr="00957931">
        <w:trPr>
          <w:jc w:val="center"/>
        </w:trPr>
        <w:tc>
          <w:tcPr>
            <w:tcW w:w="1675" w:type="dxa"/>
            <w:vMerge w:val="restart"/>
            <w:vAlign w:val="center"/>
          </w:tcPr>
          <w:p w14:paraId="1CA332D4" w14:textId="77777777" w:rsidR="003753C4" w:rsidRDefault="00FC0569" w:rsidP="00CC23DC">
            <w:pPr>
              <w:spacing w:line="360" w:lineRule="auto"/>
              <w:ind w:firstLineChars="0" w:firstLine="0"/>
              <w:jc w:val="center"/>
              <w:rPr>
                <w:sz w:val="18"/>
              </w:rPr>
            </w:pPr>
            <w:bookmarkStart w:id="69" w:name="_Hlk22675854"/>
            <w:r>
              <w:rPr>
                <w:sz w:val="18"/>
              </w:rPr>
              <w:t>型号</w:t>
            </w:r>
          </w:p>
        </w:tc>
        <w:tc>
          <w:tcPr>
            <w:tcW w:w="931" w:type="dxa"/>
            <w:vMerge w:val="restart"/>
            <w:vAlign w:val="center"/>
          </w:tcPr>
          <w:p w14:paraId="3BE1C15D" w14:textId="77777777" w:rsidR="003753C4" w:rsidRDefault="00FC0569" w:rsidP="00CC23DC">
            <w:pPr>
              <w:spacing w:line="360" w:lineRule="auto"/>
              <w:ind w:firstLineChars="0" w:firstLine="0"/>
              <w:jc w:val="center"/>
              <w:rPr>
                <w:sz w:val="18"/>
              </w:rPr>
            </w:pPr>
            <w:r>
              <w:rPr>
                <w:sz w:val="18"/>
              </w:rPr>
              <w:t>最小可测粒径（</w:t>
            </w:r>
            <w:r>
              <w:rPr>
                <w:sz w:val="18"/>
              </w:rPr>
              <w:t>d50</w:t>
            </w:r>
            <w:r>
              <w:rPr>
                <w:sz w:val="18"/>
              </w:rPr>
              <w:t>）</w:t>
            </w:r>
          </w:p>
        </w:tc>
        <w:tc>
          <w:tcPr>
            <w:tcW w:w="763" w:type="dxa"/>
            <w:vMerge w:val="restart"/>
            <w:vAlign w:val="center"/>
          </w:tcPr>
          <w:p w14:paraId="5EC3D829" w14:textId="77777777" w:rsidR="003753C4" w:rsidRDefault="00FC0569" w:rsidP="00CC23DC">
            <w:pPr>
              <w:spacing w:line="360" w:lineRule="auto"/>
              <w:ind w:firstLineChars="0" w:firstLine="0"/>
              <w:jc w:val="center"/>
              <w:rPr>
                <w:sz w:val="18"/>
              </w:rPr>
            </w:pPr>
            <w:r>
              <w:rPr>
                <w:sz w:val="18"/>
              </w:rPr>
              <w:t>最大可测粒径</w:t>
            </w:r>
          </w:p>
        </w:tc>
        <w:tc>
          <w:tcPr>
            <w:tcW w:w="1842" w:type="dxa"/>
            <w:gridSpan w:val="2"/>
            <w:vAlign w:val="center"/>
          </w:tcPr>
          <w:p w14:paraId="1A4892C2" w14:textId="77777777" w:rsidR="003753C4" w:rsidRDefault="00FC0569" w:rsidP="00CC23DC">
            <w:pPr>
              <w:spacing w:line="360" w:lineRule="auto"/>
              <w:ind w:firstLineChars="0" w:firstLine="0"/>
              <w:jc w:val="center"/>
              <w:rPr>
                <w:sz w:val="18"/>
              </w:rPr>
            </w:pPr>
            <w:r>
              <w:rPr>
                <w:sz w:val="18"/>
              </w:rPr>
              <w:t>单计数模式</w:t>
            </w:r>
          </w:p>
        </w:tc>
        <w:tc>
          <w:tcPr>
            <w:tcW w:w="2196" w:type="dxa"/>
            <w:gridSpan w:val="2"/>
            <w:vAlign w:val="center"/>
          </w:tcPr>
          <w:p w14:paraId="6D32EB99" w14:textId="77777777" w:rsidR="003753C4" w:rsidRDefault="00FC0569" w:rsidP="00CC23DC">
            <w:pPr>
              <w:spacing w:line="360" w:lineRule="auto"/>
              <w:ind w:firstLineChars="0" w:firstLine="0"/>
              <w:jc w:val="center"/>
              <w:rPr>
                <w:sz w:val="18"/>
              </w:rPr>
            </w:pPr>
            <w:r>
              <w:rPr>
                <w:sz w:val="18"/>
              </w:rPr>
              <w:t>光度计模式</w:t>
            </w:r>
          </w:p>
        </w:tc>
        <w:tc>
          <w:tcPr>
            <w:tcW w:w="851" w:type="dxa"/>
            <w:vMerge w:val="restart"/>
            <w:vAlign w:val="center"/>
          </w:tcPr>
          <w:p w14:paraId="55854597" w14:textId="77777777" w:rsidR="003753C4" w:rsidRDefault="00FC0569" w:rsidP="00CC23DC">
            <w:pPr>
              <w:spacing w:line="360" w:lineRule="auto"/>
              <w:ind w:firstLineChars="0" w:firstLine="0"/>
              <w:jc w:val="center"/>
              <w:rPr>
                <w:sz w:val="18"/>
              </w:rPr>
            </w:pPr>
            <w:r>
              <w:rPr>
                <w:sz w:val="18"/>
              </w:rPr>
              <w:t>采样流量（</w:t>
            </w:r>
            <w:r>
              <w:rPr>
                <w:sz w:val="18"/>
              </w:rPr>
              <w:t>L/min</w:t>
            </w:r>
            <w:r>
              <w:rPr>
                <w:sz w:val="18"/>
              </w:rPr>
              <w:t>）</w:t>
            </w:r>
          </w:p>
        </w:tc>
        <w:tc>
          <w:tcPr>
            <w:tcW w:w="1275" w:type="dxa"/>
            <w:vMerge w:val="restart"/>
            <w:vAlign w:val="center"/>
          </w:tcPr>
          <w:p w14:paraId="74CB992E" w14:textId="77777777" w:rsidR="003753C4" w:rsidRDefault="00FC0569" w:rsidP="00CC23DC">
            <w:pPr>
              <w:spacing w:line="360" w:lineRule="auto"/>
              <w:ind w:firstLineChars="0" w:firstLine="0"/>
              <w:jc w:val="center"/>
              <w:rPr>
                <w:sz w:val="18"/>
              </w:rPr>
            </w:pPr>
            <w:r>
              <w:rPr>
                <w:sz w:val="18"/>
              </w:rPr>
              <w:t>工作溶液</w:t>
            </w:r>
          </w:p>
        </w:tc>
        <w:tc>
          <w:tcPr>
            <w:tcW w:w="828" w:type="dxa"/>
            <w:vMerge w:val="restart"/>
            <w:vAlign w:val="center"/>
          </w:tcPr>
          <w:p w14:paraId="41C0660F" w14:textId="77777777" w:rsidR="003753C4" w:rsidRDefault="00FC0569" w:rsidP="00CC23DC">
            <w:pPr>
              <w:spacing w:line="360" w:lineRule="auto"/>
              <w:ind w:firstLineChars="0" w:firstLine="0"/>
              <w:jc w:val="center"/>
              <w:rPr>
                <w:sz w:val="18"/>
              </w:rPr>
            </w:pPr>
            <w:r>
              <w:rPr>
                <w:sz w:val="18"/>
              </w:rPr>
              <w:t>兼容乙酰基丁二酸二甲酯</w:t>
            </w:r>
          </w:p>
        </w:tc>
      </w:tr>
      <w:tr w:rsidR="003753C4" w14:paraId="02519FEA" w14:textId="77777777" w:rsidTr="00957931">
        <w:trPr>
          <w:jc w:val="center"/>
        </w:trPr>
        <w:tc>
          <w:tcPr>
            <w:tcW w:w="1675" w:type="dxa"/>
            <w:vMerge/>
            <w:vAlign w:val="center"/>
          </w:tcPr>
          <w:p w14:paraId="70AE2A50" w14:textId="77777777" w:rsidR="003753C4" w:rsidRDefault="003753C4" w:rsidP="00CC23DC">
            <w:pPr>
              <w:spacing w:line="360" w:lineRule="auto"/>
              <w:ind w:firstLineChars="0" w:firstLine="0"/>
              <w:jc w:val="center"/>
              <w:rPr>
                <w:sz w:val="18"/>
              </w:rPr>
            </w:pPr>
          </w:p>
        </w:tc>
        <w:tc>
          <w:tcPr>
            <w:tcW w:w="931" w:type="dxa"/>
            <w:vMerge/>
            <w:vAlign w:val="center"/>
          </w:tcPr>
          <w:p w14:paraId="649A3B37" w14:textId="77777777" w:rsidR="003753C4" w:rsidRDefault="003753C4" w:rsidP="00CC23DC">
            <w:pPr>
              <w:spacing w:line="360" w:lineRule="auto"/>
              <w:ind w:firstLineChars="0" w:firstLine="0"/>
              <w:jc w:val="center"/>
              <w:rPr>
                <w:sz w:val="18"/>
              </w:rPr>
            </w:pPr>
          </w:p>
        </w:tc>
        <w:tc>
          <w:tcPr>
            <w:tcW w:w="763" w:type="dxa"/>
            <w:vMerge/>
            <w:vAlign w:val="center"/>
          </w:tcPr>
          <w:p w14:paraId="0BDEAC70" w14:textId="77777777" w:rsidR="003753C4" w:rsidRDefault="003753C4" w:rsidP="00CC23DC">
            <w:pPr>
              <w:spacing w:line="360" w:lineRule="auto"/>
              <w:ind w:firstLineChars="0" w:firstLine="0"/>
              <w:jc w:val="center"/>
              <w:rPr>
                <w:sz w:val="18"/>
              </w:rPr>
            </w:pPr>
          </w:p>
        </w:tc>
        <w:tc>
          <w:tcPr>
            <w:tcW w:w="1203" w:type="dxa"/>
            <w:vAlign w:val="center"/>
          </w:tcPr>
          <w:p w14:paraId="7889F709" w14:textId="77777777" w:rsidR="003753C4" w:rsidRDefault="00FC0569" w:rsidP="00CC23DC">
            <w:pPr>
              <w:spacing w:line="360" w:lineRule="auto"/>
              <w:ind w:firstLineChars="0" w:firstLine="0"/>
              <w:jc w:val="center"/>
              <w:rPr>
                <w:sz w:val="18"/>
              </w:rPr>
            </w:pPr>
            <w:r>
              <w:rPr>
                <w:sz w:val="18"/>
              </w:rPr>
              <w:t>浓度</w:t>
            </w:r>
          </w:p>
        </w:tc>
        <w:tc>
          <w:tcPr>
            <w:tcW w:w="639" w:type="dxa"/>
            <w:vAlign w:val="center"/>
          </w:tcPr>
          <w:p w14:paraId="5FD716DE" w14:textId="77777777" w:rsidR="003753C4" w:rsidRDefault="00FC0569" w:rsidP="00CC23DC">
            <w:pPr>
              <w:spacing w:line="360" w:lineRule="auto"/>
              <w:ind w:firstLineChars="0" w:firstLine="0"/>
              <w:jc w:val="center"/>
              <w:rPr>
                <w:sz w:val="18"/>
              </w:rPr>
            </w:pPr>
            <w:r>
              <w:rPr>
                <w:sz w:val="18"/>
              </w:rPr>
              <w:t>误差</w:t>
            </w:r>
          </w:p>
        </w:tc>
        <w:tc>
          <w:tcPr>
            <w:tcW w:w="1346" w:type="dxa"/>
            <w:vAlign w:val="center"/>
          </w:tcPr>
          <w:p w14:paraId="59953390" w14:textId="77777777" w:rsidR="003753C4" w:rsidRDefault="00FC0569" w:rsidP="00CC23DC">
            <w:pPr>
              <w:spacing w:line="360" w:lineRule="auto"/>
              <w:ind w:firstLineChars="0" w:firstLine="0"/>
              <w:jc w:val="center"/>
              <w:rPr>
                <w:sz w:val="18"/>
              </w:rPr>
            </w:pPr>
            <w:r>
              <w:rPr>
                <w:sz w:val="18"/>
              </w:rPr>
              <w:t>浓度</w:t>
            </w:r>
          </w:p>
        </w:tc>
        <w:tc>
          <w:tcPr>
            <w:tcW w:w="850" w:type="dxa"/>
            <w:vAlign w:val="center"/>
          </w:tcPr>
          <w:p w14:paraId="4BE81140" w14:textId="77777777" w:rsidR="003753C4" w:rsidRDefault="00FC0569" w:rsidP="00CC23DC">
            <w:pPr>
              <w:spacing w:line="360" w:lineRule="auto"/>
              <w:ind w:firstLineChars="0" w:firstLine="0"/>
              <w:jc w:val="center"/>
              <w:rPr>
                <w:sz w:val="18"/>
              </w:rPr>
            </w:pPr>
            <w:r>
              <w:rPr>
                <w:sz w:val="18"/>
              </w:rPr>
              <w:t>误差</w:t>
            </w:r>
          </w:p>
        </w:tc>
        <w:tc>
          <w:tcPr>
            <w:tcW w:w="851" w:type="dxa"/>
            <w:vMerge/>
            <w:vAlign w:val="center"/>
          </w:tcPr>
          <w:p w14:paraId="20EA9A58" w14:textId="77777777" w:rsidR="003753C4" w:rsidRDefault="003753C4" w:rsidP="00CC23DC">
            <w:pPr>
              <w:spacing w:line="360" w:lineRule="auto"/>
              <w:ind w:firstLineChars="0" w:firstLine="0"/>
              <w:jc w:val="center"/>
              <w:rPr>
                <w:sz w:val="18"/>
              </w:rPr>
            </w:pPr>
          </w:p>
        </w:tc>
        <w:tc>
          <w:tcPr>
            <w:tcW w:w="1275" w:type="dxa"/>
            <w:vMerge/>
            <w:vAlign w:val="center"/>
          </w:tcPr>
          <w:p w14:paraId="632FF07E" w14:textId="77777777" w:rsidR="003753C4" w:rsidRDefault="003753C4" w:rsidP="00CC23DC">
            <w:pPr>
              <w:spacing w:line="360" w:lineRule="auto"/>
              <w:ind w:firstLineChars="0" w:firstLine="0"/>
              <w:jc w:val="center"/>
              <w:rPr>
                <w:sz w:val="18"/>
              </w:rPr>
            </w:pPr>
          </w:p>
        </w:tc>
        <w:tc>
          <w:tcPr>
            <w:tcW w:w="828" w:type="dxa"/>
            <w:vMerge/>
            <w:vAlign w:val="center"/>
          </w:tcPr>
          <w:p w14:paraId="4129F966" w14:textId="77777777" w:rsidR="003753C4" w:rsidRDefault="003753C4" w:rsidP="00CC23DC">
            <w:pPr>
              <w:spacing w:line="360" w:lineRule="auto"/>
              <w:ind w:firstLineChars="0" w:firstLine="0"/>
              <w:jc w:val="center"/>
              <w:rPr>
                <w:sz w:val="18"/>
              </w:rPr>
            </w:pPr>
          </w:p>
        </w:tc>
      </w:tr>
      <w:tr w:rsidR="003753C4" w14:paraId="65605C14" w14:textId="77777777" w:rsidTr="00957931">
        <w:trPr>
          <w:jc w:val="center"/>
        </w:trPr>
        <w:tc>
          <w:tcPr>
            <w:tcW w:w="1675" w:type="dxa"/>
            <w:vAlign w:val="center"/>
          </w:tcPr>
          <w:p w14:paraId="10709007" w14:textId="77777777" w:rsidR="003753C4" w:rsidRDefault="00FC0569" w:rsidP="00CC23DC">
            <w:pPr>
              <w:spacing w:line="360" w:lineRule="auto"/>
              <w:ind w:firstLineChars="0" w:firstLine="0"/>
              <w:jc w:val="center"/>
              <w:rPr>
                <w:sz w:val="18"/>
              </w:rPr>
            </w:pPr>
            <w:r>
              <w:rPr>
                <w:sz w:val="18"/>
              </w:rPr>
              <w:t>A11 nCNC</w:t>
            </w:r>
            <w:bookmarkStart w:id="70" w:name="OLE_LINK1"/>
            <w:bookmarkStart w:id="71" w:name="OLE_LINK2"/>
          </w:p>
          <w:p w14:paraId="495222FA" w14:textId="658A2A2B" w:rsidR="003753C4" w:rsidRDefault="00FC0569" w:rsidP="00CC23DC">
            <w:pPr>
              <w:spacing w:line="360" w:lineRule="auto"/>
              <w:ind w:firstLineChars="0" w:firstLine="0"/>
              <w:jc w:val="center"/>
              <w:rPr>
                <w:sz w:val="18"/>
              </w:rPr>
            </w:pPr>
            <w:r>
              <w:rPr>
                <w:sz w:val="18"/>
              </w:rPr>
              <w:t>（</w:t>
            </w:r>
            <w:r>
              <w:rPr>
                <w:sz w:val="18"/>
              </w:rPr>
              <w:t>Airmodus</w:t>
            </w:r>
            <w:r w:rsidR="00B247A8">
              <w:rPr>
                <w:sz w:val="18"/>
              </w:rPr>
              <w:t>，</w:t>
            </w:r>
            <w:r>
              <w:rPr>
                <w:sz w:val="18"/>
              </w:rPr>
              <w:t>FI</w:t>
            </w:r>
            <w:r>
              <w:rPr>
                <w:sz w:val="18"/>
              </w:rPr>
              <w:t>）</w:t>
            </w:r>
            <w:bookmarkEnd w:id="70"/>
            <w:bookmarkEnd w:id="71"/>
          </w:p>
        </w:tc>
        <w:tc>
          <w:tcPr>
            <w:tcW w:w="931" w:type="dxa"/>
            <w:vAlign w:val="center"/>
          </w:tcPr>
          <w:p w14:paraId="6F14B7C5" w14:textId="77777777" w:rsidR="003753C4" w:rsidRDefault="00FC0569" w:rsidP="00CC23DC">
            <w:pPr>
              <w:spacing w:line="360" w:lineRule="auto"/>
              <w:ind w:firstLineChars="0" w:firstLine="0"/>
              <w:jc w:val="center"/>
              <w:rPr>
                <w:sz w:val="18"/>
              </w:rPr>
            </w:pPr>
            <w:r>
              <w:rPr>
                <w:sz w:val="18"/>
              </w:rPr>
              <w:t>1 nm</w:t>
            </w:r>
          </w:p>
        </w:tc>
        <w:tc>
          <w:tcPr>
            <w:tcW w:w="763" w:type="dxa"/>
            <w:vAlign w:val="center"/>
          </w:tcPr>
          <w:p w14:paraId="08DAF070" w14:textId="77777777" w:rsidR="003753C4" w:rsidRDefault="00FC0569" w:rsidP="00CC23DC">
            <w:pPr>
              <w:spacing w:line="360" w:lineRule="auto"/>
              <w:ind w:firstLineChars="0" w:firstLine="0"/>
              <w:jc w:val="center"/>
              <w:rPr>
                <w:sz w:val="18"/>
              </w:rPr>
            </w:pPr>
            <w:r>
              <w:rPr>
                <w:sz w:val="18"/>
              </w:rPr>
              <w:t>1 μm</w:t>
            </w:r>
          </w:p>
        </w:tc>
        <w:tc>
          <w:tcPr>
            <w:tcW w:w="1203" w:type="dxa"/>
            <w:vAlign w:val="center"/>
          </w:tcPr>
          <w:p w14:paraId="5246B381" w14:textId="69B95A02" w:rsidR="003753C4" w:rsidRDefault="00FC0569" w:rsidP="00CC23DC">
            <w:pPr>
              <w:spacing w:line="360" w:lineRule="auto"/>
              <w:ind w:firstLineChars="0" w:firstLine="0"/>
              <w:jc w:val="center"/>
              <w:rPr>
                <w:sz w:val="18"/>
              </w:rPr>
            </w:pPr>
            <w:r>
              <w:rPr>
                <w:sz w:val="18"/>
              </w:rPr>
              <w:t>＜</w:t>
            </w:r>
            <w:r>
              <w:rPr>
                <w:sz w:val="18"/>
              </w:rPr>
              <w:t xml:space="preserve">30000 </w:t>
            </w:r>
            <w:r w:rsidR="00167E48" w:rsidRPr="00510915">
              <w:rPr>
                <w:rFonts w:hint="eastAsia"/>
                <w:sz w:val="18"/>
              </w:rPr>
              <w:t>粒</w:t>
            </w:r>
            <w:r>
              <w:rPr>
                <w:sz w:val="18"/>
              </w:rPr>
              <w:t>/ cm</w:t>
            </w:r>
            <w:r>
              <w:rPr>
                <w:sz w:val="18"/>
                <w:vertAlign w:val="superscript"/>
              </w:rPr>
              <w:t>3</w:t>
            </w:r>
          </w:p>
        </w:tc>
        <w:tc>
          <w:tcPr>
            <w:tcW w:w="639" w:type="dxa"/>
            <w:vAlign w:val="center"/>
          </w:tcPr>
          <w:p w14:paraId="7D614C41" w14:textId="77777777" w:rsidR="003753C4" w:rsidRDefault="00FC0569" w:rsidP="00CC23DC">
            <w:pPr>
              <w:spacing w:line="360" w:lineRule="auto"/>
              <w:ind w:firstLineChars="0" w:firstLine="0"/>
              <w:jc w:val="center"/>
              <w:rPr>
                <w:sz w:val="18"/>
              </w:rPr>
            </w:pPr>
            <w:r>
              <w:rPr>
                <w:sz w:val="18"/>
              </w:rPr>
              <w:t>＜</w:t>
            </w:r>
            <w:r>
              <w:rPr>
                <w:sz w:val="18"/>
              </w:rPr>
              <w:t>10%</w:t>
            </w:r>
          </w:p>
        </w:tc>
        <w:tc>
          <w:tcPr>
            <w:tcW w:w="1346" w:type="dxa"/>
            <w:vAlign w:val="center"/>
          </w:tcPr>
          <w:p w14:paraId="18B74523" w14:textId="06BEEFCC" w:rsidR="003753C4" w:rsidRDefault="00FC0569" w:rsidP="00CC23DC">
            <w:pPr>
              <w:spacing w:line="360" w:lineRule="auto"/>
              <w:ind w:firstLineChars="0" w:firstLine="0"/>
              <w:jc w:val="center"/>
              <w:rPr>
                <w:sz w:val="18"/>
              </w:rPr>
            </w:pPr>
            <w:r>
              <w:rPr>
                <w:sz w:val="18"/>
              </w:rPr>
              <w:t>＜</w:t>
            </w:r>
            <w:r>
              <w:rPr>
                <w:sz w:val="18"/>
              </w:rPr>
              <w:t>100000</w:t>
            </w:r>
            <w:r w:rsidR="00994F86">
              <w:rPr>
                <w:sz w:val="18"/>
              </w:rPr>
              <w:t>粒</w:t>
            </w:r>
            <w:r>
              <w:rPr>
                <w:sz w:val="18"/>
              </w:rPr>
              <w:t>/ cm</w:t>
            </w:r>
            <w:r>
              <w:rPr>
                <w:sz w:val="18"/>
                <w:vertAlign w:val="superscript"/>
              </w:rPr>
              <w:t>3</w:t>
            </w:r>
          </w:p>
        </w:tc>
        <w:tc>
          <w:tcPr>
            <w:tcW w:w="850" w:type="dxa"/>
            <w:vAlign w:val="center"/>
          </w:tcPr>
          <w:p w14:paraId="49E41C5E" w14:textId="77777777" w:rsidR="003753C4" w:rsidRDefault="00FC0569" w:rsidP="00CC23DC">
            <w:pPr>
              <w:spacing w:line="360" w:lineRule="auto"/>
              <w:ind w:firstLineChars="0" w:firstLine="0"/>
              <w:jc w:val="center"/>
              <w:rPr>
                <w:sz w:val="18"/>
              </w:rPr>
            </w:pPr>
            <w:r>
              <w:rPr>
                <w:sz w:val="18"/>
              </w:rPr>
              <w:t>＜</w:t>
            </w:r>
            <w:r>
              <w:rPr>
                <w:sz w:val="18"/>
              </w:rPr>
              <w:t>10%</w:t>
            </w:r>
          </w:p>
        </w:tc>
        <w:tc>
          <w:tcPr>
            <w:tcW w:w="851" w:type="dxa"/>
            <w:vAlign w:val="center"/>
          </w:tcPr>
          <w:p w14:paraId="4F211505" w14:textId="77777777" w:rsidR="003753C4" w:rsidRDefault="00FC0569" w:rsidP="00CC23DC">
            <w:pPr>
              <w:spacing w:line="360" w:lineRule="auto"/>
              <w:ind w:firstLineChars="0" w:firstLine="0"/>
              <w:jc w:val="center"/>
              <w:rPr>
                <w:sz w:val="18"/>
              </w:rPr>
            </w:pPr>
            <w:r>
              <w:rPr>
                <w:sz w:val="18"/>
              </w:rPr>
              <w:t>2.5</w:t>
            </w:r>
          </w:p>
        </w:tc>
        <w:tc>
          <w:tcPr>
            <w:tcW w:w="1275" w:type="dxa"/>
            <w:vAlign w:val="center"/>
          </w:tcPr>
          <w:p w14:paraId="4330369C" w14:textId="77777777" w:rsidR="003753C4" w:rsidRDefault="00FC0569" w:rsidP="00CC23DC">
            <w:pPr>
              <w:spacing w:line="360" w:lineRule="auto"/>
              <w:ind w:firstLineChars="0" w:firstLine="0"/>
              <w:jc w:val="center"/>
              <w:rPr>
                <w:sz w:val="18"/>
              </w:rPr>
            </w:pPr>
            <w:r>
              <w:rPr>
                <w:sz w:val="18"/>
              </w:rPr>
              <w:t>二甘醇</w:t>
            </w:r>
          </w:p>
          <w:p w14:paraId="2BABD7B0" w14:textId="77777777" w:rsidR="003753C4" w:rsidRDefault="00FC0569" w:rsidP="00CC23DC">
            <w:pPr>
              <w:spacing w:line="360" w:lineRule="auto"/>
              <w:ind w:firstLineChars="0" w:firstLine="0"/>
              <w:jc w:val="center"/>
              <w:rPr>
                <w:sz w:val="18"/>
              </w:rPr>
            </w:pPr>
            <w:r>
              <w:rPr>
                <w:sz w:val="18"/>
              </w:rPr>
              <w:t>（＞</w:t>
            </w:r>
            <w:r>
              <w:rPr>
                <w:sz w:val="18"/>
              </w:rPr>
              <w:t>99%</w:t>
            </w:r>
            <w:r>
              <w:rPr>
                <w:sz w:val="18"/>
              </w:rPr>
              <w:t>）；正丁醇</w:t>
            </w:r>
          </w:p>
          <w:p w14:paraId="7A7E4CAE" w14:textId="77777777" w:rsidR="003753C4" w:rsidRDefault="00FC0569" w:rsidP="00CC23DC">
            <w:pPr>
              <w:spacing w:line="360" w:lineRule="auto"/>
              <w:ind w:firstLineChars="0" w:firstLine="0"/>
              <w:jc w:val="center"/>
              <w:rPr>
                <w:sz w:val="18"/>
              </w:rPr>
            </w:pPr>
            <w:r>
              <w:rPr>
                <w:sz w:val="18"/>
              </w:rPr>
              <w:t>（＞</w:t>
            </w:r>
            <w:r>
              <w:rPr>
                <w:sz w:val="18"/>
              </w:rPr>
              <w:t>99%</w:t>
            </w:r>
            <w:r>
              <w:rPr>
                <w:sz w:val="18"/>
              </w:rPr>
              <w:t>）</w:t>
            </w:r>
          </w:p>
        </w:tc>
        <w:tc>
          <w:tcPr>
            <w:tcW w:w="828" w:type="dxa"/>
            <w:vAlign w:val="center"/>
          </w:tcPr>
          <w:p w14:paraId="5A50B5EE" w14:textId="77777777" w:rsidR="003753C4" w:rsidRDefault="00FC0569" w:rsidP="00CC23DC">
            <w:pPr>
              <w:spacing w:line="360" w:lineRule="auto"/>
              <w:ind w:firstLineChars="0" w:firstLine="0"/>
              <w:jc w:val="center"/>
              <w:rPr>
                <w:sz w:val="18"/>
              </w:rPr>
            </w:pPr>
            <w:r>
              <w:rPr>
                <w:sz w:val="18"/>
              </w:rPr>
              <w:t>是</w:t>
            </w:r>
          </w:p>
        </w:tc>
      </w:tr>
      <w:tr w:rsidR="003753C4" w14:paraId="5ABC2568" w14:textId="77777777" w:rsidTr="00957931">
        <w:trPr>
          <w:jc w:val="center"/>
        </w:trPr>
        <w:tc>
          <w:tcPr>
            <w:tcW w:w="1675" w:type="dxa"/>
            <w:vAlign w:val="center"/>
          </w:tcPr>
          <w:p w14:paraId="3CB94554" w14:textId="77777777" w:rsidR="003753C4" w:rsidRDefault="00FC0569" w:rsidP="00CC23DC">
            <w:pPr>
              <w:spacing w:line="360" w:lineRule="auto"/>
              <w:ind w:firstLineChars="0" w:firstLine="0"/>
              <w:jc w:val="center"/>
              <w:rPr>
                <w:sz w:val="18"/>
              </w:rPr>
            </w:pPr>
            <w:r>
              <w:rPr>
                <w:sz w:val="18"/>
              </w:rPr>
              <w:t>A20 CPC</w:t>
            </w:r>
          </w:p>
          <w:p w14:paraId="2AA58E18" w14:textId="00809ACD" w:rsidR="003753C4" w:rsidRDefault="00FC0569" w:rsidP="00CC23DC">
            <w:pPr>
              <w:spacing w:line="360" w:lineRule="auto"/>
              <w:ind w:firstLineChars="0" w:firstLine="0"/>
              <w:jc w:val="center"/>
              <w:rPr>
                <w:sz w:val="18"/>
              </w:rPr>
            </w:pPr>
            <w:r>
              <w:rPr>
                <w:sz w:val="18"/>
              </w:rPr>
              <w:t>（</w:t>
            </w:r>
            <w:r>
              <w:rPr>
                <w:sz w:val="18"/>
              </w:rPr>
              <w:t>Airmodus</w:t>
            </w:r>
            <w:r w:rsidR="00B247A8">
              <w:rPr>
                <w:sz w:val="18"/>
              </w:rPr>
              <w:t>，</w:t>
            </w:r>
            <w:r>
              <w:rPr>
                <w:sz w:val="18"/>
              </w:rPr>
              <w:t>FI</w:t>
            </w:r>
            <w:r>
              <w:rPr>
                <w:sz w:val="18"/>
              </w:rPr>
              <w:t>）</w:t>
            </w:r>
          </w:p>
        </w:tc>
        <w:tc>
          <w:tcPr>
            <w:tcW w:w="931" w:type="dxa"/>
            <w:vAlign w:val="center"/>
          </w:tcPr>
          <w:p w14:paraId="2C48FBBF" w14:textId="77777777" w:rsidR="003753C4" w:rsidRDefault="00FC0569" w:rsidP="00CC23DC">
            <w:pPr>
              <w:spacing w:line="360" w:lineRule="auto"/>
              <w:ind w:firstLineChars="0" w:firstLine="0"/>
              <w:jc w:val="center"/>
              <w:rPr>
                <w:sz w:val="18"/>
              </w:rPr>
            </w:pPr>
            <w:r>
              <w:rPr>
                <w:sz w:val="18"/>
              </w:rPr>
              <w:t>5-10 nm</w:t>
            </w:r>
            <w:r>
              <w:rPr>
                <w:sz w:val="18"/>
              </w:rPr>
              <w:t>（根据要求）</w:t>
            </w:r>
          </w:p>
        </w:tc>
        <w:tc>
          <w:tcPr>
            <w:tcW w:w="763" w:type="dxa"/>
            <w:vAlign w:val="center"/>
          </w:tcPr>
          <w:p w14:paraId="06EE9DBD" w14:textId="77777777" w:rsidR="003753C4" w:rsidRDefault="00FC0569" w:rsidP="00CC23DC">
            <w:pPr>
              <w:spacing w:line="360" w:lineRule="auto"/>
              <w:ind w:firstLineChars="0" w:firstLine="0"/>
              <w:jc w:val="center"/>
              <w:rPr>
                <w:sz w:val="18"/>
              </w:rPr>
            </w:pPr>
            <w:r>
              <w:rPr>
                <w:sz w:val="18"/>
              </w:rPr>
              <w:t>2.5 μm</w:t>
            </w:r>
          </w:p>
        </w:tc>
        <w:tc>
          <w:tcPr>
            <w:tcW w:w="1203" w:type="dxa"/>
            <w:vAlign w:val="center"/>
          </w:tcPr>
          <w:p w14:paraId="0B261CDA" w14:textId="66021C41" w:rsidR="003753C4" w:rsidRDefault="00FC0569" w:rsidP="00CC23DC">
            <w:pPr>
              <w:spacing w:line="360" w:lineRule="auto"/>
              <w:ind w:firstLineChars="0" w:firstLine="0"/>
              <w:jc w:val="center"/>
              <w:rPr>
                <w:sz w:val="18"/>
              </w:rPr>
            </w:pPr>
            <w:r>
              <w:rPr>
                <w:sz w:val="18"/>
              </w:rPr>
              <w:t>＜</w:t>
            </w:r>
            <w:r>
              <w:rPr>
                <w:sz w:val="18"/>
              </w:rPr>
              <w:t>30000</w:t>
            </w:r>
            <w:r w:rsidR="00994F86">
              <w:rPr>
                <w:sz w:val="18"/>
              </w:rPr>
              <w:t>粒</w:t>
            </w:r>
            <w:r>
              <w:rPr>
                <w:sz w:val="18"/>
              </w:rPr>
              <w:t>/ cm</w:t>
            </w:r>
            <w:r>
              <w:rPr>
                <w:sz w:val="18"/>
                <w:vertAlign w:val="superscript"/>
              </w:rPr>
              <w:t>3</w:t>
            </w:r>
          </w:p>
        </w:tc>
        <w:tc>
          <w:tcPr>
            <w:tcW w:w="639" w:type="dxa"/>
            <w:vAlign w:val="center"/>
          </w:tcPr>
          <w:p w14:paraId="502D8BB8" w14:textId="77777777" w:rsidR="003753C4" w:rsidRDefault="00FC0569" w:rsidP="00CC23DC">
            <w:pPr>
              <w:spacing w:line="360" w:lineRule="auto"/>
              <w:ind w:firstLineChars="0" w:firstLine="0"/>
              <w:jc w:val="center"/>
              <w:rPr>
                <w:sz w:val="18"/>
              </w:rPr>
            </w:pPr>
            <w:r>
              <w:rPr>
                <w:sz w:val="18"/>
              </w:rPr>
              <w:t>＜</w:t>
            </w:r>
            <w:r>
              <w:rPr>
                <w:sz w:val="18"/>
              </w:rPr>
              <w:t>10%</w:t>
            </w:r>
          </w:p>
        </w:tc>
        <w:tc>
          <w:tcPr>
            <w:tcW w:w="1346" w:type="dxa"/>
            <w:vAlign w:val="center"/>
          </w:tcPr>
          <w:p w14:paraId="7E55F858" w14:textId="7A02DDD3" w:rsidR="003753C4" w:rsidRDefault="00FC0569" w:rsidP="00CC23DC">
            <w:pPr>
              <w:spacing w:line="360" w:lineRule="auto"/>
              <w:ind w:firstLineChars="0" w:firstLine="0"/>
              <w:jc w:val="center"/>
              <w:rPr>
                <w:sz w:val="18"/>
              </w:rPr>
            </w:pPr>
            <w:r>
              <w:rPr>
                <w:sz w:val="18"/>
              </w:rPr>
              <w:t>＜</w:t>
            </w:r>
            <w:r>
              <w:rPr>
                <w:sz w:val="18"/>
              </w:rPr>
              <w:t>100000</w:t>
            </w:r>
            <w:r w:rsidR="00994F86">
              <w:rPr>
                <w:sz w:val="18"/>
              </w:rPr>
              <w:t>粒</w:t>
            </w:r>
            <w:r>
              <w:rPr>
                <w:sz w:val="18"/>
              </w:rPr>
              <w:t>/ cm</w:t>
            </w:r>
            <w:r>
              <w:rPr>
                <w:sz w:val="18"/>
                <w:vertAlign w:val="superscript"/>
              </w:rPr>
              <w:t>3</w:t>
            </w:r>
          </w:p>
        </w:tc>
        <w:tc>
          <w:tcPr>
            <w:tcW w:w="850" w:type="dxa"/>
            <w:vAlign w:val="center"/>
          </w:tcPr>
          <w:p w14:paraId="43253464" w14:textId="77777777" w:rsidR="003753C4" w:rsidRDefault="00FC0569" w:rsidP="00CC23DC">
            <w:pPr>
              <w:spacing w:line="360" w:lineRule="auto"/>
              <w:ind w:firstLineChars="0" w:firstLine="0"/>
              <w:jc w:val="center"/>
              <w:rPr>
                <w:sz w:val="18"/>
              </w:rPr>
            </w:pPr>
            <w:r>
              <w:rPr>
                <w:sz w:val="18"/>
              </w:rPr>
              <w:t>＜</w:t>
            </w:r>
            <w:r>
              <w:rPr>
                <w:sz w:val="18"/>
              </w:rPr>
              <w:t>10%</w:t>
            </w:r>
          </w:p>
        </w:tc>
        <w:tc>
          <w:tcPr>
            <w:tcW w:w="851" w:type="dxa"/>
            <w:vAlign w:val="center"/>
          </w:tcPr>
          <w:p w14:paraId="0557B3E1" w14:textId="77777777" w:rsidR="003753C4" w:rsidRDefault="00FC0569" w:rsidP="00CC23DC">
            <w:pPr>
              <w:spacing w:line="360" w:lineRule="auto"/>
              <w:ind w:firstLineChars="0" w:firstLine="0"/>
              <w:jc w:val="center"/>
              <w:rPr>
                <w:sz w:val="18"/>
              </w:rPr>
            </w:pPr>
            <w:r>
              <w:rPr>
                <w:sz w:val="18"/>
              </w:rPr>
              <w:t>1</w:t>
            </w:r>
          </w:p>
        </w:tc>
        <w:tc>
          <w:tcPr>
            <w:tcW w:w="1275" w:type="dxa"/>
            <w:vAlign w:val="center"/>
          </w:tcPr>
          <w:p w14:paraId="109C6029" w14:textId="77777777" w:rsidR="003753C4" w:rsidRDefault="00FC0569" w:rsidP="00CC23DC">
            <w:pPr>
              <w:spacing w:line="360" w:lineRule="auto"/>
              <w:ind w:firstLineChars="0" w:firstLine="0"/>
              <w:jc w:val="center"/>
              <w:rPr>
                <w:sz w:val="18"/>
              </w:rPr>
            </w:pPr>
            <w:r>
              <w:rPr>
                <w:sz w:val="18"/>
              </w:rPr>
              <w:t>丁醇</w:t>
            </w:r>
          </w:p>
        </w:tc>
        <w:tc>
          <w:tcPr>
            <w:tcW w:w="828" w:type="dxa"/>
            <w:vAlign w:val="center"/>
          </w:tcPr>
          <w:p w14:paraId="5A21B8D2" w14:textId="77777777" w:rsidR="003753C4" w:rsidRDefault="00FC0569" w:rsidP="00CC23DC">
            <w:pPr>
              <w:spacing w:line="360" w:lineRule="auto"/>
              <w:ind w:firstLineChars="0" w:firstLine="0"/>
              <w:jc w:val="center"/>
              <w:rPr>
                <w:sz w:val="18"/>
              </w:rPr>
            </w:pPr>
            <w:r>
              <w:rPr>
                <w:sz w:val="18"/>
              </w:rPr>
              <w:t>是</w:t>
            </w:r>
          </w:p>
        </w:tc>
      </w:tr>
      <w:tr w:rsidR="003753C4" w14:paraId="01B3F509" w14:textId="77777777" w:rsidTr="00957931">
        <w:trPr>
          <w:jc w:val="center"/>
        </w:trPr>
        <w:tc>
          <w:tcPr>
            <w:tcW w:w="1675" w:type="dxa"/>
            <w:vAlign w:val="center"/>
          </w:tcPr>
          <w:p w14:paraId="7EF3EDCE" w14:textId="77777777" w:rsidR="003753C4" w:rsidRDefault="00FC0569" w:rsidP="00CC23DC">
            <w:pPr>
              <w:spacing w:line="360" w:lineRule="auto"/>
              <w:ind w:firstLineChars="0" w:firstLine="0"/>
              <w:jc w:val="center"/>
              <w:rPr>
                <w:sz w:val="18"/>
              </w:rPr>
            </w:pPr>
            <w:r>
              <w:rPr>
                <w:sz w:val="18"/>
              </w:rPr>
              <w:t>A23CPC</w:t>
            </w:r>
          </w:p>
          <w:p w14:paraId="6EF6EEAB" w14:textId="60BF6284" w:rsidR="003753C4" w:rsidRDefault="00FC0569" w:rsidP="00CC23DC">
            <w:pPr>
              <w:spacing w:line="360" w:lineRule="auto"/>
              <w:ind w:firstLineChars="0" w:firstLine="0"/>
              <w:jc w:val="center"/>
              <w:rPr>
                <w:sz w:val="18"/>
              </w:rPr>
            </w:pPr>
            <w:r>
              <w:rPr>
                <w:sz w:val="18"/>
              </w:rPr>
              <w:t>（</w:t>
            </w:r>
            <w:r>
              <w:rPr>
                <w:sz w:val="18"/>
              </w:rPr>
              <w:t>Airmodus</w:t>
            </w:r>
            <w:r w:rsidR="00B247A8">
              <w:rPr>
                <w:sz w:val="18"/>
              </w:rPr>
              <w:t>，</w:t>
            </w:r>
            <w:r>
              <w:rPr>
                <w:sz w:val="18"/>
              </w:rPr>
              <w:t>FI</w:t>
            </w:r>
            <w:r>
              <w:rPr>
                <w:sz w:val="18"/>
              </w:rPr>
              <w:t>）</w:t>
            </w:r>
          </w:p>
        </w:tc>
        <w:tc>
          <w:tcPr>
            <w:tcW w:w="931" w:type="dxa"/>
            <w:vAlign w:val="center"/>
          </w:tcPr>
          <w:p w14:paraId="122F19A0" w14:textId="77777777" w:rsidR="003753C4" w:rsidRDefault="00FC0569" w:rsidP="00CC23DC">
            <w:pPr>
              <w:spacing w:line="360" w:lineRule="auto"/>
              <w:ind w:firstLineChars="0" w:firstLine="0"/>
              <w:jc w:val="center"/>
              <w:rPr>
                <w:sz w:val="18"/>
              </w:rPr>
            </w:pPr>
            <w:r>
              <w:rPr>
                <w:sz w:val="18"/>
              </w:rPr>
              <w:t>23 nm</w:t>
            </w:r>
          </w:p>
        </w:tc>
        <w:tc>
          <w:tcPr>
            <w:tcW w:w="763" w:type="dxa"/>
            <w:vAlign w:val="center"/>
          </w:tcPr>
          <w:p w14:paraId="33F6BA36" w14:textId="77777777" w:rsidR="003753C4" w:rsidRDefault="00FC0569" w:rsidP="00CC23DC">
            <w:pPr>
              <w:spacing w:line="360" w:lineRule="auto"/>
              <w:ind w:firstLineChars="0" w:firstLine="0"/>
              <w:jc w:val="center"/>
              <w:rPr>
                <w:sz w:val="18"/>
              </w:rPr>
            </w:pPr>
            <w:r>
              <w:rPr>
                <w:sz w:val="18"/>
              </w:rPr>
              <w:t>2.5 μm</w:t>
            </w:r>
          </w:p>
        </w:tc>
        <w:tc>
          <w:tcPr>
            <w:tcW w:w="1203" w:type="dxa"/>
            <w:vAlign w:val="center"/>
          </w:tcPr>
          <w:p w14:paraId="1B526E1B" w14:textId="5B04DD4A" w:rsidR="003753C4" w:rsidRDefault="00FC0569" w:rsidP="00CC23DC">
            <w:pPr>
              <w:spacing w:line="360" w:lineRule="auto"/>
              <w:ind w:firstLineChars="0" w:firstLine="0"/>
              <w:jc w:val="center"/>
              <w:rPr>
                <w:sz w:val="18"/>
              </w:rPr>
            </w:pPr>
            <w:r>
              <w:rPr>
                <w:sz w:val="18"/>
              </w:rPr>
              <w:t>＜</w:t>
            </w:r>
            <w:r>
              <w:rPr>
                <w:sz w:val="18"/>
              </w:rPr>
              <w:t>30000</w:t>
            </w:r>
            <w:r w:rsidR="00994F86">
              <w:rPr>
                <w:sz w:val="18"/>
              </w:rPr>
              <w:t>粒</w:t>
            </w:r>
            <w:r>
              <w:rPr>
                <w:sz w:val="18"/>
              </w:rPr>
              <w:t>/ cm</w:t>
            </w:r>
            <w:r>
              <w:rPr>
                <w:sz w:val="18"/>
                <w:vertAlign w:val="superscript"/>
              </w:rPr>
              <w:t>3</w:t>
            </w:r>
          </w:p>
        </w:tc>
        <w:tc>
          <w:tcPr>
            <w:tcW w:w="639" w:type="dxa"/>
            <w:vAlign w:val="center"/>
          </w:tcPr>
          <w:p w14:paraId="4456B609" w14:textId="77777777" w:rsidR="003753C4" w:rsidRDefault="00FC0569" w:rsidP="00CC23DC">
            <w:pPr>
              <w:spacing w:line="360" w:lineRule="auto"/>
              <w:ind w:firstLineChars="0" w:firstLine="0"/>
              <w:jc w:val="center"/>
              <w:rPr>
                <w:sz w:val="18"/>
              </w:rPr>
            </w:pPr>
            <w:r>
              <w:rPr>
                <w:sz w:val="18"/>
              </w:rPr>
              <w:t>＜</w:t>
            </w:r>
            <w:r>
              <w:rPr>
                <w:sz w:val="18"/>
              </w:rPr>
              <w:t>10%</w:t>
            </w:r>
          </w:p>
        </w:tc>
        <w:tc>
          <w:tcPr>
            <w:tcW w:w="1346" w:type="dxa"/>
            <w:vAlign w:val="center"/>
          </w:tcPr>
          <w:p w14:paraId="4D9241E6" w14:textId="64AA409D" w:rsidR="003753C4" w:rsidRDefault="00FC0569" w:rsidP="00CC23DC">
            <w:pPr>
              <w:spacing w:line="360" w:lineRule="auto"/>
              <w:ind w:firstLineChars="0" w:firstLine="0"/>
              <w:jc w:val="center"/>
              <w:rPr>
                <w:sz w:val="18"/>
              </w:rPr>
            </w:pPr>
            <w:r>
              <w:rPr>
                <w:sz w:val="18"/>
              </w:rPr>
              <w:t>＜</w:t>
            </w:r>
            <w:r>
              <w:rPr>
                <w:sz w:val="18"/>
              </w:rPr>
              <w:t>100000</w:t>
            </w:r>
            <w:r w:rsidR="00994F86">
              <w:rPr>
                <w:sz w:val="18"/>
              </w:rPr>
              <w:t>粒</w:t>
            </w:r>
            <w:r>
              <w:rPr>
                <w:sz w:val="18"/>
              </w:rPr>
              <w:t>/ cm</w:t>
            </w:r>
            <w:r>
              <w:rPr>
                <w:sz w:val="18"/>
                <w:vertAlign w:val="superscript"/>
              </w:rPr>
              <w:t>3</w:t>
            </w:r>
          </w:p>
        </w:tc>
        <w:tc>
          <w:tcPr>
            <w:tcW w:w="850" w:type="dxa"/>
            <w:vAlign w:val="center"/>
          </w:tcPr>
          <w:p w14:paraId="7EF6EB18" w14:textId="77777777" w:rsidR="003753C4" w:rsidRDefault="00FC0569" w:rsidP="00CC23DC">
            <w:pPr>
              <w:spacing w:line="360" w:lineRule="auto"/>
              <w:ind w:firstLineChars="0" w:firstLine="0"/>
              <w:jc w:val="center"/>
              <w:rPr>
                <w:sz w:val="18"/>
              </w:rPr>
            </w:pPr>
            <w:r>
              <w:rPr>
                <w:sz w:val="18"/>
              </w:rPr>
              <w:t>＜</w:t>
            </w:r>
            <w:r>
              <w:rPr>
                <w:sz w:val="18"/>
              </w:rPr>
              <w:t>10%</w:t>
            </w:r>
          </w:p>
        </w:tc>
        <w:tc>
          <w:tcPr>
            <w:tcW w:w="851" w:type="dxa"/>
            <w:vAlign w:val="center"/>
          </w:tcPr>
          <w:p w14:paraId="61A5F00D" w14:textId="77777777" w:rsidR="003753C4" w:rsidRDefault="00FC0569" w:rsidP="00CC23DC">
            <w:pPr>
              <w:spacing w:line="360" w:lineRule="auto"/>
              <w:ind w:firstLineChars="0" w:firstLine="0"/>
              <w:jc w:val="center"/>
              <w:rPr>
                <w:sz w:val="18"/>
              </w:rPr>
            </w:pPr>
            <w:r>
              <w:rPr>
                <w:sz w:val="18"/>
              </w:rPr>
              <w:t>1</w:t>
            </w:r>
          </w:p>
        </w:tc>
        <w:tc>
          <w:tcPr>
            <w:tcW w:w="1275" w:type="dxa"/>
            <w:vAlign w:val="center"/>
          </w:tcPr>
          <w:p w14:paraId="35F71823" w14:textId="77777777" w:rsidR="003753C4" w:rsidRDefault="00FC0569" w:rsidP="00CC23DC">
            <w:pPr>
              <w:spacing w:line="360" w:lineRule="auto"/>
              <w:ind w:firstLineChars="0" w:firstLine="0"/>
              <w:jc w:val="center"/>
              <w:rPr>
                <w:sz w:val="18"/>
              </w:rPr>
            </w:pPr>
            <w:r>
              <w:rPr>
                <w:sz w:val="18"/>
              </w:rPr>
              <w:t>正丁醇</w:t>
            </w:r>
          </w:p>
          <w:p w14:paraId="6365C264" w14:textId="77777777" w:rsidR="003753C4" w:rsidRDefault="00FC0569" w:rsidP="00CC23DC">
            <w:pPr>
              <w:spacing w:line="360" w:lineRule="auto"/>
              <w:ind w:firstLineChars="0" w:firstLine="0"/>
              <w:jc w:val="center"/>
              <w:rPr>
                <w:sz w:val="18"/>
              </w:rPr>
            </w:pPr>
            <w:r>
              <w:rPr>
                <w:sz w:val="18"/>
              </w:rPr>
              <w:t>（＞</w:t>
            </w:r>
            <w:r>
              <w:rPr>
                <w:sz w:val="18"/>
              </w:rPr>
              <w:t>99.5%</w:t>
            </w:r>
            <w:r>
              <w:rPr>
                <w:sz w:val="18"/>
              </w:rPr>
              <w:t>）</w:t>
            </w:r>
          </w:p>
        </w:tc>
        <w:tc>
          <w:tcPr>
            <w:tcW w:w="828" w:type="dxa"/>
            <w:vAlign w:val="center"/>
          </w:tcPr>
          <w:p w14:paraId="51DF61B3" w14:textId="77777777" w:rsidR="003753C4" w:rsidRDefault="00FC0569" w:rsidP="00CC23DC">
            <w:pPr>
              <w:spacing w:line="360" w:lineRule="auto"/>
              <w:ind w:firstLineChars="0" w:firstLine="0"/>
              <w:jc w:val="center"/>
              <w:rPr>
                <w:sz w:val="18"/>
              </w:rPr>
            </w:pPr>
            <w:r>
              <w:rPr>
                <w:sz w:val="18"/>
              </w:rPr>
              <w:t>是</w:t>
            </w:r>
          </w:p>
        </w:tc>
      </w:tr>
      <w:tr w:rsidR="003753C4" w14:paraId="2D2BEB93" w14:textId="77777777" w:rsidTr="00957931">
        <w:trPr>
          <w:jc w:val="center"/>
        </w:trPr>
        <w:tc>
          <w:tcPr>
            <w:tcW w:w="1675" w:type="dxa"/>
            <w:vAlign w:val="center"/>
          </w:tcPr>
          <w:p w14:paraId="6FCC080C" w14:textId="77777777" w:rsidR="003753C4" w:rsidRDefault="00FC0569" w:rsidP="00CC23DC">
            <w:pPr>
              <w:spacing w:line="360" w:lineRule="auto"/>
              <w:ind w:firstLineChars="0" w:firstLine="0"/>
              <w:jc w:val="center"/>
              <w:rPr>
                <w:sz w:val="18"/>
              </w:rPr>
            </w:pPr>
            <w:r>
              <w:rPr>
                <w:sz w:val="18"/>
              </w:rPr>
              <w:t>1720</w:t>
            </w:r>
            <w:r>
              <w:rPr>
                <w:sz w:val="18"/>
              </w:rPr>
              <w:t>型</w:t>
            </w:r>
            <w:r>
              <w:rPr>
                <w:rFonts w:hint="eastAsia"/>
                <w:sz w:val="18"/>
              </w:rPr>
              <w:t>混合</w:t>
            </w:r>
            <w:r>
              <w:rPr>
                <w:sz w:val="18"/>
              </w:rPr>
              <w:t>CPC</w:t>
            </w:r>
          </w:p>
          <w:p w14:paraId="015DB3E5" w14:textId="77777777" w:rsidR="003753C4" w:rsidRDefault="00FC0569" w:rsidP="00CC23DC">
            <w:pPr>
              <w:spacing w:line="360" w:lineRule="auto"/>
              <w:ind w:firstLineChars="0" w:firstLine="0"/>
              <w:jc w:val="center"/>
              <w:rPr>
                <w:sz w:val="18"/>
              </w:rPr>
            </w:pPr>
            <w:r>
              <w:rPr>
                <w:sz w:val="18"/>
              </w:rPr>
              <w:t>（</w:t>
            </w:r>
            <w:r>
              <w:rPr>
                <w:sz w:val="18"/>
              </w:rPr>
              <w:t>Brechtel</w:t>
            </w:r>
            <w:r>
              <w:rPr>
                <w:sz w:val="18"/>
              </w:rPr>
              <w:t>，</w:t>
            </w:r>
            <w:r>
              <w:rPr>
                <w:sz w:val="18"/>
              </w:rPr>
              <w:t xml:space="preserve"> USA</w:t>
            </w:r>
            <w:r>
              <w:rPr>
                <w:sz w:val="18"/>
              </w:rPr>
              <w:t>）</w:t>
            </w:r>
          </w:p>
        </w:tc>
        <w:tc>
          <w:tcPr>
            <w:tcW w:w="931" w:type="dxa"/>
            <w:vAlign w:val="center"/>
          </w:tcPr>
          <w:p w14:paraId="02CB023B" w14:textId="77777777" w:rsidR="003753C4" w:rsidRDefault="00FC0569" w:rsidP="00CC23DC">
            <w:pPr>
              <w:spacing w:line="360" w:lineRule="auto"/>
              <w:ind w:firstLineChars="0" w:firstLine="0"/>
              <w:jc w:val="center"/>
              <w:rPr>
                <w:sz w:val="18"/>
              </w:rPr>
            </w:pPr>
            <w:r>
              <w:rPr>
                <w:sz w:val="18"/>
              </w:rPr>
              <w:t>7 nm</w:t>
            </w:r>
          </w:p>
        </w:tc>
        <w:tc>
          <w:tcPr>
            <w:tcW w:w="763" w:type="dxa"/>
            <w:vAlign w:val="center"/>
          </w:tcPr>
          <w:p w14:paraId="41214117" w14:textId="77777777" w:rsidR="003753C4" w:rsidRDefault="00FC0569" w:rsidP="00CC23DC">
            <w:pPr>
              <w:spacing w:line="360" w:lineRule="auto"/>
              <w:ind w:firstLineChars="0" w:firstLine="0"/>
              <w:jc w:val="center"/>
              <w:rPr>
                <w:sz w:val="18"/>
              </w:rPr>
            </w:pPr>
            <w:r>
              <w:rPr>
                <w:sz w:val="18"/>
              </w:rPr>
              <w:t>2 μm</w:t>
            </w:r>
          </w:p>
        </w:tc>
        <w:tc>
          <w:tcPr>
            <w:tcW w:w="1203" w:type="dxa"/>
            <w:vAlign w:val="center"/>
          </w:tcPr>
          <w:p w14:paraId="33CAE26A" w14:textId="77777777" w:rsidR="003753C4" w:rsidRDefault="003753C4" w:rsidP="00CC23DC">
            <w:pPr>
              <w:spacing w:line="360" w:lineRule="auto"/>
              <w:ind w:firstLineChars="0" w:firstLine="0"/>
              <w:jc w:val="center"/>
              <w:rPr>
                <w:sz w:val="18"/>
              </w:rPr>
            </w:pPr>
          </w:p>
        </w:tc>
        <w:tc>
          <w:tcPr>
            <w:tcW w:w="639" w:type="dxa"/>
            <w:vAlign w:val="center"/>
          </w:tcPr>
          <w:p w14:paraId="095CB994" w14:textId="77777777" w:rsidR="003753C4" w:rsidRDefault="003753C4" w:rsidP="00CC23DC">
            <w:pPr>
              <w:spacing w:line="360" w:lineRule="auto"/>
              <w:ind w:firstLineChars="0" w:firstLine="0"/>
              <w:jc w:val="center"/>
              <w:rPr>
                <w:sz w:val="18"/>
              </w:rPr>
            </w:pPr>
          </w:p>
        </w:tc>
        <w:tc>
          <w:tcPr>
            <w:tcW w:w="1346" w:type="dxa"/>
            <w:vAlign w:val="center"/>
          </w:tcPr>
          <w:p w14:paraId="454817AA" w14:textId="727DB3FA" w:rsidR="003753C4" w:rsidRDefault="00FC0569" w:rsidP="00CC23DC">
            <w:pPr>
              <w:spacing w:line="360" w:lineRule="auto"/>
              <w:ind w:firstLineChars="0" w:firstLine="0"/>
              <w:jc w:val="center"/>
              <w:rPr>
                <w:sz w:val="18"/>
              </w:rPr>
            </w:pPr>
            <w:r>
              <w:rPr>
                <w:sz w:val="18"/>
              </w:rPr>
              <w:t>100000</w:t>
            </w:r>
            <w:r w:rsidR="00994F86">
              <w:rPr>
                <w:sz w:val="18"/>
              </w:rPr>
              <w:t>粒</w:t>
            </w:r>
            <w:r>
              <w:rPr>
                <w:sz w:val="18"/>
              </w:rPr>
              <w:t>/ cm</w:t>
            </w:r>
            <w:r>
              <w:rPr>
                <w:sz w:val="18"/>
                <w:vertAlign w:val="superscript"/>
              </w:rPr>
              <w:t>3</w:t>
            </w:r>
          </w:p>
        </w:tc>
        <w:tc>
          <w:tcPr>
            <w:tcW w:w="850" w:type="dxa"/>
            <w:vAlign w:val="center"/>
          </w:tcPr>
          <w:p w14:paraId="79C0B7BC" w14:textId="77777777" w:rsidR="003753C4" w:rsidRDefault="00FC0569" w:rsidP="00CC23DC">
            <w:pPr>
              <w:spacing w:line="360" w:lineRule="auto"/>
              <w:ind w:firstLineChars="0" w:firstLine="0"/>
              <w:jc w:val="center"/>
              <w:rPr>
                <w:sz w:val="18"/>
              </w:rPr>
            </w:pPr>
            <w:r>
              <w:rPr>
                <w:sz w:val="18"/>
              </w:rPr>
              <w:t>±8%</w:t>
            </w:r>
          </w:p>
        </w:tc>
        <w:tc>
          <w:tcPr>
            <w:tcW w:w="851" w:type="dxa"/>
            <w:vAlign w:val="center"/>
          </w:tcPr>
          <w:p w14:paraId="7155A579" w14:textId="77777777" w:rsidR="003753C4" w:rsidRDefault="00FC0569" w:rsidP="00CC23DC">
            <w:pPr>
              <w:spacing w:line="360" w:lineRule="auto"/>
              <w:ind w:firstLineChars="0" w:firstLine="0"/>
              <w:jc w:val="center"/>
              <w:rPr>
                <w:sz w:val="18"/>
              </w:rPr>
            </w:pPr>
            <w:r>
              <w:rPr>
                <w:sz w:val="18"/>
              </w:rPr>
              <w:t>0.36</w:t>
            </w:r>
          </w:p>
        </w:tc>
        <w:tc>
          <w:tcPr>
            <w:tcW w:w="1275" w:type="dxa"/>
            <w:vAlign w:val="center"/>
          </w:tcPr>
          <w:p w14:paraId="7DBA0EA9" w14:textId="77777777" w:rsidR="003753C4" w:rsidRDefault="00FC0569" w:rsidP="00CC23DC">
            <w:pPr>
              <w:spacing w:line="360" w:lineRule="auto"/>
              <w:ind w:firstLineChars="0" w:firstLine="0"/>
              <w:jc w:val="center"/>
              <w:rPr>
                <w:sz w:val="18"/>
              </w:rPr>
            </w:pPr>
            <w:r>
              <w:rPr>
                <w:sz w:val="18"/>
              </w:rPr>
              <w:t>正丁醇</w:t>
            </w:r>
          </w:p>
        </w:tc>
        <w:tc>
          <w:tcPr>
            <w:tcW w:w="828" w:type="dxa"/>
            <w:vAlign w:val="center"/>
          </w:tcPr>
          <w:p w14:paraId="65D16566" w14:textId="77777777" w:rsidR="003753C4" w:rsidRDefault="00FC0569" w:rsidP="00CC23DC">
            <w:pPr>
              <w:spacing w:line="360" w:lineRule="auto"/>
              <w:ind w:firstLineChars="0" w:firstLine="0"/>
              <w:jc w:val="center"/>
              <w:rPr>
                <w:sz w:val="18"/>
              </w:rPr>
            </w:pPr>
            <w:r>
              <w:rPr>
                <w:sz w:val="18"/>
              </w:rPr>
              <w:t>是</w:t>
            </w:r>
          </w:p>
        </w:tc>
      </w:tr>
      <w:tr w:rsidR="003753C4" w14:paraId="3F0582B5" w14:textId="77777777" w:rsidTr="00957931">
        <w:trPr>
          <w:jc w:val="center"/>
        </w:trPr>
        <w:tc>
          <w:tcPr>
            <w:tcW w:w="1675" w:type="dxa"/>
            <w:vAlign w:val="center"/>
          </w:tcPr>
          <w:p w14:paraId="08F92100" w14:textId="77777777" w:rsidR="003753C4" w:rsidRDefault="00FC0569" w:rsidP="00CC23DC">
            <w:pPr>
              <w:spacing w:line="360" w:lineRule="auto"/>
              <w:ind w:firstLineChars="0" w:firstLine="0"/>
              <w:jc w:val="center"/>
              <w:rPr>
                <w:sz w:val="18"/>
              </w:rPr>
            </w:pPr>
            <w:r>
              <w:rPr>
                <w:sz w:val="18"/>
              </w:rPr>
              <w:t>NPC 10</w:t>
            </w:r>
            <w:r>
              <w:rPr>
                <w:sz w:val="18"/>
              </w:rPr>
              <w:t>（</w:t>
            </w:r>
            <w:r>
              <w:rPr>
                <w:sz w:val="18"/>
              </w:rPr>
              <w:t>PMS</w:t>
            </w:r>
            <w:r>
              <w:rPr>
                <w:sz w:val="18"/>
              </w:rPr>
              <w:t>，</w:t>
            </w:r>
            <w:r>
              <w:rPr>
                <w:sz w:val="18"/>
              </w:rPr>
              <w:t>USA</w:t>
            </w:r>
            <w:r>
              <w:rPr>
                <w:sz w:val="18"/>
              </w:rPr>
              <w:t>）</w:t>
            </w:r>
          </w:p>
        </w:tc>
        <w:tc>
          <w:tcPr>
            <w:tcW w:w="931" w:type="dxa"/>
            <w:vAlign w:val="center"/>
          </w:tcPr>
          <w:p w14:paraId="5873B21F" w14:textId="77777777" w:rsidR="003753C4" w:rsidRDefault="00FC0569" w:rsidP="00CC23DC">
            <w:pPr>
              <w:spacing w:line="360" w:lineRule="auto"/>
              <w:ind w:firstLineChars="0" w:firstLine="0"/>
              <w:jc w:val="center"/>
              <w:rPr>
                <w:sz w:val="18"/>
              </w:rPr>
            </w:pPr>
            <w:r>
              <w:rPr>
                <w:sz w:val="18"/>
              </w:rPr>
              <w:t>10 nm</w:t>
            </w:r>
          </w:p>
        </w:tc>
        <w:tc>
          <w:tcPr>
            <w:tcW w:w="763" w:type="dxa"/>
            <w:vAlign w:val="center"/>
          </w:tcPr>
          <w:p w14:paraId="69854725" w14:textId="77777777" w:rsidR="003753C4" w:rsidRDefault="00FC0569" w:rsidP="00CC23DC">
            <w:pPr>
              <w:spacing w:line="360" w:lineRule="auto"/>
              <w:ind w:firstLineChars="0" w:firstLine="0"/>
              <w:jc w:val="center"/>
              <w:rPr>
                <w:sz w:val="18"/>
              </w:rPr>
            </w:pPr>
            <w:r>
              <w:rPr>
                <w:sz w:val="18"/>
              </w:rPr>
              <w:t>1 μm</w:t>
            </w:r>
          </w:p>
        </w:tc>
        <w:tc>
          <w:tcPr>
            <w:tcW w:w="1203" w:type="dxa"/>
            <w:vAlign w:val="center"/>
          </w:tcPr>
          <w:p w14:paraId="39074842" w14:textId="77777777" w:rsidR="003753C4" w:rsidRDefault="003753C4" w:rsidP="00CC23DC">
            <w:pPr>
              <w:spacing w:line="360" w:lineRule="auto"/>
              <w:ind w:firstLineChars="0" w:firstLine="0"/>
              <w:jc w:val="center"/>
              <w:rPr>
                <w:sz w:val="18"/>
              </w:rPr>
            </w:pPr>
          </w:p>
        </w:tc>
        <w:tc>
          <w:tcPr>
            <w:tcW w:w="639" w:type="dxa"/>
            <w:vAlign w:val="center"/>
          </w:tcPr>
          <w:p w14:paraId="676BE271" w14:textId="77777777" w:rsidR="003753C4" w:rsidRDefault="003753C4" w:rsidP="00CC23DC">
            <w:pPr>
              <w:spacing w:line="360" w:lineRule="auto"/>
              <w:ind w:firstLineChars="0" w:firstLine="0"/>
              <w:jc w:val="center"/>
              <w:rPr>
                <w:sz w:val="18"/>
              </w:rPr>
            </w:pPr>
          </w:p>
        </w:tc>
        <w:tc>
          <w:tcPr>
            <w:tcW w:w="1346" w:type="dxa"/>
            <w:vAlign w:val="center"/>
          </w:tcPr>
          <w:p w14:paraId="30DAFA6B" w14:textId="77777777" w:rsidR="003753C4" w:rsidRDefault="003753C4" w:rsidP="00CC23DC">
            <w:pPr>
              <w:spacing w:line="360" w:lineRule="auto"/>
              <w:ind w:firstLineChars="0" w:firstLine="0"/>
              <w:jc w:val="center"/>
              <w:rPr>
                <w:sz w:val="18"/>
              </w:rPr>
            </w:pPr>
          </w:p>
        </w:tc>
        <w:tc>
          <w:tcPr>
            <w:tcW w:w="850" w:type="dxa"/>
            <w:vAlign w:val="center"/>
          </w:tcPr>
          <w:p w14:paraId="5BC5ADE4" w14:textId="77777777" w:rsidR="003753C4" w:rsidRDefault="003753C4" w:rsidP="00CC23DC">
            <w:pPr>
              <w:spacing w:line="360" w:lineRule="auto"/>
              <w:ind w:firstLineChars="0" w:firstLine="0"/>
              <w:jc w:val="center"/>
              <w:rPr>
                <w:sz w:val="18"/>
              </w:rPr>
            </w:pPr>
          </w:p>
        </w:tc>
        <w:tc>
          <w:tcPr>
            <w:tcW w:w="851" w:type="dxa"/>
            <w:vAlign w:val="center"/>
          </w:tcPr>
          <w:p w14:paraId="49ACE78F" w14:textId="77777777" w:rsidR="003753C4" w:rsidRDefault="00FC0569" w:rsidP="00CC23DC">
            <w:pPr>
              <w:spacing w:line="360" w:lineRule="auto"/>
              <w:ind w:firstLineChars="0" w:firstLine="0"/>
              <w:jc w:val="center"/>
              <w:rPr>
                <w:sz w:val="18"/>
              </w:rPr>
            </w:pPr>
            <w:r>
              <w:rPr>
                <w:sz w:val="18"/>
              </w:rPr>
              <w:t>2.83</w:t>
            </w:r>
          </w:p>
        </w:tc>
        <w:tc>
          <w:tcPr>
            <w:tcW w:w="1275" w:type="dxa"/>
            <w:vAlign w:val="center"/>
          </w:tcPr>
          <w:p w14:paraId="093C29BA" w14:textId="77777777" w:rsidR="003753C4" w:rsidRDefault="003753C4" w:rsidP="00CC23DC">
            <w:pPr>
              <w:spacing w:line="360" w:lineRule="auto"/>
              <w:ind w:firstLineChars="0" w:firstLine="0"/>
              <w:jc w:val="center"/>
              <w:rPr>
                <w:sz w:val="18"/>
              </w:rPr>
            </w:pPr>
          </w:p>
        </w:tc>
        <w:tc>
          <w:tcPr>
            <w:tcW w:w="828" w:type="dxa"/>
            <w:vAlign w:val="center"/>
          </w:tcPr>
          <w:p w14:paraId="641970B4" w14:textId="77777777" w:rsidR="003753C4" w:rsidRDefault="003753C4" w:rsidP="00CC23DC">
            <w:pPr>
              <w:spacing w:line="360" w:lineRule="auto"/>
              <w:ind w:firstLineChars="0" w:firstLine="0"/>
              <w:jc w:val="center"/>
              <w:rPr>
                <w:sz w:val="18"/>
              </w:rPr>
            </w:pPr>
          </w:p>
        </w:tc>
      </w:tr>
      <w:tr w:rsidR="003753C4" w14:paraId="347806F3" w14:textId="77777777" w:rsidTr="00957931">
        <w:trPr>
          <w:jc w:val="center"/>
        </w:trPr>
        <w:tc>
          <w:tcPr>
            <w:tcW w:w="1675" w:type="dxa"/>
            <w:vAlign w:val="center"/>
          </w:tcPr>
          <w:p w14:paraId="51742103" w14:textId="77777777" w:rsidR="003753C4" w:rsidRDefault="00FC0569" w:rsidP="00CC23DC">
            <w:pPr>
              <w:spacing w:line="360" w:lineRule="auto"/>
              <w:ind w:firstLineChars="0" w:firstLine="0"/>
              <w:jc w:val="center"/>
              <w:rPr>
                <w:sz w:val="18"/>
              </w:rPr>
            </w:pPr>
            <w:r>
              <w:rPr>
                <w:sz w:val="18"/>
              </w:rPr>
              <w:t>UF-CPC50</w:t>
            </w:r>
            <w:r>
              <w:rPr>
                <w:sz w:val="18"/>
              </w:rPr>
              <w:t>（</w:t>
            </w:r>
            <w:r>
              <w:rPr>
                <w:sz w:val="18"/>
              </w:rPr>
              <w:t>Palas</w:t>
            </w:r>
            <w:r>
              <w:rPr>
                <w:sz w:val="18"/>
              </w:rPr>
              <w:t>，</w:t>
            </w:r>
            <w:r>
              <w:rPr>
                <w:sz w:val="18"/>
              </w:rPr>
              <w:t>DE</w:t>
            </w:r>
            <w:r>
              <w:rPr>
                <w:sz w:val="18"/>
              </w:rPr>
              <w:t>）</w:t>
            </w:r>
          </w:p>
        </w:tc>
        <w:tc>
          <w:tcPr>
            <w:tcW w:w="931" w:type="dxa"/>
            <w:vMerge w:val="restart"/>
            <w:vAlign w:val="center"/>
          </w:tcPr>
          <w:p w14:paraId="6F233FF6" w14:textId="77777777" w:rsidR="003753C4" w:rsidRDefault="00FC0569" w:rsidP="00CC23DC">
            <w:pPr>
              <w:spacing w:line="360" w:lineRule="auto"/>
              <w:ind w:firstLineChars="0" w:firstLine="0"/>
              <w:jc w:val="center"/>
              <w:rPr>
                <w:sz w:val="18"/>
              </w:rPr>
            </w:pPr>
            <w:r>
              <w:rPr>
                <w:sz w:val="18"/>
              </w:rPr>
              <w:t>4 nm</w:t>
            </w:r>
          </w:p>
        </w:tc>
        <w:tc>
          <w:tcPr>
            <w:tcW w:w="763" w:type="dxa"/>
            <w:vMerge w:val="restart"/>
            <w:vAlign w:val="center"/>
          </w:tcPr>
          <w:p w14:paraId="3659B256" w14:textId="77777777" w:rsidR="003753C4" w:rsidRDefault="00FC0569" w:rsidP="00CC23DC">
            <w:pPr>
              <w:spacing w:line="360" w:lineRule="auto"/>
              <w:ind w:firstLineChars="0" w:firstLine="0"/>
              <w:jc w:val="center"/>
              <w:rPr>
                <w:sz w:val="18"/>
              </w:rPr>
            </w:pPr>
            <w:r>
              <w:rPr>
                <w:sz w:val="18"/>
              </w:rPr>
              <w:t>10 μm</w:t>
            </w:r>
          </w:p>
        </w:tc>
        <w:tc>
          <w:tcPr>
            <w:tcW w:w="1203" w:type="dxa"/>
            <w:vAlign w:val="center"/>
          </w:tcPr>
          <w:p w14:paraId="2A1B4B5C" w14:textId="5B6E8211" w:rsidR="003753C4" w:rsidRDefault="00FC0569" w:rsidP="00CC23DC">
            <w:pPr>
              <w:spacing w:line="360" w:lineRule="auto"/>
              <w:ind w:firstLineChars="0" w:firstLine="0"/>
              <w:jc w:val="center"/>
              <w:rPr>
                <w:sz w:val="18"/>
              </w:rPr>
            </w:pPr>
            <w:r>
              <w:rPr>
                <w:sz w:val="18"/>
              </w:rPr>
              <w:t>＜</w:t>
            </w:r>
            <w:r>
              <w:rPr>
                <w:sz w:val="18"/>
              </w:rPr>
              <w:t>2000</w:t>
            </w:r>
            <w:r w:rsidR="00994F86">
              <w:rPr>
                <w:sz w:val="18"/>
              </w:rPr>
              <w:t>粒</w:t>
            </w:r>
            <w:r>
              <w:rPr>
                <w:sz w:val="18"/>
              </w:rPr>
              <w:t>/ cm</w:t>
            </w:r>
            <w:r>
              <w:rPr>
                <w:sz w:val="18"/>
                <w:vertAlign w:val="superscript"/>
              </w:rPr>
              <w:t>3</w:t>
            </w:r>
          </w:p>
        </w:tc>
        <w:tc>
          <w:tcPr>
            <w:tcW w:w="639" w:type="dxa"/>
            <w:vMerge w:val="restart"/>
            <w:vAlign w:val="center"/>
          </w:tcPr>
          <w:p w14:paraId="7426D226" w14:textId="77777777" w:rsidR="003753C4" w:rsidRDefault="00FC0569" w:rsidP="00CC23DC">
            <w:pPr>
              <w:spacing w:line="360" w:lineRule="auto"/>
              <w:ind w:firstLineChars="0" w:firstLine="0"/>
              <w:jc w:val="center"/>
              <w:rPr>
                <w:sz w:val="18"/>
              </w:rPr>
            </w:pPr>
            <w:r>
              <w:rPr>
                <w:sz w:val="18"/>
              </w:rPr>
              <w:t>5%</w:t>
            </w:r>
          </w:p>
        </w:tc>
        <w:tc>
          <w:tcPr>
            <w:tcW w:w="1346" w:type="dxa"/>
            <w:vMerge w:val="restart"/>
            <w:vAlign w:val="center"/>
          </w:tcPr>
          <w:p w14:paraId="1058F1D2" w14:textId="3980B6F2" w:rsidR="003753C4" w:rsidRDefault="00FC0569" w:rsidP="00CC23DC">
            <w:pPr>
              <w:spacing w:line="360" w:lineRule="auto"/>
              <w:ind w:firstLineChars="0" w:firstLine="0"/>
              <w:jc w:val="center"/>
              <w:rPr>
                <w:sz w:val="18"/>
              </w:rPr>
            </w:pPr>
            <w:r>
              <w:rPr>
                <w:sz w:val="18"/>
              </w:rPr>
              <w:t>＜</w:t>
            </w:r>
            <w:r>
              <w:rPr>
                <w:sz w:val="18"/>
              </w:rPr>
              <w:t>107</w:t>
            </w:r>
            <w:r w:rsidR="00994F86">
              <w:rPr>
                <w:sz w:val="18"/>
              </w:rPr>
              <w:t>粒</w:t>
            </w:r>
            <w:r>
              <w:rPr>
                <w:sz w:val="18"/>
              </w:rPr>
              <w:t>/ cm</w:t>
            </w:r>
            <w:r>
              <w:rPr>
                <w:sz w:val="18"/>
                <w:vertAlign w:val="superscript"/>
              </w:rPr>
              <w:t>3</w:t>
            </w:r>
          </w:p>
        </w:tc>
        <w:tc>
          <w:tcPr>
            <w:tcW w:w="850" w:type="dxa"/>
            <w:vMerge w:val="restart"/>
            <w:vAlign w:val="center"/>
          </w:tcPr>
          <w:p w14:paraId="3F41BC10" w14:textId="77777777" w:rsidR="003753C4" w:rsidRDefault="00FC0569" w:rsidP="00CC23DC">
            <w:pPr>
              <w:spacing w:line="360" w:lineRule="auto"/>
              <w:ind w:firstLineChars="0" w:firstLine="0"/>
              <w:jc w:val="center"/>
              <w:rPr>
                <w:sz w:val="18"/>
              </w:rPr>
            </w:pPr>
            <w:r>
              <w:rPr>
                <w:sz w:val="18"/>
              </w:rPr>
              <w:t>10%</w:t>
            </w:r>
          </w:p>
        </w:tc>
        <w:tc>
          <w:tcPr>
            <w:tcW w:w="851" w:type="dxa"/>
            <w:vMerge w:val="restart"/>
            <w:vAlign w:val="center"/>
          </w:tcPr>
          <w:p w14:paraId="57D8832F" w14:textId="77777777" w:rsidR="003753C4" w:rsidRDefault="00FC0569" w:rsidP="00CC23DC">
            <w:pPr>
              <w:spacing w:line="360" w:lineRule="auto"/>
              <w:ind w:firstLineChars="0" w:firstLine="0"/>
              <w:jc w:val="center"/>
              <w:rPr>
                <w:sz w:val="18"/>
              </w:rPr>
            </w:pPr>
            <w:r>
              <w:rPr>
                <w:sz w:val="18"/>
              </w:rPr>
              <w:t>0.3-0.6</w:t>
            </w:r>
          </w:p>
        </w:tc>
        <w:tc>
          <w:tcPr>
            <w:tcW w:w="1275" w:type="dxa"/>
            <w:vMerge w:val="restart"/>
            <w:vAlign w:val="center"/>
          </w:tcPr>
          <w:p w14:paraId="282D85F5" w14:textId="77777777" w:rsidR="003753C4" w:rsidRDefault="00FC0569" w:rsidP="00CC23DC">
            <w:pPr>
              <w:spacing w:line="360" w:lineRule="auto"/>
              <w:ind w:firstLineChars="0" w:firstLine="0"/>
              <w:jc w:val="center"/>
              <w:rPr>
                <w:sz w:val="18"/>
              </w:rPr>
            </w:pPr>
            <w:r>
              <w:rPr>
                <w:sz w:val="18"/>
              </w:rPr>
              <w:t>丁醇，异丙醇，水或其他液体</w:t>
            </w:r>
          </w:p>
        </w:tc>
        <w:tc>
          <w:tcPr>
            <w:tcW w:w="828" w:type="dxa"/>
            <w:vMerge w:val="restart"/>
            <w:vAlign w:val="center"/>
          </w:tcPr>
          <w:p w14:paraId="7578C059" w14:textId="77777777" w:rsidR="003753C4" w:rsidRDefault="00FC0569" w:rsidP="00CC23DC">
            <w:pPr>
              <w:spacing w:line="360" w:lineRule="auto"/>
              <w:ind w:firstLineChars="0" w:firstLine="0"/>
              <w:jc w:val="center"/>
              <w:rPr>
                <w:sz w:val="18"/>
              </w:rPr>
            </w:pPr>
            <w:r>
              <w:rPr>
                <w:sz w:val="18"/>
              </w:rPr>
              <w:t>是</w:t>
            </w:r>
          </w:p>
        </w:tc>
      </w:tr>
      <w:tr w:rsidR="003753C4" w14:paraId="186C4339" w14:textId="77777777" w:rsidTr="00957931">
        <w:trPr>
          <w:jc w:val="center"/>
        </w:trPr>
        <w:tc>
          <w:tcPr>
            <w:tcW w:w="1675" w:type="dxa"/>
            <w:vAlign w:val="center"/>
          </w:tcPr>
          <w:p w14:paraId="7BAF726A" w14:textId="77777777" w:rsidR="003753C4" w:rsidRDefault="00FC0569" w:rsidP="00CC23DC">
            <w:pPr>
              <w:spacing w:line="360" w:lineRule="auto"/>
              <w:ind w:firstLineChars="0" w:firstLine="0"/>
              <w:jc w:val="center"/>
              <w:rPr>
                <w:sz w:val="18"/>
              </w:rPr>
            </w:pPr>
            <w:r>
              <w:rPr>
                <w:sz w:val="18"/>
              </w:rPr>
              <w:t>UF-CPC100</w:t>
            </w:r>
            <w:r>
              <w:rPr>
                <w:sz w:val="18"/>
              </w:rPr>
              <w:t>（</w:t>
            </w:r>
            <w:r>
              <w:rPr>
                <w:sz w:val="18"/>
              </w:rPr>
              <w:t>Palas</w:t>
            </w:r>
            <w:r>
              <w:rPr>
                <w:sz w:val="18"/>
              </w:rPr>
              <w:t>，</w:t>
            </w:r>
            <w:r>
              <w:rPr>
                <w:sz w:val="18"/>
              </w:rPr>
              <w:t>DE</w:t>
            </w:r>
            <w:r>
              <w:rPr>
                <w:sz w:val="18"/>
              </w:rPr>
              <w:t>）</w:t>
            </w:r>
          </w:p>
        </w:tc>
        <w:tc>
          <w:tcPr>
            <w:tcW w:w="931" w:type="dxa"/>
            <w:vMerge/>
            <w:vAlign w:val="center"/>
          </w:tcPr>
          <w:p w14:paraId="14C53A0E" w14:textId="77777777" w:rsidR="003753C4" w:rsidRDefault="003753C4" w:rsidP="00CC23DC">
            <w:pPr>
              <w:spacing w:line="360" w:lineRule="auto"/>
              <w:ind w:firstLineChars="0" w:firstLine="0"/>
              <w:jc w:val="center"/>
              <w:rPr>
                <w:sz w:val="18"/>
              </w:rPr>
            </w:pPr>
          </w:p>
        </w:tc>
        <w:tc>
          <w:tcPr>
            <w:tcW w:w="763" w:type="dxa"/>
            <w:vMerge/>
            <w:vAlign w:val="center"/>
          </w:tcPr>
          <w:p w14:paraId="6D50F423" w14:textId="77777777" w:rsidR="003753C4" w:rsidRDefault="003753C4" w:rsidP="00CC23DC">
            <w:pPr>
              <w:spacing w:line="360" w:lineRule="auto"/>
              <w:ind w:firstLineChars="0" w:firstLine="0"/>
              <w:jc w:val="center"/>
              <w:rPr>
                <w:sz w:val="18"/>
              </w:rPr>
            </w:pPr>
          </w:p>
        </w:tc>
        <w:tc>
          <w:tcPr>
            <w:tcW w:w="1203" w:type="dxa"/>
            <w:vAlign w:val="center"/>
          </w:tcPr>
          <w:p w14:paraId="55B2E6BD" w14:textId="773759B9" w:rsidR="003753C4" w:rsidRDefault="00FC0569" w:rsidP="00CC23DC">
            <w:pPr>
              <w:spacing w:line="360" w:lineRule="auto"/>
              <w:ind w:firstLineChars="0" w:firstLine="0"/>
              <w:jc w:val="center"/>
              <w:rPr>
                <w:sz w:val="18"/>
              </w:rPr>
            </w:pPr>
            <w:r>
              <w:rPr>
                <w:sz w:val="18"/>
              </w:rPr>
              <w:t>＜</w:t>
            </w:r>
            <w:r w:rsidR="003503E5">
              <w:rPr>
                <w:sz w:val="18"/>
              </w:rPr>
              <w:t>5</w:t>
            </w:r>
            <w:r w:rsidR="003503E5">
              <w:rPr>
                <w:rFonts w:hint="eastAsia"/>
                <w:sz w:val="18"/>
              </w:rPr>
              <w:t>×</w:t>
            </w:r>
            <w:r w:rsidR="003503E5">
              <w:rPr>
                <w:sz w:val="18"/>
              </w:rPr>
              <w:t>10</w:t>
            </w:r>
            <w:r w:rsidR="00167E48" w:rsidRPr="00596332">
              <w:rPr>
                <w:sz w:val="18"/>
                <w:vertAlign w:val="superscript"/>
              </w:rPr>
              <w:t>4</w:t>
            </w:r>
            <w:r w:rsidR="00994F86">
              <w:rPr>
                <w:sz w:val="18"/>
              </w:rPr>
              <w:t>粒</w:t>
            </w:r>
            <w:r>
              <w:rPr>
                <w:sz w:val="18"/>
              </w:rPr>
              <w:t>/c cm</w:t>
            </w:r>
            <w:r>
              <w:rPr>
                <w:sz w:val="18"/>
                <w:vertAlign w:val="superscript"/>
              </w:rPr>
              <w:t>3</w:t>
            </w:r>
          </w:p>
        </w:tc>
        <w:tc>
          <w:tcPr>
            <w:tcW w:w="639" w:type="dxa"/>
            <w:vMerge/>
            <w:vAlign w:val="center"/>
          </w:tcPr>
          <w:p w14:paraId="4B4ABC99" w14:textId="77777777" w:rsidR="003753C4" w:rsidRDefault="003753C4" w:rsidP="00CC23DC">
            <w:pPr>
              <w:spacing w:line="360" w:lineRule="auto"/>
              <w:ind w:firstLineChars="0" w:firstLine="0"/>
              <w:jc w:val="center"/>
              <w:rPr>
                <w:sz w:val="18"/>
              </w:rPr>
            </w:pPr>
          </w:p>
        </w:tc>
        <w:tc>
          <w:tcPr>
            <w:tcW w:w="1346" w:type="dxa"/>
            <w:vMerge/>
            <w:vAlign w:val="center"/>
          </w:tcPr>
          <w:p w14:paraId="0D320E8E" w14:textId="77777777" w:rsidR="003753C4" w:rsidRDefault="003753C4" w:rsidP="00CC23DC">
            <w:pPr>
              <w:spacing w:line="360" w:lineRule="auto"/>
              <w:ind w:firstLineChars="0" w:firstLine="0"/>
              <w:jc w:val="center"/>
              <w:rPr>
                <w:sz w:val="18"/>
              </w:rPr>
            </w:pPr>
          </w:p>
        </w:tc>
        <w:tc>
          <w:tcPr>
            <w:tcW w:w="850" w:type="dxa"/>
            <w:vMerge/>
            <w:vAlign w:val="center"/>
          </w:tcPr>
          <w:p w14:paraId="54651050" w14:textId="77777777" w:rsidR="003753C4" w:rsidRDefault="003753C4" w:rsidP="00CC23DC">
            <w:pPr>
              <w:spacing w:line="360" w:lineRule="auto"/>
              <w:ind w:firstLineChars="0" w:firstLine="0"/>
              <w:jc w:val="center"/>
              <w:rPr>
                <w:sz w:val="18"/>
              </w:rPr>
            </w:pPr>
          </w:p>
        </w:tc>
        <w:tc>
          <w:tcPr>
            <w:tcW w:w="851" w:type="dxa"/>
            <w:vMerge/>
            <w:vAlign w:val="center"/>
          </w:tcPr>
          <w:p w14:paraId="442FA5C7" w14:textId="77777777" w:rsidR="003753C4" w:rsidRDefault="003753C4" w:rsidP="00CC23DC">
            <w:pPr>
              <w:spacing w:line="360" w:lineRule="auto"/>
              <w:ind w:firstLineChars="0" w:firstLine="0"/>
              <w:jc w:val="center"/>
              <w:rPr>
                <w:sz w:val="18"/>
              </w:rPr>
            </w:pPr>
          </w:p>
        </w:tc>
        <w:tc>
          <w:tcPr>
            <w:tcW w:w="1275" w:type="dxa"/>
            <w:vMerge/>
            <w:vAlign w:val="center"/>
          </w:tcPr>
          <w:p w14:paraId="72F79F87" w14:textId="77777777" w:rsidR="003753C4" w:rsidRDefault="003753C4" w:rsidP="00CC23DC">
            <w:pPr>
              <w:spacing w:line="360" w:lineRule="auto"/>
              <w:ind w:firstLineChars="0" w:firstLine="0"/>
              <w:jc w:val="center"/>
              <w:rPr>
                <w:sz w:val="18"/>
              </w:rPr>
            </w:pPr>
          </w:p>
        </w:tc>
        <w:tc>
          <w:tcPr>
            <w:tcW w:w="828" w:type="dxa"/>
            <w:vMerge/>
            <w:vAlign w:val="center"/>
          </w:tcPr>
          <w:p w14:paraId="20AFEEE3" w14:textId="77777777" w:rsidR="003753C4" w:rsidRDefault="003753C4" w:rsidP="00CC23DC">
            <w:pPr>
              <w:spacing w:line="360" w:lineRule="auto"/>
              <w:ind w:firstLineChars="0" w:firstLine="0"/>
              <w:jc w:val="center"/>
              <w:rPr>
                <w:sz w:val="18"/>
              </w:rPr>
            </w:pPr>
          </w:p>
        </w:tc>
      </w:tr>
      <w:tr w:rsidR="003753C4" w14:paraId="49068049" w14:textId="77777777" w:rsidTr="00957931">
        <w:trPr>
          <w:jc w:val="center"/>
        </w:trPr>
        <w:tc>
          <w:tcPr>
            <w:tcW w:w="1675" w:type="dxa"/>
            <w:vAlign w:val="center"/>
          </w:tcPr>
          <w:p w14:paraId="0C5BA37F" w14:textId="77777777" w:rsidR="003753C4" w:rsidRDefault="00FC0569" w:rsidP="00CC23DC">
            <w:pPr>
              <w:spacing w:line="360" w:lineRule="auto"/>
              <w:ind w:firstLineChars="0" w:firstLine="0"/>
              <w:jc w:val="center"/>
              <w:rPr>
                <w:sz w:val="18"/>
              </w:rPr>
            </w:pPr>
            <w:r>
              <w:rPr>
                <w:sz w:val="18"/>
              </w:rPr>
              <w:t>UF-CPC200</w:t>
            </w:r>
            <w:r>
              <w:rPr>
                <w:sz w:val="18"/>
              </w:rPr>
              <w:lastRenderedPageBreak/>
              <w:t>（</w:t>
            </w:r>
            <w:r>
              <w:rPr>
                <w:sz w:val="18"/>
              </w:rPr>
              <w:t>Palas</w:t>
            </w:r>
            <w:r>
              <w:rPr>
                <w:sz w:val="18"/>
              </w:rPr>
              <w:t>，</w:t>
            </w:r>
            <w:r>
              <w:rPr>
                <w:sz w:val="18"/>
              </w:rPr>
              <w:t>DE</w:t>
            </w:r>
            <w:r>
              <w:rPr>
                <w:sz w:val="18"/>
              </w:rPr>
              <w:t>）</w:t>
            </w:r>
          </w:p>
        </w:tc>
        <w:tc>
          <w:tcPr>
            <w:tcW w:w="931" w:type="dxa"/>
            <w:vMerge/>
            <w:vAlign w:val="center"/>
          </w:tcPr>
          <w:p w14:paraId="329C050C" w14:textId="77777777" w:rsidR="003753C4" w:rsidRDefault="003753C4" w:rsidP="00CC23DC">
            <w:pPr>
              <w:spacing w:line="360" w:lineRule="auto"/>
              <w:ind w:firstLineChars="0" w:firstLine="0"/>
              <w:jc w:val="center"/>
              <w:rPr>
                <w:sz w:val="18"/>
              </w:rPr>
            </w:pPr>
          </w:p>
        </w:tc>
        <w:tc>
          <w:tcPr>
            <w:tcW w:w="763" w:type="dxa"/>
            <w:vMerge/>
            <w:vAlign w:val="center"/>
          </w:tcPr>
          <w:p w14:paraId="267A62E5" w14:textId="77777777" w:rsidR="003753C4" w:rsidRDefault="003753C4" w:rsidP="00CC23DC">
            <w:pPr>
              <w:spacing w:line="360" w:lineRule="auto"/>
              <w:ind w:firstLineChars="0" w:firstLine="0"/>
              <w:jc w:val="center"/>
              <w:rPr>
                <w:sz w:val="18"/>
              </w:rPr>
            </w:pPr>
          </w:p>
        </w:tc>
        <w:tc>
          <w:tcPr>
            <w:tcW w:w="1203" w:type="dxa"/>
            <w:vAlign w:val="center"/>
          </w:tcPr>
          <w:p w14:paraId="4030B43F" w14:textId="2179FCE1" w:rsidR="003753C4" w:rsidRDefault="00FC0569" w:rsidP="00CC23DC">
            <w:pPr>
              <w:spacing w:line="360" w:lineRule="auto"/>
              <w:ind w:firstLineChars="0" w:firstLine="0"/>
              <w:jc w:val="center"/>
              <w:rPr>
                <w:sz w:val="18"/>
              </w:rPr>
            </w:pPr>
            <w:r>
              <w:rPr>
                <w:sz w:val="18"/>
              </w:rPr>
              <w:t>＜</w:t>
            </w:r>
            <w:r>
              <w:rPr>
                <w:sz w:val="18"/>
              </w:rPr>
              <w:t>10</w:t>
            </w:r>
            <w:r w:rsidR="00167E48" w:rsidRPr="00596332">
              <w:rPr>
                <w:sz w:val="18"/>
                <w:vertAlign w:val="superscript"/>
              </w:rPr>
              <w:t>6</w:t>
            </w:r>
            <w:r w:rsidR="00994F86">
              <w:rPr>
                <w:sz w:val="18"/>
              </w:rPr>
              <w:t>粒</w:t>
            </w:r>
            <w:r>
              <w:rPr>
                <w:sz w:val="18"/>
              </w:rPr>
              <w:t xml:space="preserve"> </w:t>
            </w:r>
            <w:r>
              <w:rPr>
                <w:rFonts w:hint="eastAsia"/>
                <w:sz w:val="18"/>
              </w:rPr>
              <w:lastRenderedPageBreak/>
              <w:t>/</w:t>
            </w:r>
            <w:r>
              <w:rPr>
                <w:sz w:val="18"/>
              </w:rPr>
              <w:t>cm</w:t>
            </w:r>
            <w:r>
              <w:rPr>
                <w:sz w:val="18"/>
                <w:vertAlign w:val="superscript"/>
              </w:rPr>
              <w:t>3</w:t>
            </w:r>
          </w:p>
        </w:tc>
        <w:tc>
          <w:tcPr>
            <w:tcW w:w="639" w:type="dxa"/>
            <w:vMerge/>
            <w:vAlign w:val="center"/>
          </w:tcPr>
          <w:p w14:paraId="277FB28D" w14:textId="77777777" w:rsidR="003753C4" w:rsidRDefault="003753C4" w:rsidP="00CC23DC">
            <w:pPr>
              <w:spacing w:line="360" w:lineRule="auto"/>
              <w:ind w:firstLineChars="0" w:firstLine="0"/>
              <w:jc w:val="center"/>
              <w:rPr>
                <w:sz w:val="18"/>
              </w:rPr>
            </w:pPr>
          </w:p>
        </w:tc>
        <w:tc>
          <w:tcPr>
            <w:tcW w:w="1346" w:type="dxa"/>
            <w:vMerge/>
            <w:vAlign w:val="center"/>
          </w:tcPr>
          <w:p w14:paraId="68F180A5" w14:textId="77777777" w:rsidR="003753C4" w:rsidRDefault="003753C4" w:rsidP="00CC23DC">
            <w:pPr>
              <w:spacing w:line="360" w:lineRule="auto"/>
              <w:ind w:firstLineChars="0" w:firstLine="0"/>
              <w:jc w:val="center"/>
              <w:rPr>
                <w:sz w:val="18"/>
              </w:rPr>
            </w:pPr>
          </w:p>
        </w:tc>
        <w:tc>
          <w:tcPr>
            <w:tcW w:w="850" w:type="dxa"/>
            <w:vMerge/>
            <w:vAlign w:val="center"/>
          </w:tcPr>
          <w:p w14:paraId="13E12757" w14:textId="77777777" w:rsidR="003753C4" w:rsidRDefault="003753C4" w:rsidP="00CC23DC">
            <w:pPr>
              <w:spacing w:line="360" w:lineRule="auto"/>
              <w:ind w:firstLineChars="0" w:firstLine="0"/>
              <w:jc w:val="center"/>
              <w:rPr>
                <w:sz w:val="18"/>
              </w:rPr>
            </w:pPr>
          </w:p>
        </w:tc>
        <w:tc>
          <w:tcPr>
            <w:tcW w:w="851" w:type="dxa"/>
            <w:vMerge/>
            <w:vAlign w:val="center"/>
          </w:tcPr>
          <w:p w14:paraId="3FAEEF93" w14:textId="77777777" w:rsidR="003753C4" w:rsidRDefault="003753C4" w:rsidP="00CC23DC">
            <w:pPr>
              <w:spacing w:line="360" w:lineRule="auto"/>
              <w:ind w:firstLineChars="0" w:firstLine="0"/>
              <w:jc w:val="center"/>
              <w:rPr>
                <w:sz w:val="18"/>
              </w:rPr>
            </w:pPr>
          </w:p>
        </w:tc>
        <w:tc>
          <w:tcPr>
            <w:tcW w:w="1275" w:type="dxa"/>
            <w:vMerge/>
            <w:vAlign w:val="center"/>
          </w:tcPr>
          <w:p w14:paraId="3529B25F" w14:textId="77777777" w:rsidR="003753C4" w:rsidRDefault="003753C4" w:rsidP="00CC23DC">
            <w:pPr>
              <w:spacing w:line="360" w:lineRule="auto"/>
              <w:ind w:firstLineChars="0" w:firstLine="0"/>
              <w:jc w:val="center"/>
              <w:rPr>
                <w:sz w:val="18"/>
              </w:rPr>
            </w:pPr>
          </w:p>
        </w:tc>
        <w:tc>
          <w:tcPr>
            <w:tcW w:w="828" w:type="dxa"/>
            <w:vMerge/>
            <w:vAlign w:val="center"/>
          </w:tcPr>
          <w:p w14:paraId="1BACA36E" w14:textId="77777777" w:rsidR="003753C4" w:rsidRDefault="003753C4" w:rsidP="00CC23DC">
            <w:pPr>
              <w:spacing w:line="360" w:lineRule="auto"/>
              <w:ind w:firstLineChars="0" w:firstLine="0"/>
              <w:jc w:val="center"/>
              <w:rPr>
                <w:sz w:val="18"/>
              </w:rPr>
            </w:pPr>
          </w:p>
        </w:tc>
      </w:tr>
      <w:tr w:rsidR="003753C4" w14:paraId="2113C7FF" w14:textId="77777777" w:rsidTr="00957931">
        <w:trPr>
          <w:jc w:val="center"/>
        </w:trPr>
        <w:tc>
          <w:tcPr>
            <w:tcW w:w="1675" w:type="dxa"/>
            <w:vAlign w:val="center"/>
          </w:tcPr>
          <w:p w14:paraId="19745BBF" w14:textId="77777777" w:rsidR="003753C4" w:rsidRDefault="00FC0569" w:rsidP="00CC23DC">
            <w:pPr>
              <w:spacing w:line="360" w:lineRule="auto"/>
              <w:ind w:firstLineChars="0" w:firstLine="0"/>
              <w:jc w:val="center"/>
              <w:rPr>
                <w:sz w:val="18"/>
              </w:rPr>
            </w:pPr>
            <w:r>
              <w:rPr>
                <w:sz w:val="18"/>
              </w:rPr>
              <w:lastRenderedPageBreak/>
              <w:t>便携式</w:t>
            </w:r>
            <w:r>
              <w:rPr>
                <w:sz w:val="18"/>
              </w:rPr>
              <w:t>CPC5403</w:t>
            </w:r>
            <w:r>
              <w:rPr>
                <w:sz w:val="18"/>
              </w:rPr>
              <w:t>（</w:t>
            </w:r>
            <w:r>
              <w:rPr>
                <w:sz w:val="18"/>
              </w:rPr>
              <w:t>Girmm</w:t>
            </w:r>
            <w:r>
              <w:rPr>
                <w:sz w:val="18"/>
              </w:rPr>
              <w:t>，</w:t>
            </w:r>
            <w:r>
              <w:rPr>
                <w:sz w:val="18"/>
              </w:rPr>
              <w:t>DE</w:t>
            </w:r>
            <w:r>
              <w:rPr>
                <w:sz w:val="18"/>
              </w:rPr>
              <w:t>）</w:t>
            </w:r>
          </w:p>
        </w:tc>
        <w:tc>
          <w:tcPr>
            <w:tcW w:w="931" w:type="dxa"/>
            <w:vAlign w:val="center"/>
          </w:tcPr>
          <w:p w14:paraId="1FF05F18" w14:textId="77777777" w:rsidR="003753C4" w:rsidRDefault="00FC0569" w:rsidP="00CC23DC">
            <w:pPr>
              <w:spacing w:line="360" w:lineRule="auto"/>
              <w:ind w:firstLineChars="0" w:firstLine="0"/>
              <w:jc w:val="center"/>
              <w:rPr>
                <w:sz w:val="18"/>
              </w:rPr>
            </w:pPr>
            <w:r>
              <w:rPr>
                <w:sz w:val="18"/>
              </w:rPr>
              <w:t>4.5 nm</w:t>
            </w:r>
          </w:p>
        </w:tc>
        <w:tc>
          <w:tcPr>
            <w:tcW w:w="763" w:type="dxa"/>
            <w:vMerge w:val="restart"/>
            <w:vAlign w:val="center"/>
          </w:tcPr>
          <w:p w14:paraId="637CD1BD" w14:textId="77777777" w:rsidR="003753C4" w:rsidRDefault="00FC0569" w:rsidP="00CC23DC">
            <w:pPr>
              <w:spacing w:line="360" w:lineRule="auto"/>
              <w:ind w:firstLineChars="0" w:firstLine="0"/>
              <w:jc w:val="center"/>
              <w:rPr>
                <w:sz w:val="18"/>
              </w:rPr>
            </w:pPr>
            <w:r>
              <w:rPr>
                <w:sz w:val="18"/>
              </w:rPr>
              <w:t>＞</w:t>
            </w:r>
            <w:r>
              <w:rPr>
                <w:sz w:val="18"/>
              </w:rPr>
              <w:t>3 μm</w:t>
            </w:r>
          </w:p>
        </w:tc>
        <w:tc>
          <w:tcPr>
            <w:tcW w:w="1203" w:type="dxa"/>
            <w:vAlign w:val="center"/>
          </w:tcPr>
          <w:p w14:paraId="46873E70" w14:textId="3C4A77C5" w:rsidR="003753C4" w:rsidRDefault="003503E5" w:rsidP="00CC23DC">
            <w:pPr>
              <w:spacing w:line="360" w:lineRule="auto"/>
              <w:ind w:firstLineChars="0" w:firstLine="0"/>
              <w:jc w:val="center"/>
              <w:rPr>
                <w:sz w:val="18"/>
              </w:rPr>
            </w:pPr>
            <w:r>
              <w:rPr>
                <w:sz w:val="18"/>
              </w:rPr>
              <w:t>＜</w:t>
            </w:r>
            <w:r w:rsidR="00FC0569">
              <w:rPr>
                <w:sz w:val="18"/>
              </w:rPr>
              <w:t>14000</w:t>
            </w:r>
            <w:r w:rsidR="00994F86">
              <w:rPr>
                <w:sz w:val="18"/>
              </w:rPr>
              <w:t>粒</w:t>
            </w:r>
            <w:r w:rsidR="00FC0569">
              <w:rPr>
                <w:sz w:val="18"/>
              </w:rPr>
              <w:t>/ cm</w:t>
            </w:r>
            <w:r w:rsidR="00FC0569">
              <w:rPr>
                <w:sz w:val="18"/>
                <w:vertAlign w:val="superscript"/>
              </w:rPr>
              <w:t>3</w:t>
            </w:r>
          </w:p>
        </w:tc>
        <w:tc>
          <w:tcPr>
            <w:tcW w:w="639" w:type="dxa"/>
            <w:vMerge w:val="restart"/>
            <w:vAlign w:val="center"/>
          </w:tcPr>
          <w:p w14:paraId="4D73356A" w14:textId="77777777" w:rsidR="003753C4" w:rsidRDefault="00FC0569" w:rsidP="00CC23DC">
            <w:pPr>
              <w:spacing w:line="360" w:lineRule="auto"/>
              <w:ind w:firstLineChars="0" w:firstLine="0"/>
              <w:jc w:val="center"/>
              <w:rPr>
                <w:sz w:val="18"/>
              </w:rPr>
            </w:pPr>
            <w:r>
              <w:rPr>
                <w:sz w:val="18"/>
              </w:rPr>
              <w:t>5%</w:t>
            </w:r>
          </w:p>
        </w:tc>
        <w:tc>
          <w:tcPr>
            <w:tcW w:w="1346" w:type="dxa"/>
            <w:vMerge w:val="restart"/>
            <w:vAlign w:val="center"/>
          </w:tcPr>
          <w:p w14:paraId="57D4FE78" w14:textId="0FE1A619" w:rsidR="003753C4" w:rsidRDefault="00FC0569" w:rsidP="00CC23DC">
            <w:pPr>
              <w:spacing w:line="360" w:lineRule="auto"/>
              <w:ind w:firstLineChars="0" w:firstLine="0"/>
              <w:jc w:val="center"/>
              <w:rPr>
                <w:sz w:val="18"/>
              </w:rPr>
            </w:pPr>
            <w:r>
              <w:rPr>
                <w:sz w:val="18"/>
              </w:rPr>
              <w:t>＜</w:t>
            </w:r>
            <w:r>
              <w:rPr>
                <w:sz w:val="18"/>
              </w:rPr>
              <w:t>107</w:t>
            </w:r>
            <w:r w:rsidR="00994F86">
              <w:rPr>
                <w:sz w:val="18"/>
              </w:rPr>
              <w:t>粒</w:t>
            </w:r>
            <w:r>
              <w:rPr>
                <w:sz w:val="18"/>
              </w:rPr>
              <w:t>/ cm</w:t>
            </w:r>
            <w:r>
              <w:rPr>
                <w:sz w:val="18"/>
                <w:vertAlign w:val="superscript"/>
              </w:rPr>
              <w:t>3</w:t>
            </w:r>
          </w:p>
        </w:tc>
        <w:tc>
          <w:tcPr>
            <w:tcW w:w="850" w:type="dxa"/>
            <w:vMerge w:val="restart"/>
            <w:vAlign w:val="center"/>
          </w:tcPr>
          <w:p w14:paraId="21332F11" w14:textId="77777777" w:rsidR="003753C4" w:rsidRDefault="00FC0569" w:rsidP="00CC23DC">
            <w:pPr>
              <w:spacing w:line="360" w:lineRule="auto"/>
              <w:ind w:firstLineChars="0" w:firstLine="0"/>
              <w:jc w:val="center"/>
              <w:rPr>
                <w:sz w:val="18"/>
              </w:rPr>
            </w:pPr>
            <w:r>
              <w:rPr>
                <w:sz w:val="18"/>
              </w:rPr>
              <w:t>＞</w:t>
            </w:r>
            <w:r>
              <w:rPr>
                <w:sz w:val="18"/>
              </w:rPr>
              <w:t>10%</w:t>
            </w:r>
          </w:p>
        </w:tc>
        <w:tc>
          <w:tcPr>
            <w:tcW w:w="851" w:type="dxa"/>
            <w:vAlign w:val="center"/>
          </w:tcPr>
          <w:p w14:paraId="43A1611D" w14:textId="77777777" w:rsidR="003753C4" w:rsidRDefault="00FC0569" w:rsidP="00CC23DC">
            <w:pPr>
              <w:spacing w:line="360" w:lineRule="auto"/>
              <w:ind w:firstLineChars="0" w:firstLine="0"/>
              <w:jc w:val="center"/>
              <w:rPr>
                <w:sz w:val="18"/>
              </w:rPr>
            </w:pPr>
            <w:r>
              <w:rPr>
                <w:sz w:val="18"/>
              </w:rPr>
              <w:t>0.3/1.5</w:t>
            </w:r>
          </w:p>
        </w:tc>
        <w:tc>
          <w:tcPr>
            <w:tcW w:w="1275" w:type="dxa"/>
            <w:vMerge w:val="restart"/>
            <w:vAlign w:val="center"/>
          </w:tcPr>
          <w:p w14:paraId="21176962" w14:textId="77777777" w:rsidR="003753C4" w:rsidRDefault="00FC0569" w:rsidP="00CC23DC">
            <w:pPr>
              <w:spacing w:line="360" w:lineRule="auto"/>
              <w:ind w:firstLineChars="0" w:firstLine="0"/>
              <w:jc w:val="center"/>
              <w:rPr>
                <w:sz w:val="18"/>
              </w:rPr>
            </w:pPr>
            <w:r>
              <w:rPr>
                <w:sz w:val="18"/>
              </w:rPr>
              <w:t>正丁醇</w:t>
            </w:r>
          </w:p>
        </w:tc>
        <w:tc>
          <w:tcPr>
            <w:tcW w:w="828" w:type="dxa"/>
            <w:vAlign w:val="center"/>
          </w:tcPr>
          <w:p w14:paraId="1A3291E5" w14:textId="77777777" w:rsidR="003753C4" w:rsidRDefault="00FC0569" w:rsidP="00CC23DC">
            <w:pPr>
              <w:spacing w:line="360" w:lineRule="auto"/>
              <w:ind w:firstLineChars="0" w:firstLine="0"/>
              <w:jc w:val="center"/>
              <w:rPr>
                <w:sz w:val="18"/>
              </w:rPr>
            </w:pPr>
            <w:r>
              <w:rPr>
                <w:sz w:val="18"/>
              </w:rPr>
              <w:t>是</w:t>
            </w:r>
          </w:p>
        </w:tc>
      </w:tr>
      <w:tr w:rsidR="003753C4" w14:paraId="4739AA9D" w14:textId="77777777" w:rsidTr="00957931">
        <w:trPr>
          <w:jc w:val="center"/>
        </w:trPr>
        <w:tc>
          <w:tcPr>
            <w:tcW w:w="1675" w:type="dxa"/>
            <w:vAlign w:val="center"/>
          </w:tcPr>
          <w:p w14:paraId="0EEC5842" w14:textId="77777777" w:rsidR="003753C4" w:rsidRDefault="00FC0569" w:rsidP="00CC23DC">
            <w:pPr>
              <w:spacing w:line="360" w:lineRule="auto"/>
              <w:ind w:firstLineChars="0" w:firstLine="0"/>
              <w:jc w:val="center"/>
              <w:rPr>
                <w:sz w:val="18"/>
              </w:rPr>
            </w:pPr>
            <w:r>
              <w:rPr>
                <w:sz w:val="18"/>
              </w:rPr>
              <w:t>CPC5410</w:t>
            </w:r>
            <w:r>
              <w:rPr>
                <w:sz w:val="18"/>
              </w:rPr>
              <w:t>（</w:t>
            </w:r>
            <w:r>
              <w:rPr>
                <w:sz w:val="18"/>
              </w:rPr>
              <w:t>Girmm</w:t>
            </w:r>
            <w:r>
              <w:rPr>
                <w:sz w:val="18"/>
              </w:rPr>
              <w:t>，</w:t>
            </w:r>
            <w:r>
              <w:rPr>
                <w:sz w:val="18"/>
              </w:rPr>
              <w:t>DE</w:t>
            </w:r>
            <w:r>
              <w:rPr>
                <w:sz w:val="18"/>
              </w:rPr>
              <w:t>）</w:t>
            </w:r>
          </w:p>
        </w:tc>
        <w:tc>
          <w:tcPr>
            <w:tcW w:w="931" w:type="dxa"/>
            <w:vAlign w:val="center"/>
          </w:tcPr>
          <w:p w14:paraId="1C028E8E" w14:textId="77777777" w:rsidR="003753C4" w:rsidRDefault="00FC0569" w:rsidP="00CC23DC">
            <w:pPr>
              <w:spacing w:line="360" w:lineRule="auto"/>
              <w:ind w:firstLineChars="0" w:firstLine="0"/>
              <w:jc w:val="center"/>
              <w:rPr>
                <w:sz w:val="18"/>
              </w:rPr>
            </w:pPr>
            <w:r>
              <w:rPr>
                <w:sz w:val="18"/>
              </w:rPr>
              <w:t>4 nm</w:t>
            </w:r>
          </w:p>
        </w:tc>
        <w:tc>
          <w:tcPr>
            <w:tcW w:w="763" w:type="dxa"/>
            <w:vMerge/>
            <w:vAlign w:val="center"/>
          </w:tcPr>
          <w:p w14:paraId="2923A85E" w14:textId="77777777" w:rsidR="003753C4" w:rsidRDefault="003753C4" w:rsidP="00CC23DC">
            <w:pPr>
              <w:spacing w:line="360" w:lineRule="auto"/>
              <w:ind w:firstLineChars="0" w:firstLine="0"/>
              <w:jc w:val="center"/>
              <w:rPr>
                <w:sz w:val="18"/>
              </w:rPr>
            </w:pPr>
          </w:p>
        </w:tc>
        <w:tc>
          <w:tcPr>
            <w:tcW w:w="1203" w:type="dxa"/>
            <w:vAlign w:val="center"/>
          </w:tcPr>
          <w:p w14:paraId="57FEDC43" w14:textId="5EADC547" w:rsidR="003753C4" w:rsidRDefault="00FC0569" w:rsidP="00CC23DC">
            <w:pPr>
              <w:spacing w:line="360" w:lineRule="auto"/>
              <w:ind w:firstLineChars="0" w:firstLine="0"/>
              <w:jc w:val="center"/>
              <w:rPr>
                <w:sz w:val="18"/>
              </w:rPr>
            </w:pPr>
            <w:r>
              <w:rPr>
                <w:sz w:val="18"/>
              </w:rPr>
              <w:t>＜</w:t>
            </w:r>
            <w:r>
              <w:rPr>
                <w:sz w:val="18"/>
              </w:rPr>
              <w:t>10</w:t>
            </w:r>
            <w:r w:rsidR="00167E48" w:rsidRPr="00596332">
              <w:rPr>
                <w:sz w:val="18"/>
                <w:vertAlign w:val="superscript"/>
              </w:rPr>
              <w:t>5</w:t>
            </w:r>
            <w:r w:rsidR="00994F86">
              <w:rPr>
                <w:sz w:val="18"/>
              </w:rPr>
              <w:t>粒</w:t>
            </w:r>
            <w:r>
              <w:rPr>
                <w:sz w:val="18"/>
              </w:rPr>
              <w:t>/ cm</w:t>
            </w:r>
            <w:r>
              <w:rPr>
                <w:sz w:val="18"/>
                <w:vertAlign w:val="superscript"/>
              </w:rPr>
              <w:t>3</w:t>
            </w:r>
          </w:p>
        </w:tc>
        <w:tc>
          <w:tcPr>
            <w:tcW w:w="639" w:type="dxa"/>
            <w:vMerge/>
            <w:vAlign w:val="center"/>
          </w:tcPr>
          <w:p w14:paraId="6754E66E" w14:textId="77777777" w:rsidR="003753C4" w:rsidRDefault="003753C4" w:rsidP="00CC23DC">
            <w:pPr>
              <w:spacing w:line="360" w:lineRule="auto"/>
              <w:ind w:firstLineChars="0" w:firstLine="0"/>
              <w:jc w:val="center"/>
              <w:rPr>
                <w:sz w:val="18"/>
              </w:rPr>
            </w:pPr>
          </w:p>
        </w:tc>
        <w:tc>
          <w:tcPr>
            <w:tcW w:w="1346" w:type="dxa"/>
            <w:vMerge/>
            <w:vAlign w:val="center"/>
          </w:tcPr>
          <w:p w14:paraId="3F18FFF9" w14:textId="77777777" w:rsidR="003753C4" w:rsidRDefault="003753C4" w:rsidP="00CC23DC">
            <w:pPr>
              <w:spacing w:line="360" w:lineRule="auto"/>
              <w:ind w:firstLineChars="0" w:firstLine="0"/>
              <w:jc w:val="center"/>
              <w:rPr>
                <w:sz w:val="18"/>
              </w:rPr>
            </w:pPr>
          </w:p>
        </w:tc>
        <w:tc>
          <w:tcPr>
            <w:tcW w:w="850" w:type="dxa"/>
            <w:vMerge/>
            <w:vAlign w:val="center"/>
          </w:tcPr>
          <w:p w14:paraId="3D20D085" w14:textId="77777777" w:rsidR="003753C4" w:rsidRDefault="003753C4" w:rsidP="00CC23DC">
            <w:pPr>
              <w:spacing w:line="360" w:lineRule="auto"/>
              <w:ind w:firstLineChars="0" w:firstLine="0"/>
              <w:jc w:val="center"/>
              <w:rPr>
                <w:sz w:val="18"/>
              </w:rPr>
            </w:pPr>
          </w:p>
        </w:tc>
        <w:tc>
          <w:tcPr>
            <w:tcW w:w="851" w:type="dxa"/>
            <w:vAlign w:val="center"/>
          </w:tcPr>
          <w:p w14:paraId="2EEC48B9" w14:textId="77777777" w:rsidR="003753C4" w:rsidRDefault="00FC0569" w:rsidP="00CC23DC">
            <w:pPr>
              <w:spacing w:line="360" w:lineRule="auto"/>
              <w:ind w:firstLineChars="0" w:firstLine="0"/>
              <w:jc w:val="center"/>
              <w:rPr>
                <w:sz w:val="18"/>
              </w:rPr>
            </w:pPr>
            <w:r>
              <w:rPr>
                <w:sz w:val="18"/>
              </w:rPr>
              <w:t>0.6</w:t>
            </w:r>
          </w:p>
        </w:tc>
        <w:tc>
          <w:tcPr>
            <w:tcW w:w="1275" w:type="dxa"/>
            <w:vMerge/>
            <w:vAlign w:val="center"/>
          </w:tcPr>
          <w:p w14:paraId="39AEA2D8" w14:textId="77777777" w:rsidR="003753C4" w:rsidRDefault="003753C4" w:rsidP="00CC23DC">
            <w:pPr>
              <w:spacing w:line="360" w:lineRule="auto"/>
              <w:ind w:firstLineChars="0" w:firstLine="0"/>
              <w:jc w:val="center"/>
              <w:rPr>
                <w:sz w:val="18"/>
              </w:rPr>
            </w:pPr>
          </w:p>
        </w:tc>
        <w:tc>
          <w:tcPr>
            <w:tcW w:w="828" w:type="dxa"/>
            <w:vAlign w:val="center"/>
          </w:tcPr>
          <w:p w14:paraId="7BAA16CD" w14:textId="77777777" w:rsidR="003753C4" w:rsidRDefault="00FC0569" w:rsidP="00CC23DC">
            <w:pPr>
              <w:spacing w:line="360" w:lineRule="auto"/>
              <w:ind w:firstLineChars="0" w:firstLine="0"/>
              <w:jc w:val="center"/>
              <w:rPr>
                <w:sz w:val="18"/>
              </w:rPr>
            </w:pPr>
            <w:r>
              <w:rPr>
                <w:sz w:val="18"/>
              </w:rPr>
              <w:t>否</w:t>
            </w:r>
          </w:p>
        </w:tc>
      </w:tr>
      <w:tr w:rsidR="003753C4" w14:paraId="549ADF7D" w14:textId="77777777" w:rsidTr="00957931">
        <w:trPr>
          <w:jc w:val="center"/>
        </w:trPr>
        <w:tc>
          <w:tcPr>
            <w:tcW w:w="1675" w:type="dxa"/>
            <w:vAlign w:val="center"/>
          </w:tcPr>
          <w:p w14:paraId="0A53117F" w14:textId="77777777" w:rsidR="003753C4" w:rsidRDefault="00FC0569" w:rsidP="00CC23DC">
            <w:pPr>
              <w:spacing w:line="360" w:lineRule="auto"/>
              <w:ind w:firstLineChars="0" w:firstLine="0"/>
              <w:jc w:val="center"/>
              <w:rPr>
                <w:sz w:val="18"/>
              </w:rPr>
            </w:pPr>
            <w:r>
              <w:rPr>
                <w:sz w:val="18"/>
              </w:rPr>
              <w:t>CPC5414</w:t>
            </w:r>
            <w:r>
              <w:rPr>
                <w:sz w:val="18"/>
              </w:rPr>
              <w:t>（</w:t>
            </w:r>
            <w:r>
              <w:rPr>
                <w:sz w:val="18"/>
              </w:rPr>
              <w:t>Girmm</w:t>
            </w:r>
            <w:r>
              <w:rPr>
                <w:sz w:val="18"/>
              </w:rPr>
              <w:t>，</w:t>
            </w:r>
            <w:r>
              <w:rPr>
                <w:sz w:val="18"/>
              </w:rPr>
              <w:t>DE</w:t>
            </w:r>
            <w:r>
              <w:rPr>
                <w:sz w:val="18"/>
              </w:rPr>
              <w:t>）</w:t>
            </w:r>
          </w:p>
        </w:tc>
        <w:tc>
          <w:tcPr>
            <w:tcW w:w="931" w:type="dxa"/>
            <w:vAlign w:val="center"/>
          </w:tcPr>
          <w:p w14:paraId="2FD2DB0D" w14:textId="77777777" w:rsidR="003753C4" w:rsidRDefault="00FC0569" w:rsidP="00CC23DC">
            <w:pPr>
              <w:spacing w:line="360" w:lineRule="auto"/>
              <w:ind w:firstLineChars="0" w:firstLine="0"/>
              <w:jc w:val="center"/>
              <w:rPr>
                <w:sz w:val="18"/>
              </w:rPr>
            </w:pPr>
            <w:r>
              <w:rPr>
                <w:sz w:val="18"/>
              </w:rPr>
              <w:t>4 nm</w:t>
            </w:r>
          </w:p>
        </w:tc>
        <w:tc>
          <w:tcPr>
            <w:tcW w:w="763" w:type="dxa"/>
            <w:vMerge/>
            <w:vAlign w:val="center"/>
          </w:tcPr>
          <w:p w14:paraId="472A581D" w14:textId="77777777" w:rsidR="003753C4" w:rsidRDefault="003753C4" w:rsidP="00CC23DC">
            <w:pPr>
              <w:spacing w:line="360" w:lineRule="auto"/>
              <w:ind w:firstLineChars="0" w:firstLine="0"/>
              <w:jc w:val="center"/>
              <w:rPr>
                <w:sz w:val="18"/>
              </w:rPr>
            </w:pPr>
          </w:p>
        </w:tc>
        <w:tc>
          <w:tcPr>
            <w:tcW w:w="1203" w:type="dxa"/>
            <w:vAlign w:val="center"/>
          </w:tcPr>
          <w:p w14:paraId="3E833AEF" w14:textId="0C6F5F44" w:rsidR="003753C4" w:rsidRDefault="00FC0569" w:rsidP="00CC23DC">
            <w:pPr>
              <w:spacing w:line="360" w:lineRule="auto"/>
              <w:ind w:firstLineChars="0" w:firstLine="0"/>
              <w:jc w:val="center"/>
              <w:rPr>
                <w:sz w:val="18"/>
              </w:rPr>
            </w:pPr>
            <w:r>
              <w:rPr>
                <w:sz w:val="18"/>
              </w:rPr>
              <w:t>＜</w:t>
            </w:r>
            <w:r>
              <w:rPr>
                <w:sz w:val="18"/>
              </w:rPr>
              <w:t>1.5</w:t>
            </w:r>
            <w:r w:rsidR="003503E5">
              <w:rPr>
                <w:rFonts w:hint="eastAsia"/>
                <w:sz w:val="18"/>
              </w:rPr>
              <w:t>×</w:t>
            </w:r>
            <w:r>
              <w:rPr>
                <w:sz w:val="18"/>
              </w:rPr>
              <w:t>10</w:t>
            </w:r>
            <w:r w:rsidR="00167E48" w:rsidRPr="00596332">
              <w:rPr>
                <w:sz w:val="18"/>
                <w:vertAlign w:val="superscript"/>
              </w:rPr>
              <w:t>5</w:t>
            </w:r>
            <w:r w:rsidR="00994F86">
              <w:rPr>
                <w:sz w:val="18"/>
              </w:rPr>
              <w:t>粒</w:t>
            </w:r>
            <w:r>
              <w:rPr>
                <w:sz w:val="18"/>
              </w:rPr>
              <w:t>/ cm</w:t>
            </w:r>
            <w:r>
              <w:rPr>
                <w:sz w:val="18"/>
                <w:vertAlign w:val="superscript"/>
              </w:rPr>
              <w:t>3</w:t>
            </w:r>
          </w:p>
        </w:tc>
        <w:tc>
          <w:tcPr>
            <w:tcW w:w="639" w:type="dxa"/>
            <w:vMerge/>
            <w:vAlign w:val="center"/>
          </w:tcPr>
          <w:p w14:paraId="4B78B9F7" w14:textId="77777777" w:rsidR="003753C4" w:rsidRDefault="003753C4" w:rsidP="00CC23DC">
            <w:pPr>
              <w:spacing w:line="360" w:lineRule="auto"/>
              <w:ind w:firstLineChars="0" w:firstLine="0"/>
              <w:jc w:val="center"/>
              <w:rPr>
                <w:sz w:val="18"/>
              </w:rPr>
            </w:pPr>
          </w:p>
        </w:tc>
        <w:tc>
          <w:tcPr>
            <w:tcW w:w="1346" w:type="dxa"/>
            <w:vMerge/>
            <w:vAlign w:val="center"/>
          </w:tcPr>
          <w:p w14:paraId="71831C15" w14:textId="77777777" w:rsidR="003753C4" w:rsidRDefault="003753C4" w:rsidP="00CC23DC">
            <w:pPr>
              <w:spacing w:line="360" w:lineRule="auto"/>
              <w:ind w:firstLineChars="0" w:firstLine="0"/>
              <w:jc w:val="center"/>
              <w:rPr>
                <w:sz w:val="18"/>
              </w:rPr>
            </w:pPr>
          </w:p>
        </w:tc>
        <w:tc>
          <w:tcPr>
            <w:tcW w:w="850" w:type="dxa"/>
            <w:vMerge/>
            <w:vAlign w:val="center"/>
          </w:tcPr>
          <w:p w14:paraId="4DD94C49" w14:textId="77777777" w:rsidR="003753C4" w:rsidRDefault="003753C4" w:rsidP="00CC23DC">
            <w:pPr>
              <w:spacing w:line="360" w:lineRule="auto"/>
              <w:ind w:firstLineChars="0" w:firstLine="0"/>
              <w:jc w:val="center"/>
              <w:rPr>
                <w:sz w:val="18"/>
              </w:rPr>
            </w:pPr>
          </w:p>
        </w:tc>
        <w:tc>
          <w:tcPr>
            <w:tcW w:w="851" w:type="dxa"/>
            <w:vAlign w:val="center"/>
          </w:tcPr>
          <w:p w14:paraId="245073B3" w14:textId="77777777" w:rsidR="003753C4" w:rsidRDefault="00FC0569" w:rsidP="00CC23DC">
            <w:pPr>
              <w:spacing w:line="360" w:lineRule="auto"/>
              <w:ind w:firstLineChars="0" w:firstLine="0"/>
              <w:jc w:val="center"/>
              <w:rPr>
                <w:sz w:val="18"/>
              </w:rPr>
            </w:pPr>
            <w:r>
              <w:rPr>
                <w:sz w:val="18"/>
              </w:rPr>
              <w:t>0.3/0.6</w:t>
            </w:r>
          </w:p>
        </w:tc>
        <w:tc>
          <w:tcPr>
            <w:tcW w:w="1275" w:type="dxa"/>
            <w:vMerge/>
            <w:vAlign w:val="center"/>
          </w:tcPr>
          <w:p w14:paraId="3D735213" w14:textId="77777777" w:rsidR="003753C4" w:rsidRDefault="003753C4" w:rsidP="00CC23DC">
            <w:pPr>
              <w:spacing w:line="360" w:lineRule="auto"/>
              <w:ind w:firstLineChars="0" w:firstLine="0"/>
              <w:jc w:val="center"/>
              <w:rPr>
                <w:sz w:val="18"/>
              </w:rPr>
            </w:pPr>
          </w:p>
        </w:tc>
        <w:tc>
          <w:tcPr>
            <w:tcW w:w="828" w:type="dxa"/>
            <w:vAlign w:val="center"/>
          </w:tcPr>
          <w:p w14:paraId="0C2077A6" w14:textId="77777777" w:rsidR="003753C4" w:rsidRDefault="00FC0569" w:rsidP="00CC23DC">
            <w:pPr>
              <w:spacing w:line="360" w:lineRule="auto"/>
              <w:ind w:firstLineChars="0" w:firstLine="0"/>
              <w:jc w:val="center"/>
              <w:rPr>
                <w:sz w:val="18"/>
              </w:rPr>
            </w:pPr>
            <w:r>
              <w:rPr>
                <w:sz w:val="18"/>
              </w:rPr>
              <w:t>是</w:t>
            </w:r>
          </w:p>
        </w:tc>
      </w:tr>
      <w:tr w:rsidR="003753C4" w14:paraId="6658A401" w14:textId="77777777" w:rsidTr="00957931">
        <w:trPr>
          <w:jc w:val="center"/>
        </w:trPr>
        <w:tc>
          <w:tcPr>
            <w:tcW w:w="1675" w:type="dxa"/>
            <w:vAlign w:val="center"/>
          </w:tcPr>
          <w:p w14:paraId="547CA37D" w14:textId="77777777" w:rsidR="003753C4" w:rsidRDefault="00FC0569" w:rsidP="00CC23DC">
            <w:pPr>
              <w:spacing w:line="360" w:lineRule="auto"/>
              <w:ind w:firstLineChars="0" w:firstLine="0"/>
              <w:jc w:val="center"/>
              <w:rPr>
                <w:sz w:val="18"/>
              </w:rPr>
            </w:pPr>
            <w:r>
              <w:rPr>
                <w:sz w:val="18"/>
              </w:rPr>
              <w:t>CPC5416</w:t>
            </w:r>
            <w:r>
              <w:rPr>
                <w:sz w:val="18"/>
              </w:rPr>
              <w:t>（</w:t>
            </w:r>
            <w:r>
              <w:rPr>
                <w:sz w:val="18"/>
              </w:rPr>
              <w:t>Girmm</w:t>
            </w:r>
            <w:r>
              <w:rPr>
                <w:sz w:val="18"/>
              </w:rPr>
              <w:t>，</w:t>
            </w:r>
            <w:r>
              <w:rPr>
                <w:sz w:val="18"/>
              </w:rPr>
              <w:t>DE</w:t>
            </w:r>
            <w:r>
              <w:rPr>
                <w:sz w:val="18"/>
              </w:rPr>
              <w:t>）</w:t>
            </w:r>
          </w:p>
        </w:tc>
        <w:tc>
          <w:tcPr>
            <w:tcW w:w="931" w:type="dxa"/>
            <w:vAlign w:val="center"/>
          </w:tcPr>
          <w:p w14:paraId="4C98CD86" w14:textId="77777777" w:rsidR="003753C4" w:rsidRDefault="00FC0569" w:rsidP="00CC23DC">
            <w:pPr>
              <w:spacing w:line="360" w:lineRule="auto"/>
              <w:ind w:firstLineChars="0" w:firstLine="0"/>
              <w:jc w:val="center"/>
              <w:rPr>
                <w:sz w:val="18"/>
              </w:rPr>
            </w:pPr>
            <w:r>
              <w:rPr>
                <w:sz w:val="18"/>
              </w:rPr>
              <w:t>4 nm</w:t>
            </w:r>
          </w:p>
        </w:tc>
        <w:tc>
          <w:tcPr>
            <w:tcW w:w="763" w:type="dxa"/>
            <w:vMerge/>
            <w:vAlign w:val="center"/>
          </w:tcPr>
          <w:p w14:paraId="1D1162BA" w14:textId="77777777" w:rsidR="003753C4" w:rsidRDefault="003753C4" w:rsidP="00CC23DC">
            <w:pPr>
              <w:spacing w:line="360" w:lineRule="auto"/>
              <w:ind w:firstLineChars="0" w:firstLine="0"/>
              <w:jc w:val="center"/>
              <w:rPr>
                <w:sz w:val="18"/>
              </w:rPr>
            </w:pPr>
          </w:p>
        </w:tc>
        <w:tc>
          <w:tcPr>
            <w:tcW w:w="1203" w:type="dxa"/>
            <w:vAlign w:val="center"/>
          </w:tcPr>
          <w:p w14:paraId="3F053344" w14:textId="379D0CB1" w:rsidR="003753C4" w:rsidRDefault="00FC0569" w:rsidP="00CC23DC">
            <w:pPr>
              <w:spacing w:line="360" w:lineRule="auto"/>
              <w:ind w:firstLineChars="0" w:firstLine="0"/>
              <w:jc w:val="center"/>
              <w:rPr>
                <w:sz w:val="18"/>
              </w:rPr>
            </w:pPr>
            <w:r>
              <w:rPr>
                <w:sz w:val="18"/>
              </w:rPr>
              <w:t>＜</w:t>
            </w:r>
            <w:r>
              <w:rPr>
                <w:sz w:val="18"/>
              </w:rPr>
              <w:t>1.5</w:t>
            </w:r>
            <w:r w:rsidR="003503E5">
              <w:rPr>
                <w:rFonts w:hint="eastAsia"/>
                <w:sz w:val="18"/>
              </w:rPr>
              <w:t>×</w:t>
            </w:r>
            <w:r>
              <w:rPr>
                <w:sz w:val="18"/>
              </w:rPr>
              <w:t>10</w:t>
            </w:r>
            <w:r w:rsidR="00167E48" w:rsidRPr="00596332">
              <w:rPr>
                <w:sz w:val="18"/>
                <w:vertAlign w:val="superscript"/>
              </w:rPr>
              <w:t>5</w:t>
            </w:r>
            <w:r w:rsidR="00994F86">
              <w:rPr>
                <w:sz w:val="18"/>
              </w:rPr>
              <w:t>粒</w:t>
            </w:r>
            <w:r>
              <w:rPr>
                <w:sz w:val="18"/>
              </w:rPr>
              <w:t>/ cm</w:t>
            </w:r>
            <w:r>
              <w:rPr>
                <w:sz w:val="18"/>
                <w:vertAlign w:val="superscript"/>
              </w:rPr>
              <w:t>3</w:t>
            </w:r>
          </w:p>
        </w:tc>
        <w:tc>
          <w:tcPr>
            <w:tcW w:w="639" w:type="dxa"/>
            <w:vMerge/>
            <w:vAlign w:val="center"/>
          </w:tcPr>
          <w:p w14:paraId="458C8C4C" w14:textId="77777777" w:rsidR="003753C4" w:rsidRDefault="003753C4" w:rsidP="00CC23DC">
            <w:pPr>
              <w:spacing w:line="360" w:lineRule="auto"/>
              <w:ind w:firstLineChars="0" w:firstLine="0"/>
              <w:jc w:val="center"/>
              <w:rPr>
                <w:sz w:val="18"/>
              </w:rPr>
            </w:pPr>
          </w:p>
        </w:tc>
        <w:tc>
          <w:tcPr>
            <w:tcW w:w="1346" w:type="dxa"/>
            <w:vMerge/>
            <w:vAlign w:val="center"/>
          </w:tcPr>
          <w:p w14:paraId="3BEF1C39" w14:textId="77777777" w:rsidR="003753C4" w:rsidRDefault="003753C4" w:rsidP="00CC23DC">
            <w:pPr>
              <w:spacing w:line="360" w:lineRule="auto"/>
              <w:ind w:firstLineChars="0" w:firstLine="0"/>
              <w:jc w:val="center"/>
              <w:rPr>
                <w:sz w:val="18"/>
              </w:rPr>
            </w:pPr>
          </w:p>
        </w:tc>
        <w:tc>
          <w:tcPr>
            <w:tcW w:w="850" w:type="dxa"/>
            <w:vMerge/>
            <w:vAlign w:val="center"/>
          </w:tcPr>
          <w:p w14:paraId="5F1A7DAA" w14:textId="77777777" w:rsidR="003753C4" w:rsidRDefault="003753C4" w:rsidP="00CC23DC">
            <w:pPr>
              <w:spacing w:line="360" w:lineRule="auto"/>
              <w:ind w:firstLineChars="0" w:firstLine="0"/>
              <w:jc w:val="center"/>
              <w:rPr>
                <w:sz w:val="18"/>
              </w:rPr>
            </w:pPr>
          </w:p>
        </w:tc>
        <w:tc>
          <w:tcPr>
            <w:tcW w:w="851" w:type="dxa"/>
            <w:vAlign w:val="center"/>
          </w:tcPr>
          <w:p w14:paraId="1653BD20" w14:textId="77777777" w:rsidR="003753C4" w:rsidRDefault="00FC0569" w:rsidP="00CC23DC">
            <w:pPr>
              <w:spacing w:line="360" w:lineRule="auto"/>
              <w:ind w:firstLineChars="0" w:firstLine="0"/>
              <w:jc w:val="center"/>
              <w:rPr>
                <w:sz w:val="18"/>
              </w:rPr>
            </w:pPr>
            <w:r>
              <w:rPr>
                <w:sz w:val="18"/>
              </w:rPr>
              <w:t>0.3</w:t>
            </w:r>
          </w:p>
        </w:tc>
        <w:tc>
          <w:tcPr>
            <w:tcW w:w="1275" w:type="dxa"/>
            <w:vMerge/>
            <w:vAlign w:val="center"/>
          </w:tcPr>
          <w:p w14:paraId="258B2A5A" w14:textId="77777777" w:rsidR="003753C4" w:rsidRDefault="003753C4" w:rsidP="00CC23DC">
            <w:pPr>
              <w:spacing w:line="360" w:lineRule="auto"/>
              <w:ind w:firstLineChars="0" w:firstLine="0"/>
              <w:jc w:val="center"/>
              <w:rPr>
                <w:sz w:val="18"/>
              </w:rPr>
            </w:pPr>
          </w:p>
        </w:tc>
        <w:tc>
          <w:tcPr>
            <w:tcW w:w="828" w:type="dxa"/>
            <w:vAlign w:val="center"/>
          </w:tcPr>
          <w:p w14:paraId="66E47B3C" w14:textId="77777777" w:rsidR="003753C4" w:rsidRDefault="00FC0569" w:rsidP="00CC23DC">
            <w:pPr>
              <w:spacing w:line="360" w:lineRule="auto"/>
              <w:ind w:firstLineChars="0" w:firstLine="0"/>
              <w:jc w:val="center"/>
              <w:rPr>
                <w:sz w:val="18"/>
              </w:rPr>
            </w:pPr>
            <w:r>
              <w:rPr>
                <w:sz w:val="18"/>
              </w:rPr>
              <w:t>是</w:t>
            </w:r>
          </w:p>
        </w:tc>
      </w:tr>
      <w:tr w:rsidR="003753C4" w14:paraId="2ED39C14" w14:textId="77777777" w:rsidTr="00957931">
        <w:trPr>
          <w:jc w:val="center"/>
        </w:trPr>
        <w:tc>
          <w:tcPr>
            <w:tcW w:w="1675" w:type="dxa"/>
            <w:vAlign w:val="center"/>
          </w:tcPr>
          <w:p w14:paraId="7198BA30" w14:textId="77777777" w:rsidR="003753C4" w:rsidRDefault="00FC0569" w:rsidP="00CC23DC">
            <w:pPr>
              <w:spacing w:line="360" w:lineRule="auto"/>
              <w:ind w:firstLineChars="0" w:firstLine="0"/>
              <w:jc w:val="center"/>
              <w:rPr>
                <w:sz w:val="18"/>
              </w:rPr>
            </w:pPr>
            <w:r>
              <w:rPr>
                <w:sz w:val="18"/>
              </w:rPr>
              <w:t>CPC 0701</w:t>
            </w:r>
            <w:r>
              <w:rPr>
                <w:sz w:val="18"/>
              </w:rPr>
              <w:t>（</w:t>
            </w:r>
            <w:r>
              <w:rPr>
                <w:sz w:val="18"/>
              </w:rPr>
              <w:t>HCT</w:t>
            </w:r>
            <w:r>
              <w:rPr>
                <w:sz w:val="18"/>
              </w:rPr>
              <w:t>，</w:t>
            </w:r>
            <w:r>
              <w:rPr>
                <w:sz w:val="18"/>
              </w:rPr>
              <w:t>KR</w:t>
            </w:r>
            <w:r>
              <w:rPr>
                <w:sz w:val="18"/>
              </w:rPr>
              <w:t>）</w:t>
            </w:r>
          </w:p>
        </w:tc>
        <w:tc>
          <w:tcPr>
            <w:tcW w:w="931" w:type="dxa"/>
            <w:vAlign w:val="center"/>
          </w:tcPr>
          <w:p w14:paraId="0B2BBEFF" w14:textId="77777777" w:rsidR="003753C4" w:rsidRDefault="00FC0569" w:rsidP="00CC23DC">
            <w:pPr>
              <w:spacing w:line="360" w:lineRule="auto"/>
              <w:ind w:firstLineChars="0" w:firstLine="0"/>
              <w:jc w:val="center"/>
              <w:rPr>
                <w:sz w:val="18"/>
              </w:rPr>
            </w:pPr>
            <w:r>
              <w:rPr>
                <w:sz w:val="18"/>
              </w:rPr>
              <w:t>7 nm</w:t>
            </w:r>
          </w:p>
        </w:tc>
        <w:tc>
          <w:tcPr>
            <w:tcW w:w="763" w:type="dxa"/>
            <w:vAlign w:val="center"/>
          </w:tcPr>
          <w:p w14:paraId="284B0458" w14:textId="77777777" w:rsidR="003753C4" w:rsidRDefault="003753C4" w:rsidP="00CC23DC">
            <w:pPr>
              <w:spacing w:line="360" w:lineRule="auto"/>
              <w:ind w:firstLineChars="0" w:firstLine="0"/>
              <w:jc w:val="center"/>
              <w:rPr>
                <w:sz w:val="18"/>
              </w:rPr>
            </w:pPr>
          </w:p>
        </w:tc>
        <w:tc>
          <w:tcPr>
            <w:tcW w:w="1203" w:type="dxa"/>
            <w:vAlign w:val="center"/>
          </w:tcPr>
          <w:p w14:paraId="60F2774A" w14:textId="5FA54FF1" w:rsidR="003753C4" w:rsidRDefault="003503E5" w:rsidP="00CC23DC">
            <w:pPr>
              <w:spacing w:line="360" w:lineRule="auto"/>
              <w:ind w:firstLineChars="0" w:firstLine="0"/>
              <w:jc w:val="center"/>
              <w:rPr>
                <w:sz w:val="18"/>
              </w:rPr>
            </w:pPr>
            <w:r>
              <w:rPr>
                <w:sz w:val="18"/>
              </w:rPr>
              <w:t>＜</w:t>
            </w:r>
            <w:r w:rsidR="00FC0569">
              <w:rPr>
                <w:sz w:val="18"/>
              </w:rPr>
              <w:t>10</w:t>
            </w:r>
            <w:r w:rsidR="00167E48" w:rsidRPr="00596332">
              <w:rPr>
                <w:sz w:val="18"/>
                <w:vertAlign w:val="superscript"/>
              </w:rPr>
              <w:t>4</w:t>
            </w:r>
            <w:bookmarkStart w:id="72" w:name="OLE_LINK3"/>
            <w:r w:rsidR="00994F86">
              <w:rPr>
                <w:sz w:val="18"/>
              </w:rPr>
              <w:t>粒</w:t>
            </w:r>
            <w:r w:rsidR="00FC0569">
              <w:rPr>
                <w:sz w:val="18"/>
              </w:rPr>
              <w:t>/c cm</w:t>
            </w:r>
            <w:r w:rsidR="00FC0569">
              <w:rPr>
                <w:sz w:val="18"/>
                <w:vertAlign w:val="superscript"/>
              </w:rPr>
              <w:t>3</w:t>
            </w:r>
            <w:bookmarkEnd w:id="72"/>
          </w:p>
        </w:tc>
        <w:tc>
          <w:tcPr>
            <w:tcW w:w="639" w:type="dxa"/>
            <w:vAlign w:val="center"/>
          </w:tcPr>
          <w:p w14:paraId="50D72B1F" w14:textId="77777777" w:rsidR="003753C4" w:rsidRDefault="00FC0569" w:rsidP="00CC23DC">
            <w:pPr>
              <w:spacing w:line="360" w:lineRule="auto"/>
              <w:ind w:firstLineChars="0" w:firstLine="0"/>
              <w:jc w:val="center"/>
              <w:rPr>
                <w:sz w:val="18"/>
              </w:rPr>
            </w:pPr>
            <w:r>
              <w:rPr>
                <w:sz w:val="18"/>
              </w:rPr>
              <w:t>±10%</w:t>
            </w:r>
          </w:p>
        </w:tc>
        <w:tc>
          <w:tcPr>
            <w:tcW w:w="1346" w:type="dxa"/>
            <w:vAlign w:val="center"/>
          </w:tcPr>
          <w:p w14:paraId="699E2AE9" w14:textId="63F8A84A" w:rsidR="003753C4" w:rsidRDefault="00FC0569" w:rsidP="00CC23DC">
            <w:pPr>
              <w:spacing w:line="360" w:lineRule="auto"/>
              <w:ind w:firstLineChars="0" w:firstLine="0"/>
              <w:jc w:val="center"/>
              <w:rPr>
                <w:sz w:val="18"/>
              </w:rPr>
            </w:pPr>
            <w:r>
              <w:rPr>
                <w:sz w:val="18"/>
              </w:rPr>
              <w:t>10</w:t>
            </w:r>
            <w:r w:rsidR="00167E48" w:rsidRPr="00596332">
              <w:rPr>
                <w:sz w:val="18"/>
                <w:vertAlign w:val="superscript"/>
              </w:rPr>
              <w:t>4</w:t>
            </w:r>
            <w:r>
              <w:rPr>
                <w:sz w:val="18"/>
              </w:rPr>
              <w:t>-10</w:t>
            </w:r>
            <w:r w:rsidR="00167E48" w:rsidRPr="00596332">
              <w:rPr>
                <w:sz w:val="18"/>
                <w:vertAlign w:val="superscript"/>
              </w:rPr>
              <w:t>5</w:t>
            </w:r>
            <w:r w:rsidR="00994F86">
              <w:rPr>
                <w:sz w:val="18"/>
              </w:rPr>
              <w:t>粒</w:t>
            </w:r>
            <w:r>
              <w:rPr>
                <w:sz w:val="18"/>
              </w:rPr>
              <w:t>/c cm</w:t>
            </w:r>
            <w:r>
              <w:rPr>
                <w:sz w:val="18"/>
                <w:vertAlign w:val="superscript"/>
              </w:rPr>
              <w:t>3</w:t>
            </w:r>
          </w:p>
        </w:tc>
        <w:tc>
          <w:tcPr>
            <w:tcW w:w="850" w:type="dxa"/>
            <w:vAlign w:val="center"/>
          </w:tcPr>
          <w:p w14:paraId="73E12700" w14:textId="77777777" w:rsidR="003753C4" w:rsidRDefault="00FC0569" w:rsidP="00CC23DC">
            <w:pPr>
              <w:spacing w:line="360" w:lineRule="auto"/>
              <w:ind w:firstLineChars="0" w:firstLine="0"/>
              <w:jc w:val="center"/>
              <w:rPr>
                <w:sz w:val="18"/>
              </w:rPr>
            </w:pPr>
            <w:r>
              <w:rPr>
                <w:sz w:val="18"/>
              </w:rPr>
              <w:t>±20%</w:t>
            </w:r>
          </w:p>
        </w:tc>
        <w:tc>
          <w:tcPr>
            <w:tcW w:w="851" w:type="dxa"/>
            <w:vAlign w:val="center"/>
          </w:tcPr>
          <w:p w14:paraId="1FA21C98" w14:textId="77777777" w:rsidR="003753C4" w:rsidRDefault="00FC0569" w:rsidP="00CC23DC">
            <w:pPr>
              <w:spacing w:line="360" w:lineRule="auto"/>
              <w:ind w:firstLineChars="0" w:firstLine="0"/>
              <w:jc w:val="center"/>
              <w:rPr>
                <w:sz w:val="18"/>
              </w:rPr>
            </w:pPr>
            <w:r>
              <w:rPr>
                <w:sz w:val="18"/>
              </w:rPr>
              <w:t>1</w:t>
            </w:r>
          </w:p>
        </w:tc>
        <w:tc>
          <w:tcPr>
            <w:tcW w:w="1275" w:type="dxa"/>
            <w:vAlign w:val="center"/>
          </w:tcPr>
          <w:p w14:paraId="292FB4C8" w14:textId="77777777" w:rsidR="003753C4" w:rsidRDefault="00FC0569" w:rsidP="00CC23DC">
            <w:pPr>
              <w:spacing w:line="360" w:lineRule="auto"/>
              <w:ind w:firstLineChars="0" w:firstLine="0"/>
              <w:jc w:val="center"/>
              <w:rPr>
                <w:sz w:val="18"/>
              </w:rPr>
            </w:pPr>
            <w:r>
              <w:rPr>
                <w:sz w:val="18"/>
              </w:rPr>
              <w:t>正丁醇</w:t>
            </w:r>
          </w:p>
        </w:tc>
        <w:tc>
          <w:tcPr>
            <w:tcW w:w="828" w:type="dxa"/>
            <w:vAlign w:val="center"/>
          </w:tcPr>
          <w:p w14:paraId="26373406" w14:textId="77777777" w:rsidR="003753C4" w:rsidRDefault="00FC0569" w:rsidP="00CC23DC">
            <w:pPr>
              <w:spacing w:line="360" w:lineRule="auto"/>
              <w:ind w:firstLineChars="0" w:firstLine="0"/>
              <w:jc w:val="center"/>
              <w:rPr>
                <w:sz w:val="18"/>
              </w:rPr>
            </w:pPr>
            <w:r>
              <w:rPr>
                <w:sz w:val="18"/>
              </w:rPr>
              <w:t>是</w:t>
            </w:r>
          </w:p>
        </w:tc>
      </w:tr>
      <w:tr w:rsidR="003753C4" w14:paraId="5B57CB97" w14:textId="77777777" w:rsidTr="00957931">
        <w:trPr>
          <w:jc w:val="center"/>
        </w:trPr>
        <w:tc>
          <w:tcPr>
            <w:tcW w:w="1675" w:type="dxa"/>
            <w:vAlign w:val="center"/>
          </w:tcPr>
          <w:p w14:paraId="07177333" w14:textId="77777777" w:rsidR="003753C4" w:rsidRDefault="00FC0569" w:rsidP="00CC23DC">
            <w:pPr>
              <w:spacing w:line="360" w:lineRule="auto"/>
              <w:ind w:firstLineChars="0" w:firstLine="0"/>
              <w:jc w:val="center"/>
              <w:rPr>
                <w:sz w:val="18"/>
              </w:rPr>
            </w:pPr>
            <w:r>
              <w:rPr>
                <w:sz w:val="18"/>
              </w:rPr>
              <w:t>PCPC 2301</w:t>
            </w:r>
            <w:r>
              <w:rPr>
                <w:sz w:val="18"/>
              </w:rPr>
              <w:t>（</w:t>
            </w:r>
            <w:r>
              <w:rPr>
                <w:sz w:val="18"/>
              </w:rPr>
              <w:t>HCT</w:t>
            </w:r>
            <w:r>
              <w:rPr>
                <w:sz w:val="18"/>
              </w:rPr>
              <w:t>，</w:t>
            </w:r>
            <w:r>
              <w:rPr>
                <w:sz w:val="18"/>
              </w:rPr>
              <w:t>KR</w:t>
            </w:r>
            <w:r>
              <w:rPr>
                <w:sz w:val="18"/>
              </w:rPr>
              <w:t>）</w:t>
            </w:r>
          </w:p>
        </w:tc>
        <w:tc>
          <w:tcPr>
            <w:tcW w:w="931" w:type="dxa"/>
            <w:vAlign w:val="center"/>
          </w:tcPr>
          <w:p w14:paraId="29AB2D64" w14:textId="77777777" w:rsidR="003753C4" w:rsidRDefault="00FC0569" w:rsidP="00CC23DC">
            <w:pPr>
              <w:spacing w:line="360" w:lineRule="auto"/>
              <w:ind w:firstLineChars="0" w:firstLine="0"/>
              <w:jc w:val="center"/>
              <w:rPr>
                <w:sz w:val="18"/>
              </w:rPr>
            </w:pPr>
            <w:r>
              <w:rPr>
                <w:sz w:val="18"/>
              </w:rPr>
              <w:t>23 nm</w:t>
            </w:r>
          </w:p>
        </w:tc>
        <w:tc>
          <w:tcPr>
            <w:tcW w:w="763" w:type="dxa"/>
            <w:vAlign w:val="center"/>
          </w:tcPr>
          <w:p w14:paraId="26F92235" w14:textId="77777777" w:rsidR="003753C4" w:rsidRDefault="003753C4" w:rsidP="00CC23DC">
            <w:pPr>
              <w:spacing w:line="360" w:lineRule="auto"/>
              <w:ind w:firstLineChars="0" w:firstLine="0"/>
              <w:jc w:val="center"/>
              <w:rPr>
                <w:sz w:val="18"/>
              </w:rPr>
            </w:pPr>
          </w:p>
        </w:tc>
        <w:tc>
          <w:tcPr>
            <w:tcW w:w="1203" w:type="dxa"/>
            <w:vAlign w:val="center"/>
          </w:tcPr>
          <w:p w14:paraId="3EA20CAB" w14:textId="6EC69473" w:rsidR="003753C4" w:rsidRDefault="003503E5" w:rsidP="00CC23DC">
            <w:pPr>
              <w:spacing w:line="360" w:lineRule="auto"/>
              <w:ind w:firstLineChars="0" w:firstLine="0"/>
              <w:jc w:val="center"/>
              <w:rPr>
                <w:sz w:val="18"/>
              </w:rPr>
            </w:pPr>
            <w:r>
              <w:rPr>
                <w:sz w:val="18"/>
              </w:rPr>
              <w:t>＜</w:t>
            </w:r>
            <w:r w:rsidR="00FC0569">
              <w:rPr>
                <w:sz w:val="18"/>
              </w:rPr>
              <w:t>10</w:t>
            </w:r>
            <w:r w:rsidR="00167E48" w:rsidRPr="00596332">
              <w:rPr>
                <w:sz w:val="18"/>
                <w:vertAlign w:val="superscript"/>
              </w:rPr>
              <w:t>4</w:t>
            </w:r>
            <w:r w:rsidR="00994F86">
              <w:rPr>
                <w:sz w:val="18"/>
              </w:rPr>
              <w:t>粒</w:t>
            </w:r>
            <w:r w:rsidR="00FC0569">
              <w:rPr>
                <w:sz w:val="18"/>
              </w:rPr>
              <w:t>/c cm</w:t>
            </w:r>
            <w:r w:rsidR="00FC0569">
              <w:rPr>
                <w:sz w:val="18"/>
                <w:vertAlign w:val="superscript"/>
              </w:rPr>
              <w:t>3</w:t>
            </w:r>
          </w:p>
        </w:tc>
        <w:tc>
          <w:tcPr>
            <w:tcW w:w="639" w:type="dxa"/>
            <w:vAlign w:val="center"/>
          </w:tcPr>
          <w:p w14:paraId="69CCC58C" w14:textId="77777777" w:rsidR="003753C4" w:rsidRDefault="00FC0569" w:rsidP="00CC23DC">
            <w:pPr>
              <w:spacing w:line="360" w:lineRule="auto"/>
              <w:ind w:firstLineChars="0" w:firstLine="0"/>
              <w:jc w:val="center"/>
              <w:rPr>
                <w:sz w:val="18"/>
              </w:rPr>
            </w:pPr>
            <w:r>
              <w:rPr>
                <w:sz w:val="18"/>
              </w:rPr>
              <w:t>±10%</w:t>
            </w:r>
          </w:p>
        </w:tc>
        <w:tc>
          <w:tcPr>
            <w:tcW w:w="1346" w:type="dxa"/>
            <w:vAlign w:val="center"/>
          </w:tcPr>
          <w:p w14:paraId="6FC38C5C" w14:textId="77777777" w:rsidR="003753C4" w:rsidRDefault="003753C4" w:rsidP="00CC23DC">
            <w:pPr>
              <w:spacing w:line="360" w:lineRule="auto"/>
              <w:ind w:firstLineChars="0" w:firstLine="0"/>
              <w:jc w:val="center"/>
              <w:rPr>
                <w:sz w:val="18"/>
              </w:rPr>
            </w:pPr>
          </w:p>
        </w:tc>
        <w:tc>
          <w:tcPr>
            <w:tcW w:w="850" w:type="dxa"/>
            <w:vAlign w:val="center"/>
          </w:tcPr>
          <w:p w14:paraId="3BEC92F8" w14:textId="77777777" w:rsidR="003753C4" w:rsidRDefault="003753C4" w:rsidP="00CC23DC">
            <w:pPr>
              <w:spacing w:line="360" w:lineRule="auto"/>
              <w:ind w:firstLineChars="0" w:firstLine="0"/>
              <w:jc w:val="center"/>
              <w:rPr>
                <w:sz w:val="18"/>
              </w:rPr>
            </w:pPr>
          </w:p>
        </w:tc>
        <w:tc>
          <w:tcPr>
            <w:tcW w:w="851" w:type="dxa"/>
            <w:vAlign w:val="center"/>
          </w:tcPr>
          <w:p w14:paraId="7DCEFD25" w14:textId="77777777" w:rsidR="003753C4" w:rsidRDefault="00FC0569" w:rsidP="00CC23DC">
            <w:pPr>
              <w:spacing w:line="360" w:lineRule="auto"/>
              <w:ind w:firstLineChars="0" w:firstLine="0"/>
              <w:jc w:val="center"/>
              <w:rPr>
                <w:sz w:val="18"/>
              </w:rPr>
            </w:pPr>
            <w:r>
              <w:rPr>
                <w:sz w:val="18"/>
              </w:rPr>
              <w:t>1</w:t>
            </w:r>
          </w:p>
        </w:tc>
        <w:tc>
          <w:tcPr>
            <w:tcW w:w="1275" w:type="dxa"/>
            <w:vAlign w:val="center"/>
          </w:tcPr>
          <w:p w14:paraId="08D27878" w14:textId="77777777" w:rsidR="003753C4" w:rsidRDefault="00FC0569" w:rsidP="00CC23DC">
            <w:pPr>
              <w:spacing w:line="360" w:lineRule="auto"/>
              <w:ind w:firstLineChars="0" w:firstLine="0"/>
              <w:jc w:val="center"/>
              <w:rPr>
                <w:sz w:val="18"/>
              </w:rPr>
            </w:pPr>
            <w:r>
              <w:rPr>
                <w:sz w:val="18"/>
              </w:rPr>
              <w:t>正丁醇</w:t>
            </w:r>
          </w:p>
        </w:tc>
        <w:tc>
          <w:tcPr>
            <w:tcW w:w="828" w:type="dxa"/>
            <w:vAlign w:val="center"/>
          </w:tcPr>
          <w:p w14:paraId="0D64492C" w14:textId="77777777" w:rsidR="003753C4" w:rsidRDefault="003753C4" w:rsidP="00CC23DC">
            <w:pPr>
              <w:spacing w:line="360" w:lineRule="auto"/>
              <w:ind w:firstLineChars="0" w:firstLine="0"/>
              <w:jc w:val="center"/>
              <w:rPr>
                <w:sz w:val="18"/>
              </w:rPr>
            </w:pPr>
          </w:p>
        </w:tc>
      </w:tr>
      <w:tr w:rsidR="003753C4" w14:paraId="1C6770C9" w14:textId="77777777" w:rsidTr="00957931">
        <w:trPr>
          <w:jc w:val="center"/>
        </w:trPr>
        <w:tc>
          <w:tcPr>
            <w:tcW w:w="1675" w:type="dxa"/>
            <w:vAlign w:val="center"/>
          </w:tcPr>
          <w:p w14:paraId="522A38F2" w14:textId="77777777" w:rsidR="003753C4" w:rsidRDefault="00FC0569" w:rsidP="00CC23DC">
            <w:pPr>
              <w:spacing w:line="360" w:lineRule="auto"/>
              <w:ind w:firstLineChars="0" w:firstLine="0"/>
              <w:jc w:val="center"/>
              <w:rPr>
                <w:sz w:val="18"/>
              </w:rPr>
            </w:pPr>
            <w:r>
              <w:rPr>
                <w:sz w:val="18"/>
              </w:rPr>
              <w:t>CPC3757-50Nano-Enhancer+CPC</w:t>
            </w:r>
          </w:p>
        </w:tc>
        <w:tc>
          <w:tcPr>
            <w:tcW w:w="931" w:type="dxa"/>
            <w:vAlign w:val="center"/>
          </w:tcPr>
          <w:p w14:paraId="38D774A1" w14:textId="77777777" w:rsidR="003753C4" w:rsidRDefault="00FC0569" w:rsidP="00CC23DC">
            <w:pPr>
              <w:spacing w:line="360" w:lineRule="auto"/>
              <w:ind w:firstLineChars="0" w:firstLine="0"/>
              <w:jc w:val="center"/>
              <w:rPr>
                <w:sz w:val="18"/>
              </w:rPr>
            </w:pPr>
            <w:r>
              <w:rPr>
                <w:sz w:val="18"/>
              </w:rPr>
              <w:t>1.1 nm</w:t>
            </w:r>
          </w:p>
        </w:tc>
        <w:tc>
          <w:tcPr>
            <w:tcW w:w="763" w:type="dxa"/>
            <w:vAlign w:val="center"/>
          </w:tcPr>
          <w:p w14:paraId="3CA220BA" w14:textId="77777777" w:rsidR="003753C4" w:rsidRDefault="003753C4" w:rsidP="00CC23DC">
            <w:pPr>
              <w:spacing w:line="360" w:lineRule="auto"/>
              <w:ind w:firstLineChars="0" w:firstLine="0"/>
              <w:jc w:val="center"/>
              <w:rPr>
                <w:sz w:val="18"/>
              </w:rPr>
            </w:pPr>
          </w:p>
        </w:tc>
        <w:tc>
          <w:tcPr>
            <w:tcW w:w="1203" w:type="dxa"/>
            <w:vAlign w:val="center"/>
          </w:tcPr>
          <w:p w14:paraId="32CE4A0D" w14:textId="507BD234" w:rsidR="003753C4" w:rsidRDefault="003503E5" w:rsidP="00CC23DC">
            <w:pPr>
              <w:spacing w:line="360" w:lineRule="auto"/>
              <w:ind w:firstLineChars="0" w:firstLine="0"/>
              <w:jc w:val="center"/>
              <w:rPr>
                <w:sz w:val="18"/>
              </w:rPr>
            </w:pPr>
            <w:r>
              <w:rPr>
                <w:sz w:val="18"/>
              </w:rPr>
              <w:t>＜</w:t>
            </w:r>
            <w:r w:rsidR="00FC0569">
              <w:rPr>
                <w:sz w:val="18"/>
              </w:rPr>
              <w:t>3</w:t>
            </w:r>
            <w:r>
              <w:rPr>
                <w:rFonts w:hint="eastAsia"/>
                <w:sz w:val="18"/>
              </w:rPr>
              <w:t>×</w:t>
            </w:r>
            <w:r w:rsidR="00FC0569">
              <w:rPr>
                <w:sz w:val="18"/>
              </w:rPr>
              <w:t>10</w:t>
            </w:r>
            <w:r w:rsidR="00167E48" w:rsidRPr="00596332">
              <w:rPr>
                <w:sz w:val="18"/>
                <w:vertAlign w:val="superscript"/>
              </w:rPr>
              <w:t>5</w:t>
            </w:r>
            <w:r w:rsidR="00994F86">
              <w:rPr>
                <w:sz w:val="18"/>
              </w:rPr>
              <w:t>粒</w:t>
            </w:r>
            <w:r w:rsidR="00FC0569">
              <w:rPr>
                <w:sz w:val="18"/>
              </w:rPr>
              <w:t>/ cm</w:t>
            </w:r>
            <w:r w:rsidR="00FC0569">
              <w:rPr>
                <w:sz w:val="18"/>
                <w:vertAlign w:val="superscript"/>
              </w:rPr>
              <w:t>3</w:t>
            </w:r>
          </w:p>
        </w:tc>
        <w:tc>
          <w:tcPr>
            <w:tcW w:w="639" w:type="dxa"/>
            <w:vAlign w:val="center"/>
          </w:tcPr>
          <w:p w14:paraId="2EFB9D54" w14:textId="77777777" w:rsidR="003753C4" w:rsidRDefault="003753C4" w:rsidP="00CC23DC">
            <w:pPr>
              <w:spacing w:line="360" w:lineRule="auto"/>
              <w:ind w:firstLineChars="0" w:firstLine="0"/>
              <w:jc w:val="center"/>
              <w:rPr>
                <w:sz w:val="18"/>
              </w:rPr>
            </w:pPr>
          </w:p>
        </w:tc>
        <w:tc>
          <w:tcPr>
            <w:tcW w:w="1346" w:type="dxa"/>
            <w:vAlign w:val="center"/>
          </w:tcPr>
          <w:p w14:paraId="05CF79BC" w14:textId="77777777" w:rsidR="003753C4" w:rsidRDefault="003753C4" w:rsidP="00CC23DC">
            <w:pPr>
              <w:spacing w:line="360" w:lineRule="auto"/>
              <w:ind w:firstLineChars="0" w:firstLine="0"/>
              <w:jc w:val="center"/>
              <w:rPr>
                <w:sz w:val="18"/>
              </w:rPr>
            </w:pPr>
          </w:p>
        </w:tc>
        <w:tc>
          <w:tcPr>
            <w:tcW w:w="850" w:type="dxa"/>
            <w:vAlign w:val="center"/>
          </w:tcPr>
          <w:p w14:paraId="037DC916" w14:textId="77777777" w:rsidR="003753C4" w:rsidRDefault="003753C4" w:rsidP="00CC23DC">
            <w:pPr>
              <w:spacing w:line="360" w:lineRule="auto"/>
              <w:ind w:firstLineChars="0" w:firstLine="0"/>
              <w:jc w:val="center"/>
              <w:rPr>
                <w:sz w:val="18"/>
              </w:rPr>
            </w:pPr>
          </w:p>
        </w:tc>
        <w:tc>
          <w:tcPr>
            <w:tcW w:w="851" w:type="dxa"/>
            <w:vAlign w:val="center"/>
          </w:tcPr>
          <w:p w14:paraId="0B9815C8" w14:textId="77777777" w:rsidR="003753C4" w:rsidRDefault="00FC0569" w:rsidP="00CC23DC">
            <w:pPr>
              <w:spacing w:line="360" w:lineRule="auto"/>
              <w:ind w:firstLineChars="0" w:firstLine="0"/>
              <w:jc w:val="center"/>
              <w:rPr>
                <w:sz w:val="18"/>
              </w:rPr>
            </w:pPr>
            <w:r>
              <w:rPr>
                <w:sz w:val="18"/>
              </w:rPr>
              <w:t>2.5</w:t>
            </w:r>
          </w:p>
        </w:tc>
        <w:tc>
          <w:tcPr>
            <w:tcW w:w="1275" w:type="dxa"/>
            <w:vAlign w:val="center"/>
          </w:tcPr>
          <w:p w14:paraId="64884364" w14:textId="77777777" w:rsidR="003753C4" w:rsidRDefault="003753C4" w:rsidP="00CC23DC">
            <w:pPr>
              <w:spacing w:line="360" w:lineRule="auto"/>
              <w:ind w:firstLineChars="0" w:firstLine="0"/>
              <w:jc w:val="center"/>
              <w:rPr>
                <w:sz w:val="18"/>
              </w:rPr>
            </w:pPr>
          </w:p>
        </w:tc>
        <w:tc>
          <w:tcPr>
            <w:tcW w:w="828" w:type="dxa"/>
            <w:vAlign w:val="center"/>
          </w:tcPr>
          <w:p w14:paraId="5A8E33D6" w14:textId="77777777" w:rsidR="003753C4" w:rsidRDefault="00FC0569" w:rsidP="00CC23DC">
            <w:pPr>
              <w:spacing w:line="360" w:lineRule="auto"/>
              <w:ind w:firstLineChars="0" w:firstLine="0"/>
              <w:jc w:val="center"/>
              <w:rPr>
                <w:sz w:val="18"/>
              </w:rPr>
            </w:pPr>
            <w:r>
              <w:rPr>
                <w:sz w:val="18"/>
              </w:rPr>
              <w:t>是</w:t>
            </w:r>
          </w:p>
        </w:tc>
      </w:tr>
      <w:tr w:rsidR="003753C4" w14:paraId="33847D30" w14:textId="77777777" w:rsidTr="00957931">
        <w:trPr>
          <w:jc w:val="center"/>
        </w:trPr>
        <w:tc>
          <w:tcPr>
            <w:tcW w:w="1675" w:type="dxa"/>
            <w:vAlign w:val="center"/>
          </w:tcPr>
          <w:p w14:paraId="475E92E8" w14:textId="77777777" w:rsidR="003753C4" w:rsidRDefault="00FC0569" w:rsidP="00CC23DC">
            <w:pPr>
              <w:spacing w:line="360" w:lineRule="auto"/>
              <w:ind w:firstLineChars="0" w:firstLine="0"/>
              <w:jc w:val="center"/>
              <w:rPr>
                <w:sz w:val="18"/>
              </w:rPr>
            </w:pPr>
            <w:r>
              <w:rPr>
                <w:sz w:val="18"/>
              </w:rPr>
              <w:t>CPC 3776</w:t>
            </w:r>
          </w:p>
          <w:p w14:paraId="1236977D" w14:textId="77777777" w:rsidR="003753C4" w:rsidRDefault="00FC0569" w:rsidP="00CC23DC">
            <w:pPr>
              <w:spacing w:line="360" w:lineRule="auto"/>
              <w:ind w:firstLineChars="0" w:firstLine="0"/>
              <w:jc w:val="center"/>
              <w:rPr>
                <w:sz w:val="18"/>
              </w:rPr>
            </w:pPr>
            <w:r>
              <w:rPr>
                <w:sz w:val="18"/>
              </w:rPr>
              <w:t>（</w:t>
            </w:r>
            <w:r>
              <w:rPr>
                <w:sz w:val="18"/>
              </w:rPr>
              <w:t>TSI</w:t>
            </w:r>
            <w:r>
              <w:rPr>
                <w:sz w:val="18"/>
              </w:rPr>
              <w:t>，</w:t>
            </w:r>
            <w:r>
              <w:rPr>
                <w:sz w:val="18"/>
              </w:rPr>
              <w:t>USA</w:t>
            </w:r>
            <w:r>
              <w:rPr>
                <w:sz w:val="18"/>
              </w:rPr>
              <w:t>）</w:t>
            </w:r>
          </w:p>
        </w:tc>
        <w:tc>
          <w:tcPr>
            <w:tcW w:w="931" w:type="dxa"/>
            <w:vAlign w:val="center"/>
          </w:tcPr>
          <w:p w14:paraId="535E5BA5" w14:textId="77777777" w:rsidR="003753C4" w:rsidRDefault="00FC0569" w:rsidP="00CC23DC">
            <w:pPr>
              <w:spacing w:line="360" w:lineRule="auto"/>
              <w:ind w:firstLineChars="0" w:firstLine="0"/>
              <w:jc w:val="center"/>
              <w:rPr>
                <w:sz w:val="18"/>
              </w:rPr>
            </w:pPr>
            <w:r>
              <w:rPr>
                <w:sz w:val="18"/>
              </w:rPr>
              <w:t>2.5 nm</w:t>
            </w:r>
          </w:p>
        </w:tc>
        <w:tc>
          <w:tcPr>
            <w:tcW w:w="763" w:type="dxa"/>
            <w:vMerge w:val="restart"/>
            <w:vAlign w:val="center"/>
          </w:tcPr>
          <w:p w14:paraId="65EE9C7C" w14:textId="77777777" w:rsidR="003753C4" w:rsidRDefault="00FC0569" w:rsidP="00CC23DC">
            <w:pPr>
              <w:spacing w:line="360" w:lineRule="auto"/>
              <w:ind w:firstLineChars="0" w:firstLine="0"/>
              <w:jc w:val="center"/>
              <w:rPr>
                <w:sz w:val="18"/>
              </w:rPr>
            </w:pPr>
            <w:r>
              <w:rPr>
                <w:sz w:val="18"/>
              </w:rPr>
              <w:t>＞</w:t>
            </w:r>
            <w:r>
              <w:rPr>
                <w:sz w:val="18"/>
              </w:rPr>
              <w:t>3 μm</w:t>
            </w:r>
          </w:p>
        </w:tc>
        <w:tc>
          <w:tcPr>
            <w:tcW w:w="1203" w:type="dxa"/>
            <w:vAlign w:val="center"/>
          </w:tcPr>
          <w:p w14:paraId="0DF62F32" w14:textId="2859FEC2" w:rsidR="003753C4" w:rsidRDefault="003503E5" w:rsidP="00CC23DC">
            <w:pPr>
              <w:spacing w:line="360" w:lineRule="auto"/>
              <w:ind w:firstLineChars="0" w:firstLine="0"/>
              <w:jc w:val="center"/>
              <w:rPr>
                <w:sz w:val="18"/>
              </w:rPr>
            </w:pPr>
            <w:r>
              <w:rPr>
                <w:sz w:val="18"/>
              </w:rPr>
              <w:t>＜</w:t>
            </w:r>
            <w:r w:rsidR="00FC0569">
              <w:rPr>
                <w:sz w:val="18"/>
              </w:rPr>
              <w:t>3</w:t>
            </w:r>
            <w:r>
              <w:rPr>
                <w:rFonts w:hint="eastAsia"/>
                <w:sz w:val="18"/>
              </w:rPr>
              <w:t>×</w:t>
            </w:r>
            <w:r w:rsidR="00FC0569">
              <w:rPr>
                <w:sz w:val="18"/>
              </w:rPr>
              <w:t>10</w:t>
            </w:r>
            <w:r w:rsidR="00167E48" w:rsidRPr="00596332">
              <w:rPr>
                <w:sz w:val="18"/>
                <w:vertAlign w:val="superscript"/>
              </w:rPr>
              <w:t>5</w:t>
            </w:r>
            <w:r w:rsidR="00994F86">
              <w:rPr>
                <w:sz w:val="18"/>
              </w:rPr>
              <w:t>粒</w:t>
            </w:r>
            <w:r w:rsidR="00FC0569">
              <w:rPr>
                <w:sz w:val="18"/>
              </w:rPr>
              <w:t>/ cm</w:t>
            </w:r>
            <w:r w:rsidR="00FC0569">
              <w:rPr>
                <w:sz w:val="18"/>
                <w:vertAlign w:val="superscript"/>
              </w:rPr>
              <w:t>3</w:t>
            </w:r>
          </w:p>
        </w:tc>
        <w:tc>
          <w:tcPr>
            <w:tcW w:w="639" w:type="dxa"/>
            <w:vAlign w:val="center"/>
          </w:tcPr>
          <w:p w14:paraId="387D4517" w14:textId="77777777" w:rsidR="003753C4" w:rsidRDefault="00FC0569" w:rsidP="00CC23DC">
            <w:pPr>
              <w:spacing w:line="360" w:lineRule="auto"/>
              <w:ind w:firstLineChars="0" w:firstLine="0"/>
              <w:jc w:val="center"/>
              <w:rPr>
                <w:sz w:val="18"/>
              </w:rPr>
            </w:pPr>
            <w:r>
              <w:rPr>
                <w:sz w:val="18"/>
              </w:rPr>
              <w:t>±10%</w:t>
            </w:r>
          </w:p>
        </w:tc>
        <w:tc>
          <w:tcPr>
            <w:tcW w:w="1346" w:type="dxa"/>
            <w:vAlign w:val="center"/>
          </w:tcPr>
          <w:p w14:paraId="38D0587A" w14:textId="77777777" w:rsidR="003753C4" w:rsidRDefault="003753C4" w:rsidP="00CC23DC">
            <w:pPr>
              <w:spacing w:line="360" w:lineRule="auto"/>
              <w:ind w:firstLineChars="0" w:firstLine="0"/>
              <w:jc w:val="center"/>
              <w:rPr>
                <w:sz w:val="18"/>
              </w:rPr>
            </w:pPr>
          </w:p>
        </w:tc>
        <w:tc>
          <w:tcPr>
            <w:tcW w:w="850" w:type="dxa"/>
            <w:vAlign w:val="center"/>
          </w:tcPr>
          <w:p w14:paraId="2BDF00FC" w14:textId="77777777" w:rsidR="003753C4" w:rsidRDefault="003753C4" w:rsidP="00CC23DC">
            <w:pPr>
              <w:spacing w:line="360" w:lineRule="auto"/>
              <w:ind w:firstLineChars="0" w:firstLine="0"/>
              <w:jc w:val="center"/>
              <w:rPr>
                <w:sz w:val="18"/>
              </w:rPr>
            </w:pPr>
          </w:p>
        </w:tc>
        <w:tc>
          <w:tcPr>
            <w:tcW w:w="851" w:type="dxa"/>
            <w:vAlign w:val="center"/>
          </w:tcPr>
          <w:p w14:paraId="25359406" w14:textId="77777777" w:rsidR="003753C4" w:rsidRDefault="00FC0569" w:rsidP="00CC23DC">
            <w:pPr>
              <w:spacing w:line="360" w:lineRule="auto"/>
              <w:ind w:firstLineChars="0" w:firstLine="0"/>
              <w:jc w:val="center"/>
              <w:rPr>
                <w:sz w:val="18"/>
              </w:rPr>
            </w:pPr>
            <w:r>
              <w:rPr>
                <w:sz w:val="18"/>
              </w:rPr>
              <w:t>0.3/1.5</w:t>
            </w:r>
          </w:p>
        </w:tc>
        <w:tc>
          <w:tcPr>
            <w:tcW w:w="1275" w:type="dxa"/>
            <w:vAlign w:val="center"/>
          </w:tcPr>
          <w:p w14:paraId="137C60CE" w14:textId="77777777" w:rsidR="003753C4" w:rsidRDefault="00FC0569" w:rsidP="00CC23DC">
            <w:pPr>
              <w:spacing w:line="360" w:lineRule="auto"/>
              <w:ind w:firstLineChars="0" w:firstLine="0"/>
              <w:jc w:val="center"/>
              <w:rPr>
                <w:sz w:val="18"/>
              </w:rPr>
            </w:pPr>
            <w:r>
              <w:rPr>
                <w:sz w:val="18"/>
              </w:rPr>
              <w:t>正丁醇</w:t>
            </w:r>
          </w:p>
        </w:tc>
        <w:tc>
          <w:tcPr>
            <w:tcW w:w="828" w:type="dxa"/>
            <w:vAlign w:val="center"/>
          </w:tcPr>
          <w:p w14:paraId="259A8246" w14:textId="77777777" w:rsidR="003753C4" w:rsidRDefault="00FC0569" w:rsidP="00CC23DC">
            <w:pPr>
              <w:spacing w:line="360" w:lineRule="auto"/>
              <w:ind w:firstLineChars="0" w:firstLine="0"/>
              <w:jc w:val="center"/>
              <w:rPr>
                <w:sz w:val="18"/>
              </w:rPr>
            </w:pPr>
            <w:r>
              <w:rPr>
                <w:sz w:val="18"/>
              </w:rPr>
              <w:t>是</w:t>
            </w:r>
          </w:p>
        </w:tc>
      </w:tr>
      <w:tr w:rsidR="003753C4" w14:paraId="76F8E5A0" w14:textId="77777777" w:rsidTr="00957931">
        <w:trPr>
          <w:jc w:val="center"/>
        </w:trPr>
        <w:tc>
          <w:tcPr>
            <w:tcW w:w="1675" w:type="dxa"/>
            <w:vAlign w:val="center"/>
          </w:tcPr>
          <w:p w14:paraId="7CC37865" w14:textId="77777777" w:rsidR="003753C4" w:rsidRDefault="00FC0569" w:rsidP="00CC23DC">
            <w:pPr>
              <w:spacing w:line="360" w:lineRule="auto"/>
              <w:ind w:firstLineChars="0" w:firstLine="0"/>
              <w:jc w:val="center"/>
              <w:rPr>
                <w:sz w:val="18"/>
              </w:rPr>
            </w:pPr>
            <w:r>
              <w:rPr>
                <w:sz w:val="18"/>
              </w:rPr>
              <w:t>CPC 3788</w:t>
            </w:r>
          </w:p>
          <w:p w14:paraId="71EEB259" w14:textId="77777777" w:rsidR="003753C4" w:rsidRDefault="00FC0569" w:rsidP="00CC23DC">
            <w:pPr>
              <w:spacing w:line="360" w:lineRule="auto"/>
              <w:ind w:firstLineChars="0" w:firstLine="0"/>
              <w:jc w:val="center"/>
              <w:rPr>
                <w:sz w:val="18"/>
              </w:rPr>
            </w:pPr>
            <w:r>
              <w:rPr>
                <w:sz w:val="18"/>
              </w:rPr>
              <w:t>（</w:t>
            </w:r>
            <w:r>
              <w:rPr>
                <w:sz w:val="18"/>
              </w:rPr>
              <w:t>TSI</w:t>
            </w:r>
            <w:r>
              <w:rPr>
                <w:sz w:val="18"/>
              </w:rPr>
              <w:t>，</w:t>
            </w:r>
            <w:r>
              <w:rPr>
                <w:sz w:val="18"/>
              </w:rPr>
              <w:t>USA</w:t>
            </w:r>
            <w:r>
              <w:rPr>
                <w:sz w:val="18"/>
              </w:rPr>
              <w:t>）</w:t>
            </w:r>
          </w:p>
        </w:tc>
        <w:tc>
          <w:tcPr>
            <w:tcW w:w="931" w:type="dxa"/>
            <w:vAlign w:val="center"/>
          </w:tcPr>
          <w:p w14:paraId="6D3D03AE" w14:textId="77777777" w:rsidR="003753C4" w:rsidRDefault="00FC0569" w:rsidP="00CC23DC">
            <w:pPr>
              <w:spacing w:line="360" w:lineRule="auto"/>
              <w:ind w:firstLineChars="0" w:firstLine="0"/>
              <w:jc w:val="center"/>
              <w:rPr>
                <w:sz w:val="18"/>
              </w:rPr>
            </w:pPr>
            <w:r>
              <w:rPr>
                <w:sz w:val="18"/>
              </w:rPr>
              <w:t>2.5 nm</w:t>
            </w:r>
          </w:p>
        </w:tc>
        <w:tc>
          <w:tcPr>
            <w:tcW w:w="763" w:type="dxa"/>
            <w:vMerge/>
            <w:vAlign w:val="center"/>
          </w:tcPr>
          <w:p w14:paraId="58C31415" w14:textId="77777777" w:rsidR="003753C4" w:rsidRDefault="003753C4" w:rsidP="00CC23DC">
            <w:pPr>
              <w:spacing w:line="360" w:lineRule="auto"/>
              <w:ind w:firstLineChars="0" w:firstLine="0"/>
              <w:jc w:val="center"/>
              <w:rPr>
                <w:sz w:val="18"/>
              </w:rPr>
            </w:pPr>
          </w:p>
        </w:tc>
        <w:tc>
          <w:tcPr>
            <w:tcW w:w="1203" w:type="dxa"/>
            <w:vAlign w:val="center"/>
          </w:tcPr>
          <w:p w14:paraId="4EE65CCB" w14:textId="168340BC" w:rsidR="003753C4" w:rsidRDefault="003503E5" w:rsidP="00CC23DC">
            <w:pPr>
              <w:spacing w:line="360" w:lineRule="auto"/>
              <w:ind w:firstLineChars="0" w:firstLine="0"/>
              <w:jc w:val="center"/>
              <w:rPr>
                <w:sz w:val="18"/>
              </w:rPr>
            </w:pPr>
            <w:r>
              <w:rPr>
                <w:sz w:val="18"/>
              </w:rPr>
              <w:t>＜</w:t>
            </w:r>
            <w:r w:rsidR="00FC0569">
              <w:rPr>
                <w:sz w:val="18"/>
              </w:rPr>
              <w:t>4</w:t>
            </w:r>
            <w:r>
              <w:rPr>
                <w:rFonts w:hint="eastAsia"/>
                <w:sz w:val="18"/>
              </w:rPr>
              <w:t>×</w:t>
            </w:r>
            <w:r w:rsidR="00FC0569">
              <w:rPr>
                <w:sz w:val="18"/>
              </w:rPr>
              <w:t>10</w:t>
            </w:r>
            <w:r w:rsidR="00167E48" w:rsidRPr="00596332">
              <w:rPr>
                <w:sz w:val="18"/>
                <w:vertAlign w:val="superscript"/>
              </w:rPr>
              <w:t>5</w:t>
            </w:r>
            <w:r w:rsidR="00994F86">
              <w:rPr>
                <w:sz w:val="18"/>
              </w:rPr>
              <w:t>粒</w:t>
            </w:r>
            <w:r w:rsidR="00FC0569">
              <w:rPr>
                <w:sz w:val="18"/>
              </w:rPr>
              <w:t>/ cm</w:t>
            </w:r>
            <w:r w:rsidR="00FC0569">
              <w:rPr>
                <w:sz w:val="18"/>
                <w:vertAlign w:val="superscript"/>
              </w:rPr>
              <w:t>3</w:t>
            </w:r>
          </w:p>
        </w:tc>
        <w:tc>
          <w:tcPr>
            <w:tcW w:w="639" w:type="dxa"/>
            <w:vAlign w:val="center"/>
          </w:tcPr>
          <w:p w14:paraId="7682B88D" w14:textId="77777777" w:rsidR="003753C4" w:rsidRDefault="00FC0569" w:rsidP="00CC23DC">
            <w:pPr>
              <w:spacing w:line="360" w:lineRule="auto"/>
              <w:ind w:firstLineChars="0" w:firstLine="0"/>
              <w:jc w:val="center"/>
              <w:rPr>
                <w:sz w:val="18"/>
              </w:rPr>
            </w:pPr>
            <w:r>
              <w:rPr>
                <w:sz w:val="18"/>
              </w:rPr>
              <w:t>±10%</w:t>
            </w:r>
          </w:p>
        </w:tc>
        <w:tc>
          <w:tcPr>
            <w:tcW w:w="1346" w:type="dxa"/>
            <w:vAlign w:val="center"/>
          </w:tcPr>
          <w:p w14:paraId="0FEEED24" w14:textId="77777777" w:rsidR="003753C4" w:rsidRDefault="003753C4" w:rsidP="00CC23DC">
            <w:pPr>
              <w:spacing w:line="360" w:lineRule="auto"/>
              <w:ind w:firstLineChars="0" w:firstLine="0"/>
              <w:jc w:val="center"/>
              <w:rPr>
                <w:sz w:val="18"/>
              </w:rPr>
            </w:pPr>
          </w:p>
        </w:tc>
        <w:tc>
          <w:tcPr>
            <w:tcW w:w="850" w:type="dxa"/>
            <w:vAlign w:val="center"/>
          </w:tcPr>
          <w:p w14:paraId="5C0C318D" w14:textId="77777777" w:rsidR="003753C4" w:rsidRDefault="003753C4" w:rsidP="00CC23DC">
            <w:pPr>
              <w:spacing w:line="360" w:lineRule="auto"/>
              <w:ind w:firstLineChars="0" w:firstLine="0"/>
              <w:jc w:val="center"/>
              <w:rPr>
                <w:sz w:val="18"/>
              </w:rPr>
            </w:pPr>
          </w:p>
        </w:tc>
        <w:tc>
          <w:tcPr>
            <w:tcW w:w="851" w:type="dxa"/>
            <w:vAlign w:val="center"/>
          </w:tcPr>
          <w:p w14:paraId="5AD5E642" w14:textId="77777777" w:rsidR="003753C4" w:rsidRDefault="00FC0569" w:rsidP="00CC23DC">
            <w:pPr>
              <w:spacing w:line="360" w:lineRule="auto"/>
              <w:ind w:firstLineChars="0" w:firstLine="0"/>
              <w:jc w:val="center"/>
              <w:rPr>
                <w:sz w:val="18"/>
              </w:rPr>
            </w:pPr>
            <w:r>
              <w:rPr>
                <w:sz w:val="18"/>
              </w:rPr>
              <w:t>0.6/1.5</w:t>
            </w:r>
          </w:p>
        </w:tc>
        <w:tc>
          <w:tcPr>
            <w:tcW w:w="1275" w:type="dxa"/>
            <w:vAlign w:val="center"/>
          </w:tcPr>
          <w:p w14:paraId="5AEF4B5D" w14:textId="77777777" w:rsidR="003753C4" w:rsidRDefault="00FC0569" w:rsidP="00CC23DC">
            <w:pPr>
              <w:spacing w:line="360" w:lineRule="auto"/>
              <w:ind w:firstLineChars="0" w:firstLine="0"/>
              <w:jc w:val="center"/>
              <w:rPr>
                <w:sz w:val="18"/>
              </w:rPr>
            </w:pPr>
            <w:r>
              <w:rPr>
                <w:sz w:val="18"/>
              </w:rPr>
              <w:t>水</w:t>
            </w:r>
          </w:p>
        </w:tc>
        <w:tc>
          <w:tcPr>
            <w:tcW w:w="828" w:type="dxa"/>
            <w:vAlign w:val="center"/>
          </w:tcPr>
          <w:p w14:paraId="292B2360" w14:textId="77777777" w:rsidR="003753C4" w:rsidRDefault="00FC0569" w:rsidP="00CC23DC">
            <w:pPr>
              <w:spacing w:line="360" w:lineRule="auto"/>
              <w:ind w:firstLineChars="0" w:firstLine="0"/>
              <w:jc w:val="center"/>
              <w:rPr>
                <w:sz w:val="18"/>
              </w:rPr>
            </w:pPr>
            <w:r>
              <w:rPr>
                <w:sz w:val="18"/>
              </w:rPr>
              <w:t>是</w:t>
            </w:r>
          </w:p>
        </w:tc>
      </w:tr>
      <w:tr w:rsidR="003753C4" w14:paraId="32F38C68" w14:textId="77777777" w:rsidTr="00957931">
        <w:trPr>
          <w:jc w:val="center"/>
        </w:trPr>
        <w:tc>
          <w:tcPr>
            <w:tcW w:w="1675" w:type="dxa"/>
            <w:vAlign w:val="center"/>
          </w:tcPr>
          <w:p w14:paraId="458E1D77" w14:textId="77777777" w:rsidR="003753C4" w:rsidRDefault="00FC0569" w:rsidP="00CC23DC">
            <w:pPr>
              <w:spacing w:line="360" w:lineRule="auto"/>
              <w:ind w:firstLineChars="0" w:firstLine="0"/>
              <w:jc w:val="center"/>
              <w:rPr>
                <w:sz w:val="18"/>
              </w:rPr>
            </w:pPr>
            <w:r>
              <w:rPr>
                <w:sz w:val="18"/>
              </w:rPr>
              <w:t>CPC 3775</w:t>
            </w:r>
          </w:p>
          <w:p w14:paraId="780D3F42" w14:textId="77777777" w:rsidR="003753C4" w:rsidRDefault="00FC0569" w:rsidP="00CC23DC">
            <w:pPr>
              <w:spacing w:line="360" w:lineRule="auto"/>
              <w:ind w:firstLineChars="0" w:firstLine="0"/>
              <w:jc w:val="center"/>
              <w:rPr>
                <w:sz w:val="18"/>
              </w:rPr>
            </w:pPr>
            <w:r>
              <w:rPr>
                <w:sz w:val="18"/>
              </w:rPr>
              <w:t>（</w:t>
            </w:r>
            <w:r>
              <w:rPr>
                <w:sz w:val="18"/>
              </w:rPr>
              <w:t>TSI</w:t>
            </w:r>
            <w:r>
              <w:rPr>
                <w:sz w:val="18"/>
              </w:rPr>
              <w:t>，</w:t>
            </w:r>
            <w:r>
              <w:rPr>
                <w:sz w:val="18"/>
              </w:rPr>
              <w:t>USA</w:t>
            </w:r>
            <w:r>
              <w:rPr>
                <w:sz w:val="18"/>
              </w:rPr>
              <w:t>）</w:t>
            </w:r>
          </w:p>
        </w:tc>
        <w:tc>
          <w:tcPr>
            <w:tcW w:w="931" w:type="dxa"/>
            <w:vAlign w:val="center"/>
          </w:tcPr>
          <w:p w14:paraId="2F40CFCC" w14:textId="77777777" w:rsidR="003753C4" w:rsidRDefault="00FC0569" w:rsidP="00CC23DC">
            <w:pPr>
              <w:spacing w:line="360" w:lineRule="auto"/>
              <w:ind w:firstLineChars="0" w:firstLine="0"/>
              <w:jc w:val="center"/>
              <w:rPr>
                <w:sz w:val="18"/>
              </w:rPr>
            </w:pPr>
            <w:r>
              <w:rPr>
                <w:sz w:val="18"/>
              </w:rPr>
              <w:t>4 nm</w:t>
            </w:r>
          </w:p>
        </w:tc>
        <w:tc>
          <w:tcPr>
            <w:tcW w:w="763" w:type="dxa"/>
            <w:vMerge w:val="restart"/>
            <w:vAlign w:val="center"/>
          </w:tcPr>
          <w:p w14:paraId="647092A9" w14:textId="77777777" w:rsidR="003753C4" w:rsidRDefault="003753C4" w:rsidP="00CC23DC">
            <w:pPr>
              <w:spacing w:line="360" w:lineRule="auto"/>
              <w:ind w:firstLineChars="0" w:firstLine="0"/>
              <w:jc w:val="center"/>
              <w:rPr>
                <w:sz w:val="18"/>
              </w:rPr>
            </w:pPr>
          </w:p>
        </w:tc>
        <w:tc>
          <w:tcPr>
            <w:tcW w:w="1203" w:type="dxa"/>
            <w:vAlign w:val="center"/>
          </w:tcPr>
          <w:p w14:paraId="4DB73728" w14:textId="60CA1AA1" w:rsidR="003753C4" w:rsidRDefault="003503E5" w:rsidP="00CC23DC">
            <w:pPr>
              <w:spacing w:line="360" w:lineRule="auto"/>
              <w:ind w:firstLineChars="0" w:firstLine="0"/>
              <w:jc w:val="center"/>
              <w:rPr>
                <w:sz w:val="18"/>
              </w:rPr>
            </w:pPr>
            <w:r>
              <w:rPr>
                <w:sz w:val="18"/>
              </w:rPr>
              <w:t>＜</w:t>
            </w:r>
            <w:r w:rsidR="00FC0569">
              <w:rPr>
                <w:sz w:val="18"/>
              </w:rPr>
              <w:t>5</w:t>
            </w:r>
            <w:r>
              <w:rPr>
                <w:rFonts w:hint="eastAsia"/>
                <w:sz w:val="18"/>
              </w:rPr>
              <w:t>×</w:t>
            </w:r>
            <w:r w:rsidR="00FC0569">
              <w:rPr>
                <w:sz w:val="18"/>
              </w:rPr>
              <w:t>10</w:t>
            </w:r>
            <w:r w:rsidR="00167E48" w:rsidRPr="00596332">
              <w:rPr>
                <w:sz w:val="18"/>
                <w:vertAlign w:val="superscript"/>
              </w:rPr>
              <w:t>4</w:t>
            </w:r>
            <w:r w:rsidR="00994F86">
              <w:rPr>
                <w:sz w:val="18"/>
              </w:rPr>
              <w:t>粒</w:t>
            </w:r>
            <w:r w:rsidR="00FC0569">
              <w:rPr>
                <w:sz w:val="18"/>
              </w:rPr>
              <w:t>/ cm</w:t>
            </w:r>
            <w:r w:rsidR="00FC0569">
              <w:rPr>
                <w:sz w:val="18"/>
                <w:vertAlign w:val="superscript"/>
              </w:rPr>
              <w:t>3</w:t>
            </w:r>
          </w:p>
        </w:tc>
        <w:tc>
          <w:tcPr>
            <w:tcW w:w="639" w:type="dxa"/>
            <w:vAlign w:val="center"/>
          </w:tcPr>
          <w:p w14:paraId="08CBEA9A" w14:textId="77777777" w:rsidR="003753C4" w:rsidRDefault="00FC0569" w:rsidP="00CC23DC">
            <w:pPr>
              <w:spacing w:line="360" w:lineRule="auto"/>
              <w:ind w:firstLineChars="0" w:firstLine="0"/>
              <w:jc w:val="center"/>
              <w:rPr>
                <w:sz w:val="18"/>
              </w:rPr>
            </w:pPr>
            <w:r>
              <w:rPr>
                <w:sz w:val="18"/>
              </w:rPr>
              <w:t>±10%</w:t>
            </w:r>
          </w:p>
        </w:tc>
        <w:tc>
          <w:tcPr>
            <w:tcW w:w="1346" w:type="dxa"/>
            <w:vAlign w:val="center"/>
          </w:tcPr>
          <w:p w14:paraId="11F3CD18" w14:textId="446C723F" w:rsidR="003753C4" w:rsidRDefault="00FC0569" w:rsidP="00CC23DC">
            <w:pPr>
              <w:spacing w:line="360" w:lineRule="auto"/>
              <w:ind w:firstLineChars="0" w:firstLine="0"/>
              <w:jc w:val="center"/>
              <w:rPr>
                <w:sz w:val="18"/>
              </w:rPr>
            </w:pPr>
            <w:r>
              <w:rPr>
                <w:sz w:val="18"/>
              </w:rPr>
              <w:t>5X10</w:t>
            </w:r>
            <w:r w:rsidR="00167E48" w:rsidRPr="00596332">
              <w:rPr>
                <w:sz w:val="18"/>
                <w:vertAlign w:val="superscript"/>
              </w:rPr>
              <w:t>7</w:t>
            </w:r>
            <w:r w:rsidR="00994F86">
              <w:rPr>
                <w:sz w:val="18"/>
              </w:rPr>
              <w:t>粒</w:t>
            </w:r>
            <w:r>
              <w:rPr>
                <w:sz w:val="18"/>
              </w:rPr>
              <w:t>/ cm</w:t>
            </w:r>
            <w:r>
              <w:rPr>
                <w:sz w:val="18"/>
                <w:vertAlign w:val="superscript"/>
              </w:rPr>
              <w:t>3</w:t>
            </w:r>
          </w:p>
        </w:tc>
        <w:tc>
          <w:tcPr>
            <w:tcW w:w="850" w:type="dxa"/>
            <w:vAlign w:val="center"/>
          </w:tcPr>
          <w:p w14:paraId="510FDF92" w14:textId="77777777" w:rsidR="003753C4" w:rsidRDefault="00FC0569" w:rsidP="00CC23DC">
            <w:pPr>
              <w:spacing w:line="360" w:lineRule="auto"/>
              <w:ind w:firstLineChars="0" w:firstLine="0"/>
              <w:jc w:val="center"/>
              <w:rPr>
                <w:sz w:val="18"/>
              </w:rPr>
            </w:pPr>
            <w:r>
              <w:rPr>
                <w:sz w:val="18"/>
              </w:rPr>
              <w:t>±20%</w:t>
            </w:r>
          </w:p>
        </w:tc>
        <w:tc>
          <w:tcPr>
            <w:tcW w:w="851" w:type="dxa"/>
            <w:vAlign w:val="center"/>
          </w:tcPr>
          <w:p w14:paraId="6900B350" w14:textId="77777777" w:rsidR="003753C4" w:rsidRDefault="00FC0569" w:rsidP="00CC23DC">
            <w:pPr>
              <w:spacing w:line="360" w:lineRule="auto"/>
              <w:ind w:firstLineChars="0" w:firstLine="0"/>
              <w:jc w:val="center"/>
              <w:rPr>
                <w:sz w:val="18"/>
              </w:rPr>
            </w:pPr>
            <w:r>
              <w:rPr>
                <w:sz w:val="18"/>
              </w:rPr>
              <w:t>0.3/1.5</w:t>
            </w:r>
          </w:p>
        </w:tc>
        <w:tc>
          <w:tcPr>
            <w:tcW w:w="1275" w:type="dxa"/>
            <w:vAlign w:val="center"/>
          </w:tcPr>
          <w:p w14:paraId="5AEBE4A5" w14:textId="77777777" w:rsidR="003753C4" w:rsidRDefault="00FC0569" w:rsidP="00CC23DC">
            <w:pPr>
              <w:spacing w:line="360" w:lineRule="auto"/>
              <w:ind w:firstLineChars="0" w:firstLine="0"/>
              <w:jc w:val="center"/>
              <w:rPr>
                <w:sz w:val="18"/>
              </w:rPr>
            </w:pPr>
            <w:r>
              <w:rPr>
                <w:sz w:val="18"/>
              </w:rPr>
              <w:t>正丁醇</w:t>
            </w:r>
          </w:p>
        </w:tc>
        <w:tc>
          <w:tcPr>
            <w:tcW w:w="828" w:type="dxa"/>
            <w:vAlign w:val="center"/>
          </w:tcPr>
          <w:p w14:paraId="26AF6CF4" w14:textId="77777777" w:rsidR="003753C4" w:rsidRDefault="00FC0569" w:rsidP="00CC23DC">
            <w:pPr>
              <w:spacing w:line="360" w:lineRule="auto"/>
              <w:ind w:firstLineChars="0" w:firstLine="0"/>
              <w:jc w:val="center"/>
              <w:rPr>
                <w:sz w:val="18"/>
              </w:rPr>
            </w:pPr>
            <w:r>
              <w:rPr>
                <w:sz w:val="18"/>
              </w:rPr>
              <w:t>是</w:t>
            </w:r>
          </w:p>
        </w:tc>
      </w:tr>
      <w:tr w:rsidR="003753C4" w14:paraId="7B22B363" w14:textId="77777777" w:rsidTr="00957931">
        <w:trPr>
          <w:jc w:val="center"/>
        </w:trPr>
        <w:tc>
          <w:tcPr>
            <w:tcW w:w="1675" w:type="dxa"/>
            <w:vAlign w:val="center"/>
          </w:tcPr>
          <w:p w14:paraId="445E3B5C" w14:textId="77777777" w:rsidR="003753C4" w:rsidRDefault="00FC0569" w:rsidP="00CC23DC">
            <w:pPr>
              <w:spacing w:line="360" w:lineRule="auto"/>
              <w:ind w:firstLineChars="0" w:firstLine="0"/>
              <w:jc w:val="center"/>
              <w:rPr>
                <w:sz w:val="18"/>
              </w:rPr>
            </w:pPr>
            <w:r>
              <w:rPr>
                <w:sz w:val="18"/>
              </w:rPr>
              <w:t>CPC 3787</w:t>
            </w:r>
          </w:p>
          <w:p w14:paraId="6E18207F" w14:textId="77777777" w:rsidR="003753C4" w:rsidRDefault="00FC0569" w:rsidP="00CC23DC">
            <w:pPr>
              <w:spacing w:line="360" w:lineRule="auto"/>
              <w:ind w:firstLineChars="0" w:firstLine="0"/>
              <w:jc w:val="center"/>
              <w:rPr>
                <w:sz w:val="18"/>
              </w:rPr>
            </w:pPr>
            <w:r>
              <w:rPr>
                <w:sz w:val="18"/>
              </w:rPr>
              <w:t>（</w:t>
            </w:r>
            <w:r>
              <w:rPr>
                <w:sz w:val="18"/>
              </w:rPr>
              <w:t>TSI</w:t>
            </w:r>
            <w:r>
              <w:rPr>
                <w:sz w:val="18"/>
              </w:rPr>
              <w:t>，</w:t>
            </w:r>
            <w:r>
              <w:rPr>
                <w:sz w:val="18"/>
              </w:rPr>
              <w:t>USA</w:t>
            </w:r>
            <w:r>
              <w:rPr>
                <w:sz w:val="18"/>
              </w:rPr>
              <w:t>）</w:t>
            </w:r>
          </w:p>
        </w:tc>
        <w:tc>
          <w:tcPr>
            <w:tcW w:w="931" w:type="dxa"/>
            <w:vAlign w:val="center"/>
          </w:tcPr>
          <w:p w14:paraId="2EA38D71" w14:textId="77777777" w:rsidR="003753C4" w:rsidRDefault="00FC0569" w:rsidP="00CC23DC">
            <w:pPr>
              <w:spacing w:line="360" w:lineRule="auto"/>
              <w:ind w:firstLineChars="0" w:firstLine="0"/>
              <w:jc w:val="center"/>
              <w:rPr>
                <w:sz w:val="18"/>
              </w:rPr>
            </w:pPr>
            <w:r>
              <w:rPr>
                <w:sz w:val="18"/>
              </w:rPr>
              <w:t>5 nm</w:t>
            </w:r>
          </w:p>
        </w:tc>
        <w:tc>
          <w:tcPr>
            <w:tcW w:w="763" w:type="dxa"/>
            <w:vMerge/>
            <w:vAlign w:val="center"/>
          </w:tcPr>
          <w:p w14:paraId="5375F1B4" w14:textId="77777777" w:rsidR="003753C4" w:rsidRDefault="003753C4" w:rsidP="00CC23DC">
            <w:pPr>
              <w:spacing w:line="360" w:lineRule="auto"/>
              <w:ind w:firstLineChars="0" w:firstLine="0"/>
              <w:jc w:val="center"/>
              <w:rPr>
                <w:sz w:val="18"/>
              </w:rPr>
            </w:pPr>
          </w:p>
        </w:tc>
        <w:tc>
          <w:tcPr>
            <w:tcW w:w="1203" w:type="dxa"/>
            <w:vAlign w:val="center"/>
          </w:tcPr>
          <w:p w14:paraId="6EC6756F" w14:textId="1EB5B943" w:rsidR="003753C4" w:rsidRDefault="003503E5" w:rsidP="00CC23DC">
            <w:pPr>
              <w:spacing w:line="360" w:lineRule="auto"/>
              <w:ind w:firstLineChars="0" w:firstLine="0"/>
              <w:jc w:val="center"/>
              <w:rPr>
                <w:sz w:val="18"/>
              </w:rPr>
            </w:pPr>
            <w:r>
              <w:rPr>
                <w:sz w:val="18"/>
              </w:rPr>
              <w:t>＜</w:t>
            </w:r>
            <w:r w:rsidR="00FC0569">
              <w:rPr>
                <w:sz w:val="18"/>
              </w:rPr>
              <w:t>2.5</w:t>
            </w:r>
            <w:r>
              <w:rPr>
                <w:rFonts w:hint="eastAsia"/>
                <w:sz w:val="18"/>
              </w:rPr>
              <w:t>×</w:t>
            </w:r>
            <w:r w:rsidR="00FC0569">
              <w:rPr>
                <w:sz w:val="18"/>
              </w:rPr>
              <w:t>10</w:t>
            </w:r>
            <w:r w:rsidR="00167E48" w:rsidRPr="00596332">
              <w:rPr>
                <w:sz w:val="18"/>
                <w:vertAlign w:val="superscript"/>
              </w:rPr>
              <w:t>5</w:t>
            </w:r>
            <w:r w:rsidR="00994F86">
              <w:rPr>
                <w:sz w:val="18"/>
              </w:rPr>
              <w:t>粒</w:t>
            </w:r>
            <w:r w:rsidR="00FC0569">
              <w:rPr>
                <w:sz w:val="18"/>
              </w:rPr>
              <w:t>/ cm</w:t>
            </w:r>
            <w:r w:rsidR="00FC0569">
              <w:rPr>
                <w:sz w:val="18"/>
                <w:vertAlign w:val="superscript"/>
              </w:rPr>
              <w:t>3</w:t>
            </w:r>
          </w:p>
        </w:tc>
        <w:tc>
          <w:tcPr>
            <w:tcW w:w="639" w:type="dxa"/>
            <w:vAlign w:val="center"/>
          </w:tcPr>
          <w:p w14:paraId="4E940481" w14:textId="77777777" w:rsidR="003753C4" w:rsidRDefault="00FC0569" w:rsidP="00CC23DC">
            <w:pPr>
              <w:spacing w:line="360" w:lineRule="auto"/>
              <w:ind w:firstLineChars="0" w:firstLine="0"/>
              <w:jc w:val="center"/>
              <w:rPr>
                <w:sz w:val="18"/>
              </w:rPr>
            </w:pPr>
            <w:r>
              <w:rPr>
                <w:sz w:val="18"/>
              </w:rPr>
              <w:t>±10%</w:t>
            </w:r>
          </w:p>
        </w:tc>
        <w:tc>
          <w:tcPr>
            <w:tcW w:w="1346" w:type="dxa"/>
            <w:vAlign w:val="center"/>
          </w:tcPr>
          <w:p w14:paraId="1F7DB955" w14:textId="77777777" w:rsidR="003753C4" w:rsidRDefault="003753C4" w:rsidP="00CC23DC">
            <w:pPr>
              <w:spacing w:line="360" w:lineRule="auto"/>
              <w:ind w:firstLineChars="0" w:firstLine="0"/>
              <w:jc w:val="center"/>
              <w:rPr>
                <w:sz w:val="18"/>
              </w:rPr>
            </w:pPr>
          </w:p>
        </w:tc>
        <w:tc>
          <w:tcPr>
            <w:tcW w:w="850" w:type="dxa"/>
            <w:vAlign w:val="center"/>
          </w:tcPr>
          <w:p w14:paraId="353BBE02" w14:textId="77777777" w:rsidR="003753C4" w:rsidRDefault="003753C4" w:rsidP="00CC23DC">
            <w:pPr>
              <w:spacing w:line="360" w:lineRule="auto"/>
              <w:ind w:firstLineChars="0" w:firstLine="0"/>
              <w:jc w:val="center"/>
              <w:rPr>
                <w:sz w:val="18"/>
              </w:rPr>
            </w:pPr>
          </w:p>
        </w:tc>
        <w:tc>
          <w:tcPr>
            <w:tcW w:w="851" w:type="dxa"/>
            <w:vAlign w:val="center"/>
          </w:tcPr>
          <w:p w14:paraId="4FF51B2E" w14:textId="77777777" w:rsidR="003753C4" w:rsidRDefault="00FC0569" w:rsidP="00CC23DC">
            <w:pPr>
              <w:spacing w:line="360" w:lineRule="auto"/>
              <w:ind w:firstLineChars="0" w:firstLine="0"/>
              <w:jc w:val="center"/>
              <w:rPr>
                <w:sz w:val="18"/>
              </w:rPr>
            </w:pPr>
            <w:r>
              <w:rPr>
                <w:sz w:val="18"/>
              </w:rPr>
              <w:t>0.6/1.5</w:t>
            </w:r>
          </w:p>
        </w:tc>
        <w:tc>
          <w:tcPr>
            <w:tcW w:w="1275" w:type="dxa"/>
            <w:vAlign w:val="center"/>
          </w:tcPr>
          <w:p w14:paraId="0920A65B" w14:textId="77777777" w:rsidR="003753C4" w:rsidRDefault="00FC0569" w:rsidP="00CC23DC">
            <w:pPr>
              <w:spacing w:line="360" w:lineRule="auto"/>
              <w:ind w:firstLineChars="0" w:firstLine="0"/>
              <w:jc w:val="center"/>
              <w:rPr>
                <w:sz w:val="18"/>
              </w:rPr>
            </w:pPr>
            <w:r>
              <w:rPr>
                <w:sz w:val="18"/>
              </w:rPr>
              <w:t>水</w:t>
            </w:r>
          </w:p>
        </w:tc>
        <w:tc>
          <w:tcPr>
            <w:tcW w:w="828" w:type="dxa"/>
            <w:vAlign w:val="center"/>
          </w:tcPr>
          <w:p w14:paraId="449AA116" w14:textId="77777777" w:rsidR="003753C4" w:rsidRDefault="00FC0569" w:rsidP="00CC23DC">
            <w:pPr>
              <w:spacing w:line="360" w:lineRule="auto"/>
              <w:ind w:firstLineChars="0" w:firstLine="0"/>
              <w:jc w:val="center"/>
              <w:rPr>
                <w:sz w:val="18"/>
              </w:rPr>
            </w:pPr>
            <w:r>
              <w:rPr>
                <w:sz w:val="18"/>
              </w:rPr>
              <w:t>是</w:t>
            </w:r>
          </w:p>
        </w:tc>
      </w:tr>
      <w:tr w:rsidR="003753C4" w14:paraId="7253AAB6" w14:textId="77777777" w:rsidTr="00957931">
        <w:trPr>
          <w:jc w:val="center"/>
        </w:trPr>
        <w:tc>
          <w:tcPr>
            <w:tcW w:w="1675" w:type="dxa"/>
            <w:vAlign w:val="center"/>
          </w:tcPr>
          <w:p w14:paraId="7D48DA77" w14:textId="77777777" w:rsidR="003753C4" w:rsidRDefault="00FC0569" w:rsidP="00CC23DC">
            <w:pPr>
              <w:spacing w:line="360" w:lineRule="auto"/>
              <w:ind w:firstLineChars="0" w:firstLine="0"/>
              <w:jc w:val="center"/>
              <w:rPr>
                <w:sz w:val="18"/>
              </w:rPr>
            </w:pPr>
            <w:r>
              <w:rPr>
                <w:sz w:val="18"/>
              </w:rPr>
              <w:t>CPC 3783</w:t>
            </w:r>
          </w:p>
          <w:p w14:paraId="6EF21105" w14:textId="77777777" w:rsidR="003753C4" w:rsidRDefault="00FC0569" w:rsidP="00CC23DC">
            <w:pPr>
              <w:spacing w:line="360" w:lineRule="auto"/>
              <w:ind w:firstLineChars="0" w:firstLine="0"/>
              <w:jc w:val="center"/>
              <w:rPr>
                <w:sz w:val="18"/>
              </w:rPr>
            </w:pPr>
            <w:r>
              <w:rPr>
                <w:sz w:val="18"/>
              </w:rPr>
              <w:t>（</w:t>
            </w:r>
            <w:r>
              <w:rPr>
                <w:sz w:val="18"/>
              </w:rPr>
              <w:t>TSI</w:t>
            </w:r>
            <w:r>
              <w:rPr>
                <w:sz w:val="18"/>
              </w:rPr>
              <w:t>，</w:t>
            </w:r>
            <w:r>
              <w:rPr>
                <w:sz w:val="18"/>
              </w:rPr>
              <w:t>USA</w:t>
            </w:r>
            <w:r>
              <w:rPr>
                <w:sz w:val="18"/>
              </w:rPr>
              <w:t>）</w:t>
            </w:r>
          </w:p>
        </w:tc>
        <w:tc>
          <w:tcPr>
            <w:tcW w:w="931" w:type="dxa"/>
            <w:vAlign w:val="center"/>
          </w:tcPr>
          <w:p w14:paraId="5783EE84" w14:textId="77777777" w:rsidR="003753C4" w:rsidRDefault="00FC0569" w:rsidP="00CC23DC">
            <w:pPr>
              <w:spacing w:line="360" w:lineRule="auto"/>
              <w:ind w:firstLineChars="0" w:firstLine="0"/>
              <w:jc w:val="center"/>
              <w:rPr>
                <w:sz w:val="18"/>
              </w:rPr>
            </w:pPr>
            <w:r>
              <w:rPr>
                <w:sz w:val="18"/>
              </w:rPr>
              <w:t>7 nm</w:t>
            </w:r>
          </w:p>
        </w:tc>
        <w:tc>
          <w:tcPr>
            <w:tcW w:w="763" w:type="dxa"/>
            <w:vMerge/>
            <w:vAlign w:val="center"/>
          </w:tcPr>
          <w:p w14:paraId="7B6227F9" w14:textId="77777777" w:rsidR="003753C4" w:rsidRDefault="003753C4" w:rsidP="00CC23DC">
            <w:pPr>
              <w:spacing w:line="360" w:lineRule="auto"/>
              <w:ind w:firstLineChars="0" w:firstLine="0"/>
              <w:jc w:val="center"/>
              <w:rPr>
                <w:sz w:val="18"/>
              </w:rPr>
            </w:pPr>
          </w:p>
        </w:tc>
        <w:tc>
          <w:tcPr>
            <w:tcW w:w="1203" w:type="dxa"/>
            <w:vAlign w:val="center"/>
          </w:tcPr>
          <w:p w14:paraId="7FA47C7B" w14:textId="21F09462" w:rsidR="003753C4" w:rsidRDefault="003503E5" w:rsidP="00CC23DC">
            <w:pPr>
              <w:spacing w:line="360" w:lineRule="auto"/>
              <w:ind w:firstLineChars="0" w:firstLine="0"/>
              <w:jc w:val="center"/>
              <w:rPr>
                <w:sz w:val="18"/>
              </w:rPr>
            </w:pPr>
            <w:r>
              <w:rPr>
                <w:sz w:val="18"/>
              </w:rPr>
              <w:t>＜</w:t>
            </w:r>
            <w:r w:rsidR="00FC0569">
              <w:rPr>
                <w:sz w:val="18"/>
              </w:rPr>
              <w:t>10</w:t>
            </w:r>
            <w:r w:rsidR="00167E48" w:rsidRPr="00596332">
              <w:rPr>
                <w:sz w:val="18"/>
                <w:vertAlign w:val="superscript"/>
              </w:rPr>
              <w:t>6</w:t>
            </w:r>
            <w:r w:rsidR="00994F86">
              <w:rPr>
                <w:sz w:val="18"/>
              </w:rPr>
              <w:t>粒</w:t>
            </w:r>
            <w:r w:rsidR="00FC0569">
              <w:rPr>
                <w:sz w:val="18"/>
              </w:rPr>
              <w:t>/ cm</w:t>
            </w:r>
            <w:r w:rsidR="00FC0569">
              <w:rPr>
                <w:sz w:val="18"/>
                <w:vertAlign w:val="superscript"/>
              </w:rPr>
              <w:t>3</w:t>
            </w:r>
          </w:p>
        </w:tc>
        <w:tc>
          <w:tcPr>
            <w:tcW w:w="639" w:type="dxa"/>
            <w:vAlign w:val="center"/>
          </w:tcPr>
          <w:p w14:paraId="644872CB" w14:textId="77777777" w:rsidR="003753C4" w:rsidRDefault="00FC0569" w:rsidP="00CC23DC">
            <w:pPr>
              <w:spacing w:line="360" w:lineRule="auto"/>
              <w:ind w:firstLineChars="0" w:firstLine="0"/>
              <w:jc w:val="center"/>
              <w:rPr>
                <w:sz w:val="18"/>
              </w:rPr>
            </w:pPr>
            <w:r>
              <w:rPr>
                <w:sz w:val="18"/>
              </w:rPr>
              <w:t>±10%</w:t>
            </w:r>
          </w:p>
        </w:tc>
        <w:tc>
          <w:tcPr>
            <w:tcW w:w="1346" w:type="dxa"/>
            <w:vAlign w:val="center"/>
          </w:tcPr>
          <w:p w14:paraId="4A68B62E" w14:textId="77777777" w:rsidR="003753C4" w:rsidRDefault="003753C4" w:rsidP="00CC23DC">
            <w:pPr>
              <w:spacing w:line="360" w:lineRule="auto"/>
              <w:ind w:firstLineChars="0" w:firstLine="0"/>
              <w:jc w:val="center"/>
              <w:rPr>
                <w:sz w:val="18"/>
              </w:rPr>
            </w:pPr>
          </w:p>
        </w:tc>
        <w:tc>
          <w:tcPr>
            <w:tcW w:w="850" w:type="dxa"/>
            <w:vAlign w:val="center"/>
          </w:tcPr>
          <w:p w14:paraId="2E21D3C9" w14:textId="77777777" w:rsidR="003753C4" w:rsidRDefault="003753C4" w:rsidP="00CC23DC">
            <w:pPr>
              <w:spacing w:line="360" w:lineRule="auto"/>
              <w:ind w:firstLineChars="0" w:firstLine="0"/>
              <w:jc w:val="center"/>
              <w:rPr>
                <w:sz w:val="18"/>
              </w:rPr>
            </w:pPr>
          </w:p>
        </w:tc>
        <w:tc>
          <w:tcPr>
            <w:tcW w:w="851" w:type="dxa"/>
            <w:vAlign w:val="center"/>
          </w:tcPr>
          <w:p w14:paraId="62C68E06" w14:textId="77777777" w:rsidR="003753C4" w:rsidRDefault="00FC0569" w:rsidP="00CC23DC">
            <w:pPr>
              <w:spacing w:line="360" w:lineRule="auto"/>
              <w:ind w:firstLineChars="0" w:firstLine="0"/>
              <w:jc w:val="center"/>
              <w:rPr>
                <w:sz w:val="18"/>
              </w:rPr>
            </w:pPr>
            <w:r>
              <w:rPr>
                <w:sz w:val="18"/>
              </w:rPr>
              <w:t>0.6/3</w:t>
            </w:r>
          </w:p>
        </w:tc>
        <w:tc>
          <w:tcPr>
            <w:tcW w:w="1275" w:type="dxa"/>
            <w:vAlign w:val="center"/>
          </w:tcPr>
          <w:p w14:paraId="76436B5F" w14:textId="77777777" w:rsidR="003753C4" w:rsidRDefault="00FC0569" w:rsidP="00CC23DC">
            <w:pPr>
              <w:spacing w:line="360" w:lineRule="auto"/>
              <w:ind w:firstLineChars="0" w:firstLine="0"/>
              <w:jc w:val="center"/>
              <w:rPr>
                <w:sz w:val="18"/>
              </w:rPr>
            </w:pPr>
            <w:r>
              <w:rPr>
                <w:sz w:val="18"/>
              </w:rPr>
              <w:t>水</w:t>
            </w:r>
          </w:p>
        </w:tc>
        <w:tc>
          <w:tcPr>
            <w:tcW w:w="828" w:type="dxa"/>
            <w:vAlign w:val="center"/>
          </w:tcPr>
          <w:p w14:paraId="137B0AA2" w14:textId="77777777" w:rsidR="003753C4" w:rsidRDefault="00FC0569" w:rsidP="00CC23DC">
            <w:pPr>
              <w:spacing w:line="360" w:lineRule="auto"/>
              <w:ind w:firstLineChars="0" w:firstLine="0"/>
              <w:jc w:val="center"/>
              <w:rPr>
                <w:sz w:val="18"/>
              </w:rPr>
            </w:pPr>
            <w:r>
              <w:rPr>
                <w:sz w:val="18"/>
              </w:rPr>
              <w:t>否</w:t>
            </w:r>
          </w:p>
        </w:tc>
      </w:tr>
      <w:tr w:rsidR="003753C4" w14:paraId="3DC277C3" w14:textId="77777777" w:rsidTr="00957931">
        <w:trPr>
          <w:jc w:val="center"/>
        </w:trPr>
        <w:tc>
          <w:tcPr>
            <w:tcW w:w="1675" w:type="dxa"/>
            <w:vAlign w:val="center"/>
          </w:tcPr>
          <w:p w14:paraId="0EC8FB5C" w14:textId="77777777" w:rsidR="003753C4" w:rsidRDefault="00FC0569" w:rsidP="00CC23DC">
            <w:pPr>
              <w:spacing w:line="360" w:lineRule="auto"/>
              <w:ind w:firstLineChars="0" w:firstLine="0"/>
              <w:jc w:val="center"/>
              <w:rPr>
                <w:sz w:val="18"/>
              </w:rPr>
            </w:pPr>
            <w:r>
              <w:rPr>
                <w:sz w:val="18"/>
              </w:rPr>
              <w:t>CPC 3772</w:t>
            </w:r>
          </w:p>
          <w:p w14:paraId="4F5FB9FC" w14:textId="77777777" w:rsidR="003753C4" w:rsidRDefault="00FC0569" w:rsidP="00CC23DC">
            <w:pPr>
              <w:spacing w:line="360" w:lineRule="auto"/>
              <w:ind w:firstLineChars="0" w:firstLine="0"/>
              <w:jc w:val="center"/>
              <w:rPr>
                <w:sz w:val="18"/>
              </w:rPr>
            </w:pPr>
            <w:r>
              <w:rPr>
                <w:sz w:val="18"/>
              </w:rPr>
              <w:t>（</w:t>
            </w:r>
            <w:r>
              <w:rPr>
                <w:sz w:val="18"/>
              </w:rPr>
              <w:t>TSI</w:t>
            </w:r>
            <w:r>
              <w:rPr>
                <w:sz w:val="18"/>
              </w:rPr>
              <w:t>，</w:t>
            </w:r>
            <w:r>
              <w:rPr>
                <w:sz w:val="18"/>
              </w:rPr>
              <w:t>USA</w:t>
            </w:r>
            <w:r>
              <w:rPr>
                <w:sz w:val="18"/>
              </w:rPr>
              <w:t>）</w:t>
            </w:r>
          </w:p>
        </w:tc>
        <w:tc>
          <w:tcPr>
            <w:tcW w:w="931" w:type="dxa"/>
            <w:vAlign w:val="center"/>
          </w:tcPr>
          <w:p w14:paraId="266ECFEA" w14:textId="77777777" w:rsidR="003753C4" w:rsidRDefault="00FC0569" w:rsidP="00CC23DC">
            <w:pPr>
              <w:spacing w:line="360" w:lineRule="auto"/>
              <w:ind w:firstLineChars="0" w:firstLine="0"/>
              <w:jc w:val="center"/>
              <w:rPr>
                <w:sz w:val="18"/>
              </w:rPr>
            </w:pPr>
            <w:r>
              <w:rPr>
                <w:sz w:val="18"/>
              </w:rPr>
              <w:t>10nm</w:t>
            </w:r>
          </w:p>
        </w:tc>
        <w:tc>
          <w:tcPr>
            <w:tcW w:w="763" w:type="dxa"/>
            <w:vMerge/>
            <w:vAlign w:val="center"/>
          </w:tcPr>
          <w:p w14:paraId="042B15E9" w14:textId="77777777" w:rsidR="003753C4" w:rsidRDefault="003753C4" w:rsidP="00CC23DC">
            <w:pPr>
              <w:spacing w:line="360" w:lineRule="auto"/>
              <w:ind w:firstLineChars="0" w:firstLine="0"/>
              <w:jc w:val="center"/>
              <w:rPr>
                <w:sz w:val="18"/>
              </w:rPr>
            </w:pPr>
          </w:p>
        </w:tc>
        <w:tc>
          <w:tcPr>
            <w:tcW w:w="1203" w:type="dxa"/>
            <w:vAlign w:val="center"/>
          </w:tcPr>
          <w:p w14:paraId="03F42D37" w14:textId="34195939" w:rsidR="003753C4" w:rsidRDefault="003503E5" w:rsidP="00CC23DC">
            <w:pPr>
              <w:spacing w:line="360" w:lineRule="auto"/>
              <w:ind w:firstLineChars="0" w:firstLine="0"/>
              <w:jc w:val="center"/>
              <w:rPr>
                <w:sz w:val="18"/>
              </w:rPr>
            </w:pPr>
            <w:r>
              <w:rPr>
                <w:sz w:val="18"/>
              </w:rPr>
              <w:t>＜</w:t>
            </w:r>
            <w:r w:rsidR="00FC0569">
              <w:rPr>
                <w:sz w:val="18"/>
              </w:rPr>
              <w:t>10</w:t>
            </w:r>
            <w:r w:rsidR="00167E48" w:rsidRPr="00596332">
              <w:rPr>
                <w:sz w:val="18"/>
                <w:vertAlign w:val="superscript"/>
              </w:rPr>
              <w:t>4</w:t>
            </w:r>
            <w:r w:rsidR="00994F86">
              <w:rPr>
                <w:sz w:val="18"/>
              </w:rPr>
              <w:t>粒</w:t>
            </w:r>
            <w:r w:rsidR="00FC0569">
              <w:rPr>
                <w:sz w:val="18"/>
              </w:rPr>
              <w:t>/ cm</w:t>
            </w:r>
            <w:r w:rsidR="00FC0569">
              <w:rPr>
                <w:sz w:val="18"/>
                <w:vertAlign w:val="superscript"/>
              </w:rPr>
              <w:t>3</w:t>
            </w:r>
          </w:p>
        </w:tc>
        <w:tc>
          <w:tcPr>
            <w:tcW w:w="639" w:type="dxa"/>
            <w:vAlign w:val="center"/>
          </w:tcPr>
          <w:p w14:paraId="497758D8" w14:textId="77777777" w:rsidR="003753C4" w:rsidRDefault="00FC0569" w:rsidP="00CC23DC">
            <w:pPr>
              <w:spacing w:line="360" w:lineRule="auto"/>
              <w:ind w:firstLineChars="0" w:firstLine="0"/>
              <w:jc w:val="center"/>
              <w:rPr>
                <w:sz w:val="18"/>
              </w:rPr>
            </w:pPr>
            <w:r>
              <w:rPr>
                <w:sz w:val="18"/>
              </w:rPr>
              <w:t>±10%</w:t>
            </w:r>
          </w:p>
        </w:tc>
        <w:tc>
          <w:tcPr>
            <w:tcW w:w="1346" w:type="dxa"/>
            <w:vAlign w:val="center"/>
          </w:tcPr>
          <w:p w14:paraId="02982359" w14:textId="77777777" w:rsidR="003753C4" w:rsidRDefault="003753C4" w:rsidP="00CC23DC">
            <w:pPr>
              <w:spacing w:line="360" w:lineRule="auto"/>
              <w:ind w:firstLineChars="0" w:firstLine="0"/>
              <w:jc w:val="center"/>
              <w:rPr>
                <w:sz w:val="18"/>
              </w:rPr>
            </w:pPr>
          </w:p>
        </w:tc>
        <w:tc>
          <w:tcPr>
            <w:tcW w:w="850" w:type="dxa"/>
            <w:vAlign w:val="center"/>
          </w:tcPr>
          <w:p w14:paraId="2190CEBF" w14:textId="77777777" w:rsidR="003753C4" w:rsidRDefault="003753C4" w:rsidP="00CC23DC">
            <w:pPr>
              <w:spacing w:line="360" w:lineRule="auto"/>
              <w:ind w:firstLineChars="0" w:firstLine="0"/>
              <w:jc w:val="center"/>
              <w:rPr>
                <w:sz w:val="18"/>
              </w:rPr>
            </w:pPr>
          </w:p>
        </w:tc>
        <w:tc>
          <w:tcPr>
            <w:tcW w:w="851" w:type="dxa"/>
            <w:vAlign w:val="center"/>
          </w:tcPr>
          <w:p w14:paraId="4B583ED2" w14:textId="77777777" w:rsidR="003753C4" w:rsidRDefault="00FC0569" w:rsidP="00CC23DC">
            <w:pPr>
              <w:spacing w:line="360" w:lineRule="auto"/>
              <w:ind w:firstLineChars="0" w:firstLine="0"/>
              <w:jc w:val="center"/>
              <w:rPr>
                <w:sz w:val="18"/>
              </w:rPr>
            </w:pPr>
            <w:r>
              <w:rPr>
                <w:sz w:val="18"/>
              </w:rPr>
              <w:t>1</w:t>
            </w:r>
          </w:p>
        </w:tc>
        <w:tc>
          <w:tcPr>
            <w:tcW w:w="1275" w:type="dxa"/>
            <w:vAlign w:val="center"/>
          </w:tcPr>
          <w:p w14:paraId="136EC912" w14:textId="77777777" w:rsidR="003753C4" w:rsidRDefault="00FC0569" w:rsidP="00CC23DC">
            <w:pPr>
              <w:spacing w:line="360" w:lineRule="auto"/>
              <w:ind w:firstLineChars="0" w:firstLine="0"/>
              <w:jc w:val="center"/>
              <w:rPr>
                <w:sz w:val="18"/>
              </w:rPr>
            </w:pPr>
            <w:r>
              <w:rPr>
                <w:sz w:val="18"/>
              </w:rPr>
              <w:t>正丁醇</w:t>
            </w:r>
          </w:p>
        </w:tc>
        <w:tc>
          <w:tcPr>
            <w:tcW w:w="828" w:type="dxa"/>
            <w:vAlign w:val="center"/>
          </w:tcPr>
          <w:p w14:paraId="1C2475A8" w14:textId="77777777" w:rsidR="003753C4" w:rsidRDefault="00FC0569" w:rsidP="00CC23DC">
            <w:pPr>
              <w:spacing w:line="360" w:lineRule="auto"/>
              <w:ind w:firstLineChars="0" w:firstLine="0"/>
              <w:jc w:val="center"/>
              <w:rPr>
                <w:sz w:val="18"/>
              </w:rPr>
            </w:pPr>
            <w:r>
              <w:rPr>
                <w:sz w:val="18"/>
              </w:rPr>
              <w:t>是</w:t>
            </w:r>
          </w:p>
        </w:tc>
      </w:tr>
      <w:tr w:rsidR="003753C4" w14:paraId="0929085F" w14:textId="77777777" w:rsidTr="00957931">
        <w:trPr>
          <w:jc w:val="center"/>
        </w:trPr>
        <w:tc>
          <w:tcPr>
            <w:tcW w:w="1675" w:type="dxa"/>
            <w:vAlign w:val="center"/>
          </w:tcPr>
          <w:p w14:paraId="6879437D" w14:textId="77777777" w:rsidR="003753C4" w:rsidRDefault="00FC0569" w:rsidP="00CC23DC">
            <w:pPr>
              <w:spacing w:line="360" w:lineRule="auto"/>
              <w:ind w:firstLineChars="0" w:firstLine="0"/>
              <w:jc w:val="center"/>
              <w:rPr>
                <w:sz w:val="18"/>
              </w:rPr>
            </w:pPr>
            <w:r>
              <w:rPr>
                <w:sz w:val="18"/>
              </w:rPr>
              <w:t>手持式</w:t>
            </w:r>
            <w:r>
              <w:rPr>
                <w:sz w:val="18"/>
              </w:rPr>
              <w:t>3007</w:t>
            </w:r>
            <w:r>
              <w:rPr>
                <w:sz w:val="18"/>
              </w:rPr>
              <w:t>型</w:t>
            </w:r>
            <w:r>
              <w:rPr>
                <w:sz w:val="18"/>
              </w:rPr>
              <w:t>CPC</w:t>
            </w:r>
            <w:r>
              <w:rPr>
                <w:sz w:val="18"/>
              </w:rPr>
              <w:t>（</w:t>
            </w:r>
            <w:r>
              <w:rPr>
                <w:sz w:val="18"/>
              </w:rPr>
              <w:t>TSI</w:t>
            </w:r>
            <w:r>
              <w:rPr>
                <w:sz w:val="18"/>
              </w:rPr>
              <w:t>，</w:t>
            </w:r>
            <w:r>
              <w:rPr>
                <w:sz w:val="18"/>
              </w:rPr>
              <w:t>USA</w:t>
            </w:r>
            <w:r>
              <w:rPr>
                <w:sz w:val="18"/>
              </w:rPr>
              <w:t>）</w:t>
            </w:r>
          </w:p>
        </w:tc>
        <w:tc>
          <w:tcPr>
            <w:tcW w:w="931" w:type="dxa"/>
            <w:vAlign w:val="center"/>
          </w:tcPr>
          <w:p w14:paraId="0F1EEF79" w14:textId="77777777" w:rsidR="003753C4" w:rsidRDefault="00FC0569" w:rsidP="00CC23DC">
            <w:pPr>
              <w:spacing w:line="360" w:lineRule="auto"/>
              <w:ind w:firstLineChars="0" w:firstLine="0"/>
              <w:jc w:val="center"/>
              <w:rPr>
                <w:sz w:val="18"/>
              </w:rPr>
            </w:pPr>
            <w:r>
              <w:rPr>
                <w:sz w:val="18"/>
              </w:rPr>
              <w:t>10 nm</w:t>
            </w:r>
          </w:p>
        </w:tc>
        <w:tc>
          <w:tcPr>
            <w:tcW w:w="763" w:type="dxa"/>
            <w:vAlign w:val="center"/>
          </w:tcPr>
          <w:p w14:paraId="30D5BF5D" w14:textId="77777777" w:rsidR="003753C4" w:rsidRDefault="00FC0569" w:rsidP="00CC23DC">
            <w:pPr>
              <w:spacing w:line="360" w:lineRule="auto"/>
              <w:ind w:firstLineChars="0" w:firstLine="0"/>
              <w:jc w:val="center"/>
              <w:rPr>
                <w:sz w:val="18"/>
              </w:rPr>
            </w:pPr>
            <w:r>
              <w:rPr>
                <w:sz w:val="18"/>
              </w:rPr>
              <w:t>＞</w:t>
            </w:r>
            <w:r>
              <w:rPr>
                <w:sz w:val="18"/>
              </w:rPr>
              <w:t>1 μm</w:t>
            </w:r>
          </w:p>
        </w:tc>
        <w:tc>
          <w:tcPr>
            <w:tcW w:w="1203" w:type="dxa"/>
            <w:vAlign w:val="center"/>
          </w:tcPr>
          <w:p w14:paraId="131B146D" w14:textId="22D13340" w:rsidR="003753C4" w:rsidRDefault="003503E5" w:rsidP="00CC23DC">
            <w:pPr>
              <w:spacing w:line="360" w:lineRule="auto"/>
              <w:ind w:firstLineChars="0" w:firstLine="0"/>
              <w:jc w:val="center"/>
              <w:rPr>
                <w:sz w:val="18"/>
              </w:rPr>
            </w:pPr>
            <w:r>
              <w:rPr>
                <w:sz w:val="18"/>
              </w:rPr>
              <w:t>＜</w:t>
            </w:r>
            <w:r w:rsidR="00FC0569">
              <w:rPr>
                <w:sz w:val="18"/>
              </w:rPr>
              <w:t>10</w:t>
            </w:r>
            <w:r w:rsidR="00167E48" w:rsidRPr="00596332">
              <w:rPr>
                <w:sz w:val="18"/>
                <w:vertAlign w:val="superscript"/>
              </w:rPr>
              <w:t>5</w:t>
            </w:r>
            <w:r w:rsidR="00994F86">
              <w:rPr>
                <w:sz w:val="18"/>
              </w:rPr>
              <w:t>粒</w:t>
            </w:r>
            <w:r w:rsidR="00FC0569">
              <w:rPr>
                <w:sz w:val="18"/>
              </w:rPr>
              <w:t>/ cm</w:t>
            </w:r>
            <w:r w:rsidR="00FC0569">
              <w:rPr>
                <w:sz w:val="18"/>
                <w:vertAlign w:val="superscript"/>
              </w:rPr>
              <w:t>3</w:t>
            </w:r>
          </w:p>
        </w:tc>
        <w:tc>
          <w:tcPr>
            <w:tcW w:w="639" w:type="dxa"/>
            <w:vAlign w:val="center"/>
          </w:tcPr>
          <w:p w14:paraId="10EB5193" w14:textId="77777777" w:rsidR="003753C4" w:rsidRDefault="00FC0569" w:rsidP="00CC23DC">
            <w:pPr>
              <w:spacing w:line="360" w:lineRule="auto"/>
              <w:ind w:firstLineChars="0" w:firstLine="0"/>
              <w:jc w:val="center"/>
              <w:rPr>
                <w:sz w:val="18"/>
              </w:rPr>
            </w:pPr>
            <w:r>
              <w:rPr>
                <w:sz w:val="18"/>
              </w:rPr>
              <w:t>±20%</w:t>
            </w:r>
          </w:p>
        </w:tc>
        <w:tc>
          <w:tcPr>
            <w:tcW w:w="1346" w:type="dxa"/>
            <w:vAlign w:val="center"/>
          </w:tcPr>
          <w:p w14:paraId="2EA51BD1" w14:textId="77777777" w:rsidR="003753C4" w:rsidRDefault="003753C4" w:rsidP="00CC23DC">
            <w:pPr>
              <w:spacing w:line="360" w:lineRule="auto"/>
              <w:ind w:firstLineChars="0" w:firstLine="0"/>
              <w:jc w:val="center"/>
              <w:rPr>
                <w:sz w:val="18"/>
              </w:rPr>
            </w:pPr>
          </w:p>
        </w:tc>
        <w:tc>
          <w:tcPr>
            <w:tcW w:w="850" w:type="dxa"/>
            <w:vAlign w:val="center"/>
          </w:tcPr>
          <w:p w14:paraId="0F28E93C" w14:textId="77777777" w:rsidR="003753C4" w:rsidRDefault="003753C4" w:rsidP="00CC23DC">
            <w:pPr>
              <w:spacing w:line="360" w:lineRule="auto"/>
              <w:ind w:firstLineChars="0" w:firstLine="0"/>
              <w:jc w:val="center"/>
              <w:rPr>
                <w:sz w:val="18"/>
              </w:rPr>
            </w:pPr>
          </w:p>
        </w:tc>
        <w:tc>
          <w:tcPr>
            <w:tcW w:w="851" w:type="dxa"/>
            <w:vAlign w:val="center"/>
          </w:tcPr>
          <w:p w14:paraId="2F886123" w14:textId="77777777" w:rsidR="003753C4" w:rsidRDefault="00FC0569" w:rsidP="00CC23DC">
            <w:pPr>
              <w:spacing w:line="360" w:lineRule="auto"/>
              <w:ind w:firstLineChars="0" w:firstLine="0"/>
              <w:jc w:val="center"/>
              <w:rPr>
                <w:sz w:val="18"/>
              </w:rPr>
            </w:pPr>
            <w:r>
              <w:rPr>
                <w:sz w:val="18"/>
              </w:rPr>
              <w:t>0.7</w:t>
            </w:r>
          </w:p>
        </w:tc>
        <w:tc>
          <w:tcPr>
            <w:tcW w:w="1275" w:type="dxa"/>
            <w:vAlign w:val="center"/>
          </w:tcPr>
          <w:p w14:paraId="1E035A5A" w14:textId="77777777" w:rsidR="003753C4" w:rsidRDefault="00FC0569" w:rsidP="00CC23DC">
            <w:pPr>
              <w:spacing w:line="360" w:lineRule="auto"/>
              <w:ind w:firstLineChars="0" w:firstLine="0"/>
              <w:jc w:val="center"/>
              <w:rPr>
                <w:sz w:val="18"/>
              </w:rPr>
            </w:pPr>
            <w:r>
              <w:rPr>
                <w:sz w:val="18"/>
              </w:rPr>
              <w:t>异丙醇</w:t>
            </w:r>
          </w:p>
        </w:tc>
        <w:tc>
          <w:tcPr>
            <w:tcW w:w="828" w:type="dxa"/>
            <w:vAlign w:val="center"/>
          </w:tcPr>
          <w:p w14:paraId="01ADF1FC" w14:textId="77777777" w:rsidR="003753C4" w:rsidRDefault="00FC0569" w:rsidP="00CC23DC">
            <w:pPr>
              <w:spacing w:line="360" w:lineRule="auto"/>
              <w:ind w:firstLineChars="0" w:firstLine="0"/>
              <w:jc w:val="center"/>
              <w:rPr>
                <w:sz w:val="18"/>
              </w:rPr>
            </w:pPr>
            <w:r>
              <w:rPr>
                <w:sz w:val="18"/>
              </w:rPr>
              <w:t>否</w:t>
            </w:r>
          </w:p>
        </w:tc>
      </w:tr>
      <w:tr w:rsidR="003753C4" w14:paraId="0864D8C9" w14:textId="77777777" w:rsidTr="00957931">
        <w:trPr>
          <w:jc w:val="center"/>
        </w:trPr>
        <w:tc>
          <w:tcPr>
            <w:tcW w:w="1675" w:type="dxa"/>
            <w:vAlign w:val="center"/>
          </w:tcPr>
          <w:p w14:paraId="0632E45B" w14:textId="77777777" w:rsidR="003753C4" w:rsidRDefault="00FC0569" w:rsidP="00CC23DC">
            <w:pPr>
              <w:spacing w:line="360" w:lineRule="auto"/>
              <w:ind w:firstLineChars="0" w:firstLine="0"/>
              <w:jc w:val="center"/>
              <w:rPr>
                <w:sz w:val="18"/>
              </w:rPr>
            </w:pPr>
            <w:r>
              <w:rPr>
                <w:sz w:val="18"/>
              </w:rPr>
              <w:lastRenderedPageBreak/>
              <w:t>CPC 3790A</w:t>
            </w:r>
            <w:r>
              <w:rPr>
                <w:sz w:val="18"/>
              </w:rPr>
              <w:t>（</w:t>
            </w:r>
            <w:r>
              <w:rPr>
                <w:sz w:val="18"/>
              </w:rPr>
              <w:t>TSI</w:t>
            </w:r>
            <w:r>
              <w:rPr>
                <w:sz w:val="18"/>
              </w:rPr>
              <w:t>，</w:t>
            </w:r>
            <w:r>
              <w:rPr>
                <w:sz w:val="18"/>
              </w:rPr>
              <w:t>USA</w:t>
            </w:r>
            <w:r>
              <w:rPr>
                <w:sz w:val="18"/>
              </w:rPr>
              <w:t>）</w:t>
            </w:r>
          </w:p>
        </w:tc>
        <w:tc>
          <w:tcPr>
            <w:tcW w:w="931" w:type="dxa"/>
            <w:vAlign w:val="center"/>
          </w:tcPr>
          <w:p w14:paraId="696F383C" w14:textId="77777777" w:rsidR="003753C4" w:rsidRDefault="00FC0569" w:rsidP="00CC23DC">
            <w:pPr>
              <w:spacing w:line="360" w:lineRule="auto"/>
              <w:ind w:firstLineChars="0" w:firstLine="0"/>
              <w:jc w:val="center"/>
              <w:rPr>
                <w:sz w:val="18"/>
              </w:rPr>
            </w:pPr>
            <w:r>
              <w:rPr>
                <w:sz w:val="18"/>
              </w:rPr>
              <w:t>23 nm</w:t>
            </w:r>
          </w:p>
        </w:tc>
        <w:tc>
          <w:tcPr>
            <w:tcW w:w="763" w:type="dxa"/>
            <w:vAlign w:val="center"/>
          </w:tcPr>
          <w:p w14:paraId="6ACD47CA" w14:textId="77777777" w:rsidR="003753C4" w:rsidRDefault="00FC0569" w:rsidP="00CC23DC">
            <w:pPr>
              <w:spacing w:line="360" w:lineRule="auto"/>
              <w:ind w:firstLineChars="0" w:firstLine="0"/>
              <w:jc w:val="center"/>
              <w:rPr>
                <w:sz w:val="18"/>
              </w:rPr>
            </w:pPr>
            <w:r>
              <w:rPr>
                <w:sz w:val="18"/>
              </w:rPr>
              <w:t>＞</w:t>
            </w:r>
            <w:r>
              <w:rPr>
                <w:sz w:val="18"/>
              </w:rPr>
              <w:t>3 μm</w:t>
            </w:r>
          </w:p>
        </w:tc>
        <w:tc>
          <w:tcPr>
            <w:tcW w:w="1203" w:type="dxa"/>
            <w:vAlign w:val="center"/>
          </w:tcPr>
          <w:p w14:paraId="6047FC34" w14:textId="1B334F8F" w:rsidR="003753C4" w:rsidRDefault="003503E5" w:rsidP="00CC23DC">
            <w:pPr>
              <w:spacing w:line="360" w:lineRule="auto"/>
              <w:ind w:firstLineChars="0" w:firstLine="0"/>
              <w:jc w:val="center"/>
              <w:rPr>
                <w:sz w:val="18"/>
              </w:rPr>
            </w:pPr>
            <w:r>
              <w:rPr>
                <w:sz w:val="18"/>
              </w:rPr>
              <w:t>＜</w:t>
            </w:r>
            <w:r w:rsidR="00FC0569">
              <w:rPr>
                <w:sz w:val="18"/>
              </w:rPr>
              <w:t>10</w:t>
            </w:r>
            <w:r w:rsidR="00167E48" w:rsidRPr="00596332">
              <w:rPr>
                <w:sz w:val="18"/>
                <w:vertAlign w:val="superscript"/>
              </w:rPr>
              <w:t>4</w:t>
            </w:r>
            <w:r w:rsidR="00994F86">
              <w:rPr>
                <w:sz w:val="18"/>
              </w:rPr>
              <w:t>粒</w:t>
            </w:r>
            <w:r w:rsidR="00FC0569">
              <w:rPr>
                <w:sz w:val="18"/>
              </w:rPr>
              <w:t>/ cm</w:t>
            </w:r>
            <w:r w:rsidR="00FC0569">
              <w:rPr>
                <w:sz w:val="18"/>
                <w:vertAlign w:val="superscript"/>
              </w:rPr>
              <w:t>3</w:t>
            </w:r>
          </w:p>
        </w:tc>
        <w:tc>
          <w:tcPr>
            <w:tcW w:w="639" w:type="dxa"/>
            <w:vAlign w:val="center"/>
          </w:tcPr>
          <w:p w14:paraId="44A33F6A" w14:textId="77777777" w:rsidR="003753C4" w:rsidRDefault="00FC0569" w:rsidP="00CC23DC">
            <w:pPr>
              <w:spacing w:line="360" w:lineRule="auto"/>
              <w:ind w:firstLineChars="0" w:firstLine="0"/>
              <w:jc w:val="center"/>
              <w:rPr>
                <w:sz w:val="18"/>
              </w:rPr>
            </w:pPr>
            <w:r>
              <w:rPr>
                <w:sz w:val="18"/>
              </w:rPr>
              <w:t>±10%</w:t>
            </w:r>
          </w:p>
        </w:tc>
        <w:tc>
          <w:tcPr>
            <w:tcW w:w="1346" w:type="dxa"/>
            <w:vAlign w:val="center"/>
          </w:tcPr>
          <w:p w14:paraId="45C4AE42" w14:textId="77777777" w:rsidR="003753C4" w:rsidRDefault="003753C4" w:rsidP="00CC23DC">
            <w:pPr>
              <w:spacing w:line="360" w:lineRule="auto"/>
              <w:ind w:firstLineChars="0" w:firstLine="0"/>
              <w:jc w:val="center"/>
              <w:rPr>
                <w:sz w:val="18"/>
              </w:rPr>
            </w:pPr>
          </w:p>
        </w:tc>
        <w:tc>
          <w:tcPr>
            <w:tcW w:w="850" w:type="dxa"/>
            <w:vAlign w:val="center"/>
          </w:tcPr>
          <w:p w14:paraId="255DF145" w14:textId="77777777" w:rsidR="003753C4" w:rsidRDefault="003753C4" w:rsidP="00CC23DC">
            <w:pPr>
              <w:spacing w:line="360" w:lineRule="auto"/>
              <w:ind w:firstLineChars="0" w:firstLine="0"/>
              <w:jc w:val="center"/>
              <w:rPr>
                <w:sz w:val="18"/>
              </w:rPr>
            </w:pPr>
          </w:p>
        </w:tc>
        <w:tc>
          <w:tcPr>
            <w:tcW w:w="851" w:type="dxa"/>
            <w:vAlign w:val="center"/>
          </w:tcPr>
          <w:p w14:paraId="1FFDAEFF" w14:textId="77777777" w:rsidR="003753C4" w:rsidRDefault="00FC0569" w:rsidP="00CC23DC">
            <w:pPr>
              <w:spacing w:line="360" w:lineRule="auto"/>
              <w:ind w:firstLineChars="0" w:firstLine="0"/>
              <w:jc w:val="center"/>
              <w:rPr>
                <w:sz w:val="18"/>
              </w:rPr>
            </w:pPr>
            <w:r>
              <w:rPr>
                <w:sz w:val="18"/>
              </w:rPr>
              <w:t>1</w:t>
            </w:r>
          </w:p>
        </w:tc>
        <w:tc>
          <w:tcPr>
            <w:tcW w:w="1275" w:type="dxa"/>
            <w:vAlign w:val="center"/>
          </w:tcPr>
          <w:p w14:paraId="622F38B0" w14:textId="77777777" w:rsidR="003753C4" w:rsidRDefault="00FC0569" w:rsidP="00CC23DC">
            <w:pPr>
              <w:spacing w:line="360" w:lineRule="auto"/>
              <w:ind w:firstLineChars="0" w:firstLine="0"/>
              <w:jc w:val="center"/>
              <w:rPr>
                <w:sz w:val="18"/>
              </w:rPr>
            </w:pPr>
            <w:r>
              <w:rPr>
                <w:sz w:val="18"/>
              </w:rPr>
              <w:t>正丁醇</w:t>
            </w:r>
          </w:p>
        </w:tc>
        <w:tc>
          <w:tcPr>
            <w:tcW w:w="828" w:type="dxa"/>
            <w:vAlign w:val="center"/>
          </w:tcPr>
          <w:p w14:paraId="489E9FCA" w14:textId="77777777" w:rsidR="003753C4" w:rsidRDefault="00FC0569" w:rsidP="00CC23DC">
            <w:pPr>
              <w:spacing w:line="360" w:lineRule="auto"/>
              <w:ind w:firstLineChars="0" w:firstLine="0"/>
              <w:jc w:val="center"/>
              <w:rPr>
                <w:sz w:val="18"/>
              </w:rPr>
            </w:pPr>
            <w:r>
              <w:rPr>
                <w:sz w:val="18"/>
              </w:rPr>
              <w:t>否</w:t>
            </w:r>
          </w:p>
        </w:tc>
      </w:tr>
      <w:tr w:rsidR="003753C4" w14:paraId="1BCC71BB" w14:textId="77777777" w:rsidTr="00957931">
        <w:trPr>
          <w:jc w:val="center"/>
        </w:trPr>
        <w:tc>
          <w:tcPr>
            <w:tcW w:w="1675" w:type="dxa"/>
            <w:vAlign w:val="center"/>
          </w:tcPr>
          <w:p w14:paraId="1FDD46AD" w14:textId="77777777" w:rsidR="003753C4" w:rsidRDefault="00FC0569" w:rsidP="00CC23DC">
            <w:pPr>
              <w:spacing w:line="360" w:lineRule="auto"/>
              <w:ind w:firstLineChars="0" w:firstLine="0"/>
              <w:jc w:val="center"/>
              <w:rPr>
                <w:sz w:val="18"/>
              </w:rPr>
            </w:pPr>
            <w:r>
              <w:rPr>
                <w:sz w:val="18"/>
              </w:rPr>
              <w:t>1120WCPC</w:t>
            </w:r>
          </w:p>
          <w:p w14:paraId="06ED2268" w14:textId="77777777" w:rsidR="003753C4" w:rsidRDefault="00FC0569" w:rsidP="00CC23DC">
            <w:pPr>
              <w:spacing w:line="360" w:lineRule="auto"/>
              <w:ind w:firstLineChars="0" w:firstLine="0"/>
              <w:jc w:val="center"/>
              <w:rPr>
                <w:sz w:val="18"/>
              </w:rPr>
            </w:pPr>
            <w:r>
              <w:rPr>
                <w:sz w:val="18"/>
              </w:rPr>
              <w:t>（</w:t>
            </w:r>
            <w:r>
              <w:rPr>
                <w:sz w:val="18"/>
              </w:rPr>
              <w:t>MSP</w:t>
            </w:r>
            <w:r>
              <w:rPr>
                <w:sz w:val="18"/>
              </w:rPr>
              <w:t>，</w:t>
            </w:r>
            <w:r>
              <w:rPr>
                <w:sz w:val="18"/>
              </w:rPr>
              <w:t>USA</w:t>
            </w:r>
            <w:r>
              <w:rPr>
                <w:sz w:val="18"/>
              </w:rPr>
              <w:t>）</w:t>
            </w:r>
          </w:p>
        </w:tc>
        <w:tc>
          <w:tcPr>
            <w:tcW w:w="931" w:type="dxa"/>
            <w:vAlign w:val="center"/>
          </w:tcPr>
          <w:p w14:paraId="524DB52A" w14:textId="77777777" w:rsidR="003753C4" w:rsidRDefault="00FC0569" w:rsidP="00CC23DC">
            <w:pPr>
              <w:spacing w:line="360" w:lineRule="auto"/>
              <w:ind w:firstLineChars="0" w:firstLine="0"/>
              <w:jc w:val="center"/>
              <w:rPr>
                <w:sz w:val="18"/>
              </w:rPr>
            </w:pPr>
            <w:r>
              <w:rPr>
                <w:sz w:val="18"/>
              </w:rPr>
              <w:t>8 nm</w:t>
            </w:r>
          </w:p>
        </w:tc>
        <w:tc>
          <w:tcPr>
            <w:tcW w:w="763" w:type="dxa"/>
            <w:vAlign w:val="center"/>
          </w:tcPr>
          <w:p w14:paraId="0A2BEDBE" w14:textId="77777777" w:rsidR="003753C4" w:rsidRDefault="003753C4" w:rsidP="00CC23DC">
            <w:pPr>
              <w:spacing w:line="360" w:lineRule="auto"/>
              <w:ind w:firstLineChars="0" w:firstLine="0"/>
              <w:jc w:val="center"/>
              <w:rPr>
                <w:sz w:val="18"/>
              </w:rPr>
            </w:pPr>
          </w:p>
        </w:tc>
        <w:tc>
          <w:tcPr>
            <w:tcW w:w="1203" w:type="dxa"/>
            <w:vAlign w:val="center"/>
          </w:tcPr>
          <w:p w14:paraId="524C5190" w14:textId="39C811C2" w:rsidR="003753C4" w:rsidRDefault="003503E5" w:rsidP="00CC23DC">
            <w:pPr>
              <w:spacing w:line="360" w:lineRule="auto"/>
              <w:ind w:firstLineChars="0" w:firstLine="0"/>
              <w:jc w:val="center"/>
              <w:rPr>
                <w:sz w:val="18"/>
              </w:rPr>
            </w:pPr>
            <w:r>
              <w:rPr>
                <w:sz w:val="18"/>
              </w:rPr>
              <w:t>＜</w:t>
            </w:r>
            <w:r w:rsidR="00FC0569">
              <w:rPr>
                <w:sz w:val="18"/>
              </w:rPr>
              <w:t>6</w:t>
            </w:r>
            <w:r>
              <w:rPr>
                <w:rFonts w:hint="eastAsia"/>
                <w:sz w:val="18"/>
              </w:rPr>
              <w:t>×</w:t>
            </w:r>
            <w:r w:rsidR="00FC0569">
              <w:rPr>
                <w:sz w:val="18"/>
              </w:rPr>
              <w:t>10</w:t>
            </w:r>
            <w:r w:rsidR="00167E48" w:rsidRPr="00596332">
              <w:rPr>
                <w:sz w:val="18"/>
                <w:vertAlign w:val="superscript"/>
              </w:rPr>
              <w:t>4</w:t>
            </w:r>
            <w:r w:rsidR="00994F86">
              <w:rPr>
                <w:sz w:val="18"/>
              </w:rPr>
              <w:t>粒</w:t>
            </w:r>
            <w:r w:rsidR="00FC0569">
              <w:rPr>
                <w:sz w:val="18"/>
              </w:rPr>
              <w:t>/ cm</w:t>
            </w:r>
            <w:r w:rsidR="00FC0569">
              <w:rPr>
                <w:sz w:val="18"/>
                <w:vertAlign w:val="superscript"/>
              </w:rPr>
              <w:t>3</w:t>
            </w:r>
          </w:p>
        </w:tc>
        <w:tc>
          <w:tcPr>
            <w:tcW w:w="639" w:type="dxa"/>
            <w:vAlign w:val="center"/>
          </w:tcPr>
          <w:p w14:paraId="54E1DC59" w14:textId="77777777" w:rsidR="003753C4" w:rsidRDefault="00FC0569" w:rsidP="00CC23DC">
            <w:pPr>
              <w:spacing w:line="360" w:lineRule="auto"/>
              <w:ind w:firstLineChars="0" w:firstLine="0"/>
              <w:jc w:val="center"/>
              <w:rPr>
                <w:sz w:val="18"/>
              </w:rPr>
            </w:pPr>
            <w:r>
              <w:rPr>
                <w:sz w:val="18"/>
              </w:rPr>
              <w:t>±10%</w:t>
            </w:r>
          </w:p>
        </w:tc>
        <w:tc>
          <w:tcPr>
            <w:tcW w:w="1346" w:type="dxa"/>
            <w:vAlign w:val="center"/>
          </w:tcPr>
          <w:p w14:paraId="77CF36C4" w14:textId="77777777" w:rsidR="003753C4" w:rsidRDefault="003753C4" w:rsidP="00CC23DC">
            <w:pPr>
              <w:spacing w:line="360" w:lineRule="auto"/>
              <w:ind w:firstLineChars="0" w:firstLine="0"/>
              <w:jc w:val="center"/>
              <w:rPr>
                <w:sz w:val="18"/>
              </w:rPr>
            </w:pPr>
          </w:p>
        </w:tc>
        <w:tc>
          <w:tcPr>
            <w:tcW w:w="850" w:type="dxa"/>
            <w:vAlign w:val="center"/>
          </w:tcPr>
          <w:p w14:paraId="637507BE" w14:textId="77777777" w:rsidR="003753C4" w:rsidRDefault="003753C4" w:rsidP="00CC23DC">
            <w:pPr>
              <w:spacing w:line="360" w:lineRule="auto"/>
              <w:ind w:firstLineChars="0" w:firstLine="0"/>
              <w:jc w:val="center"/>
              <w:rPr>
                <w:sz w:val="18"/>
              </w:rPr>
            </w:pPr>
          </w:p>
        </w:tc>
        <w:tc>
          <w:tcPr>
            <w:tcW w:w="851" w:type="dxa"/>
            <w:vAlign w:val="center"/>
          </w:tcPr>
          <w:p w14:paraId="1BB6FEAF" w14:textId="77777777" w:rsidR="003753C4" w:rsidRDefault="00FC0569" w:rsidP="00CC23DC">
            <w:pPr>
              <w:spacing w:line="360" w:lineRule="auto"/>
              <w:ind w:firstLineChars="0" w:firstLine="0"/>
              <w:jc w:val="center"/>
              <w:rPr>
                <w:sz w:val="18"/>
              </w:rPr>
            </w:pPr>
            <w:r>
              <w:rPr>
                <w:sz w:val="18"/>
              </w:rPr>
              <w:t>1</w:t>
            </w:r>
          </w:p>
        </w:tc>
        <w:tc>
          <w:tcPr>
            <w:tcW w:w="1275" w:type="dxa"/>
            <w:vAlign w:val="center"/>
          </w:tcPr>
          <w:p w14:paraId="56554050" w14:textId="77777777" w:rsidR="003753C4" w:rsidRDefault="00FC0569" w:rsidP="00CC23DC">
            <w:pPr>
              <w:spacing w:line="360" w:lineRule="auto"/>
              <w:ind w:firstLineChars="0" w:firstLine="0"/>
              <w:jc w:val="center"/>
              <w:rPr>
                <w:sz w:val="18"/>
              </w:rPr>
            </w:pPr>
            <w:r>
              <w:rPr>
                <w:sz w:val="18"/>
              </w:rPr>
              <w:t>水</w:t>
            </w:r>
          </w:p>
        </w:tc>
        <w:tc>
          <w:tcPr>
            <w:tcW w:w="828" w:type="dxa"/>
            <w:vAlign w:val="center"/>
          </w:tcPr>
          <w:p w14:paraId="1F911482" w14:textId="77777777" w:rsidR="003753C4" w:rsidRDefault="003753C4" w:rsidP="00CC23DC">
            <w:pPr>
              <w:spacing w:line="360" w:lineRule="auto"/>
              <w:ind w:firstLineChars="0" w:firstLine="0"/>
              <w:jc w:val="center"/>
              <w:rPr>
                <w:sz w:val="18"/>
              </w:rPr>
            </w:pPr>
          </w:p>
        </w:tc>
      </w:tr>
      <w:tr w:rsidR="003753C4" w14:paraId="62F97AB0" w14:textId="77777777" w:rsidTr="00957931">
        <w:trPr>
          <w:jc w:val="center"/>
        </w:trPr>
        <w:tc>
          <w:tcPr>
            <w:tcW w:w="1675" w:type="dxa"/>
            <w:vAlign w:val="center"/>
          </w:tcPr>
          <w:p w14:paraId="0D33D6BF" w14:textId="77777777" w:rsidR="003753C4" w:rsidRDefault="00FC0569" w:rsidP="00CC23DC">
            <w:pPr>
              <w:spacing w:line="360" w:lineRule="auto"/>
              <w:ind w:firstLineChars="0" w:firstLine="0"/>
              <w:jc w:val="center"/>
              <w:rPr>
                <w:sz w:val="18"/>
              </w:rPr>
            </w:pPr>
            <w:r>
              <w:rPr>
                <w:sz w:val="18"/>
              </w:rPr>
              <w:t>1110WCPC</w:t>
            </w:r>
          </w:p>
          <w:p w14:paraId="18C21FA0" w14:textId="77777777" w:rsidR="003753C4" w:rsidRDefault="00FC0569" w:rsidP="00CC23DC">
            <w:pPr>
              <w:spacing w:line="360" w:lineRule="auto"/>
              <w:ind w:firstLineChars="0" w:firstLine="0"/>
              <w:jc w:val="center"/>
              <w:rPr>
                <w:sz w:val="18"/>
              </w:rPr>
            </w:pPr>
            <w:r>
              <w:rPr>
                <w:sz w:val="18"/>
              </w:rPr>
              <w:t>（</w:t>
            </w:r>
            <w:r>
              <w:rPr>
                <w:sz w:val="18"/>
              </w:rPr>
              <w:t>MSP</w:t>
            </w:r>
            <w:r>
              <w:rPr>
                <w:sz w:val="18"/>
              </w:rPr>
              <w:t>，</w:t>
            </w:r>
            <w:r>
              <w:rPr>
                <w:sz w:val="18"/>
              </w:rPr>
              <w:t>USA</w:t>
            </w:r>
            <w:r>
              <w:rPr>
                <w:sz w:val="18"/>
              </w:rPr>
              <w:t>）</w:t>
            </w:r>
          </w:p>
        </w:tc>
        <w:tc>
          <w:tcPr>
            <w:tcW w:w="931" w:type="dxa"/>
            <w:vAlign w:val="center"/>
          </w:tcPr>
          <w:p w14:paraId="6A44067A" w14:textId="77777777" w:rsidR="003753C4" w:rsidRDefault="00FC0569" w:rsidP="00CC23DC">
            <w:pPr>
              <w:spacing w:line="360" w:lineRule="auto"/>
              <w:ind w:firstLineChars="0" w:firstLine="0"/>
              <w:jc w:val="center"/>
              <w:rPr>
                <w:sz w:val="18"/>
              </w:rPr>
            </w:pPr>
            <w:r>
              <w:rPr>
                <w:sz w:val="18"/>
              </w:rPr>
              <w:t>12 nm</w:t>
            </w:r>
          </w:p>
        </w:tc>
        <w:tc>
          <w:tcPr>
            <w:tcW w:w="763" w:type="dxa"/>
            <w:vAlign w:val="center"/>
          </w:tcPr>
          <w:p w14:paraId="4EB96FDA" w14:textId="77777777" w:rsidR="003753C4" w:rsidRDefault="003753C4" w:rsidP="00CC23DC">
            <w:pPr>
              <w:spacing w:line="360" w:lineRule="auto"/>
              <w:ind w:firstLineChars="0" w:firstLine="0"/>
              <w:jc w:val="center"/>
              <w:rPr>
                <w:sz w:val="18"/>
              </w:rPr>
            </w:pPr>
          </w:p>
        </w:tc>
        <w:tc>
          <w:tcPr>
            <w:tcW w:w="1203" w:type="dxa"/>
            <w:vAlign w:val="center"/>
          </w:tcPr>
          <w:p w14:paraId="3B04EFDD" w14:textId="1787A0E8" w:rsidR="003753C4" w:rsidRDefault="003503E5" w:rsidP="00CC23DC">
            <w:pPr>
              <w:spacing w:line="360" w:lineRule="auto"/>
              <w:ind w:firstLineChars="0" w:firstLine="0"/>
              <w:jc w:val="center"/>
              <w:rPr>
                <w:sz w:val="18"/>
              </w:rPr>
            </w:pPr>
            <w:r>
              <w:rPr>
                <w:sz w:val="18"/>
              </w:rPr>
              <w:t>＜</w:t>
            </w:r>
            <w:r w:rsidR="00FC0569">
              <w:rPr>
                <w:sz w:val="18"/>
              </w:rPr>
              <w:t>2</w:t>
            </w:r>
            <w:r>
              <w:rPr>
                <w:rFonts w:hint="eastAsia"/>
                <w:sz w:val="18"/>
              </w:rPr>
              <w:t>×</w:t>
            </w:r>
            <w:r w:rsidR="00FC0569">
              <w:rPr>
                <w:sz w:val="18"/>
              </w:rPr>
              <w:t>10</w:t>
            </w:r>
            <w:r w:rsidR="00167E48" w:rsidRPr="00596332">
              <w:rPr>
                <w:sz w:val="18"/>
                <w:vertAlign w:val="superscript"/>
              </w:rPr>
              <w:t>4</w:t>
            </w:r>
            <w:r w:rsidR="00994F86">
              <w:rPr>
                <w:sz w:val="18"/>
              </w:rPr>
              <w:t>粒</w:t>
            </w:r>
            <w:r w:rsidR="00FC0569">
              <w:rPr>
                <w:sz w:val="18"/>
              </w:rPr>
              <w:t>/ cm</w:t>
            </w:r>
            <w:r w:rsidR="00FC0569">
              <w:rPr>
                <w:sz w:val="18"/>
                <w:vertAlign w:val="superscript"/>
              </w:rPr>
              <w:t>3</w:t>
            </w:r>
          </w:p>
        </w:tc>
        <w:tc>
          <w:tcPr>
            <w:tcW w:w="639" w:type="dxa"/>
            <w:vAlign w:val="center"/>
          </w:tcPr>
          <w:p w14:paraId="4772B9D1" w14:textId="77777777" w:rsidR="003753C4" w:rsidRDefault="00FC0569" w:rsidP="00CC23DC">
            <w:pPr>
              <w:spacing w:line="360" w:lineRule="auto"/>
              <w:ind w:firstLineChars="0" w:firstLine="0"/>
              <w:jc w:val="center"/>
              <w:rPr>
                <w:sz w:val="18"/>
              </w:rPr>
            </w:pPr>
            <w:r>
              <w:rPr>
                <w:sz w:val="18"/>
              </w:rPr>
              <w:t>±10%</w:t>
            </w:r>
          </w:p>
        </w:tc>
        <w:tc>
          <w:tcPr>
            <w:tcW w:w="1346" w:type="dxa"/>
            <w:vAlign w:val="center"/>
          </w:tcPr>
          <w:p w14:paraId="174F5A2D" w14:textId="77777777" w:rsidR="003753C4" w:rsidRDefault="003753C4" w:rsidP="00CC23DC">
            <w:pPr>
              <w:spacing w:line="360" w:lineRule="auto"/>
              <w:ind w:firstLineChars="0" w:firstLine="0"/>
              <w:jc w:val="center"/>
              <w:rPr>
                <w:sz w:val="18"/>
              </w:rPr>
            </w:pPr>
          </w:p>
        </w:tc>
        <w:tc>
          <w:tcPr>
            <w:tcW w:w="850" w:type="dxa"/>
            <w:vAlign w:val="center"/>
          </w:tcPr>
          <w:p w14:paraId="5A431C41" w14:textId="77777777" w:rsidR="003753C4" w:rsidRDefault="003753C4" w:rsidP="00CC23DC">
            <w:pPr>
              <w:spacing w:line="360" w:lineRule="auto"/>
              <w:ind w:firstLineChars="0" w:firstLine="0"/>
              <w:jc w:val="center"/>
              <w:rPr>
                <w:sz w:val="18"/>
              </w:rPr>
            </w:pPr>
          </w:p>
        </w:tc>
        <w:tc>
          <w:tcPr>
            <w:tcW w:w="851" w:type="dxa"/>
            <w:vAlign w:val="center"/>
          </w:tcPr>
          <w:p w14:paraId="5B9FD462" w14:textId="77777777" w:rsidR="003753C4" w:rsidRDefault="00FC0569" w:rsidP="00CC23DC">
            <w:pPr>
              <w:spacing w:line="360" w:lineRule="auto"/>
              <w:ind w:firstLineChars="0" w:firstLine="0"/>
              <w:jc w:val="center"/>
              <w:rPr>
                <w:sz w:val="18"/>
              </w:rPr>
            </w:pPr>
            <w:r>
              <w:rPr>
                <w:sz w:val="18"/>
              </w:rPr>
              <w:t>3</w:t>
            </w:r>
          </w:p>
        </w:tc>
        <w:tc>
          <w:tcPr>
            <w:tcW w:w="1275" w:type="dxa"/>
            <w:vAlign w:val="center"/>
          </w:tcPr>
          <w:p w14:paraId="1DA3AD96" w14:textId="77777777" w:rsidR="003753C4" w:rsidRDefault="00FC0569" w:rsidP="00CC23DC">
            <w:pPr>
              <w:spacing w:line="360" w:lineRule="auto"/>
              <w:ind w:firstLineChars="0" w:firstLine="0"/>
              <w:jc w:val="center"/>
              <w:rPr>
                <w:sz w:val="18"/>
              </w:rPr>
            </w:pPr>
            <w:r>
              <w:rPr>
                <w:sz w:val="18"/>
              </w:rPr>
              <w:t>水</w:t>
            </w:r>
          </w:p>
        </w:tc>
        <w:tc>
          <w:tcPr>
            <w:tcW w:w="828" w:type="dxa"/>
            <w:vAlign w:val="center"/>
          </w:tcPr>
          <w:p w14:paraId="2B47223E" w14:textId="77777777" w:rsidR="003753C4" w:rsidRDefault="003753C4" w:rsidP="00CC23DC">
            <w:pPr>
              <w:spacing w:line="360" w:lineRule="auto"/>
              <w:ind w:firstLineChars="0" w:firstLine="0"/>
              <w:jc w:val="center"/>
              <w:rPr>
                <w:sz w:val="18"/>
              </w:rPr>
            </w:pPr>
          </w:p>
        </w:tc>
      </w:tr>
      <w:tr w:rsidR="003753C4" w14:paraId="5E465D3F" w14:textId="77777777" w:rsidTr="00957931">
        <w:trPr>
          <w:jc w:val="center"/>
        </w:trPr>
        <w:tc>
          <w:tcPr>
            <w:tcW w:w="1675" w:type="dxa"/>
            <w:vAlign w:val="center"/>
          </w:tcPr>
          <w:p w14:paraId="17E4ADCC" w14:textId="77777777" w:rsidR="003753C4" w:rsidRDefault="00FC0569" w:rsidP="00CC23DC">
            <w:pPr>
              <w:spacing w:line="360" w:lineRule="auto"/>
              <w:ind w:firstLineChars="0" w:firstLine="0"/>
              <w:jc w:val="center"/>
              <w:rPr>
                <w:sz w:val="18"/>
              </w:rPr>
            </w:pPr>
            <w:r>
              <w:rPr>
                <w:sz w:val="18"/>
              </w:rPr>
              <w:t>手持式</w:t>
            </w:r>
            <w:r>
              <w:rPr>
                <w:sz w:val="18"/>
              </w:rPr>
              <w:t>3800</w:t>
            </w:r>
            <w:r>
              <w:rPr>
                <w:sz w:val="18"/>
              </w:rPr>
              <w:t>型</w:t>
            </w:r>
            <w:r>
              <w:rPr>
                <w:sz w:val="18"/>
              </w:rPr>
              <w:t>CPC</w:t>
            </w:r>
            <w:r>
              <w:rPr>
                <w:sz w:val="18"/>
              </w:rPr>
              <w:t>（</w:t>
            </w:r>
            <w:r>
              <w:rPr>
                <w:sz w:val="18"/>
              </w:rPr>
              <w:t>Kanomax</w:t>
            </w:r>
            <w:r>
              <w:rPr>
                <w:sz w:val="18"/>
              </w:rPr>
              <w:t>，</w:t>
            </w:r>
            <w:r>
              <w:rPr>
                <w:sz w:val="18"/>
              </w:rPr>
              <w:t>JP</w:t>
            </w:r>
            <w:r>
              <w:rPr>
                <w:sz w:val="18"/>
              </w:rPr>
              <w:t>）</w:t>
            </w:r>
          </w:p>
        </w:tc>
        <w:tc>
          <w:tcPr>
            <w:tcW w:w="931" w:type="dxa"/>
            <w:vAlign w:val="center"/>
          </w:tcPr>
          <w:p w14:paraId="3AEC2840" w14:textId="77777777" w:rsidR="003753C4" w:rsidRDefault="00FC0569" w:rsidP="00CC23DC">
            <w:pPr>
              <w:spacing w:line="360" w:lineRule="auto"/>
              <w:ind w:firstLineChars="0" w:firstLine="0"/>
              <w:jc w:val="center"/>
              <w:rPr>
                <w:sz w:val="18"/>
              </w:rPr>
            </w:pPr>
            <w:r>
              <w:rPr>
                <w:sz w:val="18"/>
              </w:rPr>
              <w:t>15 nm</w:t>
            </w:r>
          </w:p>
        </w:tc>
        <w:tc>
          <w:tcPr>
            <w:tcW w:w="763" w:type="dxa"/>
            <w:vAlign w:val="center"/>
          </w:tcPr>
          <w:p w14:paraId="10D1017C" w14:textId="77777777" w:rsidR="003753C4" w:rsidRDefault="00FC0569" w:rsidP="00CC23DC">
            <w:pPr>
              <w:spacing w:line="360" w:lineRule="auto"/>
              <w:ind w:firstLineChars="0" w:firstLine="0"/>
              <w:jc w:val="center"/>
              <w:rPr>
                <w:sz w:val="18"/>
              </w:rPr>
            </w:pPr>
            <w:r>
              <w:rPr>
                <w:sz w:val="18"/>
              </w:rPr>
              <w:t>＞</w:t>
            </w:r>
            <w:r>
              <w:rPr>
                <w:sz w:val="18"/>
              </w:rPr>
              <w:t>1 μm</w:t>
            </w:r>
          </w:p>
        </w:tc>
        <w:tc>
          <w:tcPr>
            <w:tcW w:w="1203" w:type="dxa"/>
            <w:vAlign w:val="center"/>
          </w:tcPr>
          <w:p w14:paraId="3D32AA8B" w14:textId="77777777" w:rsidR="003753C4" w:rsidRDefault="003753C4" w:rsidP="00CC23DC">
            <w:pPr>
              <w:spacing w:line="360" w:lineRule="auto"/>
              <w:ind w:firstLineChars="0" w:firstLine="0"/>
              <w:jc w:val="center"/>
              <w:rPr>
                <w:sz w:val="18"/>
              </w:rPr>
            </w:pPr>
          </w:p>
        </w:tc>
        <w:tc>
          <w:tcPr>
            <w:tcW w:w="639" w:type="dxa"/>
            <w:vAlign w:val="center"/>
          </w:tcPr>
          <w:p w14:paraId="5BC56EAF" w14:textId="77777777" w:rsidR="003753C4" w:rsidRDefault="003753C4" w:rsidP="00CC23DC">
            <w:pPr>
              <w:spacing w:line="360" w:lineRule="auto"/>
              <w:ind w:firstLineChars="0" w:firstLine="0"/>
              <w:jc w:val="center"/>
              <w:rPr>
                <w:sz w:val="18"/>
              </w:rPr>
            </w:pPr>
          </w:p>
        </w:tc>
        <w:tc>
          <w:tcPr>
            <w:tcW w:w="1346" w:type="dxa"/>
            <w:vAlign w:val="center"/>
          </w:tcPr>
          <w:p w14:paraId="403427C2" w14:textId="4934A77E" w:rsidR="003753C4" w:rsidRDefault="00FC0569" w:rsidP="00CC23DC">
            <w:pPr>
              <w:spacing w:line="360" w:lineRule="auto"/>
              <w:ind w:firstLineChars="0" w:firstLine="0"/>
              <w:jc w:val="center"/>
              <w:rPr>
                <w:sz w:val="18"/>
              </w:rPr>
            </w:pPr>
            <w:r>
              <w:rPr>
                <w:sz w:val="18"/>
              </w:rPr>
              <w:t>0-10</w:t>
            </w:r>
            <w:r w:rsidR="00167E48" w:rsidRPr="00596332">
              <w:rPr>
                <w:sz w:val="18"/>
                <w:vertAlign w:val="superscript"/>
              </w:rPr>
              <w:t>5</w:t>
            </w:r>
            <w:r w:rsidR="00994F86">
              <w:rPr>
                <w:sz w:val="18"/>
              </w:rPr>
              <w:t>粒</w:t>
            </w:r>
            <w:r>
              <w:rPr>
                <w:sz w:val="18"/>
              </w:rPr>
              <w:t>/ cm</w:t>
            </w:r>
            <w:r>
              <w:rPr>
                <w:sz w:val="18"/>
                <w:vertAlign w:val="superscript"/>
              </w:rPr>
              <w:t>3</w:t>
            </w:r>
          </w:p>
        </w:tc>
        <w:tc>
          <w:tcPr>
            <w:tcW w:w="850" w:type="dxa"/>
            <w:vAlign w:val="center"/>
          </w:tcPr>
          <w:p w14:paraId="2BE624CE" w14:textId="77777777" w:rsidR="003753C4" w:rsidRDefault="003753C4" w:rsidP="00CC23DC">
            <w:pPr>
              <w:spacing w:line="360" w:lineRule="auto"/>
              <w:ind w:firstLineChars="0" w:firstLine="0"/>
              <w:jc w:val="center"/>
              <w:rPr>
                <w:sz w:val="18"/>
              </w:rPr>
            </w:pPr>
          </w:p>
        </w:tc>
        <w:tc>
          <w:tcPr>
            <w:tcW w:w="851" w:type="dxa"/>
            <w:vAlign w:val="center"/>
          </w:tcPr>
          <w:p w14:paraId="371EB8D2" w14:textId="77777777" w:rsidR="003753C4" w:rsidRDefault="00FC0569" w:rsidP="00CC23DC">
            <w:pPr>
              <w:spacing w:line="360" w:lineRule="auto"/>
              <w:ind w:firstLineChars="0" w:firstLine="0"/>
              <w:jc w:val="center"/>
              <w:rPr>
                <w:sz w:val="18"/>
              </w:rPr>
            </w:pPr>
            <w:r>
              <w:rPr>
                <w:sz w:val="18"/>
              </w:rPr>
              <w:t>0.7</w:t>
            </w:r>
          </w:p>
        </w:tc>
        <w:tc>
          <w:tcPr>
            <w:tcW w:w="1275" w:type="dxa"/>
            <w:vAlign w:val="center"/>
          </w:tcPr>
          <w:p w14:paraId="30A51CCB" w14:textId="77777777" w:rsidR="003753C4" w:rsidRDefault="00FC0569" w:rsidP="00CC23DC">
            <w:pPr>
              <w:spacing w:line="360" w:lineRule="auto"/>
              <w:ind w:firstLineChars="0" w:firstLine="0"/>
              <w:jc w:val="center"/>
              <w:rPr>
                <w:sz w:val="18"/>
              </w:rPr>
            </w:pPr>
            <w:r>
              <w:rPr>
                <w:sz w:val="18"/>
              </w:rPr>
              <w:t>异丙醇</w:t>
            </w:r>
          </w:p>
        </w:tc>
        <w:tc>
          <w:tcPr>
            <w:tcW w:w="828" w:type="dxa"/>
            <w:vAlign w:val="center"/>
          </w:tcPr>
          <w:p w14:paraId="494E5CAE" w14:textId="77777777" w:rsidR="003753C4" w:rsidRDefault="00FC0569" w:rsidP="00CC23DC">
            <w:pPr>
              <w:spacing w:line="360" w:lineRule="auto"/>
              <w:ind w:firstLineChars="0" w:firstLine="0"/>
              <w:jc w:val="center"/>
              <w:rPr>
                <w:sz w:val="18"/>
              </w:rPr>
            </w:pPr>
            <w:r>
              <w:rPr>
                <w:sz w:val="18"/>
              </w:rPr>
              <w:t>否</w:t>
            </w:r>
          </w:p>
        </w:tc>
      </w:tr>
      <w:tr w:rsidR="003753C4" w14:paraId="54509C5E" w14:textId="77777777" w:rsidTr="00957931">
        <w:trPr>
          <w:jc w:val="center"/>
        </w:trPr>
        <w:tc>
          <w:tcPr>
            <w:tcW w:w="1675" w:type="dxa"/>
            <w:vAlign w:val="center"/>
          </w:tcPr>
          <w:p w14:paraId="4C741227" w14:textId="77777777" w:rsidR="003753C4" w:rsidRDefault="00FC0569" w:rsidP="00CC23DC">
            <w:pPr>
              <w:spacing w:line="360" w:lineRule="auto"/>
              <w:ind w:firstLineChars="0" w:firstLine="0"/>
              <w:jc w:val="center"/>
            </w:pPr>
            <w:r>
              <w:t>BH-CJCPC1</w:t>
            </w:r>
          </w:p>
          <w:p w14:paraId="1BE93AF6" w14:textId="77777777" w:rsidR="003753C4" w:rsidRDefault="00FC0569" w:rsidP="00CC23DC">
            <w:pPr>
              <w:spacing w:line="360" w:lineRule="auto"/>
              <w:ind w:firstLineChars="0" w:firstLine="0"/>
              <w:jc w:val="center"/>
              <w:rPr>
                <w:sz w:val="18"/>
              </w:rPr>
            </w:pPr>
            <w:r>
              <w:rPr>
                <w:rFonts w:hint="eastAsia"/>
              </w:rPr>
              <w:t>（北京航空航天大学）</w:t>
            </w:r>
          </w:p>
        </w:tc>
        <w:tc>
          <w:tcPr>
            <w:tcW w:w="931" w:type="dxa"/>
            <w:vAlign w:val="center"/>
          </w:tcPr>
          <w:p w14:paraId="5D87AC35" w14:textId="77777777" w:rsidR="003753C4" w:rsidRDefault="00FC0569" w:rsidP="00CC23DC">
            <w:pPr>
              <w:spacing w:line="360" w:lineRule="auto"/>
              <w:ind w:firstLineChars="0" w:firstLine="0"/>
              <w:jc w:val="center"/>
              <w:rPr>
                <w:sz w:val="18"/>
              </w:rPr>
            </w:pPr>
            <w:r>
              <w:rPr>
                <w:rFonts w:hint="eastAsia"/>
                <w:sz w:val="18"/>
              </w:rPr>
              <w:t>7</w:t>
            </w:r>
            <w:r>
              <w:rPr>
                <w:sz w:val="18"/>
              </w:rPr>
              <w:t xml:space="preserve"> </w:t>
            </w:r>
            <w:r>
              <w:rPr>
                <w:rFonts w:hint="eastAsia"/>
                <w:sz w:val="18"/>
              </w:rPr>
              <w:t>nm</w:t>
            </w:r>
          </w:p>
        </w:tc>
        <w:tc>
          <w:tcPr>
            <w:tcW w:w="763" w:type="dxa"/>
            <w:vAlign w:val="center"/>
          </w:tcPr>
          <w:p w14:paraId="38E659FA" w14:textId="77777777" w:rsidR="003753C4" w:rsidRDefault="00FC0569" w:rsidP="00CC23DC">
            <w:pPr>
              <w:spacing w:line="360" w:lineRule="auto"/>
              <w:ind w:firstLineChars="0" w:firstLine="0"/>
              <w:jc w:val="center"/>
              <w:rPr>
                <w:sz w:val="18"/>
              </w:rPr>
            </w:pPr>
            <w:r>
              <w:rPr>
                <w:rFonts w:hint="eastAsia"/>
                <w:sz w:val="18"/>
              </w:rPr>
              <w:t>1000</w:t>
            </w:r>
            <w:r>
              <w:rPr>
                <w:sz w:val="18"/>
              </w:rPr>
              <w:t xml:space="preserve"> </w:t>
            </w:r>
            <w:r>
              <w:rPr>
                <w:rFonts w:hint="eastAsia"/>
                <w:sz w:val="18"/>
              </w:rPr>
              <w:t>nm</w:t>
            </w:r>
          </w:p>
        </w:tc>
        <w:tc>
          <w:tcPr>
            <w:tcW w:w="1203" w:type="dxa"/>
            <w:vAlign w:val="center"/>
          </w:tcPr>
          <w:p w14:paraId="781694CC" w14:textId="3C438CF8" w:rsidR="003753C4" w:rsidRDefault="003503E5" w:rsidP="00CC23DC">
            <w:pPr>
              <w:spacing w:line="360" w:lineRule="auto"/>
              <w:ind w:firstLineChars="0" w:firstLine="0"/>
              <w:jc w:val="center"/>
              <w:rPr>
                <w:sz w:val="18"/>
              </w:rPr>
            </w:pPr>
            <w:r>
              <w:rPr>
                <w:sz w:val="18"/>
              </w:rPr>
              <w:t>＜</w:t>
            </w:r>
            <w:r w:rsidR="00FC0569">
              <w:t>40000</w:t>
            </w:r>
            <w:r w:rsidR="00994F86">
              <w:t>粒</w:t>
            </w:r>
            <w:r w:rsidR="00FC0569">
              <w:rPr>
                <w:rFonts w:hint="eastAsia"/>
              </w:rPr>
              <w:t>/cm</w:t>
            </w:r>
            <w:r w:rsidR="00FC0569">
              <w:rPr>
                <w:vertAlign w:val="superscript"/>
              </w:rPr>
              <w:t>3</w:t>
            </w:r>
          </w:p>
        </w:tc>
        <w:tc>
          <w:tcPr>
            <w:tcW w:w="639" w:type="dxa"/>
            <w:vAlign w:val="center"/>
          </w:tcPr>
          <w:p w14:paraId="1557532B" w14:textId="77777777" w:rsidR="003753C4" w:rsidRDefault="00FC0569" w:rsidP="00CC23DC">
            <w:pPr>
              <w:spacing w:line="360" w:lineRule="auto"/>
              <w:ind w:firstLineChars="0" w:firstLine="0"/>
              <w:jc w:val="center"/>
              <w:rPr>
                <w:sz w:val="18"/>
              </w:rPr>
            </w:pPr>
            <w:r>
              <w:rPr>
                <w:sz w:val="18"/>
              </w:rPr>
              <w:t>±10%</w:t>
            </w:r>
          </w:p>
        </w:tc>
        <w:tc>
          <w:tcPr>
            <w:tcW w:w="1346" w:type="dxa"/>
            <w:vAlign w:val="center"/>
          </w:tcPr>
          <w:p w14:paraId="521E523D" w14:textId="77777777" w:rsidR="003753C4" w:rsidRDefault="003753C4" w:rsidP="00CC23DC">
            <w:pPr>
              <w:spacing w:line="360" w:lineRule="auto"/>
              <w:ind w:firstLineChars="0" w:firstLine="0"/>
              <w:jc w:val="center"/>
              <w:rPr>
                <w:sz w:val="18"/>
              </w:rPr>
            </w:pPr>
          </w:p>
        </w:tc>
        <w:tc>
          <w:tcPr>
            <w:tcW w:w="850" w:type="dxa"/>
            <w:vAlign w:val="center"/>
          </w:tcPr>
          <w:p w14:paraId="7045E226" w14:textId="77777777" w:rsidR="003753C4" w:rsidRDefault="003753C4" w:rsidP="00CC23DC">
            <w:pPr>
              <w:spacing w:line="360" w:lineRule="auto"/>
              <w:ind w:firstLineChars="0" w:firstLine="0"/>
              <w:jc w:val="center"/>
              <w:rPr>
                <w:sz w:val="18"/>
              </w:rPr>
            </w:pPr>
          </w:p>
        </w:tc>
        <w:tc>
          <w:tcPr>
            <w:tcW w:w="851" w:type="dxa"/>
            <w:vAlign w:val="center"/>
          </w:tcPr>
          <w:p w14:paraId="4401AC8A" w14:textId="77777777" w:rsidR="003753C4" w:rsidRDefault="00FC0569" w:rsidP="00CC23DC">
            <w:pPr>
              <w:spacing w:line="360" w:lineRule="auto"/>
              <w:ind w:firstLineChars="0" w:firstLine="0"/>
              <w:jc w:val="center"/>
              <w:rPr>
                <w:sz w:val="18"/>
              </w:rPr>
            </w:pPr>
            <w:r>
              <w:rPr>
                <w:rFonts w:hint="eastAsia"/>
                <w:sz w:val="18"/>
              </w:rPr>
              <w:t>0</w:t>
            </w:r>
            <w:r>
              <w:rPr>
                <w:sz w:val="18"/>
              </w:rPr>
              <w:t>.3</w:t>
            </w:r>
            <w:r>
              <w:rPr>
                <w:rFonts w:hint="eastAsia"/>
                <w:sz w:val="18"/>
              </w:rPr>
              <w:t>~</w:t>
            </w:r>
            <w:r>
              <w:rPr>
                <w:sz w:val="18"/>
              </w:rPr>
              <w:t>0.5</w:t>
            </w:r>
            <w:r>
              <w:rPr>
                <w:rFonts w:hint="eastAsia"/>
                <w:sz w:val="18"/>
              </w:rPr>
              <w:t>（可调）</w:t>
            </w:r>
          </w:p>
        </w:tc>
        <w:tc>
          <w:tcPr>
            <w:tcW w:w="1275" w:type="dxa"/>
            <w:vAlign w:val="center"/>
          </w:tcPr>
          <w:p w14:paraId="0F44F0CB" w14:textId="77777777" w:rsidR="003753C4" w:rsidRDefault="00FC0569" w:rsidP="00CC23DC">
            <w:pPr>
              <w:spacing w:line="360" w:lineRule="auto"/>
              <w:ind w:firstLineChars="0" w:firstLine="0"/>
              <w:jc w:val="center"/>
              <w:rPr>
                <w:sz w:val="18"/>
              </w:rPr>
            </w:pPr>
            <w:r>
              <w:rPr>
                <w:rFonts w:hint="eastAsia"/>
                <w:sz w:val="18"/>
              </w:rPr>
              <w:t>正丁醇</w:t>
            </w:r>
          </w:p>
        </w:tc>
        <w:tc>
          <w:tcPr>
            <w:tcW w:w="828" w:type="dxa"/>
            <w:vAlign w:val="center"/>
          </w:tcPr>
          <w:p w14:paraId="62D65A3C" w14:textId="77777777" w:rsidR="003753C4" w:rsidRDefault="003753C4" w:rsidP="00CC23DC">
            <w:pPr>
              <w:spacing w:line="360" w:lineRule="auto"/>
              <w:ind w:firstLineChars="0" w:firstLine="0"/>
              <w:jc w:val="center"/>
              <w:rPr>
                <w:sz w:val="18"/>
                <w:highlight w:val="yellow"/>
              </w:rPr>
            </w:pPr>
          </w:p>
        </w:tc>
      </w:tr>
      <w:tr w:rsidR="003753C4" w14:paraId="0A1259B4" w14:textId="77777777" w:rsidTr="00957931">
        <w:trPr>
          <w:jc w:val="center"/>
        </w:trPr>
        <w:tc>
          <w:tcPr>
            <w:tcW w:w="10361" w:type="dxa"/>
            <w:gridSpan w:val="10"/>
            <w:vAlign w:val="center"/>
          </w:tcPr>
          <w:p w14:paraId="338BA38E" w14:textId="77777777" w:rsidR="003753C4" w:rsidRDefault="00FC0569" w:rsidP="00CC23DC">
            <w:pPr>
              <w:spacing w:line="360" w:lineRule="auto"/>
              <w:ind w:firstLineChars="0" w:firstLine="0"/>
              <w:jc w:val="left"/>
              <w:rPr>
                <w:sz w:val="18"/>
              </w:rPr>
            </w:pPr>
            <w:r>
              <w:rPr>
                <w:sz w:val="18"/>
              </w:rPr>
              <w:t>注：</w:t>
            </w:r>
          </w:p>
          <w:p w14:paraId="0F0E5D86" w14:textId="77777777" w:rsidR="003753C4" w:rsidRDefault="00FC0569" w:rsidP="00CC23DC">
            <w:pPr>
              <w:spacing w:line="360" w:lineRule="auto"/>
              <w:ind w:firstLineChars="0" w:firstLine="0"/>
              <w:jc w:val="left"/>
              <w:rPr>
                <w:sz w:val="18"/>
              </w:rPr>
            </w:pPr>
            <w:r>
              <w:rPr>
                <w:sz w:val="18"/>
              </w:rPr>
              <w:t>Airmodus</w:t>
            </w:r>
            <w:r>
              <w:rPr>
                <w:sz w:val="18"/>
              </w:rPr>
              <w:t>厂商的产品信息来自</w:t>
            </w:r>
            <w:r>
              <w:rPr>
                <w:sz w:val="18"/>
              </w:rPr>
              <w:t>Airmodus</w:t>
            </w:r>
            <w:r>
              <w:rPr>
                <w:sz w:val="18"/>
              </w:rPr>
              <w:t>官网，</w:t>
            </w:r>
            <w:r>
              <w:t xml:space="preserve">https: //airmodus .com/ </w:t>
            </w:r>
            <w:r>
              <w:t>，信息查询日期为</w:t>
            </w:r>
            <w:r>
              <w:t>2017</w:t>
            </w:r>
            <w:r>
              <w:t>年</w:t>
            </w:r>
            <w:r>
              <w:t>4</w:t>
            </w:r>
            <w:r>
              <w:t>月</w:t>
            </w:r>
            <w:r>
              <w:t>17</w:t>
            </w:r>
            <w:r>
              <w:t>日。</w:t>
            </w:r>
          </w:p>
          <w:p w14:paraId="3526967A" w14:textId="77777777" w:rsidR="003753C4" w:rsidRDefault="00FC0569" w:rsidP="00CC23DC">
            <w:pPr>
              <w:spacing w:line="360" w:lineRule="auto"/>
              <w:ind w:firstLineChars="0" w:firstLine="0"/>
              <w:jc w:val="left"/>
            </w:pPr>
            <w:r>
              <w:rPr>
                <w:sz w:val="18"/>
              </w:rPr>
              <w:t>Brechtel</w:t>
            </w:r>
            <w:r>
              <w:rPr>
                <w:sz w:val="18"/>
              </w:rPr>
              <w:t>厂商的产品信息来自</w:t>
            </w:r>
            <w:r>
              <w:rPr>
                <w:sz w:val="18"/>
              </w:rPr>
              <w:t>Brechtel</w:t>
            </w:r>
            <w:r>
              <w:rPr>
                <w:sz w:val="18"/>
              </w:rPr>
              <w:t>官网，</w:t>
            </w:r>
            <w:r>
              <w:t>http: //www .brechtel .com/</w:t>
            </w:r>
            <w:r>
              <w:t>，信息查询日期为</w:t>
            </w:r>
            <w:r>
              <w:t>2017</w:t>
            </w:r>
            <w:r>
              <w:t>年</w:t>
            </w:r>
            <w:r>
              <w:t>4</w:t>
            </w:r>
            <w:r>
              <w:t>月</w:t>
            </w:r>
            <w:r>
              <w:t>17</w:t>
            </w:r>
            <w:r>
              <w:t>日。</w:t>
            </w:r>
          </w:p>
          <w:p w14:paraId="24679406" w14:textId="77777777" w:rsidR="003753C4" w:rsidRDefault="00FC0569" w:rsidP="00CC23DC">
            <w:pPr>
              <w:spacing w:line="360" w:lineRule="auto"/>
              <w:ind w:firstLineChars="0" w:firstLine="0"/>
              <w:jc w:val="left"/>
            </w:pPr>
            <w:r>
              <w:rPr>
                <w:sz w:val="18"/>
              </w:rPr>
              <w:t>PMS</w:t>
            </w:r>
            <w:r>
              <w:rPr>
                <w:sz w:val="18"/>
              </w:rPr>
              <w:t>厂商的产品信息来自</w:t>
            </w:r>
            <w:r>
              <w:rPr>
                <w:sz w:val="18"/>
              </w:rPr>
              <w:t>PMS</w:t>
            </w:r>
            <w:r>
              <w:rPr>
                <w:sz w:val="18"/>
              </w:rPr>
              <w:t>官网，</w:t>
            </w:r>
            <w:r>
              <w:t>http: //www .pmeasuring .com/</w:t>
            </w:r>
            <w:r>
              <w:t>，信息查询日期为</w:t>
            </w:r>
            <w:r>
              <w:t>2017</w:t>
            </w:r>
            <w:r>
              <w:t>年</w:t>
            </w:r>
            <w:r>
              <w:t>4</w:t>
            </w:r>
            <w:r>
              <w:t>月</w:t>
            </w:r>
            <w:r>
              <w:t>17</w:t>
            </w:r>
            <w:r>
              <w:t>日。</w:t>
            </w:r>
          </w:p>
          <w:p w14:paraId="34A66B85" w14:textId="77777777" w:rsidR="003753C4" w:rsidRDefault="00FC0569" w:rsidP="00CC23DC">
            <w:pPr>
              <w:spacing w:line="360" w:lineRule="auto"/>
              <w:ind w:firstLineChars="0" w:firstLine="0"/>
              <w:jc w:val="left"/>
            </w:pPr>
            <w:r>
              <w:rPr>
                <w:sz w:val="18"/>
              </w:rPr>
              <w:t>Palas</w:t>
            </w:r>
            <w:r>
              <w:rPr>
                <w:sz w:val="18"/>
              </w:rPr>
              <w:t>厂商的产品信息来自</w:t>
            </w:r>
            <w:r>
              <w:rPr>
                <w:sz w:val="18"/>
              </w:rPr>
              <w:t>Palas</w:t>
            </w:r>
            <w:r>
              <w:rPr>
                <w:sz w:val="18"/>
              </w:rPr>
              <w:t>官网，</w:t>
            </w:r>
            <w:r>
              <w:t>http: //www .palas .de/</w:t>
            </w:r>
            <w:r>
              <w:t>，信息查询日期为</w:t>
            </w:r>
            <w:r>
              <w:t>2013</w:t>
            </w:r>
            <w:r>
              <w:t>年</w:t>
            </w:r>
            <w:r>
              <w:t>8</w:t>
            </w:r>
            <w:r>
              <w:t>月</w:t>
            </w:r>
            <w:r>
              <w:t>23</w:t>
            </w:r>
            <w:r>
              <w:t>日。</w:t>
            </w:r>
          </w:p>
          <w:p w14:paraId="6F778FC6" w14:textId="77777777" w:rsidR="003753C4" w:rsidRDefault="00FC0569" w:rsidP="00CC23DC">
            <w:pPr>
              <w:spacing w:line="360" w:lineRule="auto"/>
              <w:ind w:firstLineChars="0" w:firstLine="0"/>
              <w:jc w:val="left"/>
            </w:pPr>
            <w:r>
              <w:rPr>
                <w:sz w:val="18"/>
              </w:rPr>
              <w:t>Girmm</w:t>
            </w:r>
            <w:r>
              <w:rPr>
                <w:sz w:val="18"/>
              </w:rPr>
              <w:t>厂商的产品信息来自</w:t>
            </w:r>
            <w:r>
              <w:rPr>
                <w:sz w:val="18"/>
              </w:rPr>
              <w:t>Girmm</w:t>
            </w:r>
            <w:r>
              <w:rPr>
                <w:sz w:val="18"/>
              </w:rPr>
              <w:t>官网，</w:t>
            </w:r>
            <w:r>
              <w:t>http: //www .grimm -aerosol .com/</w:t>
            </w:r>
            <w:r>
              <w:t>，信息查询日期为</w:t>
            </w:r>
            <w:r>
              <w:t>2013</w:t>
            </w:r>
            <w:r>
              <w:t>年</w:t>
            </w:r>
            <w:r>
              <w:t>8</w:t>
            </w:r>
            <w:r>
              <w:t>月</w:t>
            </w:r>
            <w:r>
              <w:t>23</w:t>
            </w:r>
            <w:r>
              <w:t>日。</w:t>
            </w:r>
          </w:p>
          <w:p w14:paraId="58D3A38D" w14:textId="77777777" w:rsidR="003753C4" w:rsidRDefault="00FC0569" w:rsidP="00CC23DC">
            <w:pPr>
              <w:spacing w:line="360" w:lineRule="auto"/>
              <w:ind w:firstLineChars="0" w:firstLine="0"/>
              <w:jc w:val="left"/>
            </w:pPr>
            <w:r>
              <w:rPr>
                <w:sz w:val="18"/>
              </w:rPr>
              <w:t>HCT</w:t>
            </w:r>
            <w:r>
              <w:rPr>
                <w:sz w:val="18"/>
              </w:rPr>
              <w:t>厂商的产品信息来自</w:t>
            </w:r>
            <w:r>
              <w:rPr>
                <w:sz w:val="18"/>
              </w:rPr>
              <w:t>HCT</w:t>
            </w:r>
            <w:r>
              <w:rPr>
                <w:sz w:val="18"/>
              </w:rPr>
              <w:t>官网，</w:t>
            </w:r>
            <w:r>
              <w:t>http: //www .ioner .eu/</w:t>
            </w:r>
            <w:r>
              <w:t>，信息查询日期为</w:t>
            </w:r>
            <w:r>
              <w:t>2013</w:t>
            </w:r>
            <w:r>
              <w:t>年</w:t>
            </w:r>
            <w:r>
              <w:t>8</w:t>
            </w:r>
            <w:r>
              <w:t>月</w:t>
            </w:r>
            <w:r>
              <w:t>23</w:t>
            </w:r>
            <w:r>
              <w:t>日。</w:t>
            </w:r>
          </w:p>
          <w:p w14:paraId="4A36458B" w14:textId="77777777" w:rsidR="003753C4" w:rsidRDefault="00FC0569" w:rsidP="00CC23DC">
            <w:pPr>
              <w:spacing w:line="360" w:lineRule="auto"/>
              <w:ind w:firstLineChars="0" w:firstLine="0"/>
              <w:jc w:val="left"/>
            </w:pPr>
            <w:r>
              <w:rPr>
                <w:sz w:val="18"/>
              </w:rPr>
              <w:t>TSI</w:t>
            </w:r>
            <w:r>
              <w:rPr>
                <w:sz w:val="18"/>
              </w:rPr>
              <w:t>厂商的产品信息来自</w:t>
            </w:r>
            <w:r>
              <w:rPr>
                <w:sz w:val="18"/>
              </w:rPr>
              <w:t>TSI</w:t>
            </w:r>
            <w:r>
              <w:rPr>
                <w:sz w:val="18"/>
              </w:rPr>
              <w:t>官网，</w:t>
            </w:r>
            <w:r>
              <w:t>www .tsi .com/</w:t>
            </w:r>
            <w:r>
              <w:t>，信息查询日期为</w:t>
            </w:r>
            <w:r>
              <w:t>2018</w:t>
            </w:r>
            <w:r>
              <w:t>年</w:t>
            </w:r>
            <w:r>
              <w:t>5</w:t>
            </w:r>
            <w:r>
              <w:t>月</w:t>
            </w:r>
            <w:r>
              <w:t>9</w:t>
            </w:r>
            <w:r>
              <w:t>日。</w:t>
            </w:r>
          </w:p>
          <w:p w14:paraId="1F16BFDD" w14:textId="77777777" w:rsidR="003753C4" w:rsidRDefault="00FC0569" w:rsidP="00CC23DC">
            <w:pPr>
              <w:spacing w:line="360" w:lineRule="auto"/>
              <w:ind w:firstLineChars="0" w:firstLine="0"/>
              <w:jc w:val="left"/>
            </w:pPr>
            <w:r>
              <w:rPr>
                <w:sz w:val="18"/>
              </w:rPr>
              <w:t>MSP</w:t>
            </w:r>
            <w:r>
              <w:rPr>
                <w:sz w:val="18"/>
              </w:rPr>
              <w:t>厂商的产品信息来自</w:t>
            </w:r>
            <w:r>
              <w:rPr>
                <w:sz w:val="18"/>
              </w:rPr>
              <w:t>MSP</w:t>
            </w:r>
            <w:r>
              <w:rPr>
                <w:sz w:val="18"/>
              </w:rPr>
              <w:t>官网，</w:t>
            </w:r>
            <w:r>
              <w:t>http: //www .mspcorp .com/</w:t>
            </w:r>
            <w:r>
              <w:t>，信息查询日期为</w:t>
            </w:r>
            <w:r>
              <w:t>2013</w:t>
            </w:r>
            <w:r>
              <w:t>年</w:t>
            </w:r>
            <w:r>
              <w:t>8</w:t>
            </w:r>
            <w:r>
              <w:t>月</w:t>
            </w:r>
            <w:r>
              <w:t>23</w:t>
            </w:r>
            <w:r>
              <w:t>日。</w:t>
            </w:r>
          </w:p>
          <w:p w14:paraId="46CB3702" w14:textId="77777777" w:rsidR="003753C4" w:rsidRDefault="00FC0569" w:rsidP="00CC23DC">
            <w:pPr>
              <w:spacing w:line="360" w:lineRule="auto"/>
              <w:ind w:firstLineChars="0" w:firstLine="0"/>
              <w:jc w:val="left"/>
            </w:pPr>
            <w:r>
              <w:rPr>
                <w:sz w:val="18"/>
              </w:rPr>
              <w:t>Kanomax</w:t>
            </w:r>
            <w:r>
              <w:rPr>
                <w:sz w:val="18"/>
              </w:rPr>
              <w:t>厂商的产品信息来自</w:t>
            </w:r>
            <w:r>
              <w:rPr>
                <w:sz w:val="18"/>
              </w:rPr>
              <w:t>Kanoma</w:t>
            </w:r>
            <w:r>
              <w:rPr>
                <w:sz w:val="18"/>
              </w:rPr>
              <w:t>官网，</w:t>
            </w:r>
            <w:r>
              <w:t>http: //www .kanomax -usa .com/</w:t>
            </w:r>
            <w:r>
              <w:t>，信息查询日期为</w:t>
            </w:r>
            <w:r>
              <w:t>2013</w:t>
            </w:r>
            <w:r>
              <w:t>年</w:t>
            </w:r>
            <w:r>
              <w:t>8</w:t>
            </w:r>
            <w:r>
              <w:t>月</w:t>
            </w:r>
            <w:r>
              <w:t>23</w:t>
            </w:r>
            <w:r>
              <w:t>日。</w:t>
            </w:r>
          </w:p>
          <w:p w14:paraId="7D0A2AA1" w14:textId="77777777" w:rsidR="003753C4" w:rsidRDefault="00FC0569" w:rsidP="00CC23DC">
            <w:pPr>
              <w:spacing w:line="360" w:lineRule="auto"/>
              <w:ind w:firstLineChars="0" w:firstLine="0"/>
              <w:jc w:val="left"/>
              <w:rPr>
                <w:sz w:val="18"/>
              </w:rPr>
            </w:pPr>
            <w:r>
              <w:rPr>
                <w:rFonts w:hint="eastAsia"/>
              </w:rPr>
              <w:t>北京航空航天大学产品信息来自公开发表论文，</w:t>
            </w:r>
            <w:r>
              <w:rPr>
                <w:szCs w:val="21"/>
              </w:rPr>
              <w:t>Chen L , Ma Y , Guo Y , et al. Quantifying the effects of operational parameters on the counting efficiency of a condensation particle counter using response surface Design of Experiments (DoE)[J]. Journal of Aerosol Science, 2017, 106: 11-23</w:t>
            </w:r>
            <w:r>
              <w:rPr>
                <w:rFonts w:hint="eastAsia"/>
                <w:szCs w:val="21"/>
              </w:rPr>
              <w:t>。</w:t>
            </w:r>
          </w:p>
        </w:tc>
      </w:tr>
    </w:tbl>
    <w:bookmarkEnd w:id="69"/>
    <w:p w14:paraId="7D080190" w14:textId="77777777" w:rsidR="00B266A9" w:rsidRDefault="00FC0569" w:rsidP="00CC23DC">
      <w:pPr>
        <w:tabs>
          <w:tab w:val="left" w:pos="6285"/>
        </w:tabs>
        <w:spacing w:line="360" w:lineRule="auto"/>
        <w:ind w:firstLine="420"/>
      </w:pPr>
      <w:r>
        <w:tab/>
      </w:r>
    </w:p>
    <w:p w14:paraId="3730F3D7" w14:textId="77777777" w:rsidR="0098456B" w:rsidRDefault="00B266A9" w:rsidP="00CC23DC">
      <w:pPr>
        <w:widowControl/>
        <w:spacing w:line="360" w:lineRule="auto"/>
        <w:ind w:firstLineChars="0" w:firstLine="0"/>
        <w:jc w:val="left"/>
      </w:pPr>
      <w:r>
        <w:br w:type="page"/>
      </w:r>
    </w:p>
    <w:p w14:paraId="29679D66" w14:textId="634535F6" w:rsidR="00B266A9" w:rsidRPr="002C4885" w:rsidRDefault="00B266A9" w:rsidP="002C4885">
      <w:pPr>
        <w:pStyle w:val="1"/>
        <w:spacing w:beforeLines="0" w:afterLines="0" w:line="360" w:lineRule="auto"/>
        <w:ind w:firstLineChars="0" w:firstLine="0"/>
        <w:jc w:val="both"/>
        <w:rPr>
          <w:rFonts w:ascii="黑体" w:hAnsi="黑体"/>
          <w:b w:val="0"/>
          <w:szCs w:val="21"/>
        </w:rPr>
      </w:pPr>
      <w:bookmarkStart w:id="73" w:name="_Toc46850319"/>
      <w:r w:rsidRPr="002C4885">
        <w:rPr>
          <w:rFonts w:ascii="黑体" w:hAnsi="黑体" w:hint="eastAsia"/>
          <w:szCs w:val="21"/>
        </w:rPr>
        <w:lastRenderedPageBreak/>
        <w:t xml:space="preserve">附 </w:t>
      </w:r>
      <w:r w:rsidRPr="002C4885">
        <w:rPr>
          <w:rFonts w:ascii="黑体" w:hAnsi="黑体"/>
          <w:szCs w:val="21"/>
        </w:rPr>
        <w:t xml:space="preserve"> </w:t>
      </w:r>
      <w:r w:rsidRPr="002C4885">
        <w:rPr>
          <w:rFonts w:ascii="黑体" w:hAnsi="黑体" w:hint="eastAsia"/>
          <w:szCs w:val="21"/>
        </w:rPr>
        <w:t xml:space="preserve">录 </w:t>
      </w:r>
      <w:r w:rsidRPr="002C4885">
        <w:rPr>
          <w:rFonts w:ascii="黑体" w:hAnsi="黑体"/>
          <w:szCs w:val="21"/>
        </w:rPr>
        <w:t xml:space="preserve"> </w:t>
      </w:r>
      <w:r w:rsidRPr="002C4885">
        <w:rPr>
          <w:rFonts w:ascii="黑体" w:hAnsi="黑体" w:hint="eastAsia"/>
          <w:szCs w:val="21"/>
        </w:rPr>
        <w:t>B</w:t>
      </w:r>
      <w:bookmarkEnd w:id="73"/>
      <w:r w:rsidRPr="002C4885">
        <w:rPr>
          <w:rFonts w:ascii="黑体" w:hAnsi="黑体" w:hint="eastAsia"/>
        </w:rPr>
        <w:t>（规范性附录）气溶胶粒子的平衡电荷</w:t>
      </w:r>
      <w:r w:rsidRPr="00B266A9">
        <w:rPr>
          <w:rFonts w:ascii="黑体" w:hAnsi="黑体" w:hint="eastAsia"/>
        </w:rPr>
        <w:t>分布</w:t>
      </w:r>
    </w:p>
    <w:p w14:paraId="070E0C21" w14:textId="77777777" w:rsidR="00B266A9" w:rsidRDefault="00B266A9" w:rsidP="00CC23DC">
      <w:pPr>
        <w:spacing w:line="360" w:lineRule="auto"/>
        <w:ind w:firstLine="420"/>
      </w:pPr>
      <w:r>
        <w:rPr>
          <w:rFonts w:hint="eastAsia"/>
        </w:rPr>
        <w:t>大气中存在不同粒径的粒子。由于暴露于天然存在的双极离子环境中，这些粒子群上的电荷达到稳定或平衡状态。这些粒子总体呈中性的，即带负电荷的粒子几乎与带正电荷的粒子一样多。表</w:t>
      </w:r>
      <w:r>
        <w:t>B</w:t>
      </w:r>
      <w:r w:rsidR="00E63297">
        <w:rPr>
          <w:rFonts w:hint="eastAsia"/>
        </w:rPr>
        <w:t>.1</w:t>
      </w:r>
      <w:r>
        <w:rPr>
          <w:rFonts w:hint="eastAsia"/>
        </w:rPr>
        <w:t>中给出了这种稳定状态下的气溶胶粒径电荷分布，这种稳态电荷分布也称为玻尔兹曼电荷分布。</w:t>
      </w:r>
    </w:p>
    <w:p w14:paraId="40F3F8B3" w14:textId="77777777" w:rsidR="00B266A9" w:rsidRDefault="00B266A9" w:rsidP="00CC23DC">
      <w:pPr>
        <w:spacing w:line="360" w:lineRule="auto"/>
        <w:ind w:firstLineChars="0" w:firstLine="0"/>
        <w:jc w:val="center"/>
        <w:rPr>
          <w:rFonts w:ascii="黑体" w:eastAsia="黑体" w:hAnsi="黑体"/>
          <w:color w:val="050505"/>
          <w:kern w:val="0"/>
          <w:szCs w:val="21"/>
        </w:rPr>
      </w:pPr>
      <w:r>
        <w:rPr>
          <w:rFonts w:ascii="黑体" w:eastAsia="黑体" w:hAnsi="黑体" w:hint="eastAsia"/>
          <w:color w:val="050505"/>
          <w:kern w:val="0"/>
          <w:szCs w:val="21"/>
        </w:rPr>
        <w:t>表</w:t>
      </w:r>
      <w:r>
        <w:rPr>
          <w:rFonts w:ascii="黑体" w:eastAsia="黑体" w:hAnsi="黑体"/>
          <w:color w:val="050505"/>
          <w:kern w:val="0"/>
          <w:szCs w:val="21"/>
        </w:rPr>
        <w:t xml:space="preserve"> B</w:t>
      </w:r>
      <w:r w:rsidR="00E63297">
        <w:rPr>
          <w:rFonts w:ascii="黑体" w:eastAsia="黑体" w:hAnsi="黑体" w:hint="eastAsia"/>
          <w:color w:val="050505"/>
          <w:kern w:val="0"/>
          <w:szCs w:val="21"/>
        </w:rPr>
        <w:t>.1</w:t>
      </w:r>
      <w:r>
        <w:rPr>
          <w:rFonts w:ascii="黑体" w:eastAsia="黑体" w:hAnsi="黑体" w:hint="eastAsia"/>
          <w:color w:val="050505"/>
          <w:kern w:val="0"/>
          <w:szCs w:val="21"/>
        </w:rPr>
        <w:t xml:space="preserve">  平衡电荷分布</w:t>
      </w:r>
    </w:p>
    <w:tbl>
      <w:tblPr>
        <w:tblW w:w="5000" w:type="pct"/>
        <w:tblBorders>
          <w:top w:val="single" w:sz="12" w:space="0" w:color="231F20"/>
          <w:left w:val="single" w:sz="12" w:space="0" w:color="231F20"/>
          <w:bottom w:val="single" w:sz="12" w:space="0" w:color="231F20"/>
          <w:right w:val="single" w:sz="12" w:space="0" w:color="231F20"/>
          <w:insideH w:val="single" w:sz="4" w:space="0" w:color="231F20"/>
          <w:insideV w:val="single" w:sz="4" w:space="0" w:color="231F20"/>
        </w:tblBorders>
        <w:tblCellMar>
          <w:left w:w="0" w:type="dxa"/>
          <w:right w:w="0" w:type="dxa"/>
        </w:tblCellMar>
        <w:tblLook w:val="04A0" w:firstRow="1" w:lastRow="0" w:firstColumn="1" w:lastColumn="0" w:noHBand="0" w:noVBand="1"/>
      </w:tblPr>
      <w:tblGrid>
        <w:gridCol w:w="718"/>
        <w:gridCol w:w="808"/>
        <w:gridCol w:w="523"/>
        <w:gridCol w:w="523"/>
        <w:gridCol w:w="523"/>
        <w:gridCol w:w="523"/>
        <w:gridCol w:w="523"/>
        <w:gridCol w:w="524"/>
        <w:gridCol w:w="524"/>
        <w:gridCol w:w="524"/>
        <w:gridCol w:w="524"/>
        <w:gridCol w:w="524"/>
        <w:gridCol w:w="524"/>
        <w:gridCol w:w="524"/>
        <w:gridCol w:w="527"/>
      </w:tblGrid>
      <w:tr w:rsidR="00B266A9" w14:paraId="5EFDF3C0" w14:textId="77777777" w:rsidTr="00596332">
        <w:tc>
          <w:tcPr>
            <w:tcW w:w="431" w:type="pct"/>
            <w:vAlign w:val="center"/>
          </w:tcPr>
          <w:p w14:paraId="6A98B308" w14:textId="77777777" w:rsidR="00B266A9" w:rsidRDefault="00B266A9" w:rsidP="00CC23DC">
            <w:pPr>
              <w:spacing w:line="360" w:lineRule="auto"/>
              <w:ind w:firstLineChars="0" w:firstLine="0"/>
              <w:jc w:val="center"/>
              <w:rPr>
                <w:sz w:val="18"/>
              </w:rPr>
            </w:pPr>
            <w:r>
              <w:rPr>
                <w:rFonts w:hint="eastAsia"/>
                <w:sz w:val="18"/>
              </w:rPr>
              <w:t>粒径</w:t>
            </w:r>
            <w:r>
              <w:rPr>
                <w:sz w:val="18"/>
              </w:rPr>
              <w:t xml:space="preserve"> nm</w:t>
            </w:r>
          </w:p>
        </w:tc>
        <w:tc>
          <w:tcPr>
            <w:tcW w:w="485" w:type="pct"/>
            <w:vAlign w:val="center"/>
          </w:tcPr>
          <w:p w14:paraId="7F192919" w14:textId="77777777" w:rsidR="00B266A9" w:rsidRDefault="00B266A9" w:rsidP="00CC23DC">
            <w:pPr>
              <w:spacing w:line="360" w:lineRule="auto"/>
              <w:ind w:firstLineChars="0" w:firstLine="0"/>
              <w:jc w:val="center"/>
              <w:rPr>
                <w:sz w:val="18"/>
              </w:rPr>
            </w:pPr>
            <w:r>
              <w:rPr>
                <w:rFonts w:hint="eastAsia"/>
                <w:sz w:val="18"/>
              </w:rPr>
              <w:t>电迁移率</w:t>
            </w:r>
            <w:r>
              <w:rPr>
                <w:sz w:val="18"/>
              </w:rPr>
              <w:t xml:space="preserve"> (m</w:t>
            </w:r>
            <w:r>
              <w:rPr>
                <w:sz w:val="18"/>
                <w:vertAlign w:val="superscript"/>
              </w:rPr>
              <w:t>2</w:t>
            </w:r>
            <w:r>
              <w:rPr>
                <w:sz w:val="18"/>
              </w:rPr>
              <w:t xml:space="preserve">/vs) </w:t>
            </w:r>
            <w:r>
              <w:rPr>
                <w:rFonts w:hint="eastAsia"/>
                <w:sz w:val="18"/>
              </w:rPr>
              <w:t>×</w:t>
            </w:r>
            <w:r>
              <w:rPr>
                <w:sz w:val="18"/>
              </w:rPr>
              <w:t>10</w:t>
            </w:r>
            <w:r>
              <w:rPr>
                <w:sz w:val="18"/>
                <w:vertAlign w:val="superscript"/>
              </w:rPr>
              <w:t>−4</w:t>
            </w:r>
          </w:p>
        </w:tc>
        <w:tc>
          <w:tcPr>
            <w:tcW w:w="4084" w:type="pct"/>
            <w:gridSpan w:val="13"/>
            <w:vAlign w:val="center"/>
          </w:tcPr>
          <w:p w14:paraId="034A9334" w14:textId="77777777" w:rsidR="00B266A9" w:rsidRDefault="00B266A9" w:rsidP="00CC23DC">
            <w:pPr>
              <w:spacing w:line="360" w:lineRule="auto"/>
              <w:ind w:firstLineChars="0" w:firstLine="0"/>
              <w:jc w:val="center"/>
              <w:rPr>
                <w:sz w:val="18"/>
              </w:rPr>
            </w:pPr>
            <w:r>
              <w:rPr>
                <w:rFonts w:hint="eastAsia"/>
                <w:sz w:val="18"/>
              </w:rPr>
              <w:t>带有（</w:t>
            </w:r>
            <w:r>
              <w:rPr>
                <w:sz w:val="18"/>
              </w:rPr>
              <w:t>-6~+6</w:t>
            </w:r>
            <w:r>
              <w:rPr>
                <w:rFonts w:hint="eastAsia"/>
                <w:sz w:val="18"/>
              </w:rPr>
              <w:t>）电荷粒子数占总浓度比例</w:t>
            </w:r>
          </w:p>
        </w:tc>
      </w:tr>
      <w:tr w:rsidR="00B266A9" w14:paraId="60EF468E" w14:textId="77777777" w:rsidTr="00596332">
        <w:tc>
          <w:tcPr>
            <w:tcW w:w="431" w:type="pct"/>
            <w:vAlign w:val="center"/>
          </w:tcPr>
          <w:p w14:paraId="4F7CFFFE" w14:textId="77777777" w:rsidR="00B266A9" w:rsidRDefault="00B266A9" w:rsidP="00CC23DC">
            <w:pPr>
              <w:spacing w:line="360" w:lineRule="auto"/>
              <w:ind w:firstLineChars="0" w:firstLine="0"/>
              <w:jc w:val="center"/>
              <w:rPr>
                <w:sz w:val="18"/>
              </w:rPr>
            </w:pPr>
          </w:p>
        </w:tc>
        <w:tc>
          <w:tcPr>
            <w:tcW w:w="485" w:type="pct"/>
            <w:vAlign w:val="center"/>
          </w:tcPr>
          <w:p w14:paraId="09758BB1" w14:textId="77777777" w:rsidR="00B266A9" w:rsidRDefault="00B266A9" w:rsidP="00CC23DC">
            <w:pPr>
              <w:spacing w:line="360" w:lineRule="auto"/>
              <w:ind w:firstLineChars="0" w:firstLine="0"/>
              <w:jc w:val="center"/>
              <w:rPr>
                <w:sz w:val="18"/>
              </w:rPr>
            </w:pPr>
          </w:p>
        </w:tc>
        <w:tc>
          <w:tcPr>
            <w:tcW w:w="314" w:type="pct"/>
            <w:vAlign w:val="center"/>
          </w:tcPr>
          <w:p w14:paraId="7D7CC5A9" w14:textId="77777777" w:rsidR="00B266A9" w:rsidRDefault="00B266A9" w:rsidP="00CC23DC">
            <w:pPr>
              <w:spacing w:line="360" w:lineRule="auto"/>
              <w:ind w:firstLineChars="0" w:firstLine="0"/>
              <w:jc w:val="center"/>
              <w:rPr>
                <w:sz w:val="18"/>
              </w:rPr>
            </w:pPr>
            <w:r>
              <w:rPr>
                <w:sz w:val="18"/>
              </w:rPr>
              <w:t>−6</w:t>
            </w:r>
          </w:p>
        </w:tc>
        <w:tc>
          <w:tcPr>
            <w:tcW w:w="314" w:type="pct"/>
            <w:vAlign w:val="center"/>
          </w:tcPr>
          <w:p w14:paraId="36B7E5B9" w14:textId="77777777" w:rsidR="00B266A9" w:rsidRDefault="00B266A9" w:rsidP="00CC23DC">
            <w:pPr>
              <w:spacing w:line="360" w:lineRule="auto"/>
              <w:ind w:firstLineChars="0" w:firstLine="0"/>
              <w:jc w:val="center"/>
              <w:rPr>
                <w:sz w:val="18"/>
              </w:rPr>
            </w:pPr>
            <w:r>
              <w:rPr>
                <w:sz w:val="18"/>
              </w:rPr>
              <w:t>−5</w:t>
            </w:r>
          </w:p>
        </w:tc>
        <w:tc>
          <w:tcPr>
            <w:tcW w:w="314" w:type="pct"/>
            <w:vAlign w:val="center"/>
          </w:tcPr>
          <w:p w14:paraId="47F4B177" w14:textId="77777777" w:rsidR="00B266A9" w:rsidRDefault="00B266A9" w:rsidP="00CC23DC">
            <w:pPr>
              <w:spacing w:line="360" w:lineRule="auto"/>
              <w:ind w:firstLineChars="0" w:firstLine="0"/>
              <w:jc w:val="center"/>
              <w:rPr>
                <w:sz w:val="18"/>
              </w:rPr>
            </w:pPr>
            <w:r>
              <w:rPr>
                <w:sz w:val="18"/>
              </w:rPr>
              <w:t>−4</w:t>
            </w:r>
          </w:p>
        </w:tc>
        <w:tc>
          <w:tcPr>
            <w:tcW w:w="314" w:type="pct"/>
            <w:vAlign w:val="center"/>
          </w:tcPr>
          <w:p w14:paraId="1148F21B" w14:textId="77777777" w:rsidR="00B266A9" w:rsidRDefault="00B266A9" w:rsidP="00CC23DC">
            <w:pPr>
              <w:spacing w:line="360" w:lineRule="auto"/>
              <w:ind w:firstLineChars="0" w:firstLine="0"/>
              <w:jc w:val="center"/>
              <w:rPr>
                <w:sz w:val="18"/>
              </w:rPr>
            </w:pPr>
            <w:r>
              <w:rPr>
                <w:sz w:val="18"/>
              </w:rPr>
              <w:t>−3</w:t>
            </w:r>
          </w:p>
        </w:tc>
        <w:tc>
          <w:tcPr>
            <w:tcW w:w="314" w:type="pct"/>
            <w:vAlign w:val="center"/>
          </w:tcPr>
          <w:p w14:paraId="367CC16A" w14:textId="77777777" w:rsidR="00B266A9" w:rsidRDefault="00B266A9" w:rsidP="00CC23DC">
            <w:pPr>
              <w:spacing w:line="360" w:lineRule="auto"/>
              <w:ind w:firstLineChars="0" w:firstLine="0"/>
              <w:jc w:val="center"/>
              <w:rPr>
                <w:sz w:val="18"/>
              </w:rPr>
            </w:pPr>
            <w:r>
              <w:rPr>
                <w:sz w:val="18"/>
              </w:rPr>
              <w:t>−2</w:t>
            </w:r>
          </w:p>
        </w:tc>
        <w:tc>
          <w:tcPr>
            <w:tcW w:w="314" w:type="pct"/>
            <w:vAlign w:val="center"/>
          </w:tcPr>
          <w:p w14:paraId="6B14BD8C" w14:textId="77777777" w:rsidR="00B266A9" w:rsidRDefault="00B266A9" w:rsidP="00CC23DC">
            <w:pPr>
              <w:spacing w:line="360" w:lineRule="auto"/>
              <w:ind w:firstLineChars="0" w:firstLine="0"/>
              <w:jc w:val="center"/>
              <w:rPr>
                <w:sz w:val="18"/>
              </w:rPr>
            </w:pPr>
            <w:r>
              <w:rPr>
                <w:sz w:val="18"/>
              </w:rPr>
              <w:t>−1</w:t>
            </w:r>
          </w:p>
        </w:tc>
        <w:tc>
          <w:tcPr>
            <w:tcW w:w="314" w:type="pct"/>
            <w:vAlign w:val="center"/>
          </w:tcPr>
          <w:p w14:paraId="15B88CFD" w14:textId="77777777" w:rsidR="00B266A9" w:rsidRDefault="00B266A9" w:rsidP="00CC23DC">
            <w:pPr>
              <w:spacing w:line="360" w:lineRule="auto"/>
              <w:ind w:firstLineChars="0" w:firstLine="0"/>
              <w:jc w:val="center"/>
              <w:rPr>
                <w:sz w:val="18"/>
              </w:rPr>
            </w:pPr>
            <w:r>
              <w:rPr>
                <w:sz w:val="18"/>
              </w:rPr>
              <w:t>0</w:t>
            </w:r>
          </w:p>
        </w:tc>
        <w:tc>
          <w:tcPr>
            <w:tcW w:w="314" w:type="pct"/>
            <w:vAlign w:val="center"/>
          </w:tcPr>
          <w:p w14:paraId="64057364" w14:textId="77777777" w:rsidR="00B266A9" w:rsidRDefault="00B266A9" w:rsidP="00CC23DC">
            <w:pPr>
              <w:spacing w:line="360" w:lineRule="auto"/>
              <w:ind w:firstLineChars="0" w:firstLine="0"/>
              <w:jc w:val="center"/>
              <w:rPr>
                <w:sz w:val="18"/>
              </w:rPr>
            </w:pPr>
            <w:r>
              <w:rPr>
                <w:sz w:val="18"/>
              </w:rPr>
              <w:t>1</w:t>
            </w:r>
          </w:p>
        </w:tc>
        <w:tc>
          <w:tcPr>
            <w:tcW w:w="314" w:type="pct"/>
            <w:vAlign w:val="center"/>
          </w:tcPr>
          <w:p w14:paraId="4028A6FC" w14:textId="77777777" w:rsidR="00B266A9" w:rsidRDefault="00B266A9" w:rsidP="00CC23DC">
            <w:pPr>
              <w:spacing w:line="360" w:lineRule="auto"/>
              <w:ind w:firstLineChars="0" w:firstLine="0"/>
              <w:jc w:val="center"/>
              <w:rPr>
                <w:sz w:val="18"/>
              </w:rPr>
            </w:pPr>
            <w:r>
              <w:rPr>
                <w:sz w:val="18"/>
              </w:rPr>
              <w:t>2</w:t>
            </w:r>
          </w:p>
        </w:tc>
        <w:tc>
          <w:tcPr>
            <w:tcW w:w="314" w:type="pct"/>
            <w:vAlign w:val="center"/>
          </w:tcPr>
          <w:p w14:paraId="729ADB59" w14:textId="77777777" w:rsidR="00B266A9" w:rsidRDefault="00B266A9" w:rsidP="00CC23DC">
            <w:pPr>
              <w:spacing w:line="360" w:lineRule="auto"/>
              <w:ind w:firstLineChars="0" w:firstLine="0"/>
              <w:jc w:val="center"/>
              <w:rPr>
                <w:sz w:val="18"/>
              </w:rPr>
            </w:pPr>
            <w:r>
              <w:rPr>
                <w:sz w:val="18"/>
              </w:rPr>
              <w:t>3</w:t>
            </w:r>
          </w:p>
        </w:tc>
        <w:tc>
          <w:tcPr>
            <w:tcW w:w="314" w:type="pct"/>
            <w:vAlign w:val="center"/>
          </w:tcPr>
          <w:p w14:paraId="39DDE250" w14:textId="77777777" w:rsidR="00B266A9" w:rsidRDefault="00B266A9" w:rsidP="00CC23DC">
            <w:pPr>
              <w:spacing w:line="360" w:lineRule="auto"/>
              <w:ind w:firstLineChars="0" w:firstLine="0"/>
              <w:jc w:val="center"/>
              <w:rPr>
                <w:sz w:val="18"/>
              </w:rPr>
            </w:pPr>
            <w:r>
              <w:rPr>
                <w:sz w:val="18"/>
              </w:rPr>
              <w:t>4</w:t>
            </w:r>
          </w:p>
        </w:tc>
        <w:tc>
          <w:tcPr>
            <w:tcW w:w="314" w:type="pct"/>
            <w:vAlign w:val="center"/>
          </w:tcPr>
          <w:p w14:paraId="103FF001" w14:textId="77777777" w:rsidR="00B266A9" w:rsidRDefault="00B266A9" w:rsidP="00CC23DC">
            <w:pPr>
              <w:spacing w:line="360" w:lineRule="auto"/>
              <w:ind w:firstLineChars="0" w:firstLine="0"/>
              <w:jc w:val="center"/>
              <w:rPr>
                <w:sz w:val="18"/>
              </w:rPr>
            </w:pPr>
            <w:r>
              <w:rPr>
                <w:sz w:val="18"/>
              </w:rPr>
              <w:t>5</w:t>
            </w:r>
          </w:p>
        </w:tc>
        <w:tc>
          <w:tcPr>
            <w:tcW w:w="315" w:type="pct"/>
            <w:vAlign w:val="center"/>
          </w:tcPr>
          <w:p w14:paraId="7FE72123" w14:textId="77777777" w:rsidR="00B266A9" w:rsidRDefault="00B266A9" w:rsidP="00CC23DC">
            <w:pPr>
              <w:spacing w:line="360" w:lineRule="auto"/>
              <w:ind w:firstLineChars="0" w:firstLine="0"/>
              <w:jc w:val="center"/>
              <w:rPr>
                <w:sz w:val="18"/>
              </w:rPr>
            </w:pPr>
            <w:r>
              <w:rPr>
                <w:sz w:val="18"/>
              </w:rPr>
              <w:t>6</w:t>
            </w:r>
          </w:p>
        </w:tc>
      </w:tr>
      <w:tr w:rsidR="00B266A9" w14:paraId="4D5E0FF6" w14:textId="77777777" w:rsidTr="00596332">
        <w:tc>
          <w:tcPr>
            <w:tcW w:w="431" w:type="pct"/>
            <w:vAlign w:val="center"/>
          </w:tcPr>
          <w:p w14:paraId="5672A5C1" w14:textId="77777777" w:rsidR="00B266A9" w:rsidRDefault="00B266A9" w:rsidP="00CC23DC">
            <w:pPr>
              <w:spacing w:line="360" w:lineRule="auto"/>
              <w:ind w:firstLineChars="0" w:firstLine="0"/>
              <w:jc w:val="center"/>
              <w:rPr>
                <w:sz w:val="18"/>
              </w:rPr>
            </w:pPr>
            <w:r>
              <w:rPr>
                <w:sz w:val="18"/>
              </w:rPr>
              <w:t>2.21</w:t>
            </w:r>
          </w:p>
        </w:tc>
        <w:tc>
          <w:tcPr>
            <w:tcW w:w="485" w:type="pct"/>
            <w:vAlign w:val="center"/>
          </w:tcPr>
          <w:p w14:paraId="074DB3BC" w14:textId="77777777" w:rsidR="00B266A9" w:rsidRDefault="00B266A9" w:rsidP="00CC23DC">
            <w:pPr>
              <w:spacing w:line="360" w:lineRule="auto"/>
              <w:ind w:firstLineChars="0" w:firstLine="0"/>
              <w:jc w:val="center"/>
              <w:rPr>
                <w:sz w:val="18"/>
              </w:rPr>
            </w:pPr>
            <w:r>
              <w:rPr>
                <w:sz w:val="18"/>
                <w:highlight w:val="yellow"/>
              </w:rPr>
              <w:t>4.22</w:t>
            </w:r>
            <w:r>
              <w:rPr>
                <w:rFonts w:hint="eastAsia"/>
                <w:sz w:val="18"/>
                <w:highlight w:val="yellow"/>
              </w:rPr>
              <w:t>×</w:t>
            </w:r>
            <w:r>
              <w:rPr>
                <w:sz w:val="18"/>
                <w:highlight w:val="yellow"/>
              </w:rPr>
              <w:t>10</w:t>
            </w:r>
            <w:r>
              <w:rPr>
                <w:sz w:val="18"/>
                <w:highlight w:val="yellow"/>
                <w:vertAlign w:val="superscript"/>
              </w:rPr>
              <w:t>-1</w:t>
            </w:r>
          </w:p>
        </w:tc>
        <w:tc>
          <w:tcPr>
            <w:tcW w:w="314" w:type="pct"/>
            <w:vAlign w:val="center"/>
          </w:tcPr>
          <w:p w14:paraId="4AF4E5E0" w14:textId="77777777" w:rsidR="00B266A9" w:rsidRDefault="00B266A9" w:rsidP="00CC23DC">
            <w:pPr>
              <w:spacing w:line="360" w:lineRule="auto"/>
              <w:ind w:firstLineChars="0" w:firstLine="0"/>
              <w:jc w:val="center"/>
              <w:rPr>
                <w:sz w:val="18"/>
              </w:rPr>
            </w:pPr>
            <w:r>
              <w:rPr>
                <w:sz w:val="18"/>
              </w:rPr>
              <w:t>0</w:t>
            </w:r>
          </w:p>
        </w:tc>
        <w:tc>
          <w:tcPr>
            <w:tcW w:w="314" w:type="pct"/>
            <w:vAlign w:val="center"/>
          </w:tcPr>
          <w:p w14:paraId="30238D28" w14:textId="77777777" w:rsidR="00B266A9" w:rsidRDefault="00B266A9" w:rsidP="00CC23DC">
            <w:pPr>
              <w:spacing w:line="360" w:lineRule="auto"/>
              <w:ind w:firstLineChars="0" w:firstLine="0"/>
              <w:jc w:val="center"/>
              <w:rPr>
                <w:sz w:val="18"/>
              </w:rPr>
            </w:pPr>
            <w:r>
              <w:rPr>
                <w:sz w:val="18"/>
              </w:rPr>
              <w:t>0</w:t>
            </w:r>
          </w:p>
        </w:tc>
        <w:tc>
          <w:tcPr>
            <w:tcW w:w="314" w:type="pct"/>
            <w:vAlign w:val="center"/>
          </w:tcPr>
          <w:p w14:paraId="5EEAF5A5" w14:textId="77777777" w:rsidR="00B266A9" w:rsidRDefault="00B266A9" w:rsidP="00CC23DC">
            <w:pPr>
              <w:spacing w:line="360" w:lineRule="auto"/>
              <w:ind w:firstLineChars="0" w:firstLine="0"/>
              <w:jc w:val="center"/>
              <w:rPr>
                <w:sz w:val="18"/>
              </w:rPr>
            </w:pPr>
            <w:r>
              <w:rPr>
                <w:sz w:val="18"/>
              </w:rPr>
              <w:t>0</w:t>
            </w:r>
          </w:p>
        </w:tc>
        <w:tc>
          <w:tcPr>
            <w:tcW w:w="314" w:type="pct"/>
            <w:vAlign w:val="center"/>
          </w:tcPr>
          <w:p w14:paraId="76DEAB08" w14:textId="77777777" w:rsidR="00B266A9" w:rsidRDefault="00B266A9" w:rsidP="00CC23DC">
            <w:pPr>
              <w:spacing w:line="360" w:lineRule="auto"/>
              <w:ind w:firstLineChars="0" w:firstLine="0"/>
              <w:jc w:val="center"/>
              <w:rPr>
                <w:sz w:val="18"/>
              </w:rPr>
            </w:pPr>
            <w:r>
              <w:rPr>
                <w:sz w:val="18"/>
              </w:rPr>
              <w:t>0</w:t>
            </w:r>
          </w:p>
        </w:tc>
        <w:tc>
          <w:tcPr>
            <w:tcW w:w="314" w:type="pct"/>
            <w:vAlign w:val="center"/>
          </w:tcPr>
          <w:p w14:paraId="575447EB" w14:textId="77777777" w:rsidR="00B266A9" w:rsidRDefault="00B266A9" w:rsidP="00CC23DC">
            <w:pPr>
              <w:spacing w:line="360" w:lineRule="auto"/>
              <w:ind w:firstLineChars="0" w:firstLine="0"/>
              <w:jc w:val="center"/>
              <w:rPr>
                <w:sz w:val="18"/>
              </w:rPr>
            </w:pPr>
            <w:r>
              <w:rPr>
                <w:sz w:val="18"/>
              </w:rPr>
              <w:t>0</w:t>
            </w:r>
          </w:p>
        </w:tc>
        <w:tc>
          <w:tcPr>
            <w:tcW w:w="314" w:type="pct"/>
            <w:vAlign w:val="center"/>
          </w:tcPr>
          <w:p w14:paraId="5757DF82" w14:textId="77777777" w:rsidR="00B266A9" w:rsidRDefault="00B266A9" w:rsidP="00CC23DC">
            <w:pPr>
              <w:spacing w:line="360" w:lineRule="auto"/>
              <w:ind w:firstLineChars="0" w:firstLine="0"/>
              <w:jc w:val="center"/>
              <w:rPr>
                <w:sz w:val="18"/>
              </w:rPr>
            </w:pPr>
            <w:r>
              <w:rPr>
                <w:sz w:val="18"/>
              </w:rPr>
              <w:t>0.009 1</w:t>
            </w:r>
          </w:p>
        </w:tc>
        <w:tc>
          <w:tcPr>
            <w:tcW w:w="314" w:type="pct"/>
            <w:vAlign w:val="center"/>
          </w:tcPr>
          <w:p w14:paraId="61264F99" w14:textId="77777777" w:rsidR="00B266A9" w:rsidRDefault="00B266A9" w:rsidP="00CC23DC">
            <w:pPr>
              <w:spacing w:line="360" w:lineRule="auto"/>
              <w:ind w:firstLineChars="0" w:firstLine="0"/>
              <w:jc w:val="center"/>
              <w:rPr>
                <w:sz w:val="18"/>
              </w:rPr>
            </w:pPr>
            <w:r>
              <w:rPr>
                <w:sz w:val="18"/>
              </w:rPr>
              <w:t>0.982</w:t>
            </w:r>
          </w:p>
          <w:p w14:paraId="15C88477" w14:textId="77777777" w:rsidR="00B266A9" w:rsidRDefault="00B266A9" w:rsidP="00CC23DC">
            <w:pPr>
              <w:spacing w:line="360" w:lineRule="auto"/>
              <w:ind w:firstLineChars="0" w:firstLine="0"/>
              <w:jc w:val="center"/>
              <w:rPr>
                <w:sz w:val="18"/>
              </w:rPr>
            </w:pPr>
            <w:r>
              <w:rPr>
                <w:sz w:val="18"/>
              </w:rPr>
              <w:t>68</w:t>
            </w:r>
          </w:p>
        </w:tc>
        <w:tc>
          <w:tcPr>
            <w:tcW w:w="314" w:type="pct"/>
            <w:vAlign w:val="center"/>
          </w:tcPr>
          <w:p w14:paraId="488E8194" w14:textId="77777777" w:rsidR="00B266A9" w:rsidRDefault="00B266A9" w:rsidP="00CC23DC">
            <w:pPr>
              <w:spacing w:line="360" w:lineRule="auto"/>
              <w:ind w:firstLineChars="0" w:firstLine="0"/>
              <w:jc w:val="center"/>
              <w:rPr>
                <w:sz w:val="18"/>
              </w:rPr>
            </w:pPr>
            <w:r>
              <w:rPr>
                <w:sz w:val="18"/>
              </w:rPr>
              <w:t>0.008 2</w:t>
            </w:r>
          </w:p>
        </w:tc>
        <w:tc>
          <w:tcPr>
            <w:tcW w:w="314" w:type="pct"/>
            <w:vAlign w:val="center"/>
          </w:tcPr>
          <w:p w14:paraId="1E0DD506" w14:textId="77777777" w:rsidR="00B266A9" w:rsidRDefault="00B266A9" w:rsidP="00CC23DC">
            <w:pPr>
              <w:spacing w:line="360" w:lineRule="auto"/>
              <w:ind w:firstLineChars="0" w:firstLine="0"/>
              <w:jc w:val="center"/>
              <w:rPr>
                <w:sz w:val="18"/>
              </w:rPr>
            </w:pPr>
            <w:r>
              <w:rPr>
                <w:sz w:val="18"/>
              </w:rPr>
              <w:t>0</w:t>
            </w:r>
          </w:p>
        </w:tc>
        <w:tc>
          <w:tcPr>
            <w:tcW w:w="314" w:type="pct"/>
            <w:vAlign w:val="center"/>
          </w:tcPr>
          <w:p w14:paraId="13B1FAE2" w14:textId="77777777" w:rsidR="00B266A9" w:rsidRDefault="00B266A9" w:rsidP="00CC23DC">
            <w:pPr>
              <w:spacing w:line="360" w:lineRule="auto"/>
              <w:ind w:firstLineChars="0" w:firstLine="0"/>
              <w:jc w:val="center"/>
              <w:rPr>
                <w:sz w:val="18"/>
              </w:rPr>
            </w:pPr>
            <w:r>
              <w:rPr>
                <w:sz w:val="18"/>
              </w:rPr>
              <w:t>0</w:t>
            </w:r>
          </w:p>
        </w:tc>
        <w:tc>
          <w:tcPr>
            <w:tcW w:w="314" w:type="pct"/>
            <w:vAlign w:val="center"/>
          </w:tcPr>
          <w:p w14:paraId="2DF27051" w14:textId="77777777" w:rsidR="00B266A9" w:rsidRDefault="00B266A9" w:rsidP="00CC23DC">
            <w:pPr>
              <w:spacing w:line="360" w:lineRule="auto"/>
              <w:ind w:firstLineChars="0" w:firstLine="0"/>
              <w:jc w:val="center"/>
              <w:rPr>
                <w:sz w:val="18"/>
              </w:rPr>
            </w:pPr>
            <w:r>
              <w:rPr>
                <w:sz w:val="18"/>
              </w:rPr>
              <w:t>0</w:t>
            </w:r>
          </w:p>
        </w:tc>
        <w:tc>
          <w:tcPr>
            <w:tcW w:w="314" w:type="pct"/>
            <w:vAlign w:val="center"/>
          </w:tcPr>
          <w:p w14:paraId="48CBA074" w14:textId="77777777" w:rsidR="00B266A9" w:rsidRDefault="00B266A9" w:rsidP="00CC23DC">
            <w:pPr>
              <w:spacing w:line="360" w:lineRule="auto"/>
              <w:ind w:firstLineChars="0" w:firstLine="0"/>
              <w:jc w:val="center"/>
              <w:rPr>
                <w:sz w:val="18"/>
              </w:rPr>
            </w:pPr>
            <w:r>
              <w:rPr>
                <w:sz w:val="18"/>
              </w:rPr>
              <w:t>0</w:t>
            </w:r>
          </w:p>
        </w:tc>
        <w:tc>
          <w:tcPr>
            <w:tcW w:w="315" w:type="pct"/>
            <w:vAlign w:val="center"/>
          </w:tcPr>
          <w:p w14:paraId="46D7517D" w14:textId="77777777" w:rsidR="00B266A9" w:rsidRDefault="00B266A9" w:rsidP="00CC23DC">
            <w:pPr>
              <w:spacing w:line="360" w:lineRule="auto"/>
              <w:ind w:firstLineChars="0" w:firstLine="0"/>
              <w:jc w:val="center"/>
              <w:rPr>
                <w:sz w:val="18"/>
              </w:rPr>
            </w:pPr>
            <w:r>
              <w:rPr>
                <w:sz w:val="18"/>
              </w:rPr>
              <w:t>0</w:t>
            </w:r>
          </w:p>
        </w:tc>
      </w:tr>
      <w:tr w:rsidR="00B266A9" w14:paraId="2AFC4E20" w14:textId="77777777" w:rsidTr="00596332">
        <w:tc>
          <w:tcPr>
            <w:tcW w:w="431" w:type="pct"/>
            <w:vAlign w:val="center"/>
          </w:tcPr>
          <w:p w14:paraId="2C972B42" w14:textId="77777777" w:rsidR="00B266A9" w:rsidRDefault="00B266A9" w:rsidP="00CC23DC">
            <w:pPr>
              <w:spacing w:line="360" w:lineRule="auto"/>
              <w:ind w:firstLineChars="0" w:firstLine="0"/>
              <w:jc w:val="center"/>
              <w:rPr>
                <w:sz w:val="18"/>
              </w:rPr>
            </w:pPr>
            <w:r>
              <w:rPr>
                <w:sz w:val="18"/>
              </w:rPr>
              <w:t>2.55</w:t>
            </w:r>
          </w:p>
        </w:tc>
        <w:tc>
          <w:tcPr>
            <w:tcW w:w="485" w:type="pct"/>
            <w:vAlign w:val="center"/>
          </w:tcPr>
          <w:p w14:paraId="3E63431E" w14:textId="77777777" w:rsidR="00B266A9" w:rsidRDefault="00B266A9" w:rsidP="00CC23DC">
            <w:pPr>
              <w:spacing w:line="360" w:lineRule="auto"/>
              <w:ind w:firstLineChars="0" w:firstLine="0"/>
              <w:jc w:val="center"/>
              <w:rPr>
                <w:sz w:val="18"/>
              </w:rPr>
            </w:pPr>
            <w:r>
              <w:rPr>
                <w:sz w:val="18"/>
              </w:rPr>
              <w:t>3.16</w:t>
            </w:r>
            <w:r>
              <w:rPr>
                <w:rFonts w:hint="eastAsia"/>
                <w:sz w:val="18"/>
                <w:highlight w:val="yellow"/>
              </w:rPr>
              <w:t>×</w:t>
            </w:r>
            <w:r>
              <w:rPr>
                <w:sz w:val="18"/>
                <w:highlight w:val="yellow"/>
              </w:rPr>
              <w:t>10</w:t>
            </w:r>
            <w:r>
              <w:rPr>
                <w:sz w:val="18"/>
                <w:highlight w:val="yellow"/>
                <w:vertAlign w:val="superscript"/>
              </w:rPr>
              <w:t>-1</w:t>
            </w:r>
          </w:p>
        </w:tc>
        <w:tc>
          <w:tcPr>
            <w:tcW w:w="314" w:type="pct"/>
            <w:vAlign w:val="center"/>
          </w:tcPr>
          <w:p w14:paraId="01129BF6" w14:textId="77777777" w:rsidR="00B266A9" w:rsidRDefault="00B266A9" w:rsidP="00CC23DC">
            <w:pPr>
              <w:spacing w:line="360" w:lineRule="auto"/>
              <w:ind w:firstLineChars="0" w:firstLine="0"/>
              <w:jc w:val="center"/>
              <w:rPr>
                <w:sz w:val="18"/>
              </w:rPr>
            </w:pPr>
            <w:r>
              <w:rPr>
                <w:sz w:val="18"/>
              </w:rPr>
              <w:t>0</w:t>
            </w:r>
          </w:p>
        </w:tc>
        <w:tc>
          <w:tcPr>
            <w:tcW w:w="314" w:type="pct"/>
            <w:vAlign w:val="center"/>
          </w:tcPr>
          <w:p w14:paraId="41F5D979" w14:textId="77777777" w:rsidR="00B266A9" w:rsidRDefault="00B266A9" w:rsidP="00CC23DC">
            <w:pPr>
              <w:spacing w:line="360" w:lineRule="auto"/>
              <w:ind w:firstLineChars="0" w:firstLine="0"/>
              <w:jc w:val="center"/>
              <w:rPr>
                <w:sz w:val="18"/>
              </w:rPr>
            </w:pPr>
            <w:r>
              <w:rPr>
                <w:sz w:val="18"/>
              </w:rPr>
              <w:t>0</w:t>
            </w:r>
          </w:p>
        </w:tc>
        <w:tc>
          <w:tcPr>
            <w:tcW w:w="314" w:type="pct"/>
            <w:vAlign w:val="center"/>
          </w:tcPr>
          <w:p w14:paraId="0FA4DE23" w14:textId="77777777" w:rsidR="00B266A9" w:rsidRDefault="00B266A9" w:rsidP="00CC23DC">
            <w:pPr>
              <w:spacing w:line="360" w:lineRule="auto"/>
              <w:ind w:firstLineChars="0" w:firstLine="0"/>
              <w:jc w:val="center"/>
              <w:rPr>
                <w:sz w:val="18"/>
              </w:rPr>
            </w:pPr>
            <w:r>
              <w:rPr>
                <w:sz w:val="18"/>
              </w:rPr>
              <w:t>0</w:t>
            </w:r>
          </w:p>
        </w:tc>
        <w:tc>
          <w:tcPr>
            <w:tcW w:w="314" w:type="pct"/>
            <w:vAlign w:val="center"/>
          </w:tcPr>
          <w:p w14:paraId="42EAA83A" w14:textId="77777777" w:rsidR="00B266A9" w:rsidRDefault="00B266A9" w:rsidP="00CC23DC">
            <w:pPr>
              <w:spacing w:line="360" w:lineRule="auto"/>
              <w:ind w:firstLineChars="0" w:firstLine="0"/>
              <w:jc w:val="center"/>
              <w:rPr>
                <w:sz w:val="18"/>
              </w:rPr>
            </w:pPr>
            <w:r>
              <w:rPr>
                <w:sz w:val="18"/>
              </w:rPr>
              <w:t>0</w:t>
            </w:r>
          </w:p>
        </w:tc>
        <w:tc>
          <w:tcPr>
            <w:tcW w:w="314" w:type="pct"/>
            <w:vAlign w:val="center"/>
          </w:tcPr>
          <w:p w14:paraId="3F4485CC" w14:textId="77777777" w:rsidR="00B266A9" w:rsidRDefault="00B266A9" w:rsidP="00CC23DC">
            <w:pPr>
              <w:spacing w:line="360" w:lineRule="auto"/>
              <w:ind w:firstLineChars="0" w:firstLine="0"/>
              <w:jc w:val="center"/>
              <w:rPr>
                <w:sz w:val="18"/>
              </w:rPr>
            </w:pPr>
            <w:r>
              <w:rPr>
                <w:sz w:val="18"/>
              </w:rPr>
              <w:t>0</w:t>
            </w:r>
          </w:p>
        </w:tc>
        <w:tc>
          <w:tcPr>
            <w:tcW w:w="314" w:type="pct"/>
            <w:vAlign w:val="center"/>
          </w:tcPr>
          <w:p w14:paraId="42CDBCF3" w14:textId="77777777" w:rsidR="00B266A9" w:rsidRDefault="00B266A9" w:rsidP="00CC23DC">
            <w:pPr>
              <w:spacing w:line="360" w:lineRule="auto"/>
              <w:ind w:firstLineChars="0" w:firstLine="0"/>
              <w:jc w:val="center"/>
              <w:rPr>
                <w:sz w:val="18"/>
              </w:rPr>
            </w:pPr>
            <w:r>
              <w:rPr>
                <w:sz w:val="18"/>
              </w:rPr>
              <w:t>0.010 5</w:t>
            </w:r>
          </w:p>
        </w:tc>
        <w:tc>
          <w:tcPr>
            <w:tcW w:w="314" w:type="pct"/>
            <w:vAlign w:val="center"/>
          </w:tcPr>
          <w:p w14:paraId="69D687F2" w14:textId="77777777" w:rsidR="00B266A9" w:rsidRDefault="00B266A9" w:rsidP="00CC23DC">
            <w:pPr>
              <w:spacing w:line="360" w:lineRule="auto"/>
              <w:ind w:firstLineChars="0" w:firstLine="0"/>
              <w:jc w:val="center"/>
              <w:rPr>
                <w:sz w:val="18"/>
              </w:rPr>
            </w:pPr>
            <w:r>
              <w:rPr>
                <w:sz w:val="18"/>
              </w:rPr>
              <w:t>0.980</w:t>
            </w:r>
          </w:p>
          <w:p w14:paraId="662A4EAA" w14:textId="77777777" w:rsidR="00B266A9" w:rsidRDefault="00B266A9" w:rsidP="00CC23DC">
            <w:pPr>
              <w:spacing w:line="360" w:lineRule="auto"/>
              <w:ind w:firstLineChars="0" w:firstLine="0"/>
              <w:jc w:val="center"/>
              <w:rPr>
                <w:sz w:val="18"/>
              </w:rPr>
            </w:pPr>
            <w:r>
              <w:rPr>
                <w:sz w:val="18"/>
              </w:rPr>
              <w:t>07</w:t>
            </w:r>
          </w:p>
        </w:tc>
        <w:tc>
          <w:tcPr>
            <w:tcW w:w="314" w:type="pct"/>
            <w:vAlign w:val="center"/>
          </w:tcPr>
          <w:p w14:paraId="0018C45A" w14:textId="77777777" w:rsidR="00B266A9" w:rsidRDefault="00B266A9" w:rsidP="00CC23DC">
            <w:pPr>
              <w:spacing w:line="360" w:lineRule="auto"/>
              <w:ind w:firstLineChars="0" w:firstLine="0"/>
              <w:jc w:val="center"/>
              <w:rPr>
                <w:sz w:val="18"/>
              </w:rPr>
            </w:pPr>
            <w:r>
              <w:rPr>
                <w:sz w:val="18"/>
              </w:rPr>
              <w:t>0.009 4</w:t>
            </w:r>
          </w:p>
        </w:tc>
        <w:tc>
          <w:tcPr>
            <w:tcW w:w="314" w:type="pct"/>
            <w:vAlign w:val="center"/>
          </w:tcPr>
          <w:p w14:paraId="51315615" w14:textId="77777777" w:rsidR="00B266A9" w:rsidRDefault="00B266A9" w:rsidP="00CC23DC">
            <w:pPr>
              <w:spacing w:line="360" w:lineRule="auto"/>
              <w:ind w:firstLineChars="0" w:firstLine="0"/>
              <w:jc w:val="center"/>
              <w:rPr>
                <w:sz w:val="18"/>
              </w:rPr>
            </w:pPr>
            <w:r>
              <w:rPr>
                <w:sz w:val="18"/>
              </w:rPr>
              <w:t>0</w:t>
            </w:r>
          </w:p>
        </w:tc>
        <w:tc>
          <w:tcPr>
            <w:tcW w:w="314" w:type="pct"/>
            <w:vAlign w:val="center"/>
          </w:tcPr>
          <w:p w14:paraId="6CC055F8" w14:textId="77777777" w:rsidR="00B266A9" w:rsidRDefault="00B266A9" w:rsidP="00CC23DC">
            <w:pPr>
              <w:spacing w:line="360" w:lineRule="auto"/>
              <w:ind w:firstLineChars="0" w:firstLine="0"/>
              <w:jc w:val="center"/>
              <w:rPr>
                <w:sz w:val="18"/>
              </w:rPr>
            </w:pPr>
            <w:r>
              <w:rPr>
                <w:sz w:val="18"/>
              </w:rPr>
              <w:t>0</w:t>
            </w:r>
          </w:p>
        </w:tc>
        <w:tc>
          <w:tcPr>
            <w:tcW w:w="314" w:type="pct"/>
            <w:vAlign w:val="center"/>
          </w:tcPr>
          <w:p w14:paraId="29AEF99D" w14:textId="77777777" w:rsidR="00B266A9" w:rsidRDefault="00B266A9" w:rsidP="00CC23DC">
            <w:pPr>
              <w:spacing w:line="360" w:lineRule="auto"/>
              <w:ind w:firstLineChars="0" w:firstLine="0"/>
              <w:jc w:val="center"/>
              <w:rPr>
                <w:sz w:val="18"/>
              </w:rPr>
            </w:pPr>
            <w:r>
              <w:rPr>
                <w:sz w:val="18"/>
              </w:rPr>
              <w:t>0</w:t>
            </w:r>
          </w:p>
        </w:tc>
        <w:tc>
          <w:tcPr>
            <w:tcW w:w="314" w:type="pct"/>
            <w:vAlign w:val="center"/>
          </w:tcPr>
          <w:p w14:paraId="38AAD2E1" w14:textId="77777777" w:rsidR="00B266A9" w:rsidRDefault="00B266A9" w:rsidP="00CC23DC">
            <w:pPr>
              <w:spacing w:line="360" w:lineRule="auto"/>
              <w:ind w:firstLineChars="0" w:firstLine="0"/>
              <w:jc w:val="center"/>
              <w:rPr>
                <w:sz w:val="18"/>
              </w:rPr>
            </w:pPr>
            <w:r>
              <w:rPr>
                <w:sz w:val="18"/>
              </w:rPr>
              <w:t>0</w:t>
            </w:r>
          </w:p>
        </w:tc>
        <w:tc>
          <w:tcPr>
            <w:tcW w:w="315" w:type="pct"/>
            <w:vAlign w:val="center"/>
          </w:tcPr>
          <w:p w14:paraId="0C68C939" w14:textId="77777777" w:rsidR="00B266A9" w:rsidRDefault="00B266A9" w:rsidP="00CC23DC">
            <w:pPr>
              <w:spacing w:line="360" w:lineRule="auto"/>
              <w:ind w:firstLineChars="0" w:firstLine="0"/>
              <w:jc w:val="center"/>
              <w:rPr>
                <w:sz w:val="18"/>
              </w:rPr>
            </w:pPr>
            <w:r>
              <w:rPr>
                <w:sz w:val="18"/>
              </w:rPr>
              <w:t>0</w:t>
            </w:r>
          </w:p>
        </w:tc>
      </w:tr>
      <w:tr w:rsidR="00B266A9" w14:paraId="12E0C0EF" w14:textId="77777777" w:rsidTr="00596332">
        <w:tc>
          <w:tcPr>
            <w:tcW w:w="431" w:type="pct"/>
            <w:vAlign w:val="center"/>
          </w:tcPr>
          <w:p w14:paraId="2C4DE0DE" w14:textId="77777777" w:rsidR="00B266A9" w:rsidRDefault="00B266A9" w:rsidP="00CC23DC">
            <w:pPr>
              <w:spacing w:line="360" w:lineRule="auto"/>
              <w:ind w:firstLineChars="0" w:firstLine="0"/>
              <w:jc w:val="center"/>
              <w:rPr>
                <w:sz w:val="18"/>
              </w:rPr>
            </w:pPr>
            <w:r>
              <w:rPr>
                <w:sz w:val="18"/>
              </w:rPr>
              <w:t>2.94</w:t>
            </w:r>
          </w:p>
        </w:tc>
        <w:tc>
          <w:tcPr>
            <w:tcW w:w="485" w:type="pct"/>
            <w:vAlign w:val="center"/>
          </w:tcPr>
          <w:p w14:paraId="42B863D0" w14:textId="77777777" w:rsidR="00B266A9" w:rsidRDefault="00B266A9" w:rsidP="00CC23DC">
            <w:pPr>
              <w:spacing w:line="360" w:lineRule="auto"/>
              <w:ind w:firstLineChars="0" w:firstLine="0"/>
              <w:jc w:val="center"/>
              <w:rPr>
                <w:sz w:val="18"/>
              </w:rPr>
            </w:pPr>
            <w:r>
              <w:rPr>
                <w:sz w:val="18"/>
              </w:rPr>
              <w:t>2.38</w:t>
            </w:r>
            <w:r>
              <w:rPr>
                <w:rFonts w:hint="eastAsia"/>
                <w:sz w:val="18"/>
                <w:highlight w:val="yellow"/>
              </w:rPr>
              <w:t>×</w:t>
            </w:r>
            <w:r>
              <w:rPr>
                <w:sz w:val="18"/>
                <w:highlight w:val="yellow"/>
              </w:rPr>
              <w:t>10</w:t>
            </w:r>
            <w:r>
              <w:rPr>
                <w:sz w:val="18"/>
                <w:highlight w:val="yellow"/>
                <w:vertAlign w:val="superscript"/>
              </w:rPr>
              <w:t>-1</w:t>
            </w:r>
          </w:p>
        </w:tc>
        <w:tc>
          <w:tcPr>
            <w:tcW w:w="314" w:type="pct"/>
            <w:vAlign w:val="center"/>
          </w:tcPr>
          <w:p w14:paraId="36DA011F" w14:textId="77777777" w:rsidR="00B266A9" w:rsidRDefault="00B266A9" w:rsidP="00CC23DC">
            <w:pPr>
              <w:spacing w:line="360" w:lineRule="auto"/>
              <w:ind w:firstLineChars="0" w:firstLine="0"/>
              <w:jc w:val="center"/>
              <w:rPr>
                <w:sz w:val="18"/>
              </w:rPr>
            </w:pPr>
            <w:r>
              <w:rPr>
                <w:sz w:val="18"/>
              </w:rPr>
              <w:t>0</w:t>
            </w:r>
          </w:p>
        </w:tc>
        <w:tc>
          <w:tcPr>
            <w:tcW w:w="314" w:type="pct"/>
            <w:vAlign w:val="center"/>
          </w:tcPr>
          <w:p w14:paraId="6469E4F1" w14:textId="77777777" w:rsidR="00B266A9" w:rsidRDefault="00B266A9" w:rsidP="00CC23DC">
            <w:pPr>
              <w:spacing w:line="360" w:lineRule="auto"/>
              <w:ind w:firstLineChars="0" w:firstLine="0"/>
              <w:jc w:val="center"/>
              <w:rPr>
                <w:sz w:val="18"/>
              </w:rPr>
            </w:pPr>
            <w:r>
              <w:rPr>
                <w:sz w:val="18"/>
              </w:rPr>
              <w:t>0</w:t>
            </w:r>
          </w:p>
        </w:tc>
        <w:tc>
          <w:tcPr>
            <w:tcW w:w="314" w:type="pct"/>
            <w:vAlign w:val="center"/>
          </w:tcPr>
          <w:p w14:paraId="4D80D3DB" w14:textId="77777777" w:rsidR="00B266A9" w:rsidRDefault="00B266A9" w:rsidP="00CC23DC">
            <w:pPr>
              <w:spacing w:line="360" w:lineRule="auto"/>
              <w:ind w:firstLineChars="0" w:firstLine="0"/>
              <w:jc w:val="center"/>
              <w:rPr>
                <w:sz w:val="18"/>
              </w:rPr>
            </w:pPr>
            <w:r>
              <w:rPr>
                <w:sz w:val="18"/>
              </w:rPr>
              <w:t>0</w:t>
            </w:r>
          </w:p>
        </w:tc>
        <w:tc>
          <w:tcPr>
            <w:tcW w:w="314" w:type="pct"/>
            <w:vAlign w:val="center"/>
          </w:tcPr>
          <w:p w14:paraId="624C5E62" w14:textId="77777777" w:rsidR="00B266A9" w:rsidRDefault="00B266A9" w:rsidP="00CC23DC">
            <w:pPr>
              <w:spacing w:line="360" w:lineRule="auto"/>
              <w:ind w:firstLineChars="0" w:firstLine="0"/>
              <w:jc w:val="center"/>
              <w:rPr>
                <w:sz w:val="18"/>
              </w:rPr>
            </w:pPr>
            <w:r>
              <w:rPr>
                <w:sz w:val="18"/>
              </w:rPr>
              <w:t>0</w:t>
            </w:r>
          </w:p>
        </w:tc>
        <w:tc>
          <w:tcPr>
            <w:tcW w:w="314" w:type="pct"/>
            <w:vAlign w:val="center"/>
          </w:tcPr>
          <w:p w14:paraId="26CDD009" w14:textId="77777777" w:rsidR="00B266A9" w:rsidRDefault="00B266A9" w:rsidP="00CC23DC">
            <w:pPr>
              <w:spacing w:line="360" w:lineRule="auto"/>
              <w:ind w:firstLineChars="0" w:firstLine="0"/>
              <w:jc w:val="center"/>
              <w:rPr>
                <w:sz w:val="18"/>
              </w:rPr>
            </w:pPr>
            <w:r>
              <w:rPr>
                <w:sz w:val="18"/>
              </w:rPr>
              <w:t>0</w:t>
            </w:r>
          </w:p>
        </w:tc>
        <w:tc>
          <w:tcPr>
            <w:tcW w:w="314" w:type="pct"/>
            <w:vAlign w:val="center"/>
          </w:tcPr>
          <w:p w14:paraId="40B2BB77" w14:textId="77777777" w:rsidR="00B266A9" w:rsidRDefault="00B266A9" w:rsidP="00CC23DC">
            <w:pPr>
              <w:spacing w:line="360" w:lineRule="auto"/>
              <w:ind w:firstLineChars="0" w:firstLine="0"/>
              <w:jc w:val="center"/>
              <w:rPr>
                <w:sz w:val="18"/>
              </w:rPr>
            </w:pPr>
            <w:r>
              <w:rPr>
                <w:sz w:val="18"/>
              </w:rPr>
              <w:t>0.012 3</w:t>
            </w:r>
          </w:p>
        </w:tc>
        <w:tc>
          <w:tcPr>
            <w:tcW w:w="314" w:type="pct"/>
            <w:vAlign w:val="center"/>
          </w:tcPr>
          <w:p w14:paraId="23CEA809" w14:textId="77777777" w:rsidR="00B266A9" w:rsidRDefault="00B266A9" w:rsidP="00CC23DC">
            <w:pPr>
              <w:spacing w:line="360" w:lineRule="auto"/>
              <w:ind w:firstLineChars="0" w:firstLine="0"/>
              <w:jc w:val="center"/>
              <w:rPr>
                <w:sz w:val="18"/>
              </w:rPr>
            </w:pPr>
            <w:r>
              <w:rPr>
                <w:sz w:val="18"/>
              </w:rPr>
              <w:t>0.976</w:t>
            </w:r>
          </w:p>
          <w:p w14:paraId="4A113903" w14:textId="77777777" w:rsidR="00B266A9" w:rsidRDefault="00B266A9" w:rsidP="00CC23DC">
            <w:pPr>
              <w:spacing w:line="360" w:lineRule="auto"/>
              <w:ind w:firstLineChars="0" w:firstLine="0"/>
              <w:jc w:val="center"/>
              <w:rPr>
                <w:sz w:val="18"/>
              </w:rPr>
            </w:pPr>
            <w:r>
              <w:rPr>
                <w:sz w:val="18"/>
              </w:rPr>
              <w:t>91</w:t>
            </w:r>
          </w:p>
        </w:tc>
        <w:tc>
          <w:tcPr>
            <w:tcW w:w="314" w:type="pct"/>
            <w:vAlign w:val="center"/>
          </w:tcPr>
          <w:p w14:paraId="11C4F678" w14:textId="77777777" w:rsidR="00B266A9" w:rsidRDefault="00B266A9" w:rsidP="00CC23DC">
            <w:pPr>
              <w:spacing w:line="360" w:lineRule="auto"/>
              <w:ind w:firstLineChars="0" w:firstLine="0"/>
              <w:jc w:val="center"/>
              <w:rPr>
                <w:sz w:val="18"/>
              </w:rPr>
            </w:pPr>
            <w:r>
              <w:rPr>
                <w:sz w:val="18"/>
              </w:rPr>
              <w:t>0.010 8</w:t>
            </w:r>
          </w:p>
        </w:tc>
        <w:tc>
          <w:tcPr>
            <w:tcW w:w="314" w:type="pct"/>
            <w:vAlign w:val="center"/>
          </w:tcPr>
          <w:p w14:paraId="4C300CEB" w14:textId="77777777" w:rsidR="00B266A9" w:rsidRDefault="00B266A9" w:rsidP="00CC23DC">
            <w:pPr>
              <w:spacing w:line="360" w:lineRule="auto"/>
              <w:ind w:firstLineChars="0" w:firstLine="0"/>
              <w:jc w:val="center"/>
              <w:rPr>
                <w:sz w:val="18"/>
              </w:rPr>
            </w:pPr>
            <w:r>
              <w:rPr>
                <w:sz w:val="18"/>
              </w:rPr>
              <w:t>0</w:t>
            </w:r>
          </w:p>
        </w:tc>
        <w:tc>
          <w:tcPr>
            <w:tcW w:w="314" w:type="pct"/>
            <w:vAlign w:val="center"/>
          </w:tcPr>
          <w:p w14:paraId="6A6C7D78" w14:textId="77777777" w:rsidR="00B266A9" w:rsidRDefault="00B266A9" w:rsidP="00CC23DC">
            <w:pPr>
              <w:spacing w:line="360" w:lineRule="auto"/>
              <w:ind w:firstLineChars="0" w:firstLine="0"/>
              <w:jc w:val="center"/>
              <w:rPr>
                <w:sz w:val="18"/>
              </w:rPr>
            </w:pPr>
            <w:r>
              <w:rPr>
                <w:sz w:val="18"/>
              </w:rPr>
              <w:t>0</w:t>
            </w:r>
          </w:p>
        </w:tc>
        <w:tc>
          <w:tcPr>
            <w:tcW w:w="314" w:type="pct"/>
            <w:vAlign w:val="center"/>
          </w:tcPr>
          <w:p w14:paraId="5F164639" w14:textId="77777777" w:rsidR="00B266A9" w:rsidRDefault="00B266A9" w:rsidP="00CC23DC">
            <w:pPr>
              <w:spacing w:line="360" w:lineRule="auto"/>
              <w:ind w:firstLineChars="0" w:firstLine="0"/>
              <w:jc w:val="center"/>
              <w:rPr>
                <w:sz w:val="18"/>
              </w:rPr>
            </w:pPr>
            <w:r>
              <w:rPr>
                <w:sz w:val="18"/>
              </w:rPr>
              <w:t>0</w:t>
            </w:r>
          </w:p>
        </w:tc>
        <w:tc>
          <w:tcPr>
            <w:tcW w:w="314" w:type="pct"/>
            <w:vAlign w:val="center"/>
          </w:tcPr>
          <w:p w14:paraId="7490EC8B" w14:textId="77777777" w:rsidR="00B266A9" w:rsidRDefault="00B266A9" w:rsidP="00CC23DC">
            <w:pPr>
              <w:spacing w:line="360" w:lineRule="auto"/>
              <w:ind w:firstLineChars="0" w:firstLine="0"/>
              <w:jc w:val="center"/>
              <w:rPr>
                <w:sz w:val="18"/>
              </w:rPr>
            </w:pPr>
            <w:r>
              <w:rPr>
                <w:sz w:val="18"/>
              </w:rPr>
              <w:t>0</w:t>
            </w:r>
          </w:p>
        </w:tc>
        <w:tc>
          <w:tcPr>
            <w:tcW w:w="315" w:type="pct"/>
            <w:vAlign w:val="center"/>
          </w:tcPr>
          <w:p w14:paraId="76CF89A7" w14:textId="77777777" w:rsidR="00B266A9" w:rsidRDefault="00B266A9" w:rsidP="00CC23DC">
            <w:pPr>
              <w:spacing w:line="360" w:lineRule="auto"/>
              <w:ind w:firstLineChars="0" w:firstLine="0"/>
              <w:jc w:val="center"/>
              <w:rPr>
                <w:sz w:val="18"/>
              </w:rPr>
            </w:pPr>
            <w:r>
              <w:rPr>
                <w:sz w:val="18"/>
              </w:rPr>
              <w:t>0</w:t>
            </w:r>
          </w:p>
        </w:tc>
      </w:tr>
      <w:tr w:rsidR="00B266A9" w14:paraId="0DEFB76E" w14:textId="77777777" w:rsidTr="00596332">
        <w:tc>
          <w:tcPr>
            <w:tcW w:w="431" w:type="pct"/>
            <w:vAlign w:val="center"/>
          </w:tcPr>
          <w:p w14:paraId="53564EA4" w14:textId="77777777" w:rsidR="00B266A9" w:rsidRDefault="00B266A9" w:rsidP="00CC23DC">
            <w:pPr>
              <w:spacing w:line="360" w:lineRule="auto"/>
              <w:ind w:firstLineChars="0" w:firstLine="0"/>
              <w:jc w:val="center"/>
              <w:rPr>
                <w:sz w:val="18"/>
              </w:rPr>
            </w:pPr>
            <w:r>
              <w:rPr>
                <w:sz w:val="18"/>
              </w:rPr>
              <w:t>3.4</w:t>
            </w:r>
          </w:p>
        </w:tc>
        <w:tc>
          <w:tcPr>
            <w:tcW w:w="485" w:type="pct"/>
            <w:vAlign w:val="center"/>
          </w:tcPr>
          <w:p w14:paraId="3113BDCC" w14:textId="77777777" w:rsidR="00B266A9" w:rsidRDefault="00B266A9" w:rsidP="00CC23DC">
            <w:pPr>
              <w:spacing w:line="360" w:lineRule="auto"/>
              <w:ind w:firstLineChars="0" w:firstLine="0"/>
              <w:jc w:val="center"/>
              <w:rPr>
                <w:sz w:val="18"/>
              </w:rPr>
            </w:pPr>
            <w:r>
              <w:rPr>
                <w:sz w:val="18"/>
              </w:rPr>
              <w:t>1.78</w:t>
            </w:r>
            <w:r>
              <w:rPr>
                <w:rFonts w:hint="eastAsia"/>
                <w:sz w:val="18"/>
                <w:highlight w:val="yellow"/>
              </w:rPr>
              <w:t>×</w:t>
            </w:r>
            <w:r>
              <w:rPr>
                <w:sz w:val="18"/>
                <w:highlight w:val="yellow"/>
              </w:rPr>
              <w:t>10</w:t>
            </w:r>
            <w:r>
              <w:rPr>
                <w:sz w:val="18"/>
                <w:highlight w:val="yellow"/>
                <w:vertAlign w:val="superscript"/>
              </w:rPr>
              <w:t>-1</w:t>
            </w:r>
          </w:p>
        </w:tc>
        <w:tc>
          <w:tcPr>
            <w:tcW w:w="314" w:type="pct"/>
            <w:vAlign w:val="center"/>
          </w:tcPr>
          <w:p w14:paraId="5D651B3E" w14:textId="77777777" w:rsidR="00B266A9" w:rsidRDefault="00B266A9" w:rsidP="00CC23DC">
            <w:pPr>
              <w:spacing w:line="360" w:lineRule="auto"/>
              <w:ind w:firstLineChars="0" w:firstLine="0"/>
              <w:jc w:val="center"/>
              <w:rPr>
                <w:sz w:val="18"/>
              </w:rPr>
            </w:pPr>
            <w:r>
              <w:rPr>
                <w:sz w:val="18"/>
              </w:rPr>
              <w:t>0</w:t>
            </w:r>
          </w:p>
        </w:tc>
        <w:tc>
          <w:tcPr>
            <w:tcW w:w="314" w:type="pct"/>
            <w:vAlign w:val="center"/>
          </w:tcPr>
          <w:p w14:paraId="0AD2F517" w14:textId="77777777" w:rsidR="00B266A9" w:rsidRDefault="00B266A9" w:rsidP="00CC23DC">
            <w:pPr>
              <w:spacing w:line="360" w:lineRule="auto"/>
              <w:ind w:firstLineChars="0" w:firstLine="0"/>
              <w:jc w:val="center"/>
              <w:rPr>
                <w:sz w:val="18"/>
              </w:rPr>
            </w:pPr>
            <w:r>
              <w:rPr>
                <w:sz w:val="18"/>
              </w:rPr>
              <w:t>0</w:t>
            </w:r>
          </w:p>
        </w:tc>
        <w:tc>
          <w:tcPr>
            <w:tcW w:w="314" w:type="pct"/>
            <w:vAlign w:val="center"/>
          </w:tcPr>
          <w:p w14:paraId="5A11257B" w14:textId="77777777" w:rsidR="00B266A9" w:rsidRDefault="00B266A9" w:rsidP="00CC23DC">
            <w:pPr>
              <w:spacing w:line="360" w:lineRule="auto"/>
              <w:ind w:firstLineChars="0" w:firstLine="0"/>
              <w:jc w:val="center"/>
              <w:rPr>
                <w:sz w:val="18"/>
              </w:rPr>
            </w:pPr>
            <w:r>
              <w:rPr>
                <w:sz w:val="18"/>
              </w:rPr>
              <w:t>0</w:t>
            </w:r>
          </w:p>
        </w:tc>
        <w:tc>
          <w:tcPr>
            <w:tcW w:w="314" w:type="pct"/>
            <w:vAlign w:val="center"/>
          </w:tcPr>
          <w:p w14:paraId="5ED7CD61" w14:textId="77777777" w:rsidR="00B266A9" w:rsidRDefault="00B266A9" w:rsidP="00CC23DC">
            <w:pPr>
              <w:spacing w:line="360" w:lineRule="auto"/>
              <w:ind w:firstLineChars="0" w:firstLine="0"/>
              <w:jc w:val="center"/>
              <w:rPr>
                <w:sz w:val="18"/>
              </w:rPr>
            </w:pPr>
            <w:r>
              <w:rPr>
                <w:sz w:val="18"/>
              </w:rPr>
              <w:t>0</w:t>
            </w:r>
          </w:p>
        </w:tc>
        <w:tc>
          <w:tcPr>
            <w:tcW w:w="314" w:type="pct"/>
            <w:vAlign w:val="center"/>
          </w:tcPr>
          <w:p w14:paraId="17EED915" w14:textId="77777777" w:rsidR="00B266A9" w:rsidRDefault="00B266A9" w:rsidP="00CC23DC">
            <w:pPr>
              <w:spacing w:line="360" w:lineRule="auto"/>
              <w:ind w:firstLineChars="0" w:firstLine="0"/>
              <w:jc w:val="center"/>
              <w:rPr>
                <w:sz w:val="18"/>
              </w:rPr>
            </w:pPr>
            <w:r>
              <w:rPr>
                <w:sz w:val="18"/>
              </w:rPr>
              <w:t>0</w:t>
            </w:r>
          </w:p>
        </w:tc>
        <w:tc>
          <w:tcPr>
            <w:tcW w:w="314" w:type="pct"/>
            <w:vAlign w:val="center"/>
          </w:tcPr>
          <w:p w14:paraId="410AC21C" w14:textId="77777777" w:rsidR="00B266A9" w:rsidRDefault="00B266A9" w:rsidP="00CC23DC">
            <w:pPr>
              <w:spacing w:line="360" w:lineRule="auto"/>
              <w:ind w:firstLineChars="0" w:firstLine="0"/>
              <w:jc w:val="center"/>
              <w:rPr>
                <w:sz w:val="18"/>
              </w:rPr>
            </w:pPr>
            <w:r>
              <w:rPr>
                <w:sz w:val="18"/>
              </w:rPr>
              <w:t>0.014 4</w:t>
            </w:r>
          </w:p>
        </w:tc>
        <w:tc>
          <w:tcPr>
            <w:tcW w:w="314" w:type="pct"/>
            <w:vAlign w:val="center"/>
          </w:tcPr>
          <w:p w14:paraId="54C590F3" w14:textId="77777777" w:rsidR="00B266A9" w:rsidRDefault="00B266A9" w:rsidP="00CC23DC">
            <w:pPr>
              <w:spacing w:line="360" w:lineRule="auto"/>
              <w:ind w:firstLineChars="0" w:firstLine="0"/>
              <w:jc w:val="center"/>
              <w:rPr>
                <w:sz w:val="18"/>
              </w:rPr>
            </w:pPr>
            <w:r>
              <w:rPr>
                <w:sz w:val="18"/>
              </w:rPr>
              <w:t>0.973 1</w:t>
            </w:r>
          </w:p>
        </w:tc>
        <w:tc>
          <w:tcPr>
            <w:tcW w:w="314" w:type="pct"/>
            <w:vAlign w:val="center"/>
          </w:tcPr>
          <w:p w14:paraId="3A569FE1" w14:textId="77777777" w:rsidR="00B266A9" w:rsidRDefault="00B266A9" w:rsidP="00CC23DC">
            <w:pPr>
              <w:spacing w:line="360" w:lineRule="auto"/>
              <w:ind w:firstLineChars="0" w:firstLine="0"/>
              <w:jc w:val="center"/>
              <w:rPr>
                <w:sz w:val="18"/>
              </w:rPr>
            </w:pPr>
            <w:r>
              <w:rPr>
                <w:sz w:val="18"/>
              </w:rPr>
              <w:t>0.012 5</w:t>
            </w:r>
          </w:p>
        </w:tc>
        <w:tc>
          <w:tcPr>
            <w:tcW w:w="314" w:type="pct"/>
            <w:vAlign w:val="center"/>
          </w:tcPr>
          <w:p w14:paraId="28406045" w14:textId="77777777" w:rsidR="00B266A9" w:rsidRDefault="00B266A9" w:rsidP="00CC23DC">
            <w:pPr>
              <w:spacing w:line="360" w:lineRule="auto"/>
              <w:ind w:firstLineChars="0" w:firstLine="0"/>
              <w:jc w:val="center"/>
              <w:rPr>
                <w:sz w:val="18"/>
              </w:rPr>
            </w:pPr>
            <w:r>
              <w:rPr>
                <w:sz w:val="18"/>
              </w:rPr>
              <w:t>0</w:t>
            </w:r>
          </w:p>
        </w:tc>
        <w:tc>
          <w:tcPr>
            <w:tcW w:w="314" w:type="pct"/>
            <w:vAlign w:val="center"/>
          </w:tcPr>
          <w:p w14:paraId="48B9EF43" w14:textId="77777777" w:rsidR="00B266A9" w:rsidRDefault="00B266A9" w:rsidP="00CC23DC">
            <w:pPr>
              <w:spacing w:line="360" w:lineRule="auto"/>
              <w:ind w:firstLineChars="0" w:firstLine="0"/>
              <w:jc w:val="center"/>
              <w:rPr>
                <w:sz w:val="18"/>
              </w:rPr>
            </w:pPr>
            <w:r>
              <w:rPr>
                <w:sz w:val="18"/>
              </w:rPr>
              <w:t>0</w:t>
            </w:r>
          </w:p>
        </w:tc>
        <w:tc>
          <w:tcPr>
            <w:tcW w:w="314" w:type="pct"/>
            <w:vAlign w:val="center"/>
          </w:tcPr>
          <w:p w14:paraId="201CC006" w14:textId="77777777" w:rsidR="00B266A9" w:rsidRDefault="00B266A9" w:rsidP="00CC23DC">
            <w:pPr>
              <w:spacing w:line="360" w:lineRule="auto"/>
              <w:ind w:firstLineChars="0" w:firstLine="0"/>
              <w:jc w:val="center"/>
              <w:rPr>
                <w:sz w:val="18"/>
              </w:rPr>
            </w:pPr>
            <w:r>
              <w:rPr>
                <w:sz w:val="18"/>
              </w:rPr>
              <w:t>0</w:t>
            </w:r>
          </w:p>
        </w:tc>
        <w:tc>
          <w:tcPr>
            <w:tcW w:w="314" w:type="pct"/>
            <w:vAlign w:val="center"/>
          </w:tcPr>
          <w:p w14:paraId="09FF6220" w14:textId="77777777" w:rsidR="00B266A9" w:rsidRDefault="00B266A9" w:rsidP="00CC23DC">
            <w:pPr>
              <w:spacing w:line="360" w:lineRule="auto"/>
              <w:ind w:firstLineChars="0" w:firstLine="0"/>
              <w:jc w:val="center"/>
              <w:rPr>
                <w:sz w:val="18"/>
              </w:rPr>
            </w:pPr>
            <w:r>
              <w:rPr>
                <w:sz w:val="18"/>
              </w:rPr>
              <w:t>0</w:t>
            </w:r>
          </w:p>
        </w:tc>
        <w:tc>
          <w:tcPr>
            <w:tcW w:w="315" w:type="pct"/>
            <w:vAlign w:val="center"/>
          </w:tcPr>
          <w:p w14:paraId="25642517" w14:textId="77777777" w:rsidR="00B266A9" w:rsidRDefault="00B266A9" w:rsidP="00CC23DC">
            <w:pPr>
              <w:spacing w:line="360" w:lineRule="auto"/>
              <w:ind w:firstLineChars="0" w:firstLine="0"/>
              <w:jc w:val="center"/>
              <w:rPr>
                <w:sz w:val="18"/>
              </w:rPr>
            </w:pPr>
            <w:r>
              <w:rPr>
                <w:sz w:val="18"/>
              </w:rPr>
              <w:t>0</w:t>
            </w:r>
          </w:p>
        </w:tc>
      </w:tr>
      <w:tr w:rsidR="00B266A9" w14:paraId="11943C72" w14:textId="77777777" w:rsidTr="00596332">
        <w:tc>
          <w:tcPr>
            <w:tcW w:w="431" w:type="pct"/>
            <w:vAlign w:val="center"/>
          </w:tcPr>
          <w:p w14:paraId="405CA2CB" w14:textId="77777777" w:rsidR="00B266A9" w:rsidRDefault="00B266A9" w:rsidP="00CC23DC">
            <w:pPr>
              <w:spacing w:line="360" w:lineRule="auto"/>
              <w:ind w:firstLineChars="0" w:firstLine="0"/>
              <w:jc w:val="center"/>
              <w:rPr>
                <w:sz w:val="18"/>
              </w:rPr>
            </w:pPr>
            <w:r>
              <w:rPr>
                <w:sz w:val="18"/>
              </w:rPr>
              <w:t>3.92</w:t>
            </w:r>
          </w:p>
        </w:tc>
        <w:tc>
          <w:tcPr>
            <w:tcW w:w="485" w:type="pct"/>
            <w:vAlign w:val="center"/>
          </w:tcPr>
          <w:p w14:paraId="3CDE298D" w14:textId="77777777" w:rsidR="00B266A9" w:rsidRDefault="00B266A9" w:rsidP="00CC23DC">
            <w:pPr>
              <w:spacing w:line="360" w:lineRule="auto"/>
              <w:ind w:firstLineChars="0" w:firstLine="0"/>
              <w:jc w:val="center"/>
              <w:rPr>
                <w:sz w:val="18"/>
              </w:rPr>
            </w:pPr>
            <w:r>
              <w:rPr>
                <w:sz w:val="18"/>
              </w:rPr>
              <w:t>1.34</w:t>
            </w:r>
            <w:r>
              <w:rPr>
                <w:rFonts w:hint="eastAsia"/>
                <w:sz w:val="18"/>
                <w:highlight w:val="yellow"/>
              </w:rPr>
              <w:t>×</w:t>
            </w:r>
            <w:r>
              <w:rPr>
                <w:sz w:val="18"/>
                <w:highlight w:val="yellow"/>
              </w:rPr>
              <w:t>10</w:t>
            </w:r>
            <w:r>
              <w:rPr>
                <w:sz w:val="18"/>
                <w:highlight w:val="yellow"/>
                <w:vertAlign w:val="superscript"/>
              </w:rPr>
              <w:t>-1</w:t>
            </w:r>
          </w:p>
        </w:tc>
        <w:tc>
          <w:tcPr>
            <w:tcW w:w="314" w:type="pct"/>
            <w:vAlign w:val="center"/>
          </w:tcPr>
          <w:p w14:paraId="31ECDDF7" w14:textId="77777777" w:rsidR="00B266A9" w:rsidRDefault="00B266A9" w:rsidP="00CC23DC">
            <w:pPr>
              <w:spacing w:line="360" w:lineRule="auto"/>
              <w:ind w:firstLineChars="0" w:firstLine="0"/>
              <w:jc w:val="center"/>
              <w:rPr>
                <w:sz w:val="18"/>
              </w:rPr>
            </w:pPr>
            <w:r>
              <w:rPr>
                <w:sz w:val="18"/>
              </w:rPr>
              <w:t>0</w:t>
            </w:r>
          </w:p>
        </w:tc>
        <w:tc>
          <w:tcPr>
            <w:tcW w:w="314" w:type="pct"/>
            <w:vAlign w:val="center"/>
          </w:tcPr>
          <w:p w14:paraId="670C1B1A" w14:textId="77777777" w:rsidR="00B266A9" w:rsidRDefault="00B266A9" w:rsidP="00CC23DC">
            <w:pPr>
              <w:spacing w:line="360" w:lineRule="auto"/>
              <w:ind w:firstLineChars="0" w:firstLine="0"/>
              <w:jc w:val="center"/>
              <w:rPr>
                <w:sz w:val="18"/>
              </w:rPr>
            </w:pPr>
            <w:r>
              <w:rPr>
                <w:sz w:val="18"/>
              </w:rPr>
              <w:t>0</w:t>
            </w:r>
          </w:p>
        </w:tc>
        <w:tc>
          <w:tcPr>
            <w:tcW w:w="314" w:type="pct"/>
            <w:vAlign w:val="center"/>
          </w:tcPr>
          <w:p w14:paraId="5678B47F" w14:textId="77777777" w:rsidR="00B266A9" w:rsidRDefault="00B266A9" w:rsidP="00CC23DC">
            <w:pPr>
              <w:spacing w:line="360" w:lineRule="auto"/>
              <w:ind w:firstLineChars="0" w:firstLine="0"/>
              <w:jc w:val="center"/>
              <w:rPr>
                <w:sz w:val="18"/>
              </w:rPr>
            </w:pPr>
            <w:r>
              <w:rPr>
                <w:sz w:val="18"/>
              </w:rPr>
              <w:t>0</w:t>
            </w:r>
          </w:p>
        </w:tc>
        <w:tc>
          <w:tcPr>
            <w:tcW w:w="314" w:type="pct"/>
            <w:vAlign w:val="center"/>
          </w:tcPr>
          <w:p w14:paraId="6FB1563C" w14:textId="77777777" w:rsidR="00B266A9" w:rsidRDefault="00B266A9" w:rsidP="00CC23DC">
            <w:pPr>
              <w:spacing w:line="360" w:lineRule="auto"/>
              <w:ind w:firstLineChars="0" w:firstLine="0"/>
              <w:jc w:val="center"/>
              <w:rPr>
                <w:sz w:val="18"/>
              </w:rPr>
            </w:pPr>
            <w:r>
              <w:rPr>
                <w:sz w:val="18"/>
              </w:rPr>
              <w:t>0</w:t>
            </w:r>
          </w:p>
        </w:tc>
        <w:tc>
          <w:tcPr>
            <w:tcW w:w="314" w:type="pct"/>
            <w:vAlign w:val="center"/>
          </w:tcPr>
          <w:p w14:paraId="01461D6F" w14:textId="77777777" w:rsidR="00B266A9" w:rsidRDefault="00B266A9" w:rsidP="00CC23DC">
            <w:pPr>
              <w:spacing w:line="360" w:lineRule="auto"/>
              <w:ind w:firstLineChars="0" w:firstLine="0"/>
              <w:jc w:val="center"/>
              <w:rPr>
                <w:sz w:val="18"/>
              </w:rPr>
            </w:pPr>
            <w:r>
              <w:rPr>
                <w:sz w:val="18"/>
              </w:rPr>
              <w:t>0</w:t>
            </w:r>
          </w:p>
        </w:tc>
        <w:tc>
          <w:tcPr>
            <w:tcW w:w="314" w:type="pct"/>
            <w:vAlign w:val="center"/>
          </w:tcPr>
          <w:p w14:paraId="79E3D282" w14:textId="77777777" w:rsidR="00B266A9" w:rsidRDefault="00B266A9" w:rsidP="00CC23DC">
            <w:pPr>
              <w:spacing w:line="360" w:lineRule="auto"/>
              <w:ind w:firstLineChars="0" w:firstLine="0"/>
              <w:jc w:val="center"/>
              <w:rPr>
                <w:sz w:val="18"/>
              </w:rPr>
            </w:pPr>
            <w:r>
              <w:rPr>
                <w:sz w:val="18"/>
              </w:rPr>
              <w:t>0.016 9</w:t>
            </w:r>
          </w:p>
        </w:tc>
        <w:tc>
          <w:tcPr>
            <w:tcW w:w="314" w:type="pct"/>
            <w:vAlign w:val="center"/>
          </w:tcPr>
          <w:p w14:paraId="340FC55B" w14:textId="77777777" w:rsidR="00B266A9" w:rsidRDefault="00B266A9" w:rsidP="00CC23DC">
            <w:pPr>
              <w:spacing w:line="360" w:lineRule="auto"/>
              <w:ind w:firstLineChars="0" w:firstLine="0"/>
              <w:jc w:val="center"/>
              <w:rPr>
                <w:sz w:val="18"/>
              </w:rPr>
            </w:pPr>
            <w:r>
              <w:rPr>
                <w:sz w:val="18"/>
              </w:rPr>
              <w:t>0.968 5</w:t>
            </w:r>
          </w:p>
        </w:tc>
        <w:tc>
          <w:tcPr>
            <w:tcW w:w="314" w:type="pct"/>
            <w:vAlign w:val="center"/>
          </w:tcPr>
          <w:p w14:paraId="5C130A4D" w14:textId="77777777" w:rsidR="00B266A9" w:rsidRDefault="00B266A9" w:rsidP="00CC23DC">
            <w:pPr>
              <w:spacing w:line="360" w:lineRule="auto"/>
              <w:ind w:firstLineChars="0" w:firstLine="0"/>
              <w:jc w:val="center"/>
              <w:rPr>
                <w:sz w:val="18"/>
              </w:rPr>
            </w:pPr>
            <w:r>
              <w:rPr>
                <w:sz w:val="18"/>
              </w:rPr>
              <w:t>0.0146</w:t>
            </w:r>
          </w:p>
        </w:tc>
        <w:tc>
          <w:tcPr>
            <w:tcW w:w="314" w:type="pct"/>
            <w:vAlign w:val="center"/>
          </w:tcPr>
          <w:p w14:paraId="617F086F" w14:textId="77777777" w:rsidR="00B266A9" w:rsidRDefault="00B266A9" w:rsidP="00CC23DC">
            <w:pPr>
              <w:spacing w:line="360" w:lineRule="auto"/>
              <w:ind w:firstLineChars="0" w:firstLine="0"/>
              <w:jc w:val="center"/>
              <w:rPr>
                <w:sz w:val="18"/>
              </w:rPr>
            </w:pPr>
            <w:r>
              <w:rPr>
                <w:sz w:val="18"/>
              </w:rPr>
              <w:t>0</w:t>
            </w:r>
          </w:p>
        </w:tc>
        <w:tc>
          <w:tcPr>
            <w:tcW w:w="314" w:type="pct"/>
            <w:vAlign w:val="center"/>
          </w:tcPr>
          <w:p w14:paraId="617369B5" w14:textId="77777777" w:rsidR="00B266A9" w:rsidRDefault="00B266A9" w:rsidP="00CC23DC">
            <w:pPr>
              <w:spacing w:line="360" w:lineRule="auto"/>
              <w:ind w:firstLineChars="0" w:firstLine="0"/>
              <w:jc w:val="center"/>
              <w:rPr>
                <w:sz w:val="18"/>
              </w:rPr>
            </w:pPr>
            <w:r>
              <w:rPr>
                <w:sz w:val="18"/>
              </w:rPr>
              <w:t>0</w:t>
            </w:r>
          </w:p>
        </w:tc>
        <w:tc>
          <w:tcPr>
            <w:tcW w:w="314" w:type="pct"/>
            <w:vAlign w:val="center"/>
          </w:tcPr>
          <w:p w14:paraId="23AB275D" w14:textId="77777777" w:rsidR="00B266A9" w:rsidRDefault="00B266A9" w:rsidP="00CC23DC">
            <w:pPr>
              <w:spacing w:line="360" w:lineRule="auto"/>
              <w:ind w:firstLineChars="0" w:firstLine="0"/>
              <w:jc w:val="center"/>
              <w:rPr>
                <w:sz w:val="18"/>
              </w:rPr>
            </w:pPr>
            <w:r>
              <w:rPr>
                <w:sz w:val="18"/>
              </w:rPr>
              <w:t>0</w:t>
            </w:r>
          </w:p>
        </w:tc>
        <w:tc>
          <w:tcPr>
            <w:tcW w:w="314" w:type="pct"/>
            <w:vAlign w:val="center"/>
          </w:tcPr>
          <w:p w14:paraId="7811CFC2" w14:textId="77777777" w:rsidR="00B266A9" w:rsidRDefault="00B266A9" w:rsidP="00CC23DC">
            <w:pPr>
              <w:spacing w:line="360" w:lineRule="auto"/>
              <w:ind w:firstLineChars="0" w:firstLine="0"/>
              <w:jc w:val="center"/>
              <w:rPr>
                <w:sz w:val="18"/>
              </w:rPr>
            </w:pPr>
            <w:r>
              <w:rPr>
                <w:sz w:val="18"/>
              </w:rPr>
              <w:t>0</w:t>
            </w:r>
          </w:p>
        </w:tc>
        <w:tc>
          <w:tcPr>
            <w:tcW w:w="315" w:type="pct"/>
            <w:vAlign w:val="center"/>
          </w:tcPr>
          <w:p w14:paraId="5E5C2F6C" w14:textId="77777777" w:rsidR="00B266A9" w:rsidRDefault="00B266A9" w:rsidP="00CC23DC">
            <w:pPr>
              <w:spacing w:line="360" w:lineRule="auto"/>
              <w:ind w:firstLineChars="0" w:firstLine="0"/>
              <w:jc w:val="center"/>
              <w:rPr>
                <w:sz w:val="18"/>
              </w:rPr>
            </w:pPr>
            <w:r>
              <w:rPr>
                <w:sz w:val="18"/>
              </w:rPr>
              <w:t>0</w:t>
            </w:r>
          </w:p>
        </w:tc>
      </w:tr>
      <w:tr w:rsidR="00B266A9" w14:paraId="4EA17994" w14:textId="77777777" w:rsidTr="00596332">
        <w:tc>
          <w:tcPr>
            <w:tcW w:w="431" w:type="pct"/>
            <w:vAlign w:val="center"/>
          </w:tcPr>
          <w:p w14:paraId="7EDF9EB4" w14:textId="77777777" w:rsidR="00B266A9" w:rsidRDefault="00B266A9" w:rsidP="00CC23DC">
            <w:pPr>
              <w:spacing w:line="360" w:lineRule="auto"/>
              <w:ind w:firstLineChars="0" w:firstLine="0"/>
              <w:jc w:val="center"/>
              <w:rPr>
                <w:sz w:val="18"/>
              </w:rPr>
            </w:pPr>
            <w:r>
              <w:rPr>
                <w:sz w:val="18"/>
              </w:rPr>
              <w:t>4.53</w:t>
            </w:r>
          </w:p>
        </w:tc>
        <w:tc>
          <w:tcPr>
            <w:tcW w:w="485" w:type="pct"/>
            <w:vAlign w:val="center"/>
          </w:tcPr>
          <w:p w14:paraId="63D84F8E" w14:textId="77777777" w:rsidR="00B266A9" w:rsidRDefault="00B266A9" w:rsidP="00CC23DC">
            <w:pPr>
              <w:spacing w:line="360" w:lineRule="auto"/>
              <w:ind w:firstLineChars="0" w:firstLine="0"/>
              <w:jc w:val="center"/>
              <w:rPr>
                <w:sz w:val="18"/>
              </w:rPr>
            </w:pPr>
            <w:r>
              <w:rPr>
                <w:sz w:val="18"/>
              </w:rPr>
              <w:t>1.01</w:t>
            </w:r>
            <w:r>
              <w:rPr>
                <w:rFonts w:hint="eastAsia"/>
                <w:sz w:val="18"/>
                <w:highlight w:val="yellow"/>
              </w:rPr>
              <w:t>×</w:t>
            </w:r>
            <w:r>
              <w:rPr>
                <w:sz w:val="18"/>
                <w:highlight w:val="yellow"/>
              </w:rPr>
              <w:t>10</w:t>
            </w:r>
            <w:r>
              <w:rPr>
                <w:sz w:val="18"/>
                <w:highlight w:val="yellow"/>
                <w:vertAlign w:val="superscript"/>
              </w:rPr>
              <w:t>-1</w:t>
            </w:r>
          </w:p>
        </w:tc>
        <w:tc>
          <w:tcPr>
            <w:tcW w:w="314" w:type="pct"/>
            <w:vAlign w:val="center"/>
          </w:tcPr>
          <w:p w14:paraId="7C70F7A3" w14:textId="77777777" w:rsidR="00B266A9" w:rsidRDefault="00B266A9" w:rsidP="00CC23DC">
            <w:pPr>
              <w:spacing w:line="360" w:lineRule="auto"/>
              <w:ind w:firstLineChars="0" w:firstLine="0"/>
              <w:jc w:val="center"/>
              <w:rPr>
                <w:sz w:val="18"/>
              </w:rPr>
            </w:pPr>
            <w:r>
              <w:rPr>
                <w:sz w:val="18"/>
              </w:rPr>
              <w:t>0</w:t>
            </w:r>
          </w:p>
        </w:tc>
        <w:tc>
          <w:tcPr>
            <w:tcW w:w="314" w:type="pct"/>
            <w:vAlign w:val="center"/>
          </w:tcPr>
          <w:p w14:paraId="14D92E7D" w14:textId="77777777" w:rsidR="00B266A9" w:rsidRDefault="00B266A9" w:rsidP="00CC23DC">
            <w:pPr>
              <w:spacing w:line="360" w:lineRule="auto"/>
              <w:ind w:firstLineChars="0" w:firstLine="0"/>
              <w:jc w:val="center"/>
              <w:rPr>
                <w:sz w:val="18"/>
              </w:rPr>
            </w:pPr>
            <w:r>
              <w:rPr>
                <w:sz w:val="18"/>
              </w:rPr>
              <w:t>0</w:t>
            </w:r>
          </w:p>
        </w:tc>
        <w:tc>
          <w:tcPr>
            <w:tcW w:w="314" w:type="pct"/>
            <w:vAlign w:val="center"/>
          </w:tcPr>
          <w:p w14:paraId="6AD93811" w14:textId="77777777" w:rsidR="00B266A9" w:rsidRDefault="00B266A9" w:rsidP="00CC23DC">
            <w:pPr>
              <w:spacing w:line="360" w:lineRule="auto"/>
              <w:ind w:firstLineChars="0" w:firstLine="0"/>
              <w:jc w:val="center"/>
              <w:rPr>
                <w:sz w:val="18"/>
              </w:rPr>
            </w:pPr>
            <w:r>
              <w:rPr>
                <w:sz w:val="18"/>
              </w:rPr>
              <w:t>0</w:t>
            </w:r>
          </w:p>
        </w:tc>
        <w:tc>
          <w:tcPr>
            <w:tcW w:w="314" w:type="pct"/>
            <w:vAlign w:val="center"/>
          </w:tcPr>
          <w:p w14:paraId="2A48C908" w14:textId="77777777" w:rsidR="00B266A9" w:rsidRDefault="00B266A9" w:rsidP="00CC23DC">
            <w:pPr>
              <w:spacing w:line="360" w:lineRule="auto"/>
              <w:ind w:firstLineChars="0" w:firstLine="0"/>
              <w:jc w:val="center"/>
              <w:rPr>
                <w:sz w:val="18"/>
              </w:rPr>
            </w:pPr>
            <w:r>
              <w:rPr>
                <w:sz w:val="18"/>
              </w:rPr>
              <w:t>0</w:t>
            </w:r>
          </w:p>
        </w:tc>
        <w:tc>
          <w:tcPr>
            <w:tcW w:w="314" w:type="pct"/>
            <w:vAlign w:val="center"/>
          </w:tcPr>
          <w:p w14:paraId="4554FE44" w14:textId="77777777" w:rsidR="00B266A9" w:rsidRDefault="00B266A9" w:rsidP="00CC23DC">
            <w:pPr>
              <w:spacing w:line="360" w:lineRule="auto"/>
              <w:ind w:firstLineChars="0" w:firstLine="0"/>
              <w:jc w:val="center"/>
              <w:rPr>
                <w:sz w:val="18"/>
              </w:rPr>
            </w:pPr>
            <w:r>
              <w:rPr>
                <w:sz w:val="18"/>
              </w:rPr>
              <w:t>0</w:t>
            </w:r>
          </w:p>
        </w:tc>
        <w:tc>
          <w:tcPr>
            <w:tcW w:w="314" w:type="pct"/>
            <w:vAlign w:val="center"/>
          </w:tcPr>
          <w:p w14:paraId="68AB3FAE" w14:textId="77777777" w:rsidR="00B266A9" w:rsidRDefault="00B266A9" w:rsidP="00CC23DC">
            <w:pPr>
              <w:spacing w:line="360" w:lineRule="auto"/>
              <w:ind w:firstLineChars="0" w:firstLine="0"/>
              <w:jc w:val="center"/>
              <w:rPr>
                <w:sz w:val="18"/>
              </w:rPr>
            </w:pPr>
            <w:r>
              <w:rPr>
                <w:sz w:val="18"/>
              </w:rPr>
              <w:t>0.02</w:t>
            </w:r>
          </w:p>
        </w:tc>
        <w:tc>
          <w:tcPr>
            <w:tcW w:w="314" w:type="pct"/>
            <w:vAlign w:val="center"/>
          </w:tcPr>
          <w:p w14:paraId="0CB6F345" w14:textId="77777777" w:rsidR="00B266A9" w:rsidRDefault="00B266A9" w:rsidP="00CC23DC">
            <w:pPr>
              <w:spacing w:line="360" w:lineRule="auto"/>
              <w:ind w:firstLineChars="0" w:firstLine="0"/>
              <w:jc w:val="center"/>
              <w:rPr>
                <w:sz w:val="18"/>
              </w:rPr>
            </w:pPr>
            <w:r>
              <w:rPr>
                <w:sz w:val="18"/>
              </w:rPr>
              <w:t>0.962</w:t>
            </w:r>
          </w:p>
          <w:p w14:paraId="619F579C" w14:textId="77777777" w:rsidR="00B266A9" w:rsidRDefault="00B266A9" w:rsidP="00CC23DC">
            <w:pPr>
              <w:spacing w:line="360" w:lineRule="auto"/>
              <w:ind w:firstLineChars="0" w:firstLine="0"/>
              <w:jc w:val="center"/>
              <w:rPr>
                <w:sz w:val="18"/>
              </w:rPr>
            </w:pPr>
            <w:r>
              <w:rPr>
                <w:sz w:val="18"/>
              </w:rPr>
              <w:t>97</w:t>
            </w:r>
          </w:p>
        </w:tc>
        <w:tc>
          <w:tcPr>
            <w:tcW w:w="314" w:type="pct"/>
            <w:vAlign w:val="center"/>
          </w:tcPr>
          <w:p w14:paraId="38F0E8B1" w14:textId="77777777" w:rsidR="00B266A9" w:rsidRDefault="00B266A9" w:rsidP="00CC23DC">
            <w:pPr>
              <w:spacing w:line="360" w:lineRule="auto"/>
              <w:ind w:firstLineChars="0" w:firstLine="0"/>
              <w:jc w:val="center"/>
              <w:rPr>
                <w:sz w:val="18"/>
              </w:rPr>
            </w:pPr>
            <w:r>
              <w:rPr>
                <w:sz w:val="18"/>
              </w:rPr>
              <w:t>0.017</w:t>
            </w:r>
          </w:p>
        </w:tc>
        <w:tc>
          <w:tcPr>
            <w:tcW w:w="314" w:type="pct"/>
            <w:vAlign w:val="center"/>
          </w:tcPr>
          <w:p w14:paraId="0D1BB328" w14:textId="77777777" w:rsidR="00B266A9" w:rsidRDefault="00B266A9" w:rsidP="00CC23DC">
            <w:pPr>
              <w:spacing w:line="360" w:lineRule="auto"/>
              <w:ind w:firstLineChars="0" w:firstLine="0"/>
              <w:jc w:val="center"/>
              <w:rPr>
                <w:sz w:val="18"/>
              </w:rPr>
            </w:pPr>
            <w:r>
              <w:rPr>
                <w:sz w:val="18"/>
              </w:rPr>
              <w:t>0</w:t>
            </w:r>
          </w:p>
        </w:tc>
        <w:tc>
          <w:tcPr>
            <w:tcW w:w="314" w:type="pct"/>
            <w:vAlign w:val="center"/>
          </w:tcPr>
          <w:p w14:paraId="7AB4CBBC" w14:textId="77777777" w:rsidR="00B266A9" w:rsidRDefault="00B266A9" w:rsidP="00CC23DC">
            <w:pPr>
              <w:spacing w:line="360" w:lineRule="auto"/>
              <w:ind w:firstLineChars="0" w:firstLine="0"/>
              <w:jc w:val="center"/>
              <w:rPr>
                <w:sz w:val="18"/>
              </w:rPr>
            </w:pPr>
            <w:r>
              <w:rPr>
                <w:sz w:val="18"/>
              </w:rPr>
              <w:t>0</w:t>
            </w:r>
          </w:p>
        </w:tc>
        <w:tc>
          <w:tcPr>
            <w:tcW w:w="314" w:type="pct"/>
            <w:vAlign w:val="center"/>
          </w:tcPr>
          <w:p w14:paraId="04F8F312" w14:textId="77777777" w:rsidR="00B266A9" w:rsidRDefault="00B266A9" w:rsidP="00CC23DC">
            <w:pPr>
              <w:spacing w:line="360" w:lineRule="auto"/>
              <w:ind w:firstLineChars="0" w:firstLine="0"/>
              <w:jc w:val="center"/>
              <w:rPr>
                <w:sz w:val="18"/>
              </w:rPr>
            </w:pPr>
            <w:r>
              <w:rPr>
                <w:sz w:val="18"/>
              </w:rPr>
              <w:t>0</w:t>
            </w:r>
          </w:p>
        </w:tc>
        <w:tc>
          <w:tcPr>
            <w:tcW w:w="314" w:type="pct"/>
            <w:vAlign w:val="center"/>
          </w:tcPr>
          <w:p w14:paraId="5D91B21C" w14:textId="77777777" w:rsidR="00B266A9" w:rsidRDefault="00B266A9" w:rsidP="00CC23DC">
            <w:pPr>
              <w:spacing w:line="360" w:lineRule="auto"/>
              <w:ind w:firstLineChars="0" w:firstLine="0"/>
              <w:jc w:val="center"/>
              <w:rPr>
                <w:sz w:val="18"/>
              </w:rPr>
            </w:pPr>
            <w:r>
              <w:rPr>
                <w:sz w:val="18"/>
              </w:rPr>
              <w:t>0</w:t>
            </w:r>
          </w:p>
        </w:tc>
        <w:tc>
          <w:tcPr>
            <w:tcW w:w="315" w:type="pct"/>
            <w:vAlign w:val="center"/>
          </w:tcPr>
          <w:p w14:paraId="396ABB55" w14:textId="77777777" w:rsidR="00B266A9" w:rsidRDefault="00B266A9" w:rsidP="00CC23DC">
            <w:pPr>
              <w:spacing w:line="360" w:lineRule="auto"/>
              <w:ind w:firstLineChars="0" w:firstLine="0"/>
              <w:jc w:val="center"/>
              <w:rPr>
                <w:sz w:val="18"/>
              </w:rPr>
            </w:pPr>
            <w:r>
              <w:rPr>
                <w:sz w:val="18"/>
              </w:rPr>
              <w:t>0</w:t>
            </w:r>
          </w:p>
        </w:tc>
      </w:tr>
      <w:tr w:rsidR="00B266A9" w14:paraId="1F79D6CA" w14:textId="77777777" w:rsidTr="00596332">
        <w:tc>
          <w:tcPr>
            <w:tcW w:w="431" w:type="pct"/>
            <w:vAlign w:val="center"/>
          </w:tcPr>
          <w:p w14:paraId="23C20A78" w14:textId="77777777" w:rsidR="00B266A9" w:rsidRDefault="00B266A9" w:rsidP="00CC23DC">
            <w:pPr>
              <w:spacing w:line="360" w:lineRule="auto"/>
              <w:ind w:firstLineChars="0" w:firstLine="0"/>
              <w:jc w:val="center"/>
              <w:rPr>
                <w:sz w:val="18"/>
              </w:rPr>
            </w:pPr>
            <w:r>
              <w:rPr>
                <w:sz w:val="18"/>
              </w:rPr>
              <w:t>5.23</w:t>
            </w:r>
          </w:p>
        </w:tc>
        <w:tc>
          <w:tcPr>
            <w:tcW w:w="485" w:type="pct"/>
            <w:vAlign w:val="center"/>
          </w:tcPr>
          <w:p w14:paraId="6618600E" w14:textId="77777777" w:rsidR="00B266A9" w:rsidRDefault="00B266A9" w:rsidP="00CC23DC">
            <w:pPr>
              <w:spacing w:line="360" w:lineRule="auto"/>
              <w:ind w:firstLineChars="0" w:firstLine="0"/>
              <w:jc w:val="center"/>
              <w:rPr>
                <w:sz w:val="18"/>
              </w:rPr>
            </w:pPr>
            <w:r>
              <w:rPr>
                <w:sz w:val="18"/>
              </w:rPr>
              <w:t>7.55</w:t>
            </w:r>
            <w:r>
              <w:rPr>
                <w:rFonts w:hint="eastAsia"/>
                <w:sz w:val="18"/>
                <w:highlight w:val="yellow"/>
              </w:rPr>
              <w:t>×</w:t>
            </w:r>
            <w:r>
              <w:rPr>
                <w:sz w:val="18"/>
                <w:highlight w:val="yellow"/>
              </w:rPr>
              <w:t>10</w:t>
            </w:r>
            <w:r>
              <w:rPr>
                <w:sz w:val="18"/>
                <w:highlight w:val="yellow"/>
                <w:vertAlign w:val="superscript"/>
              </w:rPr>
              <w:t>-1</w:t>
            </w:r>
          </w:p>
        </w:tc>
        <w:tc>
          <w:tcPr>
            <w:tcW w:w="314" w:type="pct"/>
            <w:vAlign w:val="center"/>
          </w:tcPr>
          <w:p w14:paraId="5029D758" w14:textId="77777777" w:rsidR="00B266A9" w:rsidRDefault="00B266A9" w:rsidP="00CC23DC">
            <w:pPr>
              <w:spacing w:line="360" w:lineRule="auto"/>
              <w:ind w:firstLineChars="0" w:firstLine="0"/>
              <w:jc w:val="center"/>
              <w:rPr>
                <w:sz w:val="18"/>
              </w:rPr>
            </w:pPr>
            <w:r>
              <w:rPr>
                <w:sz w:val="18"/>
              </w:rPr>
              <w:t>0</w:t>
            </w:r>
          </w:p>
        </w:tc>
        <w:tc>
          <w:tcPr>
            <w:tcW w:w="314" w:type="pct"/>
            <w:vAlign w:val="center"/>
          </w:tcPr>
          <w:p w14:paraId="70373823" w14:textId="77777777" w:rsidR="00B266A9" w:rsidRDefault="00B266A9" w:rsidP="00CC23DC">
            <w:pPr>
              <w:spacing w:line="360" w:lineRule="auto"/>
              <w:ind w:firstLineChars="0" w:firstLine="0"/>
              <w:jc w:val="center"/>
              <w:rPr>
                <w:sz w:val="18"/>
              </w:rPr>
            </w:pPr>
            <w:r>
              <w:rPr>
                <w:sz w:val="18"/>
              </w:rPr>
              <w:t>0</w:t>
            </w:r>
          </w:p>
        </w:tc>
        <w:tc>
          <w:tcPr>
            <w:tcW w:w="314" w:type="pct"/>
            <w:vAlign w:val="center"/>
          </w:tcPr>
          <w:p w14:paraId="11718982" w14:textId="77777777" w:rsidR="00B266A9" w:rsidRDefault="00B266A9" w:rsidP="00CC23DC">
            <w:pPr>
              <w:spacing w:line="360" w:lineRule="auto"/>
              <w:ind w:firstLineChars="0" w:firstLine="0"/>
              <w:jc w:val="center"/>
              <w:rPr>
                <w:sz w:val="18"/>
              </w:rPr>
            </w:pPr>
            <w:r>
              <w:rPr>
                <w:sz w:val="18"/>
              </w:rPr>
              <w:t>0</w:t>
            </w:r>
          </w:p>
        </w:tc>
        <w:tc>
          <w:tcPr>
            <w:tcW w:w="314" w:type="pct"/>
            <w:vAlign w:val="center"/>
          </w:tcPr>
          <w:p w14:paraId="4BB4FE31" w14:textId="77777777" w:rsidR="00B266A9" w:rsidRDefault="00B266A9" w:rsidP="00CC23DC">
            <w:pPr>
              <w:spacing w:line="360" w:lineRule="auto"/>
              <w:ind w:firstLineChars="0" w:firstLine="0"/>
              <w:jc w:val="center"/>
              <w:rPr>
                <w:sz w:val="18"/>
              </w:rPr>
            </w:pPr>
            <w:r>
              <w:rPr>
                <w:sz w:val="18"/>
              </w:rPr>
              <w:t>0</w:t>
            </w:r>
          </w:p>
        </w:tc>
        <w:tc>
          <w:tcPr>
            <w:tcW w:w="314" w:type="pct"/>
            <w:vAlign w:val="center"/>
          </w:tcPr>
          <w:p w14:paraId="79887FF4" w14:textId="77777777" w:rsidR="00B266A9" w:rsidRDefault="00B266A9" w:rsidP="00CC23DC">
            <w:pPr>
              <w:spacing w:line="360" w:lineRule="auto"/>
              <w:ind w:firstLineChars="0" w:firstLine="0"/>
              <w:jc w:val="center"/>
              <w:rPr>
                <w:sz w:val="18"/>
              </w:rPr>
            </w:pPr>
            <w:r>
              <w:rPr>
                <w:sz w:val="18"/>
              </w:rPr>
              <w:t>0</w:t>
            </w:r>
          </w:p>
        </w:tc>
        <w:tc>
          <w:tcPr>
            <w:tcW w:w="314" w:type="pct"/>
            <w:vAlign w:val="center"/>
          </w:tcPr>
          <w:p w14:paraId="04A1B1E6" w14:textId="77777777" w:rsidR="00B266A9" w:rsidRDefault="00B266A9" w:rsidP="00CC23DC">
            <w:pPr>
              <w:spacing w:line="360" w:lineRule="auto"/>
              <w:ind w:firstLineChars="0" w:firstLine="0"/>
              <w:jc w:val="center"/>
              <w:rPr>
                <w:sz w:val="18"/>
              </w:rPr>
            </w:pPr>
            <w:r>
              <w:rPr>
                <w:sz w:val="18"/>
              </w:rPr>
              <w:t>0.023 7</w:t>
            </w:r>
          </w:p>
        </w:tc>
        <w:tc>
          <w:tcPr>
            <w:tcW w:w="314" w:type="pct"/>
            <w:vAlign w:val="center"/>
          </w:tcPr>
          <w:p w14:paraId="4A327A94" w14:textId="77777777" w:rsidR="00B266A9" w:rsidRDefault="00B266A9" w:rsidP="00CC23DC">
            <w:pPr>
              <w:spacing w:line="360" w:lineRule="auto"/>
              <w:ind w:firstLineChars="0" w:firstLine="0"/>
              <w:jc w:val="center"/>
              <w:rPr>
                <w:sz w:val="18"/>
              </w:rPr>
            </w:pPr>
            <w:r>
              <w:rPr>
                <w:sz w:val="18"/>
              </w:rPr>
              <w:t>0.956</w:t>
            </w:r>
          </w:p>
          <w:p w14:paraId="0D95582F" w14:textId="77777777" w:rsidR="00B266A9" w:rsidRDefault="00B266A9" w:rsidP="00CC23DC">
            <w:pPr>
              <w:spacing w:line="360" w:lineRule="auto"/>
              <w:ind w:firstLineChars="0" w:firstLine="0"/>
              <w:jc w:val="center"/>
              <w:rPr>
                <w:sz w:val="18"/>
              </w:rPr>
            </w:pPr>
            <w:r>
              <w:rPr>
                <w:sz w:val="18"/>
              </w:rPr>
              <w:t>34</w:t>
            </w:r>
          </w:p>
        </w:tc>
        <w:tc>
          <w:tcPr>
            <w:tcW w:w="314" w:type="pct"/>
            <w:vAlign w:val="center"/>
          </w:tcPr>
          <w:p w14:paraId="3564C370" w14:textId="77777777" w:rsidR="00B266A9" w:rsidRDefault="00B266A9" w:rsidP="00CC23DC">
            <w:pPr>
              <w:spacing w:line="360" w:lineRule="auto"/>
              <w:ind w:firstLineChars="0" w:firstLine="0"/>
              <w:jc w:val="center"/>
              <w:rPr>
                <w:sz w:val="18"/>
              </w:rPr>
            </w:pPr>
            <w:r>
              <w:rPr>
                <w:sz w:val="18"/>
              </w:rPr>
              <w:t>0.019 9</w:t>
            </w:r>
          </w:p>
        </w:tc>
        <w:tc>
          <w:tcPr>
            <w:tcW w:w="314" w:type="pct"/>
            <w:vAlign w:val="center"/>
          </w:tcPr>
          <w:p w14:paraId="75AA7AA6" w14:textId="77777777" w:rsidR="00B266A9" w:rsidRDefault="00B266A9" w:rsidP="00CC23DC">
            <w:pPr>
              <w:spacing w:line="360" w:lineRule="auto"/>
              <w:ind w:firstLineChars="0" w:firstLine="0"/>
              <w:jc w:val="center"/>
              <w:rPr>
                <w:sz w:val="18"/>
              </w:rPr>
            </w:pPr>
            <w:r>
              <w:rPr>
                <w:sz w:val="18"/>
              </w:rPr>
              <w:t>0</w:t>
            </w:r>
          </w:p>
        </w:tc>
        <w:tc>
          <w:tcPr>
            <w:tcW w:w="314" w:type="pct"/>
            <w:vAlign w:val="center"/>
          </w:tcPr>
          <w:p w14:paraId="28301FC7" w14:textId="77777777" w:rsidR="00B266A9" w:rsidRDefault="00B266A9" w:rsidP="00CC23DC">
            <w:pPr>
              <w:spacing w:line="360" w:lineRule="auto"/>
              <w:ind w:firstLineChars="0" w:firstLine="0"/>
              <w:jc w:val="center"/>
              <w:rPr>
                <w:sz w:val="18"/>
              </w:rPr>
            </w:pPr>
            <w:r>
              <w:rPr>
                <w:sz w:val="18"/>
              </w:rPr>
              <w:t>0</w:t>
            </w:r>
          </w:p>
        </w:tc>
        <w:tc>
          <w:tcPr>
            <w:tcW w:w="314" w:type="pct"/>
            <w:vAlign w:val="center"/>
          </w:tcPr>
          <w:p w14:paraId="593FD74E" w14:textId="77777777" w:rsidR="00B266A9" w:rsidRDefault="00B266A9" w:rsidP="00CC23DC">
            <w:pPr>
              <w:spacing w:line="360" w:lineRule="auto"/>
              <w:ind w:firstLineChars="0" w:firstLine="0"/>
              <w:jc w:val="center"/>
              <w:rPr>
                <w:sz w:val="18"/>
              </w:rPr>
            </w:pPr>
            <w:r>
              <w:rPr>
                <w:sz w:val="18"/>
              </w:rPr>
              <w:t>0</w:t>
            </w:r>
          </w:p>
        </w:tc>
        <w:tc>
          <w:tcPr>
            <w:tcW w:w="314" w:type="pct"/>
            <w:vAlign w:val="center"/>
          </w:tcPr>
          <w:p w14:paraId="0133A627" w14:textId="77777777" w:rsidR="00B266A9" w:rsidRDefault="00B266A9" w:rsidP="00CC23DC">
            <w:pPr>
              <w:spacing w:line="360" w:lineRule="auto"/>
              <w:ind w:firstLineChars="0" w:firstLine="0"/>
              <w:jc w:val="center"/>
              <w:rPr>
                <w:sz w:val="18"/>
              </w:rPr>
            </w:pPr>
            <w:r>
              <w:rPr>
                <w:sz w:val="18"/>
              </w:rPr>
              <w:t>0</w:t>
            </w:r>
          </w:p>
        </w:tc>
        <w:tc>
          <w:tcPr>
            <w:tcW w:w="315" w:type="pct"/>
            <w:vAlign w:val="center"/>
          </w:tcPr>
          <w:p w14:paraId="3579DF57" w14:textId="77777777" w:rsidR="00B266A9" w:rsidRDefault="00B266A9" w:rsidP="00CC23DC">
            <w:pPr>
              <w:spacing w:line="360" w:lineRule="auto"/>
              <w:ind w:firstLineChars="0" w:firstLine="0"/>
              <w:jc w:val="center"/>
              <w:rPr>
                <w:sz w:val="18"/>
              </w:rPr>
            </w:pPr>
            <w:r>
              <w:rPr>
                <w:sz w:val="18"/>
              </w:rPr>
              <w:t>0</w:t>
            </w:r>
          </w:p>
        </w:tc>
      </w:tr>
      <w:tr w:rsidR="00B266A9" w14:paraId="11C96AAD" w14:textId="77777777" w:rsidTr="00596332">
        <w:tc>
          <w:tcPr>
            <w:tcW w:w="431" w:type="pct"/>
            <w:vAlign w:val="center"/>
          </w:tcPr>
          <w:p w14:paraId="2031BB95" w14:textId="77777777" w:rsidR="00B266A9" w:rsidRDefault="00B266A9" w:rsidP="00CC23DC">
            <w:pPr>
              <w:spacing w:line="360" w:lineRule="auto"/>
              <w:ind w:firstLineChars="0" w:firstLine="0"/>
              <w:jc w:val="center"/>
              <w:rPr>
                <w:sz w:val="18"/>
              </w:rPr>
            </w:pPr>
            <w:r>
              <w:rPr>
                <w:sz w:val="18"/>
              </w:rPr>
              <w:t>6.04</w:t>
            </w:r>
          </w:p>
        </w:tc>
        <w:tc>
          <w:tcPr>
            <w:tcW w:w="485" w:type="pct"/>
            <w:vAlign w:val="center"/>
          </w:tcPr>
          <w:p w14:paraId="2EF5FF73" w14:textId="77777777" w:rsidR="00B266A9" w:rsidRDefault="00B266A9" w:rsidP="00CC23DC">
            <w:pPr>
              <w:spacing w:line="360" w:lineRule="auto"/>
              <w:ind w:firstLineChars="0" w:firstLine="0"/>
              <w:jc w:val="center"/>
              <w:rPr>
                <w:sz w:val="18"/>
              </w:rPr>
            </w:pPr>
            <w:r>
              <w:rPr>
                <w:sz w:val="18"/>
              </w:rPr>
              <w:t>5.68</w:t>
            </w:r>
            <w:r>
              <w:rPr>
                <w:rFonts w:hint="eastAsia"/>
                <w:sz w:val="18"/>
                <w:highlight w:val="yellow"/>
              </w:rPr>
              <w:t>×</w:t>
            </w:r>
            <w:r>
              <w:rPr>
                <w:sz w:val="18"/>
                <w:highlight w:val="yellow"/>
              </w:rPr>
              <w:t>10</w:t>
            </w:r>
            <w:r>
              <w:rPr>
                <w:sz w:val="18"/>
                <w:highlight w:val="yellow"/>
                <w:vertAlign w:val="superscript"/>
              </w:rPr>
              <w:t>-1</w:t>
            </w:r>
          </w:p>
        </w:tc>
        <w:tc>
          <w:tcPr>
            <w:tcW w:w="314" w:type="pct"/>
            <w:vAlign w:val="center"/>
          </w:tcPr>
          <w:p w14:paraId="2E559AB9" w14:textId="77777777" w:rsidR="00B266A9" w:rsidRDefault="00B266A9" w:rsidP="00CC23DC">
            <w:pPr>
              <w:spacing w:line="360" w:lineRule="auto"/>
              <w:ind w:firstLineChars="0" w:firstLine="0"/>
              <w:jc w:val="center"/>
              <w:rPr>
                <w:sz w:val="18"/>
              </w:rPr>
            </w:pPr>
            <w:r>
              <w:rPr>
                <w:sz w:val="18"/>
              </w:rPr>
              <w:t>0</w:t>
            </w:r>
          </w:p>
        </w:tc>
        <w:tc>
          <w:tcPr>
            <w:tcW w:w="314" w:type="pct"/>
            <w:vAlign w:val="center"/>
          </w:tcPr>
          <w:p w14:paraId="251D6AAC" w14:textId="77777777" w:rsidR="00B266A9" w:rsidRDefault="00B266A9" w:rsidP="00CC23DC">
            <w:pPr>
              <w:spacing w:line="360" w:lineRule="auto"/>
              <w:ind w:firstLineChars="0" w:firstLine="0"/>
              <w:jc w:val="center"/>
              <w:rPr>
                <w:sz w:val="18"/>
              </w:rPr>
            </w:pPr>
            <w:r>
              <w:rPr>
                <w:sz w:val="18"/>
              </w:rPr>
              <w:t>0</w:t>
            </w:r>
          </w:p>
        </w:tc>
        <w:tc>
          <w:tcPr>
            <w:tcW w:w="314" w:type="pct"/>
            <w:vAlign w:val="center"/>
          </w:tcPr>
          <w:p w14:paraId="74921C8D" w14:textId="77777777" w:rsidR="00B266A9" w:rsidRDefault="00B266A9" w:rsidP="00CC23DC">
            <w:pPr>
              <w:spacing w:line="360" w:lineRule="auto"/>
              <w:ind w:firstLineChars="0" w:firstLine="0"/>
              <w:jc w:val="center"/>
              <w:rPr>
                <w:sz w:val="18"/>
              </w:rPr>
            </w:pPr>
            <w:r>
              <w:rPr>
                <w:sz w:val="18"/>
              </w:rPr>
              <w:t>0</w:t>
            </w:r>
          </w:p>
        </w:tc>
        <w:tc>
          <w:tcPr>
            <w:tcW w:w="314" w:type="pct"/>
            <w:vAlign w:val="center"/>
          </w:tcPr>
          <w:p w14:paraId="245E45C9" w14:textId="77777777" w:rsidR="00B266A9" w:rsidRDefault="00B266A9" w:rsidP="00CC23DC">
            <w:pPr>
              <w:spacing w:line="360" w:lineRule="auto"/>
              <w:ind w:firstLineChars="0" w:firstLine="0"/>
              <w:jc w:val="center"/>
              <w:rPr>
                <w:sz w:val="18"/>
              </w:rPr>
            </w:pPr>
            <w:r>
              <w:rPr>
                <w:sz w:val="18"/>
              </w:rPr>
              <w:t>0</w:t>
            </w:r>
          </w:p>
        </w:tc>
        <w:tc>
          <w:tcPr>
            <w:tcW w:w="314" w:type="pct"/>
            <w:vAlign w:val="center"/>
          </w:tcPr>
          <w:p w14:paraId="4FA7ED89" w14:textId="77777777" w:rsidR="00B266A9" w:rsidRDefault="00B266A9" w:rsidP="00CC23DC">
            <w:pPr>
              <w:spacing w:line="360" w:lineRule="auto"/>
              <w:ind w:firstLineChars="0" w:firstLine="0"/>
              <w:jc w:val="center"/>
              <w:rPr>
                <w:sz w:val="18"/>
              </w:rPr>
            </w:pPr>
            <w:r>
              <w:rPr>
                <w:sz w:val="18"/>
              </w:rPr>
              <w:t>0</w:t>
            </w:r>
          </w:p>
        </w:tc>
        <w:tc>
          <w:tcPr>
            <w:tcW w:w="314" w:type="pct"/>
            <w:vAlign w:val="center"/>
          </w:tcPr>
          <w:p w14:paraId="78507F7A" w14:textId="77777777" w:rsidR="00B266A9" w:rsidRDefault="00B266A9" w:rsidP="00CC23DC">
            <w:pPr>
              <w:spacing w:line="360" w:lineRule="auto"/>
              <w:ind w:firstLineChars="0" w:firstLine="0"/>
              <w:jc w:val="center"/>
              <w:rPr>
                <w:sz w:val="18"/>
              </w:rPr>
            </w:pPr>
            <w:r>
              <w:rPr>
                <w:sz w:val="18"/>
              </w:rPr>
              <w:t>0.028 2</w:t>
            </w:r>
          </w:p>
        </w:tc>
        <w:tc>
          <w:tcPr>
            <w:tcW w:w="314" w:type="pct"/>
            <w:vAlign w:val="center"/>
          </w:tcPr>
          <w:p w14:paraId="43375BF0" w14:textId="77777777" w:rsidR="00B266A9" w:rsidRDefault="00B266A9" w:rsidP="00CC23DC">
            <w:pPr>
              <w:spacing w:line="360" w:lineRule="auto"/>
              <w:ind w:firstLineChars="0" w:firstLine="0"/>
              <w:jc w:val="center"/>
              <w:rPr>
                <w:sz w:val="18"/>
              </w:rPr>
            </w:pPr>
            <w:r>
              <w:rPr>
                <w:sz w:val="18"/>
              </w:rPr>
              <w:t>0.948</w:t>
            </w:r>
          </w:p>
          <w:p w14:paraId="3DCEE054" w14:textId="77777777" w:rsidR="00B266A9" w:rsidRDefault="00B266A9" w:rsidP="00CC23DC">
            <w:pPr>
              <w:spacing w:line="360" w:lineRule="auto"/>
              <w:ind w:firstLineChars="0" w:firstLine="0"/>
              <w:jc w:val="center"/>
              <w:rPr>
                <w:sz w:val="18"/>
              </w:rPr>
            </w:pPr>
            <w:r>
              <w:rPr>
                <w:sz w:val="18"/>
              </w:rPr>
              <w:t>42</w:t>
            </w:r>
          </w:p>
        </w:tc>
        <w:tc>
          <w:tcPr>
            <w:tcW w:w="314" w:type="pct"/>
            <w:vAlign w:val="center"/>
          </w:tcPr>
          <w:p w14:paraId="4480BDB3" w14:textId="77777777" w:rsidR="00B266A9" w:rsidRDefault="00B266A9" w:rsidP="00CC23DC">
            <w:pPr>
              <w:spacing w:line="360" w:lineRule="auto"/>
              <w:ind w:firstLineChars="0" w:firstLine="0"/>
              <w:jc w:val="center"/>
              <w:rPr>
                <w:sz w:val="18"/>
              </w:rPr>
            </w:pPr>
            <w:r>
              <w:rPr>
                <w:sz w:val="18"/>
              </w:rPr>
              <w:t>0.023 4</w:t>
            </w:r>
          </w:p>
        </w:tc>
        <w:tc>
          <w:tcPr>
            <w:tcW w:w="314" w:type="pct"/>
            <w:vAlign w:val="center"/>
          </w:tcPr>
          <w:p w14:paraId="19FA44EF" w14:textId="77777777" w:rsidR="00B266A9" w:rsidRDefault="00B266A9" w:rsidP="00CC23DC">
            <w:pPr>
              <w:spacing w:line="360" w:lineRule="auto"/>
              <w:ind w:firstLineChars="0" w:firstLine="0"/>
              <w:jc w:val="center"/>
              <w:rPr>
                <w:sz w:val="18"/>
              </w:rPr>
            </w:pPr>
            <w:r>
              <w:rPr>
                <w:sz w:val="18"/>
              </w:rPr>
              <w:t>0</w:t>
            </w:r>
          </w:p>
        </w:tc>
        <w:tc>
          <w:tcPr>
            <w:tcW w:w="314" w:type="pct"/>
            <w:vAlign w:val="center"/>
          </w:tcPr>
          <w:p w14:paraId="3133548D" w14:textId="77777777" w:rsidR="00B266A9" w:rsidRDefault="00B266A9" w:rsidP="00CC23DC">
            <w:pPr>
              <w:spacing w:line="360" w:lineRule="auto"/>
              <w:ind w:firstLineChars="0" w:firstLine="0"/>
              <w:jc w:val="center"/>
              <w:rPr>
                <w:sz w:val="18"/>
              </w:rPr>
            </w:pPr>
            <w:r>
              <w:rPr>
                <w:sz w:val="18"/>
              </w:rPr>
              <w:t>0</w:t>
            </w:r>
          </w:p>
        </w:tc>
        <w:tc>
          <w:tcPr>
            <w:tcW w:w="314" w:type="pct"/>
            <w:vAlign w:val="center"/>
          </w:tcPr>
          <w:p w14:paraId="193F62E4" w14:textId="77777777" w:rsidR="00B266A9" w:rsidRDefault="00B266A9" w:rsidP="00CC23DC">
            <w:pPr>
              <w:spacing w:line="360" w:lineRule="auto"/>
              <w:ind w:firstLineChars="0" w:firstLine="0"/>
              <w:jc w:val="center"/>
              <w:rPr>
                <w:sz w:val="18"/>
              </w:rPr>
            </w:pPr>
            <w:r>
              <w:rPr>
                <w:sz w:val="18"/>
              </w:rPr>
              <w:t>0</w:t>
            </w:r>
          </w:p>
        </w:tc>
        <w:tc>
          <w:tcPr>
            <w:tcW w:w="314" w:type="pct"/>
            <w:vAlign w:val="center"/>
          </w:tcPr>
          <w:p w14:paraId="2FC18B1D" w14:textId="77777777" w:rsidR="00B266A9" w:rsidRDefault="00B266A9" w:rsidP="00CC23DC">
            <w:pPr>
              <w:spacing w:line="360" w:lineRule="auto"/>
              <w:ind w:firstLineChars="0" w:firstLine="0"/>
              <w:jc w:val="center"/>
              <w:rPr>
                <w:sz w:val="18"/>
              </w:rPr>
            </w:pPr>
            <w:r>
              <w:rPr>
                <w:sz w:val="18"/>
              </w:rPr>
              <w:t>0</w:t>
            </w:r>
          </w:p>
        </w:tc>
        <w:tc>
          <w:tcPr>
            <w:tcW w:w="315" w:type="pct"/>
            <w:vAlign w:val="center"/>
          </w:tcPr>
          <w:p w14:paraId="2F02998C" w14:textId="77777777" w:rsidR="00B266A9" w:rsidRDefault="00B266A9" w:rsidP="00CC23DC">
            <w:pPr>
              <w:spacing w:line="360" w:lineRule="auto"/>
              <w:ind w:firstLineChars="0" w:firstLine="0"/>
              <w:jc w:val="center"/>
              <w:rPr>
                <w:sz w:val="18"/>
              </w:rPr>
            </w:pPr>
            <w:r>
              <w:rPr>
                <w:sz w:val="18"/>
              </w:rPr>
              <w:t>0</w:t>
            </w:r>
          </w:p>
        </w:tc>
      </w:tr>
      <w:tr w:rsidR="00B266A9" w14:paraId="19DBFD29" w14:textId="77777777" w:rsidTr="00596332">
        <w:tc>
          <w:tcPr>
            <w:tcW w:w="431" w:type="pct"/>
            <w:vAlign w:val="center"/>
          </w:tcPr>
          <w:p w14:paraId="770E2804" w14:textId="77777777" w:rsidR="00B266A9" w:rsidRDefault="00B266A9" w:rsidP="00CC23DC">
            <w:pPr>
              <w:spacing w:line="360" w:lineRule="auto"/>
              <w:ind w:firstLineChars="0" w:firstLine="0"/>
              <w:jc w:val="center"/>
              <w:rPr>
                <w:sz w:val="18"/>
              </w:rPr>
            </w:pPr>
            <w:r>
              <w:rPr>
                <w:sz w:val="18"/>
              </w:rPr>
              <w:t>6.98</w:t>
            </w:r>
          </w:p>
        </w:tc>
        <w:tc>
          <w:tcPr>
            <w:tcW w:w="485" w:type="pct"/>
            <w:vAlign w:val="center"/>
          </w:tcPr>
          <w:p w14:paraId="752211FE" w14:textId="77777777" w:rsidR="00B266A9" w:rsidRDefault="00B266A9" w:rsidP="00CC23DC">
            <w:pPr>
              <w:spacing w:line="360" w:lineRule="auto"/>
              <w:ind w:firstLineChars="0" w:firstLine="0"/>
              <w:jc w:val="center"/>
              <w:rPr>
                <w:sz w:val="18"/>
              </w:rPr>
            </w:pPr>
            <w:r>
              <w:rPr>
                <w:sz w:val="18"/>
              </w:rPr>
              <w:t>4.27</w:t>
            </w:r>
            <w:r>
              <w:rPr>
                <w:rFonts w:hint="eastAsia"/>
                <w:sz w:val="18"/>
                <w:highlight w:val="yellow"/>
              </w:rPr>
              <w:t>×</w:t>
            </w:r>
            <w:r>
              <w:rPr>
                <w:sz w:val="18"/>
                <w:highlight w:val="yellow"/>
              </w:rPr>
              <w:t>10</w:t>
            </w:r>
            <w:r>
              <w:rPr>
                <w:sz w:val="18"/>
                <w:highlight w:val="yellow"/>
                <w:vertAlign w:val="superscript"/>
              </w:rPr>
              <w:t>-1</w:t>
            </w:r>
          </w:p>
        </w:tc>
        <w:tc>
          <w:tcPr>
            <w:tcW w:w="314" w:type="pct"/>
            <w:vAlign w:val="center"/>
          </w:tcPr>
          <w:p w14:paraId="371936E2" w14:textId="77777777" w:rsidR="00B266A9" w:rsidRDefault="00B266A9" w:rsidP="00CC23DC">
            <w:pPr>
              <w:spacing w:line="360" w:lineRule="auto"/>
              <w:ind w:firstLineChars="0" w:firstLine="0"/>
              <w:jc w:val="center"/>
              <w:rPr>
                <w:sz w:val="18"/>
              </w:rPr>
            </w:pPr>
            <w:r>
              <w:rPr>
                <w:sz w:val="18"/>
              </w:rPr>
              <w:t>0</w:t>
            </w:r>
          </w:p>
        </w:tc>
        <w:tc>
          <w:tcPr>
            <w:tcW w:w="314" w:type="pct"/>
            <w:vAlign w:val="center"/>
          </w:tcPr>
          <w:p w14:paraId="5D5B4E72" w14:textId="77777777" w:rsidR="00B266A9" w:rsidRDefault="00B266A9" w:rsidP="00CC23DC">
            <w:pPr>
              <w:spacing w:line="360" w:lineRule="auto"/>
              <w:ind w:firstLineChars="0" w:firstLine="0"/>
              <w:jc w:val="center"/>
              <w:rPr>
                <w:sz w:val="18"/>
              </w:rPr>
            </w:pPr>
            <w:r>
              <w:rPr>
                <w:sz w:val="18"/>
              </w:rPr>
              <w:t>0</w:t>
            </w:r>
          </w:p>
        </w:tc>
        <w:tc>
          <w:tcPr>
            <w:tcW w:w="314" w:type="pct"/>
            <w:vAlign w:val="center"/>
          </w:tcPr>
          <w:p w14:paraId="12DD5D29" w14:textId="77777777" w:rsidR="00B266A9" w:rsidRDefault="00B266A9" w:rsidP="00CC23DC">
            <w:pPr>
              <w:spacing w:line="360" w:lineRule="auto"/>
              <w:ind w:firstLineChars="0" w:firstLine="0"/>
              <w:jc w:val="center"/>
              <w:rPr>
                <w:sz w:val="18"/>
              </w:rPr>
            </w:pPr>
            <w:r>
              <w:rPr>
                <w:sz w:val="18"/>
              </w:rPr>
              <w:t>0</w:t>
            </w:r>
          </w:p>
        </w:tc>
        <w:tc>
          <w:tcPr>
            <w:tcW w:w="314" w:type="pct"/>
            <w:vAlign w:val="center"/>
          </w:tcPr>
          <w:p w14:paraId="514B9708" w14:textId="77777777" w:rsidR="00B266A9" w:rsidRDefault="00B266A9" w:rsidP="00CC23DC">
            <w:pPr>
              <w:spacing w:line="360" w:lineRule="auto"/>
              <w:ind w:firstLineChars="0" w:firstLine="0"/>
              <w:jc w:val="center"/>
              <w:rPr>
                <w:sz w:val="18"/>
              </w:rPr>
            </w:pPr>
            <w:r>
              <w:rPr>
                <w:sz w:val="18"/>
              </w:rPr>
              <w:t>0</w:t>
            </w:r>
          </w:p>
        </w:tc>
        <w:tc>
          <w:tcPr>
            <w:tcW w:w="314" w:type="pct"/>
            <w:vAlign w:val="center"/>
          </w:tcPr>
          <w:p w14:paraId="5BEDDD07" w14:textId="77777777" w:rsidR="00B266A9" w:rsidRDefault="00B266A9" w:rsidP="00CC23DC">
            <w:pPr>
              <w:spacing w:line="360" w:lineRule="auto"/>
              <w:ind w:firstLineChars="0" w:firstLine="0"/>
              <w:jc w:val="center"/>
              <w:rPr>
                <w:sz w:val="18"/>
              </w:rPr>
            </w:pPr>
            <w:r>
              <w:rPr>
                <w:sz w:val="18"/>
              </w:rPr>
              <w:t>0</w:t>
            </w:r>
          </w:p>
        </w:tc>
        <w:tc>
          <w:tcPr>
            <w:tcW w:w="314" w:type="pct"/>
            <w:vAlign w:val="center"/>
          </w:tcPr>
          <w:p w14:paraId="4F454E8D" w14:textId="77777777" w:rsidR="00B266A9" w:rsidRDefault="00B266A9" w:rsidP="00CC23DC">
            <w:pPr>
              <w:spacing w:line="360" w:lineRule="auto"/>
              <w:ind w:firstLineChars="0" w:firstLine="0"/>
              <w:jc w:val="center"/>
              <w:rPr>
                <w:sz w:val="18"/>
              </w:rPr>
            </w:pPr>
            <w:r>
              <w:rPr>
                <w:sz w:val="18"/>
              </w:rPr>
              <w:t>0.033 5</w:t>
            </w:r>
          </w:p>
        </w:tc>
        <w:tc>
          <w:tcPr>
            <w:tcW w:w="314" w:type="pct"/>
            <w:vAlign w:val="center"/>
          </w:tcPr>
          <w:p w14:paraId="30E35E7A" w14:textId="77777777" w:rsidR="00B266A9" w:rsidRDefault="00B266A9" w:rsidP="00CC23DC">
            <w:pPr>
              <w:spacing w:line="360" w:lineRule="auto"/>
              <w:ind w:firstLineChars="0" w:firstLine="0"/>
              <w:jc w:val="center"/>
              <w:rPr>
                <w:sz w:val="18"/>
              </w:rPr>
            </w:pPr>
            <w:r>
              <w:rPr>
                <w:sz w:val="18"/>
              </w:rPr>
              <w:t>0.939</w:t>
            </w:r>
          </w:p>
        </w:tc>
        <w:tc>
          <w:tcPr>
            <w:tcW w:w="314" w:type="pct"/>
            <w:vAlign w:val="center"/>
          </w:tcPr>
          <w:p w14:paraId="1DAC2D56" w14:textId="77777777" w:rsidR="00B266A9" w:rsidRDefault="00B266A9" w:rsidP="00CC23DC">
            <w:pPr>
              <w:spacing w:line="360" w:lineRule="auto"/>
              <w:ind w:firstLineChars="0" w:firstLine="0"/>
              <w:jc w:val="center"/>
              <w:rPr>
                <w:sz w:val="18"/>
              </w:rPr>
            </w:pPr>
            <w:r>
              <w:rPr>
                <w:sz w:val="18"/>
              </w:rPr>
              <w:t>0.027 5</w:t>
            </w:r>
          </w:p>
        </w:tc>
        <w:tc>
          <w:tcPr>
            <w:tcW w:w="314" w:type="pct"/>
            <w:vAlign w:val="center"/>
          </w:tcPr>
          <w:p w14:paraId="71540CDD" w14:textId="77777777" w:rsidR="00B266A9" w:rsidRDefault="00B266A9" w:rsidP="00CC23DC">
            <w:pPr>
              <w:spacing w:line="360" w:lineRule="auto"/>
              <w:ind w:firstLineChars="0" w:firstLine="0"/>
              <w:jc w:val="center"/>
              <w:rPr>
                <w:sz w:val="18"/>
              </w:rPr>
            </w:pPr>
            <w:r>
              <w:rPr>
                <w:sz w:val="18"/>
              </w:rPr>
              <w:t>0</w:t>
            </w:r>
          </w:p>
        </w:tc>
        <w:tc>
          <w:tcPr>
            <w:tcW w:w="314" w:type="pct"/>
            <w:vAlign w:val="center"/>
          </w:tcPr>
          <w:p w14:paraId="407E6535" w14:textId="77777777" w:rsidR="00B266A9" w:rsidRDefault="00B266A9" w:rsidP="00CC23DC">
            <w:pPr>
              <w:spacing w:line="360" w:lineRule="auto"/>
              <w:ind w:firstLineChars="0" w:firstLine="0"/>
              <w:jc w:val="center"/>
              <w:rPr>
                <w:sz w:val="18"/>
              </w:rPr>
            </w:pPr>
            <w:r>
              <w:rPr>
                <w:sz w:val="18"/>
              </w:rPr>
              <w:t>0</w:t>
            </w:r>
          </w:p>
        </w:tc>
        <w:tc>
          <w:tcPr>
            <w:tcW w:w="314" w:type="pct"/>
            <w:vAlign w:val="center"/>
          </w:tcPr>
          <w:p w14:paraId="4BFD83E3" w14:textId="77777777" w:rsidR="00B266A9" w:rsidRDefault="00B266A9" w:rsidP="00CC23DC">
            <w:pPr>
              <w:spacing w:line="360" w:lineRule="auto"/>
              <w:ind w:firstLineChars="0" w:firstLine="0"/>
              <w:jc w:val="center"/>
              <w:rPr>
                <w:sz w:val="18"/>
              </w:rPr>
            </w:pPr>
            <w:r>
              <w:rPr>
                <w:sz w:val="18"/>
              </w:rPr>
              <w:t>0</w:t>
            </w:r>
          </w:p>
        </w:tc>
        <w:tc>
          <w:tcPr>
            <w:tcW w:w="314" w:type="pct"/>
            <w:vAlign w:val="center"/>
          </w:tcPr>
          <w:p w14:paraId="57B968F1" w14:textId="77777777" w:rsidR="00B266A9" w:rsidRDefault="00B266A9" w:rsidP="00CC23DC">
            <w:pPr>
              <w:spacing w:line="360" w:lineRule="auto"/>
              <w:ind w:firstLineChars="0" w:firstLine="0"/>
              <w:jc w:val="center"/>
              <w:rPr>
                <w:sz w:val="18"/>
              </w:rPr>
            </w:pPr>
            <w:r>
              <w:rPr>
                <w:sz w:val="18"/>
              </w:rPr>
              <w:t>0</w:t>
            </w:r>
          </w:p>
        </w:tc>
        <w:tc>
          <w:tcPr>
            <w:tcW w:w="315" w:type="pct"/>
            <w:vAlign w:val="center"/>
          </w:tcPr>
          <w:p w14:paraId="7EFBB858" w14:textId="77777777" w:rsidR="00B266A9" w:rsidRDefault="00B266A9" w:rsidP="00CC23DC">
            <w:pPr>
              <w:spacing w:line="360" w:lineRule="auto"/>
              <w:ind w:firstLineChars="0" w:firstLine="0"/>
              <w:jc w:val="center"/>
              <w:rPr>
                <w:sz w:val="18"/>
              </w:rPr>
            </w:pPr>
            <w:r>
              <w:rPr>
                <w:sz w:val="18"/>
              </w:rPr>
              <w:t>0</w:t>
            </w:r>
          </w:p>
        </w:tc>
      </w:tr>
      <w:tr w:rsidR="00B266A9" w14:paraId="0E1B25DE" w14:textId="77777777" w:rsidTr="00596332">
        <w:tc>
          <w:tcPr>
            <w:tcW w:w="431" w:type="pct"/>
            <w:vAlign w:val="center"/>
          </w:tcPr>
          <w:p w14:paraId="278BC4AB" w14:textId="77777777" w:rsidR="00B266A9" w:rsidRDefault="00B266A9" w:rsidP="00CC23DC">
            <w:pPr>
              <w:spacing w:line="360" w:lineRule="auto"/>
              <w:ind w:firstLineChars="0" w:firstLine="0"/>
              <w:jc w:val="center"/>
              <w:rPr>
                <w:sz w:val="18"/>
              </w:rPr>
            </w:pPr>
            <w:r>
              <w:rPr>
                <w:sz w:val="18"/>
              </w:rPr>
              <w:t>8.06</w:t>
            </w:r>
          </w:p>
        </w:tc>
        <w:tc>
          <w:tcPr>
            <w:tcW w:w="485" w:type="pct"/>
            <w:vAlign w:val="center"/>
          </w:tcPr>
          <w:p w14:paraId="3804A57E" w14:textId="77777777" w:rsidR="00B266A9" w:rsidRDefault="00B266A9" w:rsidP="00CC23DC">
            <w:pPr>
              <w:spacing w:line="360" w:lineRule="auto"/>
              <w:ind w:firstLineChars="0" w:firstLine="0"/>
              <w:jc w:val="center"/>
              <w:rPr>
                <w:sz w:val="18"/>
              </w:rPr>
            </w:pPr>
            <w:r>
              <w:rPr>
                <w:sz w:val="18"/>
              </w:rPr>
              <w:t>3.21</w:t>
            </w:r>
            <w:r>
              <w:rPr>
                <w:rFonts w:hint="eastAsia"/>
                <w:sz w:val="18"/>
                <w:highlight w:val="yellow"/>
              </w:rPr>
              <w:t>×</w:t>
            </w:r>
            <w:r>
              <w:rPr>
                <w:sz w:val="18"/>
                <w:highlight w:val="yellow"/>
              </w:rPr>
              <w:t>10</w:t>
            </w:r>
            <w:r>
              <w:rPr>
                <w:sz w:val="18"/>
                <w:highlight w:val="yellow"/>
                <w:vertAlign w:val="superscript"/>
              </w:rPr>
              <w:t>-1</w:t>
            </w:r>
          </w:p>
        </w:tc>
        <w:tc>
          <w:tcPr>
            <w:tcW w:w="314" w:type="pct"/>
            <w:vAlign w:val="center"/>
          </w:tcPr>
          <w:p w14:paraId="254DB6A8" w14:textId="77777777" w:rsidR="00B266A9" w:rsidRDefault="00B266A9" w:rsidP="00CC23DC">
            <w:pPr>
              <w:spacing w:line="360" w:lineRule="auto"/>
              <w:ind w:firstLineChars="0" w:firstLine="0"/>
              <w:jc w:val="center"/>
              <w:rPr>
                <w:sz w:val="18"/>
              </w:rPr>
            </w:pPr>
            <w:r>
              <w:rPr>
                <w:sz w:val="18"/>
              </w:rPr>
              <w:t>0</w:t>
            </w:r>
          </w:p>
        </w:tc>
        <w:tc>
          <w:tcPr>
            <w:tcW w:w="314" w:type="pct"/>
            <w:vAlign w:val="center"/>
          </w:tcPr>
          <w:p w14:paraId="31650361" w14:textId="77777777" w:rsidR="00B266A9" w:rsidRDefault="00B266A9" w:rsidP="00CC23DC">
            <w:pPr>
              <w:spacing w:line="360" w:lineRule="auto"/>
              <w:ind w:firstLineChars="0" w:firstLine="0"/>
              <w:jc w:val="center"/>
              <w:rPr>
                <w:sz w:val="18"/>
              </w:rPr>
            </w:pPr>
            <w:r>
              <w:rPr>
                <w:sz w:val="18"/>
              </w:rPr>
              <w:t>0</w:t>
            </w:r>
          </w:p>
        </w:tc>
        <w:tc>
          <w:tcPr>
            <w:tcW w:w="314" w:type="pct"/>
            <w:vAlign w:val="center"/>
          </w:tcPr>
          <w:p w14:paraId="0B3F6A7F" w14:textId="77777777" w:rsidR="00B266A9" w:rsidRDefault="00B266A9" w:rsidP="00CC23DC">
            <w:pPr>
              <w:spacing w:line="360" w:lineRule="auto"/>
              <w:ind w:firstLineChars="0" w:firstLine="0"/>
              <w:jc w:val="center"/>
              <w:rPr>
                <w:sz w:val="18"/>
              </w:rPr>
            </w:pPr>
            <w:r>
              <w:rPr>
                <w:sz w:val="18"/>
              </w:rPr>
              <w:t>0</w:t>
            </w:r>
          </w:p>
        </w:tc>
        <w:tc>
          <w:tcPr>
            <w:tcW w:w="314" w:type="pct"/>
            <w:vAlign w:val="center"/>
          </w:tcPr>
          <w:p w14:paraId="1AE53DD7" w14:textId="77777777" w:rsidR="00B266A9" w:rsidRDefault="00B266A9" w:rsidP="00CC23DC">
            <w:pPr>
              <w:spacing w:line="360" w:lineRule="auto"/>
              <w:ind w:firstLineChars="0" w:firstLine="0"/>
              <w:jc w:val="center"/>
              <w:rPr>
                <w:sz w:val="18"/>
              </w:rPr>
            </w:pPr>
            <w:r>
              <w:rPr>
                <w:sz w:val="18"/>
              </w:rPr>
              <w:t>0</w:t>
            </w:r>
          </w:p>
        </w:tc>
        <w:tc>
          <w:tcPr>
            <w:tcW w:w="314" w:type="pct"/>
            <w:vAlign w:val="center"/>
          </w:tcPr>
          <w:p w14:paraId="67822151" w14:textId="77777777" w:rsidR="00B266A9" w:rsidRDefault="00B266A9" w:rsidP="00CC23DC">
            <w:pPr>
              <w:spacing w:line="360" w:lineRule="auto"/>
              <w:ind w:firstLineChars="0" w:firstLine="0"/>
              <w:jc w:val="center"/>
              <w:rPr>
                <w:sz w:val="18"/>
              </w:rPr>
            </w:pPr>
            <w:r>
              <w:rPr>
                <w:sz w:val="18"/>
              </w:rPr>
              <w:t>0</w:t>
            </w:r>
          </w:p>
        </w:tc>
        <w:tc>
          <w:tcPr>
            <w:tcW w:w="314" w:type="pct"/>
            <w:vAlign w:val="center"/>
          </w:tcPr>
          <w:p w14:paraId="064513D2" w14:textId="77777777" w:rsidR="00B266A9" w:rsidRDefault="00B266A9" w:rsidP="00CC23DC">
            <w:pPr>
              <w:spacing w:line="360" w:lineRule="auto"/>
              <w:ind w:firstLineChars="0" w:firstLine="0"/>
              <w:jc w:val="center"/>
              <w:rPr>
                <w:sz w:val="18"/>
              </w:rPr>
            </w:pPr>
            <w:r>
              <w:rPr>
                <w:sz w:val="18"/>
              </w:rPr>
              <w:t xml:space="preserve">0.039 </w:t>
            </w:r>
            <w:r>
              <w:rPr>
                <w:sz w:val="18"/>
              </w:rPr>
              <w:lastRenderedPageBreak/>
              <w:t>8</w:t>
            </w:r>
          </w:p>
        </w:tc>
        <w:tc>
          <w:tcPr>
            <w:tcW w:w="314" w:type="pct"/>
            <w:vAlign w:val="center"/>
          </w:tcPr>
          <w:p w14:paraId="23160847" w14:textId="77777777" w:rsidR="00B266A9" w:rsidRDefault="00B266A9" w:rsidP="00CC23DC">
            <w:pPr>
              <w:spacing w:line="360" w:lineRule="auto"/>
              <w:ind w:firstLineChars="0" w:firstLine="0"/>
              <w:jc w:val="center"/>
              <w:rPr>
                <w:sz w:val="18"/>
              </w:rPr>
            </w:pPr>
            <w:r>
              <w:rPr>
                <w:sz w:val="18"/>
              </w:rPr>
              <w:lastRenderedPageBreak/>
              <w:t>0.927</w:t>
            </w:r>
          </w:p>
          <w:p w14:paraId="1F484CFC" w14:textId="77777777" w:rsidR="00B266A9" w:rsidRDefault="00B266A9" w:rsidP="00CC23DC">
            <w:pPr>
              <w:spacing w:line="360" w:lineRule="auto"/>
              <w:ind w:firstLineChars="0" w:firstLine="0"/>
              <w:jc w:val="center"/>
              <w:rPr>
                <w:sz w:val="18"/>
              </w:rPr>
            </w:pPr>
            <w:r>
              <w:rPr>
                <w:sz w:val="18"/>
              </w:rPr>
              <w:lastRenderedPageBreak/>
              <w:t>87</w:t>
            </w:r>
          </w:p>
        </w:tc>
        <w:tc>
          <w:tcPr>
            <w:tcW w:w="314" w:type="pct"/>
            <w:vAlign w:val="center"/>
          </w:tcPr>
          <w:p w14:paraId="33BE1413" w14:textId="77777777" w:rsidR="00B266A9" w:rsidRDefault="00B266A9" w:rsidP="00CC23DC">
            <w:pPr>
              <w:spacing w:line="360" w:lineRule="auto"/>
              <w:ind w:firstLineChars="0" w:firstLine="0"/>
              <w:jc w:val="center"/>
              <w:rPr>
                <w:sz w:val="18"/>
              </w:rPr>
            </w:pPr>
            <w:r>
              <w:rPr>
                <w:sz w:val="18"/>
              </w:rPr>
              <w:lastRenderedPageBreak/>
              <w:t xml:space="preserve">0.032 </w:t>
            </w:r>
            <w:r>
              <w:rPr>
                <w:sz w:val="18"/>
              </w:rPr>
              <w:lastRenderedPageBreak/>
              <w:t>3</w:t>
            </w:r>
          </w:p>
        </w:tc>
        <w:tc>
          <w:tcPr>
            <w:tcW w:w="314" w:type="pct"/>
            <w:vAlign w:val="center"/>
          </w:tcPr>
          <w:p w14:paraId="1E14DD0B" w14:textId="77777777" w:rsidR="00B266A9" w:rsidRDefault="00B266A9" w:rsidP="00CC23DC">
            <w:pPr>
              <w:spacing w:line="360" w:lineRule="auto"/>
              <w:ind w:firstLineChars="0" w:firstLine="0"/>
              <w:jc w:val="center"/>
              <w:rPr>
                <w:sz w:val="18"/>
              </w:rPr>
            </w:pPr>
            <w:r>
              <w:rPr>
                <w:sz w:val="18"/>
              </w:rPr>
              <w:lastRenderedPageBreak/>
              <w:t>0</w:t>
            </w:r>
          </w:p>
        </w:tc>
        <w:tc>
          <w:tcPr>
            <w:tcW w:w="314" w:type="pct"/>
            <w:vAlign w:val="center"/>
          </w:tcPr>
          <w:p w14:paraId="2170B50E" w14:textId="77777777" w:rsidR="00B266A9" w:rsidRDefault="00B266A9" w:rsidP="00CC23DC">
            <w:pPr>
              <w:spacing w:line="360" w:lineRule="auto"/>
              <w:ind w:firstLineChars="0" w:firstLine="0"/>
              <w:jc w:val="center"/>
              <w:rPr>
                <w:sz w:val="18"/>
              </w:rPr>
            </w:pPr>
            <w:r>
              <w:rPr>
                <w:sz w:val="18"/>
              </w:rPr>
              <w:t>0</w:t>
            </w:r>
          </w:p>
        </w:tc>
        <w:tc>
          <w:tcPr>
            <w:tcW w:w="314" w:type="pct"/>
            <w:vAlign w:val="center"/>
          </w:tcPr>
          <w:p w14:paraId="7BDEAD8D" w14:textId="77777777" w:rsidR="00B266A9" w:rsidRDefault="00B266A9" w:rsidP="00CC23DC">
            <w:pPr>
              <w:spacing w:line="360" w:lineRule="auto"/>
              <w:ind w:firstLineChars="0" w:firstLine="0"/>
              <w:jc w:val="center"/>
              <w:rPr>
                <w:sz w:val="18"/>
              </w:rPr>
            </w:pPr>
            <w:r>
              <w:rPr>
                <w:sz w:val="18"/>
              </w:rPr>
              <w:t>0</w:t>
            </w:r>
          </w:p>
        </w:tc>
        <w:tc>
          <w:tcPr>
            <w:tcW w:w="314" w:type="pct"/>
            <w:vAlign w:val="center"/>
          </w:tcPr>
          <w:p w14:paraId="28B507C4" w14:textId="77777777" w:rsidR="00B266A9" w:rsidRDefault="00B266A9" w:rsidP="00CC23DC">
            <w:pPr>
              <w:spacing w:line="360" w:lineRule="auto"/>
              <w:ind w:firstLineChars="0" w:firstLine="0"/>
              <w:jc w:val="center"/>
              <w:rPr>
                <w:sz w:val="18"/>
              </w:rPr>
            </w:pPr>
            <w:r>
              <w:rPr>
                <w:sz w:val="18"/>
              </w:rPr>
              <w:t>0</w:t>
            </w:r>
          </w:p>
        </w:tc>
        <w:tc>
          <w:tcPr>
            <w:tcW w:w="315" w:type="pct"/>
            <w:vAlign w:val="center"/>
          </w:tcPr>
          <w:p w14:paraId="43F7A253" w14:textId="77777777" w:rsidR="00B266A9" w:rsidRDefault="00B266A9" w:rsidP="00CC23DC">
            <w:pPr>
              <w:spacing w:line="360" w:lineRule="auto"/>
              <w:ind w:firstLineChars="0" w:firstLine="0"/>
              <w:jc w:val="center"/>
              <w:rPr>
                <w:sz w:val="18"/>
              </w:rPr>
            </w:pPr>
            <w:r>
              <w:rPr>
                <w:sz w:val="18"/>
              </w:rPr>
              <w:t>0</w:t>
            </w:r>
          </w:p>
        </w:tc>
      </w:tr>
      <w:tr w:rsidR="00B266A9" w14:paraId="0EB2FAD2" w14:textId="77777777" w:rsidTr="00596332">
        <w:tc>
          <w:tcPr>
            <w:tcW w:w="431" w:type="pct"/>
            <w:vAlign w:val="center"/>
          </w:tcPr>
          <w:p w14:paraId="428875B6" w14:textId="77777777" w:rsidR="00B266A9" w:rsidRDefault="00B266A9" w:rsidP="00CC23DC">
            <w:pPr>
              <w:spacing w:line="360" w:lineRule="auto"/>
              <w:ind w:firstLineChars="0" w:firstLine="0"/>
              <w:jc w:val="center"/>
              <w:rPr>
                <w:sz w:val="18"/>
              </w:rPr>
            </w:pPr>
            <w:r>
              <w:rPr>
                <w:sz w:val="18"/>
              </w:rPr>
              <w:lastRenderedPageBreak/>
              <w:t>9.31</w:t>
            </w:r>
          </w:p>
        </w:tc>
        <w:tc>
          <w:tcPr>
            <w:tcW w:w="485" w:type="pct"/>
            <w:vAlign w:val="center"/>
          </w:tcPr>
          <w:p w14:paraId="0818AC93" w14:textId="77777777" w:rsidR="00B266A9" w:rsidRDefault="00B266A9" w:rsidP="00CC23DC">
            <w:pPr>
              <w:spacing w:line="360" w:lineRule="auto"/>
              <w:ind w:firstLineChars="0" w:firstLine="0"/>
              <w:jc w:val="center"/>
              <w:rPr>
                <w:sz w:val="18"/>
              </w:rPr>
            </w:pPr>
            <w:r>
              <w:rPr>
                <w:sz w:val="18"/>
              </w:rPr>
              <w:t>2.41</w:t>
            </w:r>
            <w:r>
              <w:rPr>
                <w:rFonts w:hint="eastAsia"/>
                <w:sz w:val="18"/>
                <w:highlight w:val="yellow"/>
              </w:rPr>
              <w:t>×</w:t>
            </w:r>
            <w:r>
              <w:rPr>
                <w:sz w:val="18"/>
                <w:highlight w:val="yellow"/>
              </w:rPr>
              <w:t>10</w:t>
            </w:r>
            <w:r>
              <w:rPr>
                <w:sz w:val="18"/>
                <w:highlight w:val="yellow"/>
                <w:vertAlign w:val="superscript"/>
              </w:rPr>
              <w:t>-1</w:t>
            </w:r>
          </w:p>
        </w:tc>
        <w:tc>
          <w:tcPr>
            <w:tcW w:w="314" w:type="pct"/>
            <w:vAlign w:val="center"/>
          </w:tcPr>
          <w:p w14:paraId="35A134A2" w14:textId="77777777" w:rsidR="00B266A9" w:rsidRDefault="00B266A9" w:rsidP="00CC23DC">
            <w:pPr>
              <w:spacing w:line="360" w:lineRule="auto"/>
              <w:ind w:firstLineChars="0" w:firstLine="0"/>
              <w:jc w:val="center"/>
              <w:rPr>
                <w:sz w:val="18"/>
              </w:rPr>
            </w:pPr>
            <w:r>
              <w:rPr>
                <w:sz w:val="18"/>
              </w:rPr>
              <w:t>0</w:t>
            </w:r>
          </w:p>
        </w:tc>
        <w:tc>
          <w:tcPr>
            <w:tcW w:w="314" w:type="pct"/>
            <w:vAlign w:val="center"/>
          </w:tcPr>
          <w:p w14:paraId="046CEB4B" w14:textId="77777777" w:rsidR="00B266A9" w:rsidRDefault="00B266A9" w:rsidP="00CC23DC">
            <w:pPr>
              <w:spacing w:line="360" w:lineRule="auto"/>
              <w:ind w:firstLineChars="0" w:firstLine="0"/>
              <w:jc w:val="center"/>
              <w:rPr>
                <w:sz w:val="18"/>
              </w:rPr>
            </w:pPr>
            <w:r>
              <w:rPr>
                <w:sz w:val="18"/>
              </w:rPr>
              <w:t>0</w:t>
            </w:r>
          </w:p>
        </w:tc>
        <w:tc>
          <w:tcPr>
            <w:tcW w:w="314" w:type="pct"/>
            <w:vAlign w:val="center"/>
          </w:tcPr>
          <w:p w14:paraId="618B57D0" w14:textId="77777777" w:rsidR="00B266A9" w:rsidRDefault="00B266A9" w:rsidP="00CC23DC">
            <w:pPr>
              <w:spacing w:line="360" w:lineRule="auto"/>
              <w:ind w:firstLineChars="0" w:firstLine="0"/>
              <w:jc w:val="center"/>
              <w:rPr>
                <w:sz w:val="18"/>
              </w:rPr>
            </w:pPr>
            <w:r>
              <w:rPr>
                <w:sz w:val="18"/>
              </w:rPr>
              <w:t>0</w:t>
            </w:r>
          </w:p>
        </w:tc>
        <w:tc>
          <w:tcPr>
            <w:tcW w:w="314" w:type="pct"/>
            <w:vAlign w:val="center"/>
          </w:tcPr>
          <w:p w14:paraId="39B4AFEA" w14:textId="77777777" w:rsidR="00B266A9" w:rsidRDefault="00B266A9" w:rsidP="00CC23DC">
            <w:pPr>
              <w:spacing w:line="360" w:lineRule="auto"/>
              <w:ind w:firstLineChars="0" w:firstLine="0"/>
              <w:jc w:val="center"/>
              <w:rPr>
                <w:sz w:val="18"/>
              </w:rPr>
            </w:pPr>
            <w:r>
              <w:rPr>
                <w:sz w:val="18"/>
              </w:rPr>
              <w:t>0</w:t>
            </w:r>
          </w:p>
        </w:tc>
        <w:tc>
          <w:tcPr>
            <w:tcW w:w="314" w:type="pct"/>
            <w:vAlign w:val="center"/>
          </w:tcPr>
          <w:p w14:paraId="63CD6651" w14:textId="77777777" w:rsidR="00B266A9" w:rsidRDefault="00B266A9" w:rsidP="00CC23DC">
            <w:pPr>
              <w:spacing w:line="360" w:lineRule="auto"/>
              <w:ind w:firstLineChars="0" w:firstLine="0"/>
              <w:jc w:val="center"/>
              <w:rPr>
                <w:sz w:val="18"/>
              </w:rPr>
            </w:pPr>
            <w:r>
              <w:rPr>
                <w:sz w:val="18"/>
              </w:rPr>
              <w:t>0</w:t>
            </w:r>
          </w:p>
        </w:tc>
        <w:tc>
          <w:tcPr>
            <w:tcW w:w="314" w:type="pct"/>
            <w:vAlign w:val="center"/>
          </w:tcPr>
          <w:p w14:paraId="59DB281C" w14:textId="77777777" w:rsidR="00B266A9" w:rsidRDefault="00B266A9" w:rsidP="00CC23DC">
            <w:pPr>
              <w:spacing w:line="360" w:lineRule="auto"/>
              <w:ind w:firstLineChars="0" w:firstLine="0"/>
              <w:jc w:val="center"/>
              <w:rPr>
                <w:sz w:val="18"/>
              </w:rPr>
            </w:pPr>
            <w:r>
              <w:rPr>
                <w:sz w:val="18"/>
              </w:rPr>
              <w:t>0.047 2</w:t>
            </w:r>
          </w:p>
        </w:tc>
        <w:tc>
          <w:tcPr>
            <w:tcW w:w="314" w:type="pct"/>
            <w:vAlign w:val="center"/>
          </w:tcPr>
          <w:p w14:paraId="479EAF96" w14:textId="77777777" w:rsidR="00B266A9" w:rsidRDefault="00B266A9" w:rsidP="00CC23DC">
            <w:pPr>
              <w:spacing w:line="360" w:lineRule="auto"/>
              <w:ind w:firstLineChars="0" w:firstLine="0"/>
              <w:jc w:val="center"/>
              <w:rPr>
                <w:sz w:val="18"/>
              </w:rPr>
            </w:pPr>
            <w:r>
              <w:rPr>
                <w:sz w:val="18"/>
              </w:rPr>
              <w:t>0.914 8</w:t>
            </w:r>
          </w:p>
        </w:tc>
        <w:tc>
          <w:tcPr>
            <w:tcW w:w="314" w:type="pct"/>
            <w:vAlign w:val="center"/>
          </w:tcPr>
          <w:p w14:paraId="2DC2D92C" w14:textId="77777777" w:rsidR="00B266A9" w:rsidRDefault="00B266A9" w:rsidP="00CC23DC">
            <w:pPr>
              <w:spacing w:line="360" w:lineRule="auto"/>
              <w:ind w:firstLineChars="0" w:firstLine="0"/>
              <w:jc w:val="center"/>
              <w:rPr>
                <w:sz w:val="18"/>
              </w:rPr>
            </w:pPr>
            <w:r>
              <w:rPr>
                <w:sz w:val="18"/>
              </w:rPr>
              <w:t>0.038</w:t>
            </w:r>
          </w:p>
        </w:tc>
        <w:tc>
          <w:tcPr>
            <w:tcW w:w="314" w:type="pct"/>
            <w:vAlign w:val="center"/>
          </w:tcPr>
          <w:p w14:paraId="271231FF" w14:textId="77777777" w:rsidR="00B266A9" w:rsidRDefault="00B266A9" w:rsidP="00CC23DC">
            <w:pPr>
              <w:spacing w:line="360" w:lineRule="auto"/>
              <w:ind w:firstLineChars="0" w:firstLine="0"/>
              <w:jc w:val="center"/>
              <w:rPr>
                <w:sz w:val="18"/>
              </w:rPr>
            </w:pPr>
            <w:r>
              <w:rPr>
                <w:sz w:val="18"/>
              </w:rPr>
              <w:t>0</w:t>
            </w:r>
          </w:p>
        </w:tc>
        <w:tc>
          <w:tcPr>
            <w:tcW w:w="314" w:type="pct"/>
            <w:vAlign w:val="center"/>
          </w:tcPr>
          <w:p w14:paraId="0014C248" w14:textId="77777777" w:rsidR="00B266A9" w:rsidRDefault="00B266A9" w:rsidP="00CC23DC">
            <w:pPr>
              <w:spacing w:line="360" w:lineRule="auto"/>
              <w:ind w:firstLineChars="0" w:firstLine="0"/>
              <w:jc w:val="center"/>
              <w:rPr>
                <w:sz w:val="18"/>
              </w:rPr>
            </w:pPr>
            <w:r>
              <w:rPr>
                <w:sz w:val="18"/>
              </w:rPr>
              <w:t>0</w:t>
            </w:r>
          </w:p>
        </w:tc>
        <w:tc>
          <w:tcPr>
            <w:tcW w:w="314" w:type="pct"/>
            <w:vAlign w:val="center"/>
          </w:tcPr>
          <w:p w14:paraId="376DF1F0" w14:textId="77777777" w:rsidR="00B266A9" w:rsidRDefault="00B266A9" w:rsidP="00CC23DC">
            <w:pPr>
              <w:spacing w:line="360" w:lineRule="auto"/>
              <w:ind w:firstLineChars="0" w:firstLine="0"/>
              <w:jc w:val="center"/>
              <w:rPr>
                <w:sz w:val="18"/>
              </w:rPr>
            </w:pPr>
            <w:r>
              <w:rPr>
                <w:sz w:val="18"/>
              </w:rPr>
              <w:t>0</w:t>
            </w:r>
          </w:p>
        </w:tc>
        <w:tc>
          <w:tcPr>
            <w:tcW w:w="314" w:type="pct"/>
            <w:vAlign w:val="center"/>
          </w:tcPr>
          <w:p w14:paraId="0FE75D5B" w14:textId="77777777" w:rsidR="00B266A9" w:rsidRDefault="00B266A9" w:rsidP="00CC23DC">
            <w:pPr>
              <w:spacing w:line="360" w:lineRule="auto"/>
              <w:ind w:firstLineChars="0" w:firstLine="0"/>
              <w:jc w:val="center"/>
              <w:rPr>
                <w:sz w:val="18"/>
              </w:rPr>
            </w:pPr>
            <w:r>
              <w:rPr>
                <w:sz w:val="18"/>
              </w:rPr>
              <w:t>0</w:t>
            </w:r>
          </w:p>
        </w:tc>
        <w:tc>
          <w:tcPr>
            <w:tcW w:w="315" w:type="pct"/>
            <w:vAlign w:val="center"/>
          </w:tcPr>
          <w:p w14:paraId="39F53304" w14:textId="77777777" w:rsidR="00B266A9" w:rsidRDefault="00B266A9" w:rsidP="00CC23DC">
            <w:pPr>
              <w:spacing w:line="360" w:lineRule="auto"/>
              <w:ind w:firstLineChars="0" w:firstLine="0"/>
              <w:jc w:val="center"/>
              <w:rPr>
                <w:sz w:val="18"/>
              </w:rPr>
            </w:pPr>
            <w:r>
              <w:rPr>
                <w:sz w:val="18"/>
              </w:rPr>
              <w:t>0</w:t>
            </w:r>
          </w:p>
        </w:tc>
      </w:tr>
    </w:tbl>
    <w:p w14:paraId="034D0004" w14:textId="77777777" w:rsidR="00B266A9" w:rsidRDefault="00B266A9" w:rsidP="00CC23DC">
      <w:pPr>
        <w:spacing w:line="360" w:lineRule="auto"/>
        <w:ind w:firstLineChars="0" w:firstLine="0"/>
        <w:jc w:val="center"/>
        <w:rPr>
          <w:rFonts w:ascii="黑体" w:eastAsia="黑体" w:hAnsi="黑体"/>
          <w:color w:val="050505"/>
          <w:kern w:val="0"/>
          <w:szCs w:val="21"/>
        </w:rPr>
      </w:pPr>
      <w:r>
        <w:rPr>
          <w:rFonts w:ascii="黑体" w:eastAsia="黑体" w:hAnsi="黑体" w:hint="eastAsia"/>
          <w:color w:val="050505"/>
          <w:kern w:val="0"/>
          <w:szCs w:val="21"/>
        </w:rPr>
        <w:t>表</w:t>
      </w:r>
      <w:r>
        <w:rPr>
          <w:rFonts w:ascii="黑体" w:eastAsia="黑体" w:hAnsi="黑体"/>
          <w:color w:val="050505"/>
          <w:kern w:val="0"/>
          <w:szCs w:val="21"/>
        </w:rPr>
        <w:t xml:space="preserve"> </w:t>
      </w:r>
      <w:r w:rsidR="00537F43">
        <w:rPr>
          <w:rFonts w:ascii="黑体" w:eastAsia="黑体" w:hAnsi="黑体"/>
          <w:color w:val="050505"/>
          <w:kern w:val="0"/>
          <w:szCs w:val="21"/>
        </w:rPr>
        <w:t>B</w:t>
      </w:r>
      <w:r>
        <w:rPr>
          <w:rFonts w:ascii="黑体" w:eastAsia="黑体" w:hAnsi="黑体" w:hint="eastAsia"/>
          <w:color w:val="050505"/>
          <w:kern w:val="0"/>
          <w:szCs w:val="21"/>
        </w:rPr>
        <w:t>（续）平衡电荷分布</w:t>
      </w:r>
    </w:p>
    <w:tbl>
      <w:tblPr>
        <w:tblW w:w="5000" w:type="pct"/>
        <w:tblBorders>
          <w:top w:val="single" w:sz="12" w:space="0" w:color="231F20"/>
          <w:left w:val="single" w:sz="12" w:space="0" w:color="231F20"/>
          <w:bottom w:val="single" w:sz="12" w:space="0" w:color="231F20"/>
          <w:right w:val="single" w:sz="12" w:space="0" w:color="231F20"/>
          <w:insideH w:val="single" w:sz="4" w:space="0" w:color="231F20"/>
          <w:insideV w:val="single" w:sz="4" w:space="0" w:color="231F20"/>
        </w:tblBorders>
        <w:tblCellMar>
          <w:left w:w="0" w:type="dxa"/>
          <w:right w:w="0" w:type="dxa"/>
        </w:tblCellMar>
        <w:tblLook w:val="04A0" w:firstRow="1" w:lastRow="0" w:firstColumn="1" w:lastColumn="0" w:noHBand="0" w:noVBand="1"/>
      </w:tblPr>
      <w:tblGrid>
        <w:gridCol w:w="821"/>
        <w:gridCol w:w="811"/>
        <w:gridCol w:w="504"/>
        <w:gridCol w:w="504"/>
        <w:gridCol w:w="504"/>
        <w:gridCol w:w="503"/>
        <w:gridCol w:w="503"/>
        <w:gridCol w:w="503"/>
        <w:gridCol w:w="503"/>
        <w:gridCol w:w="584"/>
        <w:gridCol w:w="590"/>
        <w:gridCol w:w="503"/>
        <w:gridCol w:w="503"/>
        <w:gridCol w:w="503"/>
        <w:gridCol w:w="497"/>
      </w:tblGrid>
      <w:tr w:rsidR="00B266A9" w14:paraId="11150D15" w14:textId="77777777" w:rsidTr="00596332">
        <w:tc>
          <w:tcPr>
            <w:tcW w:w="492" w:type="pct"/>
            <w:vAlign w:val="center"/>
          </w:tcPr>
          <w:p w14:paraId="3C0655FF" w14:textId="77777777" w:rsidR="00B266A9" w:rsidRDefault="00B266A9" w:rsidP="00CC23DC">
            <w:pPr>
              <w:spacing w:line="360" w:lineRule="auto"/>
              <w:ind w:firstLineChars="0" w:firstLine="0"/>
              <w:jc w:val="center"/>
              <w:rPr>
                <w:sz w:val="18"/>
              </w:rPr>
            </w:pPr>
            <w:r>
              <w:rPr>
                <w:rFonts w:hint="eastAsia"/>
                <w:sz w:val="18"/>
              </w:rPr>
              <w:t>粒径</w:t>
            </w:r>
            <w:r>
              <w:rPr>
                <w:sz w:val="18"/>
              </w:rPr>
              <w:t xml:space="preserve"> nm</w:t>
            </w:r>
          </w:p>
        </w:tc>
        <w:tc>
          <w:tcPr>
            <w:tcW w:w="486" w:type="pct"/>
            <w:vAlign w:val="center"/>
          </w:tcPr>
          <w:p w14:paraId="5A1DE87C" w14:textId="77777777" w:rsidR="00B266A9" w:rsidRDefault="00B266A9" w:rsidP="00CC23DC">
            <w:pPr>
              <w:spacing w:line="360" w:lineRule="auto"/>
              <w:ind w:firstLineChars="0" w:firstLine="0"/>
              <w:jc w:val="center"/>
              <w:rPr>
                <w:sz w:val="18"/>
              </w:rPr>
            </w:pPr>
            <w:r>
              <w:rPr>
                <w:rFonts w:hint="eastAsia"/>
                <w:sz w:val="18"/>
              </w:rPr>
              <w:t>电迁移率</w:t>
            </w:r>
            <w:r>
              <w:rPr>
                <w:sz w:val="18"/>
              </w:rPr>
              <w:t xml:space="preserve"> (m</w:t>
            </w:r>
            <w:r>
              <w:rPr>
                <w:sz w:val="18"/>
                <w:vertAlign w:val="superscript"/>
              </w:rPr>
              <w:t>2</w:t>
            </w:r>
            <w:r>
              <w:rPr>
                <w:sz w:val="18"/>
              </w:rPr>
              <w:t xml:space="preserve">/vs) </w:t>
            </w:r>
            <w:r>
              <w:rPr>
                <w:rFonts w:hint="eastAsia"/>
                <w:sz w:val="18"/>
              </w:rPr>
              <w:t>×</w:t>
            </w:r>
            <w:r>
              <w:rPr>
                <w:sz w:val="18"/>
              </w:rPr>
              <w:t>10</w:t>
            </w:r>
            <w:r>
              <w:rPr>
                <w:sz w:val="18"/>
                <w:vertAlign w:val="superscript"/>
              </w:rPr>
              <w:t>−4</w:t>
            </w:r>
          </w:p>
        </w:tc>
        <w:tc>
          <w:tcPr>
            <w:tcW w:w="4021" w:type="pct"/>
            <w:gridSpan w:val="13"/>
            <w:vAlign w:val="center"/>
          </w:tcPr>
          <w:p w14:paraId="486CCD84" w14:textId="77777777" w:rsidR="00B266A9" w:rsidRDefault="00B266A9" w:rsidP="00CC23DC">
            <w:pPr>
              <w:spacing w:line="360" w:lineRule="auto"/>
              <w:ind w:firstLineChars="0" w:firstLine="0"/>
              <w:jc w:val="center"/>
              <w:rPr>
                <w:sz w:val="18"/>
              </w:rPr>
            </w:pPr>
            <w:r>
              <w:rPr>
                <w:rFonts w:hint="eastAsia"/>
                <w:sz w:val="18"/>
              </w:rPr>
              <w:t>带有（</w:t>
            </w:r>
            <w:r>
              <w:rPr>
                <w:sz w:val="18"/>
              </w:rPr>
              <w:t>-6~+6</w:t>
            </w:r>
            <w:r>
              <w:rPr>
                <w:rFonts w:hint="eastAsia"/>
                <w:sz w:val="18"/>
              </w:rPr>
              <w:t>）电荷粒子数占总浓度比例</w:t>
            </w:r>
          </w:p>
        </w:tc>
      </w:tr>
      <w:tr w:rsidR="00537F43" w14:paraId="485832C7" w14:textId="77777777" w:rsidTr="00596332">
        <w:tc>
          <w:tcPr>
            <w:tcW w:w="492" w:type="pct"/>
            <w:vAlign w:val="center"/>
          </w:tcPr>
          <w:p w14:paraId="6FA3A715" w14:textId="77777777" w:rsidR="00537F43" w:rsidRDefault="00537F43" w:rsidP="00CC23DC">
            <w:pPr>
              <w:spacing w:line="360" w:lineRule="auto"/>
              <w:ind w:firstLineChars="0" w:firstLine="0"/>
              <w:jc w:val="center"/>
              <w:rPr>
                <w:sz w:val="18"/>
              </w:rPr>
            </w:pPr>
            <w:r>
              <w:rPr>
                <w:sz w:val="18"/>
              </w:rPr>
              <w:t>10.75</w:t>
            </w:r>
          </w:p>
        </w:tc>
        <w:tc>
          <w:tcPr>
            <w:tcW w:w="486" w:type="pct"/>
            <w:vAlign w:val="center"/>
          </w:tcPr>
          <w:p w14:paraId="744DC344" w14:textId="77777777" w:rsidR="00537F43" w:rsidRPr="00375133" w:rsidRDefault="00537F43" w:rsidP="00CC23DC">
            <w:pPr>
              <w:spacing w:line="360" w:lineRule="auto"/>
              <w:ind w:firstLineChars="0" w:firstLine="0"/>
              <w:jc w:val="center"/>
              <w:rPr>
                <w:sz w:val="18"/>
              </w:rPr>
            </w:pPr>
            <w:r w:rsidRPr="00375133">
              <w:rPr>
                <w:sz w:val="18"/>
              </w:rPr>
              <w:t>1.82</w:t>
            </w:r>
            <w:r w:rsidRPr="00375133">
              <w:rPr>
                <w:rFonts w:hint="eastAsia"/>
                <w:sz w:val="18"/>
              </w:rPr>
              <w:t>×</w:t>
            </w:r>
            <w:r w:rsidRPr="00375133">
              <w:rPr>
                <w:sz w:val="18"/>
              </w:rPr>
              <w:t>10</w:t>
            </w:r>
            <w:r w:rsidRPr="00375133">
              <w:rPr>
                <w:sz w:val="18"/>
                <w:vertAlign w:val="superscript"/>
              </w:rPr>
              <w:t>-1</w:t>
            </w:r>
          </w:p>
        </w:tc>
        <w:tc>
          <w:tcPr>
            <w:tcW w:w="302" w:type="pct"/>
            <w:vAlign w:val="center"/>
          </w:tcPr>
          <w:p w14:paraId="6649049B" w14:textId="77777777" w:rsidR="00537F43" w:rsidRDefault="00537F43" w:rsidP="00CC23DC">
            <w:pPr>
              <w:spacing w:line="360" w:lineRule="auto"/>
              <w:ind w:firstLineChars="0" w:firstLine="0"/>
              <w:jc w:val="center"/>
              <w:rPr>
                <w:sz w:val="18"/>
              </w:rPr>
            </w:pPr>
            <w:r>
              <w:rPr>
                <w:sz w:val="18"/>
              </w:rPr>
              <w:t>0</w:t>
            </w:r>
          </w:p>
        </w:tc>
        <w:tc>
          <w:tcPr>
            <w:tcW w:w="302" w:type="pct"/>
            <w:vAlign w:val="center"/>
          </w:tcPr>
          <w:p w14:paraId="1A42A6B9" w14:textId="77777777" w:rsidR="00537F43" w:rsidRDefault="00537F43" w:rsidP="00CC23DC">
            <w:pPr>
              <w:spacing w:line="360" w:lineRule="auto"/>
              <w:ind w:firstLineChars="0" w:firstLine="0"/>
              <w:jc w:val="center"/>
              <w:rPr>
                <w:sz w:val="18"/>
              </w:rPr>
            </w:pPr>
            <w:r>
              <w:rPr>
                <w:sz w:val="18"/>
              </w:rPr>
              <w:t>0</w:t>
            </w:r>
          </w:p>
        </w:tc>
        <w:tc>
          <w:tcPr>
            <w:tcW w:w="302" w:type="pct"/>
            <w:vAlign w:val="center"/>
          </w:tcPr>
          <w:p w14:paraId="0A02B6B7" w14:textId="77777777" w:rsidR="00537F43" w:rsidRDefault="00537F43" w:rsidP="00CC23DC">
            <w:pPr>
              <w:spacing w:line="360" w:lineRule="auto"/>
              <w:ind w:firstLineChars="0" w:firstLine="0"/>
              <w:jc w:val="center"/>
              <w:rPr>
                <w:sz w:val="18"/>
              </w:rPr>
            </w:pPr>
            <w:r>
              <w:rPr>
                <w:sz w:val="18"/>
              </w:rPr>
              <w:t>0</w:t>
            </w:r>
          </w:p>
        </w:tc>
        <w:tc>
          <w:tcPr>
            <w:tcW w:w="302" w:type="pct"/>
            <w:vAlign w:val="center"/>
          </w:tcPr>
          <w:p w14:paraId="2528441A" w14:textId="77777777" w:rsidR="00537F43" w:rsidRDefault="00537F43" w:rsidP="00CC23DC">
            <w:pPr>
              <w:spacing w:line="360" w:lineRule="auto"/>
              <w:ind w:firstLineChars="0" w:firstLine="0"/>
              <w:jc w:val="center"/>
              <w:rPr>
                <w:sz w:val="18"/>
              </w:rPr>
            </w:pPr>
            <w:r>
              <w:rPr>
                <w:sz w:val="18"/>
              </w:rPr>
              <w:t>0</w:t>
            </w:r>
          </w:p>
        </w:tc>
        <w:tc>
          <w:tcPr>
            <w:tcW w:w="302" w:type="pct"/>
            <w:vAlign w:val="center"/>
          </w:tcPr>
          <w:p w14:paraId="14C96713" w14:textId="77777777" w:rsidR="00537F43" w:rsidRDefault="00537F43" w:rsidP="00CC23DC">
            <w:pPr>
              <w:spacing w:line="360" w:lineRule="auto"/>
              <w:ind w:firstLineChars="0" w:firstLine="0"/>
              <w:jc w:val="center"/>
              <w:rPr>
                <w:sz w:val="18"/>
              </w:rPr>
            </w:pPr>
            <w:r>
              <w:rPr>
                <w:sz w:val="18"/>
              </w:rPr>
              <w:t>0</w:t>
            </w:r>
          </w:p>
        </w:tc>
        <w:tc>
          <w:tcPr>
            <w:tcW w:w="302" w:type="pct"/>
            <w:vAlign w:val="center"/>
          </w:tcPr>
          <w:p w14:paraId="0D83FE46" w14:textId="77777777" w:rsidR="00537F43" w:rsidRDefault="00537F43" w:rsidP="00CC23DC">
            <w:pPr>
              <w:spacing w:line="360" w:lineRule="auto"/>
              <w:ind w:firstLineChars="0" w:firstLine="0"/>
              <w:jc w:val="center"/>
              <w:rPr>
                <w:sz w:val="18"/>
              </w:rPr>
            </w:pPr>
            <w:r>
              <w:rPr>
                <w:sz w:val="18"/>
              </w:rPr>
              <w:t>0.055 9</w:t>
            </w:r>
          </w:p>
        </w:tc>
        <w:tc>
          <w:tcPr>
            <w:tcW w:w="302" w:type="pct"/>
            <w:vAlign w:val="center"/>
          </w:tcPr>
          <w:p w14:paraId="1BBE8A04" w14:textId="77777777" w:rsidR="00537F43" w:rsidRDefault="00537F43" w:rsidP="00CC23DC">
            <w:pPr>
              <w:spacing w:line="360" w:lineRule="auto"/>
              <w:ind w:firstLineChars="0" w:firstLine="0"/>
              <w:jc w:val="center"/>
              <w:rPr>
                <w:sz w:val="18"/>
              </w:rPr>
            </w:pPr>
            <w:r>
              <w:rPr>
                <w:sz w:val="18"/>
              </w:rPr>
              <w:t>0.899</w:t>
            </w:r>
          </w:p>
          <w:p w14:paraId="77C172F9" w14:textId="77777777" w:rsidR="00537F43" w:rsidRDefault="00537F43" w:rsidP="00CC23DC">
            <w:pPr>
              <w:spacing w:line="360" w:lineRule="auto"/>
              <w:ind w:firstLineChars="0" w:firstLine="0"/>
              <w:jc w:val="center"/>
              <w:rPr>
                <w:sz w:val="18"/>
              </w:rPr>
            </w:pPr>
            <w:r>
              <w:rPr>
                <w:sz w:val="18"/>
              </w:rPr>
              <w:t>58</w:t>
            </w:r>
          </w:p>
        </w:tc>
        <w:tc>
          <w:tcPr>
            <w:tcW w:w="350" w:type="pct"/>
            <w:vAlign w:val="center"/>
          </w:tcPr>
          <w:p w14:paraId="5364AB26" w14:textId="77777777" w:rsidR="00537F43" w:rsidRDefault="00537F43" w:rsidP="00CC23DC">
            <w:pPr>
              <w:spacing w:line="360" w:lineRule="auto"/>
              <w:ind w:firstLineChars="0" w:firstLine="0"/>
              <w:jc w:val="center"/>
              <w:rPr>
                <w:sz w:val="18"/>
              </w:rPr>
            </w:pPr>
            <w:r>
              <w:rPr>
                <w:sz w:val="18"/>
              </w:rPr>
              <w:t>0.044 5</w:t>
            </w:r>
          </w:p>
        </w:tc>
        <w:tc>
          <w:tcPr>
            <w:tcW w:w="354" w:type="pct"/>
            <w:vAlign w:val="center"/>
          </w:tcPr>
          <w:p w14:paraId="5806B1D6" w14:textId="77777777" w:rsidR="00537F43" w:rsidRDefault="00537F43" w:rsidP="00CC23DC">
            <w:pPr>
              <w:spacing w:line="360" w:lineRule="auto"/>
              <w:ind w:firstLineChars="0" w:firstLine="0"/>
              <w:jc w:val="center"/>
              <w:rPr>
                <w:sz w:val="18"/>
              </w:rPr>
            </w:pPr>
            <w:r>
              <w:rPr>
                <w:sz w:val="18"/>
              </w:rPr>
              <w:t>0</w:t>
            </w:r>
          </w:p>
        </w:tc>
        <w:tc>
          <w:tcPr>
            <w:tcW w:w="302" w:type="pct"/>
            <w:vAlign w:val="center"/>
          </w:tcPr>
          <w:p w14:paraId="13E14133" w14:textId="77777777" w:rsidR="00537F43" w:rsidRDefault="00537F43" w:rsidP="00CC23DC">
            <w:pPr>
              <w:spacing w:line="360" w:lineRule="auto"/>
              <w:ind w:firstLineChars="0" w:firstLine="0"/>
              <w:jc w:val="center"/>
              <w:rPr>
                <w:sz w:val="18"/>
              </w:rPr>
            </w:pPr>
            <w:r>
              <w:rPr>
                <w:sz w:val="18"/>
              </w:rPr>
              <w:t>0</w:t>
            </w:r>
          </w:p>
        </w:tc>
        <w:tc>
          <w:tcPr>
            <w:tcW w:w="302" w:type="pct"/>
            <w:vAlign w:val="center"/>
          </w:tcPr>
          <w:p w14:paraId="438F0EEE" w14:textId="77777777" w:rsidR="00537F43" w:rsidRDefault="00537F43" w:rsidP="00CC23DC">
            <w:pPr>
              <w:spacing w:line="360" w:lineRule="auto"/>
              <w:ind w:firstLineChars="0" w:firstLine="0"/>
              <w:jc w:val="center"/>
              <w:rPr>
                <w:sz w:val="18"/>
              </w:rPr>
            </w:pPr>
            <w:r>
              <w:rPr>
                <w:sz w:val="18"/>
              </w:rPr>
              <w:t>0</w:t>
            </w:r>
          </w:p>
        </w:tc>
        <w:tc>
          <w:tcPr>
            <w:tcW w:w="302" w:type="pct"/>
            <w:vAlign w:val="center"/>
          </w:tcPr>
          <w:p w14:paraId="623C8C49" w14:textId="77777777" w:rsidR="00537F43" w:rsidRDefault="00537F43" w:rsidP="00CC23DC">
            <w:pPr>
              <w:spacing w:line="360" w:lineRule="auto"/>
              <w:ind w:firstLineChars="0" w:firstLine="0"/>
              <w:jc w:val="center"/>
              <w:rPr>
                <w:sz w:val="18"/>
              </w:rPr>
            </w:pPr>
            <w:r>
              <w:rPr>
                <w:sz w:val="18"/>
              </w:rPr>
              <w:t>0</w:t>
            </w:r>
          </w:p>
        </w:tc>
        <w:tc>
          <w:tcPr>
            <w:tcW w:w="298" w:type="pct"/>
            <w:vAlign w:val="center"/>
          </w:tcPr>
          <w:p w14:paraId="47DEC5D4" w14:textId="77777777" w:rsidR="00537F43" w:rsidRDefault="00537F43" w:rsidP="00CC23DC">
            <w:pPr>
              <w:spacing w:line="360" w:lineRule="auto"/>
              <w:ind w:firstLineChars="0" w:firstLine="0"/>
              <w:jc w:val="center"/>
              <w:rPr>
                <w:sz w:val="18"/>
              </w:rPr>
            </w:pPr>
            <w:r>
              <w:rPr>
                <w:sz w:val="18"/>
              </w:rPr>
              <w:t>0</w:t>
            </w:r>
          </w:p>
        </w:tc>
      </w:tr>
      <w:tr w:rsidR="00537F43" w14:paraId="4D2572C6" w14:textId="77777777" w:rsidTr="00537F43">
        <w:tc>
          <w:tcPr>
            <w:tcW w:w="492" w:type="pct"/>
            <w:vAlign w:val="center"/>
          </w:tcPr>
          <w:p w14:paraId="7AA0D12F" w14:textId="77777777" w:rsidR="00537F43" w:rsidRDefault="00537F43" w:rsidP="00CC23DC">
            <w:pPr>
              <w:spacing w:line="360" w:lineRule="auto"/>
              <w:ind w:firstLineChars="0" w:firstLine="0"/>
              <w:jc w:val="center"/>
              <w:rPr>
                <w:sz w:val="18"/>
              </w:rPr>
            </w:pPr>
            <w:r>
              <w:rPr>
                <w:sz w:val="18"/>
              </w:rPr>
              <w:t>12.41</w:t>
            </w:r>
          </w:p>
        </w:tc>
        <w:tc>
          <w:tcPr>
            <w:tcW w:w="486" w:type="pct"/>
            <w:vAlign w:val="center"/>
          </w:tcPr>
          <w:p w14:paraId="0685F090" w14:textId="77777777" w:rsidR="00537F43" w:rsidRPr="00375133" w:rsidRDefault="00537F43" w:rsidP="00CC23DC">
            <w:pPr>
              <w:spacing w:line="360" w:lineRule="auto"/>
              <w:ind w:firstLineChars="0" w:firstLine="0"/>
              <w:jc w:val="center"/>
              <w:rPr>
                <w:sz w:val="18"/>
              </w:rPr>
            </w:pPr>
            <w:r w:rsidRPr="00375133">
              <w:rPr>
                <w:sz w:val="18"/>
              </w:rPr>
              <w:t>1.37</w:t>
            </w:r>
            <w:r w:rsidRPr="00375133">
              <w:rPr>
                <w:rFonts w:hint="eastAsia"/>
                <w:sz w:val="18"/>
              </w:rPr>
              <w:t>×</w:t>
            </w:r>
            <w:r w:rsidRPr="00375133">
              <w:rPr>
                <w:sz w:val="18"/>
              </w:rPr>
              <w:t>10</w:t>
            </w:r>
            <w:r w:rsidRPr="00375133">
              <w:rPr>
                <w:sz w:val="18"/>
                <w:vertAlign w:val="superscript"/>
              </w:rPr>
              <w:t>-</w:t>
            </w:r>
            <w:r w:rsidRPr="00375133">
              <w:rPr>
                <w:rFonts w:hint="eastAsia"/>
                <w:sz w:val="18"/>
                <w:vertAlign w:val="superscript"/>
              </w:rPr>
              <w:t>2</w:t>
            </w:r>
          </w:p>
        </w:tc>
        <w:tc>
          <w:tcPr>
            <w:tcW w:w="302" w:type="pct"/>
            <w:vAlign w:val="center"/>
          </w:tcPr>
          <w:p w14:paraId="5B6A7AC9" w14:textId="77777777" w:rsidR="00537F43" w:rsidRDefault="00537F43" w:rsidP="00CC23DC">
            <w:pPr>
              <w:spacing w:line="360" w:lineRule="auto"/>
              <w:ind w:firstLineChars="0" w:firstLine="0"/>
              <w:jc w:val="center"/>
              <w:rPr>
                <w:sz w:val="18"/>
              </w:rPr>
            </w:pPr>
            <w:r>
              <w:rPr>
                <w:sz w:val="18"/>
              </w:rPr>
              <w:t>0</w:t>
            </w:r>
          </w:p>
        </w:tc>
        <w:tc>
          <w:tcPr>
            <w:tcW w:w="302" w:type="pct"/>
            <w:vAlign w:val="center"/>
          </w:tcPr>
          <w:p w14:paraId="1EF54CE2" w14:textId="77777777" w:rsidR="00537F43" w:rsidRDefault="00537F43" w:rsidP="00CC23DC">
            <w:pPr>
              <w:spacing w:line="360" w:lineRule="auto"/>
              <w:ind w:firstLineChars="0" w:firstLine="0"/>
              <w:jc w:val="center"/>
              <w:rPr>
                <w:sz w:val="18"/>
              </w:rPr>
            </w:pPr>
            <w:r>
              <w:rPr>
                <w:sz w:val="18"/>
              </w:rPr>
              <w:t>0</w:t>
            </w:r>
          </w:p>
        </w:tc>
        <w:tc>
          <w:tcPr>
            <w:tcW w:w="302" w:type="pct"/>
            <w:vAlign w:val="center"/>
          </w:tcPr>
          <w:p w14:paraId="4393481A" w14:textId="77777777" w:rsidR="00537F43" w:rsidRDefault="00537F43" w:rsidP="00CC23DC">
            <w:pPr>
              <w:spacing w:line="360" w:lineRule="auto"/>
              <w:ind w:firstLineChars="0" w:firstLine="0"/>
              <w:jc w:val="center"/>
              <w:rPr>
                <w:sz w:val="18"/>
              </w:rPr>
            </w:pPr>
            <w:r>
              <w:rPr>
                <w:sz w:val="18"/>
              </w:rPr>
              <w:t>0</w:t>
            </w:r>
          </w:p>
        </w:tc>
        <w:tc>
          <w:tcPr>
            <w:tcW w:w="302" w:type="pct"/>
            <w:vAlign w:val="center"/>
          </w:tcPr>
          <w:p w14:paraId="0441EAA9" w14:textId="77777777" w:rsidR="00537F43" w:rsidRDefault="00537F43" w:rsidP="00CC23DC">
            <w:pPr>
              <w:spacing w:line="360" w:lineRule="auto"/>
              <w:ind w:firstLineChars="0" w:firstLine="0"/>
              <w:jc w:val="center"/>
              <w:rPr>
                <w:sz w:val="18"/>
              </w:rPr>
            </w:pPr>
            <w:r>
              <w:rPr>
                <w:sz w:val="18"/>
              </w:rPr>
              <w:t>0</w:t>
            </w:r>
          </w:p>
        </w:tc>
        <w:tc>
          <w:tcPr>
            <w:tcW w:w="302" w:type="pct"/>
            <w:vAlign w:val="center"/>
          </w:tcPr>
          <w:p w14:paraId="6FD4075E" w14:textId="77777777" w:rsidR="00537F43" w:rsidRDefault="00537F43" w:rsidP="00CC23DC">
            <w:pPr>
              <w:spacing w:line="360" w:lineRule="auto"/>
              <w:ind w:firstLineChars="0" w:firstLine="0"/>
              <w:jc w:val="center"/>
              <w:rPr>
                <w:sz w:val="18"/>
              </w:rPr>
            </w:pPr>
            <w:r>
              <w:rPr>
                <w:sz w:val="18"/>
              </w:rPr>
              <w:t>0</w:t>
            </w:r>
          </w:p>
        </w:tc>
        <w:tc>
          <w:tcPr>
            <w:tcW w:w="302" w:type="pct"/>
            <w:vAlign w:val="center"/>
          </w:tcPr>
          <w:p w14:paraId="342BA745" w14:textId="77777777" w:rsidR="00537F43" w:rsidRDefault="00537F43" w:rsidP="00CC23DC">
            <w:pPr>
              <w:spacing w:line="360" w:lineRule="auto"/>
              <w:ind w:firstLineChars="0" w:firstLine="0"/>
              <w:jc w:val="center"/>
              <w:rPr>
                <w:sz w:val="18"/>
              </w:rPr>
            </w:pPr>
            <w:r>
              <w:rPr>
                <w:sz w:val="18"/>
              </w:rPr>
              <w:t>0.065 9</w:t>
            </w:r>
          </w:p>
        </w:tc>
        <w:tc>
          <w:tcPr>
            <w:tcW w:w="302" w:type="pct"/>
            <w:vAlign w:val="center"/>
          </w:tcPr>
          <w:p w14:paraId="09BCE14E" w14:textId="77777777" w:rsidR="00537F43" w:rsidRDefault="00537F43" w:rsidP="00CC23DC">
            <w:pPr>
              <w:spacing w:line="360" w:lineRule="auto"/>
              <w:ind w:firstLineChars="0" w:firstLine="0"/>
              <w:jc w:val="center"/>
              <w:rPr>
                <w:sz w:val="18"/>
              </w:rPr>
            </w:pPr>
            <w:r>
              <w:rPr>
                <w:sz w:val="18"/>
              </w:rPr>
              <w:t>0.882</w:t>
            </w:r>
          </w:p>
          <w:p w14:paraId="2E1C1BA5" w14:textId="77777777" w:rsidR="00537F43" w:rsidRDefault="00537F43" w:rsidP="00CC23DC">
            <w:pPr>
              <w:spacing w:line="360" w:lineRule="auto"/>
              <w:ind w:firstLineChars="0" w:firstLine="0"/>
              <w:jc w:val="center"/>
              <w:rPr>
                <w:sz w:val="18"/>
              </w:rPr>
            </w:pPr>
            <w:r>
              <w:rPr>
                <w:sz w:val="18"/>
              </w:rPr>
              <w:t>02</w:t>
            </w:r>
          </w:p>
        </w:tc>
        <w:tc>
          <w:tcPr>
            <w:tcW w:w="350" w:type="pct"/>
            <w:vAlign w:val="center"/>
          </w:tcPr>
          <w:p w14:paraId="075D4629" w14:textId="77777777" w:rsidR="00537F43" w:rsidRDefault="00537F43" w:rsidP="00CC23DC">
            <w:pPr>
              <w:spacing w:line="360" w:lineRule="auto"/>
              <w:ind w:firstLineChars="0" w:firstLine="0"/>
              <w:jc w:val="center"/>
              <w:rPr>
                <w:sz w:val="18"/>
              </w:rPr>
            </w:pPr>
            <w:r>
              <w:rPr>
                <w:sz w:val="18"/>
              </w:rPr>
              <w:t>0.052</w:t>
            </w:r>
          </w:p>
        </w:tc>
        <w:tc>
          <w:tcPr>
            <w:tcW w:w="354" w:type="pct"/>
            <w:vAlign w:val="center"/>
          </w:tcPr>
          <w:p w14:paraId="205955BC" w14:textId="77777777" w:rsidR="00537F43" w:rsidRDefault="00537F43" w:rsidP="00CC23DC">
            <w:pPr>
              <w:spacing w:line="360" w:lineRule="auto"/>
              <w:ind w:firstLineChars="0" w:firstLine="0"/>
              <w:jc w:val="center"/>
              <w:rPr>
                <w:sz w:val="18"/>
              </w:rPr>
            </w:pPr>
            <w:r>
              <w:rPr>
                <w:sz w:val="18"/>
              </w:rPr>
              <w:t>0</w:t>
            </w:r>
          </w:p>
        </w:tc>
        <w:tc>
          <w:tcPr>
            <w:tcW w:w="302" w:type="pct"/>
            <w:vAlign w:val="center"/>
          </w:tcPr>
          <w:p w14:paraId="1E3AC1AD" w14:textId="77777777" w:rsidR="00537F43" w:rsidRDefault="00537F43" w:rsidP="00CC23DC">
            <w:pPr>
              <w:spacing w:line="360" w:lineRule="auto"/>
              <w:ind w:firstLineChars="0" w:firstLine="0"/>
              <w:jc w:val="center"/>
              <w:rPr>
                <w:sz w:val="18"/>
              </w:rPr>
            </w:pPr>
            <w:r>
              <w:rPr>
                <w:sz w:val="18"/>
              </w:rPr>
              <w:t>0</w:t>
            </w:r>
          </w:p>
        </w:tc>
        <w:tc>
          <w:tcPr>
            <w:tcW w:w="302" w:type="pct"/>
            <w:vAlign w:val="center"/>
          </w:tcPr>
          <w:p w14:paraId="4F24BC0D" w14:textId="77777777" w:rsidR="00537F43" w:rsidRDefault="00537F43" w:rsidP="00CC23DC">
            <w:pPr>
              <w:spacing w:line="360" w:lineRule="auto"/>
              <w:ind w:firstLineChars="0" w:firstLine="0"/>
              <w:jc w:val="center"/>
              <w:rPr>
                <w:sz w:val="18"/>
              </w:rPr>
            </w:pPr>
            <w:r>
              <w:rPr>
                <w:sz w:val="18"/>
              </w:rPr>
              <w:t>0</w:t>
            </w:r>
          </w:p>
        </w:tc>
        <w:tc>
          <w:tcPr>
            <w:tcW w:w="302" w:type="pct"/>
            <w:vAlign w:val="center"/>
          </w:tcPr>
          <w:p w14:paraId="4F4F0D06" w14:textId="77777777" w:rsidR="00537F43" w:rsidRDefault="00537F43" w:rsidP="00CC23DC">
            <w:pPr>
              <w:spacing w:line="360" w:lineRule="auto"/>
              <w:ind w:firstLineChars="0" w:firstLine="0"/>
              <w:jc w:val="center"/>
              <w:rPr>
                <w:sz w:val="18"/>
              </w:rPr>
            </w:pPr>
            <w:r>
              <w:rPr>
                <w:sz w:val="18"/>
              </w:rPr>
              <w:t>0</w:t>
            </w:r>
          </w:p>
        </w:tc>
        <w:tc>
          <w:tcPr>
            <w:tcW w:w="298" w:type="pct"/>
            <w:vAlign w:val="center"/>
          </w:tcPr>
          <w:p w14:paraId="26B371E7" w14:textId="77777777" w:rsidR="00537F43" w:rsidRDefault="00537F43" w:rsidP="00CC23DC">
            <w:pPr>
              <w:spacing w:line="360" w:lineRule="auto"/>
              <w:ind w:firstLineChars="0" w:firstLine="0"/>
              <w:jc w:val="center"/>
              <w:rPr>
                <w:sz w:val="18"/>
              </w:rPr>
            </w:pPr>
            <w:r>
              <w:rPr>
                <w:sz w:val="18"/>
              </w:rPr>
              <w:t>0</w:t>
            </w:r>
          </w:p>
        </w:tc>
      </w:tr>
      <w:tr w:rsidR="00537F43" w14:paraId="564832FF" w14:textId="77777777" w:rsidTr="00537F43">
        <w:tc>
          <w:tcPr>
            <w:tcW w:w="492" w:type="pct"/>
            <w:vAlign w:val="center"/>
          </w:tcPr>
          <w:p w14:paraId="30B0F730" w14:textId="77777777" w:rsidR="00537F43" w:rsidRDefault="00537F43" w:rsidP="00CC23DC">
            <w:pPr>
              <w:spacing w:line="360" w:lineRule="auto"/>
              <w:ind w:firstLineChars="0" w:firstLine="0"/>
              <w:jc w:val="center"/>
              <w:rPr>
                <w:sz w:val="18"/>
              </w:rPr>
            </w:pPr>
            <w:r>
              <w:rPr>
                <w:sz w:val="18"/>
              </w:rPr>
              <w:t>14.33</w:t>
            </w:r>
          </w:p>
        </w:tc>
        <w:tc>
          <w:tcPr>
            <w:tcW w:w="486" w:type="pct"/>
            <w:vAlign w:val="center"/>
          </w:tcPr>
          <w:p w14:paraId="1007BD70" w14:textId="77777777" w:rsidR="00537F43" w:rsidRPr="00375133" w:rsidRDefault="00537F43" w:rsidP="00CC23DC">
            <w:pPr>
              <w:spacing w:line="360" w:lineRule="auto"/>
              <w:ind w:firstLineChars="0" w:firstLine="0"/>
              <w:jc w:val="center"/>
              <w:rPr>
                <w:sz w:val="18"/>
              </w:rPr>
            </w:pPr>
            <w:r w:rsidRPr="00375133">
              <w:rPr>
                <w:sz w:val="18"/>
              </w:rPr>
              <w:t>1.03</w:t>
            </w:r>
            <w:r w:rsidRPr="00375133">
              <w:rPr>
                <w:rFonts w:hint="eastAsia"/>
                <w:sz w:val="18"/>
              </w:rPr>
              <w:t>×</w:t>
            </w:r>
            <w:r w:rsidRPr="00375133">
              <w:rPr>
                <w:sz w:val="18"/>
              </w:rPr>
              <w:t>10</w:t>
            </w:r>
            <w:r w:rsidRPr="00375133">
              <w:rPr>
                <w:sz w:val="18"/>
                <w:vertAlign w:val="superscript"/>
              </w:rPr>
              <w:t>-</w:t>
            </w:r>
            <w:r w:rsidRPr="00375133">
              <w:rPr>
                <w:rFonts w:hint="eastAsia"/>
                <w:sz w:val="18"/>
                <w:vertAlign w:val="superscript"/>
              </w:rPr>
              <w:t>2</w:t>
            </w:r>
          </w:p>
        </w:tc>
        <w:tc>
          <w:tcPr>
            <w:tcW w:w="302" w:type="pct"/>
            <w:vAlign w:val="center"/>
          </w:tcPr>
          <w:p w14:paraId="13FB32BA" w14:textId="77777777" w:rsidR="00537F43" w:rsidRDefault="00537F43" w:rsidP="00CC23DC">
            <w:pPr>
              <w:spacing w:line="360" w:lineRule="auto"/>
              <w:ind w:firstLineChars="0" w:firstLine="0"/>
              <w:jc w:val="center"/>
              <w:rPr>
                <w:sz w:val="18"/>
              </w:rPr>
            </w:pPr>
            <w:r>
              <w:rPr>
                <w:sz w:val="18"/>
              </w:rPr>
              <w:t>0</w:t>
            </w:r>
          </w:p>
        </w:tc>
        <w:tc>
          <w:tcPr>
            <w:tcW w:w="302" w:type="pct"/>
            <w:vAlign w:val="center"/>
          </w:tcPr>
          <w:p w14:paraId="26D5D686" w14:textId="77777777" w:rsidR="00537F43" w:rsidRDefault="00537F43" w:rsidP="00CC23DC">
            <w:pPr>
              <w:spacing w:line="360" w:lineRule="auto"/>
              <w:ind w:firstLineChars="0" w:firstLine="0"/>
              <w:jc w:val="center"/>
              <w:rPr>
                <w:sz w:val="18"/>
              </w:rPr>
            </w:pPr>
            <w:r>
              <w:rPr>
                <w:sz w:val="18"/>
              </w:rPr>
              <w:t>0</w:t>
            </w:r>
          </w:p>
        </w:tc>
        <w:tc>
          <w:tcPr>
            <w:tcW w:w="302" w:type="pct"/>
            <w:vAlign w:val="center"/>
          </w:tcPr>
          <w:p w14:paraId="74939B0F" w14:textId="77777777" w:rsidR="00537F43" w:rsidRDefault="00537F43" w:rsidP="00CC23DC">
            <w:pPr>
              <w:spacing w:line="360" w:lineRule="auto"/>
              <w:ind w:firstLineChars="0" w:firstLine="0"/>
              <w:jc w:val="center"/>
              <w:rPr>
                <w:sz w:val="18"/>
              </w:rPr>
            </w:pPr>
            <w:r>
              <w:rPr>
                <w:sz w:val="18"/>
              </w:rPr>
              <w:t>0</w:t>
            </w:r>
          </w:p>
        </w:tc>
        <w:tc>
          <w:tcPr>
            <w:tcW w:w="302" w:type="pct"/>
            <w:vAlign w:val="center"/>
          </w:tcPr>
          <w:p w14:paraId="5DB07A1F" w14:textId="77777777" w:rsidR="00537F43" w:rsidRDefault="00537F43" w:rsidP="00CC23DC">
            <w:pPr>
              <w:spacing w:line="360" w:lineRule="auto"/>
              <w:ind w:firstLineChars="0" w:firstLine="0"/>
              <w:jc w:val="center"/>
              <w:rPr>
                <w:sz w:val="18"/>
              </w:rPr>
            </w:pPr>
            <w:r>
              <w:rPr>
                <w:sz w:val="18"/>
              </w:rPr>
              <w:t>0</w:t>
            </w:r>
          </w:p>
        </w:tc>
        <w:tc>
          <w:tcPr>
            <w:tcW w:w="302" w:type="pct"/>
            <w:vAlign w:val="center"/>
          </w:tcPr>
          <w:p w14:paraId="5649D1D9" w14:textId="77777777" w:rsidR="00537F43" w:rsidRDefault="00537F43" w:rsidP="00CC23DC">
            <w:pPr>
              <w:spacing w:line="360" w:lineRule="auto"/>
              <w:ind w:firstLineChars="0" w:firstLine="0"/>
              <w:jc w:val="center"/>
              <w:rPr>
                <w:sz w:val="18"/>
              </w:rPr>
            </w:pPr>
            <w:r>
              <w:rPr>
                <w:sz w:val="18"/>
              </w:rPr>
              <w:t>0</w:t>
            </w:r>
          </w:p>
        </w:tc>
        <w:tc>
          <w:tcPr>
            <w:tcW w:w="302" w:type="pct"/>
            <w:vAlign w:val="center"/>
          </w:tcPr>
          <w:p w14:paraId="690462D2" w14:textId="77777777" w:rsidR="00537F43" w:rsidRDefault="00537F43" w:rsidP="00CC23DC">
            <w:pPr>
              <w:spacing w:line="360" w:lineRule="auto"/>
              <w:ind w:firstLineChars="0" w:firstLine="0"/>
              <w:jc w:val="center"/>
              <w:rPr>
                <w:sz w:val="18"/>
              </w:rPr>
            </w:pPr>
            <w:r>
              <w:rPr>
                <w:sz w:val="18"/>
              </w:rPr>
              <w:t>0.077 4</w:t>
            </w:r>
          </w:p>
        </w:tc>
        <w:tc>
          <w:tcPr>
            <w:tcW w:w="302" w:type="pct"/>
            <w:vAlign w:val="center"/>
          </w:tcPr>
          <w:p w14:paraId="68500F31" w14:textId="77777777" w:rsidR="00537F43" w:rsidRDefault="00537F43" w:rsidP="00CC23DC">
            <w:pPr>
              <w:spacing w:line="360" w:lineRule="auto"/>
              <w:ind w:firstLineChars="0" w:firstLine="0"/>
              <w:jc w:val="center"/>
              <w:rPr>
                <w:sz w:val="18"/>
              </w:rPr>
            </w:pPr>
            <w:r>
              <w:rPr>
                <w:sz w:val="18"/>
              </w:rPr>
              <w:t>0.861</w:t>
            </w:r>
          </w:p>
          <w:p w14:paraId="6263C322" w14:textId="77777777" w:rsidR="00537F43" w:rsidRDefault="00537F43" w:rsidP="00CC23DC">
            <w:pPr>
              <w:spacing w:line="360" w:lineRule="auto"/>
              <w:ind w:firstLineChars="0" w:firstLine="0"/>
              <w:jc w:val="center"/>
              <w:rPr>
                <w:sz w:val="18"/>
              </w:rPr>
            </w:pPr>
            <w:r>
              <w:rPr>
                <w:sz w:val="18"/>
              </w:rPr>
              <w:t>98</w:t>
            </w:r>
          </w:p>
        </w:tc>
        <w:tc>
          <w:tcPr>
            <w:tcW w:w="350" w:type="pct"/>
            <w:vAlign w:val="center"/>
          </w:tcPr>
          <w:p w14:paraId="2841E49E" w14:textId="77777777" w:rsidR="00537F43" w:rsidRDefault="00537F43" w:rsidP="00CC23DC">
            <w:pPr>
              <w:spacing w:line="360" w:lineRule="auto"/>
              <w:ind w:firstLineChars="0" w:firstLine="0"/>
              <w:jc w:val="center"/>
              <w:rPr>
                <w:sz w:val="18"/>
              </w:rPr>
            </w:pPr>
            <w:r>
              <w:rPr>
                <w:sz w:val="18"/>
              </w:rPr>
              <w:t>0.060 6</w:t>
            </w:r>
          </w:p>
        </w:tc>
        <w:tc>
          <w:tcPr>
            <w:tcW w:w="354" w:type="pct"/>
            <w:vAlign w:val="center"/>
          </w:tcPr>
          <w:p w14:paraId="02EC3F25" w14:textId="77777777" w:rsidR="00537F43" w:rsidRDefault="00537F43" w:rsidP="00CC23DC">
            <w:pPr>
              <w:spacing w:line="360" w:lineRule="auto"/>
              <w:ind w:firstLineChars="0" w:firstLine="0"/>
              <w:jc w:val="center"/>
              <w:rPr>
                <w:sz w:val="18"/>
              </w:rPr>
            </w:pPr>
            <w:r>
              <w:rPr>
                <w:sz w:val="18"/>
              </w:rPr>
              <w:t>0</w:t>
            </w:r>
          </w:p>
        </w:tc>
        <w:tc>
          <w:tcPr>
            <w:tcW w:w="302" w:type="pct"/>
            <w:vAlign w:val="center"/>
          </w:tcPr>
          <w:p w14:paraId="3C3F1554" w14:textId="77777777" w:rsidR="00537F43" w:rsidRDefault="00537F43" w:rsidP="00CC23DC">
            <w:pPr>
              <w:spacing w:line="360" w:lineRule="auto"/>
              <w:ind w:firstLineChars="0" w:firstLine="0"/>
              <w:jc w:val="center"/>
              <w:rPr>
                <w:sz w:val="18"/>
              </w:rPr>
            </w:pPr>
            <w:r>
              <w:rPr>
                <w:sz w:val="18"/>
              </w:rPr>
              <w:t>0</w:t>
            </w:r>
          </w:p>
        </w:tc>
        <w:tc>
          <w:tcPr>
            <w:tcW w:w="302" w:type="pct"/>
            <w:vAlign w:val="center"/>
          </w:tcPr>
          <w:p w14:paraId="5B221BC5" w14:textId="77777777" w:rsidR="00537F43" w:rsidRDefault="00537F43" w:rsidP="00CC23DC">
            <w:pPr>
              <w:spacing w:line="360" w:lineRule="auto"/>
              <w:ind w:firstLineChars="0" w:firstLine="0"/>
              <w:jc w:val="center"/>
              <w:rPr>
                <w:sz w:val="18"/>
              </w:rPr>
            </w:pPr>
            <w:r>
              <w:rPr>
                <w:sz w:val="18"/>
              </w:rPr>
              <w:t>0</w:t>
            </w:r>
          </w:p>
        </w:tc>
        <w:tc>
          <w:tcPr>
            <w:tcW w:w="302" w:type="pct"/>
            <w:vAlign w:val="center"/>
          </w:tcPr>
          <w:p w14:paraId="469046C2" w14:textId="77777777" w:rsidR="00537F43" w:rsidRDefault="00537F43" w:rsidP="00CC23DC">
            <w:pPr>
              <w:spacing w:line="360" w:lineRule="auto"/>
              <w:ind w:firstLineChars="0" w:firstLine="0"/>
              <w:jc w:val="center"/>
              <w:rPr>
                <w:sz w:val="18"/>
              </w:rPr>
            </w:pPr>
            <w:r>
              <w:rPr>
                <w:sz w:val="18"/>
              </w:rPr>
              <w:t>0</w:t>
            </w:r>
          </w:p>
        </w:tc>
        <w:tc>
          <w:tcPr>
            <w:tcW w:w="298" w:type="pct"/>
            <w:vAlign w:val="center"/>
          </w:tcPr>
          <w:p w14:paraId="27F7536D" w14:textId="77777777" w:rsidR="00537F43" w:rsidRDefault="00537F43" w:rsidP="00CC23DC">
            <w:pPr>
              <w:spacing w:line="360" w:lineRule="auto"/>
              <w:ind w:firstLineChars="0" w:firstLine="0"/>
              <w:jc w:val="center"/>
              <w:rPr>
                <w:sz w:val="18"/>
              </w:rPr>
            </w:pPr>
            <w:r>
              <w:rPr>
                <w:sz w:val="18"/>
              </w:rPr>
              <w:t>0</w:t>
            </w:r>
          </w:p>
        </w:tc>
      </w:tr>
      <w:tr w:rsidR="00537F43" w14:paraId="3F722270" w14:textId="77777777" w:rsidTr="00537F43">
        <w:tc>
          <w:tcPr>
            <w:tcW w:w="492" w:type="pct"/>
            <w:vAlign w:val="center"/>
          </w:tcPr>
          <w:p w14:paraId="2AD93588" w14:textId="77777777" w:rsidR="00537F43" w:rsidRDefault="00537F43" w:rsidP="00CC23DC">
            <w:pPr>
              <w:spacing w:line="360" w:lineRule="auto"/>
              <w:ind w:firstLineChars="0" w:firstLine="0"/>
              <w:jc w:val="center"/>
              <w:rPr>
                <w:sz w:val="18"/>
              </w:rPr>
            </w:pPr>
            <w:r>
              <w:rPr>
                <w:sz w:val="18"/>
              </w:rPr>
              <w:t>16.55</w:t>
            </w:r>
          </w:p>
        </w:tc>
        <w:tc>
          <w:tcPr>
            <w:tcW w:w="486" w:type="pct"/>
            <w:vAlign w:val="center"/>
          </w:tcPr>
          <w:p w14:paraId="69E77487" w14:textId="77777777" w:rsidR="00537F43" w:rsidRPr="00375133" w:rsidRDefault="00537F43" w:rsidP="00CC23DC">
            <w:pPr>
              <w:spacing w:line="360" w:lineRule="auto"/>
              <w:ind w:firstLineChars="0" w:firstLine="0"/>
              <w:jc w:val="center"/>
              <w:rPr>
                <w:sz w:val="18"/>
              </w:rPr>
            </w:pPr>
            <w:r w:rsidRPr="00375133">
              <w:rPr>
                <w:sz w:val="18"/>
              </w:rPr>
              <w:t>7.77</w:t>
            </w:r>
            <w:r w:rsidRPr="00375133">
              <w:rPr>
                <w:rFonts w:hint="eastAsia"/>
                <w:sz w:val="18"/>
              </w:rPr>
              <w:t>×</w:t>
            </w:r>
            <w:r w:rsidRPr="00375133">
              <w:rPr>
                <w:sz w:val="18"/>
              </w:rPr>
              <w:t>10</w:t>
            </w:r>
            <w:r w:rsidRPr="00375133">
              <w:rPr>
                <w:sz w:val="18"/>
                <w:vertAlign w:val="superscript"/>
              </w:rPr>
              <w:t>-</w:t>
            </w:r>
            <w:r w:rsidRPr="00375133">
              <w:rPr>
                <w:rFonts w:hint="eastAsia"/>
                <w:sz w:val="18"/>
                <w:vertAlign w:val="superscript"/>
              </w:rPr>
              <w:t>2</w:t>
            </w:r>
          </w:p>
        </w:tc>
        <w:tc>
          <w:tcPr>
            <w:tcW w:w="302" w:type="pct"/>
            <w:vAlign w:val="center"/>
          </w:tcPr>
          <w:p w14:paraId="6F6E3BE0" w14:textId="77777777" w:rsidR="00537F43" w:rsidRDefault="00537F43" w:rsidP="00CC23DC">
            <w:pPr>
              <w:spacing w:line="360" w:lineRule="auto"/>
              <w:ind w:firstLineChars="0" w:firstLine="0"/>
              <w:jc w:val="center"/>
              <w:rPr>
                <w:sz w:val="18"/>
              </w:rPr>
            </w:pPr>
            <w:r>
              <w:rPr>
                <w:sz w:val="18"/>
              </w:rPr>
              <w:t>0</w:t>
            </w:r>
          </w:p>
        </w:tc>
        <w:tc>
          <w:tcPr>
            <w:tcW w:w="302" w:type="pct"/>
            <w:vAlign w:val="center"/>
          </w:tcPr>
          <w:p w14:paraId="72FC0299" w14:textId="77777777" w:rsidR="00537F43" w:rsidRDefault="00537F43" w:rsidP="00CC23DC">
            <w:pPr>
              <w:spacing w:line="360" w:lineRule="auto"/>
              <w:ind w:firstLineChars="0" w:firstLine="0"/>
              <w:jc w:val="center"/>
              <w:rPr>
                <w:sz w:val="18"/>
              </w:rPr>
            </w:pPr>
            <w:r>
              <w:rPr>
                <w:sz w:val="18"/>
              </w:rPr>
              <w:t>0</w:t>
            </w:r>
          </w:p>
        </w:tc>
        <w:tc>
          <w:tcPr>
            <w:tcW w:w="302" w:type="pct"/>
            <w:vAlign w:val="center"/>
          </w:tcPr>
          <w:p w14:paraId="48FC9C18" w14:textId="77777777" w:rsidR="00537F43" w:rsidRDefault="00537F43" w:rsidP="00CC23DC">
            <w:pPr>
              <w:spacing w:line="360" w:lineRule="auto"/>
              <w:ind w:firstLineChars="0" w:firstLine="0"/>
              <w:jc w:val="center"/>
              <w:rPr>
                <w:sz w:val="18"/>
              </w:rPr>
            </w:pPr>
            <w:r>
              <w:rPr>
                <w:sz w:val="18"/>
              </w:rPr>
              <w:t>0</w:t>
            </w:r>
          </w:p>
        </w:tc>
        <w:tc>
          <w:tcPr>
            <w:tcW w:w="302" w:type="pct"/>
            <w:vAlign w:val="center"/>
          </w:tcPr>
          <w:p w14:paraId="1DFD2FF2" w14:textId="77777777" w:rsidR="00537F43" w:rsidRDefault="00537F43" w:rsidP="00CC23DC">
            <w:pPr>
              <w:spacing w:line="360" w:lineRule="auto"/>
              <w:ind w:firstLineChars="0" w:firstLine="0"/>
              <w:jc w:val="center"/>
              <w:rPr>
                <w:sz w:val="18"/>
              </w:rPr>
            </w:pPr>
            <w:r>
              <w:rPr>
                <w:sz w:val="18"/>
              </w:rPr>
              <w:t>0</w:t>
            </w:r>
          </w:p>
        </w:tc>
        <w:tc>
          <w:tcPr>
            <w:tcW w:w="302" w:type="pct"/>
            <w:vAlign w:val="center"/>
          </w:tcPr>
          <w:p w14:paraId="1525079F" w14:textId="77777777" w:rsidR="00537F43" w:rsidRDefault="00537F43" w:rsidP="00CC23DC">
            <w:pPr>
              <w:spacing w:line="360" w:lineRule="auto"/>
              <w:ind w:firstLineChars="0" w:firstLine="0"/>
              <w:jc w:val="center"/>
              <w:rPr>
                <w:sz w:val="18"/>
              </w:rPr>
            </w:pPr>
            <w:r>
              <w:rPr>
                <w:sz w:val="18"/>
              </w:rPr>
              <w:t>0</w:t>
            </w:r>
          </w:p>
        </w:tc>
        <w:tc>
          <w:tcPr>
            <w:tcW w:w="302" w:type="pct"/>
            <w:vAlign w:val="center"/>
          </w:tcPr>
          <w:p w14:paraId="48A214C9" w14:textId="77777777" w:rsidR="00537F43" w:rsidRDefault="00537F43" w:rsidP="00CC23DC">
            <w:pPr>
              <w:spacing w:line="360" w:lineRule="auto"/>
              <w:ind w:firstLineChars="0" w:firstLine="0"/>
              <w:jc w:val="center"/>
              <w:rPr>
                <w:sz w:val="18"/>
              </w:rPr>
            </w:pPr>
            <w:r>
              <w:rPr>
                <w:sz w:val="18"/>
              </w:rPr>
              <w:t>0.090 3</w:t>
            </w:r>
          </w:p>
        </w:tc>
        <w:tc>
          <w:tcPr>
            <w:tcW w:w="302" w:type="pct"/>
            <w:vAlign w:val="center"/>
          </w:tcPr>
          <w:p w14:paraId="0D043B70" w14:textId="77777777" w:rsidR="00537F43" w:rsidRDefault="00537F43" w:rsidP="00CC23DC">
            <w:pPr>
              <w:spacing w:line="360" w:lineRule="auto"/>
              <w:ind w:firstLineChars="0" w:firstLine="0"/>
              <w:jc w:val="center"/>
              <w:rPr>
                <w:sz w:val="18"/>
              </w:rPr>
            </w:pPr>
            <w:r>
              <w:rPr>
                <w:sz w:val="18"/>
              </w:rPr>
              <w:t>0.839</w:t>
            </w:r>
          </w:p>
          <w:p w14:paraId="7668F80C" w14:textId="77777777" w:rsidR="00537F43" w:rsidRDefault="00537F43" w:rsidP="00CC23DC">
            <w:pPr>
              <w:spacing w:line="360" w:lineRule="auto"/>
              <w:ind w:firstLineChars="0" w:firstLine="0"/>
              <w:jc w:val="center"/>
              <w:rPr>
                <w:sz w:val="18"/>
              </w:rPr>
            </w:pPr>
            <w:r>
              <w:rPr>
                <w:sz w:val="18"/>
              </w:rPr>
              <w:t>38</w:t>
            </w:r>
          </w:p>
        </w:tc>
        <w:tc>
          <w:tcPr>
            <w:tcW w:w="350" w:type="pct"/>
            <w:vAlign w:val="center"/>
          </w:tcPr>
          <w:p w14:paraId="3400E5B0" w14:textId="77777777" w:rsidR="00537F43" w:rsidRDefault="00537F43" w:rsidP="00CC23DC">
            <w:pPr>
              <w:spacing w:line="360" w:lineRule="auto"/>
              <w:ind w:firstLineChars="0" w:firstLine="0"/>
              <w:jc w:val="center"/>
              <w:rPr>
                <w:sz w:val="18"/>
              </w:rPr>
            </w:pPr>
            <w:r>
              <w:rPr>
                <w:sz w:val="18"/>
              </w:rPr>
              <w:t>0.070 3</w:t>
            </w:r>
          </w:p>
        </w:tc>
        <w:tc>
          <w:tcPr>
            <w:tcW w:w="354" w:type="pct"/>
            <w:vAlign w:val="center"/>
          </w:tcPr>
          <w:p w14:paraId="21785832" w14:textId="77777777" w:rsidR="00537F43" w:rsidRDefault="00537F43" w:rsidP="00CC23DC">
            <w:pPr>
              <w:spacing w:line="360" w:lineRule="auto"/>
              <w:ind w:firstLineChars="0" w:firstLine="0"/>
              <w:jc w:val="center"/>
              <w:rPr>
                <w:sz w:val="18"/>
              </w:rPr>
            </w:pPr>
            <w:r>
              <w:rPr>
                <w:sz w:val="18"/>
              </w:rPr>
              <w:t>0</w:t>
            </w:r>
          </w:p>
        </w:tc>
        <w:tc>
          <w:tcPr>
            <w:tcW w:w="302" w:type="pct"/>
            <w:vAlign w:val="center"/>
          </w:tcPr>
          <w:p w14:paraId="20DC460A" w14:textId="77777777" w:rsidR="00537F43" w:rsidRDefault="00537F43" w:rsidP="00CC23DC">
            <w:pPr>
              <w:spacing w:line="360" w:lineRule="auto"/>
              <w:ind w:firstLineChars="0" w:firstLine="0"/>
              <w:jc w:val="center"/>
              <w:rPr>
                <w:sz w:val="18"/>
              </w:rPr>
            </w:pPr>
            <w:r>
              <w:rPr>
                <w:sz w:val="18"/>
              </w:rPr>
              <w:t>0</w:t>
            </w:r>
          </w:p>
        </w:tc>
        <w:tc>
          <w:tcPr>
            <w:tcW w:w="302" w:type="pct"/>
            <w:vAlign w:val="center"/>
          </w:tcPr>
          <w:p w14:paraId="3D77B93C" w14:textId="77777777" w:rsidR="00537F43" w:rsidRDefault="00537F43" w:rsidP="00CC23DC">
            <w:pPr>
              <w:spacing w:line="360" w:lineRule="auto"/>
              <w:ind w:firstLineChars="0" w:firstLine="0"/>
              <w:jc w:val="center"/>
              <w:rPr>
                <w:sz w:val="18"/>
              </w:rPr>
            </w:pPr>
            <w:r>
              <w:rPr>
                <w:sz w:val="18"/>
              </w:rPr>
              <w:t>0</w:t>
            </w:r>
          </w:p>
        </w:tc>
        <w:tc>
          <w:tcPr>
            <w:tcW w:w="302" w:type="pct"/>
            <w:vAlign w:val="center"/>
          </w:tcPr>
          <w:p w14:paraId="350A1734" w14:textId="77777777" w:rsidR="00537F43" w:rsidRDefault="00537F43" w:rsidP="00CC23DC">
            <w:pPr>
              <w:spacing w:line="360" w:lineRule="auto"/>
              <w:ind w:firstLineChars="0" w:firstLine="0"/>
              <w:jc w:val="center"/>
              <w:rPr>
                <w:sz w:val="18"/>
              </w:rPr>
            </w:pPr>
            <w:r>
              <w:rPr>
                <w:sz w:val="18"/>
              </w:rPr>
              <w:t>0</w:t>
            </w:r>
          </w:p>
        </w:tc>
        <w:tc>
          <w:tcPr>
            <w:tcW w:w="298" w:type="pct"/>
            <w:vAlign w:val="center"/>
          </w:tcPr>
          <w:p w14:paraId="5F28E8A6" w14:textId="77777777" w:rsidR="00537F43" w:rsidRDefault="00537F43" w:rsidP="00CC23DC">
            <w:pPr>
              <w:spacing w:line="360" w:lineRule="auto"/>
              <w:ind w:firstLineChars="0" w:firstLine="0"/>
              <w:jc w:val="center"/>
              <w:rPr>
                <w:sz w:val="18"/>
              </w:rPr>
            </w:pPr>
            <w:r>
              <w:rPr>
                <w:sz w:val="18"/>
              </w:rPr>
              <w:t>0</w:t>
            </w:r>
          </w:p>
        </w:tc>
      </w:tr>
      <w:tr w:rsidR="00537F43" w14:paraId="440D170B" w14:textId="77777777" w:rsidTr="00596332">
        <w:tc>
          <w:tcPr>
            <w:tcW w:w="492" w:type="pct"/>
            <w:vAlign w:val="center"/>
          </w:tcPr>
          <w:p w14:paraId="189FFF60" w14:textId="77777777" w:rsidR="00537F43" w:rsidRDefault="00537F43" w:rsidP="00CC23DC">
            <w:pPr>
              <w:spacing w:line="360" w:lineRule="auto"/>
              <w:ind w:firstLineChars="0" w:firstLine="0"/>
              <w:jc w:val="center"/>
              <w:rPr>
                <w:sz w:val="18"/>
              </w:rPr>
            </w:pPr>
            <w:r>
              <w:rPr>
                <w:sz w:val="18"/>
              </w:rPr>
              <w:t>19.11</w:t>
            </w:r>
          </w:p>
        </w:tc>
        <w:tc>
          <w:tcPr>
            <w:tcW w:w="486" w:type="pct"/>
            <w:vAlign w:val="center"/>
          </w:tcPr>
          <w:p w14:paraId="4D14D3CD" w14:textId="77777777" w:rsidR="00537F43" w:rsidRPr="00375133" w:rsidRDefault="00537F43" w:rsidP="00CC23DC">
            <w:pPr>
              <w:spacing w:line="360" w:lineRule="auto"/>
              <w:ind w:firstLineChars="0" w:firstLine="0"/>
              <w:jc w:val="center"/>
              <w:rPr>
                <w:sz w:val="18"/>
              </w:rPr>
            </w:pPr>
            <w:r w:rsidRPr="00375133">
              <w:rPr>
                <w:sz w:val="18"/>
              </w:rPr>
              <w:t>5.86</w:t>
            </w:r>
            <w:r w:rsidRPr="00375133">
              <w:rPr>
                <w:rFonts w:hint="eastAsia"/>
                <w:sz w:val="18"/>
              </w:rPr>
              <w:t>×</w:t>
            </w:r>
            <w:r w:rsidRPr="00375133">
              <w:rPr>
                <w:sz w:val="18"/>
              </w:rPr>
              <w:t>10</w:t>
            </w:r>
            <w:r w:rsidRPr="00375133">
              <w:rPr>
                <w:sz w:val="18"/>
                <w:vertAlign w:val="superscript"/>
              </w:rPr>
              <w:t>-</w:t>
            </w:r>
            <w:r w:rsidRPr="00375133">
              <w:rPr>
                <w:rFonts w:hint="eastAsia"/>
                <w:sz w:val="18"/>
                <w:vertAlign w:val="superscript"/>
              </w:rPr>
              <w:t>3</w:t>
            </w:r>
          </w:p>
        </w:tc>
        <w:tc>
          <w:tcPr>
            <w:tcW w:w="302" w:type="pct"/>
            <w:vAlign w:val="center"/>
          </w:tcPr>
          <w:p w14:paraId="330E35B7" w14:textId="77777777" w:rsidR="00537F43" w:rsidRDefault="00537F43" w:rsidP="00CC23DC">
            <w:pPr>
              <w:spacing w:line="360" w:lineRule="auto"/>
              <w:ind w:firstLineChars="0" w:firstLine="0"/>
              <w:jc w:val="center"/>
              <w:rPr>
                <w:sz w:val="18"/>
              </w:rPr>
            </w:pPr>
            <w:r>
              <w:rPr>
                <w:sz w:val="18"/>
              </w:rPr>
              <w:t>0</w:t>
            </w:r>
          </w:p>
        </w:tc>
        <w:tc>
          <w:tcPr>
            <w:tcW w:w="302" w:type="pct"/>
            <w:vAlign w:val="center"/>
          </w:tcPr>
          <w:p w14:paraId="432F89F1" w14:textId="77777777" w:rsidR="00537F43" w:rsidRDefault="00537F43" w:rsidP="00CC23DC">
            <w:pPr>
              <w:spacing w:line="360" w:lineRule="auto"/>
              <w:ind w:firstLineChars="0" w:firstLine="0"/>
              <w:jc w:val="center"/>
              <w:rPr>
                <w:sz w:val="18"/>
              </w:rPr>
            </w:pPr>
            <w:r>
              <w:rPr>
                <w:sz w:val="18"/>
              </w:rPr>
              <w:t>0</w:t>
            </w:r>
          </w:p>
        </w:tc>
        <w:tc>
          <w:tcPr>
            <w:tcW w:w="302" w:type="pct"/>
            <w:vAlign w:val="center"/>
          </w:tcPr>
          <w:p w14:paraId="11CBC1F0" w14:textId="77777777" w:rsidR="00537F43" w:rsidRDefault="00537F43" w:rsidP="00CC23DC">
            <w:pPr>
              <w:spacing w:line="360" w:lineRule="auto"/>
              <w:ind w:firstLineChars="0" w:firstLine="0"/>
              <w:jc w:val="center"/>
              <w:rPr>
                <w:sz w:val="18"/>
              </w:rPr>
            </w:pPr>
            <w:r>
              <w:rPr>
                <w:sz w:val="18"/>
              </w:rPr>
              <w:t>0</w:t>
            </w:r>
          </w:p>
        </w:tc>
        <w:tc>
          <w:tcPr>
            <w:tcW w:w="302" w:type="pct"/>
            <w:vAlign w:val="center"/>
          </w:tcPr>
          <w:p w14:paraId="50DBD06E" w14:textId="77777777" w:rsidR="00537F43" w:rsidRDefault="00537F43" w:rsidP="00CC23DC">
            <w:pPr>
              <w:spacing w:line="360" w:lineRule="auto"/>
              <w:ind w:firstLineChars="0" w:firstLine="0"/>
              <w:jc w:val="center"/>
              <w:rPr>
                <w:sz w:val="18"/>
              </w:rPr>
            </w:pPr>
            <w:r>
              <w:rPr>
                <w:sz w:val="18"/>
              </w:rPr>
              <w:t>0</w:t>
            </w:r>
          </w:p>
        </w:tc>
        <w:tc>
          <w:tcPr>
            <w:tcW w:w="302" w:type="pct"/>
            <w:vAlign w:val="center"/>
          </w:tcPr>
          <w:p w14:paraId="1BD7E74D" w14:textId="77777777" w:rsidR="00537F43" w:rsidRDefault="00537F43" w:rsidP="00CC23DC">
            <w:pPr>
              <w:spacing w:line="360" w:lineRule="auto"/>
              <w:ind w:firstLineChars="0" w:firstLine="0"/>
              <w:jc w:val="center"/>
              <w:rPr>
                <w:sz w:val="18"/>
              </w:rPr>
            </w:pPr>
            <w:r>
              <w:rPr>
                <w:sz w:val="18"/>
              </w:rPr>
              <w:t>0</w:t>
            </w:r>
          </w:p>
        </w:tc>
        <w:tc>
          <w:tcPr>
            <w:tcW w:w="302" w:type="pct"/>
            <w:vAlign w:val="center"/>
          </w:tcPr>
          <w:p w14:paraId="44D1388F" w14:textId="77777777" w:rsidR="00537F43" w:rsidRDefault="00537F43" w:rsidP="00CC23DC">
            <w:pPr>
              <w:spacing w:line="360" w:lineRule="auto"/>
              <w:ind w:firstLineChars="0" w:firstLine="0"/>
              <w:jc w:val="center"/>
              <w:rPr>
                <w:sz w:val="18"/>
              </w:rPr>
            </w:pPr>
            <w:r>
              <w:rPr>
                <w:sz w:val="18"/>
              </w:rPr>
              <w:t>0.104 7</w:t>
            </w:r>
          </w:p>
        </w:tc>
        <w:tc>
          <w:tcPr>
            <w:tcW w:w="302" w:type="pct"/>
            <w:vAlign w:val="center"/>
          </w:tcPr>
          <w:p w14:paraId="297399A5" w14:textId="77777777" w:rsidR="00537F43" w:rsidRDefault="00537F43" w:rsidP="00CC23DC">
            <w:pPr>
              <w:spacing w:line="360" w:lineRule="auto"/>
              <w:ind w:firstLineChars="0" w:firstLine="0"/>
              <w:jc w:val="center"/>
              <w:rPr>
                <w:sz w:val="18"/>
              </w:rPr>
            </w:pPr>
            <w:r>
              <w:rPr>
                <w:sz w:val="18"/>
              </w:rPr>
              <w:t>0.814</w:t>
            </w:r>
          </w:p>
          <w:p w14:paraId="52DA24A9" w14:textId="77777777" w:rsidR="00537F43" w:rsidRDefault="00537F43" w:rsidP="00CC23DC">
            <w:pPr>
              <w:spacing w:line="360" w:lineRule="auto"/>
              <w:ind w:firstLineChars="0" w:firstLine="0"/>
              <w:jc w:val="center"/>
              <w:rPr>
                <w:sz w:val="18"/>
              </w:rPr>
            </w:pPr>
            <w:r>
              <w:rPr>
                <w:sz w:val="18"/>
              </w:rPr>
              <w:t>25</w:t>
            </w:r>
          </w:p>
        </w:tc>
        <w:tc>
          <w:tcPr>
            <w:tcW w:w="350" w:type="pct"/>
            <w:vAlign w:val="center"/>
          </w:tcPr>
          <w:p w14:paraId="15BD3972" w14:textId="77777777" w:rsidR="00537F43" w:rsidRDefault="00537F43" w:rsidP="00CC23DC">
            <w:pPr>
              <w:spacing w:line="360" w:lineRule="auto"/>
              <w:ind w:firstLineChars="0" w:firstLine="0"/>
              <w:jc w:val="center"/>
              <w:rPr>
                <w:sz w:val="18"/>
              </w:rPr>
            </w:pPr>
            <w:r>
              <w:rPr>
                <w:sz w:val="18"/>
              </w:rPr>
              <w:t>0.081</w:t>
            </w:r>
          </w:p>
        </w:tc>
        <w:tc>
          <w:tcPr>
            <w:tcW w:w="354" w:type="pct"/>
            <w:vAlign w:val="center"/>
          </w:tcPr>
          <w:p w14:paraId="175179EC" w14:textId="77777777" w:rsidR="00537F43" w:rsidRDefault="00537F43" w:rsidP="00CC23DC">
            <w:pPr>
              <w:spacing w:line="360" w:lineRule="auto"/>
              <w:ind w:firstLineChars="0" w:firstLine="0"/>
              <w:jc w:val="center"/>
              <w:rPr>
                <w:sz w:val="18"/>
              </w:rPr>
            </w:pPr>
            <w:r>
              <w:rPr>
                <w:sz w:val="18"/>
              </w:rPr>
              <w:t>0</w:t>
            </w:r>
          </w:p>
        </w:tc>
        <w:tc>
          <w:tcPr>
            <w:tcW w:w="302" w:type="pct"/>
            <w:vAlign w:val="center"/>
          </w:tcPr>
          <w:p w14:paraId="2BBF0C5B" w14:textId="77777777" w:rsidR="00537F43" w:rsidRDefault="00537F43" w:rsidP="00CC23DC">
            <w:pPr>
              <w:spacing w:line="360" w:lineRule="auto"/>
              <w:ind w:firstLineChars="0" w:firstLine="0"/>
              <w:jc w:val="center"/>
              <w:rPr>
                <w:sz w:val="18"/>
              </w:rPr>
            </w:pPr>
            <w:r>
              <w:rPr>
                <w:sz w:val="18"/>
              </w:rPr>
              <w:t>0</w:t>
            </w:r>
          </w:p>
        </w:tc>
        <w:tc>
          <w:tcPr>
            <w:tcW w:w="302" w:type="pct"/>
            <w:vAlign w:val="center"/>
          </w:tcPr>
          <w:p w14:paraId="5B49CCAF" w14:textId="77777777" w:rsidR="00537F43" w:rsidRDefault="00537F43" w:rsidP="00CC23DC">
            <w:pPr>
              <w:spacing w:line="360" w:lineRule="auto"/>
              <w:ind w:firstLineChars="0" w:firstLine="0"/>
              <w:jc w:val="center"/>
              <w:rPr>
                <w:sz w:val="18"/>
              </w:rPr>
            </w:pPr>
            <w:r>
              <w:rPr>
                <w:sz w:val="18"/>
              </w:rPr>
              <w:t>0</w:t>
            </w:r>
          </w:p>
        </w:tc>
        <w:tc>
          <w:tcPr>
            <w:tcW w:w="302" w:type="pct"/>
            <w:vAlign w:val="center"/>
          </w:tcPr>
          <w:p w14:paraId="393E364F" w14:textId="77777777" w:rsidR="00537F43" w:rsidRDefault="00537F43" w:rsidP="00CC23DC">
            <w:pPr>
              <w:spacing w:line="360" w:lineRule="auto"/>
              <w:ind w:firstLineChars="0" w:firstLine="0"/>
              <w:jc w:val="center"/>
              <w:rPr>
                <w:sz w:val="18"/>
              </w:rPr>
            </w:pPr>
            <w:r>
              <w:rPr>
                <w:sz w:val="18"/>
              </w:rPr>
              <w:t>0</w:t>
            </w:r>
          </w:p>
        </w:tc>
        <w:tc>
          <w:tcPr>
            <w:tcW w:w="298" w:type="pct"/>
            <w:vAlign w:val="center"/>
          </w:tcPr>
          <w:p w14:paraId="22B63B49" w14:textId="77777777" w:rsidR="00537F43" w:rsidRDefault="00537F43" w:rsidP="00CC23DC">
            <w:pPr>
              <w:spacing w:line="360" w:lineRule="auto"/>
              <w:ind w:firstLineChars="0" w:firstLine="0"/>
              <w:jc w:val="center"/>
              <w:rPr>
                <w:sz w:val="18"/>
              </w:rPr>
            </w:pPr>
            <w:r>
              <w:rPr>
                <w:sz w:val="18"/>
              </w:rPr>
              <w:t>0</w:t>
            </w:r>
          </w:p>
        </w:tc>
      </w:tr>
      <w:tr w:rsidR="00537F43" w14:paraId="1528D15B" w14:textId="77777777" w:rsidTr="00596332">
        <w:tc>
          <w:tcPr>
            <w:tcW w:w="492" w:type="pct"/>
            <w:vAlign w:val="center"/>
          </w:tcPr>
          <w:p w14:paraId="4539CB53" w14:textId="77777777" w:rsidR="00537F43" w:rsidRDefault="00537F43" w:rsidP="00CC23DC">
            <w:pPr>
              <w:spacing w:line="360" w:lineRule="auto"/>
              <w:ind w:firstLineChars="0" w:firstLine="0"/>
              <w:jc w:val="center"/>
              <w:rPr>
                <w:sz w:val="18"/>
              </w:rPr>
            </w:pPr>
            <w:r>
              <w:rPr>
                <w:sz w:val="18"/>
              </w:rPr>
              <w:t>22.07</w:t>
            </w:r>
          </w:p>
        </w:tc>
        <w:tc>
          <w:tcPr>
            <w:tcW w:w="486" w:type="pct"/>
            <w:vAlign w:val="center"/>
          </w:tcPr>
          <w:p w14:paraId="553A102F" w14:textId="77777777" w:rsidR="00537F43" w:rsidRPr="00375133" w:rsidRDefault="00537F43" w:rsidP="00CC23DC">
            <w:pPr>
              <w:spacing w:line="360" w:lineRule="auto"/>
              <w:ind w:firstLineChars="0" w:firstLine="0"/>
              <w:jc w:val="center"/>
              <w:rPr>
                <w:sz w:val="18"/>
              </w:rPr>
            </w:pPr>
            <w:r w:rsidRPr="00375133">
              <w:rPr>
                <w:sz w:val="18"/>
              </w:rPr>
              <w:t>4.43</w:t>
            </w:r>
            <w:r w:rsidRPr="00375133">
              <w:rPr>
                <w:rFonts w:hint="eastAsia"/>
                <w:sz w:val="18"/>
              </w:rPr>
              <w:t>×</w:t>
            </w:r>
            <w:r w:rsidRPr="00375133">
              <w:rPr>
                <w:sz w:val="18"/>
              </w:rPr>
              <w:t>10</w:t>
            </w:r>
            <w:r w:rsidRPr="00375133">
              <w:rPr>
                <w:sz w:val="18"/>
                <w:vertAlign w:val="superscript"/>
              </w:rPr>
              <w:t>-</w:t>
            </w:r>
            <w:r w:rsidRPr="00375133">
              <w:rPr>
                <w:rFonts w:hint="eastAsia"/>
                <w:sz w:val="18"/>
                <w:vertAlign w:val="superscript"/>
              </w:rPr>
              <w:t>3</w:t>
            </w:r>
          </w:p>
        </w:tc>
        <w:tc>
          <w:tcPr>
            <w:tcW w:w="302" w:type="pct"/>
            <w:vAlign w:val="center"/>
          </w:tcPr>
          <w:p w14:paraId="2F8BBD88" w14:textId="77777777" w:rsidR="00537F43" w:rsidRDefault="00537F43" w:rsidP="00CC23DC">
            <w:pPr>
              <w:spacing w:line="360" w:lineRule="auto"/>
              <w:ind w:firstLineChars="0" w:firstLine="0"/>
              <w:jc w:val="center"/>
              <w:rPr>
                <w:sz w:val="18"/>
              </w:rPr>
            </w:pPr>
            <w:r>
              <w:rPr>
                <w:sz w:val="18"/>
              </w:rPr>
              <w:t>0</w:t>
            </w:r>
          </w:p>
        </w:tc>
        <w:tc>
          <w:tcPr>
            <w:tcW w:w="302" w:type="pct"/>
            <w:vAlign w:val="center"/>
          </w:tcPr>
          <w:p w14:paraId="1EF2D7CF" w14:textId="77777777" w:rsidR="00537F43" w:rsidRDefault="00537F43" w:rsidP="00CC23DC">
            <w:pPr>
              <w:spacing w:line="360" w:lineRule="auto"/>
              <w:ind w:firstLineChars="0" w:firstLine="0"/>
              <w:jc w:val="center"/>
              <w:rPr>
                <w:sz w:val="18"/>
              </w:rPr>
            </w:pPr>
            <w:r>
              <w:rPr>
                <w:sz w:val="18"/>
              </w:rPr>
              <w:t>0</w:t>
            </w:r>
          </w:p>
        </w:tc>
        <w:tc>
          <w:tcPr>
            <w:tcW w:w="302" w:type="pct"/>
            <w:vAlign w:val="center"/>
          </w:tcPr>
          <w:p w14:paraId="654DEC06" w14:textId="77777777" w:rsidR="00537F43" w:rsidRDefault="00537F43" w:rsidP="00CC23DC">
            <w:pPr>
              <w:spacing w:line="360" w:lineRule="auto"/>
              <w:ind w:firstLineChars="0" w:firstLine="0"/>
              <w:jc w:val="center"/>
              <w:rPr>
                <w:sz w:val="18"/>
              </w:rPr>
            </w:pPr>
            <w:r>
              <w:rPr>
                <w:sz w:val="18"/>
              </w:rPr>
              <w:t>0</w:t>
            </w:r>
          </w:p>
        </w:tc>
        <w:tc>
          <w:tcPr>
            <w:tcW w:w="302" w:type="pct"/>
            <w:vAlign w:val="center"/>
          </w:tcPr>
          <w:p w14:paraId="79649B7C" w14:textId="77777777" w:rsidR="00537F43" w:rsidRDefault="00537F43" w:rsidP="00CC23DC">
            <w:pPr>
              <w:spacing w:line="360" w:lineRule="auto"/>
              <w:ind w:firstLineChars="0" w:firstLine="0"/>
              <w:jc w:val="center"/>
              <w:rPr>
                <w:sz w:val="18"/>
              </w:rPr>
            </w:pPr>
            <w:r>
              <w:rPr>
                <w:sz w:val="18"/>
              </w:rPr>
              <w:t>0</w:t>
            </w:r>
          </w:p>
        </w:tc>
        <w:tc>
          <w:tcPr>
            <w:tcW w:w="302" w:type="pct"/>
            <w:vAlign w:val="center"/>
          </w:tcPr>
          <w:p w14:paraId="23ADE72C" w14:textId="77777777" w:rsidR="00537F43" w:rsidRDefault="00537F43" w:rsidP="00CC23DC">
            <w:pPr>
              <w:spacing w:line="360" w:lineRule="auto"/>
              <w:ind w:firstLineChars="0" w:firstLine="0"/>
              <w:jc w:val="center"/>
              <w:rPr>
                <w:sz w:val="18"/>
              </w:rPr>
            </w:pPr>
            <w:r>
              <w:rPr>
                <w:sz w:val="18"/>
              </w:rPr>
              <w:t>0.000 4</w:t>
            </w:r>
          </w:p>
        </w:tc>
        <w:tc>
          <w:tcPr>
            <w:tcW w:w="302" w:type="pct"/>
            <w:vAlign w:val="center"/>
          </w:tcPr>
          <w:p w14:paraId="618A5807" w14:textId="77777777" w:rsidR="00537F43" w:rsidRDefault="00537F43" w:rsidP="00CC23DC">
            <w:pPr>
              <w:spacing w:line="360" w:lineRule="auto"/>
              <w:ind w:firstLineChars="0" w:firstLine="0"/>
              <w:jc w:val="center"/>
              <w:rPr>
                <w:sz w:val="18"/>
              </w:rPr>
            </w:pPr>
            <w:r>
              <w:rPr>
                <w:sz w:val="18"/>
              </w:rPr>
              <w:t>0.120 5</w:t>
            </w:r>
          </w:p>
        </w:tc>
        <w:tc>
          <w:tcPr>
            <w:tcW w:w="302" w:type="pct"/>
            <w:vAlign w:val="center"/>
          </w:tcPr>
          <w:p w14:paraId="135FE49B" w14:textId="77777777" w:rsidR="00537F43" w:rsidRDefault="00537F43" w:rsidP="00CC23DC">
            <w:pPr>
              <w:spacing w:line="360" w:lineRule="auto"/>
              <w:ind w:firstLineChars="0" w:firstLine="0"/>
              <w:jc w:val="center"/>
              <w:rPr>
                <w:sz w:val="18"/>
              </w:rPr>
            </w:pPr>
            <w:r>
              <w:rPr>
                <w:sz w:val="18"/>
              </w:rPr>
              <w:t>0.786</w:t>
            </w:r>
          </w:p>
          <w:p w14:paraId="60D1BC8A" w14:textId="77777777" w:rsidR="00537F43" w:rsidRDefault="00537F43" w:rsidP="00CC23DC">
            <w:pPr>
              <w:spacing w:line="360" w:lineRule="auto"/>
              <w:ind w:firstLineChars="0" w:firstLine="0"/>
              <w:jc w:val="center"/>
              <w:rPr>
                <w:sz w:val="18"/>
              </w:rPr>
            </w:pPr>
            <w:r>
              <w:rPr>
                <w:sz w:val="18"/>
              </w:rPr>
              <w:t>18</w:t>
            </w:r>
          </w:p>
        </w:tc>
        <w:tc>
          <w:tcPr>
            <w:tcW w:w="350" w:type="pct"/>
            <w:vAlign w:val="center"/>
          </w:tcPr>
          <w:p w14:paraId="693AD6BE" w14:textId="77777777" w:rsidR="00537F43" w:rsidRDefault="00537F43" w:rsidP="00CC23DC">
            <w:pPr>
              <w:spacing w:line="360" w:lineRule="auto"/>
              <w:ind w:firstLineChars="0" w:firstLine="0"/>
              <w:jc w:val="center"/>
              <w:rPr>
                <w:sz w:val="18"/>
              </w:rPr>
            </w:pPr>
            <w:r>
              <w:rPr>
                <w:sz w:val="18"/>
              </w:rPr>
              <w:t>0.092 8</w:t>
            </w:r>
          </w:p>
        </w:tc>
        <w:tc>
          <w:tcPr>
            <w:tcW w:w="354" w:type="pct"/>
            <w:vAlign w:val="center"/>
          </w:tcPr>
          <w:p w14:paraId="114D2459" w14:textId="77777777" w:rsidR="00537F43" w:rsidRDefault="00537F43" w:rsidP="00CC23DC">
            <w:pPr>
              <w:spacing w:line="360" w:lineRule="auto"/>
              <w:ind w:firstLineChars="0" w:firstLine="0"/>
              <w:jc w:val="center"/>
              <w:rPr>
                <w:sz w:val="18"/>
              </w:rPr>
            </w:pPr>
            <w:r>
              <w:rPr>
                <w:sz w:val="18"/>
              </w:rPr>
              <w:t>0.000 2</w:t>
            </w:r>
          </w:p>
        </w:tc>
        <w:tc>
          <w:tcPr>
            <w:tcW w:w="302" w:type="pct"/>
            <w:vAlign w:val="center"/>
          </w:tcPr>
          <w:p w14:paraId="57781E55" w14:textId="77777777" w:rsidR="00537F43" w:rsidRDefault="00537F43" w:rsidP="00CC23DC">
            <w:pPr>
              <w:spacing w:line="360" w:lineRule="auto"/>
              <w:ind w:firstLineChars="0" w:firstLine="0"/>
              <w:jc w:val="center"/>
              <w:rPr>
                <w:sz w:val="18"/>
              </w:rPr>
            </w:pPr>
            <w:r>
              <w:rPr>
                <w:sz w:val="18"/>
              </w:rPr>
              <w:t>0</w:t>
            </w:r>
          </w:p>
        </w:tc>
        <w:tc>
          <w:tcPr>
            <w:tcW w:w="302" w:type="pct"/>
            <w:vAlign w:val="center"/>
          </w:tcPr>
          <w:p w14:paraId="36307EF7" w14:textId="77777777" w:rsidR="00537F43" w:rsidRDefault="00537F43" w:rsidP="00CC23DC">
            <w:pPr>
              <w:spacing w:line="360" w:lineRule="auto"/>
              <w:ind w:firstLineChars="0" w:firstLine="0"/>
              <w:jc w:val="center"/>
              <w:rPr>
                <w:sz w:val="18"/>
              </w:rPr>
            </w:pPr>
            <w:r>
              <w:rPr>
                <w:sz w:val="18"/>
              </w:rPr>
              <w:t>0</w:t>
            </w:r>
          </w:p>
        </w:tc>
        <w:tc>
          <w:tcPr>
            <w:tcW w:w="302" w:type="pct"/>
            <w:vAlign w:val="center"/>
          </w:tcPr>
          <w:p w14:paraId="7D83ACA2" w14:textId="77777777" w:rsidR="00537F43" w:rsidRDefault="00537F43" w:rsidP="00CC23DC">
            <w:pPr>
              <w:spacing w:line="360" w:lineRule="auto"/>
              <w:ind w:firstLineChars="0" w:firstLine="0"/>
              <w:jc w:val="center"/>
              <w:rPr>
                <w:sz w:val="18"/>
              </w:rPr>
            </w:pPr>
            <w:r>
              <w:rPr>
                <w:sz w:val="18"/>
              </w:rPr>
              <w:t>0</w:t>
            </w:r>
          </w:p>
        </w:tc>
        <w:tc>
          <w:tcPr>
            <w:tcW w:w="298" w:type="pct"/>
            <w:vAlign w:val="center"/>
          </w:tcPr>
          <w:p w14:paraId="3F82BA10" w14:textId="77777777" w:rsidR="00537F43" w:rsidRDefault="00537F43" w:rsidP="00CC23DC">
            <w:pPr>
              <w:spacing w:line="360" w:lineRule="auto"/>
              <w:ind w:firstLineChars="0" w:firstLine="0"/>
              <w:jc w:val="center"/>
              <w:rPr>
                <w:sz w:val="18"/>
              </w:rPr>
            </w:pPr>
            <w:r>
              <w:rPr>
                <w:sz w:val="18"/>
              </w:rPr>
              <w:t>0</w:t>
            </w:r>
          </w:p>
        </w:tc>
      </w:tr>
      <w:tr w:rsidR="00537F43" w14:paraId="188DB7C2" w14:textId="77777777" w:rsidTr="00596332">
        <w:tc>
          <w:tcPr>
            <w:tcW w:w="492" w:type="pct"/>
            <w:vAlign w:val="center"/>
          </w:tcPr>
          <w:p w14:paraId="59F445DB" w14:textId="77777777" w:rsidR="00537F43" w:rsidRDefault="00537F43" w:rsidP="00CC23DC">
            <w:pPr>
              <w:spacing w:line="360" w:lineRule="auto"/>
              <w:ind w:firstLineChars="0" w:firstLine="0"/>
              <w:jc w:val="center"/>
              <w:rPr>
                <w:sz w:val="18"/>
              </w:rPr>
            </w:pPr>
            <w:r>
              <w:rPr>
                <w:sz w:val="18"/>
              </w:rPr>
              <w:t>25.48</w:t>
            </w:r>
          </w:p>
        </w:tc>
        <w:tc>
          <w:tcPr>
            <w:tcW w:w="486" w:type="pct"/>
            <w:vAlign w:val="center"/>
          </w:tcPr>
          <w:p w14:paraId="0B28CC70" w14:textId="77777777" w:rsidR="00537F43" w:rsidRPr="00375133" w:rsidRDefault="00537F43" w:rsidP="00CC23DC">
            <w:pPr>
              <w:spacing w:line="360" w:lineRule="auto"/>
              <w:ind w:firstLineChars="0" w:firstLine="0"/>
              <w:jc w:val="center"/>
              <w:rPr>
                <w:sz w:val="18"/>
              </w:rPr>
            </w:pPr>
            <w:r w:rsidRPr="00375133">
              <w:rPr>
                <w:sz w:val="18"/>
              </w:rPr>
              <w:t>3.35</w:t>
            </w:r>
            <w:r w:rsidRPr="00375133">
              <w:rPr>
                <w:rFonts w:hint="eastAsia"/>
                <w:sz w:val="18"/>
              </w:rPr>
              <w:t>×</w:t>
            </w:r>
            <w:r w:rsidRPr="00375133">
              <w:rPr>
                <w:sz w:val="18"/>
              </w:rPr>
              <w:t>10</w:t>
            </w:r>
            <w:r w:rsidRPr="00375133">
              <w:rPr>
                <w:sz w:val="18"/>
                <w:vertAlign w:val="superscript"/>
              </w:rPr>
              <w:t>-</w:t>
            </w:r>
            <w:r w:rsidRPr="00375133">
              <w:rPr>
                <w:rFonts w:hint="eastAsia"/>
                <w:sz w:val="18"/>
                <w:vertAlign w:val="superscript"/>
              </w:rPr>
              <w:t>3</w:t>
            </w:r>
          </w:p>
        </w:tc>
        <w:tc>
          <w:tcPr>
            <w:tcW w:w="302" w:type="pct"/>
            <w:vAlign w:val="center"/>
          </w:tcPr>
          <w:p w14:paraId="37378B0D" w14:textId="77777777" w:rsidR="00537F43" w:rsidRDefault="00537F43" w:rsidP="00CC23DC">
            <w:pPr>
              <w:spacing w:line="360" w:lineRule="auto"/>
              <w:ind w:firstLineChars="0" w:firstLine="0"/>
              <w:jc w:val="center"/>
              <w:rPr>
                <w:sz w:val="18"/>
              </w:rPr>
            </w:pPr>
            <w:r>
              <w:rPr>
                <w:sz w:val="18"/>
              </w:rPr>
              <w:t>0</w:t>
            </w:r>
          </w:p>
        </w:tc>
        <w:tc>
          <w:tcPr>
            <w:tcW w:w="302" w:type="pct"/>
            <w:vAlign w:val="center"/>
          </w:tcPr>
          <w:p w14:paraId="68DE4B8F" w14:textId="77777777" w:rsidR="00537F43" w:rsidRDefault="00537F43" w:rsidP="00CC23DC">
            <w:pPr>
              <w:spacing w:line="360" w:lineRule="auto"/>
              <w:ind w:firstLineChars="0" w:firstLine="0"/>
              <w:jc w:val="center"/>
              <w:rPr>
                <w:sz w:val="18"/>
              </w:rPr>
            </w:pPr>
            <w:r>
              <w:rPr>
                <w:sz w:val="18"/>
              </w:rPr>
              <w:t>0</w:t>
            </w:r>
          </w:p>
        </w:tc>
        <w:tc>
          <w:tcPr>
            <w:tcW w:w="302" w:type="pct"/>
            <w:vAlign w:val="center"/>
          </w:tcPr>
          <w:p w14:paraId="3305A4FC" w14:textId="77777777" w:rsidR="00537F43" w:rsidRDefault="00537F43" w:rsidP="00CC23DC">
            <w:pPr>
              <w:spacing w:line="360" w:lineRule="auto"/>
              <w:ind w:firstLineChars="0" w:firstLine="0"/>
              <w:jc w:val="center"/>
              <w:rPr>
                <w:sz w:val="18"/>
              </w:rPr>
            </w:pPr>
            <w:r>
              <w:rPr>
                <w:sz w:val="18"/>
              </w:rPr>
              <w:t>0</w:t>
            </w:r>
          </w:p>
        </w:tc>
        <w:tc>
          <w:tcPr>
            <w:tcW w:w="302" w:type="pct"/>
            <w:vAlign w:val="center"/>
          </w:tcPr>
          <w:p w14:paraId="7A9730EF" w14:textId="77777777" w:rsidR="00537F43" w:rsidRDefault="00537F43" w:rsidP="00CC23DC">
            <w:pPr>
              <w:spacing w:line="360" w:lineRule="auto"/>
              <w:ind w:firstLineChars="0" w:firstLine="0"/>
              <w:jc w:val="center"/>
              <w:rPr>
                <w:sz w:val="18"/>
              </w:rPr>
            </w:pPr>
            <w:r>
              <w:rPr>
                <w:sz w:val="18"/>
              </w:rPr>
              <w:t>0</w:t>
            </w:r>
          </w:p>
        </w:tc>
        <w:tc>
          <w:tcPr>
            <w:tcW w:w="302" w:type="pct"/>
            <w:vAlign w:val="center"/>
          </w:tcPr>
          <w:p w14:paraId="153D356A" w14:textId="77777777" w:rsidR="00537F43" w:rsidRDefault="00537F43" w:rsidP="00CC23DC">
            <w:pPr>
              <w:spacing w:line="360" w:lineRule="auto"/>
              <w:ind w:firstLineChars="0" w:firstLine="0"/>
              <w:jc w:val="center"/>
              <w:rPr>
                <w:sz w:val="18"/>
              </w:rPr>
            </w:pPr>
            <w:r>
              <w:rPr>
                <w:sz w:val="18"/>
              </w:rPr>
              <w:t>0.000 8</w:t>
            </w:r>
          </w:p>
        </w:tc>
        <w:tc>
          <w:tcPr>
            <w:tcW w:w="302" w:type="pct"/>
            <w:vAlign w:val="center"/>
          </w:tcPr>
          <w:p w14:paraId="6836EF42" w14:textId="77777777" w:rsidR="00537F43" w:rsidRDefault="00537F43" w:rsidP="00CC23DC">
            <w:pPr>
              <w:spacing w:line="360" w:lineRule="auto"/>
              <w:ind w:firstLineChars="0" w:firstLine="0"/>
              <w:jc w:val="center"/>
              <w:rPr>
                <w:sz w:val="18"/>
              </w:rPr>
            </w:pPr>
            <w:r>
              <w:rPr>
                <w:sz w:val="18"/>
              </w:rPr>
              <w:t>0.137 5</w:t>
            </w:r>
          </w:p>
        </w:tc>
        <w:tc>
          <w:tcPr>
            <w:tcW w:w="302" w:type="pct"/>
            <w:vAlign w:val="center"/>
          </w:tcPr>
          <w:p w14:paraId="1E85A952" w14:textId="77777777" w:rsidR="00537F43" w:rsidRDefault="00537F43" w:rsidP="00CC23DC">
            <w:pPr>
              <w:spacing w:line="360" w:lineRule="auto"/>
              <w:ind w:firstLineChars="0" w:firstLine="0"/>
              <w:jc w:val="center"/>
              <w:rPr>
                <w:sz w:val="18"/>
              </w:rPr>
            </w:pPr>
            <w:r>
              <w:rPr>
                <w:sz w:val="18"/>
              </w:rPr>
              <w:t>0.755</w:t>
            </w:r>
          </w:p>
          <w:p w14:paraId="08BD6950" w14:textId="77777777" w:rsidR="00537F43" w:rsidRDefault="00537F43" w:rsidP="00CC23DC">
            <w:pPr>
              <w:spacing w:line="360" w:lineRule="auto"/>
              <w:ind w:firstLineChars="0" w:firstLine="0"/>
              <w:jc w:val="center"/>
              <w:rPr>
                <w:sz w:val="18"/>
              </w:rPr>
            </w:pPr>
            <w:r>
              <w:rPr>
                <w:sz w:val="18"/>
              </w:rPr>
              <w:t>88</w:t>
            </w:r>
          </w:p>
        </w:tc>
        <w:tc>
          <w:tcPr>
            <w:tcW w:w="350" w:type="pct"/>
            <w:vAlign w:val="center"/>
          </w:tcPr>
          <w:p w14:paraId="657DD037" w14:textId="77777777" w:rsidR="00537F43" w:rsidRDefault="00537F43" w:rsidP="00CC23DC">
            <w:pPr>
              <w:spacing w:line="360" w:lineRule="auto"/>
              <w:ind w:firstLineChars="0" w:firstLine="0"/>
              <w:jc w:val="center"/>
              <w:rPr>
                <w:sz w:val="18"/>
              </w:rPr>
            </w:pPr>
            <w:r>
              <w:rPr>
                <w:sz w:val="18"/>
              </w:rPr>
              <w:t>0.105 4</w:t>
            </w:r>
          </w:p>
        </w:tc>
        <w:tc>
          <w:tcPr>
            <w:tcW w:w="354" w:type="pct"/>
            <w:vAlign w:val="center"/>
          </w:tcPr>
          <w:p w14:paraId="26A9C9FD" w14:textId="77777777" w:rsidR="00537F43" w:rsidRDefault="00537F43" w:rsidP="00CC23DC">
            <w:pPr>
              <w:spacing w:line="360" w:lineRule="auto"/>
              <w:ind w:firstLineChars="0" w:firstLine="0"/>
              <w:jc w:val="center"/>
              <w:rPr>
                <w:sz w:val="18"/>
              </w:rPr>
            </w:pPr>
            <w:r>
              <w:rPr>
                <w:sz w:val="18"/>
              </w:rPr>
              <w:t>0.000 4</w:t>
            </w:r>
          </w:p>
        </w:tc>
        <w:tc>
          <w:tcPr>
            <w:tcW w:w="302" w:type="pct"/>
            <w:vAlign w:val="center"/>
          </w:tcPr>
          <w:p w14:paraId="5AB6B9FD" w14:textId="77777777" w:rsidR="00537F43" w:rsidRDefault="00537F43" w:rsidP="00CC23DC">
            <w:pPr>
              <w:spacing w:line="360" w:lineRule="auto"/>
              <w:ind w:firstLineChars="0" w:firstLine="0"/>
              <w:jc w:val="center"/>
              <w:rPr>
                <w:sz w:val="18"/>
              </w:rPr>
            </w:pPr>
            <w:r>
              <w:rPr>
                <w:sz w:val="18"/>
              </w:rPr>
              <w:t>0</w:t>
            </w:r>
          </w:p>
        </w:tc>
        <w:tc>
          <w:tcPr>
            <w:tcW w:w="302" w:type="pct"/>
            <w:vAlign w:val="center"/>
          </w:tcPr>
          <w:p w14:paraId="2F09F8E7" w14:textId="77777777" w:rsidR="00537F43" w:rsidRDefault="00537F43" w:rsidP="00CC23DC">
            <w:pPr>
              <w:spacing w:line="360" w:lineRule="auto"/>
              <w:ind w:firstLineChars="0" w:firstLine="0"/>
              <w:jc w:val="center"/>
              <w:rPr>
                <w:sz w:val="18"/>
              </w:rPr>
            </w:pPr>
            <w:r>
              <w:rPr>
                <w:sz w:val="18"/>
              </w:rPr>
              <w:t>0</w:t>
            </w:r>
          </w:p>
        </w:tc>
        <w:tc>
          <w:tcPr>
            <w:tcW w:w="302" w:type="pct"/>
            <w:vAlign w:val="center"/>
          </w:tcPr>
          <w:p w14:paraId="2C9E6F2A" w14:textId="77777777" w:rsidR="00537F43" w:rsidRDefault="00537F43" w:rsidP="00CC23DC">
            <w:pPr>
              <w:spacing w:line="360" w:lineRule="auto"/>
              <w:ind w:firstLineChars="0" w:firstLine="0"/>
              <w:jc w:val="center"/>
              <w:rPr>
                <w:sz w:val="18"/>
              </w:rPr>
            </w:pPr>
            <w:r>
              <w:rPr>
                <w:sz w:val="18"/>
              </w:rPr>
              <w:t>0</w:t>
            </w:r>
          </w:p>
        </w:tc>
        <w:tc>
          <w:tcPr>
            <w:tcW w:w="298" w:type="pct"/>
            <w:vAlign w:val="center"/>
          </w:tcPr>
          <w:p w14:paraId="551B6F67" w14:textId="77777777" w:rsidR="00537F43" w:rsidRDefault="00537F43" w:rsidP="00CC23DC">
            <w:pPr>
              <w:spacing w:line="360" w:lineRule="auto"/>
              <w:ind w:firstLineChars="0" w:firstLine="0"/>
              <w:jc w:val="center"/>
              <w:rPr>
                <w:sz w:val="18"/>
              </w:rPr>
            </w:pPr>
            <w:r>
              <w:rPr>
                <w:sz w:val="18"/>
              </w:rPr>
              <w:t>0</w:t>
            </w:r>
          </w:p>
        </w:tc>
      </w:tr>
      <w:tr w:rsidR="00537F43" w14:paraId="032278F4" w14:textId="77777777" w:rsidTr="00596332">
        <w:tc>
          <w:tcPr>
            <w:tcW w:w="492" w:type="pct"/>
            <w:vAlign w:val="center"/>
          </w:tcPr>
          <w:p w14:paraId="0FCF5230" w14:textId="77777777" w:rsidR="00537F43" w:rsidRDefault="00537F43" w:rsidP="00CC23DC">
            <w:pPr>
              <w:spacing w:line="360" w:lineRule="auto"/>
              <w:ind w:firstLineChars="0" w:firstLine="0"/>
              <w:jc w:val="center"/>
              <w:rPr>
                <w:sz w:val="18"/>
              </w:rPr>
            </w:pPr>
            <w:r>
              <w:rPr>
                <w:sz w:val="18"/>
              </w:rPr>
              <w:t>29.43</w:t>
            </w:r>
          </w:p>
        </w:tc>
        <w:tc>
          <w:tcPr>
            <w:tcW w:w="486" w:type="pct"/>
            <w:vAlign w:val="center"/>
          </w:tcPr>
          <w:p w14:paraId="1F90C492" w14:textId="77777777" w:rsidR="00537F43" w:rsidRPr="00375133" w:rsidRDefault="00537F43" w:rsidP="00CC23DC">
            <w:pPr>
              <w:spacing w:line="360" w:lineRule="auto"/>
              <w:ind w:firstLineChars="0" w:firstLine="0"/>
              <w:jc w:val="center"/>
              <w:rPr>
                <w:sz w:val="18"/>
              </w:rPr>
            </w:pPr>
            <w:r w:rsidRPr="00375133">
              <w:rPr>
                <w:sz w:val="18"/>
              </w:rPr>
              <w:t>2.54</w:t>
            </w:r>
            <w:r w:rsidRPr="00375133">
              <w:rPr>
                <w:rFonts w:hint="eastAsia"/>
                <w:sz w:val="18"/>
              </w:rPr>
              <w:t>×</w:t>
            </w:r>
            <w:r w:rsidRPr="00375133">
              <w:rPr>
                <w:sz w:val="18"/>
              </w:rPr>
              <w:t>10</w:t>
            </w:r>
            <w:r w:rsidRPr="00375133">
              <w:rPr>
                <w:sz w:val="18"/>
                <w:vertAlign w:val="superscript"/>
              </w:rPr>
              <w:t>-</w:t>
            </w:r>
            <w:r w:rsidRPr="00375133">
              <w:rPr>
                <w:rFonts w:hint="eastAsia"/>
                <w:sz w:val="18"/>
                <w:vertAlign w:val="superscript"/>
              </w:rPr>
              <w:t>3</w:t>
            </w:r>
          </w:p>
        </w:tc>
        <w:tc>
          <w:tcPr>
            <w:tcW w:w="302" w:type="pct"/>
            <w:vAlign w:val="center"/>
          </w:tcPr>
          <w:p w14:paraId="0FD1D34F" w14:textId="77777777" w:rsidR="00537F43" w:rsidRDefault="00537F43" w:rsidP="00CC23DC">
            <w:pPr>
              <w:spacing w:line="360" w:lineRule="auto"/>
              <w:ind w:firstLineChars="0" w:firstLine="0"/>
              <w:jc w:val="center"/>
              <w:rPr>
                <w:sz w:val="18"/>
              </w:rPr>
            </w:pPr>
            <w:r>
              <w:rPr>
                <w:sz w:val="18"/>
              </w:rPr>
              <w:t>0</w:t>
            </w:r>
          </w:p>
        </w:tc>
        <w:tc>
          <w:tcPr>
            <w:tcW w:w="302" w:type="pct"/>
            <w:vAlign w:val="center"/>
          </w:tcPr>
          <w:p w14:paraId="7FA42F00" w14:textId="77777777" w:rsidR="00537F43" w:rsidRDefault="00537F43" w:rsidP="00CC23DC">
            <w:pPr>
              <w:spacing w:line="360" w:lineRule="auto"/>
              <w:ind w:firstLineChars="0" w:firstLine="0"/>
              <w:jc w:val="center"/>
              <w:rPr>
                <w:sz w:val="18"/>
              </w:rPr>
            </w:pPr>
            <w:r>
              <w:rPr>
                <w:sz w:val="18"/>
              </w:rPr>
              <w:t>0</w:t>
            </w:r>
          </w:p>
        </w:tc>
        <w:tc>
          <w:tcPr>
            <w:tcW w:w="302" w:type="pct"/>
            <w:vAlign w:val="center"/>
          </w:tcPr>
          <w:p w14:paraId="58AC00C5" w14:textId="77777777" w:rsidR="00537F43" w:rsidRDefault="00537F43" w:rsidP="00CC23DC">
            <w:pPr>
              <w:spacing w:line="360" w:lineRule="auto"/>
              <w:ind w:firstLineChars="0" w:firstLine="0"/>
              <w:jc w:val="center"/>
              <w:rPr>
                <w:sz w:val="18"/>
              </w:rPr>
            </w:pPr>
            <w:r>
              <w:rPr>
                <w:sz w:val="18"/>
              </w:rPr>
              <w:t>0</w:t>
            </w:r>
          </w:p>
        </w:tc>
        <w:tc>
          <w:tcPr>
            <w:tcW w:w="302" w:type="pct"/>
            <w:vAlign w:val="center"/>
          </w:tcPr>
          <w:p w14:paraId="59A66373" w14:textId="77777777" w:rsidR="00537F43" w:rsidRDefault="00537F43" w:rsidP="00CC23DC">
            <w:pPr>
              <w:spacing w:line="360" w:lineRule="auto"/>
              <w:ind w:firstLineChars="0" w:firstLine="0"/>
              <w:jc w:val="center"/>
              <w:rPr>
                <w:sz w:val="18"/>
              </w:rPr>
            </w:pPr>
            <w:r>
              <w:rPr>
                <w:sz w:val="18"/>
              </w:rPr>
              <w:t>0</w:t>
            </w:r>
          </w:p>
        </w:tc>
        <w:tc>
          <w:tcPr>
            <w:tcW w:w="302" w:type="pct"/>
            <w:vAlign w:val="center"/>
          </w:tcPr>
          <w:p w14:paraId="5F422378" w14:textId="77777777" w:rsidR="00537F43" w:rsidRDefault="00537F43" w:rsidP="00CC23DC">
            <w:pPr>
              <w:spacing w:line="360" w:lineRule="auto"/>
              <w:ind w:firstLineChars="0" w:firstLine="0"/>
              <w:jc w:val="center"/>
              <w:rPr>
                <w:sz w:val="18"/>
              </w:rPr>
            </w:pPr>
            <w:r>
              <w:rPr>
                <w:sz w:val="18"/>
              </w:rPr>
              <w:t>0.001 5</w:t>
            </w:r>
          </w:p>
        </w:tc>
        <w:tc>
          <w:tcPr>
            <w:tcW w:w="302" w:type="pct"/>
            <w:vAlign w:val="center"/>
          </w:tcPr>
          <w:p w14:paraId="075793A1" w14:textId="77777777" w:rsidR="00537F43" w:rsidRDefault="00537F43" w:rsidP="00CC23DC">
            <w:pPr>
              <w:spacing w:line="360" w:lineRule="auto"/>
              <w:ind w:firstLineChars="0" w:firstLine="0"/>
              <w:jc w:val="center"/>
              <w:rPr>
                <w:sz w:val="18"/>
              </w:rPr>
            </w:pPr>
            <w:r>
              <w:rPr>
                <w:sz w:val="18"/>
              </w:rPr>
              <w:t>0.155 4</w:t>
            </w:r>
          </w:p>
        </w:tc>
        <w:tc>
          <w:tcPr>
            <w:tcW w:w="302" w:type="pct"/>
            <w:vAlign w:val="center"/>
          </w:tcPr>
          <w:p w14:paraId="45C74395" w14:textId="77777777" w:rsidR="00537F43" w:rsidRDefault="00537F43" w:rsidP="00CC23DC">
            <w:pPr>
              <w:spacing w:line="360" w:lineRule="auto"/>
              <w:ind w:firstLineChars="0" w:firstLine="0"/>
              <w:jc w:val="center"/>
              <w:rPr>
                <w:sz w:val="18"/>
              </w:rPr>
            </w:pPr>
            <w:r>
              <w:rPr>
                <w:sz w:val="18"/>
              </w:rPr>
              <w:t>0.723</w:t>
            </w:r>
          </w:p>
          <w:p w14:paraId="08787889" w14:textId="77777777" w:rsidR="00537F43" w:rsidRDefault="00537F43" w:rsidP="00CC23DC">
            <w:pPr>
              <w:spacing w:line="360" w:lineRule="auto"/>
              <w:ind w:firstLineChars="0" w:firstLine="0"/>
              <w:jc w:val="center"/>
              <w:rPr>
                <w:sz w:val="18"/>
              </w:rPr>
            </w:pPr>
            <w:r>
              <w:rPr>
                <w:sz w:val="18"/>
              </w:rPr>
              <w:t>34</w:t>
            </w:r>
          </w:p>
        </w:tc>
        <w:tc>
          <w:tcPr>
            <w:tcW w:w="350" w:type="pct"/>
            <w:vAlign w:val="center"/>
          </w:tcPr>
          <w:p w14:paraId="10B4C53D" w14:textId="77777777" w:rsidR="00537F43" w:rsidRDefault="00537F43" w:rsidP="00CC23DC">
            <w:pPr>
              <w:spacing w:line="360" w:lineRule="auto"/>
              <w:ind w:firstLineChars="0" w:firstLine="0"/>
              <w:jc w:val="center"/>
              <w:rPr>
                <w:sz w:val="18"/>
              </w:rPr>
            </w:pPr>
            <w:r>
              <w:rPr>
                <w:sz w:val="18"/>
              </w:rPr>
              <w:t>0.118 8</w:t>
            </w:r>
          </w:p>
        </w:tc>
        <w:tc>
          <w:tcPr>
            <w:tcW w:w="354" w:type="pct"/>
            <w:vAlign w:val="center"/>
          </w:tcPr>
          <w:p w14:paraId="01FF61BF" w14:textId="77777777" w:rsidR="00537F43" w:rsidRDefault="00537F43" w:rsidP="00CC23DC">
            <w:pPr>
              <w:spacing w:line="360" w:lineRule="auto"/>
              <w:ind w:firstLineChars="0" w:firstLine="0"/>
              <w:jc w:val="center"/>
              <w:rPr>
                <w:sz w:val="18"/>
              </w:rPr>
            </w:pPr>
            <w:r>
              <w:rPr>
                <w:sz w:val="18"/>
              </w:rPr>
              <w:t>0.000 9</w:t>
            </w:r>
          </w:p>
        </w:tc>
        <w:tc>
          <w:tcPr>
            <w:tcW w:w="302" w:type="pct"/>
            <w:vAlign w:val="center"/>
          </w:tcPr>
          <w:p w14:paraId="3D5592C9" w14:textId="77777777" w:rsidR="00537F43" w:rsidRDefault="00537F43" w:rsidP="00CC23DC">
            <w:pPr>
              <w:spacing w:line="360" w:lineRule="auto"/>
              <w:ind w:firstLineChars="0" w:firstLine="0"/>
              <w:jc w:val="center"/>
              <w:rPr>
                <w:sz w:val="18"/>
              </w:rPr>
            </w:pPr>
            <w:r>
              <w:rPr>
                <w:sz w:val="18"/>
              </w:rPr>
              <w:t>0</w:t>
            </w:r>
          </w:p>
        </w:tc>
        <w:tc>
          <w:tcPr>
            <w:tcW w:w="302" w:type="pct"/>
            <w:vAlign w:val="center"/>
          </w:tcPr>
          <w:p w14:paraId="16ECFDEB" w14:textId="77777777" w:rsidR="00537F43" w:rsidRDefault="00537F43" w:rsidP="00CC23DC">
            <w:pPr>
              <w:spacing w:line="360" w:lineRule="auto"/>
              <w:ind w:firstLineChars="0" w:firstLine="0"/>
              <w:jc w:val="center"/>
              <w:rPr>
                <w:sz w:val="18"/>
              </w:rPr>
            </w:pPr>
            <w:r>
              <w:rPr>
                <w:sz w:val="18"/>
              </w:rPr>
              <w:t>0</w:t>
            </w:r>
          </w:p>
        </w:tc>
        <w:tc>
          <w:tcPr>
            <w:tcW w:w="302" w:type="pct"/>
            <w:vAlign w:val="center"/>
          </w:tcPr>
          <w:p w14:paraId="1CD5E322" w14:textId="77777777" w:rsidR="00537F43" w:rsidRDefault="00537F43" w:rsidP="00CC23DC">
            <w:pPr>
              <w:spacing w:line="360" w:lineRule="auto"/>
              <w:ind w:firstLineChars="0" w:firstLine="0"/>
              <w:jc w:val="center"/>
              <w:rPr>
                <w:sz w:val="18"/>
              </w:rPr>
            </w:pPr>
            <w:r>
              <w:rPr>
                <w:sz w:val="18"/>
              </w:rPr>
              <w:t>0</w:t>
            </w:r>
          </w:p>
        </w:tc>
        <w:tc>
          <w:tcPr>
            <w:tcW w:w="298" w:type="pct"/>
            <w:vAlign w:val="center"/>
          </w:tcPr>
          <w:p w14:paraId="5477631F" w14:textId="77777777" w:rsidR="00537F43" w:rsidRDefault="00537F43" w:rsidP="00CC23DC">
            <w:pPr>
              <w:spacing w:line="360" w:lineRule="auto"/>
              <w:ind w:firstLineChars="0" w:firstLine="0"/>
              <w:jc w:val="center"/>
              <w:rPr>
                <w:sz w:val="18"/>
              </w:rPr>
            </w:pPr>
            <w:r>
              <w:rPr>
                <w:sz w:val="18"/>
              </w:rPr>
              <w:t>0</w:t>
            </w:r>
          </w:p>
        </w:tc>
      </w:tr>
      <w:tr w:rsidR="00537F43" w14:paraId="35B86313" w14:textId="77777777" w:rsidTr="00596332">
        <w:tc>
          <w:tcPr>
            <w:tcW w:w="492" w:type="pct"/>
            <w:vAlign w:val="center"/>
          </w:tcPr>
          <w:p w14:paraId="5C86D034" w14:textId="77777777" w:rsidR="00537F43" w:rsidRDefault="00537F43" w:rsidP="00CC23DC">
            <w:pPr>
              <w:spacing w:line="360" w:lineRule="auto"/>
              <w:ind w:firstLineChars="0" w:firstLine="0"/>
              <w:jc w:val="center"/>
              <w:rPr>
                <w:sz w:val="18"/>
              </w:rPr>
            </w:pPr>
            <w:r>
              <w:rPr>
                <w:sz w:val="18"/>
              </w:rPr>
              <w:t>33.98</w:t>
            </w:r>
          </w:p>
        </w:tc>
        <w:tc>
          <w:tcPr>
            <w:tcW w:w="486" w:type="pct"/>
            <w:vAlign w:val="center"/>
          </w:tcPr>
          <w:p w14:paraId="3AEE3123" w14:textId="77777777" w:rsidR="00537F43" w:rsidRPr="00375133" w:rsidRDefault="00537F43" w:rsidP="00CC23DC">
            <w:pPr>
              <w:spacing w:line="360" w:lineRule="auto"/>
              <w:ind w:firstLineChars="0" w:firstLine="0"/>
              <w:jc w:val="center"/>
              <w:rPr>
                <w:sz w:val="18"/>
              </w:rPr>
            </w:pPr>
            <w:r w:rsidRPr="00375133">
              <w:rPr>
                <w:sz w:val="18"/>
              </w:rPr>
              <w:t>1.93</w:t>
            </w:r>
            <w:r w:rsidRPr="00375133">
              <w:rPr>
                <w:rFonts w:hint="eastAsia"/>
                <w:sz w:val="18"/>
              </w:rPr>
              <w:t>×</w:t>
            </w:r>
            <w:r w:rsidRPr="00375133">
              <w:rPr>
                <w:sz w:val="18"/>
              </w:rPr>
              <w:t>10</w:t>
            </w:r>
            <w:r w:rsidRPr="00375133">
              <w:rPr>
                <w:sz w:val="18"/>
                <w:vertAlign w:val="superscript"/>
              </w:rPr>
              <w:t>-</w:t>
            </w:r>
            <w:r w:rsidRPr="00375133">
              <w:rPr>
                <w:rFonts w:hint="eastAsia"/>
                <w:sz w:val="18"/>
                <w:vertAlign w:val="superscript"/>
              </w:rPr>
              <w:t>3</w:t>
            </w:r>
          </w:p>
        </w:tc>
        <w:tc>
          <w:tcPr>
            <w:tcW w:w="302" w:type="pct"/>
            <w:vAlign w:val="center"/>
          </w:tcPr>
          <w:p w14:paraId="5EDFD8D1" w14:textId="77777777" w:rsidR="00537F43" w:rsidRDefault="00537F43" w:rsidP="00CC23DC">
            <w:pPr>
              <w:spacing w:line="360" w:lineRule="auto"/>
              <w:ind w:firstLineChars="0" w:firstLine="0"/>
              <w:jc w:val="center"/>
              <w:rPr>
                <w:sz w:val="18"/>
              </w:rPr>
            </w:pPr>
            <w:r>
              <w:rPr>
                <w:sz w:val="18"/>
              </w:rPr>
              <w:t>0</w:t>
            </w:r>
          </w:p>
        </w:tc>
        <w:tc>
          <w:tcPr>
            <w:tcW w:w="302" w:type="pct"/>
            <w:vAlign w:val="center"/>
          </w:tcPr>
          <w:p w14:paraId="4C8DA03E" w14:textId="77777777" w:rsidR="00537F43" w:rsidRDefault="00537F43" w:rsidP="00CC23DC">
            <w:pPr>
              <w:spacing w:line="360" w:lineRule="auto"/>
              <w:ind w:firstLineChars="0" w:firstLine="0"/>
              <w:jc w:val="center"/>
              <w:rPr>
                <w:sz w:val="18"/>
              </w:rPr>
            </w:pPr>
            <w:r>
              <w:rPr>
                <w:sz w:val="18"/>
              </w:rPr>
              <w:t>0</w:t>
            </w:r>
          </w:p>
        </w:tc>
        <w:tc>
          <w:tcPr>
            <w:tcW w:w="302" w:type="pct"/>
            <w:vAlign w:val="center"/>
          </w:tcPr>
          <w:p w14:paraId="70494DF3" w14:textId="77777777" w:rsidR="00537F43" w:rsidRDefault="00537F43" w:rsidP="00CC23DC">
            <w:pPr>
              <w:spacing w:line="360" w:lineRule="auto"/>
              <w:ind w:firstLineChars="0" w:firstLine="0"/>
              <w:jc w:val="center"/>
              <w:rPr>
                <w:sz w:val="18"/>
              </w:rPr>
            </w:pPr>
            <w:r>
              <w:rPr>
                <w:sz w:val="18"/>
              </w:rPr>
              <w:t>0</w:t>
            </w:r>
          </w:p>
        </w:tc>
        <w:tc>
          <w:tcPr>
            <w:tcW w:w="302" w:type="pct"/>
            <w:vAlign w:val="center"/>
          </w:tcPr>
          <w:p w14:paraId="474064E7" w14:textId="77777777" w:rsidR="00537F43" w:rsidRDefault="00537F43" w:rsidP="00CC23DC">
            <w:pPr>
              <w:spacing w:line="360" w:lineRule="auto"/>
              <w:ind w:firstLineChars="0" w:firstLine="0"/>
              <w:jc w:val="center"/>
              <w:rPr>
                <w:sz w:val="18"/>
              </w:rPr>
            </w:pPr>
            <w:r>
              <w:rPr>
                <w:sz w:val="18"/>
              </w:rPr>
              <w:t>0</w:t>
            </w:r>
          </w:p>
        </w:tc>
        <w:tc>
          <w:tcPr>
            <w:tcW w:w="302" w:type="pct"/>
            <w:vAlign w:val="center"/>
          </w:tcPr>
          <w:p w14:paraId="0C6BD50D" w14:textId="77777777" w:rsidR="00537F43" w:rsidRDefault="00537F43" w:rsidP="00CC23DC">
            <w:pPr>
              <w:spacing w:line="360" w:lineRule="auto"/>
              <w:ind w:firstLineChars="0" w:firstLine="0"/>
              <w:jc w:val="center"/>
              <w:rPr>
                <w:sz w:val="18"/>
              </w:rPr>
            </w:pPr>
            <w:r>
              <w:rPr>
                <w:sz w:val="18"/>
              </w:rPr>
              <w:t>0.002 9</w:t>
            </w:r>
          </w:p>
        </w:tc>
        <w:tc>
          <w:tcPr>
            <w:tcW w:w="302" w:type="pct"/>
            <w:vAlign w:val="center"/>
          </w:tcPr>
          <w:p w14:paraId="1FD9131D" w14:textId="77777777" w:rsidR="00537F43" w:rsidRDefault="00537F43" w:rsidP="00CC23DC">
            <w:pPr>
              <w:spacing w:line="360" w:lineRule="auto"/>
              <w:ind w:firstLineChars="0" w:firstLine="0"/>
              <w:jc w:val="center"/>
              <w:rPr>
                <w:sz w:val="18"/>
              </w:rPr>
            </w:pPr>
            <w:r>
              <w:rPr>
                <w:sz w:val="18"/>
              </w:rPr>
              <w:t>0.173 9</w:t>
            </w:r>
          </w:p>
        </w:tc>
        <w:tc>
          <w:tcPr>
            <w:tcW w:w="302" w:type="pct"/>
            <w:vAlign w:val="center"/>
          </w:tcPr>
          <w:p w14:paraId="65BF0CA2" w14:textId="77777777" w:rsidR="00537F43" w:rsidRDefault="00537F43" w:rsidP="00CC23DC">
            <w:pPr>
              <w:spacing w:line="360" w:lineRule="auto"/>
              <w:ind w:firstLineChars="0" w:firstLine="0"/>
              <w:jc w:val="center"/>
              <w:rPr>
                <w:sz w:val="18"/>
              </w:rPr>
            </w:pPr>
            <w:r>
              <w:rPr>
                <w:sz w:val="18"/>
              </w:rPr>
              <w:t>0.688</w:t>
            </w:r>
          </w:p>
          <w:p w14:paraId="6D549F88" w14:textId="77777777" w:rsidR="00537F43" w:rsidRDefault="00537F43" w:rsidP="00CC23DC">
            <w:pPr>
              <w:spacing w:line="360" w:lineRule="auto"/>
              <w:ind w:firstLineChars="0" w:firstLine="0"/>
              <w:jc w:val="center"/>
              <w:rPr>
                <w:sz w:val="18"/>
              </w:rPr>
            </w:pPr>
            <w:r>
              <w:rPr>
                <w:sz w:val="18"/>
              </w:rPr>
              <w:t>83</w:t>
            </w:r>
          </w:p>
        </w:tc>
        <w:tc>
          <w:tcPr>
            <w:tcW w:w="350" w:type="pct"/>
            <w:vAlign w:val="center"/>
          </w:tcPr>
          <w:p w14:paraId="627907D6" w14:textId="77777777" w:rsidR="00537F43" w:rsidRDefault="00537F43" w:rsidP="00CC23DC">
            <w:pPr>
              <w:spacing w:line="360" w:lineRule="auto"/>
              <w:ind w:firstLineChars="0" w:firstLine="0"/>
              <w:jc w:val="center"/>
              <w:rPr>
                <w:sz w:val="18"/>
              </w:rPr>
            </w:pPr>
            <w:r>
              <w:rPr>
                <w:sz w:val="18"/>
              </w:rPr>
              <w:t>0.132 7</w:t>
            </w:r>
          </w:p>
        </w:tc>
        <w:tc>
          <w:tcPr>
            <w:tcW w:w="354" w:type="pct"/>
            <w:vAlign w:val="center"/>
          </w:tcPr>
          <w:p w14:paraId="582E7814" w14:textId="77777777" w:rsidR="00537F43" w:rsidRDefault="00537F43" w:rsidP="00CC23DC">
            <w:pPr>
              <w:spacing w:line="360" w:lineRule="auto"/>
              <w:ind w:firstLineChars="0" w:firstLine="0"/>
              <w:jc w:val="center"/>
              <w:rPr>
                <w:sz w:val="18"/>
              </w:rPr>
            </w:pPr>
            <w:r>
              <w:rPr>
                <w:sz w:val="18"/>
              </w:rPr>
              <w:t>0.001 7</w:t>
            </w:r>
          </w:p>
        </w:tc>
        <w:tc>
          <w:tcPr>
            <w:tcW w:w="302" w:type="pct"/>
            <w:vAlign w:val="center"/>
          </w:tcPr>
          <w:p w14:paraId="09C18138" w14:textId="77777777" w:rsidR="00537F43" w:rsidRDefault="00537F43" w:rsidP="00CC23DC">
            <w:pPr>
              <w:spacing w:line="360" w:lineRule="auto"/>
              <w:ind w:firstLineChars="0" w:firstLine="0"/>
              <w:jc w:val="center"/>
              <w:rPr>
                <w:sz w:val="18"/>
              </w:rPr>
            </w:pPr>
            <w:r>
              <w:rPr>
                <w:sz w:val="18"/>
              </w:rPr>
              <w:t>0</w:t>
            </w:r>
          </w:p>
        </w:tc>
        <w:tc>
          <w:tcPr>
            <w:tcW w:w="302" w:type="pct"/>
            <w:vAlign w:val="center"/>
          </w:tcPr>
          <w:p w14:paraId="5F86EEAC" w14:textId="77777777" w:rsidR="00537F43" w:rsidRDefault="00537F43" w:rsidP="00CC23DC">
            <w:pPr>
              <w:spacing w:line="360" w:lineRule="auto"/>
              <w:ind w:firstLineChars="0" w:firstLine="0"/>
              <w:jc w:val="center"/>
              <w:rPr>
                <w:sz w:val="18"/>
              </w:rPr>
            </w:pPr>
            <w:r>
              <w:rPr>
                <w:sz w:val="18"/>
              </w:rPr>
              <w:t>0</w:t>
            </w:r>
          </w:p>
        </w:tc>
        <w:tc>
          <w:tcPr>
            <w:tcW w:w="302" w:type="pct"/>
            <w:vAlign w:val="center"/>
          </w:tcPr>
          <w:p w14:paraId="567F3891" w14:textId="77777777" w:rsidR="00537F43" w:rsidRDefault="00537F43" w:rsidP="00CC23DC">
            <w:pPr>
              <w:spacing w:line="360" w:lineRule="auto"/>
              <w:ind w:firstLineChars="0" w:firstLine="0"/>
              <w:jc w:val="center"/>
              <w:rPr>
                <w:sz w:val="18"/>
              </w:rPr>
            </w:pPr>
            <w:r>
              <w:rPr>
                <w:sz w:val="18"/>
              </w:rPr>
              <w:t>0</w:t>
            </w:r>
          </w:p>
        </w:tc>
        <w:tc>
          <w:tcPr>
            <w:tcW w:w="298" w:type="pct"/>
            <w:vAlign w:val="center"/>
          </w:tcPr>
          <w:p w14:paraId="69A9E4B8" w14:textId="77777777" w:rsidR="00537F43" w:rsidRDefault="00537F43" w:rsidP="00CC23DC">
            <w:pPr>
              <w:spacing w:line="360" w:lineRule="auto"/>
              <w:ind w:firstLineChars="0" w:firstLine="0"/>
              <w:jc w:val="center"/>
              <w:rPr>
                <w:sz w:val="18"/>
              </w:rPr>
            </w:pPr>
            <w:r>
              <w:rPr>
                <w:sz w:val="18"/>
              </w:rPr>
              <w:t>0</w:t>
            </w:r>
          </w:p>
        </w:tc>
      </w:tr>
      <w:tr w:rsidR="00537F43" w14:paraId="140E01B2" w14:textId="77777777" w:rsidTr="00596332">
        <w:tc>
          <w:tcPr>
            <w:tcW w:w="492" w:type="pct"/>
            <w:vAlign w:val="center"/>
          </w:tcPr>
          <w:p w14:paraId="7DBDAFE2" w14:textId="77777777" w:rsidR="00537F43" w:rsidRDefault="00537F43" w:rsidP="00CC23DC">
            <w:pPr>
              <w:spacing w:line="360" w:lineRule="auto"/>
              <w:ind w:firstLineChars="0" w:firstLine="0"/>
              <w:jc w:val="center"/>
              <w:rPr>
                <w:sz w:val="18"/>
              </w:rPr>
            </w:pPr>
            <w:r>
              <w:rPr>
                <w:sz w:val="18"/>
              </w:rPr>
              <w:t>39.24</w:t>
            </w:r>
          </w:p>
        </w:tc>
        <w:tc>
          <w:tcPr>
            <w:tcW w:w="486" w:type="pct"/>
            <w:vAlign w:val="center"/>
          </w:tcPr>
          <w:p w14:paraId="71116516" w14:textId="77777777" w:rsidR="00537F43" w:rsidRPr="00375133" w:rsidRDefault="00537F43" w:rsidP="00CC23DC">
            <w:pPr>
              <w:spacing w:line="360" w:lineRule="auto"/>
              <w:ind w:firstLineChars="0" w:firstLine="0"/>
              <w:jc w:val="center"/>
              <w:rPr>
                <w:sz w:val="18"/>
              </w:rPr>
            </w:pPr>
            <w:r w:rsidRPr="00375133">
              <w:rPr>
                <w:sz w:val="18"/>
              </w:rPr>
              <w:t>1.47</w:t>
            </w:r>
            <w:r w:rsidRPr="00375133">
              <w:rPr>
                <w:rFonts w:hint="eastAsia"/>
                <w:sz w:val="18"/>
              </w:rPr>
              <w:t>×</w:t>
            </w:r>
            <w:r w:rsidRPr="00375133">
              <w:rPr>
                <w:sz w:val="18"/>
              </w:rPr>
              <w:t>10</w:t>
            </w:r>
            <w:r w:rsidRPr="00375133">
              <w:rPr>
                <w:sz w:val="18"/>
                <w:vertAlign w:val="superscript"/>
              </w:rPr>
              <w:t>-</w:t>
            </w:r>
            <w:r w:rsidRPr="00375133">
              <w:rPr>
                <w:rFonts w:hint="eastAsia"/>
                <w:sz w:val="18"/>
                <w:vertAlign w:val="superscript"/>
              </w:rPr>
              <w:t>3</w:t>
            </w:r>
          </w:p>
        </w:tc>
        <w:tc>
          <w:tcPr>
            <w:tcW w:w="302" w:type="pct"/>
            <w:vAlign w:val="center"/>
          </w:tcPr>
          <w:p w14:paraId="43600417" w14:textId="77777777" w:rsidR="00537F43" w:rsidRDefault="00537F43" w:rsidP="00CC23DC">
            <w:pPr>
              <w:spacing w:line="360" w:lineRule="auto"/>
              <w:ind w:firstLineChars="0" w:firstLine="0"/>
              <w:jc w:val="center"/>
              <w:rPr>
                <w:sz w:val="18"/>
              </w:rPr>
            </w:pPr>
            <w:r>
              <w:rPr>
                <w:sz w:val="18"/>
              </w:rPr>
              <w:t>0</w:t>
            </w:r>
          </w:p>
        </w:tc>
        <w:tc>
          <w:tcPr>
            <w:tcW w:w="302" w:type="pct"/>
            <w:vAlign w:val="center"/>
          </w:tcPr>
          <w:p w14:paraId="5589AD03" w14:textId="77777777" w:rsidR="00537F43" w:rsidRDefault="00537F43" w:rsidP="00CC23DC">
            <w:pPr>
              <w:spacing w:line="360" w:lineRule="auto"/>
              <w:ind w:firstLineChars="0" w:firstLine="0"/>
              <w:jc w:val="center"/>
              <w:rPr>
                <w:sz w:val="18"/>
              </w:rPr>
            </w:pPr>
            <w:r>
              <w:rPr>
                <w:sz w:val="18"/>
              </w:rPr>
              <w:t>0</w:t>
            </w:r>
          </w:p>
        </w:tc>
        <w:tc>
          <w:tcPr>
            <w:tcW w:w="302" w:type="pct"/>
            <w:vAlign w:val="center"/>
          </w:tcPr>
          <w:p w14:paraId="1DBF30F2" w14:textId="77777777" w:rsidR="00537F43" w:rsidRDefault="00537F43" w:rsidP="00CC23DC">
            <w:pPr>
              <w:spacing w:line="360" w:lineRule="auto"/>
              <w:ind w:firstLineChars="0" w:firstLine="0"/>
              <w:jc w:val="center"/>
              <w:rPr>
                <w:sz w:val="18"/>
              </w:rPr>
            </w:pPr>
            <w:r>
              <w:rPr>
                <w:sz w:val="18"/>
              </w:rPr>
              <w:t>0</w:t>
            </w:r>
          </w:p>
        </w:tc>
        <w:tc>
          <w:tcPr>
            <w:tcW w:w="302" w:type="pct"/>
            <w:vAlign w:val="center"/>
          </w:tcPr>
          <w:p w14:paraId="4AC57A1F" w14:textId="77777777" w:rsidR="00537F43" w:rsidRDefault="00537F43" w:rsidP="00CC23DC">
            <w:pPr>
              <w:spacing w:line="360" w:lineRule="auto"/>
              <w:ind w:firstLineChars="0" w:firstLine="0"/>
              <w:jc w:val="center"/>
              <w:rPr>
                <w:sz w:val="18"/>
              </w:rPr>
            </w:pPr>
            <w:r>
              <w:rPr>
                <w:sz w:val="18"/>
              </w:rPr>
              <w:t>0</w:t>
            </w:r>
          </w:p>
        </w:tc>
        <w:tc>
          <w:tcPr>
            <w:tcW w:w="302" w:type="pct"/>
            <w:vAlign w:val="center"/>
          </w:tcPr>
          <w:p w14:paraId="14EAD8AC" w14:textId="77777777" w:rsidR="00537F43" w:rsidRDefault="00537F43" w:rsidP="00CC23DC">
            <w:pPr>
              <w:spacing w:line="360" w:lineRule="auto"/>
              <w:ind w:firstLineChars="0" w:firstLine="0"/>
              <w:jc w:val="center"/>
              <w:rPr>
                <w:sz w:val="18"/>
              </w:rPr>
            </w:pPr>
            <w:r>
              <w:rPr>
                <w:sz w:val="18"/>
              </w:rPr>
              <w:t>0.005 1</w:t>
            </w:r>
          </w:p>
        </w:tc>
        <w:tc>
          <w:tcPr>
            <w:tcW w:w="302" w:type="pct"/>
            <w:vAlign w:val="center"/>
          </w:tcPr>
          <w:p w14:paraId="1086F70F" w14:textId="77777777" w:rsidR="00537F43" w:rsidRDefault="00537F43" w:rsidP="00CC23DC">
            <w:pPr>
              <w:spacing w:line="360" w:lineRule="auto"/>
              <w:ind w:firstLineChars="0" w:firstLine="0"/>
              <w:jc w:val="center"/>
              <w:rPr>
                <w:sz w:val="18"/>
              </w:rPr>
            </w:pPr>
            <w:r>
              <w:rPr>
                <w:sz w:val="18"/>
              </w:rPr>
              <w:t>0.192 6</w:t>
            </w:r>
          </w:p>
        </w:tc>
        <w:tc>
          <w:tcPr>
            <w:tcW w:w="302" w:type="pct"/>
            <w:vAlign w:val="center"/>
          </w:tcPr>
          <w:p w14:paraId="24C0B33F" w14:textId="77777777" w:rsidR="00537F43" w:rsidRDefault="00537F43" w:rsidP="00CC23DC">
            <w:pPr>
              <w:spacing w:line="360" w:lineRule="auto"/>
              <w:ind w:firstLineChars="0" w:firstLine="0"/>
              <w:jc w:val="center"/>
              <w:rPr>
                <w:sz w:val="18"/>
              </w:rPr>
            </w:pPr>
            <w:r>
              <w:rPr>
                <w:sz w:val="18"/>
              </w:rPr>
              <w:t>0.652</w:t>
            </w:r>
          </w:p>
          <w:p w14:paraId="0FA94597" w14:textId="77777777" w:rsidR="00537F43" w:rsidRDefault="00537F43" w:rsidP="00CC23DC">
            <w:pPr>
              <w:spacing w:line="360" w:lineRule="auto"/>
              <w:ind w:firstLineChars="0" w:firstLine="0"/>
              <w:jc w:val="center"/>
              <w:rPr>
                <w:sz w:val="18"/>
              </w:rPr>
            </w:pPr>
            <w:r>
              <w:rPr>
                <w:sz w:val="18"/>
              </w:rPr>
              <w:t>72</w:t>
            </w:r>
          </w:p>
        </w:tc>
        <w:tc>
          <w:tcPr>
            <w:tcW w:w="350" w:type="pct"/>
            <w:vAlign w:val="center"/>
          </w:tcPr>
          <w:p w14:paraId="6BDF7331" w14:textId="77777777" w:rsidR="00537F43" w:rsidRDefault="00537F43" w:rsidP="00CC23DC">
            <w:pPr>
              <w:spacing w:line="360" w:lineRule="auto"/>
              <w:ind w:firstLineChars="0" w:firstLine="0"/>
              <w:jc w:val="center"/>
              <w:rPr>
                <w:sz w:val="18"/>
              </w:rPr>
            </w:pPr>
            <w:r>
              <w:rPr>
                <w:sz w:val="18"/>
              </w:rPr>
              <w:t>0.146 7</w:t>
            </w:r>
          </w:p>
        </w:tc>
        <w:tc>
          <w:tcPr>
            <w:tcW w:w="354" w:type="pct"/>
            <w:vAlign w:val="center"/>
          </w:tcPr>
          <w:p w14:paraId="7653079F" w14:textId="77777777" w:rsidR="00537F43" w:rsidRDefault="00537F43" w:rsidP="00CC23DC">
            <w:pPr>
              <w:spacing w:line="360" w:lineRule="auto"/>
              <w:ind w:firstLineChars="0" w:firstLine="0"/>
              <w:jc w:val="center"/>
              <w:rPr>
                <w:sz w:val="18"/>
              </w:rPr>
            </w:pPr>
            <w:r>
              <w:rPr>
                <w:sz w:val="18"/>
              </w:rPr>
              <w:t>0.002 9</w:t>
            </w:r>
          </w:p>
        </w:tc>
        <w:tc>
          <w:tcPr>
            <w:tcW w:w="302" w:type="pct"/>
            <w:vAlign w:val="center"/>
          </w:tcPr>
          <w:p w14:paraId="6A586375" w14:textId="77777777" w:rsidR="00537F43" w:rsidRDefault="00537F43" w:rsidP="00CC23DC">
            <w:pPr>
              <w:spacing w:line="360" w:lineRule="auto"/>
              <w:ind w:firstLineChars="0" w:firstLine="0"/>
              <w:jc w:val="center"/>
              <w:rPr>
                <w:sz w:val="18"/>
              </w:rPr>
            </w:pPr>
            <w:r>
              <w:rPr>
                <w:sz w:val="18"/>
              </w:rPr>
              <w:t>0</w:t>
            </w:r>
          </w:p>
        </w:tc>
        <w:tc>
          <w:tcPr>
            <w:tcW w:w="302" w:type="pct"/>
            <w:vAlign w:val="center"/>
          </w:tcPr>
          <w:p w14:paraId="5BEC73B7" w14:textId="77777777" w:rsidR="00537F43" w:rsidRDefault="00537F43" w:rsidP="00CC23DC">
            <w:pPr>
              <w:spacing w:line="360" w:lineRule="auto"/>
              <w:ind w:firstLineChars="0" w:firstLine="0"/>
              <w:jc w:val="center"/>
              <w:rPr>
                <w:sz w:val="18"/>
              </w:rPr>
            </w:pPr>
            <w:r>
              <w:rPr>
                <w:sz w:val="18"/>
              </w:rPr>
              <w:t>0</w:t>
            </w:r>
          </w:p>
        </w:tc>
        <w:tc>
          <w:tcPr>
            <w:tcW w:w="302" w:type="pct"/>
            <w:vAlign w:val="center"/>
          </w:tcPr>
          <w:p w14:paraId="1920291F" w14:textId="77777777" w:rsidR="00537F43" w:rsidRDefault="00537F43" w:rsidP="00CC23DC">
            <w:pPr>
              <w:spacing w:line="360" w:lineRule="auto"/>
              <w:ind w:firstLineChars="0" w:firstLine="0"/>
              <w:jc w:val="center"/>
              <w:rPr>
                <w:sz w:val="18"/>
              </w:rPr>
            </w:pPr>
            <w:r>
              <w:rPr>
                <w:sz w:val="18"/>
              </w:rPr>
              <w:t>0</w:t>
            </w:r>
          </w:p>
        </w:tc>
        <w:tc>
          <w:tcPr>
            <w:tcW w:w="298" w:type="pct"/>
            <w:vAlign w:val="center"/>
          </w:tcPr>
          <w:p w14:paraId="01D6447C" w14:textId="77777777" w:rsidR="00537F43" w:rsidRDefault="00537F43" w:rsidP="00CC23DC">
            <w:pPr>
              <w:spacing w:line="360" w:lineRule="auto"/>
              <w:ind w:firstLineChars="0" w:firstLine="0"/>
              <w:jc w:val="center"/>
              <w:rPr>
                <w:sz w:val="18"/>
              </w:rPr>
            </w:pPr>
            <w:r>
              <w:rPr>
                <w:sz w:val="18"/>
              </w:rPr>
              <w:t>0</w:t>
            </w:r>
          </w:p>
        </w:tc>
      </w:tr>
      <w:tr w:rsidR="00537F43" w14:paraId="5D9C0A28" w14:textId="77777777" w:rsidTr="00596332">
        <w:tc>
          <w:tcPr>
            <w:tcW w:w="492" w:type="pct"/>
            <w:vAlign w:val="center"/>
          </w:tcPr>
          <w:p w14:paraId="7863C96D" w14:textId="77777777" w:rsidR="00537F43" w:rsidRDefault="00537F43" w:rsidP="00CC23DC">
            <w:pPr>
              <w:spacing w:line="360" w:lineRule="auto"/>
              <w:ind w:firstLineChars="0" w:firstLine="0"/>
              <w:jc w:val="center"/>
              <w:rPr>
                <w:sz w:val="18"/>
              </w:rPr>
            </w:pPr>
            <w:r>
              <w:rPr>
                <w:sz w:val="18"/>
              </w:rPr>
              <w:t>45.32</w:t>
            </w:r>
          </w:p>
        </w:tc>
        <w:tc>
          <w:tcPr>
            <w:tcW w:w="486" w:type="pct"/>
            <w:vAlign w:val="center"/>
          </w:tcPr>
          <w:p w14:paraId="2733618C" w14:textId="77777777" w:rsidR="00537F43" w:rsidRPr="00375133" w:rsidRDefault="00537F43" w:rsidP="00CC23DC">
            <w:pPr>
              <w:spacing w:line="360" w:lineRule="auto"/>
              <w:ind w:firstLineChars="0" w:firstLine="0"/>
              <w:jc w:val="center"/>
              <w:rPr>
                <w:sz w:val="18"/>
              </w:rPr>
            </w:pPr>
            <w:r w:rsidRPr="00375133">
              <w:rPr>
                <w:sz w:val="18"/>
              </w:rPr>
              <w:t>1.12</w:t>
            </w:r>
            <w:r w:rsidRPr="00375133">
              <w:rPr>
                <w:rFonts w:hint="eastAsia"/>
                <w:sz w:val="18"/>
              </w:rPr>
              <w:t>×</w:t>
            </w:r>
            <w:r w:rsidRPr="00375133">
              <w:rPr>
                <w:sz w:val="18"/>
              </w:rPr>
              <w:t>10</w:t>
            </w:r>
            <w:r w:rsidRPr="00375133">
              <w:rPr>
                <w:sz w:val="18"/>
                <w:vertAlign w:val="superscript"/>
              </w:rPr>
              <w:t>-</w:t>
            </w:r>
            <w:r w:rsidRPr="00375133">
              <w:rPr>
                <w:rFonts w:hint="eastAsia"/>
                <w:sz w:val="18"/>
                <w:vertAlign w:val="superscript"/>
              </w:rPr>
              <w:t>3</w:t>
            </w:r>
          </w:p>
        </w:tc>
        <w:tc>
          <w:tcPr>
            <w:tcW w:w="302" w:type="pct"/>
            <w:vAlign w:val="center"/>
          </w:tcPr>
          <w:p w14:paraId="7931F094" w14:textId="77777777" w:rsidR="00537F43" w:rsidRDefault="00537F43" w:rsidP="00CC23DC">
            <w:pPr>
              <w:spacing w:line="360" w:lineRule="auto"/>
              <w:ind w:firstLineChars="0" w:firstLine="0"/>
              <w:jc w:val="center"/>
              <w:rPr>
                <w:sz w:val="18"/>
              </w:rPr>
            </w:pPr>
            <w:r>
              <w:rPr>
                <w:sz w:val="18"/>
              </w:rPr>
              <w:t>0</w:t>
            </w:r>
          </w:p>
        </w:tc>
        <w:tc>
          <w:tcPr>
            <w:tcW w:w="302" w:type="pct"/>
            <w:vAlign w:val="center"/>
          </w:tcPr>
          <w:p w14:paraId="0BE74ADD" w14:textId="77777777" w:rsidR="00537F43" w:rsidRDefault="00537F43" w:rsidP="00CC23DC">
            <w:pPr>
              <w:spacing w:line="360" w:lineRule="auto"/>
              <w:ind w:firstLineChars="0" w:firstLine="0"/>
              <w:jc w:val="center"/>
              <w:rPr>
                <w:sz w:val="18"/>
              </w:rPr>
            </w:pPr>
            <w:r>
              <w:rPr>
                <w:sz w:val="18"/>
              </w:rPr>
              <w:t>0</w:t>
            </w:r>
          </w:p>
        </w:tc>
        <w:tc>
          <w:tcPr>
            <w:tcW w:w="302" w:type="pct"/>
            <w:vAlign w:val="center"/>
          </w:tcPr>
          <w:p w14:paraId="432FC5BE" w14:textId="77777777" w:rsidR="00537F43" w:rsidRDefault="00537F43" w:rsidP="00CC23DC">
            <w:pPr>
              <w:spacing w:line="360" w:lineRule="auto"/>
              <w:ind w:firstLineChars="0" w:firstLine="0"/>
              <w:jc w:val="center"/>
              <w:rPr>
                <w:sz w:val="18"/>
              </w:rPr>
            </w:pPr>
            <w:r>
              <w:rPr>
                <w:sz w:val="18"/>
              </w:rPr>
              <w:t>0</w:t>
            </w:r>
          </w:p>
        </w:tc>
        <w:tc>
          <w:tcPr>
            <w:tcW w:w="302" w:type="pct"/>
            <w:vAlign w:val="center"/>
          </w:tcPr>
          <w:p w14:paraId="1AC1F27A" w14:textId="77777777" w:rsidR="00537F43" w:rsidRDefault="00537F43" w:rsidP="00CC23DC">
            <w:pPr>
              <w:spacing w:line="360" w:lineRule="auto"/>
              <w:ind w:firstLineChars="0" w:firstLine="0"/>
              <w:jc w:val="center"/>
              <w:rPr>
                <w:sz w:val="18"/>
              </w:rPr>
            </w:pPr>
            <w:r>
              <w:rPr>
                <w:sz w:val="18"/>
              </w:rPr>
              <w:t>0</w:t>
            </w:r>
          </w:p>
        </w:tc>
        <w:tc>
          <w:tcPr>
            <w:tcW w:w="302" w:type="pct"/>
            <w:vAlign w:val="center"/>
          </w:tcPr>
          <w:p w14:paraId="1D7FEDBE" w14:textId="77777777" w:rsidR="00537F43" w:rsidRDefault="00537F43" w:rsidP="00CC23DC">
            <w:pPr>
              <w:spacing w:line="360" w:lineRule="auto"/>
              <w:ind w:firstLineChars="0" w:firstLine="0"/>
              <w:jc w:val="center"/>
              <w:rPr>
                <w:sz w:val="18"/>
              </w:rPr>
            </w:pPr>
            <w:r>
              <w:rPr>
                <w:sz w:val="18"/>
              </w:rPr>
              <w:t>0.008 4</w:t>
            </w:r>
          </w:p>
        </w:tc>
        <w:tc>
          <w:tcPr>
            <w:tcW w:w="302" w:type="pct"/>
            <w:vAlign w:val="center"/>
          </w:tcPr>
          <w:p w14:paraId="4FD04712" w14:textId="77777777" w:rsidR="00537F43" w:rsidRDefault="00537F43" w:rsidP="00CC23DC">
            <w:pPr>
              <w:spacing w:line="360" w:lineRule="auto"/>
              <w:ind w:firstLineChars="0" w:firstLine="0"/>
              <w:jc w:val="center"/>
              <w:rPr>
                <w:sz w:val="18"/>
              </w:rPr>
            </w:pPr>
            <w:r>
              <w:rPr>
                <w:sz w:val="18"/>
              </w:rPr>
              <w:t>0.210 9</w:t>
            </w:r>
          </w:p>
        </w:tc>
        <w:tc>
          <w:tcPr>
            <w:tcW w:w="302" w:type="pct"/>
            <w:vAlign w:val="center"/>
          </w:tcPr>
          <w:p w14:paraId="04436E76" w14:textId="77777777" w:rsidR="00537F43" w:rsidRDefault="00537F43" w:rsidP="00CC23DC">
            <w:pPr>
              <w:spacing w:line="360" w:lineRule="auto"/>
              <w:ind w:firstLineChars="0" w:firstLine="0"/>
              <w:jc w:val="center"/>
              <w:rPr>
                <w:sz w:val="18"/>
              </w:rPr>
            </w:pPr>
            <w:r>
              <w:rPr>
                <w:sz w:val="18"/>
              </w:rPr>
              <w:t>0.615</w:t>
            </w:r>
          </w:p>
          <w:p w14:paraId="29F14E14" w14:textId="77777777" w:rsidR="00537F43" w:rsidRDefault="00537F43" w:rsidP="00CC23DC">
            <w:pPr>
              <w:spacing w:line="360" w:lineRule="auto"/>
              <w:ind w:firstLineChars="0" w:firstLine="0"/>
              <w:jc w:val="center"/>
              <w:rPr>
                <w:sz w:val="18"/>
              </w:rPr>
            </w:pPr>
            <w:r>
              <w:rPr>
                <w:sz w:val="18"/>
              </w:rPr>
              <w:t>45</w:t>
            </w:r>
          </w:p>
        </w:tc>
        <w:tc>
          <w:tcPr>
            <w:tcW w:w="350" w:type="pct"/>
            <w:vAlign w:val="center"/>
          </w:tcPr>
          <w:p w14:paraId="294D2B5C" w14:textId="77777777" w:rsidR="00537F43" w:rsidRDefault="00537F43" w:rsidP="00CC23DC">
            <w:pPr>
              <w:spacing w:line="360" w:lineRule="auto"/>
              <w:ind w:firstLineChars="0" w:firstLine="0"/>
              <w:jc w:val="center"/>
              <w:rPr>
                <w:sz w:val="18"/>
              </w:rPr>
            </w:pPr>
            <w:r>
              <w:rPr>
                <w:sz w:val="18"/>
              </w:rPr>
              <w:t>0.160 5</w:t>
            </w:r>
          </w:p>
        </w:tc>
        <w:tc>
          <w:tcPr>
            <w:tcW w:w="354" w:type="pct"/>
            <w:vAlign w:val="center"/>
          </w:tcPr>
          <w:p w14:paraId="108536F3" w14:textId="77777777" w:rsidR="00537F43" w:rsidRDefault="00537F43" w:rsidP="00CC23DC">
            <w:pPr>
              <w:spacing w:line="360" w:lineRule="auto"/>
              <w:ind w:firstLineChars="0" w:firstLine="0"/>
              <w:jc w:val="center"/>
              <w:rPr>
                <w:sz w:val="18"/>
              </w:rPr>
            </w:pPr>
            <w:r>
              <w:rPr>
                <w:sz w:val="18"/>
              </w:rPr>
              <w:t>0.004 8</w:t>
            </w:r>
          </w:p>
        </w:tc>
        <w:tc>
          <w:tcPr>
            <w:tcW w:w="302" w:type="pct"/>
            <w:vAlign w:val="center"/>
          </w:tcPr>
          <w:p w14:paraId="6199C98A" w14:textId="77777777" w:rsidR="00537F43" w:rsidRDefault="00537F43" w:rsidP="00CC23DC">
            <w:pPr>
              <w:spacing w:line="360" w:lineRule="auto"/>
              <w:ind w:firstLineChars="0" w:firstLine="0"/>
              <w:jc w:val="center"/>
              <w:rPr>
                <w:sz w:val="18"/>
              </w:rPr>
            </w:pPr>
            <w:r>
              <w:rPr>
                <w:sz w:val="18"/>
              </w:rPr>
              <w:t>0</w:t>
            </w:r>
          </w:p>
        </w:tc>
        <w:tc>
          <w:tcPr>
            <w:tcW w:w="302" w:type="pct"/>
            <w:vAlign w:val="center"/>
          </w:tcPr>
          <w:p w14:paraId="63D594FD" w14:textId="77777777" w:rsidR="00537F43" w:rsidRDefault="00537F43" w:rsidP="00CC23DC">
            <w:pPr>
              <w:spacing w:line="360" w:lineRule="auto"/>
              <w:ind w:firstLineChars="0" w:firstLine="0"/>
              <w:jc w:val="center"/>
              <w:rPr>
                <w:sz w:val="18"/>
              </w:rPr>
            </w:pPr>
            <w:r>
              <w:rPr>
                <w:sz w:val="18"/>
              </w:rPr>
              <w:t>0</w:t>
            </w:r>
          </w:p>
        </w:tc>
        <w:tc>
          <w:tcPr>
            <w:tcW w:w="302" w:type="pct"/>
            <w:vAlign w:val="center"/>
          </w:tcPr>
          <w:p w14:paraId="13C1904B" w14:textId="77777777" w:rsidR="00537F43" w:rsidRDefault="00537F43" w:rsidP="00CC23DC">
            <w:pPr>
              <w:spacing w:line="360" w:lineRule="auto"/>
              <w:ind w:firstLineChars="0" w:firstLine="0"/>
              <w:jc w:val="center"/>
              <w:rPr>
                <w:sz w:val="18"/>
              </w:rPr>
            </w:pPr>
            <w:r>
              <w:rPr>
                <w:sz w:val="18"/>
              </w:rPr>
              <w:t>0</w:t>
            </w:r>
          </w:p>
        </w:tc>
        <w:tc>
          <w:tcPr>
            <w:tcW w:w="298" w:type="pct"/>
            <w:vAlign w:val="center"/>
          </w:tcPr>
          <w:p w14:paraId="03C953AF" w14:textId="77777777" w:rsidR="00537F43" w:rsidRDefault="00537F43" w:rsidP="00CC23DC">
            <w:pPr>
              <w:spacing w:line="360" w:lineRule="auto"/>
              <w:ind w:firstLineChars="0" w:firstLine="0"/>
              <w:jc w:val="center"/>
              <w:rPr>
                <w:sz w:val="18"/>
              </w:rPr>
            </w:pPr>
            <w:r>
              <w:rPr>
                <w:sz w:val="18"/>
              </w:rPr>
              <w:t>0</w:t>
            </w:r>
          </w:p>
        </w:tc>
      </w:tr>
      <w:tr w:rsidR="00537F43" w14:paraId="4B4F92E6" w14:textId="77777777" w:rsidTr="00596332">
        <w:tc>
          <w:tcPr>
            <w:tcW w:w="492" w:type="pct"/>
            <w:vAlign w:val="center"/>
          </w:tcPr>
          <w:p w14:paraId="463E9977" w14:textId="77777777" w:rsidR="00537F43" w:rsidRDefault="00537F43" w:rsidP="00CC23DC">
            <w:pPr>
              <w:spacing w:line="360" w:lineRule="auto"/>
              <w:ind w:firstLineChars="0" w:firstLine="0"/>
              <w:jc w:val="center"/>
              <w:rPr>
                <w:sz w:val="18"/>
              </w:rPr>
            </w:pPr>
            <w:r>
              <w:rPr>
                <w:sz w:val="18"/>
              </w:rPr>
              <w:lastRenderedPageBreak/>
              <w:t>52.33</w:t>
            </w:r>
          </w:p>
        </w:tc>
        <w:tc>
          <w:tcPr>
            <w:tcW w:w="486" w:type="pct"/>
            <w:vAlign w:val="center"/>
          </w:tcPr>
          <w:p w14:paraId="6A924A83" w14:textId="77777777" w:rsidR="00537F43" w:rsidRPr="00375133" w:rsidRDefault="00537F43" w:rsidP="00CC23DC">
            <w:pPr>
              <w:spacing w:line="360" w:lineRule="auto"/>
              <w:ind w:firstLineChars="0" w:firstLine="0"/>
              <w:jc w:val="center"/>
              <w:rPr>
                <w:sz w:val="18"/>
              </w:rPr>
            </w:pPr>
            <w:r w:rsidRPr="00375133">
              <w:rPr>
                <w:sz w:val="18"/>
              </w:rPr>
              <w:t>8.53</w:t>
            </w:r>
            <w:r w:rsidRPr="00375133">
              <w:rPr>
                <w:rFonts w:hint="eastAsia"/>
                <w:sz w:val="18"/>
              </w:rPr>
              <w:t>×</w:t>
            </w:r>
            <w:r w:rsidRPr="00375133">
              <w:rPr>
                <w:sz w:val="18"/>
              </w:rPr>
              <w:t>10</w:t>
            </w:r>
            <w:r w:rsidRPr="00375133">
              <w:rPr>
                <w:sz w:val="18"/>
                <w:vertAlign w:val="superscript"/>
              </w:rPr>
              <w:t>-</w:t>
            </w:r>
            <w:r w:rsidRPr="00375133">
              <w:rPr>
                <w:rFonts w:hint="eastAsia"/>
                <w:sz w:val="18"/>
                <w:vertAlign w:val="superscript"/>
              </w:rPr>
              <w:t>4</w:t>
            </w:r>
          </w:p>
        </w:tc>
        <w:tc>
          <w:tcPr>
            <w:tcW w:w="302" w:type="pct"/>
            <w:vAlign w:val="center"/>
          </w:tcPr>
          <w:p w14:paraId="09416D18" w14:textId="77777777" w:rsidR="00537F43" w:rsidRDefault="00537F43" w:rsidP="00CC23DC">
            <w:pPr>
              <w:spacing w:line="360" w:lineRule="auto"/>
              <w:ind w:firstLineChars="0" w:firstLine="0"/>
              <w:jc w:val="center"/>
              <w:rPr>
                <w:sz w:val="18"/>
              </w:rPr>
            </w:pPr>
            <w:r>
              <w:rPr>
                <w:sz w:val="18"/>
              </w:rPr>
              <w:t>0</w:t>
            </w:r>
          </w:p>
        </w:tc>
        <w:tc>
          <w:tcPr>
            <w:tcW w:w="302" w:type="pct"/>
            <w:vAlign w:val="center"/>
          </w:tcPr>
          <w:p w14:paraId="2E02DB9B" w14:textId="77777777" w:rsidR="00537F43" w:rsidRDefault="00537F43" w:rsidP="00CC23DC">
            <w:pPr>
              <w:spacing w:line="360" w:lineRule="auto"/>
              <w:ind w:firstLineChars="0" w:firstLine="0"/>
              <w:jc w:val="center"/>
              <w:rPr>
                <w:sz w:val="18"/>
              </w:rPr>
            </w:pPr>
            <w:r>
              <w:rPr>
                <w:sz w:val="18"/>
              </w:rPr>
              <w:t>0</w:t>
            </w:r>
          </w:p>
        </w:tc>
        <w:tc>
          <w:tcPr>
            <w:tcW w:w="302" w:type="pct"/>
            <w:vAlign w:val="center"/>
          </w:tcPr>
          <w:p w14:paraId="3EAF9164" w14:textId="77777777" w:rsidR="00537F43" w:rsidRDefault="00537F43" w:rsidP="00CC23DC">
            <w:pPr>
              <w:spacing w:line="360" w:lineRule="auto"/>
              <w:ind w:firstLineChars="0" w:firstLine="0"/>
              <w:jc w:val="center"/>
              <w:rPr>
                <w:sz w:val="18"/>
              </w:rPr>
            </w:pPr>
            <w:r>
              <w:rPr>
                <w:sz w:val="18"/>
              </w:rPr>
              <w:t>0</w:t>
            </w:r>
          </w:p>
        </w:tc>
        <w:tc>
          <w:tcPr>
            <w:tcW w:w="302" w:type="pct"/>
            <w:vAlign w:val="center"/>
          </w:tcPr>
          <w:p w14:paraId="70697920" w14:textId="77777777" w:rsidR="00537F43" w:rsidRDefault="00537F43" w:rsidP="00CC23DC">
            <w:pPr>
              <w:spacing w:line="360" w:lineRule="auto"/>
              <w:ind w:firstLineChars="0" w:firstLine="0"/>
              <w:jc w:val="center"/>
              <w:rPr>
                <w:sz w:val="18"/>
              </w:rPr>
            </w:pPr>
            <w:r>
              <w:rPr>
                <w:sz w:val="18"/>
              </w:rPr>
              <w:t>0</w:t>
            </w:r>
          </w:p>
        </w:tc>
        <w:tc>
          <w:tcPr>
            <w:tcW w:w="302" w:type="pct"/>
            <w:vAlign w:val="center"/>
          </w:tcPr>
          <w:p w14:paraId="1958ABA0" w14:textId="77777777" w:rsidR="00537F43" w:rsidRDefault="00537F43" w:rsidP="00CC23DC">
            <w:pPr>
              <w:spacing w:line="360" w:lineRule="auto"/>
              <w:ind w:firstLineChars="0" w:firstLine="0"/>
              <w:jc w:val="center"/>
              <w:rPr>
                <w:sz w:val="18"/>
              </w:rPr>
            </w:pPr>
            <w:r>
              <w:rPr>
                <w:sz w:val="18"/>
              </w:rPr>
              <w:t>0.013 1</w:t>
            </w:r>
          </w:p>
        </w:tc>
        <w:tc>
          <w:tcPr>
            <w:tcW w:w="302" w:type="pct"/>
            <w:vAlign w:val="center"/>
          </w:tcPr>
          <w:p w14:paraId="79BCDB49" w14:textId="77777777" w:rsidR="00537F43" w:rsidRDefault="00537F43" w:rsidP="00CC23DC">
            <w:pPr>
              <w:spacing w:line="360" w:lineRule="auto"/>
              <w:ind w:firstLineChars="0" w:firstLine="0"/>
              <w:jc w:val="center"/>
              <w:rPr>
                <w:sz w:val="18"/>
              </w:rPr>
            </w:pPr>
            <w:r>
              <w:rPr>
                <w:sz w:val="18"/>
              </w:rPr>
              <w:t>0.228 2</w:t>
            </w:r>
          </w:p>
        </w:tc>
        <w:tc>
          <w:tcPr>
            <w:tcW w:w="302" w:type="pct"/>
            <w:vAlign w:val="center"/>
          </w:tcPr>
          <w:p w14:paraId="5D356845" w14:textId="77777777" w:rsidR="00537F43" w:rsidRDefault="00537F43" w:rsidP="00CC23DC">
            <w:pPr>
              <w:spacing w:line="360" w:lineRule="auto"/>
              <w:ind w:firstLineChars="0" w:firstLine="0"/>
              <w:jc w:val="center"/>
              <w:rPr>
                <w:sz w:val="18"/>
              </w:rPr>
            </w:pPr>
            <w:r>
              <w:rPr>
                <w:sz w:val="18"/>
              </w:rPr>
              <w:t>0.577</w:t>
            </w:r>
          </w:p>
          <w:p w14:paraId="64EDF681" w14:textId="77777777" w:rsidR="00537F43" w:rsidRDefault="00537F43" w:rsidP="00CC23DC">
            <w:pPr>
              <w:spacing w:line="360" w:lineRule="auto"/>
              <w:ind w:firstLineChars="0" w:firstLine="0"/>
              <w:jc w:val="center"/>
              <w:rPr>
                <w:sz w:val="18"/>
              </w:rPr>
            </w:pPr>
            <w:r>
              <w:rPr>
                <w:sz w:val="18"/>
              </w:rPr>
              <w:t>55</w:t>
            </w:r>
          </w:p>
        </w:tc>
        <w:tc>
          <w:tcPr>
            <w:tcW w:w="350" w:type="pct"/>
            <w:vAlign w:val="center"/>
          </w:tcPr>
          <w:p w14:paraId="1816B218" w14:textId="77777777" w:rsidR="00537F43" w:rsidRDefault="00537F43" w:rsidP="00CC23DC">
            <w:pPr>
              <w:spacing w:line="360" w:lineRule="auto"/>
              <w:ind w:firstLineChars="0" w:firstLine="0"/>
              <w:jc w:val="center"/>
              <w:rPr>
                <w:sz w:val="18"/>
              </w:rPr>
            </w:pPr>
            <w:r>
              <w:rPr>
                <w:sz w:val="18"/>
              </w:rPr>
              <w:t>0.173 7</w:t>
            </w:r>
          </w:p>
        </w:tc>
        <w:tc>
          <w:tcPr>
            <w:tcW w:w="354" w:type="pct"/>
            <w:vAlign w:val="center"/>
          </w:tcPr>
          <w:p w14:paraId="39BB0688" w14:textId="77777777" w:rsidR="00537F43" w:rsidRDefault="00537F43" w:rsidP="00CC23DC">
            <w:pPr>
              <w:spacing w:line="360" w:lineRule="auto"/>
              <w:ind w:firstLineChars="0" w:firstLine="0"/>
              <w:jc w:val="center"/>
              <w:rPr>
                <w:sz w:val="18"/>
              </w:rPr>
            </w:pPr>
            <w:r>
              <w:rPr>
                <w:sz w:val="18"/>
              </w:rPr>
              <w:t>0.007 5</w:t>
            </w:r>
          </w:p>
        </w:tc>
        <w:tc>
          <w:tcPr>
            <w:tcW w:w="302" w:type="pct"/>
            <w:vAlign w:val="center"/>
          </w:tcPr>
          <w:p w14:paraId="56F651A4" w14:textId="77777777" w:rsidR="00537F43" w:rsidRDefault="00537F43" w:rsidP="00CC23DC">
            <w:pPr>
              <w:spacing w:line="360" w:lineRule="auto"/>
              <w:ind w:firstLineChars="0" w:firstLine="0"/>
              <w:jc w:val="center"/>
              <w:rPr>
                <w:sz w:val="18"/>
              </w:rPr>
            </w:pPr>
            <w:r>
              <w:rPr>
                <w:sz w:val="18"/>
              </w:rPr>
              <w:t>0</w:t>
            </w:r>
          </w:p>
        </w:tc>
        <w:tc>
          <w:tcPr>
            <w:tcW w:w="302" w:type="pct"/>
            <w:vAlign w:val="center"/>
          </w:tcPr>
          <w:p w14:paraId="42A6F04C" w14:textId="77777777" w:rsidR="00537F43" w:rsidRDefault="00537F43" w:rsidP="00CC23DC">
            <w:pPr>
              <w:spacing w:line="360" w:lineRule="auto"/>
              <w:ind w:firstLineChars="0" w:firstLine="0"/>
              <w:jc w:val="center"/>
              <w:rPr>
                <w:sz w:val="18"/>
              </w:rPr>
            </w:pPr>
            <w:r>
              <w:rPr>
                <w:sz w:val="18"/>
              </w:rPr>
              <w:t>0</w:t>
            </w:r>
          </w:p>
        </w:tc>
        <w:tc>
          <w:tcPr>
            <w:tcW w:w="302" w:type="pct"/>
            <w:vAlign w:val="center"/>
          </w:tcPr>
          <w:p w14:paraId="195D66C8" w14:textId="77777777" w:rsidR="00537F43" w:rsidRDefault="00537F43" w:rsidP="00CC23DC">
            <w:pPr>
              <w:spacing w:line="360" w:lineRule="auto"/>
              <w:ind w:firstLineChars="0" w:firstLine="0"/>
              <w:jc w:val="center"/>
              <w:rPr>
                <w:sz w:val="18"/>
              </w:rPr>
            </w:pPr>
            <w:r>
              <w:rPr>
                <w:sz w:val="18"/>
              </w:rPr>
              <w:t>0</w:t>
            </w:r>
          </w:p>
        </w:tc>
        <w:tc>
          <w:tcPr>
            <w:tcW w:w="298" w:type="pct"/>
            <w:vAlign w:val="center"/>
          </w:tcPr>
          <w:p w14:paraId="2F3CD1F6" w14:textId="77777777" w:rsidR="00537F43" w:rsidRDefault="00537F43" w:rsidP="00CC23DC">
            <w:pPr>
              <w:spacing w:line="360" w:lineRule="auto"/>
              <w:ind w:firstLineChars="0" w:firstLine="0"/>
              <w:jc w:val="center"/>
              <w:rPr>
                <w:sz w:val="18"/>
              </w:rPr>
            </w:pPr>
            <w:r>
              <w:rPr>
                <w:sz w:val="18"/>
              </w:rPr>
              <w:t>0</w:t>
            </w:r>
          </w:p>
        </w:tc>
      </w:tr>
      <w:tr w:rsidR="00537F43" w14:paraId="1AACA48C" w14:textId="77777777" w:rsidTr="00596332">
        <w:tc>
          <w:tcPr>
            <w:tcW w:w="492" w:type="pct"/>
            <w:vAlign w:val="center"/>
          </w:tcPr>
          <w:p w14:paraId="46C354CD" w14:textId="77777777" w:rsidR="00537F43" w:rsidRDefault="00537F43" w:rsidP="00CC23DC">
            <w:pPr>
              <w:spacing w:line="360" w:lineRule="auto"/>
              <w:ind w:firstLineChars="0" w:firstLine="0"/>
              <w:jc w:val="center"/>
              <w:rPr>
                <w:sz w:val="18"/>
              </w:rPr>
            </w:pPr>
            <w:r>
              <w:rPr>
                <w:sz w:val="18"/>
              </w:rPr>
              <w:t>60.43</w:t>
            </w:r>
          </w:p>
        </w:tc>
        <w:tc>
          <w:tcPr>
            <w:tcW w:w="486" w:type="pct"/>
            <w:vAlign w:val="center"/>
          </w:tcPr>
          <w:p w14:paraId="4E990EBE" w14:textId="77777777" w:rsidR="00537F43" w:rsidRPr="00375133" w:rsidRDefault="00537F43" w:rsidP="00CC23DC">
            <w:pPr>
              <w:spacing w:line="360" w:lineRule="auto"/>
              <w:ind w:firstLineChars="0" w:firstLine="0"/>
              <w:jc w:val="center"/>
              <w:rPr>
                <w:sz w:val="18"/>
              </w:rPr>
            </w:pPr>
            <w:r w:rsidRPr="00375133">
              <w:rPr>
                <w:sz w:val="18"/>
              </w:rPr>
              <w:t>6.54</w:t>
            </w:r>
            <w:r w:rsidRPr="00375133">
              <w:rPr>
                <w:rFonts w:hint="eastAsia"/>
                <w:sz w:val="18"/>
              </w:rPr>
              <w:t>×</w:t>
            </w:r>
            <w:r w:rsidRPr="00375133">
              <w:rPr>
                <w:sz w:val="18"/>
              </w:rPr>
              <w:t>10</w:t>
            </w:r>
            <w:r w:rsidRPr="00375133">
              <w:rPr>
                <w:sz w:val="18"/>
                <w:vertAlign w:val="superscript"/>
              </w:rPr>
              <w:t>-</w:t>
            </w:r>
            <w:r w:rsidRPr="00375133">
              <w:rPr>
                <w:rFonts w:hint="eastAsia"/>
                <w:sz w:val="18"/>
                <w:vertAlign w:val="superscript"/>
              </w:rPr>
              <w:t>4</w:t>
            </w:r>
          </w:p>
        </w:tc>
        <w:tc>
          <w:tcPr>
            <w:tcW w:w="302" w:type="pct"/>
            <w:vAlign w:val="center"/>
          </w:tcPr>
          <w:p w14:paraId="60D779CB" w14:textId="77777777" w:rsidR="00537F43" w:rsidRDefault="00537F43" w:rsidP="00CC23DC">
            <w:pPr>
              <w:spacing w:line="360" w:lineRule="auto"/>
              <w:ind w:firstLineChars="0" w:firstLine="0"/>
              <w:jc w:val="center"/>
              <w:rPr>
                <w:sz w:val="18"/>
              </w:rPr>
            </w:pPr>
            <w:r>
              <w:rPr>
                <w:sz w:val="18"/>
              </w:rPr>
              <w:t>0</w:t>
            </w:r>
          </w:p>
        </w:tc>
        <w:tc>
          <w:tcPr>
            <w:tcW w:w="302" w:type="pct"/>
            <w:vAlign w:val="center"/>
          </w:tcPr>
          <w:p w14:paraId="45685ABB" w14:textId="77777777" w:rsidR="00537F43" w:rsidRDefault="00537F43" w:rsidP="00CC23DC">
            <w:pPr>
              <w:spacing w:line="360" w:lineRule="auto"/>
              <w:ind w:firstLineChars="0" w:firstLine="0"/>
              <w:jc w:val="center"/>
              <w:rPr>
                <w:sz w:val="18"/>
              </w:rPr>
            </w:pPr>
            <w:r>
              <w:rPr>
                <w:sz w:val="18"/>
              </w:rPr>
              <w:t>0</w:t>
            </w:r>
          </w:p>
        </w:tc>
        <w:tc>
          <w:tcPr>
            <w:tcW w:w="302" w:type="pct"/>
            <w:vAlign w:val="center"/>
          </w:tcPr>
          <w:p w14:paraId="4F6D86AF" w14:textId="77777777" w:rsidR="00537F43" w:rsidRDefault="00537F43" w:rsidP="00CC23DC">
            <w:pPr>
              <w:spacing w:line="360" w:lineRule="auto"/>
              <w:ind w:firstLineChars="0" w:firstLine="0"/>
              <w:jc w:val="center"/>
              <w:rPr>
                <w:sz w:val="18"/>
              </w:rPr>
            </w:pPr>
            <w:r>
              <w:rPr>
                <w:sz w:val="18"/>
              </w:rPr>
              <w:t>0</w:t>
            </w:r>
          </w:p>
        </w:tc>
        <w:tc>
          <w:tcPr>
            <w:tcW w:w="302" w:type="pct"/>
            <w:vAlign w:val="center"/>
          </w:tcPr>
          <w:p w14:paraId="37D4BDBE" w14:textId="77777777" w:rsidR="00537F43" w:rsidRDefault="00537F43" w:rsidP="00CC23DC">
            <w:pPr>
              <w:spacing w:line="360" w:lineRule="auto"/>
              <w:ind w:firstLineChars="0" w:firstLine="0"/>
              <w:jc w:val="center"/>
              <w:rPr>
                <w:sz w:val="18"/>
              </w:rPr>
            </w:pPr>
            <w:r>
              <w:rPr>
                <w:sz w:val="18"/>
              </w:rPr>
              <w:t>0</w:t>
            </w:r>
          </w:p>
        </w:tc>
        <w:tc>
          <w:tcPr>
            <w:tcW w:w="302" w:type="pct"/>
            <w:vAlign w:val="center"/>
          </w:tcPr>
          <w:p w14:paraId="777FF783" w14:textId="77777777" w:rsidR="00537F43" w:rsidRDefault="00537F43" w:rsidP="00CC23DC">
            <w:pPr>
              <w:spacing w:line="360" w:lineRule="auto"/>
              <w:ind w:firstLineChars="0" w:firstLine="0"/>
              <w:jc w:val="center"/>
              <w:rPr>
                <w:sz w:val="18"/>
              </w:rPr>
            </w:pPr>
            <w:r>
              <w:rPr>
                <w:sz w:val="18"/>
              </w:rPr>
              <w:t>0.019 5</w:t>
            </w:r>
          </w:p>
        </w:tc>
        <w:tc>
          <w:tcPr>
            <w:tcW w:w="302" w:type="pct"/>
            <w:vAlign w:val="center"/>
          </w:tcPr>
          <w:p w14:paraId="03476676" w14:textId="77777777" w:rsidR="00537F43" w:rsidRDefault="00537F43" w:rsidP="00CC23DC">
            <w:pPr>
              <w:spacing w:line="360" w:lineRule="auto"/>
              <w:ind w:firstLineChars="0" w:firstLine="0"/>
              <w:jc w:val="center"/>
              <w:rPr>
                <w:sz w:val="18"/>
              </w:rPr>
            </w:pPr>
            <w:r>
              <w:rPr>
                <w:sz w:val="18"/>
              </w:rPr>
              <w:t>0.244</w:t>
            </w:r>
          </w:p>
        </w:tc>
        <w:tc>
          <w:tcPr>
            <w:tcW w:w="302" w:type="pct"/>
            <w:vAlign w:val="center"/>
          </w:tcPr>
          <w:p w14:paraId="653278BC" w14:textId="77777777" w:rsidR="00537F43" w:rsidRDefault="00537F43" w:rsidP="00CC23DC">
            <w:pPr>
              <w:spacing w:line="360" w:lineRule="auto"/>
              <w:ind w:firstLineChars="0" w:firstLine="0"/>
              <w:jc w:val="center"/>
              <w:rPr>
                <w:sz w:val="18"/>
              </w:rPr>
            </w:pPr>
            <w:r>
              <w:rPr>
                <w:sz w:val="18"/>
              </w:rPr>
              <w:t>0.539</w:t>
            </w:r>
          </w:p>
          <w:p w14:paraId="5C4EA328" w14:textId="77777777" w:rsidR="00537F43" w:rsidRDefault="00537F43" w:rsidP="00CC23DC">
            <w:pPr>
              <w:spacing w:line="360" w:lineRule="auto"/>
              <w:ind w:firstLineChars="0" w:firstLine="0"/>
              <w:jc w:val="center"/>
              <w:rPr>
                <w:sz w:val="18"/>
              </w:rPr>
            </w:pPr>
            <w:r>
              <w:rPr>
                <w:sz w:val="18"/>
              </w:rPr>
              <w:t>69</w:t>
            </w:r>
          </w:p>
        </w:tc>
        <w:tc>
          <w:tcPr>
            <w:tcW w:w="350" w:type="pct"/>
            <w:vAlign w:val="center"/>
          </w:tcPr>
          <w:p w14:paraId="4FD624B9" w14:textId="77777777" w:rsidR="00537F43" w:rsidRDefault="00537F43" w:rsidP="00CC23DC">
            <w:pPr>
              <w:spacing w:line="360" w:lineRule="auto"/>
              <w:ind w:firstLineChars="0" w:firstLine="0"/>
              <w:jc w:val="center"/>
              <w:rPr>
                <w:sz w:val="18"/>
              </w:rPr>
            </w:pPr>
            <w:r>
              <w:rPr>
                <w:sz w:val="18"/>
              </w:rPr>
              <w:t>0.185 7</w:t>
            </w:r>
          </w:p>
        </w:tc>
        <w:tc>
          <w:tcPr>
            <w:tcW w:w="354" w:type="pct"/>
            <w:vAlign w:val="center"/>
          </w:tcPr>
          <w:p w14:paraId="654BBC53" w14:textId="77777777" w:rsidR="00537F43" w:rsidRDefault="00537F43" w:rsidP="00CC23DC">
            <w:pPr>
              <w:spacing w:line="360" w:lineRule="auto"/>
              <w:ind w:firstLineChars="0" w:firstLine="0"/>
              <w:jc w:val="center"/>
              <w:rPr>
                <w:sz w:val="18"/>
              </w:rPr>
            </w:pPr>
            <w:r>
              <w:rPr>
                <w:sz w:val="18"/>
              </w:rPr>
              <w:t>0.011 1</w:t>
            </w:r>
          </w:p>
        </w:tc>
        <w:tc>
          <w:tcPr>
            <w:tcW w:w="302" w:type="pct"/>
            <w:vAlign w:val="center"/>
          </w:tcPr>
          <w:p w14:paraId="2584A44E" w14:textId="77777777" w:rsidR="00537F43" w:rsidRDefault="00537F43" w:rsidP="00CC23DC">
            <w:pPr>
              <w:spacing w:line="360" w:lineRule="auto"/>
              <w:ind w:firstLineChars="0" w:firstLine="0"/>
              <w:jc w:val="center"/>
              <w:rPr>
                <w:sz w:val="18"/>
              </w:rPr>
            </w:pPr>
            <w:r>
              <w:rPr>
                <w:sz w:val="18"/>
              </w:rPr>
              <w:t>0</w:t>
            </w:r>
          </w:p>
        </w:tc>
        <w:tc>
          <w:tcPr>
            <w:tcW w:w="302" w:type="pct"/>
            <w:vAlign w:val="center"/>
          </w:tcPr>
          <w:p w14:paraId="6CA00A3E" w14:textId="77777777" w:rsidR="00537F43" w:rsidRDefault="00537F43" w:rsidP="00CC23DC">
            <w:pPr>
              <w:spacing w:line="360" w:lineRule="auto"/>
              <w:ind w:firstLineChars="0" w:firstLine="0"/>
              <w:jc w:val="center"/>
              <w:rPr>
                <w:sz w:val="18"/>
              </w:rPr>
            </w:pPr>
            <w:r>
              <w:rPr>
                <w:sz w:val="18"/>
              </w:rPr>
              <w:t>0</w:t>
            </w:r>
          </w:p>
        </w:tc>
        <w:tc>
          <w:tcPr>
            <w:tcW w:w="302" w:type="pct"/>
            <w:vAlign w:val="center"/>
          </w:tcPr>
          <w:p w14:paraId="52B5D86B" w14:textId="77777777" w:rsidR="00537F43" w:rsidRDefault="00537F43" w:rsidP="00CC23DC">
            <w:pPr>
              <w:spacing w:line="360" w:lineRule="auto"/>
              <w:ind w:firstLineChars="0" w:firstLine="0"/>
              <w:jc w:val="center"/>
              <w:rPr>
                <w:sz w:val="18"/>
              </w:rPr>
            </w:pPr>
            <w:r>
              <w:rPr>
                <w:sz w:val="18"/>
              </w:rPr>
              <w:t>0</w:t>
            </w:r>
          </w:p>
        </w:tc>
        <w:tc>
          <w:tcPr>
            <w:tcW w:w="298" w:type="pct"/>
            <w:vAlign w:val="center"/>
          </w:tcPr>
          <w:p w14:paraId="253C704B" w14:textId="77777777" w:rsidR="00537F43" w:rsidRDefault="00537F43" w:rsidP="00CC23DC">
            <w:pPr>
              <w:spacing w:line="360" w:lineRule="auto"/>
              <w:ind w:firstLineChars="0" w:firstLine="0"/>
              <w:jc w:val="center"/>
              <w:rPr>
                <w:sz w:val="18"/>
              </w:rPr>
            </w:pPr>
            <w:r>
              <w:rPr>
                <w:sz w:val="18"/>
              </w:rPr>
              <w:t>0</w:t>
            </w:r>
          </w:p>
        </w:tc>
      </w:tr>
      <w:tr w:rsidR="00537F43" w14:paraId="43063CD3" w14:textId="77777777" w:rsidTr="00596332">
        <w:tc>
          <w:tcPr>
            <w:tcW w:w="492" w:type="pct"/>
            <w:vAlign w:val="center"/>
          </w:tcPr>
          <w:p w14:paraId="6C314448" w14:textId="77777777" w:rsidR="00537F43" w:rsidRDefault="00537F43" w:rsidP="00CC23DC">
            <w:pPr>
              <w:spacing w:line="360" w:lineRule="auto"/>
              <w:ind w:firstLineChars="0" w:firstLine="0"/>
              <w:jc w:val="center"/>
              <w:rPr>
                <w:sz w:val="18"/>
              </w:rPr>
            </w:pPr>
            <w:r>
              <w:rPr>
                <w:sz w:val="18"/>
              </w:rPr>
              <w:t>69.78</w:t>
            </w:r>
          </w:p>
        </w:tc>
        <w:tc>
          <w:tcPr>
            <w:tcW w:w="486" w:type="pct"/>
            <w:vAlign w:val="center"/>
          </w:tcPr>
          <w:p w14:paraId="39156B8D" w14:textId="77777777" w:rsidR="00537F43" w:rsidRPr="00375133" w:rsidRDefault="00537F43" w:rsidP="00CC23DC">
            <w:pPr>
              <w:spacing w:line="360" w:lineRule="auto"/>
              <w:ind w:firstLineChars="0" w:firstLine="0"/>
              <w:jc w:val="center"/>
              <w:rPr>
                <w:sz w:val="18"/>
              </w:rPr>
            </w:pPr>
            <w:r w:rsidRPr="00375133">
              <w:rPr>
                <w:sz w:val="18"/>
              </w:rPr>
              <w:t>5.03</w:t>
            </w:r>
            <w:r w:rsidRPr="00375133">
              <w:rPr>
                <w:rFonts w:hint="eastAsia"/>
                <w:sz w:val="18"/>
              </w:rPr>
              <w:t>×</w:t>
            </w:r>
            <w:r w:rsidRPr="00375133">
              <w:rPr>
                <w:sz w:val="18"/>
              </w:rPr>
              <w:t>10</w:t>
            </w:r>
            <w:r w:rsidRPr="00375133">
              <w:rPr>
                <w:sz w:val="18"/>
                <w:vertAlign w:val="superscript"/>
              </w:rPr>
              <w:t>-</w:t>
            </w:r>
            <w:r w:rsidRPr="00375133">
              <w:rPr>
                <w:rFonts w:hint="eastAsia"/>
                <w:sz w:val="18"/>
                <w:vertAlign w:val="superscript"/>
              </w:rPr>
              <w:t>4</w:t>
            </w:r>
          </w:p>
        </w:tc>
        <w:tc>
          <w:tcPr>
            <w:tcW w:w="302" w:type="pct"/>
            <w:vAlign w:val="center"/>
          </w:tcPr>
          <w:p w14:paraId="05CBE18F" w14:textId="77777777" w:rsidR="00537F43" w:rsidRDefault="00537F43" w:rsidP="00CC23DC">
            <w:pPr>
              <w:spacing w:line="360" w:lineRule="auto"/>
              <w:ind w:firstLineChars="0" w:firstLine="0"/>
              <w:jc w:val="center"/>
              <w:rPr>
                <w:sz w:val="18"/>
              </w:rPr>
            </w:pPr>
            <w:r>
              <w:rPr>
                <w:sz w:val="18"/>
              </w:rPr>
              <w:t>0</w:t>
            </w:r>
          </w:p>
        </w:tc>
        <w:tc>
          <w:tcPr>
            <w:tcW w:w="302" w:type="pct"/>
            <w:vAlign w:val="center"/>
          </w:tcPr>
          <w:p w14:paraId="7998DC8C" w14:textId="77777777" w:rsidR="00537F43" w:rsidRDefault="00537F43" w:rsidP="00CC23DC">
            <w:pPr>
              <w:spacing w:line="360" w:lineRule="auto"/>
              <w:ind w:firstLineChars="0" w:firstLine="0"/>
              <w:jc w:val="center"/>
              <w:rPr>
                <w:sz w:val="18"/>
              </w:rPr>
            </w:pPr>
            <w:r>
              <w:rPr>
                <w:sz w:val="18"/>
              </w:rPr>
              <w:t>0</w:t>
            </w:r>
          </w:p>
        </w:tc>
        <w:tc>
          <w:tcPr>
            <w:tcW w:w="302" w:type="pct"/>
            <w:vAlign w:val="center"/>
          </w:tcPr>
          <w:p w14:paraId="7851F080" w14:textId="77777777" w:rsidR="00537F43" w:rsidRDefault="00537F43" w:rsidP="00CC23DC">
            <w:pPr>
              <w:spacing w:line="360" w:lineRule="auto"/>
              <w:ind w:firstLineChars="0" w:firstLine="0"/>
              <w:jc w:val="center"/>
              <w:rPr>
                <w:sz w:val="18"/>
              </w:rPr>
            </w:pPr>
            <w:r>
              <w:rPr>
                <w:sz w:val="18"/>
              </w:rPr>
              <w:t>0</w:t>
            </w:r>
          </w:p>
        </w:tc>
        <w:tc>
          <w:tcPr>
            <w:tcW w:w="302" w:type="pct"/>
            <w:vAlign w:val="center"/>
          </w:tcPr>
          <w:p w14:paraId="7A845243" w14:textId="77777777" w:rsidR="00537F43" w:rsidRDefault="00537F43" w:rsidP="00CC23DC">
            <w:pPr>
              <w:spacing w:line="360" w:lineRule="auto"/>
              <w:ind w:firstLineChars="0" w:firstLine="0"/>
              <w:jc w:val="center"/>
              <w:rPr>
                <w:sz w:val="18"/>
              </w:rPr>
            </w:pPr>
            <w:r>
              <w:rPr>
                <w:sz w:val="18"/>
              </w:rPr>
              <w:t>0</w:t>
            </w:r>
          </w:p>
        </w:tc>
        <w:tc>
          <w:tcPr>
            <w:tcW w:w="302" w:type="pct"/>
            <w:vAlign w:val="center"/>
          </w:tcPr>
          <w:p w14:paraId="4154C69B" w14:textId="77777777" w:rsidR="00537F43" w:rsidRDefault="00537F43" w:rsidP="00CC23DC">
            <w:pPr>
              <w:spacing w:line="360" w:lineRule="auto"/>
              <w:ind w:firstLineChars="0" w:firstLine="0"/>
              <w:jc w:val="center"/>
              <w:rPr>
                <w:sz w:val="18"/>
              </w:rPr>
            </w:pPr>
            <w:r>
              <w:rPr>
                <w:sz w:val="18"/>
              </w:rPr>
              <w:t>0.027 8</w:t>
            </w:r>
          </w:p>
        </w:tc>
        <w:tc>
          <w:tcPr>
            <w:tcW w:w="302" w:type="pct"/>
            <w:vAlign w:val="center"/>
          </w:tcPr>
          <w:p w14:paraId="6C54024C" w14:textId="77777777" w:rsidR="00537F43" w:rsidRDefault="00537F43" w:rsidP="00CC23DC">
            <w:pPr>
              <w:spacing w:line="360" w:lineRule="auto"/>
              <w:ind w:firstLineChars="0" w:firstLine="0"/>
              <w:jc w:val="center"/>
              <w:rPr>
                <w:sz w:val="18"/>
              </w:rPr>
            </w:pPr>
            <w:r>
              <w:rPr>
                <w:sz w:val="18"/>
              </w:rPr>
              <w:t>0.257 6</w:t>
            </w:r>
          </w:p>
        </w:tc>
        <w:tc>
          <w:tcPr>
            <w:tcW w:w="302" w:type="pct"/>
            <w:vAlign w:val="center"/>
          </w:tcPr>
          <w:p w14:paraId="6DE8FD37" w14:textId="77777777" w:rsidR="00537F43" w:rsidRDefault="00537F43" w:rsidP="00CC23DC">
            <w:pPr>
              <w:spacing w:line="360" w:lineRule="auto"/>
              <w:ind w:firstLineChars="0" w:firstLine="0"/>
              <w:jc w:val="center"/>
              <w:rPr>
                <w:sz w:val="18"/>
              </w:rPr>
            </w:pPr>
            <w:r>
              <w:rPr>
                <w:sz w:val="18"/>
              </w:rPr>
              <w:t>0.502 6</w:t>
            </w:r>
          </w:p>
        </w:tc>
        <w:tc>
          <w:tcPr>
            <w:tcW w:w="350" w:type="pct"/>
            <w:vAlign w:val="center"/>
          </w:tcPr>
          <w:p w14:paraId="1E471E7E" w14:textId="77777777" w:rsidR="00537F43" w:rsidRDefault="00537F43" w:rsidP="00CC23DC">
            <w:pPr>
              <w:spacing w:line="360" w:lineRule="auto"/>
              <w:ind w:firstLineChars="0" w:firstLine="0"/>
              <w:jc w:val="center"/>
              <w:rPr>
                <w:sz w:val="18"/>
              </w:rPr>
            </w:pPr>
            <w:r>
              <w:rPr>
                <w:sz w:val="18"/>
              </w:rPr>
              <w:t>0.196 3</w:t>
            </w:r>
          </w:p>
        </w:tc>
        <w:tc>
          <w:tcPr>
            <w:tcW w:w="354" w:type="pct"/>
            <w:vAlign w:val="center"/>
          </w:tcPr>
          <w:p w14:paraId="296996D3" w14:textId="77777777" w:rsidR="00537F43" w:rsidRDefault="00537F43" w:rsidP="00CC23DC">
            <w:pPr>
              <w:spacing w:line="360" w:lineRule="auto"/>
              <w:ind w:firstLineChars="0" w:firstLine="0"/>
              <w:jc w:val="center"/>
              <w:rPr>
                <w:sz w:val="18"/>
              </w:rPr>
            </w:pPr>
            <w:r>
              <w:rPr>
                <w:sz w:val="18"/>
              </w:rPr>
              <w:t>0.015 7</w:t>
            </w:r>
          </w:p>
        </w:tc>
        <w:tc>
          <w:tcPr>
            <w:tcW w:w="302" w:type="pct"/>
            <w:vAlign w:val="center"/>
          </w:tcPr>
          <w:p w14:paraId="52CBE854" w14:textId="77777777" w:rsidR="00537F43" w:rsidRDefault="00537F43" w:rsidP="00CC23DC">
            <w:pPr>
              <w:spacing w:line="360" w:lineRule="auto"/>
              <w:ind w:firstLineChars="0" w:firstLine="0"/>
              <w:jc w:val="center"/>
              <w:rPr>
                <w:sz w:val="18"/>
              </w:rPr>
            </w:pPr>
            <w:r>
              <w:rPr>
                <w:sz w:val="18"/>
              </w:rPr>
              <w:t>0</w:t>
            </w:r>
          </w:p>
        </w:tc>
        <w:tc>
          <w:tcPr>
            <w:tcW w:w="302" w:type="pct"/>
            <w:vAlign w:val="center"/>
          </w:tcPr>
          <w:p w14:paraId="739CC9E3" w14:textId="77777777" w:rsidR="00537F43" w:rsidRDefault="00537F43" w:rsidP="00CC23DC">
            <w:pPr>
              <w:spacing w:line="360" w:lineRule="auto"/>
              <w:ind w:firstLineChars="0" w:firstLine="0"/>
              <w:jc w:val="center"/>
              <w:rPr>
                <w:sz w:val="18"/>
              </w:rPr>
            </w:pPr>
            <w:r>
              <w:rPr>
                <w:sz w:val="18"/>
              </w:rPr>
              <w:t>0</w:t>
            </w:r>
          </w:p>
        </w:tc>
        <w:tc>
          <w:tcPr>
            <w:tcW w:w="302" w:type="pct"/>
            <w:vAlign w:val="center"/>
          </w:tcPr>
          <w:p w14:paraId="60F9EE77" w14:textId="77777777" w:rsidR="00537F43" w:rsidRDefault="00537F43" w:rsidP="00CC23DC">
            <w:pPr>
              <w:spacing w:line="360" w:lineRule="auto"/>
              <w:ind w:firstLineChars="0" w:firstLine="0"/>
              <w:jc w:val="center"/>
              <w:rPr>
                <w:sz w:val="18"/>
              </w:rPr>
            </w:pPr>
            <w:r>
              <w:rPr>
                <w:sz w:val="18"/>
              </w:rPr>
              <w:t>0</w:t>
            </w:r>
          </w:p>
        </w:tc>
        <w:tc>
          <w:tcPr>
            <w:tcW w:w="298" w:type="pct"/>
            <w:vAlign w:val="center"/>
          </w:tcPr>
          <w:p w14:paraId="6F3E45BC" w14:textId="77777777" w:rsidR="00537F43" w:rsidRDefault="00537F43" w:rsidP="00CC23DC">
            <w:pPr>
              <w:spacing w:line="360" w:lineRule="auto"/>
              <w:ind w:firstLineChars="0" w:firstLine="0"/>
              <w:jc w:val="center"/>
              <w:rPr>
                <w:sz w:val="18"/>
              </w:rPr>
            </w:pPr>
            <w:r>
              <w:rPr>
                <w:sz w:val="18"/>
              </w:rPr>
              <w:t>0</w:t>
            </w:r>
          </w:p>
        </w:tc>
      </w:tr>
      <w:tr w:rsidR="00537F43" w14:paraId="66B3D0FE" w14:textId="77777777" w:rsidTr="00596332">
        <w:tc>
          <w:tcPr>
            <w:tcW w:w="492" w:type="pct"/>
            <w:vAlign w:val="center"/>
          </w:tcPr>
          <w:p w14:paraId="61584A7C" w14:textId="77777777" w:rsidR="00537F43" w:rsidRDefault="00537F43" w:rsidP="00CC23DC">
            <w:pPr>
              <w:spacing w:line="360" w:lineRule="auto"/>
              <w:ind w:firstLineChars="0" w:firstLine="0"/>
              <w:jc w:val="center"/>
              <w:rPr>
                <w:sz w:val="18"/>
              </w:rPr>
            </w:pPr>
            <w:r>
              <w:rPr>
                <w:sz w:val="18"/>
              </w:rPr>
              <w:t>80.58</w:t>
            </w:r>
          </w:p>
        </w:tc>
        <w:tc>
          <w:tcPr>
            <w:tcW w:w="486" w:type="pct"/>
            <w:vAlign w:val="center"/>
          </w:tcPr>
          <w:p w14:paraId="132E5D1A" w14:textId="77777777" w:rsidR="00537F43" w:rsidRPr="00375133" w:rsidRDefault="00537F43" w:rsidP="00CC23DC">
            <w:pPr>
              <w:spacing w:line="360" w:lineRule="auto"/>
              <w:ind w:firstLineChars="0" w:firstLine="0"/>
              <w:jc w:val="center"/>
              <w:rPr>
                <w:sz w:val="18"/>
              </w:rPr>
            </w:pPr>
            <w:r w:rsidRPr="00375133">
              <w:rPr>
                <w:sz w:val="18"/>
              </w:rPr>
              <w:t>3.89</w:t>
            </w:r>
            <w:r w:rsidRPr="00375133">
              <w:rPr>
                <w:rFonts w:hint="eastAsia"/>
                <w:sz w:val="18"/>
              </w:rPr>
              <w:t>×</w:t>
            </w:r>
            <w:r w:rsidRPr="00375133">
              <w:rPr>
                <w:sz w:val="18"/>
              </w:rPr>
              <w:t>10</w:t>
            </w:r>
            <w:r w:rsidRPr="00375133">
              <w:rPr>
                <w:sz w:val="18"/>
                <w:vertAlign w:val="superscript"/>
              </w:rPr>
              <w:t>-</w:t>
            </w:r>
            <w:r w:rsidRPr="00375133">
              <w:rPr>
                <w:rFonts w:hint="eastAsia"/>
                <w:sz w:val="18"/>
                <w:vertAlign w:val="superscript"/>
              </w:rPr>
              <w:t>4</w:t>
            </w:r>
          </w:p>
        </w:tc>
        <w:tc>
          <w:tcPr>
            <w:tcW w:w="302" w:type="pct"/>
            <w:vAlign w:val="center"/>
          </w:tcPr>
          <w:p w14:paraId="74B6710E" w14:textId="77777777" w:rsidR="00537F43" w:rsidRDefault="00537F43" w:rsidP="00CC23DC">
            <w:pPr>
              <w:spacing w:line="360" w:lineRule="auto"/>
              <w:ind w:firstLineChars="0" w:firstLine="0"/>
              <w:jc w:val="center"/>
              <w:rPr>
                <w:sz w:val="18"/>
              </w:rPr>
            </w:pPr>
            <w:r>
              <w:rPr>
                <w:sz w:val="18"/>
              </w:rPr>
              <w:t>0</w:t>
            </w:r>
          </w:p>
        </w:tc>
        <w:tc>
          <w:tcPr>
            <w:tcW w:w="302" w:type="pct"/>
            <w:vAlign w:val="center"/>
          </w:tcPr>
          <w:p w14:paraId="161C1249" w14:textId="77777777" w:rsidR="00537F43" w:rsidRDefault="00537F43" w:rsidP="00CC23DC">
            <w:pPr>
              <w:spacing w:line="360" w:lineRule="auto"/>
              <w:ind w:firstLineChars="0" w:firstLine="0"/>
              <w:jc w:val="center"/>
              <w:rPr>
                <w:sz w:val="18"/>
              </w:rPr>
            </w:pPr>
            <w:r>
              <w:rPr>
                <w:sz w:val="18"/>
              </w:rPr>
              <w:t>0</w:t>
            </w:r>
          </w:p>
        </w:tc>
        <w:tc>
          <w:tcPr>
            <w:tcW w:w="302" w:type="pct"/>
            <w:vAlign w:val="center"/>
          </w:tcPr>
          <w:p w14:paraId="4DF63916" w14:textId="77777777" w:rsidR="00537F43" w:rsidRDefault="00537F43" w:rsidP="00CC23DC">
            <w:pPr>
              <w:spacing w:line="360" w:lineRule="auto"/>
              <w:ind w:firstLineChars="0" w:firstLine="0"/>
              <w:jc w:val="center"/>
              <w:rPr>
                <w:sz w:val="18"/>
              </w:rPr>
            </w:pPr>
            <w:r>
              <w:rPr>
                <w:sz w:val="18"/>
              </w:rPr>
              <w:t>0</w:t>
            </w:r>
          </w:p>
        </w:tc>
        <w:tc>
          <w:tcPr>
            <w:tcW w:w="302" w:type="pct"/>
            <w:vAlign w:val="center"/>
          </w:tcPr>
          <w:p w14:paraId="79F8CE2A" w14:textId="77777777" w:rsidR="00537F43" w:rsidRDefault="00537F43" w:rsidP="00CC23DC">
            <w:pPr>
              <w:spacing w:line="360" w:lineRule="auto"/>
              <w:ind w:firstLineChars="0" w:firstLine="0"/>
              <w:jc w:val="center"/>
              <w:rPr>
                <w:sz w:val="18"/>
              </w:rPr>
            </w:pPr>
            <w:r>
              <w:rPr>
                <w:sz w:val="18"/>
              </w:rPr>
              <w:t>0.001 2</w:t>
            </w:r>
          </w:p>
        </w:tc>
        <w:tc>
          <w:tcPr>
            <w:tcW w:w="302" w:type="pct"/>
            <w:vAlign w:val="center"/>
          </w:tcPr>
          <w:p w14:paraId="590A24E8" w14:textId="77777777" w:rsidR="00537F43" w:rsidRDefault="00537F43" w:rsidP="00CC23DC">
            <w:pPr>
              <w:spacing w:line="360" w:lineRule="auto"/>
              <w:ind w:firstLineChars="0" w:firstLine="0"/>
              <w:jc w:val="center"/>
              <w:rPr>
                <w:sz w:val="18"/>
              </w:rPr>
            </w:pPr>
            <w:r>
              <w:rPr>
                <w:sz w:val="18"/>
              </w:rPr>
              <w:t>0.037 9</w:t>
            </w:r>
          </w:p>
        </w:tc>
        <w:tc>
          <w:tcPr>
            <w:tcW w:w="302" w:type="pct"/>
            <w:vAlign w:val="center"/>
          </w:tcPr>
          <w:p w14:paraId="7536B7A9" w14:textId="77777777" w:rsidR="00537F43" w:rsidRDefault="00537F43" w:rsidP="00CC23DC">
            <w:pPr>
              <w:spacing w:line="360" w:lineRule="auto"/>
              <w:ind w:firstLineChars="0" w:firstLine="0"/>
              <w:jc w:val="center"/>
              <w:rPr>
                <w:sz w:val="18"/>
              </w:rPr>
            </w:pPr>
            <w:r>
              <w:rPr>
                <w:sz w:val="18"/>
              </w:rPr>
              <w:t>0.268 6</w:t>
            </w:r>
          </w:p>
        </w:tc>
        <w:tc>
          <w:tcPr>
            <w:tcW w:w="302" w:type="pct"/>
            <w:vAlign w:val="center"/>
          </w:tcPr>
          <w:p w14:paraId="4F30D75D" w14:textId="77777777" w:rsidR="00537F43" w:rsidRDefault="00537F43" w:rsidP="00CC23DC">
            <w:pPr>
              <w:spacing w:line="360" w:lineRule="auto"/>
              <w:ind w:firstLineChars="0" w:firstLine="0"/>
              <w:jc w:val="center"/>
              <w:rPr>
                <w:sz w:val="18"/>
              </w:rPr>
            </w:pPr>
            <w:r>
              <w:rPr>
                <w:sz w:val="18"/>
              </w:rPr>
              <w:t>0.465</w:t>
            </w:r>
          </w:p>
          <w:p w14:paraId="1FC2E620" w14:textId="77777777" w:rsidR="00537F43" w:rsidRDefault="00537F43" w:rsidP="00CC23DC">
            <w:pPr>
              <w:spacing w:line="360" w:lineRule="auto"/>
              <w:ind w:firstLineChars="0" w:firstLine="0"/>
              <w:jc w:val="center"/>
              <w:rPr>
                <w:sz w:val="18"/>
              </w:rPr>
            </w:pPr>
            <w:r>
              <w:rPr>
                <w:sz w:val="18"/>
              </w:rPr>
              <w:t>39</w:t>
            </w:r>
          </w:p>
        </w:tc>
        <w:tc>
          <w:tcPr>
            <w:tcW w:w="350" w:type="pct"/>
            <w:vAlign w:val="center"/>
          </w:tcPr>
          <w:p w14:paraId="13031D37" w14:textId="77777777" w:rsidR="00537F43" w:rsidRDefault="00537F43" w:rsidP="00CC23DC">
            <w:pPr>
              <w:spacing w:line="360" w:lineRule="auto"/>
              <w:ind w:firstLineChars="0" w:firstLine="0"/>
              <w:jc w:val="center"/>
              <w:rPr>
                <w:sz w:val="18"/>
              </w:rPr>
            </w:pPr>
            <w:r>
              <w:rPr>
                <w:sz w:val="18"/>
              </w:rPr>
              <w:t>0.205</w:t>
            </w:r>
          </w:p>
        </w:tc>
        <w:tc>
          <w:tcPr>
            <w:tcW w:w="354" w:type="pct"/>
            <w:vAlign w:val="center"/>
          </w:tcPr>
          <w:p w14:paraId="7984744F" w14:textId="77777777" w:rsidR="00537F43" w:rsidRDefault="00537F43" w:rsidP="00CC23DC">
            <w:pPr>
              <w:spacing w:line="360" w:lineRule="auto"/>
              <w:ind w:firstLineChars="0" w:firstLine="0"/>
              <w:jc w:val="center"/>
              <w:rPr>
                <w:sz w:val="18"/>
              </w:rPr>
            </w:pPr>
            <w:r>
              <w:rPr>
                <w:sz w:val="18"/>
              </w:rPr>
              <w:t>0.0213</w:t>
            </w:r>
          </w:p>
        </w:tc>
        <w:tc>
          <w:tcPr>
            <w:tcW w:w="302" w:type="pct"/>
            <w:vAlign w:val="center"/>
          </w:tcPr>
          <w:p w14:paraId="696EF6C7" w14:textId="77777777" w:rsidR="00537F43" w:rsidRDefault="00537F43" w:rsidP="00CC23DC">
            <w:pPr>
              <w:spacing w:line="360" w:lineRule="auto"/>
              <w:ind w:firstLineChars="0" w:firstLine="0"/>
              <w:jc w:val="center"/>
              <w:rPr>
                <w:sz w:val="18"/>
              </w:rPr>
            </w:pPr>
            <w:r>
              <w:rPr>
                <w:sz w:val="18"/>
              </w:rPr>
              <w:t>0.000 5</w:t>
            </w:r>
          </w:p>
        </w:tc>
        <w:tc>
          <w:tcPr>
            <w:tcW w:w="302" w:type="pct"/>
            <w:vAlign w:val="center"/>
          </w:tcPr>
          <w:p w14:paraId="60FE28B3" w14:textId="77777777" w:rsidR="00537F43" w:rsidRDefault="00537F43" w:rsidP="00CC23DC">
            <w:pPr>
              <w:spacing w:line="360" w:lineRule="auto"/>
              <w:ind w:firstLineChars="0" w:firstLine="0"/>
              <w:jc w:val="center"/>
              <w:rPr>
                <w:sz w:val="18"/>
              </w:rPr>
            </w:pPr>
            <w:r>
              <w:rPr>
                <w:sz w:val="18"/>
              </w:rPr>
              <w:t>0</w:t>
            </w:r>
          </w:p>
        </w:tc>
        <w:tc>
          <w:tcPr>
            <w:tcW w:w="302" w:type="pct"/>
            <w:vAlign w:val="center"/>
          </w:tcPr>
          <w:p w14:paraId="116C5743" w14:textId="77777777" w:rsidR="00537F43" w:rsidRDefault="00537F43" w:rsidP="00CC23DC">
            <w:pPr>
              <w:spacing w:line="360" w:lineRule="auto"/>
              <w:ind w:firstLineChars="0" w:firstLine="0"/>
              <w:jc w:val="center"/>
              <w:rPr>
                <w:sz w:val="18"/>
              </w:rPr>
            </w:pPr>
            <w:r>
              <w:rPr>
                <w:sz w:val="18"/>
              </w:rPr>
              <w:t>0</w:t>
            </w:r>
          </w:p>
        </w:tc>
        <w:tc>
          <w:tcPr>
            <w:tcW w:w="298" w:type="pct"/>
            <w:vAlign w:val="center"/>
          </w:tcPr>
          <w:p w14:paraId="045C5EF7" w14:textId="77777777" w:rsidR="00537F43" w:rsidRDefault="00537F43" w:rsidP="00CC23DC">
            <w:pPr>
              <w:spacing w:line="360" w:lineRule="auto"/>
              <w:ind w:firstLineChars="0" w:firstLine="0"/>
              <w:jc w:val="center"/>
              <w:rPr>
                <w:sz w:val="18"/>
              </w:rPr>
            </w:pPr>
            <w:r>
              <w:rPr>
                <w:sz w:val="18"/>
              </w:rPr>
              <w:t>0</w:t>
            </w:r>
          </w:p>
        </w:tc>
      </w:tr>
    </w:tbl>
    <w:p w14:paraId="1B658102" w14:textId="77777777" w:rsidR="00B266A9" w:rsidRDefault="00B266A9" w:rsidP="00CC23DC">
      <w:pPr>
        <w:spacing w:line="360" w:lineRule="auto"/>
        <w:ind w:firstLine="420"/>
      </w:pPr>
    </w:p>
    <w:p w14:paraId="2012F050" w14:textId="77777777" w:rsidR="00B266A9" w:rsidRDefault="00B266A9" w:rsidP="00CC23DC">
      <w:pPr>
        <w:spacing w:line="360" w:lineRule="auto"/>
        <w:ind w:firstLineChars="0" w:firstLine="0"/>
        <w:jc w:val="center"/>
        <w:rPr>
          <w:rFonts w:ascii="黑体" w:eastAsia="黑体" w:hAnsi="黑体"/>
          <w:color w:val="050505"/>
          <w:kern w:val="0"/>
          <w:szCs w:val="21"/>
        </w:rPr>
      </w:pPr>
      <w:r>
        <w:rPr>
          <w:rFonts w:ascii="黑体" w:eastAsia="黑体" w:hAnsi="黑体" w:hint="eastAsia"/>
          <w:color w:val="050505"/>
          <w:kern w:val="0"/>
          <w:szCs w:val="21"/>
        </w:rPr>
        <w:t>表</w:t>
      </w:r>
      <w:r>
        <w:rPr>
          <w:rFonts w:ascii="黑体" w:eastAsia="黑体" w:hAnsi="黑体"/>
          <w:color w:val="050505"/>
          <w:kern w:val="0"/>
          <w:szCs w:val="21"/>
        </w:rPr>
        <w:t xml:space="preserve"> </w:t>
      </w:r>
      <w:r w:rsidR="00537F43">
        <w:rPr>
          <w:rFonts w:ascii="黑体" w:eastAsia="黑体" w:hAnsi="黑体"/>
          <w:color w:val="050505"/>
          <w:kern w:val="0"/>
          <w:szCs w:val="21"/>
        </w:rPr>
        <w:t>B</w:t>
      </w:r>
      <w:r>
        <w:rPr>
          <w:rFonts w:ascii="黑体" w:eastAsia="黑体" w:hAnsi="黑体" w:hint="eastAsia"/>
          <w:color w:val="050505"/>
          <w:kern w:val="0"/>
          <w:szCs w:val="21"/>
        </w:rPr>
        <w:t>（续）平衡电荷分布</w:t>
      </w:r>
    </w:p>
    <w:tbl>
      <w:tblPr>
        <w:tblW w:w="5000" w:type="pct"/>
        <w:tblBorders>
          <w:top w:val="single" w:sz="12" w:space="0" w:color="231F20"/>
          <w:left w:val="single" w:sz="12" w:space="0" w:color="231F20"/>
          <w:bottom w:val="single" w:sz="12" w:space="0" w:color="231F20"/>
          <w:right w:val="single" w:sz="12" w:space="0" w:color="231F20"/>
          <w:insideH w:val="single" w:sz="4" w:space="0" w:color="231F20"/>
          <w:insideV w:val="single" w:sz="4" w:space="0" w:color="231F20"/>
        </w:tblBorders>
        <w:tblCellMar>
          <w:left w:w="0" w:type="dxa"/>
          <w:right w:w="0" w:type="dxa"/>
        </w:tblCellMar>
        <w:tblLook w:val="04A0" w:firstRow="1" w:lastRow="0" w:firstColumn="1" w:lastColumn="0" w:noHBand="0" w:noVBand="1"/>
      </w:tblPr>
      <w:tblGrid>
        <w:gridCol w:w="556"/>
        <w:gridCol w:w="859"/>
        <w:gridCol w:w="427"/>
        <w:gridCol w:w="572"/>
        <w:gridCol w:w="572"/>
        <w:gridCol w:w="570"/>
        <w:gridCol w:w="594"/>
        <w:gridCol w:w="503"/>
        <w:gridCol w:w="577"/>
        <w:gridCol w:w="510"/>
        <w:gridCol w:w="590"/>
        <w:gridCol w:w="503"/>
        <w:gridCol w:w="503"/>
        <w:gridCol w:w="503"/>
        <w:gridCol w:w="497"/>
      </w:tblGrid>
      <w:tr w:rsidR="00537F43" w14:paraId="2171593F" w14:textId="77777777" w:rsidTr="005B5A8C">
        <w:tc>
          <w:tcPr>
            <w:tcW w:w="333" w:type="pct"/>
            <w:vAlign w:val="center"/>
          </w:tcPr>
          <w:p w14:paraId="1199E496" w14:textId="77777777" w:rsidR="00537F43" w:rsidRDefault="00537F43" w:rsidP="00CC23DC">
            <w:pPr>
              <w:spacing w:line="360" w:lineRule="auto"/>
              <w:ind w:firstLineChars="0" w:firstLine="0"/>
              <w:jc w:val="center"/>
              <w:rPr>
                <w:sz w:val="18"/>
              </w:rPr>
            </w:pPr>
            <w:r>
              <w:rPr>
                <w:rFonts w:hint="eastAsia"/>
                <w:sz w:val="18"/>
              </w:rPr>
              <w:t>粒径</w:t>
            </w:r>
            <w:r>
              <w:rPr>
                <w:sz w:val="18"/>
              </w:rPr>
              <w:t xml:space="preserve"> nm</w:t>
            </w:r>
          </w:p>
        </w:tc>
        <w:tc>
          <w:tcPr>
            <w:tcW w:w="515" w:type="pct"/>
            <w:vAlign w:val="center"/>
          </w:tcPr>
          <w:p w14:paraId="57E318D2" w14:textId="77777777" w:rsidR="00537F43" w:rsidRDefault="00537F43" w:rsidP="00CC23DC">
            <w:pPr>
              <w:spacing w:line="360" w:lineRule="auto"/>
              <w:ind w:firstLineChars="0" w:firstLine="0"/>
              <w:jc w:val="center"/>
              <w:rPr>
                <w:sz w:val="18"/>
              </w:rPr>
            </w:pPr>
            <w:r>
              <w:rPr>
                <w:rFonts w:hint="eastAsia"/>
                <w:sz w:val="18"/>
              </w:rPr>
              <w:t>电迁移率</w:t>
            </w:r>
            <w:r>
              <w:rPr>
                <w:sz w:val="18"/>
              </w:rPr>
              <w:t xml:space="preserve"> (m</w:t>
            </w:r>
            <w:r>
              <w:rPr>
                <w:sz w:val="18"/>
                <w:vertAlign w:val="superscript"/>
              </w:rPr>
              <w:t>2</w:t>
            </w:r>
            <w:r>
              <w:rPr>
                <w:sz w:val="18"/>
              </w:rPr>
              <w:t xml:space="preserve">/vs) </w:t>
            </w:r>
            <w:r>
              <w:rPr>
                <w:rFonts w:hint="eastAsia"/>
                <w:sz w:val="18"/>
              </w:rPr>
              <w:t>×</w:t>
            </w:r>
            <w:r>
              <w:rPr>
                <w:sz w:val="18"/>
              </w:rPr>
              <w:t>10</w:t>
            </w:r>
            <w:r>
              <w:rPr>
                <w:sz w:val="18"/>
                <w:vertAlign w:val="superscript"/>
              </w:rPr>
              <w:t>−4</w:t>
            </w:r>
          </w:p>
        </w:tc>
        <w:tc>
          <w:tcPr>
            <w:tcW w:w="4152" w:type="pct"/>
            <w:gridSpan w:val="13"/>
            <w:vAlign w:val="center"/>
          </w:tcPr>
          <w:p w14:paraId="3E3C1152" w14:textId="77777777" w:rsidR="00537F43" w:rsidRDefault="00537F43" w:rsidP="00CC23DC">
            <w:pPr>
              <w:spacing w:line="360" w:lineRule="auto"/>
              <w:ind w:firstLineChars="0" w:firstLine="0"/>
              <w:jc w:val="center"/>
              <w:rPr>
                <w:sz w:val="18"/>
              </w:rPr>
            </w:pPr>
            <w:r>
              <w:rPr>
                <w:rFonts w:hint="eastAsia"/>
                <w:sz w:val="18"/>
              </w:rPr>
              <w:t>带有（</w:t>
            </w:r>
            <w:r>
              <w:rPr>
                <w:sz w:val="18"/>
              </w:rPr>
              <w:t>-6~+6</w:t>
            </w:r>
            <w:r>
              <w:rPr>
                <w:rFonts w:hint="eastAsia"/>
                <w:sz w:val="18"/>
              </w:rPr>
              <w:t>）电荷粒子数占总浓度比例</w:t>
            </w:r>
          </w:p>
        </w:tc>
      </w:tr>
      <w:tr w:rsidR="005B5A8C" w14:paraId="1A1DE68F" w14:textId="77777777" w:rsidTr="005B5A8C">
        <w:tc>
          <w:tcPr>
            <w:tcW w:w="333" w:type="pct"/>
            <w:vAlign w:val="center"/>
          </w:tcPr>
          <w:p w14:paraId="1479934A" w14:textId="77777777" w:rsidR="00537F43" w:rsidRDefault="00537F43" w:rsidP="00CC23DC">
            <w:pPr>
              <w:spacing w:line="360" w:lineRule="auto"/>
              <w:ind w:firstLineChars="0" w:firstLine="0"/>
              <w:jc w:val="center"/>
              <w:rPr>
                <w:sz w:val="18"/>
              </w:rPr>
            </w:pPr>
            <w:r>
              <w:rPr>
                <w:sz w:val="18"/>
              </w:rPr>
              <w:t>93.06</w:t>
            </w:r>
          </w:p>
        </w:tc>
        <w:tc>
          <w:tcPr>
            <w:tcW w:w="515" w:type="pct"/>
            <w:vAlign w:val="center"/>
          </w:tcPr>
          <w:p w14:paraId="171449B7" w14:textId="77777777" w:rsidR="00537F43" w:rsidRDefault="00537F43" w:rsidP="00CC23DC">
            <w:pPr>
              <w:spacing w:line="360" w:lineRule="auto"/>
              <w:ind w:firstLineChars="0" w:firstLine="0"/>
              <w:jc w:val="center"/>
              <w:rPr>
                <w:sz w:val="18"/>
              </w:rPr>
            </w:pPr>
            <w:r>
              <w:rPr>
                <w:sz w:val="18"/>
              </w:rPr>
              <w:t>3.01</w:t>
            </w:r>
            <w:r w:rsidRPr="00510915">
              <w:rPr>
                <w:rFonts w:hint="eastAsia"/>
                <w:sz w:val="18"/>
              </w:rPr>
              <w:t>×</w:t>
            </w:r>
            <w:r w:rsidRPr="00510915">
              <w:rPr>
                <w:sz w:val="18"/>
              </w:rPr>
              <w:t>10</w:t>
            </w:r>
            <w:r w:rsidRPr="00510915">
              <w:rPr>
                <w:sz w:val="18"/>
                <w:vertAlign w:val="superscript"/>
              </w:rPr>
              <w:t>-</w:t>
            </w:r>
            <w:r>
              <w:rPr>
                <w:rFonts w:hint="eastAsia"/>
                <w:sz w:val="18"/>
                <w:vertAlign w:val="superscript"/>
              </w:rPr>
              <w:t>4</w:t>
            </w:r>
          </w:p>
        </w:tc>
        <w:tc>
          <w:tcPr>
            <w:tcW w:w="256" w:type="pct"/>
            <w:vAlign w:val="center"/>
          </w:tcPr>
          <w:p w14:paraId="005C9E11" w14:textId="77777777" w:rsidR="00537F43" w:rsidRPr="005B5A8C" w:rsidRDefault="00537F43" w:rsidP="00CC23DC">
            <w:pPr>
              <w:spacing w:line="360" w:lineRule="auto"/>
              <w:ind w:firstLineChars="0" w:firstLine="0"/>
              <w:jc w:val="center"/>
              <w:rPr>
                <w:sz w:val="13"/>
                <w:szCs w:val="13"/>
              </w:rPr>
            </w:pPr>
            <w:r w:rsidRPr="005B5A8C">
              <w:rPr>
                <w:sz w:val="13"/>
                <w:szCs w:val="13"/>
              </w:rPr>
              <w:t>0</w:t>
            </w:r>
          </w:p>
        </w:tc>
        <w:tc>
          <w:tcPr>
            <w:tcW w:w="343" w:type="pct"/>
            <w:vAlign w:val="center"/>
          </w:tcPr>
          <w:p w14:paraId="7C28A892" w14:textId="77777777" w:rsidR="00537F43" w:rsidRPr="005B5A8C" w:rsidRDefault="00537F43" w:rsidP="00CC23DC">
            <w:pPr>
              <w:spacing w:line="360" w:lineRule="auto"/>
              <w:ind w:firstLineChars="0" w:firstLine="0"/>
              <w:jc w:val="center"/>
              <w:rPr>
                <w:sz w:val="13"/>
                <w:szCs w:val="13"/>
              </w:rPr>
            </w:pPr>
            <w:r w:rsidRPr="005B5A8C">
              <w:rPr>
                <w:sz w:val="13"/>
                <w:szCs w:val="13"/>
              </w:rPr>
              <w:t>0</w:t>
            </w:r>
          </w:p>
        </w:tc>
        <w:tc>
          <w:tcPr>
            <w:tcW w:w="343" w:type="pct"/>
            <w:vAlign w:val="center"/>
          </w:tcPr>
          <w:p w14:paraId="3ED7E44C" w14:textId="77777777" w:rsidR="00537F43" w:rsidRPr="005B5A8C" w:rsidRDefault="00537F43" w:rsidP="00CC23DC">
            <w:pPr>
              <w:spacing w:line="360" w:lineRule="auto"/>
              <w:ind w:firstLineChars="0" w:firstLine="0"/>
              <w:jc w:val="center"/>
              <w:rPr>
                <w:sz w:val="13"/>
                <w:szCs w:val="13"/>
              </w:rPr>
            </w:pPr>
            <w:r w:rsidRPr="005B5A8C">
              <w:rPr>
                <w:sz w:val="13"/>
                <w:szCs w:val="13"/>
              </w:rPr>
              <w:t>0</w:t>
            </w:r>
          </w:p>
        </w:tc>
        <w:tc>
          <w:tcPr>
            <w:tcW w:w="342" w:type="pct"/>
            <w:vAlign w:val="center"/>
          </w:tcPr>
          <w:p w14:paraId="7B5E1830" w14:textId="77777777" w:rsidR="00537F43" w:rsidRPr="005B5A8C" w:rsidRDefault="00537F43" w:rsidP="00CC23DC">
            <w:pPr>
              <w:spacing w:line="360" w:lineRule="auto"/>
              <w:ind w:firstLineChars="0" w:firstLine="0"/>
              <w:jc w:val="center"/>
              <w:rPr>
                <w:sz w:val="13"/>
                <w:szCs w:val="13"/>
              </w:rPr>
            </w:pPr>
            <w:r w:rsidRPr="005B5A8C">
              <w:rPr>
                <w:sz w:val="13"/>
                <w:szCs w:val="13"/>
              </w:rPr>
              <w:t>0.002 6</w:t>
            </w:r>
          </w:p>
        </w:tc>
        <w:tc>
          <w:tcPr>
            <w:tcW w:w="356" w:type="pct"/>
            <w:vAlign w:val="center"/>
          </w:tcPr>
          <w:p w14:paraId="63D2EECF" w14:textId="77777777" w:rsidR="00537F43" w:rsidRPr="005B5A8C" w:rsidRDefault="00537F43" w:rsidP="00CC23DC">
            <w:pPr>
              <w:spacing w:line="360" w:lineRule="auto"/>
              <w:ind w:firstLineChars="0" w:firstLine="0"/>
              <w:jc w:val="center"/>
              <w:rPr>
                <w:sz w:val="13"/>
                <w:szCs w:val="13"/>
              </w:rPr>
            </w:pPr>
            <w:r w:rsidRPr="005B5A8C">
              <w:rPr>
                <w:sz w:val="13"/>
                <w:szCs w:val="13"/>
              </w:rPr>
              <w:t>0.049 7</w:t>
            </w:r>
          </w:p>
        </w:tc>
        <w:tc>
          <w:tcPr>
            <w:tcW w:w="302" w:type="pct"/>
            <w:vAlign w:val="center"/>
          </w:tcPr>
          <w:p w14:paraId="2E206154" w14:textId="77777777" w:rsidR="00537F43" w:rsidRPr="005B5A8C" w:rsidRDefault="00537F43" w:rsidP="00CC23DC">
            <w:pPr>
              <w:spacing w:line="360" w:lineRule="auto"/>
              <w:ind w:firstLineChars="0" w:firstLine="0"/>
              <w:jc w:val="center"/>
              <w:rPr>
                <w:sz w:val="13"/>
                <w:szCs w:val="13"/>
              </w:rPr>
            </w:pPr>
            <w:r w:rsidRPr="005B5A8C">
              <w:rPr>
                <w:sz w:val="13"/>
                <w:szCs w:val="13"/>
              </w:rPr>
              <w:t>0.276 6</w:t>
            </w:r>
          </w:p>
        </w:tc>
        <w:tc>
          <w:tcPr>
            <w:tcW w:w="346" w:type="pct"/>
            <w:vAlign w:val="center"/>
          </w:tcPr>
          <w:p w14:paraId="2B429D19" w14:textId="77777777" w:rsidR="00537F43" w:rsidRPr="005B5A8C" w:rsidRDefault="00537F43" w:rsidP="00CC23DC">
            <w:pPr>
              <w:spacing w:line="360" w:lineRule="auto"/>
              <w:ind w:firstLineChars="0" w:firstLine="0"/>
              <w:jc w:val="center"/>
              <w:rPr>
                <w:sz w:val="13"/>
                <w:szCs w:val="13"/>
              </w:rPr>
            </w:pPr>
            <w:r w:rsidRPr="005B5A8C">
              <w:rPr>
                <w:sz w:val="13"/>
                <w:szCs w:val="13"/>
              </w:rPr>
              <w:t>0.430 4</w:t>
            </w:r>
          </w:p>
        </w:tc>
        <w:tc>
          <w:tcPr>
            <w:tcW w:w="306" w:type="pct"/>
            <w:vAlign w:val="center"/>
          </w:tcPr>
          <w:p w14:paraId="359189CC" w14:textId="77777777" w:rsidR="00537F43" w:rsidRPr="005B5A8C" w:rsidRDefault="00537F43" w:rsidP="00CC23DC">
            <w:pPr>
              <w:spacing w:line="360" w:lineRule="auto"/>
              <w:ind w:firstLineChars="0" w:firstLine="0"/>
              <w:jc w:val="center"/>
              <w:rPr>
                <w:sz w:val="13"/>
                <w:szCs w:val="13"/>
              </w:rPr>
            </w:pPr>
            <w:r w:rsidRPr="005B5A8C">
              <w:rPr>
                <w:sz w:val="13"/>
                <w:szCs w:val="13"/>
              </w:rPr>
              <w:t>0.211 5</w:t>
            </w:r>
          </w:p>
        </w:tc>
        <w:tc>
          <w:tcPr>
            <w:tcW w:w="354" w:type="pct"/>
            <w:vAlign w:val="center"/>
          </w:tcPr>
          <w:p w14:paraId="2B60160D" w14:textId="77777777" w:rsidR="00537F43" w:rsidRPr="005B5A8C" w:rsidRDefault="00537F43" w:rsidP="00CC23DC">
            <w:pPr>
              <w:spacing w:line="360" w:lineRule="auto"/>
              <w:ind w:firstLineChars="0" w:firstLine="0"/>
              <w:jc w:val="center"/>
              <w:rPr>
                <w:sz w:val="13"/>
                <w:szCs w:val="13"/>
              </w:rPr>
            </w:pPr>
            <w:r w:rsidRPr="005B5A8C">
              <w:rPr>
                <w:sz w:val="13"/>
                <w:szCs w:val="13"/>
              </w:rPr>
              <w:t>0.028</w:t>
            </w:r>
          </w:p>
        </w:tc>
        <w:tc>
          <w:tcPr>
            <w:tcW w:w="302" w:type="pct"/>
            <w:vAlign w:val="center"/>
          </w:tcPr>
          <w:p w14:paraId="203ABA61" w14:textId="77777777" w:rsidR="00537F43" w:rsidRPr="005B5A8C" w:rsidRDefault="00537F43" w:rsidP="00CC23DC">
            <w:pPr>
              <w:spacing w:line="360" w:lineRule="auto"/>
              <w:ind w:firstLineChars="0" w:firstLine="0"/>
              <w:jc w:val="center"/>
              <w:rPr>
                <w:sz w:val="13"/>
                <w:szCs w:val="13"/>
              </w:rPr>
            </w:pPr>
            <w:r w:rsidRPr="005B5A8C">
              <w:rPr>
                <w:sz w:val="13"/>
                <w:szCs w:val="13"/>
              </w:rPr>
              <w:t>0.001 2</w:t>
            </w:r>
          </w:p>
        </w:tc>
        <w:tc>
          <w:tcPr>
            <w:tcW w:w="302" w:type="pct"/>
            <w:vAlign w:val="center"/>
          </w:tcPr>
          <w:p w14:paraId="080CE3EC" w14:textId="77777777" w:rsidR="00537F43" w:rsidRPr="005B5A8C" w:rsidRDefault="00537F43" w:rsidP="00CC23DC">
            <w:pPr>
              <w:spacing w:line="360" w:lineRule="auto"/>
              <w:ind w:firstLineChars="0" w:firstLine="0"/>
              <w:jc w:val="center"/>
              <w:rPr>
                <w:sz w:val="13"/>
                <w:szCs w:val="13"/>
              </w:rPr>
            </w:pPr>
            <w:r w:rsidRPr="005B5A8C">
              <w:rPr>
                <w:sz w:val="13"/>
                <w:szCs w:val="13"/>
              </w:rPr>
              <w:t>0</w:t>
            </w:r>
          </w:p>
        </w:tc>
        <w:tc>
          <w:tcPr>
            <w:tcW w:w="302" w:type="pct"/>
            <w:vAlign w:val="center"/>
          </w:tcPr>
          <w:p w14:paraId="71908F8D" w14:textId="77777777" w:rsidR="00537F43" w:rsidRPr="005B5A8C" w:rsidRDefault="00537F43" w:rsidP="00CC23DC">
            <w:pPr>
              <w:spacing w:line="360" w:lineRule="auto"/>
              <w:ind w:firstLineChars="0" w:firstLine="0"/>
              <w:jc w:val="center"/>
              <w:rPr>
                <w:sz w:val="13"/>
                <w:szCs w:val="13"/>
              </w:rPr>
            </w:pPr>
            <w:r w:rsidRPr="005B5A8C">
              <w:rPr>
                <w:sz w:val="13"/>
                <w:szCs w:val="13"/>
              </w:rPr>
              <w:t>0</w:t>
            </w:r>
          </w:p>
        </w:tc>
        <w:tc>
          <w:tcPr>
            <w:tcW w:w="298" w:type="pct"/>
            <w:vAlign w:val="center"/>
          </w:tcPr>
          <w:p w14:paraId="51E0049D" w14:textId="77777777" w:rsidR="00537F43" w:rsidRPr="005B5A8C" w:rsidRDefault="00537F43" w:rsidP="00CC23DC">
            <w:pPr>
              <w:spacing w:line="360" w:lineRule="auto"/>
              <w:ind w:firstLineChars="0" w:firstLine="0"/>
              <w:jc w:val="center"/>
              <w:rPr>
                <w:sz w:val="13"/>
                <w:szCs w:val="13"/>
              </w:rPr>
            </w:pPr>
            <w:r w:rsidRPr="005B5A8C">
              <w:rPr>
                <w:sz w:val="13"/>
                <w:szCs w:val="13"/>
              </w:rPr>
              <w:t>0</w:t>
            </w:r>
          </w:p>
        </w:tc>
      </w:tr>
      <w:tr w:rsidR="005B5A8C" w14:paraId="59E334A0" w14:textId="77777777" w:rsidTr="005B5A8C">
        <w:tc>
          <w:tcPr>
            <w:tcW w:w="333" w:type="pct"/>
            <w:vAlign w:val="center"/>
          </w:tcPr>
          <w:p w14:paraId="0822C888" w14:textId="77777777" w:rsidR="00537F43" w:rsidRDefault="00537F43" w:rsidP="00CC23DC">
            <w:pPr>
              <w:spacing w:line="360" w:lineRule="auto"/>
              <w:ind w:firstLineChars="0" w:firstLine="0"/>
              <w:jc w:val="center"/>
              <w:rPr>
                <w:sz w:val="18"/>
              </w:rPr>
            </w:pPr>
            <w:r>
              <w:rPr>
                <w:sz w:val="18"/>
              </w:rPr>
              <w:t>107.46</w:t>
            </w:r>
          </w:p>
        </w:tc>
        <w:tc>
          <w:tcPr>
            <w:tcW w:w="515" w:type="pct"/>
            <w:vAlign w:val="center"/>
          </w:tcPr>
          <w:p w14:paraId="3973AEF2" w14:textId="77777777" w:rsidR="00537F43" w:rsidRPr="00510915" w:rsidRDefault="00537F43" w:rsidP="00CC23DC">
            <w:pPr>
              <w:spacing w:line="360" w:lineRule="auto"/>
              <w:ind w:firstLineChars="0" w:firstLine="0"/>
              <w:jc w:val="center"/>
              <w:rPr>
                <w:sz w:val="18"/>
              </w:rPr>
            </w:pPr>
            <w:r w:rsidRPr="00510915">
              <w:rPr>
                <w:sz w:val="18"/>
              </w:rPr>
              <w:t>2.35</w:t>
            </w:r>
            <w:r w:rsidRPr="00510915">
              <w:rPr>
                <w:rFonts w:hint="eastAsia"/>
                <w:sz w:val="18"/>
              </w:rPr>
              <w:t>×</w:t>
            </w:r>
            <w:r w:rsidRPr="00510915">
              <w:rPr>
                <w:sz w:val="18"/>
              </w:rPr>
              <w:t>10</w:t>
            </w:r>
            <w:r w:rsidRPr="00510915">
              <w:rPr>
                <w:sz w:val="18"/>
                <w:vertAlign w:val="superscript"/>
              </w:rPr>
              <w:t>-</w:t>
            </w:r>
            <w:r w:rsidRPr="00510915">
              <w:rPr>
                <w:rFonts w:hint="eastAsia"/>
                <w:sz w:val="18"/>
                <w:vertAlign w:val="superscript"/>
              </w:rPr>
              <w:t>4</w:t>
            </w:r>
          </w:p>
        </w:tc>
        <w:tc>
          <w:tcPr>
            <w:tcW w:w="256" w:type="pct"/>
            <w:vAlign w:val="center"/>
          </w:tcPr>
          <w:p w14:paraId="260B53D4" w14:textId="77777777" w:rsidR="00537F43" w:rsidRPr="005B5A8C" w:rsidRDefault="00537F43" w:rsidP="00CC23DC">
            <w:pPr>
              <w:spacing w:line="360" w:lineRule="auto"/>
              <w:ind w:firstLineChars="0" w:firstLine="0"/>
              <w:jc w:val="center"/>
              <w:rPr>
                <w:sz w:val="13"/>
                <w:szCs w:val="13"/>
              </w:rPr>
            </w:pPr>
            <w:r w:rsidRPr="005B5A8C">
              <w:rPr>
                <w:sz w:val="13"/>
                <w:szCs w:val="13"/>
              </w:rPr>
              <w:t>0</w:t>
            </w:r>
          </w:p>
        </w:tc>
        <w:tc>
          <w:tcPr>
            <w:tcW w:w="343" w:type="pct"/>
            <w:vAlign w:val="center"/>
          </w:tcPr>
          <w:p w14:paraId="1B9BC4A9" w14:textId="77777777" w:rsidR="00537F43" w:rsidRPr="005B5A8C" w:rsidRDefault="00537F43" w:rsidP="00CC23DC">
            <w:pPr>
              <w:spacing w:line="360" w:lineRule="auto"/>
              <w:ind w:firstLineChars="0" w:firstLine="0"/>
              <w:jc w:val="center"/>
              <w:rPr>
                <w:sz w:val="13"/>
                <w:szCs w:val="13"/>
              </w:rPr>
            </w:pPr>
            <w:r w:rsidRPr="005B5A8C">
              <w:rPr>
                <w:sz w:val="13"/>
                <w:szCs w:val="13"/>
              </w:rPr>
              <w:t>0</w:t>
            </w:r>
          </w:p>
        </w:tc>
        <w:tc>
          <w:tcPr>
            <w:tcW w:w="343" w:type="pct"/>
            <w:vAlign w:val="center"/>
          </w:tcPr>
          <w:p w14:paraId="41D4364D" w14:textId="77777777" w:rsidR="00537F43" w:rsidRPr="005B5A8C" w:rsidRDefault="00537F43" w:rsidP="00CC23DC">
            <w:pPr>
              <w:spacing w:line="360" w:lineRule="auto"/>
              <w:ind w:firstLineChars="0" w:firstLine="0"/>
              <w:jc w:val="center"/>
              <w:rPr>
                <w:sz w:val="13"/>
                <w:szCs w:val="13"/>
              </w:rPr>
            </w:pPr>
            <w:r w:rsidRPr="005B5A8C">
              <w:rPr>
                <w:sz w:val="13"/>
                <w:szCs w:val="13"/>
              </w:rPr>
              <w:t>0.000 1</w:t>
            </w:r>
          </w:p>
        </w:tc>
        <w:tc>
          <w:tcPr>
            <w:tcW w:w="342" w:type="pct"/>
            <w:vAlign w:val="center"/>
          </w:tcPr>
          <w:p w14:paraId="0533F694" w14:textId="77777777" w:rsidR="00537F43" w:rsidRPr="005B5A8C" w:rsidRDefault="00537F43" w:rsidP="00CC23DC">
            <w:pPr>
              <w:spacing w:line="360" w:lineRule="auto"/>
              <w:ind w:firstLineChars="0" w:firstLine="0"/>
              <w:jc w:val="center"/>
              <w:rPr>
                <w:sz w:val="13"/>
                <w:szCs w:val="13"/>
              </w:rPr>
            </w:pPr>
            <w:r w:rsidRPr="005B5A8C">
              <w:rPr>
                <w:sz w:val="13"/>
                <w:szCs w:val="13"/>
              </w:rPr>
              <w:t>0.005 1</w:t>
            </w:r>
          </w:p>
        </w:tc>
        <w:tc>
          <w:tcPr>
            <w:tcW w:w="356" w:type="pct"/>
            <w:vAlign w:val="center"/>
          </w:tcPr>
          <w:p w14:paraId="35872DA2" w14:textId="77777777" w:rsidR="00537F43" w:rsidRPr="005B5A8C" w:rsidRDefault="00537F43" w:rsidP="00CC23DC">
            <w:pPr>
              <w:spacing w:line="360" w:lineRule="auto"/>
              <w:ind w:firstLineChars="0" w:firstLine="0"/>
              <w:jc w:val="center"/>
              <w:rPr>
                <w:sz w:val="13"/>
                <w:szCs w:val="13"/>
              </w:rPr>
            </w:pPr>
            <w:r w:rsidRPr="005B5A8C">
              <w:rPr>
                <w:sz w:val="13"/>
                <w:szCs w:val="13"/>
              </w:rPr>
              <w:t>0.062 8</w:t>
            </w:r>
          </w:p>
        </w:tc>
        <w:tc>
          <w:tcPr>
            <w:tcW w:w="302" w:type="pct"/>
            <w:vAlign w:val="center"/>
          </w:tcPr>
          <w:p w14:paraId="1DEE7D97" w14:textId="77777777" w:rsidR="00537F43" w:rsidRPr="005B5A8C" w:rsidRDefault="00537F43" w:rsidP="00CC23DC">
            <w:pPr>
              <w:spacing w:line="360" w:lineRule="auto"/>
              <w:ind w:firstLineChars="0" w:firstLine="0"/>
              <w:jc w:val="center"/>
              <w:rPr>
                <w:sz w:val="13"/>
                <w:szCs w:val="13"/>
              </w:rPr>
            </w:pPr>
            <w:r w:rsidRPr="005B5A8C">
              <w:rPr>
                <w:sz w:val="13"/>
                <w:szCs w:val="13"/>
              </w:rPr>
              <w:t>0.281 2</w:t>
            </w:r>
          </w:p>
        </w:tc>
        <w:tc>
          <w:tcPr>
            <w:tcW w:w="346" w:type="pct"/>
            <w:vAlign w:val="center"/>
          </w:tcPr>
          <w:p w14:paraId="0C46482A" w14:textId="07669551" w:rsidR="00537F43" w:rsidRPr="005B5A8C" w:rsidRDefault="00537F43" w:rsidP="00CC23DC">
            <w:pPr>
              <w:spacing w:line="360" w:lineRule="auto"/>
              <w:ind w:firstLineChars="0" w:firstLine="0"/>
              <w:jc w:val="center"/>
              <w:rPr>
                <w:sz w:val="13"/>
                <w:szCs w:val="13"/>
              </w:rPr>
            </w:pPr>
            <w:r w:rsidRPr="005B5A8C">
              <w:rPr>
                <w:sz w:val="13"/>
                <w:szCs w:val="13"/>
              </w:rPr>
              <w:t>0.39728</w:t>
            </w:r>
          </w:p>
        </w:tc>
        <w:tc>
          <w:tcPr>
            <w:tcW w:w="306" w:type="pct"/>
            <w:vAlign w:val="center"/>
          </w:tcPr>
          <w:p w14:paraId="7F4B2E99" w14:textId="77777777" w:rsidR="00537F43" w:rsidRPr="005B5A8C" w:rsidRDefault="00537F43" w:rsidP="00CC23DC">
            <w:pPr>
              <w:spacing w:line="360" w:lineRule="auto"/>
              <w:ind w:firstLineChars="0" w:firstLine="0"/>
              <w:jc w:val="center"/>
              <w:rPr>
                <w:sz w:val="13"/>
                <w:szCs w:val="13"/>
              </w:rPr>
            </w:pPr>
            <w:r w:rsidRPr="005B5A8C">
              <w:rPr>
                <w:sz w:val="13"/>
                <w:szCs w:val="13"/>
              </w:rPr>
              <w:t>0.215 5</w:t>
            </w:r>
          </w:p>
        </w:tc>
        <w:tc>
          <w:tcPr>
            <w:tcW w:w="354" w:type="pct"/>
            <w:vAlign w:val="center"/>
          </w:tcPr>
          <w:p w14:paraId="02479E65" w14:textId="77777777" w:rsidR="00537F43" w:rsidRPr="005B5A8C" w:rsidRDefault="00537F43" w:rsidP="00CC23DC">
            <w:pPr>
              <w:spacing w:line="360" w:lineRule="auto"/>
              <w:ind w:firstLineChars="0" w:firstLine="0"/>
              <w:jc w:val="center"/>
              <w:rPr>
                <w:sz w:val="13"/>
                <w:szCs w:val="13"/>
              </w:rPr>
            </w:pPr>
            <w:r w:rsidRPr="005B5A8C">
              <w:rPr>
                <w:sz w:val="13"/>
                <w:szCs w:val="13"/>
              </w:rPr>
              <w:t>0.035 6</w:t>
            </w:r>
          </w:p>
        </w:tc>
        <w:tc>
          <w:tcPr>
            <w:tcW w:w="302" w:type="pct"/>
            <w:vAlign w:val="center"/>
          </w:tcPr>
          <w:p w14:paraId="10943115" w14:textId="77777777" w:rsidR="00537F43" w:rsidRPr="005B5A8C" w:rsidRDefault="00537F43" w:rsidP="00CC23DC">
            <w:pPr>
              <w:spacing w:line="360" w:lineRule="auto"/>
              <w:ind w:firstLineChars="0" w:firstLine="0"/>
              <w:jc w:val="center"/>
              <w:rPr>
                <w:sz w:val="13"/>
                <w:szCs w:val="13"/>
              </w:rPr>
            </w:pPr>
            <w:r w:rsidRPr="005B5A8C">
              <w:rPr>
                <w:sz w:val="13"/>
                <w:szCs w:val="13"/>
              </w:rPr>
              <w:t>0.002 3</w:t>
            </w:r>
          </w:p>
        </w:tc>
        <w:tc>
          <w:tcPr>
            <w:tcW w:w="302" w:type="pct"/>
            <w:vAlign w:val="center"/>
          </w:tcPr>
          <w:p w14:paraId="202BA270" w14:textId="77777777" w:rsidR="00537F43" w:rsidRPr="005B5A8C" w:rsidRDefault="00537F43" w:rsidP="00CC23DC">
            <w:pPr>
              <w:spacing w:line="360" w:lineRule="auto"/>
              <w:ind w:firstLineChars="0" w:firstLine="0"/>
              <w:jc w:val="center"/>
              <w:rPr>
                <w:sz w:val="13"/>
                <w:szCs w:val="13"/>
              </w:rPr>
            </w:pPr>
            <w:r w:rsidRPr="005B5A8C">
              <w:rPr>
                <w:sz w:val="13"/>
                <w:szCs w:val="13"/>
              </w:rPr>
              <w:t>0</w:t>
            </w:r>
          </w:p>
        </w:tc>
        <w:tc>
          <w:tcPr>
            <w:tcW w:w="302" w:type="pct"/>
            <w:vAlign w:val="center"/>
          </w:tcPr>
          <w:p w14:paraId="450368D2" w14:textId="77777777" w:rsidR="00537F43" w:rsidRPr="005B5A8C" w:rsidRDefault="00537F43" w:rsidP="00CC23DC">
            <w:pPr>
              <w:spacing w:line="360" w:lineRule="auto"/>
              <w:ind w:firstLineChars="0" w:firstLine="0"/>
              <w:jc w:val="center"/>
              <w:rPr>
                <w:sz w:val="13"/>
                <w:szCs w:val="13"/>
              </w:rPr>
            </w:pPr>
            <w:r w:rsidRPr="005B5A8C">
              <w:rPr>
                <w:sz w:val="13"/>
                <w:szCs w:val="13"/>
              </w:rPr>
              <w:t>0</w:t>
            </w:r>
          </w:p>
        </w:tc>
        <w:tc>
          <w:tcPr>
            <w:tcW w:w="298" w:type="pct"/>
            <w:vAlign w:val="center"/>
          </w:tcPr>
          <w:p w14:paraId="2ED91ABB" w14:textId="77777777" w:rsidR="00537F43" w:rsidRPr="005B5A8C" w:rsidRDefault="00537F43" w:rsidP="00CC23DC">
            <w:pPr>
              <w:spacing w:line="360" w:lineRule="auto"/>
              <w:ind w:firstLineChars="0" w:firstLine="0"/>
              <w:jc w:val="center"/>
              <w:rPr>
                <w:sz w:val="13"/>
                <w:szCs w:val="13"/>
              </w:rPr>
            </w:pPr>
            <w:r w:rsidRPr="005B5A8C">
              <w:rPr>
                <w:sz w:val="13"/>
                <w:szCs w:val="13"/>
              </w:rPr>
              <w:t>0</w:t>
            </w:r>
          </w:p>
        </w:tc>
      </w:tr>
      <w:tr w:rsidR="005B5A8C" w14:paraId="7E0171DA" w14:textId="77777777" w:rsidTr="005B5A8C">
        <w:tc>
          <w:tcPr>
            <w:tcW w:w="333" w:type="pct"/>
            <w:vAlign w:val="center"/>
          </w:tcPr>
          <w:p w14:paraId="7C66BCE8" w14:textId="77777777" w:rsidR="00537F43" w:rsidRDefault="00537F43" w:rsidP="00CC23DC">
            <w:pPr>
              <w:spacing w:line="360" w:lineRule="auto"/>
              <w:ind w:firstLineChars="0" w:firstLine="0"/>
              <w:jc w:val="center"/>
              <w:rPr>
                <w:sz w:val="18"/>
              </w:rPr>
            </w:pPr>
            <w:r>
              <w:rPr>
                <w:sz w:val="18"/>
              </w:rPr>
              <w:t>124.09</w:t>
            </w:r>
          </w:p>
        </w:tc>
        <w:tc>
          <w:tcPr>
            <w:tcW w:w="515" w:type="pct"/>
            <w:vAlign w:val="center"/>
          </w:tcPr>
          <w:p w14:paraId="0C6A07DF" w14:textId="77777777" w:rsidR="00537F43" w:rsidRPr="00510915" w:rsidRDefault="00537F43" w:rsidP="00CC23DC">
            <w:pPr>
              <w:spacing w:line="360" w:lineRule="auto"/>
              <w:ind w:firstLineChars="0" w:firstLine="0"/>
              <w:jc w:val="center"/>
              <w:rPr>
                <w:sz w:val="18"/>
              </w:rPr>
            </w:pPr>
            <w:r w:rsidRPr="00510915">
              <w:rPr>
                <w:sz w:val="18"/>
              </w:rPr>
              <w:t>1.84</w:t>
            </w:r>
            <w:r w:rsidRPr="00510915">
              <w:rPr>
                <w:rFonts w:hint="eastAsia"/>
                <w:sz w:val="18"/>
              </w:rPr>
              <w:t>×</w:t>
            </w:r>
            <w:r w:rsidRPr="00510915">
              <w:rPr>
                <w:sz w:val="18"/>
              </w:rPr>
              <w:t>10</w:t>
            </w:r>
            <w:r w:rsidRPr="00510915">
              <w:rPr>
                <w:sz w:val="18"/>
                <w:vertAlign w:val="superscript"/>
              </w:rPr>
              <w:t>-</w:t>
            </w:r>
            <w:r w:rsidRPr="00510915">
              <w:rPr>
                <w:rFonts w:hint="eastAsia"/>
                <w:sz w:val="18"/>
                <w:vertAlign w:val="superscript"/>
              </w:rPr>
              <w:t>4</w:t>
            </w:r>
          </w:p>
        </w:tc>
        <w:tc>
          <w:tcPr>
            <w:tcW w:w="256" w:type="pct"/>
            <w:vAlign w:val="center"/>
          </w:tcPr>
          <w:p w14:paraId="5ABCA597" w14:textId="77777777" w:rsidR="00537F43" w:rsidRPr="005B5A8C" w:rsidRDefault="00537F43" w:rsidP="00CC23DC">
            <w:pPr>
              <w:spacing w:line="360" w:lineRule="auto"/>
              <w:ind w:firstLineChars="0" w:firstLine="0"/>
              <w:jc w:val="center"/>
              <w:rPr>
                <w:sz w:val="13"/>
                <w:szCs w:val="13"/>
              </w:rPr>
            </w:pPr>
            <w:r w:rsidRPr="005B5A8C">
              <w:rPr>
                <w:sz w:val="13"/>
                <w:szCs w:val="13"/>
              </w:rPr>
              <w:t>0</w:t>
            </w:r>
          </w:p>
        </w:tc>
        <w:tc>
          <w:tcPr>
            <w:tcW w:w="343" w:type="pct"/>
            <w:vAlign w:val="center"/>
          </w:tcPr>
          <w:p w14:paraId="122978CF" w14:textId="77777777" w:rsidR="00537F43" w:rsidRPr="005B5A8C" w:rsidRDefault="00537F43" w:rsidP="00CC23DC">
            <w:pPr>
              <w:spacing w:line="360" w:lineRule="auto"/>
              <w:ind w:firstLineChars="0" w:firstLine="0"/>
              <w:jc w:val="center"/>
              <w:rPr>
                <w:sz w:val="13"/>
                <w:szCs w:val="13"/>
              </w:rPr>
            </w:pPr>
            <w:r w:rsidRPr="005B5A8C">
              <w:rPr>
                <w:sz w:val="13"/>
                <w:szCs w:val="13"/>
              </w:rPr>
              <w:t>0</w:t>
            </w:r>
          </w:p>
        </w:tc>
        <w:tc>
          <w:tcPr>
            <w:tcW w:w="343" w:type="pct"/>
            <w:vAlign w:val="center"/>
          </w:tcPr>
          <w:p w14:paraId="5C0C66B4" w14:textId="77777777" w:rsidR="00537F43" w:rsidRPr="005B5A8C" w:rsidRDefault="00537F43" w:rsidP="00CC23DC">
            <w:pPr>
              <w:spacing w:line="360" w:lineRule="auto"/>
              <w:ind w:firstLineChars="0" w:firstLine="0"/>
              <w:jc w:val="center"/>
              <w:rPr>
                <w:sz w:val="13"/>
                <w:szCs w:val="13"/>
              </w:rPr>
            </w:pPr>
            <w:r w:rsidRPr="005B5A8C">
              <w:rPr>
                <w:sz w:val="13"/>
                <w:szCs w:val="13"/>
              </w:rPr>
              <w:t>0.000 4</w:t>
            </w:r>
          </w:p>
        </w:tc>
        <w:tc>
          <w:tcPr>
            <w:tcW w:w="342" w:type="pct"/>
            <w:vAlign w:val="center"/>
          </w:tcPr>
          <w:p w14:paraId="62CCE87F" w14:textId="77777777" w:rsidR="00537F43" w:rsidRPr="005B5A8C" w:rsidRDefault="00537F43" w:rsidP="00CC23DC">
            <w:pPr>
              <w:spacing w:line="360" w:lineRule="auto"/>
              <w:ind w:firstLineChars="0" w:firstLine="0"/>
              <w:jc w:val="center"/>
              <w:rPr>
                <w:sz w:val="13"/>
                <w:szCs w:val="13"/>
              </w:rPr>
            </w:pPr>
            <w:r w:rsidRPr="005B5A8C">
              <w:rPr>
                <w:sz w:val="13"/>
                <w:szCs w:val="13"/>
              </w:rPr>
              <w:t>0.009 1</w:t>
            </w:r>
          </w:p>
        </w:tc>
        <w:tc>
          <w:tcPr>
            <w:tcW w:w="356" w:type="pct"/>
            <w:vAlign w:val="center"/>
          </w:tcPr>
          <w:p w14:paraId="6A00398F" w14:textId="77777777" w:rsidR="00537F43" w:rsidRPr="005B5A8C" w:rsidRDefault="00537F43" w:rsidP="00CC23DC">
            <w:pPr>
              <w:spacing w:line="360" w:lineRule="auto"/>
              <w:ind w:firstLineChars="0" w:firstLine="0"/>
              <w:jc w:val="center"/>
              <w:rPr>
                <w:sz w:val="13"/>
                <w:szCs w:val="13"/>
              </w:rPr>
            </w:pPr>
            <w:r w:rsidRPr="005B5A8C">
              <w:rPr>
                <w:sz w:val="13"/>
                <w:szCs w:val="13"/>
              </w:rPr>
              <w:t>0.076 7</w:t>
            </w:r>
          </w:p>
        </w:tc>
        <w:tc>
          <w:tcPr>
            <w:tcW w:w="302" w:type="pct"/>
            <w:vAlign w:val="center"/>
          </w:tcPr>
          <w:p w14:paraId="25AD1298" w14:textId="77777777" w:rsidR="00537F43" w:rsidRPr="005B5A8C" w:rsidRDefault="00537F43" w:rsidP="00CC23DC">
            <w:pPr>
              <w:spacing w:line="360" w:lineRule="auto"/>
              <w:ind w:firstLineChars="0" w:firstLine="0"/>
              <w:jc w:val="center"/>
              <w:rPr>
                <w:sz w:val="13"/>
                <w:szCs w:val="13"/>
              </w:rPr>
            </w:pPr>
            <w:r w:rsidRPr="005B5A8C">
              <w:rPr>
                <w:sz w:val="13"/>
                <w:szCs w:val="13"/>
              </w:rPr>
              <w:t>0.282 5</w:t>
            </w:r>
          </w:p>
        </w:tc>
        <w:tc>
          <w:tcPr>
            <w:tcW w:w="346" w:type="pct"/>
            <w:vAlign w:val="center"/>
          </w:tcPr>
          <w:p w14:paraId="080887A9" w14:textId="057B0A43" w:rsidR="00537F43" w:rsidRPr="005B5A8C" w:rsidRDefault="00537F43" w:rsidP="00CC23DC">
            <w:pPr>
              <w:spacing w:line="360" w:lineRule="auto"/>
              <w:ind w:firstLineChars="0" w:firstLine="0"/>
              <w:jc w:val="center"/>
              <w:rPr>
                <w:sz w:val="13"/>
                <w:szCs w:val="13"/>
              </w:rPr>
            </w:pPr>
            <w:r w:rsidRPr="005B5A8C">
              <w:rPr>
                <w:sz w:val="13"/>
                <w:szCs w:val="13"/>
              </w:rPr>
              <w:t>0.36632</w:t>
            </w:r>
          </w:p>
        </w:tc>
        <w:tc>
          <w:tcPr>
            <w:tcW w:w="306" w:type="pct"/>
            <w:vAlign w:val="center"/>
          </w:tcPr>
          <w:p w14:paraId="4A49268D" w14:textId="77777777" w:rsidR="00537F43" w:rsidRPr="005B5A8C" w:rsidRDefault="00537F43" w:rsidP="00CC23DC">
            <w:pPr>
              <w:spacing w:line="360" w:lineRule="auto"/>
              <w:ind w:firstLineChars="0" w:firstLine="0"/>
              <w:jc w:val="center"/>
              <w:rPr>
                <w:sz w:val="13"/>
                <w:szCs w:val="13"/>
              </w:rPr>
            </w:pPr>
            <w:r w:rsidRPr="005B5A8C">
              <w:rPr>
                <w:sz w:val="13"/>
                <w:szCs w:val="13"/>
              </w:rPr>
              <w:t>0.216 9</w:t>
            </w:r>
          </w:p>
        </w:tc>
        <w:tc>
          <w:tcPr>
            <w:tcW w:w="354" w:type="pct"/>
            <w:vAlign w:val="center"/>
          </w:tcPr>
          <w:p w14:paraId="7358C5FD" w14:textId="77777777" w:rsidR="00537F43" w:rsidRPr="005B5A8C" w:rsidRDefault="00537F43" w:rsidP="00CC23DC">
            <w:pPr>
              <w:spacing w:line="360" w:lineRule="auto"/>
              <w:ind w:firstLineChars="0" w:firstLine="0"/>
              <w:jc w:val="center"/>
              <w:rPr>
                <w:sz w:val="13"/>
                <w:szCs w:val="13"/>
              </w:rPr>
            </w:pPr>
            <w:r w:rsidRPr="005B5A8C">
              <w:rPr>
                <w:sz w:val="13"/>
                <w:szCs w:val="13"/>
              </w:rPr>
              <w:t>0.043 9</w:t>
            </w:r>
          </w:p>
        </w:tc>
        <w:tc>
          <w:tcPr>
            <w:tcW w:w="302" w:type="pct"/>
            <w:vAlign w:val="center"/>
          </w:tcPr>
          <w:p w14:paraId="2FB061CA" w14:textId="77777777" w:rsidR="00537F43" w:rsidRPr="005B5A8C" w:rsidRDefault="00537F43" w:rsidP="00CC23DC">
            <w:pPr>
              <w:spacing w:line="360" w:lineRule="auto"/>
              <w:ind w:firstLineChars="0" w:firstLine="0"/>
              <w:jc w:val="center"/>
              <w:rPr>
                <w:sz w:val="13"/>
                <w:szCs w:val="13"/>
              </w:rPr>
            </w:pPr>
            <w:r w:rsidRPr="005B5A8C">
              <w:rPr>
                <w:sz w:val="13"/>
                <w:szCs w:val="13"/>
              </w:rPr>
              <w:t>0.004 1</w:t>
            </w:r>
          </w:p>
        </w:tc>
        <w:tc>
          <w:tcPr>
            <w:tcW w:w="302" w:type="pct"/>
            <w:vAlign w:val="center"/>
          </w:tcPr>
          <w:p w14:paraId="1CA444FF" w14:textId="77777777" w:rsidR="00537F43" w:rsidRPr="005B5A8C" w:rsidRDefault="00537F43" w:rsidP="00CC23DC">
            <w:pPr>
              <w:spacing w:line="360" w:lineRule="auto"/>
              <w:ind w:firstLineChars="0" w:firstLine="0"/>
              <w:jc w:val="center"/>
              <w:rPr>
                <w:sz w:val="13"/>
                <w:szCs w:val="13"/>
              </w:rPr>
            </w:pPr>
            <w:r w:rsidRPr="005B5A8C">
              <w:rPr>
                <w:sz w:val="13"/>
                <w:szCs w:val="13"/>
              </w:rPr>
              <w:t>0.000 1</w:t>
            </w:r>
          </w:p>
        </w:tc>
        <w:tc>
          <w:tcPr>
            <w:tcW w:w="302" w:type="pct"/>
            <w:vAlign w:val="center"/>
          </w:tcPr>
          <w:p w14:paraId="64F7B078" w14:textId="77777777" w:rsidR="00537F43" w:rsidRPr="005B5A8C" w:rsidRDefault="00537F43" w:rsidP="00CC23DC">
            <w:pPr>
              <w:spacing w:line="360" w:lineRule="auto"/>
              <w:ind w:firstLineChars="0" w:firstLine="0"/>
              <w:jc w:val="center"/>
              <w:rPr>
                <w:sz w:val="13"/>
                <w:szCs w:val="13"/>
              </w:rPr>
            </w:pPr>
            <w:r w:rsidRPr="005B5A8C">
              <w:rPr>
                <w:sz w:val="13"/>
                <w:szCs w:val="13"/>
              </w:rPr>
              <w:t>0</w:t>
            </w:r>
          </w:p>
        </w:tc>
        <w:tc>
          <w:tcPr>
            <w:tcW w:w="298" w:type="pct"/>
            <w:vAlign w:val="center"/>
          </w:tcPr>
          <w:p w14:paraId="0D39D087" w14:textId="77777777" w:rsidR="00537F43" w:rsidRPr="005B5A8C" w:rsidRDefault="00537F43" w:rsidP="00CC23DC">
            <w:pPr>
              <w:spacing w:line="360" w:lineRule="auto"/>
              <w:ind w:firstLineChars="0" w:firstLine="0"/>
              <w:jc w:val="center"/>
              <w:rPr>
                <w:sz w:val="13"/>
                <w:szCs w:val="13"/>
              </w:rPr>
            </w:pPr>
            <w:r w:rsidRPr="005B5A8C">
              <w:rPr>
                <w:sz w:val="13"/>
                <w:szCs w:val="13"/>
              </w:rPr>
              <w:t>0</w:t>
            </w:r>
          </w:p>
        </w:tc>
      </w:tr>
      <w:tr w:rsidR="005B5A8C" w14:paraId="6815C645" w14:textId="77777777" w:rsidTr="005B5A8C">
        <w:tc>
          <w:tcPr>
            <w:tcW w:w="333" w:type="pct"/>
            <w:vAlign w:val="center"/>
          </w:tcPr>
          <w:p w14:paraId="1879BBD9" w14:textId="77777777" w:rsidR="00B266A9" w:rsidRDefault="00B266A9" w:rsidP="00CC23DC">
            <w:pPr>
              <w:spacing w:line="360" w:lineRule="auto"/>
              <w:ind w:firstLineChars="0" w:firstLine="0"/>
              <w:jc w:val="center"/>
              <w:rPr>
                <w:sz w:val="18"/>
              </w:rPr>
            </w:pPr>
            <w:r>
              <w:rPr>
                <w:sz w:val="18"/>
              </w:rPr>
              <w:t>143.3</w:t>
            </w:r>
          </w:p>
        </w:tc>
        <w:tc>
          <w:tcPr>
            <w:tcW w:w="515" w:type="pct"/>
            <w:vAlign w:val="center"/>
          </w:tcPr>
          <w:p w14:paraId="11282CDB" w14:textId="77777777" w:rsidR="00B266A9" w:rsidRPr="00510915" w:rsidRDefault="00B266A9" w:rsidP="00CC23DC">
            <w:pPr>
              <w:spacing w:line="360" w:lineRule="auto"/>
              <w:ind w:firstLineChars="0" w:firstLine="0"/>
              <w:jc w:val="center"/>
              <w:rPr>
                <w:sz w:val="18"/>
              </w:rPr>
            </w:pPr>
            <w:r w:rsidRPr="00510915">
              <w:rPr>
                <w:sz w:val="18"/>
              </w:rPr>
              <w:t>1.45</w:t>
            </w:r>
            <w:r w:rsidRPr="00510915">
              <w:rPr>
                <w:rFonts w:hint="eastAsia"/>
                <w:sz w:val="18"/>
              </w:rPr>
              <w:t>×</w:t>
            </w:r>
            <w:r w:rsidRPr="00510915">
              <w:rPr>
                <w:sz w:val="18"/>
              </w:rPr>
              <w:t>10</w:t>
            </w:r>
            <w:r w:rsidRPr="00510915">
              <w:rPr>
                <w:sz w:val="18"/>
                <w:vertAlign w:val="superscript"/>
              </w:rPr>
              <w:t>-</w:t>
            </w:r>
            <w:r w:rsidRPr="00510915">
              <w:rPr>
                <w:rFonts w:hint="eastAsia"/>
                <w:sz w:val="18"/>
                <w:vertAlign w:val="superscript"/>
              </w:rPr>
              <w:t>4</w:t>
            </w:r>
          </w:p>
        </w:tc>
        <w:tc>
          <w:tcPr>
            <w:tcW w:w="256" w:type="pct"/>
            <w:vAlign w:val="center"/>
          </w:tcPr>
          <w:p w14:paraId="4D4D89CD" w14:textId="77777777" w:rsidR="00B266A9" w:rsidRPr="005B5A8C" w:rsidRDefault="00B266A9" w:rsidP="00CC23DC">
            <w:pPr>
              <w:spacing w:line="360" w:lineRule="auto"/>
              <w:ind w:firstLineChars="0" w:firstLine="0"/>
              <w:jc w:val="center"/>
              <w:rPr>
                <w:sz w:val="13"/>
                <w:szCs w:val="13"/>
              </w:rPr>
            </w:pPr>
            <w:r w:rsidRPr="005B5A8C">
              <w:rPr>
                <w:sz w:val="13"/>
                <w:szCs w:val="13"/>
              </w:rPr>
              <w:t>0</w:t>
            </w:r>
          </w:p>
        </w:tc>
        <w:tc>
          <w:tcPr>
            <w:tcW w:w="343" w:type="pct"/>
            <w:vAlign w:val="center"/>
          </w:tcPr>
          <w:p w14:paraId="32AC58D0" w14:textId="77777777" w:rsidR="00B266A9" w:rsidRPr="005B5A8C" w:rsidRDefault="00B266A9" w:rsidP="00CC23DC">
            <w:pPr>
              <w:spacing w:line="360" w:lineRule="auto"/>
              <w:ind w:firstLineChars="0" w:firstLine="0"/>
              <w:jc w:val="center"/>
              <w:rPr>
                <w:sz w:val="13"/>
                <w:szCs w:val="13"/>
              </w:rPr>
            </w:pPr>
            <w:r w:rsidRPr="005B5A8C">
              <w:rPr>
                <w:sz w:val="13"/>
                <w:szCs w:val="13"/>
              </w:rPr>
              <w:t>0</w:t>
            </w:r>
          </w:p>
        </w:tc>
        <w:tc>
          <w:tcPr>
            <w:tcW w:w="343" w:type="pct"/>
            <w:vAlign w:val="center"/>
          </w:tcPr>
          <w:p w14:paraId="18D7E727" w14:textId="77777777" w:rsidR="00B266A9" w:rsidRPr="005B5A8C" w:rsidRDefault="00B266A9" w:rsidP="00CC23DC">
            <w:pPr>
              <w:spacing w:line="360" w:lineRule="auto"/>
              <w:ind w:firstLineChars="0" w:firstLine="0"/>
              <w:jc w:val="center"/>
              <w:rPr>
                <w:sz w:val="13"/>
                <w:szCs w:val="13"/>
              </w:rPr>
            </w:pPr>
            <w:r w:rsidRPr="005B5A8C">
              <w:rPr>
                <w:sz w:val="13"/>
                <w:szCs w:val="13"/>
              </w:rPr>
              <w:t>0.001</w:t>
            </w:r>
          </w:p>
        </w:tc>
        <w:tc>
          <w:tcPr>
            <w:tcW w:w="342" w:type="pct"/>
            <w:vAlign w:val="center"/>
          </w:tcPr>
          <w:p w14:paraId="2DCB7080" w14:textId="77777777" w:rsidR="00B266A9" w:rsidRPr="005B5A8C" w:rsidRDefault="00B266A9" w:rsidP="00CC23DC">
            <w:pPr>
              <w:spacing w:line="360" w:lineRule="auto"/>
              <w:ind w:firstLineChars="0" w:firstLine="0"/>
              <w:jc w:val="center"/>
              <w:rPr>
                <w:sz w:val="13"/>
                <w:szCs w:val="13"/>
              </w:rPr>
            </w:pPr>
            <w:r w:rsidRPr="005B5A8C">
              <w:rPr>
                <w:sz w:val="13"/>
                <w:szCs w:val="13"/>
              </w:rPr>
              <w:t>0.014 6</w:t>
            </w:r>
          </w:p>
        </w:tc>
        <w:tc>
          <w:tcPr>
            <w:tcW w:w="356" w:type="pct"/>
            <w:vAlign w:val="center"/>
          </w:tcPr>
          <w:p w14:paraId="70A7B437" w14:textId="77777777" w:rsidR="00B266A9" w:rsidRPr="005B5A8C" w:rsidRDefault="00B266A9" w:rsidP="00CC23DC">
            <w:pPr>
              <w:spacing w:line="360" w:lineRule="auto"/>
              <w:ind w:firstLineChars="0" w:firstLine="0"/>
              <w:jc w:val="center"/>
              <w:rPr>
                <w:sz w:val="13"/>
                <w:szCs w:val="13"/>
              </w:rPr>
            </w:pPr>
            <w:r w:rsidRPr="005B5A8C">
              <w:rPr>
                <w:sz w:val="13"/>
                <w:szCs w:val="13"/>
              </w:rPr>
              <w:t>0.090 9</w:t>
            </w:r>
          </w:p>
        </w:tc>
        <w:tc>
          <w:tcPr>
            <w:tcW w:w="302" w:type="pct"/>
            <w:vAlign w:val="center"/>
          </w:tcPr>
          <w:p w14:paraId="6CB99A63" w14:textId="77777777" w:rsidR="00B266A9" w:rsidRPr="005B5A8C" w:rsidRDefault="00B266A9" w:rsidP="00CC23DC">
            <w:pPr>
              <w:spacing w:line="360" w:lineRule="auto"/>
              <w:ind w:firstLineChars="0" w:firstLine="0"/>
              <w:jc w:val="center"/>
              <w:rPr>
                <w:sz w:val="13"/>
                <w:szCs w:val="13"/>
              </w:rPr>
            </w:pPr>
            <w:r w:rsidRPr="005B5A8C">
              <w:rPr>
                <w:sz w:val="13"/>
                <w:szCs w:val="13"/>
              </w:rPr>
              <w:t>0.280 4</w:t>
            </w:r>
          </w:p>
        </w:tc>
        <w:tc>
          <w:tcPr>
            <w:tcW w:w="346" w:type="pct"/>
            <w:vAlign w:val="center"/>
          </w:tcPr>
          <w:p w14:paraId="5FCA7217" w14:textId="5C456AE7" w:rsidR="00B266A9" w:rsidRPr="005B5A8C" w:rsidRDefault="00B266A9" w:rsidP="00CC23DC">
            <w:pPr>
              <w:spacing w:line="360" w:lineRule="auto"/>
              <w:ind w:firstLineChars="0" w:firstLine="0"/>
              <w:jc w:val="center"/>
              <w:rPr>
                <w:sz w:val="13"/>
                <w:szCs w:val="13"/>
              </w:rPr>
            </w:pPr>
            <w:r w:rsidRPr="005B5A8C">
              <w:rPr>
                <w:sz w:val="13"/>
                <w:szCs w:val="13"/>
              </w:rPr>
              <w:t>0.33774</w:t>
            </w:r>
          </w:p>
        </w:tc>
        <w:tc>
          <w:tcPr>
            <w:tcW w:w="306" w:type="pct"/>
            <w:vAlign w:val="center"/>
          </w:tcPr>
          <w:p w14:paraId="7487D330" w14:textId="77777777" w:rsidR="00B266A9" w:rsidRPr="005B5A8C" w:rsidRDefault="00B266A9" w:rsidP="00CC23DC">
            <w:pPr>
              <w:spacing w:line="360" w:lineRule="auto"/>
              <w:ind w:firstLineChars="0" w:firstLine="0"/>
              <w:jc w:val="center"/>
              <w:rPr>
                <w:sz w:val="13"/>
                <w:szCs w:val="13"/>
              </w:rPr>
            </w:pPr>
            <w:r w:rsidRPr="005B5A8C">
              <w:rPr>
                <w:sz w:val="13"/>
                <w:szCs w:val="13"/>
              </w:rPr>
              <w:t>0.215 8</w:t>
            </w:r>
          </w:p>
        </w:tc>
        <w:tc>
          <w:tcPr>
            <w:tcW w:w="354" w:type="pct"/>
            <w:vAlign w:val="center"/>
          </w:tcPr>
          <w:p w14:paraId="19BDDBCA" w14:textId="77777777" w:rsidR="00B266A9" w:rsidRPr="005B5A8C" w:rsidRDefault="00B266A9" w:rsidP="00CC23DC">
            <w:pPr>
              <w:spacing w:line="360" w:lineRule="auto"/>
              <w:ind w:firstLineChars="0" w:firstLine="0"/>
              <w:jc w:val="center"/>
              <w:rPr>
                <w:sz w:val="13"/>
                <w:szCs w:val="13"/>
              </w:rPr>
            </w:pPr>
            <w:r w:rsidRPr="005B5A8C">
              <w:rPr>
                <w:sz w:val="13"/>
                <w:szCs w:val="13"/>
              </w:rPr>
              <w:t>0.052 5</w:t>
            </w:r>
          </w:p>
        </w:tc>
        <w:tc>
          <w:tcPr>
            <w:tcW w:w="302" w:type="pct"/>
            <w:vAlign w:val="center"/>
          </w:tcPr>
          <w:p w14:paraId="23A597E5" w14:textId="77777777" w:rsidR="00B266A9" w:rsidRPr="005B5A8C" w:rsidRDefault="00B266A9" w:rsidP="00CC23DC">
            <w:pPr>
              <w:spacing w:line="360" w:lineRule="auto"/>
              <w:ind w:firstLineChars="0" w:firstLine="0"/>
              <w:jc w:val="center"/>
              <w:rPr>
                <w:sz w:val="13"/>
                <w:szCs w:val="13"/>
              </w:rPr>
            </w:pPr>
            <w:r w:rsidRPr="005B5A8C">
              <w:rPr>
                <w:sz w:val="13"/>
                <w:szCs w:val="13"/>
              </w:rPr>
              <w:t>0.006 6</w:t>
            </w:r>
          </w:p>
        </w:tc>
        <w:tc>
          <w:tcPr>
            <w:tcW w:w="302" w:type="pct"/>
            <w:vAlign w:val="center"/>
          </w:tcPr>
          <w:p w14:paraId="22C0F8EC" w14:textId="77777777" w:rsidR="00B266A9" w:rsidRPr="005B5A8C" w:rsidRDefault="00B266A9" w:rsidP="00CC23DC">
            <w:pPr>
              <w:spacing w:line="360" w:lineRule="auto"/>
              <w:ind w:firstLineChars="0" w:firstLine="0"/>
              <w:jc w:val="center"/>
              <w:rPr>
                <w:sz w:val="13"/>
                <w:szCs w:val="13"/>
              </w:rPr>
            </w:pPr>
            <w:r w:rsidRPr="005B5A8C">
              <w:rPr>
                <w:sz w:val="13"/>
                <w:szCs w:val="13"/>
              </w:rPr>
              <w:t>0.000 4</w:t>
            </w:r>
          </w:p>
        </w:tc>
        <w:tc>
          <w:tcPr>
            <w:tcW w:w="302" w:type="pct"/>
            <w:vAlign w:val="center"/>
          </w:tcPr>
          <w:p w14:paraId="601A2935" w14:textId="77777777" w:rsidR="00B266A9" w:rsidRPr="005B5A8C" w:rsidRDefault="00B266A9" w:rsidP="00CC23DC">
            <w:pPr>
              <w:spacing w:line="360" w:lineRule="auto"/>
              <w:ind w:firstLineChars="0" w:firstLine="0"/>
              <w:jc w:val="center"/>
              <w:rPr>
                <w:sz w:val="13"/>
                <w:szCs w:val="13"/>
              </w:rPr>
            </w:pPr>
            <w:r w:rsidRPr="005B5A8C">
              <w:rPr>
                <w:sz w:val="13"/>
                <w:szCs w:val="13"/>
              </w:rPr>
              <w:t>0</w:t>
            </w:r>
          </w:p>
        </w:tc>
        <w:tc>
          <w:tcPr>
            <w:tcW w:w="298" w:type="pct"/>
            <w:vAlign w:val="center"/>
          </w:tcPr>
          <w:p w14:paraId="66ABCE49" w14:textId="77777777" w:rsidR="00B266A9" w:rsidRPr="005B5A8C" w:rsidRDefault="00B266A9" w:rsidP="00CC23DC">
            <w:pPr>
              <w:spacing w:line="360" w:lineRule="auto"/>
              <w:ind w:firstLineChars="0" w:firstLine="0"/>
              <w:jc w:val="center"/>
              <w:rPr>
                <w:sz w:val="13"/>
                <w:szCs w:val="13"/>
              </w:rPr>
            </w:pPr>
            <w:r w:rsidRPr="005B5A8C">
              <w:rPr>
                <w:sz w:val="13"/>
                <w:szCs w:val="13"/>
              </w:rPr>
              <w:t>0</w:t>
            </w:r>
          </w:p>
        </w:tc>
      </w:tr>
      <w:tr w:rsidR="005B5A8C" w14:paraId="2883DA44" w14:textId="77777777" w:rsidTr="005B5A8C">
        <w:tc>
          <w:tcPr>
            <w:tcW w:w="333" w:type="pct"/>
            <w:vAlign w:val="center"/>
          </w:tcPr>
          <w:p w14:paraId="266439A8" w14:textId="77777777" w:rsidR="00B266A9" w:rsidRDefault="00B266A9" w:rsidP="00CC23DC">
            <w:pPr>
              <w:spacing w:line="360" w:lineRule="auto"/>
              <w:ind w:firstLineChars="0" w:firstLine="0"/>
              <w:jc w:val="center"/>
              <w:rPr>
                <w:sz w:val="18"/>
              </w:rPr>
            </w:pPr>
            <w:r>
              <w:rPr>
                <w:sz w:val="18"/>
              </w:rPr>
              <w:t>165.48</w:t>
            </w:r>
          </w:p>
        </w:tc>
        <w:tc>
          <w:tcPr>
            <w:tcW w:w="515" w:type="pct"/>
            <w:vAlign w:val="center"/>
          </w:tcPr>
          <w:p w14:paraId="6E04ADC8" w14:textId="77777777" w:rsidR="00B266A9" w:rsidRPr="00510915" w:rsidRDefault="00B266A9" w:rsidP="00CC23DC">
            <w:pPr>
              <w:spacing w:line="360" w:lineRule="auto"/>
              <w:ind w:firstLineChars="0" w:firstLine="0"/>
              <w:jc w:val="center"/>
              <w:rPr>
                <w:sz w:val="18"/>
              </w:rPr>
            </w:pPr>
            <w:r w:rsidRPr="00510915">
              <w:rPr>
                <w:sz w:val="18"/>
              </w:rPr>
              <w:t>1.15</w:t>
            </w:r>
            <w:r w:rsidRPr="00510915">
              <w:rPr>
                <w:rFonts w:hint="eastAsia"/>
                <w:sz w:val="18"/>
              </w:rPr>
              <w:t>×</w:t>
            </w:r>
            <w:r w:rsidRPr="00510915">
              <w:rPr>
                <w:sz w:val="18"/>
              </w:rPr>
              <w:t>10</w:t>
            </w:r>
            <w:r w:rsidRPr="00510915">
              <w:rPr>
                <w:sz w:val="18"/>
                <w:vertAlign w:val="superscript"/>
              </w:rPr>
              <w:t>-</w:t>
            </w:r>
            <w:r w:rsidRPr="00510915">
              <w:rPr>
                <w:rFonts w:hint="eastAsia"/>
                <w:sz w:val="18"/>
                <w:vertAlign w:val="superscript"/>
              </w:rPr>
              <w:t>4</w:t>
            </w:r>
          </w:p>
        </w:tc>
        <w:tc>
          <w:tcPr>
            <w:tcW w:w="256" w:type="pct"/>
            <w:vAlign w:val="center"/>
          </w:tcPr>
          <w:p w14:paraId="448BC3FF" w14:textId="77777777" w:rsidR="00B266A9" w:rsidRPr="005B5A8C" w:rsidRDefault="00B266A9" w:rsidP="00CC23DC">
            <w:pPr>
              <w:spacing w:line="360" w:lineRule="auto"/>
              <w:ind w:firstLineChars="0" w:firstLine="0"/>
              <w:jc w:val="center"/>
              <w:rPr>
                <w:sz w:val="13"/>
                <w:szCs w:val="13"/>
              </w:rPr>
            </w:pPr>
            <w:r w:rsidRPr="005B5A8C">
              <w:rPr>
                <w:sz w:val="13"/>
                <w:szCs w:val="13"/>
              </w:rPr>
              <w:t>0</w:t>
            </w:r>
          </w:p>
        </w:tc>
        <w:tc>
          <w:tcPr>
            <w:tcW w:w="343" w:type="pct"/>
            <w:vAlign w:val="center"/>
          </w:tcPr>
          <w:p w14:paraId="40EAEEAB" w14:textId="77777777" w:rsidR="00B266A9" w:rsidRPr="005B5A8C" w:rsidRDefault="00B266A9" w:rsidP="00CC23DC">
            <w:pPr>
              <w:spacing w:line="360" w:lineRule="auto"/>
              <w:ind w:firstLineChars="0" w:firstLine="0"/>
              <w:jc w:val="center"/>
              <w:rPr>
                <w:sz w:val="13"/>
                <w:szCs w:val="13"/>
              </w:rPr>
            </w:pPr>
            <w:r w:rsidRPr="005B5A8C">
              <w:rPr>
                <w:sz w:val="13"/>
                <w:szCs w:val="13"/>
              </w:rPr>
              <w:t>0.000 1</w:t>
            </w:r>
          </w:p>
        </w:tc>
        <w:tc>
          <w:tcPr>
            <w:tcW w:w="343" w:type="pct"/>
            <w:vAlign w:val="center"/>
          </w:tcPr>
          <w:p w14:paraId="0FD2F895" w14:textId="77777777" w:rsidR="00B266A9" w:rsidRPr="005B5A8C" w:rsidRDefault="00B266A9" w:rsidP="00CC23DC">
            <w:pPr>
              <w:spacing w:line="360" w:lineRule="auto"/>
              <w:ind w:firstLineChars="0" w:firstLine="0"/>
              <w:jc w:val="center"/>
              <w:rPr>
                <w:sz w:val="13"/>
                <w:szCs w:val="13"/>
              </w:rPr>
            </w:pPr>
            <w:r w:rsidRPr="005B5A8C">
              <w:rPr>
                <w:sz w:val="13"/>
                <w:szCs w:val="13"/>
              </w:rPr>
              <w:t>0.002 3</w:t>
            </w:r>
          </w:p>
        </w:tc>
        <w:tc>
          <w:tcPr>
            <w:tcW w:w="342" w:type="pct"/>
            <w:vAlign w:val="center"/>
          </w:tcPr>
          <w:p w14:paraId="2B97132B" w14:textId="77777777" w:rsidR="00B266A9" w:rsidRPr="005B5A8C" w:rsidRDefault="00B266A9" w:rsidP="00CC23DC">
            <w:pPr>
              <w:spacing w:line="360" w:lineRule="auto"/>
              <w:ind w:firstLineChars="0" w:firstLine="0"/>
              <w:jc w:val="center"/>
              <w:rPr>
                <w:sz w:val="13"/>
                <w:szCs w:val="13"/>
              </w:rPr>
            </w:pPr>
            <w:r w:rsidRPr="005B5A8C">
              <w:rPr>
                <w:sz w:val="13"/>
                <w:szCs w:val="13"/>
              </w:rPr>
              <w:t>0.022</w:t>
            </w:r>
          </w:p>
        </w:tc>
        <w:tc>
          <w:tcPr>
            <w:tcW w:w="356" w:type="pct"/>
            <w:vAlign w:val="center"/>
          </w:tcPr>
          <w:p w14:paraId="5DC72472" w14:textId="77777777" w:rsidR="00B266A9" w:rsidRPr="005B5A8C" w:rsidRDefault="00B266A9" w:rsidP="00CC23DC">
            <w:pPr>
              <w:spacing w:line="360" w:lineRule="auto"/>
              <w:ind w:firstLineChars="0" w:firstLine="0"/>
              <w:jc w:val="center"/>
              <w:rPr>
                <w:sz w:val="13"/>
                <w:szCs w:val="13"/>
              </w:rPr>
            </w:pPr>
            <w:r w:rsidRPr="005B5A8C">
              <w:rPr>
                <w:sz w:val="13"/>
                <w:szCs w:val="13"/>
              </w:rPr>
              <w:t>0.104 7</w:t>
            </w:r>
          </w:p>
        </w:tc>
        <w:tc>
          <w:tcPr>
            <w:tcW w:w="302" w:type="pct"/>
            <w:vAlign w:val="center"/>
          </w:tcPr>
          <w:p w14:paraId="3BCE22B9" w14:textId="77777777" w:rsidR="00B266A9" w:rsidRPr="005B5A8C" w:rsidRDefault="00B266A9" w:rsidP="00CC23DC">
            <w:pPr>
              <w:spacing w:line="360" w:lineRule="auto"/>
              <w:ind w:firstLineChars="0" w:firstLine="0"/>
              <w:jc w:val="center"/>
              <w:rPr>
                <w:sz w:val="13"/>
                <w:szCs w:val="13"/>
              </w:rPr>
            </w:pPr>
            <w:r w:rsidRPr="005B5A8C">
              <w:rPr>
                <w:sz w:val="13"/>
                <w:szCs w:val="13"/>
              </w:rPr>
              <w:t>0.275 1</w:t>
            </w:r>
          </w:p>
        </w:tc>
        <w:tc>
          <w:tcPr>
            <w:tcW w:w="346" w:type="pct"/>
            <w:vAlign w:val="center"/>
          </w:tcPr>
          <w:p w14:paraId="0100D1FE" w14:textId="6E231374" w:rsidR="00B266A9" w:rsidRPr="005B5A8C" w:rsidRDefault="00B266A9" w:rsidP="00CC23DC">
            <w:pPr>
              <w:spacing w:line="360" w:lineRule="auto"/>
              <w:ind w:firstLineChars="0" w:firstLine="0"/>
              <w:jc w:val="center"/>
              <w:rPr>
                <w:sz w:val="13"/>
                <w:szCs w:val="13"/>
              </w:rPr>
            </w:pPr>
            <w:r w:rsidRPr="005B5A8C">
              <w:rPr>
                <w:sz w:val="13"/>
                <w:szCs w:val="13"/>
              </w:rPr>
              <w:t>0.31172</w:t>
            </w:r>
          </w:p>
        </w:tc>
        <w:tc>
          <w:tcPr>
            <w:tcW w:w="306" w:type="pct"/>
            <w:vAlign w:val="center"/>
          </w:tcPr>
          <w:p w14:paraId="1784A91C" w14:textId="77777777" w:rsidR="00B266A9" w:rsidRPr="005B5A8C" w:rsidRDefault="00B266A9" w:rsidP="00CC23DC">
            <w:pPr>
              <w:spacing w:line="360" w:lineRule="auto"/>
              <w:ind w:firstLineChars="0" w:firstLine="0"/>
              <w:jc w:val="center"/>
              <w:rPr>
                <w:sz w:val="13"/>
                <w:szCs w:val="13"/>
              </w:rPr>
            </w:pPr>
            <w:r w:rsidRPr="005B5A8C">
              <w:rPr>
                <w:sz w:val="13"/>
                <w:szCs w:val="13"/>
              </w:rPr>
              <w:t>0.212 2</w:t>
            </w:r>
          </w:p>
        </w:tc>
        <w:tc>
          <w:tcPr>
            <w:tcW w:w="354" w:type="pct"/>
            <w:vAlign w:val="center"/>
          </w:tcPr>
          <w:p w14:paraId="5758549D" w14:textId="77777777" w:rsidR="00B266A9" w:rsidRPr="005B5A8C" w:rsidRDefault="00B266A9" w:rsidP="00CC23DC">
            <w:pPr>
              <w:spacing w:line="360" w:lineRule="auto"/>
              <w:ind w:firstLineChars="0" w:firstLine="0"/>
              <w:jc w:val="center"/>
              <w:rPr>
                <w:sz w:val="13"/>
                <w:szCs w:val="13"/>
              </w:rPr>
            </w:pPr>
            <w:r w:rsidRPr="005B5A8C">
              <w:rPr>
                <w:sz w:val="13"/>
                <w:szCs w:val="13"/>
              </w:rPr>
              <w:t>0.061 2</w:t>
            </w:r>
          </w:p>
        </w:tc>
        <w:tc>
          <w:tcPr>
            <w:tcW w:w="302" w:type="pct"/>
            <w:vAlign w:val="center"/>
          </w:tcPr>
          <w:p w14:paraId="72B2EE46" w14:textId="77777777" w:rsidR="00B266A9" w:rsidRPr="005B5A8C" w:rsidRDefault="00B266A9" w:rsidP="00CC23DC">
            <w:pPr>
              <w:spacing w:line="360" w:lineRule="auto"/>
              <w:ind w:firstLineChars="0" w:firstLine="0"/>
              <w:jc w:val="center"/>
              <w:rPr>
                <w:sz w:val="13"/>
                <w:szCs w:val="13"/>
              </w:rPr>
            </w:pPr>
            <w:r w:rsidRPr="005B5A8C">
              <w:rPr>
                <w:sz w:val="13"/>
                <w:szCs w:val="13"/>
              </w:rPr>
              <w:t>0.009 9</w:t>
            </w:r>
          </w:p>
        </w:tc>
        <w:tc>
          <w:tcPr>
            <w:tcW w:w="302" w:type="pct"/>
            <w:vAlign w:val="center"/>
          </w:tcPr>
          <w:p w14:paraId="556BF6DA" w14:textId="77777777" w:rsidR="00B266A9" w:rsidRPr="005B5A8C" w:rsidRDefault="00B266A9" w:rsidP="00CC23DC">
            <w:pPr>
              <w:spacing w:line="360" w:lineRule="auto"/>
              <w:ind w:firstLineChars="0" w:firstLine="0"/>
              <w:jc w:val="center"/>
              <w:rPr>
                <w:sz w:val="13"/>
                <w:szCs w:val="13"/>
              </w:rPr>
            </w:pPr>
            <w:r w:rsidRPr="005B5A8C">
              <w:rPr>
                <w:sz w:val="13"/>
                <w:szCs w:val="13"/>
              </w:rPr>
              <w:t>0.000 8</w:t>
            </w:r>
          </w:p>
        </w:tc>
        <w:tc>
          <w:tcPr>
            <w:tcW w:w="302" w:type="pct"/>
            <w:vAlign w:val="center"/>
          </w:tcPr>
          <w:p w14:paraId="29E9FA1D" w14:textId="77777777" w:rsidR="00B266A9" w:rsidRPr="005B5A8C" w:rsidRDefault="00B266A9" w:rsidP="00CC23DC">
            <w:pPr>
              <w:spacing w:line="360" w:lineRule="auto"/>
              <w:ind w:firstLineChars="0" w:firstLine="0"/>
              <w:jc w:val="center"/>
              <w:rPr>
                <w:sz w:val="13"/>
                <w:szCs w:val="13"/>
              </w:rPr>
            </w:pPr>
            <w:r w:rsidRPr="005B5A8C">
              <w:rPr>
                <w:sz w:val="13"/>
                <w:szCs w:val="13"/>
              </w:rPr>
              <w:t>0</w:t>
            </w:r>
          </w:p>
        </w:tc>
        <w:tc>
          <w:tcPr>
            <w:tcW w:w="298" w:type="pct"/>
            <w:vAlign w:val="center"/>
          </w:tcPr>
          <w:p w14:paraId="102CFA1D" w14:textId="77777777" w:rsidR="00B266A9" w:rsidRPr="005B5A8C" w:rsidRDefault="00B266A9" w:rsidP="00CC23DC">
            <w:pPr>
              <w:spacing w:line="360" w:lineRule="auto"/>
              <w:ind w:firstLineChars="0" w:firstLine="0"/>
              <w:jc w:val="center"/>
              <w:rPr>
                <w:sz w:val="13"/>
                <w:szCs w:val="13"/>
              </w:rPr>
            </w:pPr>
            <w:r w:rsidRPr="005B5A8C">
              <w:rPr>
                <w:sz w:val="13"/>
                <w:szCs w:val="13"/>
              </w:rPr>
              <w:t>0</w:t>
            </w:r>
          </w:p>
        </w:tc>
      </w:tr>
      <w:tr w:rsidR="005B5A8C" w14:paraId="1BA6BEE5" w14:textId="77777777" w:rsidTr="005B5A8C">
        <w:tc>
          <w:tcPr>
            <w:tcW w:w="333" w:type="pct"/>
            <w:vAlign w:val="center"/>
          </w:tcPr>
          <w:p w14:paraId="6559313A" w14:textId="77777777" w:rsidR="00B266A9" w:rsidRDefault="00B266A9" w:rsidP="00CC23DC">
            <w:pPr>
              <w:spacing w:line="360" w:lineRule="auto"/>
              <w:ind w:firstLineChars="0" w:firstLine="0"/>
              <w:jc w:val="center"/>
              <w:rPr>
                <w:sz w:val="18"/>
              </w:rPr>
            </w:pPr>
            <w:r>
              <w:rPr>
                <w:sz w:val="18"/>
              </w:rPr>
              <w:t>191.1</w:t>
            </w:r>
          </w:p>
        </w:tc>
        <w:tc>
          <w:tcPr>
            <w:tcW w:w="515" w:type="pct"/>
            <w:vAlign w:val="center"/>
          </w:tcPr>
          <w:p w14:paraId="29C265B3" w14:textId="77777777" w:rsidR="00B266A9" w:rsidRPr="00510915" w:rsidRDefault="00B266A9" w:rsidP="00CC23DC">
            <w:pPr>
              <w:spacing w:line="360" w:lineRule="auto"/>
              <w:ind w:firstLineChars="0" w:firstLine="0"/>
              <w:jc w:val="center"/>
              <w:rPr>
                <w:sz w:val="18"/>
              </w:rPr>
            </w:pPr>
            <w:r w:rsidRPr="00510915">
              <w:rPr>
                <w:sz w:val="18"/>
              </w:rPr>
              <w:t>9.23</w:t>
            </w:r>
            <w:r w:rsidRPr="00510915">
              <w:rPr>
                <w:rFonts w:hint="eastAsia"/>
                <w:sz w:val="18"/>
              </w:rPr>
              <w:t>×</w:t>
            </w:r>
            <w:r w:rsidRPr="00510915">
              <w:rPr>
                <w:sz w:val="18"/>
              </w:rPr>
              <w:t>10</w:t>
            </w:r>
            <w:r w:rsidRPr="00510915">
              <w:rPr>
                <w:sz w:val="18"/>
                <w:vertAlign w:val="superscript"/>
              </w:rPr>
              <w:t>-</w:t>
            </w:r>
            <w:r w:rsidRPr="00510915">
              <w:rPr>
                <w:rFonts w:hint="eastAsia"/>
                <w:sz w:val="18"/>
                <w:vertAlign w:val="superscript"/>
              </w:rPr>
              <w:t>4</w:t>
            </w:r>
          </w:p>
        </w:tc>
        <w:tc>
          <w:tcPr>
            <w:tcW w:w="256" w:type="pct"/>
            <w:vAlign w:val="center"/>
          </w:tcPr>
          <w:p w14:paraId="21C43F86" w14:textId="77777777" w:rsidR="00B266A9" w:rsidRPr="005B5A8C" w:rsidRDefault="00B266A9" w:rsidP="00CC23DC">
            <w:pPr>
              <w:spacing w:line="360" w:lineRule="auto"/>
              <w:ind w:firstLineChars="0" w:firstLine="0"/>
              <w:jc w:val="center"/>
              <w:rPr>
                <w:sz w:val="13"/>
                <w:szCs w:val="13"/>
              </w:rPr>
            </w:pPr>
            <w:r w:rsidRPr="005B5A8C">
              <w:rPr>
                <w:sz w:val="13"/>
                <w:szCs w:val="13"/>
              </w:rPr>
              <w:t>0</w:t>
            </w:r>
          </w:p>
        </w:tc>
        <w:tc>
          <w:tcPr>
            <w:tcW w:w="343" w:type="pct"/>
            <w:vAlign w:val="center"/>
          </w:tcPr>
          <w:p w14:paraId="00C5B3B4" w14:textId="77777777" w:rsidR="00B266A9" w:rsidRPr="005B5A8C" w:rsidRDefault="00B266A9" w:rsidP="00CC23DC">
            <w:pPr>
              <w:spacing w:line="360" w:lineRule="auto"/>
              <w:ind w:firstLineChars="0" w:firstLine="0"/>
              <w:jc w:val="center"/>
              <w:rPr>
                <w:sz w:val="13"/>
                <w:szCs w:val="13"/>
              </w:rPr>
            </w:pPr>
            <w:r w:rsidRPr="005B5A8C">
              <w:rPr>
                <w:sz w:val="13"/>
                <w:szCs w:val="13"/>
              </w:rPr>
              <w:t>0.000 3</w:t>
            </w:r>
          </w:p>
        </w:tc>
        <w:tc>
          <w:tcPr>
            <w:tcW w:w="343" w:type="pct"/>
            <w:vAlign w:val="center"/>
          </w:tcPr>
          <w:p w14:paraId="3B8BA076" w14:textId="77777777" w:rsidR="00B266A9" w:rsidRPr="005B5A8C" w:rsidRDefault="00B266A9" w:rsidP="00CC23DC">
            <w:pPr>
              <w:spacing w:line="360" w:lineRule="auto"/>
              <w:ind w:firstLineChars="0" w:firstLine="0"/>
              <w:jc w:val="center"/>
              <w:rPr>
                <w:sz w:val="13"/>
                <w:szCs w:val="13"/>
              </w:rPr>
            </w:pPr>
            <w:r w:rsidRPr="005B5A8C">
              <w:rPr>
                <w:sz w:val="13"/>
                <w:szCs w:val="13"/>
              </w:rPr>
              <w:t>0.004 4</w:t>
            </w:r>
          </w:p>
        </w:tc>
        <w:tc>
          <w:tcPr>
            <w:tcW w:w="342" w:type="pct"/>
            <w:vAlign w:val="center"/>
          </w:tcPr>
          <w:p w14:paraId="76979ED0" w14:textId="77777777" w:rsidR="00B266A9" w:rsidRPr="005B5A8C" w:rsidRDefault="00B266A9" w:rsidP="00CC23DC">
            <w:pPr>
              <w:spacing w:line="360" w:lineRule="auto"/>
              <w:ind w:firstLineChars="0" w:firstLine="0"/>
              <w:jc w:val="center"/>
              <w:rPr>
                <w:sz w:val="13"/>
                <w:szCs w:val="13"/>
              </w:rPr>
            </w:pPr>
            <w:r w:rsidRPr="005B5A8C">
              <w:rPr>
                <w:sz w:val="13"/>
                <w:szCs w:val="13"/>
              </w:rPr>
              <w:t>0.030 9</w:t>
            </w:r>
          </w:p>
        </w:tc>
        <w:tc>
          <w:tcPr>
            <w:tcW w:w="356" w:type="pct"/>
            <w:vAlign w:val="center"/>
          </w:tcPr>
          <w:p w14:paraId="31B495F6" w14:textId="77777777" w:rsidR="00B266A9" w:rsidRPr="005B5A8C" w:rsidRDefault="00B266A9" w:rsidP="00CC23DC">
            <w:pPr>
              <w:spacing w:line="360" w:lineRule="auto"/>
              <w:ind w:firstLineChars="0" w:firstLine="0"/>
              <w:jc w:val="center"/>
              <w:rPr>
                <w:sz w:val="13"/>
                <w:szCs w:val="13"/>
              </w:rPr>
            </w:pPr>
            <w:r w:rsidRPr="005B5A8C">
              <w:rPr>
                <w:sz w:val="13"/>
                <w:szCs w:val="13"/>
              </w:rPr>
              <w:t>0.117 4</w:t>
            </w:r>
          </w:p>
        </w:tc>
        <w:tc>
          <w:tcPr>
            <w:tcW w:w="302" w:type="pct"/>
            <w:vAlign w:val="center"/>
          </w:tcPr>
          <w:p w14:paraId="77E9D6B4" w14:textId="77777777" w:rsidR="00B266A9" w:rsidRPr="005B5A8C" w:rsidRDefault="00B266A9" w:rsidP="00CC23DC">
            <w:pPr>
              <w:spacing w:line="360" w:lineRule="auto"/>
              <w:ind w:firstLineChars="0" w:firstLine="0"/>
              <w:jc w:val="center"/>
              <w:rPr>
                <w:sz w:val="13"/>
                <w:szCs w:val="13"/>
              </w:rPr>
            </w:pPr>
            <w:r w:rsidRPr="005B5A8C">
              <w:rPr>
                <w:sz w:val="13"/>
                <w:szCs w:val="13"/>
              </w:rPr>
              <w:t>0.267 1</w:t>
            </w:r>
          </w:p>
        </w:tc>
        <w:tc>
          <w:tcPr>
            <w:tcW w:w="346" w:type="pct"/>
            <w:vAlign w:val="center"/>
          </w:tcPr>
          <w:p w14:paraId="5C1929D3" w14:textId="52AE4CCA" w:rsidR="00B266A9" w:rsidRPr="005B5A8C" w:rsidRDefault="00B266A9" w:rsidP="00CC23DC">
            <w:pPr>
              <w:spacing w:line="360" w:lineRule="auto"/>
              <w:ind w:firstLineChars="0" w:firstLine="0"/>
              <w:jc w:val="center"/>
              <w:rPr>
                <w:sz w:val="13"/>
                <w:szCs w:val="13"/>
              </w:rPr>
            </w:pPr>
            <w:r w:rsidRPr="005B5A8C">
              <w:rPr>
                <w:sz w:val="13"/>
                <w:szCs w:val="13"/>
              </w:rPr>
              <w:t>0.28841</w:t>
            </w:r>
          </w:p>
        </w:tc>
        <w:tc>
          <w:tcPr>
            <w:tcW w:w="306" w:type="pct"/>
            <w:vAlign w:val="center"/>
          </w:tcPr>
          <w:p w14:paraId="4C665852" w14:textId="77777777" w:rsidR="00B266A9" w:rsidRPr="005B5A8C" w:rsidRDefault="00B266A9" w:rsidP="00CC23DC">
            <w:pPr>
              <w:spacing w:line="360" w:lineRule="auto"/>
              <w:ind w:firstLineChars="0" w:firstLine="0"/>
              <w:jc w:val="center"/>
              <w:rPr>
                <w:sz w:val="13"/>
                <w:szCs w:val="13"/>
              </w:rPr>
            </w:pPr>
            <w:r w:rsidRPr="005B5A8C">
              <w:rPr>
                <w:sz w:val="13"/>
                <w:szCs w:val="13"/>
              </w:rPr>
              <w:t>0.206 5</w:t>
            </w:r>
          </w:p>
        </w:tc>
        <w:tc>
          <w:tcPr>
            <w:tcW w:w="354" w:type="pct"/>
            <w:vAlign w:val="center"/>
          </w:tcPr>
          <w:p w14:paraId="0D57255F" w14:textId="77777777" w:rsidR="00B266A9" w:rsidRPr="005B5A8C" w:rsidRDefault="00B266A9" w:rsidP="00CC23DC">
            <w:pPr>
              <w:spacing w:line="360" w:lineRule="auto"/>
              <w:ind w:firstLineChars="0" w:firstLine="0"/>
              <w:jc w:val="center"/>
              <w:rPr>
                <w:sz w:val="13"/>
                <w:szCs w:val="13"/>
              </w:rPr>
            </w:pPr>
            <w:r w:rsidRPr="005B5A8C">
              <w:rPr>
                <w:sz w:val="13"/>
                <w:szCs w:val="13"/>
              </w:rPr>
              <w:t>0.069 4</w:t>
            </w:r>
          </w:p>
        </w:tc>
        <w:tc>
          <w:tcPr>
            <w:tcW w:w="302" w:type="pct"/>
            <w:vAlign w:val="center"/>
          </w:tcPr>
          <w:p w14:paraId="63417059" w14:textId="77777777" w:rsidR="00B266A9" w:rsidRPr="005B5A8C" w:rsidRDefault="00B266A9" w:rsidP="00CC23DC">
            <w:pPr>
              <w:spacing w:line="360" w:lineRule="auto"/>
              <w:ind w:firstLineChars="0" w:firstLine="0"/>
              <w:jc w:val="center"/>
              <w:rPr>
                <w:sz w:val="13"/>
                <w:szCs w:val="13"/>
              </w:rPr>
            </w:pPr>
            <w:r w:rsidRPr="005B5A8C">
              <w:rPr>
                <w:sz w:val="13"/>
                <w:szCs w:val="13"/>
              </w:rPr>
              <w:t>0.013 9</w:t>
            </w:r>
          </w:p>
        </w:tc>
        <w:tc>
          <w:tcPr>
            <w:tcW w:w="302" w:type="pct"/>
            <w:vAlign w:val="center"/>
          </w:tcPr>
          <w:p w14:paraId="607FE112" w14:textId="77777777" w:rsidR="00B266A9" w:rsidRPr="005B5A8C" w:rsidRDefault="00B266A9" w:rsidP="00CC23DC">
            <w:pPr>
              <w:spacing w:line="360" w:lineRule="auto"/>
              <w:ind w:firstLineChars="0" w:firstLine="0"/>
              <w:jc w:val="center"/>
              <w:rPr>
                <w:sz w:val="13"/>
                <w:szCs w:val="13"/>
              </w:rPr>
            </w:pPr>
            <w:r w:rsidRPr="005B5A8C">
              <w:rPr>
                <w:sz w:val="13"/>
                <w:szCs w:val="13"/>
              </w:rPr>
              <w:t>0.001 5</w:t>
            </w:r>
          </w:p>
        </w:tc>
        <w:tc>
          <w:tcPr>
            <w:tcW w:w="302" w:type="pct"/>
            <w:vAlign w:val="center"/>
          </w:tcPr>
          <w:p w14:paraId="24EA481B" w14:textId="77777777" w:rsidR="00B266A9" w:rsidRPr="005B5A8C" w:rsidRDefault="00B266A9" w:rsidP="00CC23DC">
            <w:pPr>
              <w:spacing w:line="360" w:lineRule="auto"/>
              <w:ind w:firstLineChars="0" w:firstLine="0"/>
              <w:jc w:val="center"/>
              <w:rPr>
                <w:sz w:val="13"/>
                <w:szCs w:val="13"/>
              </w:rPr>
            </w:pPr>
            <w:r w:rsidRPr="005B5A8C">
              <w:rPr>
                <w:sz w:val="13"/>
                <w:szCs w:val="13"/>
              </w:rPr>
              <w:t>0.000 1</w:t>
            </w:r>
          </w:p>
        </w:tc>
        <w:tc>
          <w:tcPr>
            <w:tcW w:w="298" w:type="pct"/>
            <w:vAlign w:val="center"/>
          </w:tcPr>
          <w:p w14:paraId="4ADD021C" w14:textId="77777777" w:rsidR="00B266A9" w:rsidRPr="005B5A8C" w:rsidRDefault="00B266A9" w:rsidP="00CC23DC">
            <w:pPr>
              <w:spacing w:line="360" w:lineRule="auto"/>
              <w:ind w:firstLineChars="0" w:firstLine="0"/>
              <w:jc w:val="center"/>
              <w:rPr>
                <w:sz w:val="13"/>
                <w:szCs w:val="13"/>
              </w:rPr>
            </w:pPr>
            <w:r w:rsidRPr="005B5A8C">
              <w:rPr>
                <w:sz w:val="13"/>
                <w:szCs w:val="13"/>
              </w:rPr>
              <w:t>0</w:t>
            </w:r>
          </w:p>
        </w:tc>
      </w:tr>
      <w:tr w:rsidR="005B5A8C" w14:paraId="4229C911" w14:textId="77777777" w:rsidTr="005B5A8C">
        <w:tc>
          <w:tcPr>
            <w:tcW w:w="333" w:type="pct"/>
            <w:vAlign w:val="center"/>
          </w:tcPr>
          <w:p w14:paraId="66F61F0C" w14:textId="77777777" w:rsidR="00B266A9" w:rsidRDefault="00B266A9" w:rsidP="00CC23DC">
            <w:pPr>
              <w:spacing w:line="360" w:lineRule="auto"/>
              <w:ind w:firstLineChars="0" w:firstLine="0"/>
              <w:jc w:val="center"/>
              <w:rPr>
                <w:sz w:val="18"/>
              </w:rPr>
            </w:pPr>
            <w:r>
              <w:rPr>
                <w:sz w:val="18"/>
              </w:rPr>
              <w:t>220.67</w:t>
            </w:r>
          </w:p>
        </w:tc>
        <w:tc>
          <w:tcPr>
            <w:tcW w:w="515" w:type="pct"/>
            <w:vAlign w:val="center"/>
          </w:tcPr>
          <w:p w14:paraId="0B11F09F" w14:textId="77777777" w:rsidR="00B266A9" w:rsidRPr="00510915" w:rsidRDefault="00B266A9" w:rsidP="00CC23DC">
            <w:pPr>
              <w:spacing w:line="360" w:lineRule="auto"/>
              <w:ind w:firstLineChars="0" w:firstLine="0"/>
              <w:jc w:val="center"/>
              <w:rPr>
                <w:sz w:val="18"/>
              </w:rPr>
            </w:pPr>
            <w:r w:rsidRPr="00510915">
              <w:rPr>
                <w:sz w:val="18"/>
              </w:rPr>
              <w:t>7.43</w:t>
            </w:r>
            <w:r w:rsidRPr="00510915">
              <w:rPr>
                <w:rFonts w:hint="eastAsia"/>
                <w:sz w:val="18"/>
              </w:rPr>
              <w:t>×</w:t>
            </w:r>
            <w:r w:rsidRPr="00510915">
              <w:rPr>
                <w:sz w:val="18"/>
              </w:rPr>
              <w:t>10</w:t>
            </w:r>
            <w:r w:rsidRPr="00510915">
              <w:rPr>
                <w:sz w:val="18"/>
                <w:vertAlign w:val="superscript"/>
              </w:rPr>
              <w:t>-</w:t>
            </w:r>
            <w:r w:rsidRPr="00510915">
              <w:rPr>
                <w:rFonts w:hint="eastAsia"/>
                <w:sz w:val="18"/>
                <w:vertAlign w:val="superscript"/>
              </w:rPr>
              <w:t>4</w:t>
            </w:r>
          </w:p>
        </w:tc>
        <w:tc>
          <w:tcPr>
            <w:tcW w:w="256" w:type="pct"/>
            <w:vAlign w:val="center"/>
          </w:tcPr>
          <w:p w14:paraId="4A48AE65" w14:textId="77777777" w:rsidR="00B266A9" w:rsidRPr="005B5A8C" w:rsidRDefault="00B266A9" w:rsidP="00CC23DC">
            <w:pPr>
              <w:spacing w:line="360" w:lineRule="auto"/>
              <w:ind w:firstLineChars="0" w:firstLine="0"/>
              <w:jc w:val="center"/>
              <w:rPr>
                <w:sz w:val="13"/>
                <w:szCs w:val="13"/>
              </w:rPr>
            </w:pPr>
            <w:r w:rsidRPr="005B5A8C">
              <w:rPr>
                <w:sz w:val="13"/>
                <w:szCs w:val="13"/>
              </w:rPr>
              <w:t>0.000 1</w:t>
            </w:r>
          </w:p>
        </w:tc>
        <w:tc>
          <w:tcPr>
            <w:tcW w:w="343" w:type="pct"/>
            <w:vAlign w:val="center"/>
          </w:tcPr>
          <w:p w14:paraId="61574017" w14:textId="77777777" w:rsidR="00B266A9" w:rsidRPr="005B5A8C" w:rsidRDefault="00B266A9" w:rsidP="00CC23DC">
            <w:pPr>
              <w:spacing w:line="360" w:lineRule="auto"/>
              <w:ind w:firstLineChars="0" w:firstLine="0"/>
              <w:jc w:val="center"/>
              <w:rPr>
                <w:sz w:val="13"/>
                <w:szCs w:val="13"/>
              </w:rPr>
            </w:pPr>
            <w:r w:rsidRPr="005B5A8C">
              <w:rPr>
                <w:sz w:val="13"/>
                <w:szCs w:val="13"/>
              </w:rPr>
              <w:t>0.000 9</w:t>
            </w:r>
          </w:p>
        </w:tc>
        <w:tc>
          <w:tcPr>
            <w:tcW w:w="343" w:type="pct"/>
            <w:vAlign w:val="center"/>
          </w:tcPr>
          <w:p w14:paraId="6B42A5AB" w14:textId="77777777" w:rsidR="00B266A9" w:rsidRPr="005B5A8C" w:rsidRDefault="00B266A9" w:rsidP="00CC23DC">
            <w:pPr>
              <w:spacing w:line="360" w:lineRule="auto"/>
              <w:ind w:firstLineChars="0" w:firstLine="0"/>
              <w:jc w:val="center"/>
              <w:rPr>
                <w:sz w:val="13"/>
                <w:szCs w:val="13"/>
              </w:rPr>
            </w:pPr>
            <w:r w:rsidRPr="005B5A8C">
              <w:rPr>
                <w:sz w:val="13"/>
                <w:szCs w:val="13"/>
              </w:rPr>
              <w:t>0.007 7</w:t>
            </w:r>
          </w:p>
        </w:tc>
        <w:tc>
          <w:tcPr>
            <w:tcW w:w="342" w:type="pct"/>
            <w:vAlign w:val="center"/>
          </w:tcPr>
          <w:p w14:paraId="76DA7FDD" w14:textId="77777777" w:rsidR="00B266A9" w:rsidRPr="005B5A8C" w:rsidRDefault="00B266A9" w:rsidP="00CC23DC">
            <w:pPr>
              <w:spacing w:line="360" w:lineRule="auto"/>
              <w:ind w:firstLineChars="0" w:firstLine="0"/>
              <w:jc w:val="center"/>
              <w:rPr>
                <w:sz w:val="13"/>
                <w:szCs w:val="13"/>
              </w:rPr>
            </w:pPr>
            <w:r w:rsidRPr="005B5A8C">
              <w:rPr>
                <w:sz w:val="13"/>
                <w:szCs w:val="13"/>
              </w:rPr>
              <w:t>0.041 1</w:t>
            </w:r>
          </w:p>
        </w:tc>
        <w:tc>
          <w:tcPr>
            <w:tcW w:w="356" w:type="pct"/>
            <w:vAlign w:val="center"/>
          </w:tcPr>
          <w:p w14:paraId="37682D1C" w14:textId="77777777" w:rsidR="00B266A9" w:rsidRPr="005B5A8C" w:rsidRDefault="00B266A9" w:rsidP="00CC23DC">
            <w:pPr>
              <w:spacing w:line="360" w:lineRule="auto"/>
              <w:ind w:firstLineChars="0" w:firstLine="0"/>
              <w:jc w:val="center"/>
              <w:rPr>
                <w:sz w:val="13"/>
                <w:szCs w:val="13"/>
              </w:rPr>
            </w:pPr>
            <w:r w:rsidRPr="005B5A8C">
              <w:rPr>
                <w:sz w:val="13"/>
                <w:szCs w:val="13"/>
              </w:rPr>
              <w:t>0.128 5</w:t>
            </w:r>
          </w:p>
        </w:tc>
        <w:tc>
          <w:tcPr>
            <w:tcW w:w="302" w:type="pct"/>
            <w:vAlign w:val="center"/>
          </w:tcPr>
          <w:p w14:paraId="32974D56" w14:textId="77777777" w:rsidR="00B266A9" w:rsidRPr="005B5A8C" w:rsidRDefault="00B266A9" w:rsidP="00CC23DC">
            <w:pPr>
              <w:spacing w:line="360" w:lineRule="auto"/>
              <w:ind w:firstLineChars="0" w:firstLine="0"/>
              <w:jc w:val="center"/>
              <w:rPr>
                <w:sz w:val="13"/>
                <w:szCs w:val="13"/>
              </w:rPr>
            </w:pPr>
            <w:r w:rsidRPr="005B5A8C">
              <w:rPr>
                <w:sz w:val="13"/>
                <w:szCs w:val="13"/>
              </w:rPr>
              <w:t>0.256 8</w:t>
            </w:r>
          </w:p>
        </w:tc>
        <w:tc>
          <w:tcPr>
            <w:tcW w:w="346" w:type="pct"/>
            <w:vAlign w:val="center"/>
          </w:tcPr>
          <w:p w14:paraId="21985DC8" w14:textId="03C4C0C5" w:rsidR="00B266A9" w:rsidRPr="005B5A8C" w:rsidRDefault="00B266A9" w:rsidP="00CC23DC">
            <w:pPr>
              <w:spacing w:line="360" w:lineRule="auto"/>
              <w:ind w:firstLineChars="0" w:firstLine="0"/>
              <w:jc w:val="center"/>
              <w:rPr>
                <w:sz w:val="13"/>
                <w:szCs w:val="13"/>
              </w:rPr>
            </w:pPr>
            <w:r w:rsidRPr="005B5A8C">
              <w:rPr>
                <w:sz w:val="13"/>
                <w:szCs w:val="13"/>
              </w:rPr>
              <w:t>0.26786</w:t>
            </w:r>
          </w:p>
        </w:tc>
        <w:tc>
          <w:tcPr>
            <w:tcW w:w="306" w:type="pct"/>
            <w:vAlign w:val="center"/>
          </w:tcPr>
          <w:p w14:paraId="6D528CA8" w14:textId="77777777" w:rsidR="00B266A9" w:rsidRPr="005B5A8C" w:rsidRDefault="00B266A9" w:rsidP="00CC23DC">
            <w:pPr>
              <w:spacing w:line="360" w:lineRule="auto"/>
              <w:ind w:firstLineChars="0" w:firstLine="0"/>
              <w:jc w:val="center"/>
              <w:rPr>
                <w:sz w:val="13"/>
                <w:szCs w:val="13"/>
              </w:rPr>
            </w:pPr>
            <w:r w:rsidRPr="005B5A8C">
              <w:rPr>
                <w:sz w:val="13"/>
                <w:szCs w:val="13"/>
              </w:rPr>
              <w:t>0.198 9</w:t>
            </w:r>
          </w:p>
        </w:tc>
        <w:tc>
          <w:tcPr>
            <w:tcW w:w="354" w:type="pct"/>
            <w:vAlign w:val="center"/>
          </w:tcPr>
          <w:p w14:paraId="12EB026B" w14:textId="77777777" w:rsidR="00B266A9" w:rsidRPr="005B5A8C" w:rsidRDefault="00B266A9" w:rsidP="00CC23DC">
            <w:pPr>
              <w:spacing w:line="360" w:lineRule="auto"/>
              <w:ind w:firstLineChars="0" w:firstLine="0"/>
              <w:jc w:val="center"/>
              <w:rPr>
                <w:sz w:val="13"/>
                <w:szCs w:val="13"/>
              </w:rPr>
            </w:pPr>
            <w:r w:rsidRPr="005B5A8C">
              <w:rPr>
                <w:sz w:val="13"/>
                <w:szCs w:val="13"/>
              </w:rPr>
              <w:t>0.076 8</w:t>
            </w:r>
          </w:p>
        </w:tc>
        <w:tc>
          <w:tcPr>
            <w:tcW w:w="302" w:type="pct"/>
            <w:vAlign w:val="center"/>
          </w:tcPr>
          <w:p w14:paraId="5CC8803C" w14:textId="77777777" w:rsidR="00B266A9" w:rsidRPr="005B5A8C" w:rsidRDefault="00B266A9" w:rsidP="00CC23DC">
            <w:pPr>
              <w:spacing w:line="360" w:lineRule="auto"/>
              <w:ind w:firstLineChars="0" w:firstLine="0"/>
              <w:jc w:val="center"/>
              <w:rPr>
                <w:sz w:val="13"/>
                <w:szCs w:val="13"/>
              </w:rPr>
            </w:pPr>
            <w:r w:rsidRPr="005B5A8C">
              <w:rPr>
                <w:sz w:val="13"/>
                <w:szCs w:val="13"/>
              </w:rPr>
              <w:t>0.018 5</w:t>
            </w:r>
          </w:p>
        </w:tc>
        <w:tc>
          <w:tcPr>
            <w:tcW w:w="302" w:type="pct"/>
            <w:vAlign w:val="center"/>
          </w:tcPr>
          <w:p w14:paraId="12EC74F0" w14:textId="77777777" w:rsidR="00B266A9" w:rsidRPr="005B5A8C" w:rsidRDefault="00B266A9" w:rsidP="00CC23DC">
            <w:pPr>
              <w:spacing w:line="360" w:lineRule="auto"/>
              <w:ind w:firstLineChars="0" w:firstLine="0"/>
              <w:jc w:val="center"/>
              <w:rPr>
                <w:sz w:val="13"/>
                <w:szCs w:val="13"/>
              </w:rPr>
            </w:pPr>
            <w:r w:rsidRPr="005B5A8C">
              <w:rPr>
                <w:sz w:val="13"/>
                <w:szCs w:val="13"/>
              </w:rPr>
              <w:t>0.002 6</w:t>
            </w:r>
          </w:p>
        </w:tc>
        <w:tc>
          <w:tcPr>
            <w:tcW w:w="302" w:type="pct"/>
            <w:vAlign w:val="center"/>
          </w:tcPr>
          <w:p w14:paraId="144EC753" w14:textId="77777777" w:rsidR="00B266A9" w:rsidRPr="005B5A8C" w:rsidRDefault="00B266A9" w:rsidP="00CC23DC">
            <w:pPr>
              <w:spacing w:line="360" w:lineRule="auto"/>
              <w:ind w:firstLineChars="0" w:firstLine="0"/>
              <w:jc w:val="center"/>
              <w:rPr>
                <w:sz w:val="13"/>
                <w:szCs w:val="13"/>
              </w:rPr>
            </w:pPr>
            <w:r w:rsidRPr="005B5A8C">
              <w:rPr>
                <w:sz w:val="13"/>
                <w:szCs w:val="13"/>
              </w:rPr>
              <w:t>0.000 2</w:t>
            </w:r>
          </w:p>
        </w:tc>
        <w:tc>
          <w:tcPr>
            <w:tcW w:w="298" w:type="pct"/>
            <w:vAlign w:val="center"/>
          </w:tcPr>
          <w:p w14:paraId="2D416E1B" w14:textId="77777777" w:rsidR="00B266A9" w:rsidRPr="005B5A8C" w:rsidRDefault="00B266A9" w:rsidP="00CC23DC">
            <w:pPr>
              <w:spacing w:line="360" w:lineRule="auto"/>
              <w:ind w:firstLineChars="0" w:firstLine="0"/>
              <w:jc w:val="center"/>
              <w:rPr>
                <w:sz w:val="13"/>
                <w:szCs w:val="13"/>
              </w:rPr>
            </w:pPr>
            <w:r w:rsidRPr="005B5A8C">
              <w:rPr>
                <w:sz w:val="13"/>
                <w:szCs w:val="13"/>
              </w:rPr>
              <w:t>0</w:t>
            </w:r>
          </w:p>
        </w:tc>
      </w:tr>
      <w:tr w:rsidR="005B5A8C" w14:paraId="1F71B6D9" w14:textId="77777777" w:rsidTr="005B5A8C">
        <w:tc>
          <w:tcPr>
            <w:tcW w:w="333" w:type="pct"/>
            <w:vAlign w:val="center"/>
          </w:tcPr>
          <w:p w14:paraId="5813610C" w14:textId="77777777" w:rsidR="00B266A9" w:rsidRDefault="00B266A9" w:rsidP="00CC23DC">
            <w:pPr>
              <w:spacing w:line="360" w:lineRule="auto"/>
              <w:ind w:firstLineChars="0" w:firstLine="0"/>
              <w:jc w:val="center"/>
              <w:rPr>
                <w:sz w:val="18"/>
              </w:rPr>
            </w:pPr>
            <w:r>
              <w:rPr>
                <w:sz w:val="18"/>
              </w:rPr>
              <w:t>254.83</w:t>
            </w:r>
          </w:p>
        </w:tc>
        <w:tc>
          <w:tcPr>
            <w:tcW w:w="515" w:type="pct"/>
            <w:vAlign w:val="center"/>
          </w:tcPr>
          <w:p w14:paraId="7A7EFB52" w14:textId="77777777" w:rsidR="00B266A9" w:rsidRPr="00510915" w:rsidRDefault="00B266A9" w:rsidP="00CC23DC">
            <w:pPr>
              <w:spacing w:line="360" w:lineRule="auto"/>
              <w:ind w:firstLineChars="0" w:firstLine="0"/>
              <w:jc w:val="center"/>
              <w:rPr>
                <w:sz w:val="18"/>
              </w:rPr>
            </w:pPr>
            <w:r w:rsidRPr="00510915">
              <w:rPr>
                <w:sz w:val="18"/>
              </w:rPr>
              <w:t>6.02</w:t>
            </w:r>
            <w:r w:rsidRPr="00510915">
              <w:rPr>
                <w:rFonts w:hint="eastAsia"/>
                <w:sz w:val="18"/>
              </w:rPr>
              <w:t>×</w:t>
            </w:r>
            <w:r w:rsidRPr="00510915">
              <w:rPr>
                <w:sz w:val="18"/>
              </w:rPr>
              <w:t>10</w:t>
            </w:r>
            <w:r w:rsidRPr="00510915">
              <w:rPr>
                <w:sz w:val="18"/>
                <w:vertAlign w:val="superscript"/>
              </w:rPr>
              <w:t>-</w:t>
            </w:r>
            <w:r w:rsidRPr="00510915">
              <w:rPr>
                <w:rFonts w:hint="eastAsia"/>
                <w:sz w:val="18"/>
                <w:vertAlign w:val="superscript"/>
              </w:rPr>
              <w:t>5</w:t>
            </w:r>
          </w:p>
        </w:tc>
        <w:tc>
          <w:tcPr>
            <w:tcW w:w="256" w:type="pct"/>
            <w:vAlign w:val="center"/>
          </w:tcPr>
          <w:p w14:paraId="747C838E" w14:textId="77777777" w:rsidR="00B266A9" w:rsidRPr="005B5A8C" w:rsidRDefault="00B266A9" w:rsidP="00CC23DC">
            <w:pPr>
              <w:spacing w:line="360" w:lineRule="auto"/>
              <w:ind w:firstLineChars="0" w:firstLine="0"/>
              <w:jc w:val="center"/>
              <w:rPr>
                <w:sz w:val="13"/>
                <w:szCs w:val="13"/>
              </w:rPr>
            </w:pPr>
            <w:r w:rsidRPr="005B5A8C">
              <w:rPr>
                <w:sz w:val="13"/>
                <w:szCs w:val="13"/>
              </w:rPr>
              <w:t>0.000 2</w:t>
            </w:r>
          </w:p>
        </w:tc>
        <w:tc>
          <w:tcPr>
            <w:tcW w:w="343" w:type="pct"/>
            <w:vAlign w:val="center"/>
          </w:tcPr>
          <w:p w14:paraId="67CFC7B5" w14:textId="77777777" w:rsidR="00B266A9" w:rsidRPr="005B5A8C" w:rsidRDefault="00B266A9" w:rsidP="00CC23DC">
            <w:pPr>
              <w:spacing w:line="360" w:lineRule="auto"/>
              <w:ind w:firstLineChars="0" w:firstLine="0"/>
              <w:jc w:val="center"/>
              <w:rPr>
                <w:sz w:val="13"/>
                <w:szCs w:val="13"/>
              </w:rPr>
            </w:pPr>
            <w:r w:rsidRPr="005B5A8C">
              <w:rPr>
                <w:sz w:val="13"/>
                <w:szCs w:val="13"/>
              </w:rPr>
              <w:t>0.001 9</w:t>
            </w:r>
          </w:p>
        </w:tc>
        <w:tc>
          <w:tcPr>
            <w:tcW w:w="343" w:type="pct"/>
            <w:vAlign w:val="center"/>
          </w:tcPr>
          <w:p w14:paraId="292D64F7" w14:textId="77777777" w:rsidR="00B266A9" w:rsidRPr="005B5A8C" w:rsidRDefault="00B266A9" w:rsidP="00CC23DC">
            <w:pPr>
              <w:spacing w:line="360" w:lineRule="auto"/>
              <w:ind w:firstLineChars="0" w:firstLine="0"/>
              <w:jc w:val="center"/>
              <w:rPr>
                <w:sz w:val="13"/>
                <w:szCs w:val="13"/>
              </w:rPr>
            </w:pPr>
            <w:r w:rsidRPr="005B5A8C">
              <w:rPr>
                <w:sz w:val="13"/>
                <w:szCs w:val="13"/>
              </w:rPr>
              <w:t>0.012 5</w:t>
            </w:r>
          </w:p>
        </w:tc>
        <w:tc>
          <w:tcPr>
            <w:tcW w:w="342" w:type="pct"/>
            <w:vAlign w:val="center"/>
          </w:tcPr>
          <w:p w14:paraId="4D871505" w14:textId="77777777" w:rsidR="00B266A9" w:rsidRPr="005B5A8C" w:rsidRDefault="00B266A9" w:rsidP="00CC23DC">
            <w:pPr>
              <w:spacing w:line="360" w:lineRule="auto"/>
              <w:ind w:firstLineChars="0" w:firstLine="0"/>
              <w:jc w:val="center"/>
              <w:rPr>
                <w:sz w:val="13"/>
                <w:szCs w:val="13"/>
              </w:rPr>
            </w:pPr>
            <w:r w:rsidRPr="005B5A8C">
              <w:rPr>
                <w:sz w:val="13"/>
                <w:szCs w:val="13"/>
              </w:rPr>
              <w:t>0.052 2</w:t>
            </w:r>
          </w:p>
        </w:tc>
        <w:tc>
          <w:tcPr>
            <w:tcW w:w="356" w:type="pct"/>
            <w:vAlign w:val="center"/>
          </w:tcPr>
          <w:p w14:paraId="523E50FC" w14:textId="77777777" w:rsidR="00B266A9" w:rsidRPr="005B5A8C" w:rsidRDefault="00B266A9" w:rsidP="00CC23DC">
            <w:pPr>
              <w:spacing w:line="360" w:lineRule="auto"/>
              <w:ind w:firstLineChars="0" w:firstLine="0"/>
              <w:jc w:val="center"/>
              <w:rPr>
                <w:sz w:val="13"/>
                <w:szCs w:val="13"/>
              </w:rPr>
            </w:pPr>
            <w:r w:rsidRPr="005B5A8C">
              <w:rPr>
                <w:sz w:val="13"/>
                <w:szCs w:val="13"/>
              </w:rPr>
              <w:t>0.137 6</w:t>
            </w:r>
          </w:p>
        </w:tc>
        <w:tc>
          <w:tcPr>
            <w:tcW w:w="302" w:type="pct"/>
            <w:vAlign w:val="center"/>
          </w:tcPr>
          <w:p w14:paraId="3BB5AA2A" w14:textId="77777777" w:rsidR="00B266A9" w:rsidRPr="005B5A8C" w:rsidRDefault="00B266A9" w:rsidP="00CC23DC">
            <w:pPr>
              <w:spacing w:line="360" w:lineRule="auto"/>
              <w:ind w:firstLineChars="0" w:firstLine="0"/>
              <w:jc w:val="center"/>
              <w:rPr>
                <w:sz w:val="13"/>
                <w:szCs w:val="13"/>
              </w:rPr>
            </w:pPr>
            <w:r w:rsidRPr="005B5A8C">
              <w:rPr>
                <w:sz w:val="13"/>
                <w:szCs w:val="13"/>
              </w:rPr>
              <w:t>0.244 8</w:t>
            </w:r>
          </w:p>
        </w:tc>
        <w:tc>
          <w:tcPr>
            <w:tcW w:w="346" w:type="pct"/>
            <w:vAlign w:val="center"/>
          </w:tcPr>
          <w:p w14:paraId="1E84FD4F" w14:textId="2E2401CF" w:rsidR="00B266A9" w:rsidRPr="005B5A8C" w:rsidRDefault="00B266A9" w:rsidP="00CC23DC">
            <w:pPr>
              <w:spacing w:line="360" w:lineRule="auto"/>
              <w:ind w:firstLineChars="0" w:firstLine="0"/>
              <w:jc w:val="center"/>
              <w:rPr>
                <w:sz w:val="13"/>
                <w:szCs w:val="13"/>
              </w:rPr>
            </w:pPr>
            <w:r w:rsidRPr="005B5A8C">
              <w:rPr>
                <w:sz w:val="13"/>
                <w:szCs w:val="13"/>
              </w:rPr>
              <w:t>0.25006</w:t>
            </w:r>
          </w:p>
        </w:tc>
        <w:tc>
          <w:tcPr>
            <w:tcW w:w="306" w:type="pct"/>
            <w:vAlign w:val="center"/>
          </w:tcPr>
          <w:p w14:paraId="6EF67DD0" w14:textId="77777777" w:rsidR="00B266A9" w:rsidRPr="005B5A8C" w:rsidRDefault="00B266A9" w:rsidP="00CC23DC">
            <w:pPr>
              <w:spacing w:line="360" w:lineRule="auto"/>
              <w:ind w:firstLineChars="0" w:firstLine="0"/>
              <w:jc w:val="center"/>
              <w:rPr>
                <w:sz w:val="13"/>
                <w:szCs w:val="13"/>
              </w:rPr>
            </w:pPr>
            <w:r w:rsidRPr="005B5A8C">
              <w:rPr>
                <w:sz w:val="13"/>
                <w:szCs w:val="13"/>
              </w:rPr>
              <w:t>0.189 8</w:t>
            </w:r>
          </w:p>
        </w:tc>
        <w:tc>
          <w:tcPr>
            <w:tcW w:w="354" w:type="pct"/>
            <w:vAlign w:val="center"/>
          </w:tcPr>
          <w:p w14:paraId="014584A9" w14:textId="77777777" w:rsidR="00B266A9" w:rsidRPr="005B5A8C" w:rsidRDefault="00B266A9" w:rsidP="00CC23DC">
            <w:pPr>
              <w:spacing w:line="360" w:lineRule="auto"/>
              <w:ind w:firstLineChars="0" w:firstLine="0"/>
              <w:jc w:val="center"/>
              <w:rPr>
                <w:sz w:val="13"/>
                <w:szCs w:val="13"/>
              </w:rPr>
            </w:pPr>
            <w:r w:rsidRPr="005B5A8C">
              <w:rPr>
                <w:sz w:val="13"/>
                <w:szCs w:val="13"/>
              </w:rPr>
              <w:t>0.082 9</w:t>
            </w:r>
          </w:p>
        </w:tc>
        <w:tc>
          <w:tcPr>
            <w:tcW w:w="302" w:type="pct"/>
            <w:vAlign w:val="center"/>
          </w:tcPr>
          <w:p w14:paraId="62FEF0AE" w14:textId="77777777" w:rsidR="00B266A9" w:rsidRPr="005B5A8C" w:rsidRDefault="00B266A9" w:rsidP="00CC23DC">
            <w:pPr>
              <w:spacing w:line="360" w:lineRule="auto"/>
              <w:ind w:firstLineChars="0" w:firstLine="0"/>
              <w:jc w:val="center"/>
              <w:rPr>
                <w:sz w:val="13"/>
                <w:szCs w:val="13"/>
              </w:rPr>
            </w:pPr>
            <w:r w:rsidRPr="005B5A8C">
              <w:rPr>
                <w:sz w:val="13"/>
                <w:szCs w:val="13"/>
              </w:rPr>
              <w:t>0.023 4</w:t>
            </w:r>
          </w:p>
        </w:tc>
        <w:tc>
          <w:tcPr>
            <w:tcW w:w="302" w:type="pct"/>
            <w:vAlign w:val="center"/>
          </w:tcPr>
          <w:p w14:paraId="69642045" w14:textId="77777777" w:rsidR="00B266A9" w:rsidRPr="005B5A8C" w:rsidRDefault="00B266A9" w:rsidP="00CC23DC">
            <w:pPr>
              <w:spacing w:line="360" w:lineRule="auto"/>
              <w:ind w:firstLineChars="0" w:firstLine="0"/>
              <w:jc w:val="center"/>
              <w:rPr>
                <w:sz w:val="13"/>
                <w:szCs w:val="13"/>
              </w:rPr>
            </w:pPr>
            <w:r w:rsidRPr="005B5A8C">
              <w:rPr>
                <w:sz w:val="13"/>
                <w:szCs w:val="13"/>
              </w:rPr>
              <w:t>0.004 3</w:t>
            </w:r>
          </w:p>
        </w:tc>
        <w:tc>
          <w:tcPr>
            <w:tcW w:w="302" w:type="pct"/>
            <w:vAlign w:val="center"/>
          </w:tcPr>
          <w:p w14:paraId="4136F34C" w14:textId="77777777" w:rsidR="00B266A9" w:rsidRPr="005B5A8C" w:rsidRDefault="00B266A9" w:rsidP="00CC23DC">
            <w:pPr>
              <w:spacing w:line="360" w:lineRule="auto"/>
              <w:ind w:firstLineChars="0" w:firstLine="0"/>
              <w:jc w:val="center"/>
              <w:rPr>
                <w:sz w:val="13"/>
                <w:szCs w:val="13"/>
              </w:rPr>
            </w:pPr>
            <w:r w:rsidRPr="005B5A8C">
              <w:rPr>
                <w:sz w:val="13"/>
                <w:szCs w:val="13"/>
              </w:rPr>
              <w:t>0.000 5</w:t>
            </w:r>
          </w:p>
        </w:tc>
        <w:tc>
          <w:tcPr>
            <w:tcW w:w="298" w:type="pct"/>
            <w:vAlign w:val="center"/>
          </w:tcPr>
          <w:p w14:paraId="74208A97" w14:textId="77777777" w:rsidR="00B266A9" w:rsidRPr="005B5A8C" w:rsidRDefault="00B266A9" w:rsidP="00CC23DC">
            <w:pPr>
              <w:spacing w:line="360" w:lineRule="auto"/>
              <w:ind w:firstLineChars="0" w:firstLine="0"/>
              <w:jc w:val="center"/>
              <w:rPr>
                <w:sz w:val="13"/>
                <w:szCs w:val="13"/>
              </w:rPr>
            </w:pPr>
            <w:r w:rsidRPr="005B5A8C">
              <w:rPr>
                <w:sz w:val="13"/>
                <w:szCs w:val="13"/>
              </w:rPr>
              <w:t>0</w:t>
            </w:r>
          </w:p>
        </w:tc>
      </w:tr>
      <w:tr w:rsidR="005B5A8C" w14:paraId="4059F801" w14:textId="77777777" w:rsidTr="005B5A8C">
        <w:tc>
          <w:tcPr>
            <w:tcW w:w="333" w:type="pct"/>
            <w:vAlign w:val="center"/>
          </w:tcPr>
          <w:p w14:paraId="68805D33" w14:textId="77777777" w:rsidR="00B266A9" w:rsidRDefault="00B266A9" w:rsidP="00CC23DC">
            <w:pPr>
              <w:spacing w:line="360" w:lineRule="auto"/>
              <w:ind w:firstLineChars="0" w:firstLine="0"/>
              <w:jc w:val="center"/>
              <w:rPr>
                <w:sz w:val="18"/>
              </w:rPr>
            </w:pPr>
            <w:r>
              <w:rPr>
                <w:sz w:val="18"/>
              </w:rPr>
              <w:t>294.27</w:t>
            </w:r>
          </w:p>
        </w:tc>
        <w:tc>
          <w:tcPr>
            <w:tcW w:w="515" w:type="pct"/>
            <w:vAlign w:val="center"/>
          </w:tcPr>
          <w:p w14:paraId="1F845A7A" w14:textId="77777777" w:rsidR="00B266A9" w:rsidRPr="00510915" w:rsidRDefault="00B266A9" w:rsidP="00CC23DC">
            <w:pPr>
              <w:spacing w:line="360" w:lineRule="auto"/>
              <w:ind w:firstLineChars="0" w:firstLine="0"/>
              <w:jc w:val="center"/>
              <w:rPr>
                <w:sz w:val="18"/>
              </w:rPr>
            </w:pPr>
            <w:r w:rsidRPr="00510915">
              <w:rPr>
                <w:sz w:val="18"/>
              </w:rPr>
              <w:t>4.91</w:t>
            </w:r>
            <w:r w:rsidRPr="00510915">
              <w:rPr>
                <w:rFonts w:hint="eastAsia"/>
                <w:sz w:val="18"/>
              </w:rPr>
              <w:t>×</w:t>
            </w:r>
            <w:r w:rsidRPr="00510915">
              <w:rPr>
                <w:sz w:val="18"/>
              </w:rPr>
              <w:t>10</w:t>
            </w:r>
            <w:r w:rsidRPr="00510915">
              <w:rPr>
                <w:sz w:val="18"/>
                <w:vertAlign w:val="superscript"/>
              </w:rPr>
              <w:t>-</w:t>
            </w:r>
            <w:r w:rsidRPr="00510915">
              <w:rPr>
                <w:rFonts w:hint="eastAsia"/>
                <w:sz w:val="18"/>
                <w:vertAlign w:val="superscript"/>
              </w:rPr>
              <w:t>5</w:t>
            </w:r>
          </w:p>
        </w:tc>
        <w:tc>
          <w:tcPr>
            <w:tcW w:w="256" w:type="pct"/>
            <w:vAlign w:val="center"/>
          </w:tcPr>
          <w:p w14:paraId="338FB1D8" w14:textId="77777777" w:rsidR="00B266A9" w:rsidRPr="005B5A8C" w:rsidRDefault="00B266A9" w:rsidP="00CC23DC">
            <w:pPr>
              <w:spacing w:line="360" w:lineRule="auto"/>
              <w:ind w:firstLineChars="0" w:firstLine="0"/>
              <w:jc w:val="center"/>
              <w:rPr>
                <w:sz w:val="13"/>
                <w:szCs w:val="13"/>
              </w:rPr>
            </w:pPr>
            <w:r w:rsidRPr="005B5A8C">
              <w:rPr>
                <w:sz w:val="13"/>
                <w:szCs w:val="13"/>
              </w:rPr>
              <w:t>0.000 5</w:t>
            </w:r>
          </w:p>
        </w:tc>
        <w:tc>
          <w:tcPr>
            <w:tcW w:w="343" w:type="pct"/>
            <w:vAlign w:val="center"/>
          </w:tcPr>
          <w:p w14:paraId="2AA675CD" w14:textId="77777777" w:rsidR="00B266A9" w:rsidRPr="005B5A8C" w:rsidRDefault="00B266A9" w:rsidP="00CC23DC">
            <w:pPr>
              <w:spacing w:line="360" w:lineRule="auto"/>
              <w:ind w:firstLineChars="0" w:firstLine="0"/>
              <w:jc w:val="center"/>
              <w:rPr>
                <w:sz w:val="13"/>
                <w:szCs w:val="13"/>
              </w:rPr>
            </w:pPr>
            <w:r w:rsidRPr="005B5A8C">
              <w:rPr>
                <w:sz w:val="13"/>
                <w:szCs w:val="13"/>
              </w:rPr>
              <w:t>0.003 7</w:t>
            </w:r>
          </w:p>
        </w:tc>
        <w:tc>
          <w:tcPr>
            <w:tcW w:w="343" w:type="pct"/>
            <w:vAlign w:val="center"/>
          </w:tcPr>
          <w:p w14:paraId="4F01F424" w14:textId="77777777" w:rsidR="00B266A9" w:rsidRPr="005B5A8C" w:rsidRDefault="00B266A9" w:rsidP="00CC23DC">
            <w:pPr>
              <w:spacing w:line="360" w:lineRule="auto"/>
              <w:ind w:firstLineChars="0" w:firstLine="0"/>
              <w:jc w:val="center"/>
              <w:rPr>
                <w:sz w:val="13"/>
                <w:szCs w:val="13"/>
              </w:rPr>
            </w:pPr>
            <w:r w:rsidRPr="005B5A8C">
              <w:rPr>
                <w:sz w:val="13"/>
                <w:szCs w:val="13"/>
              </w:rPr>
              <w:t>0.018 7</w:t>
            </w:r>
          </w:p>
        </w:tc>
        <w:tc>
          <w:tcPr>
            <w:tcW w:w="342" w:type="pct"/>
            <w:vAlign w:val="center"/>
          </w:tcPr>
          <w:p w14:paraId="18FFEB89" w14:textId="77777777" w:rsidR="00B266A9" w:rsidRPr="005B5A8C" w:rsidRDefault="00B266A9" w:rsidP="00CC23DC">
            <w:pPr>
              <w:spacing w:line="360" w:lineRule="auto"/>
              <w:ind w:firstLineChars="0" w:firstLine="0"/>
              <w:jc w:val="center"/>
              <w:rPr>
                <w:sz w:val="13"/>
                <w:szCs w:val="13"/>
              </w:rPr>
            </w:pPr>
            <w:r w:rsidRPr="005B5A8C">
              <w:rPr>
                <w:sz w:val="13"/>
                <w:szCs w:val="13"/>
              </w:rPr>
              <w:t>0.063 4</w:t>
            </w:r>
          </w:p>
        </w:tc>
        <w:tc>
          <w:tcPr>
            <w:tcW w:w="356" w:type="pct"/>
            <w:vAlign w:val="center"/>
          </w:tcPr>
          <w:p w14:paraId="2CFBB42C" w14:textId="77777777" w:rsidR="00B266A9" w:rsidRPr="005B5A8C" w:rsidRDefault="00B266A9" w:rsidP="00CC23DC">
            <w:pPr>
              <w:spacing w:line="360" w:lineRule="auto"/>
              <w:ind w:firstLineChars="0" w:firstLine="0"/>
              <w:jc w:val="center"/>
              <w:rPr>
                <w:sz w:val="13"/>
                <w:szCs w:val="13"/>
              </w:rPr>
            </w:pPr>
            <w:r w:rsidRPr="005B5A8C">
              <w:rPr>
                <w:sz w:val="13"/>
                <w:szCs w:val="13"/>
              </w:rPr>
              <w:t>0.144 3</w:t>
            </w:r>
          </w:p>
        </w:tc>
        <w:tc>
          <w:tcPr>
            <w:tcW w:w="302" w:type="pct"/>
            <w:vAlign w:val="center"/>
          </w:tcPr>
          <w:p w14:paraId="4F3BC7D0" w14:textId="77777777" w:rsidR="00B266A9" w:rsidRPr="005B5A8C" w:rsidRDefault="00B266A9" w:rsidP="00CC23DC">
            <w:pPr>
              <w:spacing w:line="360" w:lineRule="auto"/>
              <w:ind w:firstLineChars="0" w:firstLine="0"/>
              <w:jc w:val="center"/>
              <w:rPr>
                <w:sz w:val="13"/>
                <w:szCs w:val="13"/>
              </w:rPr>
            </w:pPr>
            <w:r w:rsidRPr="005B5A8C">
              <w:rPr>
                <w:sz w:val="13"/>
                <w:szCs w:val="13"/>
              </w:rPr>
              <w:t>0.231 6</w:t>
            </w:r>
          </w:p>
        </w:tc>
        <w:tc>
          <w:tcPr>
            <w:tcW w:w="346" w:type="pct"/>
            <w:vAlign w:val="center"/>
          </w:tcPr>
          <w:p w14:paraId="52A9DCFD" w14:textId="36663D8A" w:rsidR="00B266A9" w:rsidRPr="005B5A8C" w:rsidRDefault="00B266A9" w:rsidP="00CC23DC">
            <w:pPr>
              <w:spacing w:line="360" w:lineRule="auto"/>
              <w:ind w:firstLineChars="0" w:firstLine="0"/>
              <w:jc w:val="center"/>
              <w:rPr>
                <w:sz w:val="13"/>
                <w:szCs w:val="13"/>
              </w:rPr>
            </w:pPr>
            <w:r w:rsidRPr="005B5A8C">
              <w:rPr>
                <w:sz w:val="13"/>
                <w:szCs w:val="13"/>
              </w:rPr>
              <w:t>0.23483</w:t>
            </w:r>
          </w:p>
        </w:tc>
        <w:tc>
          <w:tcPr>
            <w:tcW w:w="306" w:type="pct"/>
            <w:vAlign w:val="center"/>
          </w:tcPr>
          <w:p w14:paraId="598FAACD" w14:textId="77777777" w:rsidR="00B266A9" w:rsidRPr="005B5A8C" w:rsidRDefault="00B266A9" w:rsidP="00CC23DC">
            <w:pPr>
              <w:spacing w:line="360" w:lineRule="auto"/>
              <w:ind w:firstLineChars="0" w:firstLine="0"/>
              <w:jc w:val="center"/>
              <w:rPr>
                <w:sz w:val="13"/>
                <w:szCs w:val="13"/>
              </w:rPr>
            </w:pPr>
            <w:r w:rsidRPr="005B5A8C">
              <w:rPr>
                <w:sz w:val="13"/>
                <w:szCs w:val="13"/>
              </w:rPr>
              <w:t>0.1797</w:t>
            </w:r>
          </w:p>
        </w:tc>
        <w:tc>
          <w:tcPr>
            <w:tcW w:w="354" w:type="pct"/>
            <w:vAlign w:val="center"/>
          </w:tcPr>
          <w:p w14:paraId="779872F4" w14:textId="77777777" w:rsidR="00B266A9" w:rsidRPr="005B5A8C" w:rsidRDefault="00B266A9" w:rsidP="00CC23DC">
            <w:pPr>
              <w:spacing w:line="360" w:lineRule="auto"/>
              <w:ind w:firstLineChars="0" w:firstLine="0"/>
              <w:jc w:val="center"/>
              <w:rPr>
                <w:sz w:val="13"/>
                <w:szCs w:val="13"/>
              </w:rPr>
            </w:pPr>
            <w:r w:rsidRPr="005B5A8C">
              <w:rPr>
                <w:sz w:val="13"/>
                <w:szCs w:val="13"/>
              </w:rPr>
              <w:t>0.087 3</w:t>
            </w:r>
          </w:p>
        </w:tc>
        <w:tc>
          <w:tcPr>
            <w:tcW w:w="302" w:type="pct"/>
            <w:vAlign w:val="center"/>
          </w:tcPr>
          <w:p w14:paraId="2E7EFDD7" w14:textId="77777777" w:rsidR="00B266A9" w:rsidRPr="005B5A8C" w:rsidRDefault="00B266A9" w:rsidP="00CC23DC">
            <w:pPr>
              <w:spacing w:line="360" w:lineRule="auto"/>
              <w:ind w:firstLineChars="0" w:firstLine="0"/>
              <w:jc w:val="center"/>
              <w:rPr>
                <w:sz w:val="13"/>
                <w:szCs w:val="13"/>
              </w:rPr>
            </w:pPr>
            <w:r w:rsidRPr="005B5A8C">
              <w:rPr>
                <w:sz w:val="13"/>
                <w:szCs w:val="13"/>
              </w:rPr>
              <w:t>0.028 4</w:t>
            </w:r>
          </w:p>
        </w:tc>
        <w:tc>
          <w:tcPr>
            <w:tcW w:w="302" w:type="pct"/>
            <w:vAlign w:val="center"/>
          </w:tcPr>
          <w:p w14:paraId="58DCFD0B" w14:textId="77777777" w:rsidR="00B266A9" w:rsidRPr="005B5A8C" w:rsidRDefault="00B266A9" w:rsidP="00CC23DC">
            <w:pPr>
              <w:spacing w:line="360" w:lineRule="auto"/>
              <w:ind w:firstLineChars="0" w:firstLine="0"/>
              <w:jc w:val="center"/>
              <w:rPr>
                <w:sz w:val="13"/>
                <w:szCs w:val="13"/>
              </w:rPr>
            </w:pPr>
            <w:r w:rsidRPr="005B5A8C">
              <w:rPr>
                <w:sz w:val="13"/>
                <w:szCs w:val="13"/>
              </w:rPr>
              <w:t>0.006 4</w:t>
            </w:r>
          </w:p>
        </w:tc>
        <w:tc>
          <w:tcPr>
            <w:tcW w:w="302" w:type="pct"/>
            <w:vAlign w:val="center"/>
          </w:tcPr>
          <w:p w14:paraId="30E463F7" w14:textId="77777777" w:rsidR="00B266A9" w:rsidRPr="005B5A8C" w:rsidRDefault="00B266A9" w:rsidP="00CC23DC">
            <w:pPr>
              <w:spacing w:line="360" w:lineRule="auto"/>
              <w:ind w:firstLineChars="0" w:firstLine="0"/>
              <w:jc w:val="center"/>
              <w:rPr>
                <w:sz w:val="13"/>
                <w:szCs w:val="13"/>
              </w:rPr>
            </w:pPr>
            <w:r w:rsidRPr="005B5A8C">
              <w:rPr>
                <w:sz w:val="13"/>
                <w:szCs w:val="13"/>
              </w:rPr>
              <w:t>0.001</w:t>
            </w:r>
          </w:p>
        </w:tc>
        <w:tc>
          <w:tcPr>
            <w:tcW w:w="298" w:type="pct"/>
            <w:vAlign w:val="center"/>
          </w:tcPr>
          <w:p w14:paraId="44DBD3D2" w14:textId="77777777" w:rsidR="00B266A9" w:rsidRPr="005B5A8C" w:rsidRDefault="00B266A9" w:rsidP="00CC23DC">
            <w:pPr>
              <w:spacing w:line="360" w:lineRule="auto"/>
              <w:ind w:firstLineChars="0" w:firstLine="0"/>
              <w:jc w:val="center"/>
              <w:rPr>
                <w:sz w:val="13"/>
                <w:szCs w:val="13"/>
              </w:rPr>
            </w:pPr>
            <w:r w:rsidRPr="005B5A8C">
              <w:rPr>
                <w:sz w:val="13"/>
                <w:szCs w:val="13"/>
              </w:rPr>
              <w:t>0.000 1</w:t>
            </w:r>
          </w:p>
        </w:tc>
      </w:tr>
      <w:tr w:rsidR="005B5A8C" w14:paraId="56FD31CB" w14:textId="77777777" w:rsidTr="005B5A8C">
        <w:tc>
          <w:tcPr>
            <w:tcW w:w="333" w:type="pct"/>
            <w:vAlign w:val="center"/>
          </w:tcPr>
          <w:p w14:paraId="568C1A99" w14:textId="77777777" w:rsidR="00B266A9" w:rsidRDefault="00B266A9" w:rsidP="00CC23DC">
            <w:pPr>
              <w:spacing w:line="360" w:lineRule="auto"/>
              <w:ind w:firstLineChars="0" w:firstLine="0"/>
              <w:jc w:val="center"/>
              <w:rPr>
                <w:sz w:val="18"/>
              </w:rPr>
            </w:pPr>
            <w:r>
              <w:rPr>
                <w:sz w:val="18"/>
              </w:rPr>
              <w:t>339.82</w:t>
            </w:r>
          </w:p>
        </w:tc>
        <w:tc>
          <w:tcPr>
            <w:tcW w:w="515" w:type="pct"/>
            <w:vAlign w:val="center"/>
          </w:tcPr>
          <w:p w14:paraId="57E5506C" w14:textId="77777777" w:rsidR="00B266A9" w:rsidRPr="00510915" w:rsidRDefault="00B266A9" w:rsidP="00CC23DC">
            <w:pPr>
              <w:spacing w:line="360" w:lineRule="auto"/>
              <w:ind w:firstLineChars="0" w:firstLine="0"/>
              <w:jc w:val="center"/>
              <w:rPr>
                <w:sz w:val="18"/>
              </w:rPr>
            </w:pPr>
            <w:r w:rsidRPr="00510915">
              <w:rPr>
                <w:sz w:val="18"/>
              </w:rPr>
              <w:t>4.04</w:t>
            </w:r>
            <w:r w:rsidRPr="00510915">
              <w:rPr>
                <w:rFonts w:hint="eastAsia"/>
                <w:sz w:val="18"/>
              </w:rPr>
              <w:t>×</w:t>
            </w:r>
            <w:r w:rsidRPr="00510915">
              <w:rPr>
                <w:sz w:val="18"/>
              </w:rPr>
              <w:t>10</w:t>
            </w:r>
            <w:r w:rsidRPr="00510915">
              <w:rPr>
                <w:sz w:val="18"/>
                <w:vertAlign w:val="superscript"/>
              </w:rPr>
              <w:t>-</w:t>
            </w:r>
            <w:r w:rsidRPr="00510915">
              <w:rPr>
                <w:rFonts w:hint="eastAsia"/>
                <w:sz w:val="18"/>
                <w:vertAlign w:val="superscript"/>
              </w:rPr>
              <w:t>5</w:t>
            </w:r>
          </w:p>
        </w:tc>
        <w:tc>
          <w:tcPr>
            <w:tcW w:w="256" w:type="pct"/>
            <w:vAlign w:val="center"/>
          </w:tcPr>
          <w:p w14:paraId="134B2E35" w14:textId="77777777" w:rsidR="00B266A9" w:rsidRPr="005B5A8C" w:rsidRDefault="00B266A9" w:rsidP="00CC23DC">
            <w:pPr>
              <w:spacing w:line="360" w:lineRule="auto"/>
              <w:ind w:firstLineChars="0" w:firstLine="0"/>
              <w:jc w:val="center"/>
              <w:rPr>
                <w:sz w:val="13"/>
                <w:szCs w:val="13"/>
              </w:rPr>
            </w:pPr>
            <w:r w:rsidRPr="005B5A8C">
              <w:rPr>
                <w:sz w:val="13"/>
                <w:szCs w:val="13"/>
              </w:rPr>
              <w:t>0.001 2</w:t>
            </w:r>
          </w:p>
        </w:tc>
        <w:tc>
          <w:tcPr>
            <w:tcW w:w="343" w:type="pct"/>
            <w:vAlign w:val="center"/>
          </w:tcPr>
          <w:p w14:paraId="46385B1B" w14:textId="77777777" w:rsidR="00B266A9" w:rsidRPr="005B5A8C" w:rsidRDefault="00B266A9" w:rsidP="00CC23DC">
            <w:pPr>
              <w:spacing w:line="360" w:lineRule="auto"/>
              <w:ind w:firstLineChars="0" w:firstLine="0"/>
              <w:jc w:val="center"/>
              <w:rPr>
                <w:sz w:val="13"/>
                <w:szCs w:val="13"/>
              </w:rPr>
            </w:pPr>
            <w:r w:rsidRPr="005B5A8C">
              <w:rPr>
                <w:sz w:val="13"/>
                <w:szCs w:val="13"/>
              </w:rPr>
              <w:t>0.006 6</w:t>
            </w:r>
          </w:p>
        </w:tc>
        <w:tc>
          <w:tcPr>
            <w:tcW w:w="343" w:type="pct"/>
            <w:vAlign w:val="center"/>
          </w:tcPr>
          <w:p w14:paraId="7B0BE8F5" w14:textId="77777777" w:rsidR="00B266A9" w:rsidRPr="005B5A8C" w:rsidRDefault="00B266A9" w:rsidP="00CC23DC">
            <w:pPr>
              <w:spacing w:line="360" w:lineRule="auto"/>
              <w:ind w:firstLineChars="0" w:firstLine="0"/>
              <w:jc w:val="center"/>
              <w:rPr>
                <w:sz w:val="13"/>
                <w:szCs w:val="13"/>
              </w:rPr>
            </w:pPr>
            <w:r w:rsidRPr="005B5A8C">
              <w:rPr>
                <w:sz w:val="13"/>
                <w:szCs w:val="13"/>
              </w:rPr>
              <w:t>0.026 2</w:t>
            </w:r>
          </w:p>
        </w:tc>
        <w:tc>
          <w:tcPr>
            <w:tcW w:w="342" w:type="pct"/>
            <w:vAlign w:val="center"/>
          </w:tcPr>
          <w:p w14:paraId="12F4EA28" w14:textId="77777777" w:rsidR="00B266A9" w:rsidRPr="005B5A8C" w:rsidRDefault="00B266A9" w:rsidP="00CC23DC">
            <w:pPr>
              <w:spacing w:line="360" w:lineRule="auto"/>
              <w:ind w:firstLineChars="0" w:firstLine="0"/>
              <w:jc w:val="center"/>
              <w:rPr>
                <w:sz w:val="13"/>
                <w:szCs w:val="13"/>
              </w:rPr>
            </w:pPr>
            <w:r w:rsidRPr="005B5A8C">
              <w:rPr>
                <w:sz w:val="13"/>
                <w:szCs w:val="13"/>
              </w:rPr>
              <w:t>0.074 2</w:t>
            </w:r>
          </w:p>
        </w:tc>
        <w:tc>
          <w:tcPr>
            <w:tcW w:w="356" w:type="pct"/>
            <w:vAlign w:val="center"/>
          </w:tcPr>
          <w:p w14:paraId="58C7AA6A" w14:textId="77777777" w:rsidR="00B266A9" w:rsidRPr="005B5A8C" w:rsidRDefault="00B266A9" w:rsidP="00CC23DC">
            <w:pPr>
              <w:spacing w:line="360" w:lineRule="auto"/>
              <w:ind w:firstLineChars="0" w:firstLine="0"/>
              <w:jc w:val="center"/>
              <w:rPr>
                <w:sz w:val="13"/>
                <w:szCs w:val="13"/>
              </w:rPr>
            </w:pPr>
            <w:r w:rsidRPr="005B5A8C">
              <w:rPr>
                <w:sz w:val="13"/>
                <w:szCs w:val="13"/>
              </w:rPr>
              <w:t>0.148 6</w:t>
            </w:r>
          </w:p>
        </w:tc>
        <w:tc>
          <w:tcPr>
            <w:tcW w:w="302" w:type="pct"/>
            <w:vAlign w:val="center"/>
          </w:tcPr>
          <w:p w14:paraId="7EE192F3" w14:textId="77777777" w:rsidR="00B266A9" w:rsidRPr="005B5A8C" w:rsidRDefault="00B266A9" w:rsidP="00CC23DC">
            <w:pPr>
              <w:spacing w:line="360" w:lineRule="auto"/>
              <w:ind w:firstLineChars="0" w:firstLine="0"/>
              <w:jc w:val="center"/>
              <w:rPr>
                <w:sz w:val="13"/>
                <w:szCs w:val="13"/>
              </w:rPr>
            </w:pPr>
            <w:r w:rsidRPr="005B5A8C">
              <w:rPr>
                <w:sz w:val="13"/>
                <w:szCs w:val="13"/>
              </w:rPr>
              <w:t>0.217 8</w:t>
            </w:r>
          </w:p>
        </w:tc>
        <w:tc>
          <w:tcPr>
            <w:tcW w:w="346" w:type="pct"/>
            <w:vAlign w:val="center"/>
          </w:tcPr>
          <w:p w14:paraId="663335C2" w14:textId="0B539AB9" w:rsidR="00B266A9" w:rsidRPr="005B5A8C" w:rsidRDefault="00B266A9" w:rsidP="00CC23DC">
            <w:pPr>
              <w:spacing w:line="360" w:lineRule="auto"/>
              <w:ind w:firstLineChars="0" w:firstLine="0"/>
              <w:jc w:val="center"/>
              <w:rPr>
                <w:sz w:val="13"/>
                <w:szCs w:val="13"/>
              </w:rPr>
            </w:pPr>
            <w:r w:rsidRPr="005B5A8C">
              <w:rPr>
                <w:sz w:val="13"/>
                <w:szCs w:val="13"/>
              </w:rPr>
              <w:t>0.22184</w:t>
            </w:r>
          </w:p>
        </w:tc>
        <w:tc>
          <w:tcPr>
            <w:tcW w:w="306" w:type="pct"/>
            <w:vAlign w:val="center"/>
          </w:tcPr>
          <w:p w14:paraId="55A242F8" w14:textId="77777777" w:rsidR="00B266A9" w:rsidRPr="005B5A8C" w:rsidRDefault="00B266A9" w:rsidP="00CC23DC">
            <w:pPr>
              <w:spacing w:line="360" w:lineRule="auto"/>
              <w:ind w:firstLineChars="0" w:firstLine="0"/>
              <w:jc w:val="center"/>
              <w:rPr>
                <w:sz w:val="13"/>
                <w:szCs w:val="13"/>
              </w:rPr>
            </w:pPr>
            <w:r w:rsidRPr="005B5A8C">
              <w:rPr>
                <w:sz w:val="13"/>
                <w:szCs w:val="13"/>
              </w:rPr>
              <w:t>0.169</w:t>
            </w:r>
          </w:p>
        </w:tc>
        <w:tc>
          <w:tcPr>
            <w:tcW w:w="354" w:type="pct"/>
            <w:vAlign w:val="center"/>
          </w:tcPr>
          <w:p w14:paraId="4CF008B9" w14:textId="77777777" w:rsidR="00B266A9" w:rsidRPr="005B5A8C" w:rsidRDefault="00B266A9" w:rsidP="00CC23DC">
            <w:pPr>
              <w:spacing w:line="360" w:lineRule="auto"/>
              <w:ind w:firstLineChars="0" w:firstLine="0"/>
              <w:jc w:val="center"/>
              <w:rPr>
                <w:sz w:val="13"/>
                <w:szCs w:val="13"/>
              </w:rPr>
            </w:pPr>
            <w:r w:rsidRPr="005B5A8C">
              <w:rPr>
                <w:sz w:val="13"/>
                <w:szCs w:val="13"/>
              </w:rPr>
              <w:t>0.090 1</w:t>
            </w:r>
          </w:p>
        </w:tc>
        <w:tc>
          <w:tcPr>
            <w:tcW w:w="302" w:type="pct"/>
            <w:vAlign w:val="center"/>
          </w:tcPr>
          <w:p w14:paraId="2F8B78E0" w14:textId="77777777" w:rsidR="00B266A9" w:rsidRPr="005B5A8C" w:rsidRDefault="00B266A9" w:rsidP="00CC23DC">
            <w:pPr>
              <w:spacing w:line="360" w:lineRule="auto"/>
              <w:ind w:firstLineChars="0" w:firstLine="0"/>
              <w:jc w:val="center"/>
              <w:rPr>
                <w:sz w:val="13"/>
                <w:szCs w:val="13"/>
              </w:rPr>
            </w:pPr>
            <w:r w:rsidRPr="005B5A8C">
              <w:rPr>
                <w:sz w:val="13"/>
                <w:szCs w:val="13"/>
              </w:rPr>
              <w:t>0.033 3</w:t>
            </w:r>
          </w:p>
        </w:tc>
        <w:tc>
          <w:tcPr>
            <w:tcW w:w="302" w:type="pct"/>
            <w:vAlign w:val="center"/>
          </w:tcPr>
          <w:p w14:paraId="14A8F0C9" w14:textId="77777777" w:rsidR="00B266A9" w:rsidRPr="005B5A8C" w:rsidRDefault="00B266A9" w:rsidP="00CC23DC">
            <w:pPr>
              <w:spacing w:line="360" w:lineRule="auto"/>
              <w:ind w:firstLineChars="0" w:firstLine="0"/>
              <w:jc w:val="center"/>
              <w:rPr>
                <w:sz w:val="13"/>
                <w:szCs w:val="13"/>
              </w:rPr>
            </w:pPr>
            <w:r w:rsidRPr="005B5A8C">
              <w:rPr>
                <w:sz w:val="13"/>
                <w:szCs w:val="13"/>
              </w:rPr>
              <w:t>0.009</w:t>
            </w:r>
          </w:p>
        </w:tc>
        <w:tc>
          <w:tcPr>
            <w:tcW w:w="302" w:type="pct"/>
            <w:vAlign w:val="center"/>
          </w:tcPr>
          <w:p w14:paraId="302A0678" w14:textId="77777777" w:rsidR="00B266A9" w:rsidRPr="005B5A8C" w:rsidRDefault="00B266A9" w:rsidP="00CC23DC">
            <w:pPr>
              <w:spacing w:line="360" w:lineRule="auto"/>
              <w:ind w:firstLineChars="0" w:firstLine="0"/>
              <w:jc w:val="center"/>
              <w:rPr>
                <w:sz w:val="13"/>
                <w:szCs w:val="13"/>
              </w:rPr>
            </w:pPr>
            <w:r w:rsidRPr="005B5A8C">
              <w:rPr>
                <w:sz w:val="13"/>
                <w:szCs w:val="13"/>
              </w:rPr>
              <w:t>0.001 7</w:t>
            </w:r>
          </w:p>
        </w:tc>
        <w:tc>
          <w:tcPr>
            <w:tcW w:w="298" w:type="pct"/>
            <w:vAlign w:val="center"/>
          </w:tcPr>
          <w:p w14:paraId="5746ECF4" w14:textId="77777777" w:rsidR="00B266A9" w:rsidRPr="005B5A8C" w:rsidRDefault="00B266A9" w:rsidP="00CC23DC">
            <w:pPr>
              <w:spacing w:line="360" w:lineRule="auto"/>
              <w:ind w:firstLineChars="0" w:firstLine="0"/>
              <w:jc w:val="center"/>
              <w:rPr>
                <w:sz w:val="13"/>
                <w:szCs w:val="13"/>
              </w:rPr>
            </w:pPr>
            <w:r w:rsidRPr="005B5A8C">
              <w:rPr>
                <w:sz w:val="13"/>
                <w:szCs w:val="13"/>
              </w:rPr>
              <w:t>0.000 2</w:t>
            </w:r>
          </w:p>
        </w:tc>
      </w:tr>
      <w:tr w:rsidR="005B5A8C" w14:paraId="6CD5B85C" w14:textId="77777777" w:rsidTr="005B5A8C">
        <w:tc>
          <w:tcPr>
            <w:tcW w:w="333" w:type="pct"/>
            <w:vAlign w:val="center"/>
          </w:tcPr>
          <w:p w14:paraId="4A6C1AD4" w14:textId="77777777" w:rsidR="00B266A9" w:rsidRDefault="00B266A9" w:rsidP="00CC23DC">
            <w:pPr>
              <w:spacing w:line="360" w:lineRule="auto"/>
              <w:ind w:firstLineChars="0" w:firstLine="0"/>
              <w:jc w:val="center"/>
              <w:rPr>
                <w:sz w:val="18"/>
              </w:rPr>
            </w:pPr>
            <w:r>
              <w:rPr>
                <w:sz w:val="18"/>
              </w:rPr>
              <w:t>392.42</w:t>
            </w:r>
          </w:p>
        </w:tc>
        <w:tc>
          <w:tcPr>
            <w:tcW w:w="515" w:type="pct"/>
            <w:vAlign w:val="center"/>
          </w:tcPr>
          <w:p w14:paraId="304E07F1" w14:textId="77777777" w:rsidR="00B266A9" w:rsidRPr="00510915" w:rsidRDefault="00B266A9" w:rsidP="00CC23DC">
            <w:pPr>
              <w:spacing w:line="360" w:lineRule="auto"/>
              <w:ind w:firstLineChars="0" w:firstLine="0"/>
              <w:jc w:val="center"/>
              <w:rPr>
                <w:sz w:val="18"/>
              </w:rPr>
            </w:pPr>
            <w:r w:rsidRPr="00510915">
              <w:rPr>
                <w:sz w:val="18"/>
              </w:rPr>
              <w:t>3.34</w:t>
            </w:r>
            <w:r w:rsidRPr="00510915">
              <w:rPr>
                <w:rFonts w:hint="eastAsia"/>
                <w:sz w:val="18"/>
              </w:rPr>
              <w:t>×</w:t>
            </w:r>
            <w:r w:rsidRPr="00510915">
              <w:rPr>
                <w:sz w:val="18"/>
              </w:rPr>
              <w:t>10</w:t>
            </w:r>
            <w:r w:rsidRPr="00510915">
              <w:rPr>
                <w:sz w:val="18"/>
                <w:vertAlign w:val="superscript"/>
              </w:rPr>
              <w:t>-</w:t>
            </w:r>
            <w:r w:rsidRPr="00510915">
              <w:rPr>
                <w:rFonts w:hint="eastAsia"/>
                <w:sz w:val="18"/>
                <w:vertAlign w:val="superscript"/>
              </w:rPr>
              <w:t>5</w:t>
            </w:r>
          </w:p>
        </w:tc>
        <w:tc>
          <w:tcPr>
            <w:tcW w:w="256" w:type="pct"/>
            <w:vAlign w:val="center"/>
          </w:tcPr>
          <w:p w14:paraId="3C93629F" w14:textId="77777777" w:rsidR="00B266A9" w:rsidRPr="005B5A8C" w:rsidRDefault="00B266A9" w:rsidP="00CC23DC">
            <w:pPr>
              <w:spacing w:line="360" w:lineRule="auto"/>
              <w:ind w:firstLineChars="0" w:firstLine="0"/>
              <w:jc w:val="center"/>
              <w:rPr>
                <w:sz w:val="13"/>
                <w:szCs w:val="13"/>
              </w:rPr>
            </w:pPr>
            <w:r w:rsidRPr="005B5A8C">
              <w:rPr>
                <w:sz w:val="13"/>
                <w:szCs w:val="13"/>
              </w:rPr>
              <w:t>0.002 5</w:t>
            </w:r>
          </w:p>
        </w:tc>
        <w:tc>
          <w:tcPr>
            <w:tcW w:w="343" w:type="pct"/>
            <w:vAlign w:val="center"/>
          </w:tcPr>
          <w:p w14:paraId="7D3B3ED5" w14:textId="77777777" w:rsidR="00B266A9" w:rsidRPr="005B5A8C" w:rsidRDefault="00B266A9" w:rsidP="00CC23DC">
            <w:pPr>
              <w:spacing w:line="360" w:lineRule="auto"/>
              <w:ind w:firstLineChars="0" w:firstLine="0"/>
              <w:jc w:val="center"/>
              <w:rPr>
                <w:sz w:val="13"/>
                <w:szCs w:val="13"/>
              </w:rPr>
            </w:pPr>
            <w:r w:rsidRPr="005B5A8C">
              <w:rPr>
                <w:sz w:val="13"/>
                <w:szCs w:val="13"/>
              </w:rPr>
              <w:t>0.010 8</w:t>
            </w:r>
          </w:p>
        </w:tc>
        <w:tc>
          <w:tcPr>
            <w:tcW w:w="343" w:type="pct"/>
            <w:vAlign w:val="center"/>
          </w:tcPr>
          <w:p w14:paraId="64E65FBF" w14:textId="77777777" w:rsidR="00B266A9" w:rsidRPr="005B5A8C" w:rsidRDefault="00B266A9" w:rsidP="00CC23DC">
            <w:pPr>
              <w:spacing w:line="360" w:lineRule="auto"/>
              <w:ind w:firstLineChars="0" w:firstLine="0"/>
              <w:jc w:val="center"/>
              <w:rPr>
                <w:sz w:val="13"/>
                <w:szCs w:val="13"/>
              </w:rPr>
            </w:pPr>
            <w:r w:rsidRPr="005B5A8C">
              <w:rPr>
                <w:sz w:val="13"/>
                <w:szCs w:val="13"/>
              </w:rPr>
              <w:t>0.034 8</w:t>
            </w:r>
          </w:p>
        </w:tc>
        <w:tc>
          <w:tcPr>
            <w:tcW w:w="342" w:type="pct"/>
            <w:vAlign w:val="center"/>
          </w:tcPr>
          <w:p w14:paraId="74F411A7" w14:textId="77777777" w:rsidR="00B266A9" w:rsidRPr="005B5A8C" w:rsidRDefault="00B266A9" w:rsidP="00CC23DC">
            <w:pPr>
              <w:spacing w:line="360" w:lineRule="auto"/>
              <w:ind w:firstLineChars="0" w:firstLine="0"/>
              <w:jc w:val="center"/>
              <w:rPr>
                <w:sz w:val="13"/>
                <w:szCs w:val="13"/>
              </w:rPr>
            </w:pPr>
            <w:r w:rsidRPr="005B5A8C">
              <w:rPr>
                <w:sz w:val="13"/>
                <w:szCs w:val="13"/>
              </w:rPr>
              <w:t>0.084 2</w:t>
            </w:r>
          </w:p>
        </w:tc>
        <w:tc>
          <w:tcPr>
            <w:tcW w:w="356" w:type="pct"/>
            <w:vAlign w:val="center"/>
          </w:tcPr>
          <w:p w14:paraId="525629C1" w14:textId="77777777" w:rsidR="00B266A9" w:rsidRPr="005B5A8C" w:rsidRDefault="00B266A9" w:rsidP="00CC23DC">
            <w:pPr>
              <w:spacing w:line="360" w:lineRule="auto"/>
              <w:ind w:firstLineChars="0" w:firstLine="0"/>
              <w:jc w:val="center"/>
              <w:rPr>
                <w:sz w:val="13"/>
                <w:szCs w:val="13"/>
              </w:rPr>
            </w:pPr>
            <w:r w:rsidRPr="005B5A8C">
              <w:rPr>
                <w:sz w:val="13"/>
                <w:szCs w:val="13"/>
              </w:rPr>
              <w:t>0.150 5</w:t>
            </w:r>
          </w:p>
        </w:tc>
        <w:tc>
          <w:tcPr>
            <w:tcW w:w="302" w:type="pct"/>
            <w:vAlign w:val="center"/>
          </w:tcPr>
          <w:p w14:paraId="4E8CB524" w14:textId="77777777" w:rsidR="00B266A9" w:rsidRPr="005B5A8C" w:rsidRDefault="00B266A9" w:rsidP="00CC23DC">
            <w:pPr>
              <w:spacing w:line="360" w:lineRule="auto"/>
              <w:ind w:firstLineChars="0" w:firstLine="0"/>
              <w:jc w:val="center"/>
              <w:rPr>
                <w:sz w:val="13"/>
                <w:szCs w:val="13"/>
              </w:rPr>
            </w:pPr>
            <w:r w:rsidRPr="005B5A8C">
              <w:rPr>
                <w:sz w:val="13"/>
                <w:szCs w:val="13"/>
              </w:rPr>
              <w:t>0.203 9</w:t>
            </w:r>
          </w:p>
        </w:tc>
        <w:tc>
          <w:tcPr>
            <w:tcW w:w="346" w:type="pct"/>
            <w:vAlign w:val="center"/>
          </w:tcPr>
          <w:p w14:paraId="41F12B95" w14:textId="2163588A" w:rsidR="00B266A9" w:rsidRPr="005B5A8C" w:rsidRDefault="00B266A9" w:rsidP="00CC23DC">
            <w:pPr>
              <w:spacing w:line="360" w:lineRule="auto"/>
              <w:ind w:firstLineChars="0" w:firstLine="0"/>
              <w:jc w:val="center"/>
              <w:rPr>
                <w:sz w:val="13"/>
                <w:szCs w:val="13"/>
              </w:rPr>
            </w:pPr>
            <w:r w:rsidRPr="005B5A8C">
              <w:rPr>
                <w:sz w:val="13"/>
                <w:szCs w:val="13"/>
              </w:rPr>
              <w:t>0.21058</w:t>
            </w:r>
          </w:p>
        </w:tc>
        <w:tc>
          <w:tcPr>
            <w:tcW w:w="306" w:type="pct"/>
            <w:vAlign w:val="center"/>
          </w:tcPr>
          <w:p w14:paraId="5C21CDF1" w14:textId="77777777" w:rsidR="00B266A9" w:rsidRPr="005B5A8C" w:rsidRDefault="00B266A9" w:rsidP="00CC23DC">
            <w:pPr>
              <w:spacing w:line="360" w:lineRule="auto"/>
              <w:ind w:firstLineChars="0" w:firstLine="0"/>
              <w:jc w:val="center"/>
              <w:rPr>
                <w:sz w:val="13"/>
                <w:szCs w:val="13"/>
              </w:rPr>
            </w:pPr>
            <w:r w:rsidRPr="005B5A8C">
              <w:rPr>
                <w:sz w:val="13"/>
                <w:szCs w:val="13"/>
              </w:rPr>
              <w:t>0.158 1</w:t>
            </w:r>
          </w:p>
        </w:tc>
        <w:tc>
          <w:tcPr>
            <w:tcW w:w="354" w:type="pct"/>
            <w:vAlign w:val="center"/>
          </w:tcPr>
          <w:p w14:paraId="17E67616" w14:textId="77777777" w:rsidR="00B266A9" w:rsidRPr="005B5A8C" w:rsidRDefault="00B266A9" w:rsidP="00CC23DC">
            <w:pPr>
              <w:spacing w:line="360" w:lineRule="auto"/>
              <w:ind w:firstLineChars="0" w:firstLine="0"/>
              <w:jc w:val="center"/>
              <w:rPr>
                <w:sz w:val="13"/>
                <w:szCs w:val="13"/>
              </w:rPr>
            </w:pPr>
            <w:r w:rsidRPr="005B5A8C">
              <w:rPr>
                <w:sz w:val="13"/>
                <w:szCs w:val="13"/>
              </w:rPr>
              <w:t>0.091</w:t>
            </w:r>
          </w:p>
        </w:tc>
        <w:tc>
          <w:tcPr>
            <w:tcW w:w="302" w:type="pct"/>
            <w:vAlign w:val="center"/>
          </w:tcPr>
          <w:p w14:paraId="7F4CF42B" w14:textId="77777777" w:rsidR="00B266A9" w:rsidRPr="005B5A8C" w:rsidRDefault="00B266A9" w:rsidP="00CC23DC">
            <w:pPr>
              <w:spacing w:line="360" w:lineRule="auto"/>
              <w:ind w:firstLineChars="0" w:firstLine="0"/>
              <w:jc w:val="center"/>
              <w:rPr>
                <w:sz w:val="13"/>
                <w:szCs w:val="13"/>
              </w:rPr>
            </w:pPr>
            <w:r w:rsidRPr="005B5A8C">
              <w:rPr>
                <w:sz w:val="13"/>
                <w:szCs w:val="13"/>
              </w:rPr>
              <w:t>0.037 8</w:t>
            </w:r>
          </w:p>
        </w:tc>
        <w:tc>
          <w:tcPr>
            <w:tcW w:w="302" w:type="pct"/>
            <w:vAlign w:val="center"/>
          </w:tcPr>
          <w:p w14:paraId="46400F14" w14:textId="77777777" w:rsidR="00B266A9" w:rsidRPr="005B5A8C" w:rsidRDefault="00B266A9" w:rsidP="00CC23DC">
            <w:pPr>
              <w:spacing w:line="360" w:lineRule="auto"/>
              <w:ind w:firstLineChars="0" w:firstLine="0"/>
              <w:jc w:val="center"/>
              <w:rPr>
                <w:sz w:val="13"/>
                <w:szCs w:val="13"/>
              </w:rPr>
            </w:pPr>
            <w:r w:rsidRPr="005B5A8C">
              <w:rPr>
                <w:sz w:val="13"/>
                <w:szCs w:val="13"/>
              </w:rPr>
              <w:t>0.012</w:t>
            </w:r>
          </w:p>
        </w:tc>
        <w:tc>
          <w:tcPr>
            <w:tcW w:w="302" w:type="pct"/>
            <w:vAlign w:val="center"/>
          </w:tcPr>
          <w:p w14:paraId="228F5D0A" w14:textId="77777777" w:rsidR="00B266A9" w:rsidRPr="005B5A8C" w:rsidRDefault="00B266A9" w:rsidP="00CC23DC">
            <w:pPr>
              <w:spacing w:line="360" w:lineRule="auto"/>
              <w:ind w:firstLineChars="0" w:firstLine="0"/>
              <w:jc w:val="center"/>
              <w:rPr>
                <w:sz w:val="13"/>
                <w:szCs w:val="13"/>
              </w:rPr>
            </w:pPr>
            <w:r w:rsidRPr="005B5A8C">
              <w:rPr>
                <w:sz w:val="13"/>
                <w:szCs w:val="13"/>
              </w:rPr>
              <w:t>0.002 8</w:t>
            </w:r>
          </w:p>
        </w:tc>
        <w:tc>
          <w:tcPr>
            <w:tcW w:w="298" w:type="pct"/>
            <w:vAlign w:val="center"/>
          </w:tcPr>
          <w:p w14:paraId="70F11C40" w14:textId="77777777" w:rsidR="00B266A9" w:rsidRPr="005B5A8C" w:rsidRDefault="00B266A9" w:rsidP="00CC23DC">
            <w:pPr>
              <w:spacing w:line="360" w:lineRule="auto"/>
              <w:ind w:firstLineChars="0" w:firstLine="0"/>
              <w:jc w:val="center"/>
              <w:rPr>
                <w:sz w:val="13"/>
                <w:szCs w:val="13"/>
              </w:rPr>
            </w:pPr>
            <w:r w:rsidRPr="005B5A8C">
              <w:rPr>
                <w:sz w:val="13"/>
                <w:szCs w:val="13"/>
              </w:rPr>
              <w:t>0.000 5</w:t>
            </w:r>
          </w:p>
        </w:tc>
      </w:tr>
      <w:tr w:rsidR="005B5A8C" w14:paraId="7D229598" w14:textId="77777777" w:rsidTr="005B5A8C">
        <w:tc>
          <w:tcPr>
            <w:tcW w:w="333" w:type="pct"/>
            <w:vAlign w:val="center"/>
          </w:tcPr>
          <w:p w14:paraId="5E0E9E07" w14:textId="77777777" w:rsidR="00B266A9" w:rsidRDefault="00B266A9" w:rsidP="00CC23DC">
            <w:pPr>
              <w:spacing w:line="360" w:lineRule="auto"/>
              <w:ind w:firstLineChars="0" w:firstLine="0"/>
              <w:jc w:val="center"/>
              <w:rPr>
                <w:sz w:val="18"/>
              </w:rPr>
            </w:pPr>
            <w:r>
              <w:rPr>
                <w:sz w:val="18"/>
              </w:rPr>
              <w:t>453.16</w:t>
            </w:r>
          </w:p>
        </w:tc>
        <w:tc>
          <w:tcPr>
            <w:tcW w:w="515" w:type="pct"/>
            <w:vAlign w:val="center"/>
          </w:tcPr>
          <w:p w14:paraId="71D14F14" w14:textId="77777777" w:rsidR="00B266A9" w:rsidRPr="00510915" w:rsidRDefault="00B266A9" w:rsidP="00CC23DC">
            <w:pPr>
              <w:spacing w:line="360" w:lineRule="auto"/>
              <w:ind w:firstLineChars="0" w:firstLine="0"/>
              <w:jc w:val="center"/>
              <w:rPr>
                <w:sz w:val="18"/>
              </w:rPr>
            </w:pPr>
            <w:r w:rsidRPr="00510915">
              <w:rPr>
                <w:sz w:val="18"/>
              </w:rPr>
              <w:t>2.77</w:t>
            </w:r>
            <w:r w:rsidRPr="00510915">
              <w:rPr>
                <w:rFonts w:hint="eastAsia"/>
                <w:sz w:val="18"/>
              </w:rPr>
              <w:t>×</w:t>
            </w:r>
            <w:r w:rsidRPr="00510915">
              <w:rPr>
                <w:sz w:val="18"/>
              </w:rPr>
              <w:t>10</w:t>
            </w:r>
            <w:r w:rsidRPr="00510915">
              <w:rPr>
                <w:sz w:val="18"/>
                <w:vertAlign w:val="superscript"/>
              </w:rPr>
              <w:t>-</w:t>
            </w:r>
            <w:r w:rsidRPr="00510915">
              <w:rPr>
                <w:rFonts w:hint="eastAsia"/>
                <w:sz w:val="18"/>
                <w:vertAlign w:val="superscript"/>
              </w:rPr>
              <w:t>5</w:t>
            </w:r>
          </w:p>
        </w:tc>
        <w:tc>
          <w:tcPr>
            <w:tcW w:w="256" w:type="pct"/>
            <w:vAlign w:val="center"/>
          </w:tcPr>
          <w:p w14:paraId="05D3989F" w14:textId="77777777" w:rsidR="00B266A9" w:rsidRPr="005B5A8C" w:rsidRDefault="00B266A9" w:rsidP="00CC23DC">
            <w:pPr>
              <w:spacing w:line="360" w:lineRule="auto"/>
              <w:ind w:firstLineChars="0" w:firstLine="0"/>
              <w:jc w:val="center"/>
              <w:rPr>
                <w:sz w:val="13"/>
                <w:szCs w:val="13"/>
              </w:rPr>
            </w:pPr>
            <w:r w:rsidRPr="005B5A8C">
              <w:rPr>
                <w:sz w:val="13"/>
                <w:szCs w:val="13"/>
              </w:rPr>
              <w:t>0.004 6</w:t>
            </w:r>
          </w:p>
        </w:tc>
        <w:tc>
          <w:tcPr>
            <w:tcW w:w="343" w:type="pct"/>
            <w:vAlign w:val="center"/>
          </w:tcPr>
          <w:p w14:paraId="2192C409" w14:textId="77777777" w:rsidR="00B266A9" w:rsidRPr="005B5A8C" w:rsidRDefault="00B266A9" w:rsidP="00CC23DC">
            <w:pPr>
              <w:spacing w:line="360" w:lineRule="auto"/>
              <w:ind w:firstLineChars="0" w:firstLine="0"/>
              <w:jc w:val="center"/>
              <w:rPr>
                <w:sz w:val="13"/>
                <w:szCs w:val="13"/>
              </w:rPr>
            </w:pPr>
            <w:r w:rsidRPr="005B5A8C">
              <w:rPr>
                <w:sz w:val="13"/>
                <w:szCs w:val="13"/>
              </w:rPr>
              <w:t>0.016 2</w:t>
            </w:r>
          </w:p>
        </w:tc>
        <w:tc>
          <w:tcPr>
            <w:tcW w:w="343" w:type="pct"/>
            <w:vAlign w:val="center"/>
          </w:tcPr>
          <w:p w14:paraId="1677508F" w14:textId="77777777" w:rsidR="00B266A9" w:rsidRPr="005B5A8C" w:rsidRDefault="00B266A9" w:rsidP="00CC23DC">
            <w:pPr>
              <w:spacing w:line="360" w:lineRule="auto"/>
              <w:ind w:firstLineChars="0" w:firstLine="0"/>
              <w:jc w:val="center"/>
              <w:rPr>
                <w:sz w:val="13"/>
                <w:szCs w:val="13"/>
              </w:rPr>
            </w:pPr>
            <w:r w:rsidRPr="005B5A8C">
              <w:rPr>
                <w:sz w:val="13"/>
                <w:szCs w:val="13"/>
              </w:rPr>
              <w:t>0.044</w:t>
            </w:r>
          </w:p>
        </w:tc>
        <w:tc>
          <w:tcPr>
            <w:tcW w:w="342" w:type="pct"/>
            <w:vAlign w:val="center"/>
          </w:tcPr>
          <w:p w14:paraId="7A5A35C4" w14:textId="77777777" w:rsidR="00B266A9" w:rsidRPr="005B5A8C" w:rsidRDefault="00B266A9" w:rsidP="00CC23DC">
            <w:pPr>
              <w:spacing w:line="360" w:lineRule="auto"/>
              <w:ind w:firstLineChars="0" w:firstLine="0"/>
              <w:jc w:val="center"/>
              <w:rPr>
                <w:sz w:val="13"/>
                <w:szCs w:val="13"/>
              </w:rPr>
            </w:pPr>
            <w:r w:rsidRPr="005B5A8C">
              <w:rPr>
                <w:sz w:val="13"/>
                <w:szCs w:val="13"/>
              </w:rPr>
              <w:t>0.092 9</w:t>
            </w:r>
          </w:p>
        </w:tc>
        <w:tc>
          <w:tcPr>
            <w:tcW w:w="356" w:type="pct"/>
            <w:vAlign w:val="center"/>
          </w:tcPr>
          <w:p w14:paraId="71CDACC4" w14:textId="77777777" w:rsidR="00B266A9" w:rsidRPr="005B5A8C" w:rsidRDefault="00B266A9" w:rsidP="00CC23DC">
            <w:pPr>
              <w:spacing w:line="360" w:lineRule="auto"/>
              <w:ind w:firstLineChars="0" w:firstLine="0"/>
              <w:jc w:val="center"/>
              <w:rPr>
                <w:sz w:val="13"/>
                <w:szCs w:val="13"/>
              </w:rPr>
            </w:pPr>
            <w:r w:rsidRPr="005B5A8C">
              <w:rPr>
                <w:sz w:val="13"/>
                <w:szCs w:val="13"/>
              </w:rPr>
              <w:t>0.150 3</w:t>
            </w:r>
          </w:p>
        </w:tc>
        <w:tc>
          <w:tcPr>
            <w:tcW w:w="302" w:type="pct"/>
            <w:vAlign w:val="center"/>
          </w:tcPr>
          <w:p w14:paraId="7A69D21C" w14:textId="77777777" w:rsidR="00B266A9" w:rsidRPr="005B5A8C" w:rsidRDefault="00B266A9" w:rsidP="00CC23DC">
            <w:pPr>
              <w:spacing w:line="360" w:lineRule="auto"/>
              <w:ind w:firstLineChars="0" w:firstLine="0"/>
              <w:jc w:val="center"/>
              <w:rPr>
                <w:sz w:val="13"/>
                <w:szCs w:val="13"/>
              </w:rPr>
            </w:pPr>
            <w:r w:rsidRPr="005B5A8C">
              <w:rPr>
                <w:sz w:val="13"/>
                <w:szCs w:val="13"/>
              </w:rPr>
              <w:t>0.190 4</w:t>
            </w:r>
          </w:p>
        </w:tc>
        <w:tc>
          <w:tcPr>
            <w:tcW w:w="346" w:type="pct"/>
            <w:vAlign w:val="center"/>
          </w:tcPr>
          <w:p w14:paraId="6A6D2F08" w14:textId="7B487BD9" w:rsidR="00B266A9" w:rsidRPr="005B5A8C" w:rsidRDefault="00B266A9" w:rsidP="00CC23DC">
            <w:pPr>
              <w:spacing w:line="360" w:lineRule="auto"/>
              <w:ind w:firstLineChars="0" w:firstLine="0"/>
              <w:jc w:val="center"/>
              <w:rPr>
                <w:sz w:val="13"/>
                <w:szCs w:val="13"/>
              </w:rPr>
            </w:pPr>
            <w:r w:rsidRPr="005B5A8C">
              <w:rPr>
                <w:sz w:val="13"/>
                <w:szCs w:val="13"/>
              </w:rPr>
              <w:t>0.20035</w:t>
            </w:r>
          </w:p>
        </w:tc>
        <w:tc>
          <w:tcPr>
            <w:tcW w:w="306" w:type="pct"/>
            <w:vAlign w:val="center"/>
          </w:tcPr>
          <w:p w14:paraId="79B2353F" w14:textId="77777777" w:rsidR="00B266A9" w:rsidRPr="005B5A8C" w:rsidRDefault="00B266A9" w:rsidP="00CC23DC">
            <w:pPr>
              <w:spacing w:line="360" w:lineRule="auto"/>
              <w:ind w:firstLineChars="0" w:firstLine="0"/>
              <w:jc w:val="center"/>
              <w:rPr>
                <w:sz w:val="13"/>
                <w:szCs w:val="13"/>
              </w:rPr>
            </w:pPr>
            <w:r w:rsidRPr="005B5A8C">
              <w:rPr>
                <w:sz w:val="13"/>
                <w:szCs w:val="13"/>
              </w:rPr>
              <w:t>0.147 4</w:t>
            </w:r>
          </w:p>
        </w:tc>
        <w:tc>
          <w:tcPr>
            <w:tcW w:w="354" w:type="pct"/>
            <w:vAlign w:val="center"/>
          </w:tcPr>
          <w:p w14:paraId="44B1AEF1" w14:textId="77777777" w:rsidR="00B266A9" w:rsidRPr="005B5A8C" w:rsidRDefault="00B266A9" w:rsidP="00CC23DC">
            <w:pPr>
              <w:spacing w:line="360" w:lineRule="auto"/>
              <w:ind w:firstLineChars="0" w:firstLine="0"/>
              <w:jc w:val="center"/>
              <w:rPr>
                <w:sz w:val="13"/>
                <w:szCs w:val="13"/>
              </w:rPr>
            </w:pPr>
            <w:r w:rsidRPr="005B5A8C">
              <w:rPr>
                <w:sz w:val="13"/>
                <w:szCs w:val="13"/>
              </w:rPr>
              <w:t>0.090 3</w:t>
            </w:r>
          </w:p>
        </w:tc>
        <w:tc>
          <w:tcPr>
            <w:tcW w:w="302" w:type="pct"/>
            <w:vAlign w:val="center"/>
          </w:tcPr>
          <w:p w14:paraId="6F913388" w14:textId="77777777" w:rsidR="00B266A9" w:rsidRPr="005B5A8C" w:rsidRDefault="00B266A9" w:rsidP="00CC23DC">
            <w:pPr>
              <w:spacing w:line="360" w:lineRule="auto"/>
              <w:ind w:firstLineChars="0" w:firstLine="0"/>
              <w:jc w:val="center"/>
              <w:rPr>
                <w:sz w:val="13"/>
                <w:szCs w:val="13"/>
              </w:rPr>
            </w:pPr>
            <w:r w:rsidRPr="005B5A8C">
              <w:rPr>
                <w:sz w:val="13"/>
                <w:szCs w:val="13"/>
              </w:rPr>
              <w:t>0.041 7</w:t>
            </w:r>
          </w:p>
        </w:tc>
        <w:tc>
          <w:tcPr>
            <w:tcW w:w="302" w:type="pct"/>
            <w:vAlign w:val="center"/>
          </w:tcPr>
          <w:p w14:paraId="3072DC66" w14:textId="77777777" w:rsidR="00B266A9" w:rsidRPr="005B5A8C" w:rsidRDefault="00B266A9" w:rsidP="00CC23DC">
            <w:pPr>
              <w:spacing w:line="360" w:lineRule="auto"/>
              <w:ind w:firstLineChars="0" w:firstLine="0"/>
              <w:jc w:val="center"/>
              <w:rPr>
                <w:sz w:val="13"/>
                <w:szCs w:val="13"/>
              </w:rPr>
            </w:pPr>
            <w:r w:rsidRPr="005B5A8C">
              <w:rPr>
                <w:sz w:val="13"/>
                <w:szCs w:val="13"/>
              </w:rPr>
              <w:t>0.015 1</w:t>
            </w:r>
          </w:p>
        </w:tc>
        <w:tc>
          <w:tcPr>
            <w:tcW w:w="302" w:type="pct"/>
            <w:vAlign w:val="center"/>
          </w:tcPr>
          <w:p w14:paraId="417DEF6D" w14:textId="77777777" w:rsidR="00B266A9" w:rsidRPr="005B5A8C" w:rsidRDefault="00B266A9" w:rsidP="00CC23DC">
            <w:pPr>
              <w:spacing w:line="360" w:lineRule="auto"/>
              <w:ind w:firstLineChars="0" w:firstLine="0"/>
              <w:jc w:val="center"/>
              <w:rPr>
                <w:sz w:val="13"/>
                <w:szCs w:val="13"/>
              </w:rPr>
            </w:pPr>
            <w:r w:rsidRPr="005B5A8C">
              <w:rPr>
                <w:sz w:val="13"/>
                <w:szCs w:val="13"/>
              </w:rPr>
              <w:t>0.004 3</w:t>
            </w:r>
          </w:p>
        </w:tc>
        <w:tc>
          <w:tcPr>
            <w:tcW w:w="298" w:type="pct"/>
            <w:vAlign w:val="center"/>
          </w:tcPr>
          <w:p w14:paraId="1756EF2F" w14:textId="77777777" w:rsidR="00B266A9" w:rsidRPr="005B5A8C" w:rsidRDefault="00B266A9" w:rsidP="00CC23DC">
            <w:pPr>
              <w:spacing w:line="360" w:lineRule="auto"/>
              <w:ind w:firstLineChars="0" w:firstLine="0"/>
              <w:jc w:val="center"/>
              <w:rPr>
                <w:sz w:val="13"/>
                <w:szCs w:val="13"/>
              </w:rPr>
            </w:pPr>
            <w:r w:rsidRPr="005B5A8C">
              <w:rPr>
                <w:sz w:val="13"/>
                <w:szCs w:val="13"/>
              </w:rPr>
              <w:t>0.000 9</w:t>
            </w:r>
          </w:p>
        </w:tc>
      </w:tr>
      <w:tr w:rsidR="005B5A8C" w14:paraId="48EA83A8" w14:textId="77777777" w:rsidTr="005B5A8C">
        <w:tc>
          <w:tcPr>
            <w:tcW w:w="333" w:type="pct"/>
            <w:vAlign w:val="center"/>
          </w:tcPr>
          <w:p w14:paraId="32D1D8E9" w14:textId="77777777" w:rsidR="00B266A9" w:rsidRDefault="00B266A9" w:rsidP="00CC23DC">
            <w:pPr>
              <w:spacing w:line="360" w:lineRule="auto"/>
              <w:ind w:firstLineChars="0" w:firstLine="0"/>
              <w:jc w:val="center"/>
              <w:rPr>
                <w:sz w:val="18"/>
              </w:rPr>
            </w:pPr>
            <w:r>
              <w:rPr>
                <w:sz w:val="18"/>
              </w:rPr>
              <w:t>523.3</w:t>
            </w:r>
          </w:p>
        </w:tc>
        <w:tc>
          <w:tcPr>
            <w:tcW w:w="515" w:type="pct"/>
            <w:vAlign w:val="center"/>
          </w:tcPr>
          <w:p w14:paraId="377B43AD" w14:textId="77777777" w:rsidR="00B266A9" w:rsidRPr="00510915" w:rsidRDefault="00B266A9" w:rsidP="00CC23DC">
            <w:pPr>
              <w:spacing w:line="360" w:lineRule="auto"/>
              <w:ind w:firstLineChars="0" w:firstLine="0"/>
              <w:jc w:val="center"/>
              <w:rPr>
                <w:sz w:val="18"/>
              </w:rPr>
            </w:pPr>
            <w:r w:rsidRPr="00510915">
              <w:rPr>
                <w:sz w:val="18"/>
              </w:rPr>
              <w:t>2.32</w:t>
            </w:r>
            <w:r w:rsidRPr="00510915">
              <w:rPr>
                <w:rFonts w:hint="eastAsia"/>
                <w:sz w:val="18"/>
              </w:rPr>
              <w:t>×</w:t>
            </w:r>
            <w:r w:rsidRPr="00510915">
              <w:rPr>
                <w:sz w:val="18"/>
              </w:rPr>
              <w:t>10</w:t>
            </w:r>
            <w:r w:rsidRPr="00510915">
              <w:rPr>
                <w:sz w:val="18"/>
                <w:vertAlign w:val="superscript"/>
              </w:rPr>
              <w:t>-</w:t>
            </w:r>
            <w:r w:rsidRPr="00510915">
              <w:rPr>
                <w:rFonts w:hint="eastAsia"/>
                <w:sz w:val="18"/>
                <w:vertAlign w:val="superscript"/>
              </w:rPr>
              <w:t>5</w:t>
            </w:r>
          </w:p>
        </w:tc>
        <w:tc>
          <w:tcPr>
            <w:tcW w:w="256" w:type="pct"/>
            <w:vAlign w:val="center"/>
          </w:tcPr>
          <w:p w14:paraId="0EE0264F" w14:textId="77777777" w:rsidR="00B266A9" w:rsidRPr="005B5A8C" w:rsidRDefault="00B266A9" w:rsidP="00CC23DC">
            <w:pPr>
              <w:spacing w:line="360" w:lineRule="auto"/>
              <w:ind w:firstLineChars="0" w:firstLine="0"/>
              <w:jc w:val="center"/>
              <w:rPr>
                <w:sz w:val="13"/>
                <w:szCs w:val="13"/>
              </w:rPr>
            </w:pPr>
            <w:r w:rsidRPr="005B5A8C">
              <w:rPr>
                <w:sz w:val="13"/>
                <w:szCs w:val="13"/>
              </w:rPr>
              <w:t>0.007 9</w:t>
            </w:r>
          </w:p>
        </w:tc>
        <w:tc>
          <w:tcPr>
            <w:tcW w:w="343" w:type="pct"/>
            <w:vAlign w:val="center"/>
          </w:tcPr>
          <w:p w14:paraId="482A4BBD" w14:textId="77777777" w:rsidR="00B266A9" w:rsidRPr="005B5A8C" w:rsidRDefault="00B266A9" w:rsidP="00CC23DC">
            <w:pPr>
              <w:spacing w:line="360" w:lineRule="auto"/>
              <w:ind w:firstLineChars="0" w:firstLine="0"/>
              <w:jc w:val="center"/>
              <w:rPr>
                <w:sz w:val="13"/>
                <w:szCs w:val="13"/>
              </w:rPr>
            </w:pPr>
            <w:r w:rsidRPr="005B5A8C">
              <w:rPr>
                <w:sz w:val="13"/>
                <w:szCs w:val="13"/>
              </w:rPr>
              <w:t>0.022 9</w:t>
            </w:r>
          </w:p>
        </w:tc>
        <w:tc>
          <w:tcPr>
            <w:tcW w:w="343" w:type="pct"/>
            <w:vAlign w:val="center"/>
          </w:tcPr>
          <w:p w14:paraId="19A85D7E" w14:textId="77777777" w:rsidR="00B266A9" w:rsidRPr="005B5A8C" w:rsidRDefault="00B266A9" w:rsidP="00CC23DC">
            <w:pPr>
              <w:spacing w:line="360" w:lineRule="auto"/>
              <w:ind w:firstLineChars="0" w:firstLine="0"/>
              <w:jc w:val="center"/>
              <w:rPr>
                <w:sz w:val="13"/>
                <w:szCs w:val="13"/>
              </w:rPr>
            </w:pPr>
            <w:r w:rsidRPr="005B5A8C">
              <w:rPr>
                <w:sz w:val="13"/>
                <w:szCs w:val="13"/>
              </w:rPr>
              <w:t>0.053 4</w:t>
            </w:r>
          </w:p>
        </w:tc>
        <w:tc>
          <w:tcPr>
            <w:tcW w:w="342" w:type="pct"/>
            <w:vAlign w:val="center"/>
          </w:tcPr>
          <w:p w14:paraId="6B17575A" w14:textId="77777777" w:rsidR="00B266A9" w:rsidRPr="005B5A8C" w:rsidRDefault="00B266A9" w:rsidP="00CC23DC">
            <w:pPr>
              <w:spacing w:line="360" w:lineRule="auto"/>
              <w:ind w:firstLineChars="0" w:firstLine="0"/>
              <w:jc w:val="center"/>
              <w:rPr>
                <w:sz w:val="13"/>
                <w:szCs w:val="13"/>
              </w:rPr>
            </w:pPr>
            <w:r w:rsidRPr="005B5A8C">
              <w:rPr>
                <w:sz w:val="13"/>
                <w:szCs w:val="13"/>
              </w:rPr>
              <w:t>0.100 1</w:t>
            </w:r>
          </w:p>
        </w:tc>
        <w:tc>
          <w:tcPr>
            <w:tcW w:w="356" w:type="pct"/>
            <w:vAlign w:val="center"/>
          </w:tcPr>
          <w:p w14:paraId="797F1AD1" w14:textId="77777777" w:rsidR="00B266A9" w:rsidRPr="005B5A8C" w:rsidRDefault="00B266A9" w:rsidP="00CC23DC">
            <w:pPr>
              <w:spacing w:line="360" w:lineRule="auto"/>
              <w:ind w:firstLineChars="0" w:firstLine="0"/>
              <w:jc w:val="center"/>
              <w:rPr>
                <w:sz w:val="13"/>
                <w:szCs w:val="13"/>
              </w:rPr>
            </w:pPr>
            <w:r w:rsidRPr="005B5A8C">
              <w:rPr>
                <w:sz w:val="13"/>
                <w:szCs w:val="13"/>
              </w:rPr>
              <w:t>0.148 1</w:t>
            </w:r>
          </w:p>
        </w:tc>
        <w:tc>
          <w:tcPr>
            <w:tcW w:w="302" w:type="pct"/>
            <w:vAlign w:val="center"/>
          </w:tcPr>
          <w:p w14:paraId="1C34BF56" w14:textId="77777777" w:rsidR="00B266A9" w:rsidRPr="005B5A8C" w:rsidRDefault="00B266A9" w:rsidP="00CC23DC">
            <w:pPr>
              <w:spacing w:line="360" w:lineRule="auto"/>
              <w:ind w:firstLineChars="0" w:firstLine="0"/>
              <w:jc w:val="center"/>
              <w:rPr>
                <w:sz w:val="13"/>
                <w:szCs w:val="13"/>
              </w:rPr>
            </w:pPr>
            <w:r w:rsidRPr="005B5A8C">
              <w:rPr>
                <w:sz w:val="13"/>
                <w:szCs w:val="13"/>
              </w:rPr>
              <w:t>0.177 7</w:t>
            </w:r>
          </w:p>
        </w:tc>
        <w:tc>
          <w:tcPr>
            <w:tcW w:w="346" w:type="pct"/>
            <w:vAlign w:val="center"/>
          </w:tcPr>
          <w:p w14:paraId="58164EA7" w14:textId="26C42C3E" w:rsidR="00B266A9" w:rsidRPr="005B5A8C" w:rsidRDefault="00B266A9" w:rsidP="00CC23DC">
            <w:pPr>
              <w:spacing w:line="360" w:lineRule="auto"/>
              <w:ind w:firstLineChars="0" w:firstLine="0"/>
              <w:jc w:val="center"/>
              <w:rPr>
                <w:sz w:val="13"/>
                <w:szCs w:val="13"/>
              </w:rPr>
            </w:pPr>
            <w:r w:rsidRPr="005B5A8C">
              <w:rPr>
                <w:sz w:val="13"/>
                <w:szCs w:val="13"/>
              </w:rPr>
              <w:t>0.19035</w:t>
            </w:r>
          </w:p>
        </w:tc>
        <w:tc>
          <w:tcPr>
            <w:tcW w:w="306" w:type="pct"/>
            <w:vAlign w:val="center"/>
          </w:tcPr>
          <w:p w14:paraId="6AD43528" w14:textId="77777777" w:rsidR="00B266A9" w:rsidRPr="005B5A8C" w:rsidRDefault="00B266A9" w:rsidP="00CC23DC">
            <w:pPr>
              <w:spacing w:line="360" w:lineRule="auto"/>
              <w:ind w:firstLineChars="0" w:firstLine="0"/>
              <w:jc w:val="center"/>
              <w:rPr>
                <w:sz w:val="13"/>
                <w:szCs w:val="13"/>
              </w:rPr>
            </w:pPr>
            <w:r w:rsidRPr="005B5A8C">
              <w:rPr>
                <w:sz w:val="13"/>
                <w:szCs w:val="13"/>
              </w:rPr>
              <w:t>0.137 2</w:t>
            </w:r>
          </w:p>
        </w:tc>
        <w:tc>
          <w:tcPr>
            <w:tcW w:w="354" w:type="pct"/>
            <w:vAlign w:val="center"/>
          </w:tcPr>
          <w:p w14:paraId="6A082D39" w14:textId="77777777" w:rsidR="00B266A9" w:rsidRPr="005B5A8C" w:rsidRDefault="00B266A9" w:rsidP="00CC23DC">
            <w:pPr>
              <w:spacing w:line="360" w:lineRule="auto"/>
              <w:ind w:firstLineChars="0" w:firstLine="0"/>
              <w:jc w:val="center"/>
              <w:rPr>
                <w:sz w:val="13"/>
                <w:szCs w:val="13"/>
              </w:rPr>
            </w:pPr>
            <w:r w:rsidRPr="005B5A8C">
              <w:rPr>
                <w:sz w:val="13"/>
                <w:szCs w:val="13"/>
              </w:rPr>
              <w:t>0.088 3</w:t>
            </w:r>
          </w:p>
        </w:tc>
        <w:tc>
          <w:tcPr>
            <w:tcW w:w="302" w:type="pct"/>
            <w:vAlign w:val="center"/>
          </w:tcPr>
          <w:p w14:paraId="56BBE0E9" w14:textId="77777777" w:rsidR="00B266A9" w:rsidRPr="005B5A8C" w:rsidRDefault="00B266A9" w:rsidP="00CC23DC">
            <w:pPr>
              <w:spacing w:line="360" w:lineRule="auto"/>
              <w:ind w:firstLineChars="0" w:firstLine="0"/>
              <w:jc w:val="center"/>
              <w:rPr>
                <w:sz w:val="13"/>
                <w:szCs w:val="13"/>
              </w:rPr>
            </w:pPr>
            <w:r w:rsidRPr="005B5A8C">
              <w:rPr>
                <w:sz w:val="13"/>
                <w:szCs w:val="13"/>
              </w:rPr>
              <w:t>0.044 9</w:t>
            </w:r>
          </w:p>
        </w:tc>
        <w:tc>
          <w:tcPr>
            <w:tcW w:w="302" w:type="pct"/>
            <w:vAlign w:val="center"/>
          </w:tcPr>
          <w:p w14:paraId="00B0387E" w14:textId="77777777" w:rsidR="00B266A9" w:rsidRPr="005B5A8C" w:rsidRDefault="00B266A9" w:rsidP="00CC23DC">
            <w:pPr>
              <w:spacing w:line="360" w:lineRule="auto"/>
              <w:ind w:firstLineChars="0" w:firstLine="0"/>
              <w:jc w:val="center"/>
              <w:rPr>
                <w:sz w:val="13"/>
                <w:szCs w:val="13"/>
              </w:rPr>
            </w:pPr>
            <w:r w:rsidRPr="005B5A8C">
              <w:rPr>
                <w:sz w:val="13"/>
                <w:szCs w:val="13"/>
              </w:rPr>
              <w:t>0.018 3</w:t>
            </w:r>
          </w:p>
        </w:tc>
        <w:tc>
          <w:tcPr>
            <w:tcW w:w="302" w:type="pct"/>
            <w:vAlign w:val="center"/>
          </w:tcPr>
          <w:p w14:paraId="0373F831" w14:textId="77777777" w:rsidR="00B266A9" w:rsidRPr="005B5A8C" w:rsidRDefault="00B266A9" w:rsidP="00CC23DC">
            <w:pPr>
              <w:spacing w:line="360" w:lineRule="auto"/>
              <w:ind w:firstLineChars="0" w:firstLine="0"/>
              <w:jc w:val="center"/>
              <w:rPr>
                <w:sz w:val="13"/>
                <w:szCs w:val="13"/>
              </w:rPr>
            </w:pPr>
            <w:r w:rsidRPr="005B5A8C">
              <w:rPr>
                <w:sz w:val="13"/>
                <w:szCs w:val="13"/>
              </w:rPr>
              <w:t>0.006</w:t>
            </w:r>
          </w:p>
        </w:tc>
        <w:tc>
          <w:tcPr>
            <w:tcW w:w="298" w:type="pct"/>
            <w:vAlign w:val="center"/>
          </w:tcPr>
          <w:p w14:paraId="13052F0B" w14:textId="77777777" w:rsidR="00B266A9" w:rsidRPr="005B5A8C" w:rsidRDefault="00B266A9" w:rsidP="00CC23DC">
            <w:pPr>
              <w:spacing w:line="360" w:lineRule="auto"/>
              <w:ind w:firstLineChars="0" w:firstLine="0"/>
              <w:jc w:val="center"/>
              <w:rPr>
                <w:sz w:val="13"/>
                <w:szCs w:val="13"/>
              </w:rPr>
            </w:pPr>
            <w:r w:rsidRPr="005B5A8C">
              <w:rPr>
                <w:sz w:val="13"/>
                <w:szCs w:val="13"/>
              </w:rPr>
              <w:t>0.001 6</w:t>
            </w:r>
          </w:p>
        </w:tc>
      </w:tr>
    </w:tbl>
    <w:p w14:paraId="67C9A99D" w14:textId="77777777" w:rsidR="003753C4" w:rsidRPr="00B266A9" w:rsidRDefault="003753C4" w:rsidP="00CC23DC">
      <w:pPr>
        <w:spacing w:line="360" w:lineRule="auto"/>
        <w:ind w:firstLine="480"/>
        <w:rPr>
          <w:color w:val="050505"/>
          <w:kern w:val="0"/>
          <w:sz w:val="24"/>
          <w:szCs w:val="24"/>
        </w:rPr>
        <w:sectPr w:rsidR="003753C4" w:rsidRPr="00B266A9">
          <w:pgSz w:w="11906" w:h="16838"/>
          <w:pgMar w:top="1440" w:right="1800" w:bottom="1440" w:left="1800" w:header="851" w:footer="992" w:gutter="0"/>
          <w:cols w:space="425"/>
          <w:docGrid w:type="lines" w:linePitch="312"/>
        </w:sectPr>
      </w:pPr>
    </w:p>
    <w:p w14:paraId="3E7CD96E" w14:textId="1D1E867B" w:rsidR="003753C4" w:rsidRDefault="00FC0569" w:rsidP="00CC23DC">
      <w:pPr>
        <w:pStyle w:val="1"/>
        <w:spacing w:beforeLines="0" w:afterLines="0" w:line="360" w:lineRule="auto"/>
        <w:ind w:firstLineChars="0" w:firstLine="0"/>
        <w:rPr>
          <w:rFonts w:ascii="黑体" w:hAnsi="黑体"/>
          <w:b w:val="0"/>
          <w:szCs w:val="21"/>
        </w:rPr>
      </w:pPr>
      <w:bookmarkStart w:id="74" w:name="_Toc46850320"/>
      <w:bookmarkStart w:id="75" w:name="_Toc531900229"/>
      <w:r>
        <w:rPr>
          <w:rFonts w:ascii="黑体" w:hAnsi="黑体" w:hint="eastAsia"/>
          <w:b w:val="0"/>
          <w:szCs w:val="21"/>
        </w:rPr>
        <w:lastRenderedPageBreak/>
        <w:t xml:space="preserve">附 </w:t>
      </w:r>
      <w:r>
        <w:rPr>
          <w:rFonts w:ascii="黑体" w:hAnsi="黑体"/>
          <w:b w:val="0"/>
          <w:szCs w:val="21"/>
        </w:rPr>
        <w:t xml:space="preserve"> </w:t>
      </w:r>
      <w:r>
        <w:rPr>
          <w:rFonts w:ascii="黑体" w:hAnsi="黑体" w:hint="eastAsia"/>
          <w:b w:val="0"/>
          <w:szCs w:val="21"/>
        </w:rPr>
        <w:t xml:space="preserve">录 </w:t>
      </w:r>
      <w:r>
        <w:rPr>
          <w:rFonts w:ascii="黑体" w:hAnsi="黑体"/>
          <w:b w:val="0"/>
          <w:szCs w:val="21"/>
        </w:rPr>
        <w:t xml:space="preserve"> </w:t>
      </w:r>
      <w:r w:rsidR="00537F43">
        <w:rPr>
          <w:rFonts w:ascii="黑体" w:hAnsi="黑体"/>
          <w:b w:val="0"/>
          <w:szCs w:val="21"/>
        </w:rPr>
        <w:t>C</w:t>
      </w:r>
      <w:bookmarkEnd w:id="74"/>
    </w:p>
    <w:bookmarkEnd w:id="75"/>
    <w:p w14:paraId="7D537149" w14:textId="77777777" w:rsidR="003753C4" w:rsidRDefault="00FC0569" w:rsidP="00CC23DC">
      <w:pPr>
        <w:spacing w:before="142" w:after="142" w:line="360" w:lineRule="auto"/>
        <w:ind w:firstLineChars="0" w:firstLine="0"/>
        <w:jc w:val="center"/>
        <w:rPr>
          <w:rFonts w:ascii="黑体" w:eastAsia="黑体" w:hAnsi="黑体"/>
          <w:b/>
        </w:rPr>
      </w:pPr>
      <w:r>
        <w:rPr>
          <w:rFonts w:ascii="黑体" w:eastAsia="黑体" w:hAnsi="黑体" w:hint="eastAsia"/>
        </w:rPr>
        <w:t>（资料性附录）</w:t>
      </w:r>
    </w:p>
    <w:p w14:paraId="052DF290" w14:textId="4E28868F" w:rsidR="003753C4" w:rsidRDefault="005C7820" w:rsidP="00CC23DC">
      <w:pPr>
        <w:spacing w:before="142" w:after="142" w:line="360" w:lineRule="auto"/>
        <w:ind w:firstLineChars="0" w:firstLine="0"/>
        <w:jc w:val="center"/>
        <w:rPr>
          <w:b/>
        </w:rPr>
      </w:pPr>
      <w:r w:rsidRPr="005C7820">
        <w:rPr>
          <w:rFonts w:ascii="黑体" w:eastAsia="黑体" w:hAnsi="黑体" w:hint="eastAsia"/>
        </w:rPr>
        <w:t>滤料消静电处理</w:t>
      </w:r>
    </w:p>
    <w:p w14:paraId="4EBF274C" w14:textId="77777777" w:rsidR="005C7820" w:rsidRDefault="005C7820" w:rsidP="00CC23DC">
      <w:pPr>
        <w:spacing w:line="360" w:lineRule="auto"/>
        <w:ind w:firstLineChars="0" w:firstLine="0"/>
      </w:pPr>
      <w:r>
        <w:rPr>
          <w:b/>
        </w:rPr>
        <w:t>C</w:t>
      </w:r>
      <w:r>
        <w:rPr>
          <w:rFonts w:hint="eastAsia"/>
          <w:b/>
        </w:rPr>
        <w:t xml:space="preserve">.1   </w:t>
      </w:r>
      <w:r>
        <w:rPr>
          <w:rFonts w:hint="eastAsia"/>
        </w:rPr>
        <w:t>试验装置</w:t>
      </w:r>
    </w:p>
    <w:p w14:paraId="1653762A" w14:textId="3EA84349" w:rsidR="005C7820" w:rsidRDefault="005C7820" w:rsidP="00CC23DC">
      <w:pPr>
        <w:spacing w:line="360" w:lineRule="auto"/>
        <w:ind w:firstLine="420"/>
      </w:pPr>
      <w:r>
        <w:rPr>
          <w:rFonts w:hint="eastAsia"/>
        </w:rPr>
        <w:t>本附录规定了使用</w:t>
      </w:r>
      <w:r>
        <w:t>IPA</w:t>
      </w:r>
      <w:r>
        <w:rPr>
          <w:rFonts w:hint="eastAsia"/>
        </w:rPr>
        <w:t>评价静电对滤料过滤效率影响标准处理方法。</w:t>
      </w:r>
      <w:r w:rsidR="00E63297">
        <w:rPr>
          <w:rFonts w:hint="eastAsia"/>
        </w:rPr>
        <w:t>首先对</w:t>
      </w:r>
      <w:r>
        <w:rPr>
          <w:rFonts w:hint="eastAsia"/>
        </w:rPr>
        <w:t>初始状态下的滤料样本</w:t>
      </w:r>
      <w:r w:rsidR="00E63297">
        <w:rPr>
          <w:rFonts w:hint="eastAsia"/>
        </w:rPr>
        <w:t>进行过滤效率试验。而后对滤料样本</w:t>
      </w:r>
      <w:r>
        <w:rPr>
          <w:rFonts w:hint="eastAsia"/>
        </w:rPr>
        <w:t>进行</w:t>
      </w:r>
      <w:r>
        <w:t>IPA</w:t>
      </w:r>
      <w:r>
        <w:rPr>
          <w:rFonts w:hint="eastAsia"/>
        </w:rPr>
        <w:t>消静电处理</w:t>
      </w:r>
      <w:r w:rsidR="00E63297">
        <w:rPr>
          <w:rFonts w:hint="eastAsia"/>
        </w:rPr>
        <w:t>，应</w:t>
      </w:r>
      <w:r>
        <w:rPr>
          <w:rFonts w:hint="eastAsia"/>
        </w:rPr>
        <w:t>使用</w:t>
      </w:r>
      <w:r w:rsidR="00E63297">
        <w:rPr>
          <w:rFonts w:hint="eastAsia"/>
        </w:rPr>
        <w:t>工业纯</w:t>
      </w:r>
      <w:r>
        <w:t>IPA</w:t>
      </w:r>
      <w:r>
        <w:rPr>
          <w:rFonts w:hint="eastAsia"/>
        </w:rPr>
        <w:t>（</w:t>
      </w:r>
      <w:r>
        <w:t>&gt; 99.9</w:t>
      </w:r>
      <w:r>
        <w:rPr>
          <w:rFonts w:hint="eastAsia"/>
        </w:rPr>
        <w:t>％）</w:t>
      </w:r>
      <w:r w:rsidR="00E63297">
        <w:rPr>
          <w:rFonts w:hint="eastAsia"/>
        </w:rPr>
        <w:t>自然挥发所产生</w:t>
      </w:r>
      <w:r w:rsidR="00524B68">
        <w:rPr>
          <w:rFonts w:hint="eastAsia"/>
        </w:rPr>
        <w:t>蒸汽</w:t>
      </w:r>
      <w:r>
        <w:rPr>
          <w:rFonts w:hint="eastAsia"/>
        </w:rPr>
        <w:t>来处理样本。</w:t>
      </w:r>
      <w:r>
        <w:t>IPA</w:t>
      </w:r>
      <w:r w:rsidR="00E63297">
        <w:rPr>
          <w:rFonts w:hint="eastAsia"/>
        </w:rPr>
        <w:t>可重复使用，但</w:t>
      </w:r>
      <w:r>
        <w:rPr>
          <w:rFonts w:hint="eastAsia"/>
        </w:rPr>
        <w:t>纯度应</w:t>
      </w:r>
      <w:r w:rsidR="00E63297">
        <w:rPr>
          <w:rFonts w:hint="eastAsia"/>
        </w:rPr>
        <w:t>大于</w:t>
      </w:r>
      <w:r>
        <w:t>99.9</w:t>
      </w:r>
      <w:r>
        <w:rPr>
          <w:rFonts w:hint="eastAsia"/>
        </w:rPr>
        <w:t>％。</w:t>
      </w:r>
      <w:r w:rsidR="00E63297">
        <w:t>IPA</w:t>
      </w:r>
      <w:r w:rsidR="00E63297">
        <w:rPr>
          <w:rFonts w:hint="eastAsia"/>
        </w:rPr>
        <w:t>蒸汽处理装置见图</w:t>
      </w:r>
      <w:r w:rsidR="00E63297">
        <w:t>C.1</w:t>
      </w:r>
      <w:r w:rsidR="00E63297">
        <w:rPr>
          <w:rFonts w:hint="eastAsia"/>
        </w:rPr>
        <w:t>。将处理后的滤料样本</w:t>
      </w:r>
      <w:r>
        <w:rPr>
          <w:rFonts w:hint="eastAsia"/>
        </w:rPr>
        <w:t>置于通风</w:t>
      </w:r>
      <w:r w:rsidR="00E63297">
        <w:rPr>
          <w:rFonts w:hint="eastAsia"/>
        </w:rPr>
        <w:t>橱</w:t>
      </w:r>
      <w:r>
        <w:rPr>
          <w:rFonts w:hint="eastAsia"/>
        </w:rPr>
        <w:t>中的平坦惰性表面上进行</w:t>
      </w:r>
      <w:r w:rsidR="00E63297">
        <w:rPr>
          <w:rFonts w:hint="eastAsia"/>
        </w:rPr>
        <w:t>15min</w:t>
      </w:r>
      <w:r>
        <w:rPr>
          <w:rFonts w:hint="eastAsia"/>
        </w:rPr>
        <w:t>干燥处理。</w:t>
      </w:r>
      <w:r w:rsidR="00E63297">
        <w:rPr>
          <w:rFonts w:hint="eastAsia"/>
        </w:rPr>
        <w:t>随后，再次进行</w:t>
      </w:r>
      <w:r w:rsidR="006E6AD7">
        <w:rPr>
          <w:rFonts w:hint="eastAsia"/>
        </w:rPr>
        <w:t>过滤</w:t>
      </w:r>
      <w:r>
        <w:rPr>
          <w:rFonts w:hint="eastAsia"/>
        </w:rPr>
        <w:t>效率试验。</w:t>
      </w:r>
      <w:r w:rsidR="00E63297">
        <w:rPr>
          <w:rFonts w:hint="eastAsia"/>
        </w:rPr>
        <w:t>试验后，</w:t>
      </w:r>
      <w:r>
        <w:rPr>
          <w:rFonts w:hint="eastAsia"/>
        </w:rPr>
        <w:t>使用清洁的干燥空气清吹被测滤料样本</w:t>
      </w:r>
      <w:r>
        <w:t xml:space="preserve"> 30</w:t>
      </w:r>
      <w:r>
        <w:rPr>
          <w:rFonts w:hint="eastAsia"/>
        </w:rPr>
        <w:t>分钟后</w:t>
      </w:r>
      <w:r w:rsidR="00E63297">
        <w:rPr>
          <w:rFonts w:hint="eastAsia"/>
        </w:rPr>
        <w:t>，</w:t>
      </w:r>
      <w:r>
        <w:rPr>
          <w:rFonts w:hint="eastAsia"/>
        </w:rPr>
        <w:t>重复进行</w:t>
      </w:r>
      <w:r w:rsidR="006E6AD7">
        <w:rPr>
          <w:rFonts w:hint="eastAsia"/>
        </w:rPr>
        <w:t>过滤</w:t>
      </w:r>
      <w:r>
        <w:rPr>
          <w:rFonts w:hint="eastAsia"/>
        </w:rPr>
        <w:t>效率试验以</w:t>
      </w:r>
      <w:r w:rsidR="00E63297">
        <w:rPr>
          <w:rFonts w:hint="eastAsia"/>
        </w:rPr>
        <w:t>验证</w:t>
      </w:r>
      <w:r>
        <w:rPr>
          <w:rFonts w:hint="eastAsia"/>
        </w:rPr>
        <w:t>样本无残留</w:t>
      </w:r>
      <w:r>
        <w:t>IPA</w:t>
      </w:r>
      <w:r>
        <w:rPr>
          <w:rFonts w:hint="eastAsia"/>
        </w:rPr>
        <w:t>。效率试验根据本标准所规定方法进行。</w:t>
      </w:r>
    </w:p>
    <w:p w14:paraId="1AE8DDC9" w14:textId="77777777" w:rsidR="005C7820" w:rsidRDefault="0098456B" w:rsidP="00CC23DC">
      <w:pPr>
        <w:spacing w:line="360" w:lineRule="auto"/>
        <w:ind w:firstLineChars="0" w:firstLine="0"/>
        <w:jc w:val="center"/>
      </w:pPr>
      <w:r w:rsidRPr="00596332">
        <w:rPr>
          <w:noProof/>
        </w:rPr>
        <w:drawing>
          <wp:inline distT="0" distB="0" distL="0" distR="0" wp14:anchorId="3D59F4F1" wp14:editId="3F169E9D">
            <wp:extent cx="4993640" cy="1598295"/>
            <wp:effectExtent l="19050" t="0" r="0" b="0"/>
            <wp:docPr id="34" name="图片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210"/>
                    <pic:cNvPicPr>
                      <a:picLocks noChangeAspect="1" noChangeArrowheads="1"/>
                    </pic:cNvPicPr>
                  </pic:nvPicPr>
                  <pic:blipFill>
                    <a:blip r:embed="rId30" cstate="print"/>
                    <a:srcRect/>
                    <a:stretch>
                      <a:fillRect/>
                    </a:stretch>
                  </pic:blipFill>
                  <pic:spPr>
                    <a:xfrm>
                      <a:off x="0" y="0"/>
                      <a:ext cx="4993640" cy="1598295"/>
                    </a:xfrm>
                    <a:prstGeom prst="rect">
                      <a:avLst/>
                    </a:prstGeom>
                    <a:noFill/>
                    <a:ln w="9525">
                      <a:noFill/>
                      <a:miter lim="800000"/>
                      <a:headEnd/>
                      <a:tailEnd/>
                    </a:ln>
                  </pic:spPr>
                </pic:pic>
              </a:graphicData>
            </a:graphic>
          </wp:inline>
        </w:drawing>
      </w:r>
    </w:p>
    <w:p w14:paraId="72912828" w14:textId="77777777" w:rsidR="005C7820" w:rsidRDefault="005C7820" w:rsidP="00CC23DC">
      <w:pPr>
        <w:spacing w:line="360" w:lineRule="auto"/>
        <w:ind w:firstLine="360"/>
        <w:rPr>
          <w:sz w:val="18"/>
        </w:rPr>
      </w:pPr>
      <w:r>
        <w:rPr>
          <w:rFonts w:hint="eastAsia"/>
          <w:sz w:val="18"/>
        </w:rPr>
        <w:t>说明：</w:t>
      </w:r>
    </w:p>
    <w:p w14:paraId="45BE72F4" w14:textId="77777777" w:rsidR="005C7820" w:rsidRDefault="005C7820" w:rsidP="00CC23DC">
      <w:pPr>
        <w:spacing w:line="360" w:lineRule="auto"/>
        <w:ind w:firstLine="360"/>
        <w:rPr>
          <w:sz w:val="18"/>
        </w:rPr>
      </w:pPr>
      <w:r>
        <w:rPr>
          <w:sz w:val="18"/>
        </w:rPr>
        <w:t>1</w:t>
      </w:r>
      <w:r>
        <w:rPr>
          <w:rFonts w:hint="eastAsia"/>
          <w:sz w:val="18"/>
        </w:rPr>
        <w:t xml:space="preserve"> </w:t>
      </w:r>
      <w:r>
        <w:rPr>
          <w:rFonts w:hint="eastAsia"/>
          <w:sz w:val="18"/>
        </w:rPr>
        <w:t>—</w:t>
      </w:r>
      <w:r>
        <w:rPr>
          <w:rFonts w:hint="eastAsia"/>
          <w:sz w:val="18"/>
        </w:rPr>
        <w:t xml:space="preserve"> </w:t>
      </w:r>
      <w:r>
        <w:rPr>
          <w:rFonts w:hint="eastAsia"/>
          <w:sz w:val="18"/>
        </w:rPr>
        <w:t>滤料样本</w:t>
      </w:r>
    </w:p>
    <w:p w14:paraId="364CCE30" w14:textId="77777777" w:rsidR="005C7820" w:rsidRDefault="005C7820" w:rsidP="00CC23DC">
      <w:pPr>
        <w:spacing w:line="360" w:lineRule="auto"/>
        <w:ind w:firstLine="360"/>
        <w:rPr>
          <w:sz w:val="18"/>
        </w:rPr>
      </w:pPr>
      <w:r>
        <w:rPr>
          <w:sz w:val="18"/>
        </w:rPr>
        <w:t>2</w:t>
      </w:r>
      <w:r>
        <w:rPr>
          <w:rFonts w:hint="eastAsia"/>
          <w:sz w:val="18"/>
        </w:rPr>
        <w:t xml:space="preserve"> </w:t>
      </w:r>
      <w:r>
        <w:rPr>
          <w:rFonts w:hint="eastAsia"/>
          <w:sz w:val="18"/>
        </w:rPr>
        <w:t>—</w:t>
      </w:r>
      <w:r>
        <w:rPr>
          <w:rFonts w:hint="eastAsia"/>
          <w:sz w:val="18"/>
        </w:rPr>
        <w:t xml:space="preserve"> I</w:t>
      </w:r>
      <w:r>
        <w:rPr>
          <w:sz w:val="18"/>
        </w:rPr>
        <w:t>PA</w:t>
      </w:r>
      <w:r>
        <w:rPr>
          <w:rFonts w:hint="eastAsia"/>
          <w:sz w:val="18"/>
        </w:rPr>
        <w:t>处理</w:t>
      </w:r>
    </w:p>
    <w:p w14:paraId="3B8ECF38" w14:textId="77777777" w:rsidR="005C7820" w:rsidRDefault="005C7820" w:rsidP="00CC23DC">
      <w:pPr>
        <w:spacing w:line="360" w:lineRule="auto"/>
        <w:ind w:firstLine="360"/>
        <w:rPr>
          <w:sz w:val="18"/>
        </w:rPr>
      </w:pPr>
      <w:r>
        <w:rPr>
          <w:sz w:val="18"/>
        </w:rPr>
        <w:t>3</w:t>
      </w:r>
      <w:r>
        <w:rPr>
          <w:rFonts w:hint="eastAsia"/>
          <w:sz w:val="18"/>
        </w:rPr>
        <w:t xml:space="preserve"> </w:t>
      </w:r>
      <w:r>
        <w:rPr>
          <w:rFonts w:hint="eastAsia"/>
          <w:sz w:val="18"/>
        </w:rPr>
        <w:t>—</w:t>
      </w:r>
      <w:r>
        <w:rPr>
          <w:rFonts w:hint="eastAsia"/>
          <w:sz w:val="18"/>
        </w:rPr>
        <w:t xml:space="preserve"> </w:t>
      </w:r>
      <w:r>
        <w:rPr>
          <w:sz w:val="18"/>
        </w:rPr>
        <w:t>IPA</w:t>
      </w:r>
      <w:r>
        <w:rPr>
          <w:rFonts w:hint="eastAsia"/>
          <w:sz w:val="18"/>
        </w:rPr>
        <w:t>容器</w:t>
      </w:r>
      <w:r>
        <w:rPr>
          <w:sz w:val="18"/>
        </w:rPr>
        <w:t xml:space="preserve"> </w:t>
      </w:r>
    </w:p>
    <w:p w14:paraId="70B071A1" w14:textId="23DA8F64" w:rsidR="005C7820" w:rsidRDefault="005C7820" w:rsidP="00CC23DC">
      <w:pPr>
        <w:spacing w:line="360" w:lineRule="auto"/>
        <w:ind w:firstLine="360"/>
        <w:rPr>
          <w:sz w:val="18"/>
        </w:rPr>
      </w:pPr>
      <w:r>
        <w:rPr>
          <w:sz w:val="18"/>
        </w:rPr>
        <w:t>4</w:t>
      </w:r>
      <w:r>
        <w:rPr>
          <w:rFonts w:hint="eastAsia"/>
          <w:sz w:val="18"/>
        </w:rPr>
        <w:t xml:space="preserve"> </w:t>
      </w:r>
      <w:r>
        <w:rPr>
          <w:rFonts w:hint="eastAsia"/>
          <w:sz w:val="18"/>
        </w:rPr>
        <w:t>—</w:t>
      </w:r>
      <w:r>
        <w:rPr>
          <w:rFonts w:hint="eastAsia"/>
          <w:sz w:val="18"/>
        </w:rPr>
        <w:t xml:space="preserve"> </w:t>
      </w:r>
      <w:r w:rsidR="002A5D5B">
        <w:rPr>
          <w:rFonts w:hint="eastAsia"/>
          <w:sz w:val="18"/>
        </w:rPr>
        <w:t>平坦惰性材料支架</w:t>
      </w:r>
    </w:p>
    <w:p w14:paraId="3C0428F8" w14:textId="12BBB637" w:rsidR="005C7820" w:rsidRDefault="005C7820" w:rsidP="00CC23DC">
      <w:pPr>
        <w:spacing w:line="360" w:lineRule="auto"/>
        <w:ind w:firstLine="360"/>
        <w:rPr>
          <w:sz w:val="18"/>
        </w:rPr>
      </w:pPr>
      <w:r>
        <w:rPr>
          <w:sz w:val="18"/>
        </w:rPr>
        <w:t>5</w:t>
      </w:r>
      <w:r>
        <w:rPr>
          <w:rFonts w:hint="eastAsia"/>
          <w:sz w:val="18"/>
        </w:rPr>
        <w:t xml:space="preserve"> </w:t>
      </w:r>
      <w:r>
        <w:rPr>
          <w:rFonts w:hint="eastAsia"/>
          <w:sz w:val="18"/>
        </w:rPr>
        <w:t>—</w:t>
      </w:r>
      <w:r>
        <w:rPr>
          <w:rFonts w:hint="eastAsia"/>
          <w:sz w:val="18"/>
        </w:rPr>
        <w:t xml:space="preserve"> </w:t>
      </w:r>
      <w:r w:rsidR="00E63297">
        <w:rPr>
          <w:rFonts w:hint="eastAsia"/>
          <w:sz w:val="18"/>
        </w:rPr>
        <w:t>通风橱</w:t>
      </w:r>
    </w:p>
    <w:p w14:paraId="06A49920" w14:textId="77777777" w:rsidR="005C7820" w:rsidRDefault="005C7820" w:rsidP="00CC23DC">
      <w:pPr>
        <w:spacing w:line="360" w:lineRule="auto"/>
        <w:ind w:firstLineChars="0" w:firstLine="0"/>
        <w:jc w:val="center"/>
        <w:rPr>
          <w:rFonts w:ascii="黑体" w:eastAsia="黑体" w:hAnsi="黑体"/>
          <w:color w:val="050505"/>
          <w:kern w:val="0"/>
          <w:szCs w:val="21"/>
        </w:rPr>
      </w:pPr>
      <w:r>
        <w:rPr>
          <w:rFonts w:ascii="黑体" w:eastAsia="黑体" w:hAnsi="黑体" w:hint="eastAsia"/>
          <w:color w:val="050505"/>
          <w:kern w:val="0"/>
          <w:szCs w:val="21"/>
        </w:rPr>
        <w:t>图</w:t>
      </w:r>
      <w:r w:rsidR="0045110A">
        <w:rPr>
          <w:rFonts w:ascii="黑体" w:eastAsia="黑体" w:hAnsi="黑体"/>
          <w:color w:val="050505"/>
          <w:kern w:val="0"/>
          <w:szCs w:val="21"/>
        </w:rPr>
        <w:t>C.1</w:t>
      </w:r>
      <w:r>
        <w:rPr>
          <w:rFonts w:ascii="黑体" w:eastAsia="黑体" w:hAnsi="黑体" w:hint="eastAsia"/>
          <w:color w:val="050505"/>
          <w:kern w:val="0"/>
          <w:szCs w:val="21"/>
        </w:rPr>
        <w:t xml:space="preserve"> </w:t>
      </w:r>
      <w:r>
        <w:rPr>
          <w:rFonts w:ascii="黑体" w:eastAsia="黑体" w:hAnsi="黑体"/>
          <w:color w:val="050505"/>
          <w:kern w:val="0"/>
          <w:szCs w:val="21"/>
        </w:rPr>
        <w:t>IPA</w:t>
      </w:r>
      <w:r>
        <w:rPr>
          <w:rFonts w:ascii="黑体" w:eastAsia="黑体" w:hAnsi="黑体" w:hint="eastAsia"/>
          <w:color w:val="050505"/>
          <w:kern w:val="0"/>
          <w:szCs w:val="21"/>
        </w:rPr>
        <w:t>测试系统示意图</w:t>
      </w:r>
    </w:p>
    <w:p w14:paraId="73930ABB" w14:textId="77777777" w:rsidR="005C7820" w:rsidRDefault="0045110A" w:rsidP="00CC23DC">
      <w:pPr>
        <w:spacing w:line="360" w:lineRule="auto"/>
        <w:ind w:firstLineChars="0" w:firstLine="0"/>
      </w:pPr>
      <w:r>
        <w:rPr>
          <w:b/>
        </w:rPr>
        <w:t>C.2</w:t>
      </w:r>
      <w:r w:rsidR="005C7820">
        <w:rPr>
          <w:rFonts w:hint="eastAsia"/>
          <w:b/>
        </w:rPr>
        <w:t xml:space="preserve">  </w:t>
      </w:r>
      <w:r w:rsidR="005C7820">
        <w:rPr>
          <w:rFonts w:hint="eastAsia"/>
        </w:rPr>
        <w:t>试验样本准备</w:t>
      </w:r>
    </w:p>
    <w:p w14:paraId="6B0FAB48" w14:textId="77777777" w:rsidR="005C7820" w:rsidRDefault="005C7820" w:rsidP="00CC23DC">
      <w:pPr>
        <w:spacing w:line="360" w:lineRule="auto"/>
        <w:ind w:firstLine="420"/>
      </w:pPr>
      <w:r>
        <w:rPr>
          <w:rFonts w:hint="eastAsia"/>
        </w:rPr>
        <w:t>应至少对三个滤料样本进行试验。样本的总</w:t>
      </w:r>
      <w:r w:rsidR="006E6AD7">
        <w:rPr>
          <w:rFonts w:hint="eastAsia"/>
        </w:rPr>
        <w:t>有效</w:t>
      </w:r>
      <w:r>
        <w:rPr>
          <w:rFonts w:hint="eastAsia"/>
        </w:rPr>
        <w:t>面积应满足</w:t>
      </w:r>
      <w:r>
        <w:rPr>
          <w:rFonts w:hint="eastAsia"/>
        </w:rPr>
        <w:t>8.3</w:t>
      </w:r>
      <w:r>
        <w:rPr>
          <w:rFonts w:hint="eastAsia"/>
        </w:rPr>
        <w:t>要求。应选择能够代表所研究滤料典型性的样本。每个滤料样本有效面积应</w:t>
      </w:r>
      <w:r w:rsidR="00167E48" w:rsidRPr="00596332">
        <w:rPr>
          <w:rFonts w:asciiTheme="minorEastAsia" w:eastAsiaTheme="minorEastAsia" w:hAnsiTheme="minorEastAsia" w:hint="eastAsia"/>
        </w:rPr>
        <w:t>≥</w:t>
      </w:r>
      <w:r>
        <w:t>0.01 m</w:t>
      </w:r>
      <w:r>
        <w:rPr>
          <w:vertAlign w:val="superscript"/>
        </w:rPr>
        <w:t>2</w:t>
      </w:r>
      <w:r>
        <w:rPr>
          <w:rFonts w:hint="eastAsia"/>
        </w:rPr>
        <w:t>。</w:t>
      </w:r>
    </w:p>
    <w:p w14:paraId="532AD307" w14:textId="77777777" w:rsidR="005C7820" w:rsidRDefault="0045110A" w:rsidP="00CC23DC">
      <w:pPr>
        <w:spacing w:line="360" w:lineRule="auto"/>
        <w:ind w:firstLineChars="0" w:firstLine="0"/>
      </w:pPr>
      <w:r>
        <w:rPr>
          <w:b/>
        </w:rPr>
        <w:t>C.3</w:t>
      </w:r>
      <w:r w:rsidR="005C7820">
        <w:rPr>
          <w:rFonts w:hint="eastAsia"/>
          <w:b/>
        </w:rPr>
        <w:t xml:space="preserve">  </w:t>
      </w:r>
      <w:r w:rsidR="005C7820">
        <w:rPr>
          <w:rFonts w:hint="eastAsia"/>
        </w:rPr>
        <w:t>过滤效率试验</w:t>
      </w:r>
    </w:p>
    <w:p w14:paraId="2CEEA6B6" w14:textId="24BB1099" w:rsidR="005C7820" w:rsidRDefault="005C7820" w:rsidP="00CC23DC">
      <w:pPr>
        <w:spacing w:line="360" w:lineRule="auto"/>
        <w:ind w:firstLine="420"/>
      </w:pPr>
      <w:r>
        <w:rPr>
          <w:rFonts w:hint="eastAsia"/>
        </w:rPr>
        <w:lastRenderedPageBreak/>
        <w:t>应按本标准所规定试验方法进行试验。</w:t>
      </w:r>
    </w:p>
    <w:p w14:paraId="5A7E4E8F" w14:textId="582A25DA" w:rsidR="005C7820" w:rsidRDefault="0045110A" w:rsidP="00CC23DC">
      <w:pPr>
        <w:spacing w:line="360" w:lineRule="auto"/>
        <w:ind w:firstLineChars="0" w:firstLine="0"/>
      </w:pPr>
      <w:r>
        <w:rPr>
          <w:b/>
        </w:rPr>
        <w:t>C.4</w:t>
      </w:r>
      <w:r w:rsidR="005C7820">
        <w:rPr>
          <w:rFonts w:hint="eastAsia"/>
          <w:b/>
        </w:rPr>
        <w:t xml:space="preserve">  </w:t>
      </w:r>
      <w:r w:rsidR="005C7820">
        <w:t>IPA</w:t>
      </w:r>
      <w:r w:rsidR="00524B68">
        <w:rPr>
          <w:rFonts w:hint="eastAsia"/>
        </w:rPr>
        <w:t>蒸汽</w:t>
      </w:r>
      <w:r w:rsidR="005C7820">
        <w:rPr>
          <w:rFonts w:hint="eastAsia"/>
        </w:rPr>
        <w:t>消静电处理试验</w:t>
      </w:r>
    </w:p>
    <w:p w14:paraId="3A98B7DD" w14:textId="63FB1055" w:rsidR="005C7820" w:rsidRDefault="005C7820" w:rsidP="00CC23DC">
      <w:pPr>
        <w:spacing w:line="360" w:lineRule="auto"/>
        <w:ind w:firstLine="420"/>
      </w:pPr>
      <w:r>
        <w:t>IPA</w:t>
      </w:r>
      <w:r w:rsidR="00524B68">
        <w:rPr>
          <w:rFonts w:hint="eastAsia"/>
        </w:rPr>
        <w:t>蒸汽</w:t>
      </w:r>
      <w:r>
        <w:rPr>
          <w:rFonts w:hint="eastAsia"/>
        </w:rPr>
        <w:t>暴露试验按以下步骤进行：</w:t>
      </w:r>
    </w:p>
    <w:p w14:paraId="0FD2730D" w14:textId="37787A93" w:rsidR="005C7820" w:rsidRDefault="006E6AD7" w:rsidP="00CC23DC">
      <w:pPr>
        <w:spacing w:line="360" w:lineRule="auto"/>
        <w:ind w:firstLine="420"/>
      </w:pPr>
      <w:r>
        <w:rPr>
          <w:rFonts w:hint="eastAsia"/>
        </w:rPr>
        <w:t>1</w:t>
      </w:r>
      <w:r>
        <w:rPr>
          <w:rFonts w:hint="eastAsia"/>
        </w:rPr>
        <w:t>）</w:t>
      </w:r>
      <w:r w:rsidR="005C7820">
        <w:tab/>
      </w:r>
      <w:r w:rsidR="005C7820">
        <w:rPr>
          <w:rFonts w:hint="eastAsia"/>
        </w:rPr>
        <w:t>测试滤料样本初始状态过滤效率和阻力；</w:t>
      </w:r>
    </w:p>
    <w:p w14:paraId="1794846E" w14:textId="31AE7B8D" w:rsidR="005C7820" w:rsidRDefault="006E6AD7" w:rsidP="00CC23DC">
      <w:pPr>
        <w:spacing w:line="360" w:lineRule="auto"/>
        <w:ind w:firstLine="420"/>
      </w:pPr>
      <w:r>
        <w:rPr>
          <w:rFonts w:hint="eastAsia"/>
        </w:rPr>
        <w:t>2</w:t>
      </w:r>
      <w:r>
        <w:rPr>
          <w:rFonts w:hint="eastAsia"/>
        </w:rPr>
        <w:t>）</w:t>
      </w:r>
      <w:r w:rsidR="005C7820">
        <w:tab/>
      </w:r>
      <w:r w:rsidR="005C7820">
        <w:rPr>
          <w:rFonts w:hint="eastAsia"/>
        </w:rPr>
        <w:t>将滤料样本暴露于</w:t>
      </w:r>
      <w:r w:rsidR="005C7820">
        <w:t>IPA</w:t>
      </w:r>
      <w:r w:rsidR="00524B68">
        <w:rPr>
          <w:rFonts w:hint="eastAsia"/>
        </w:rPr>
        <w:t>蒸汽</w:t>
      </w:r>
      <w:r w:rsidR="005C7820">
        <w:rPr>
          <w:rFonts w:hint="eastAsia"/>
        </w:rPr>
        <w:t>中</w:t>
      </w:r>
      <w:r w:rsidR="005C7820">
        <w:t>24</w:t>
      </w:r>
      <w:r w:rsidR="005C7820">
        <w:rPr>
          <w:rFonts w:hint="eastAsia"/>
        </w:rPr>
        <w:t xml:space="preserve"> h</w:t>
      </w:r>
      <w:r w:rsidR="005C7820">
        <w:rPr>
          <w:rFonts w:hint="eastAsia"/>
        </w:rPr>
        <w:t>；</w:t>
      </w:r>
    </w:p>
    <w:p w14:paraId="37A9271C" w14:textId="32889654" w:rsidR="005C7820" w:rsidRDefault="006E6AD7" w:rsidP="00CC23DC">
      <w:pPr>
        <w:spacing w:line="360" w:lineRule="auto"/>
        <w:ind w:firstLine="420"/>
      </w:pPr>
      <w:r>
        <w:rPr>
          <w:rFonts w:hint="eastAsia"/>
        </w:rPr>
        <w:t>3</w:t>
      </w:r>
      <w:r>
        <w:rPr>
          <w:rFonts w:hint="eastAsia"/>
        </w:rPr>
        <w:t>）</w:t>
      </w:r>
      <w:r w:rsidR="005C7820">
        <w:tab/>
      </w:r>
      <w:r w:rsidR="005C7820">
        <w:rPr>
          <w:rFonts w:hint="eastAsia"/>
        </w:rPr>
        <w:t>将滤料样本置于实验室通风柜中的平坦惰性表面上进行</w:t>
      </w:r>
      <w:r w:rsidR="002A5D5B">
        <w:t>15</w:t>
      </w:r>
      <w:r w:rsidR="002A5D5B">
        <w:rPr>
          <w:rFonts w:hint="eastAsia"/>
        </w:rPr>
        <w:t xml:space="preserve"> min</w:t>
      </w:r>
      <w:r w:rsidR="005C7820">
        <w:rPr>
          <w:rFonts w:hint="eastAsia"/>
        </w:rPr>
        <w:t>干燥处理。为了使</w:t>
      </w:r>
      <w:r w:rsidR="005C7820">
        <w:t>IPA</w:t>
      </w:r>
      <w:r w:rsidR="005C7820">
        <w:rPr>
          <w:rFonts w:hint="eastAsia"/>
        </w:rPr>
        <w:t>快速蒸发，滤料样本应放置</w:t>
      </w:r>
      <w:r w:rsidR="002A5D5B">
        <w:rPr>
          <w:rFonts w:hint="eastAsia"/>
        </w:rPr>
        <w:t>于</w:t>
      </w:r>
      <w:r w:rsidR="005C7820">
        <w:rPr>
          <w:rFonts w:hint="eastAsia"/>
        </w:rPr>
        <w:t>多孔表面上；</w:t>
      </w:r>
    </w:p>
    <w:p w14:paraId="24D55475" w14:textId="583034C9" w:rsidR="0098456B" w:rsidRDefault="006E6AD7" w:rsidP="00CC23DC">
      <w:pPr>
        <w:spacing w:line="360" w:lineRule="auto"/>
        <w:ind w:firstLine="420"/>
      </w:pPr>
      <w:r>
        <w:rPr>
          <w:rFonts w:hint="eastAsia"/>
        </w:rPr>
        <w:t>4</w:t>
      </w:r>
      <w:r>
        <w:rPr>
          <w:rFonts w:hint="eastAsia"/>
        </w:rPr>
        <w:t>）</w:t>
      </w:r>
      <w:r w:rsidR="005C7820">
        <w:tab/>
      </w:r>
      <w:r w:rsidR="005C7820">
        <w:rPr>
          <w:rFonts w:hint="eastAsia"/>
        </w:rPr>
        <w:t>使用清洁的干燥空气清吹样本</w:t>
      </w:r>
      <w:r w:rsidR="005C7820">
        <w:t xml:space="preserve"> 30</w:t>
      </w:r>
      <w:r w:rsidR="005C7820">
        <w:rPr>
          <w:rFonts w:hint="eastAsia"/>
        </w:rPr>
        <w:t xml:space="preserve"> min</w:t>
      </w:r>
      <w:r w:rsidR="005C7820">
        <w:rPr>
          <w:rFonts w:hint="eastAsia"/>
        </w:rPr>
        <w:t>，再次进行过滤效率试验。若过滤效率变化超过</w:t>
      </w:r>
      <w:r w:rsidR="005C7820">
        <w:t>±3 %</w:t>
      </w:r>
      <w:r w:rsidR="005C7820">
        <w:rPr>
          <w:rFonts w:hint="eastAsia"/>
        </w:rPr>
        <w:t>或阻力变化超过</w:t>
      </w:r>
      <w:r w:rsidR="005C7820">
        <w:t>±5 Pa</w:t>
      </w:r>
      <w:r w:rsidR="005C7820">
        <w:rPr>
          <w:rFonts w:hint="eastAsia"/>
        </w:rPr>
        <w:t>，则应再使用清洁空气对所有样本清吹</w:t>
      </w:r>
      <w:r w:rsidR="005C7820">
        <w:t>30</w:t>
      </w:r>
      <w:r w:rsidR="005C7820">
        <w:rPr>
          <w:rFonts w:hint="eastAsia"/>
        </w:rPr>
        <w:t xml:space="preserve"> min</w:t>
      </w:r>
      <w:r w:rsidR="005C7820">
        <w:rPr>
          <w:rFonts w:hint="eastAsia"/>
        </w:rPr>
        <w:t>后重复试验；</w:t>
      </w:r>
    </w:p>
    <w:p w14:paraId="2715C6E0" w14:textId="4C65F822" w:rsidR="005C7820" w:rsidRDefault="002A5D5B" w:rsidP="00CC23DC">
      <w:pPr>
        <w:spacing w:line="360" w:lineRule="auto"/>
        <w:ind w:firstLine="420"/>
      </w:pPr>
      <w:r>
        <w:rPr>
          <w:rFonts w:hint="eastAsia"/>
        </w:rPr>
        <w:t>5</w:t>
      </w:r>
      <w:r w:rsidR="006E6AD7">
        <w:rPr>
          <w:rFonts w:hint="eastAsia"/>
        </w:rPr>
        <w:t>）</w:t>
      </w:r>
      <w:r w:rsidR="005C7820">
        <w:tab/>
      </w:r>
      <w:r w:rsidR="005C7820">
        <w:rPr>
          <w:rFonts w:hint="eastAsia"/>
        </w:rPr>
        <w:t>如果无法达到上述所需精度，则报告中应列明未达到相关要求及原因。</w:t>
      </w:r>
    </w:p>
    <w:p w14:paraId="097B45F6" w14:textId="0DC68E91" w:rsidR="005C7820" w:rsidRDefault="0045110A" w:rsidP="00CC23DC">
      <w:pPr>
        <w:spacing w:line="360" w:lineRule="auto"/>
        <w:ind w:firstLineChars="0" w:firstLine="0"/>
      </w:pPr>
      <w:r>
        <w:rPr>
          <w:b/>
        </w:rPr>
        <w:t>C.5</w:t>
      </w:r>
      <w:r w:rsidR="005C7820">
        <w:rPr>
          <w:rFonts w:hint="eastAsia"/>
          <w:b/>
        </w:rPr>
        <w:t xml:space="preserve">   </w:t>
      </w:r>
      <w:r w:rsidR="005C7820">
        <w:t>IPA</w:t>
      </w:r>
      <w:r w:rsidR="00524B68">
        <w:rPr>
          <w:rFonts w:hint="eastAsia"/>
        </w:rPr>
        <w:t>蒸汽</w:t>
      </w:r>
      <w:r w:rsidR="005C7820">
        <w:rPr>
          <w:rFonts w:hint="eastAsia"/>
        </w:rPr>
        <w:t>消静电处理方法</w:t>
      </w:r>
    </w:p>
    <w:p w14:paraId="5937A5E3" w14:textId="155808F3" w:rsidR="005C7820" w:rsidRDefault="005C7820" w:rsidP="00CC23DC">
      <w:pPr>
        <w:spacing w:line="360" w:lineRule="auto"/>
        <w:ind w:firstLine="420"/>
      </w:pPr>
      <w:r>
        <w:t>IPA</w:t>
      </w:r>
      <w:r w:rsidR="00524B68">
        <w:rPr>
          <w:rFonts w:hint="eastAsia"/>
        </w:rPr>
        <w:t>蒸汽</w:t>
      </w:r>
      <w:r>
        <w:rPr>
          <w:rFonts w:hint="eastAsia"/>
        </w:rPr>
        <w:t>消静电处理按以下方法进行：</w:t>
      </w:r>
    </w:p>
    <w:p w14:paraId="46E3E628" w14:textId="728C75C7" w:rsidR="005C7820" w:rsidRDefault="006E6AD7" w:rsidP="00CC23DC">
      <w:pPr>
        <w:spacing w:line="360" w:lineRule="auto"/>
        <w:ind w:firstLine="420"/>
      </w:pPr>
      <w:r>
        <w:rPr>
          <w:rFonts w:hint="eastAsia"/>
        </w:rPr>
        <w:t>1</w:t>
      </w:r>
      <w:r>
        <w:rPr>
          <w:rFonts w:hint="eastAsia"/>
        </w:rPr>
        <w:t>）</w:t>
      </w:r>
      <w:r w:rsidR="005C7820">
        <w:rPr>
          <w:rFonts w:hint="eastAsia"/>
        </w:rPr>
        <w:t xml:space="preserve"> </w:t>
      </w:r>
      <w:r w:rsidR="005C7820">
        <w:rPr>
          <w:rFonts w:hint="eastAsia"/>
        </w:rPr>
        <w:t>试验容器和环境空气的允许温度范围为</w:t>
      </w:r>
      <w:r w:rsidR="005C7820">
        <w:t>+293 K~+303 K</w:t>
      </w:r>
      <w:r>
        <w:rPr>
          <w:rFonts w:hint="eastAsia"/>
        </w:rPr>
        <w:t>，环境湿度应为</w:t>
      </w:r>
      <w:r>
        <w:t>40</w:t>
      </w:r>
      <w:r>
        <w:rPr>
          <w:rFonts w:hint="eastAsia"/>
        </w:rPr>
        <w:t>％</w:t>
      </w:r>
      <w:r>
        <w:t>~80</w:t>
      </w:r>
      <w:r>
        <w:rPr>
          <w:rFonts w:hint="eastAsia"/>
        </w:rPr>
        <w:t>％；</w:t>
      </w:r>
    </w:p>
    <w:p w14:paraId="30016D91" w14:textId="3F108883" w:rsidR="005C7820" w:rsidRDefault="006E6AD7" w:rsidP="00CC23DC">
      <w:pPr>
        <w:spacing w:line="360" w:lineRule="auto"/>
        <w:ind w:firstLine="420"/>
      </w:pPr>
      <w:r>
        <w:rPr>
          <w:rFonts w:hint="eastAsia"/>
        </w:rPr>
        <w:t>2</w:t>
      </w:r>
      <w:r>
        <w:rPr>
          <w:rFonts w:hint="eastAsia"/>
        </w:rPr>
        <w:t>）</w:t>
      </w:r>
      <w:r w:rsidR="005C7820">
        <w:tab/>
      </w:r>
      <w:r>
        <w:rPr>
          <w:rFonts w:hint="eastAsia"/>
        </w:rPr>
        <w:t>应避免</w:t>
      </w:r>
      <w:r w:rsidR="005C7820">
        <w:t>IPA</w:t>
      </w:r>
      <w:r w:rsidR="005C7820">
        <w:rPr>
          <w:rFonts w:hint="eastAsia"/>
        </w:rPr>
        <w:t>容器与阳光或任何其他可能显著改变蒸汽特性的热辐射源直接接触；</w:t>
      </w:r>
    </w:p>
    <w:p w14:paraId="25CAC5F8" w14:textId="25D36604" w:rsidR="005C7820" w:rsidRDefault="006E6AD7" w:rsidP="00CC23DC">
      <w:pPr>
        <w:spacing w:line="360" w:lineRule="auto"/>
        <w:ind w:firstLine="420"/>
      </w:pPr>
      <w:r>
        <w:rPr>
          <w:rFonts w:hint="eastAsia"/>
        </w:rPr>
        <w:t>3</w:t>
      </w:r>
      <w:r>
        <w:rPr>
          <w:rFonts w:hint="eastAsia"/>
        </w:rPr>
        <w:t>）</w:t>
      </w:r>
      <w:r w:rsidR="005C7820">
        <w:tab/>
      </w:r>
      <w:r w:rsidR="005C7820">
        <w:rPr>
          <w:rFonts w:hint="eastAsia"/>
        </w:rPr>
        <w:t>将</w:t>
      </w:r>
      <w:r w:rsidR="005C7820">
        <w:t>IPA</w:t>
      </w:r>
      <w:r w:rsidR="005C7820">
        <w:rPr>
          <w:rFonts w:hint="eastAsia"/>
        </w:rPr>
        <w:t>加入容器中，深度约为</w:t>
      </w:r>
      <w:r w:rsidR="005C7820">
        <w:t>10</w:t>
      </w:r>
      <w:r w:rsidR="005C7820">
        <w:rPr>
          <w:rFonts w:hint="eastAsia"/>
        </w:rPr>
        <w:t>毫米。在液体表面上方，设一个网屏以固定放置滤料样本（见图</w:t>
      </w:r>
      <w:r w:rsidR="0045110A">
        <w:t>C.2</w:t>
      </w:r>
      <w:r w:rsidR="005C7820">
        <w:rPr>
          <w:rFonts w:hint="eastAsia"/>
        </w:rPr>
        <w:t>）；</w:t>
      </w:r>
    </w:p>
    <w:p w14:paraId="6F1986EB" w14:textId="77777777" w:rsidR="005C7820" w:rsidRDefault="006E6AD7" w:rsidP="00CC23DC">
      <w:pPr>
        <w:spacing w:line="360" w:lineRule="auto"/>
        <w:ind w:firstLine="420"/>
      </w:pPr>
      <w:r>
        <w:rPr>
          <w:rFonts w:hint="eastAsia"/>
        </w:rPr>
        <w:t>4</w:t>
      </w:r>
      <w:r>
        <w:rPr>
          <w:rFonts w:hint="eastAsia"/>
        </w:rPr>
        <w:t>）</w:t>
      </w:r>
      <w:r w:rsidR="005C7820">
        <w:rPr>
          <w:rFonts w:hint="eastAsia"/>
        </w:rPr>
        <w:t>在网屏上放置样本，密封容器</w:t>
      </w:r>
      <w:r>
        <w:rPr>
          <w:rFonts w:hint="eastAsia"/>
        </w:rPr>
        <w:t>，应采取适当的密封措施避免容器内空气与周围空气相互影响</w:t>
      </w:r>
      <w:r w:rsidR="005C7820">
        <w:rPr>
          <w:rFonts w:hint="eastAsia"/>
        </w:rPr>
        <w:t>；</w:t>
      </w:r>
    </w:p>
    <w:p w14:paraId="2FC0960C" w14:textId="32FE95A2" w:rsidR="005C7820" w:rsidRDefault="006E6AD7" w:rsidP="00CC23DC">
      <w:pPr>
        <w:spacing w:line="360" w:lineRule="auto"/>
        <w:ind w:firstLine="420"/>
      </w:pPr>
      <w:r>
        <w:rPr>
          <w:rFonts w:hint="eastAsia"/>
        </w:rPr>
        <w:t>5</w:t>
      </w:r>
      <w:r>
        <w:rPr>
          <w:rFonts w:hint="eastAsia"/>
        </w:rPr>
        <w:t>）</w:t>
      </w:r>
      <w:r w:rsidR="005C7820">
        <w:tab/>
        <w:t>24</w:t>
      </w:r>
      <w:r w:rsidR="005C7820">
        <w:rPr>
          <w:rFonts w:hint="eastAsia"/>
        </w:rPr>
        <w:t xml:space="preserve"> h</w:t>
      </w:r>
      <w:r w:rsidR="005C7820">
        <w:rPr>
          <w:rFonts w:hint="eastAsia"/>
        </w:rPr>
        <w:t>之后，打开容器并</w:t>
      </w:r>
      <w:r w:rsidR="002A5D5B">
        <w:rPr>
          <w:rFonts w:hint="eastAsia"/>
        </w:rPr>
        <w:t>取出</w:t>
      </w:r>
      <w:r w:rsidR="005C7820">
        <w:rPr>
          <w:rFonts w:hint="eastAsia"/>
        </w:rPr>
        <w:t>滤料进行</w:t>
      </w:r>
      <w:r w:rsidR="002A5D5B">
        <w:rPr>
          <w:rFonts w:hint="eastAsia"/>
        </w:rPr>
        <w:t>后续</w:t>
      </w:r>
      <w:r w:rsidR="005C7820">
        <w:rPr>
          <w:rFonts w:hint="eastAsia"/>
        </w:rPr>
        <w:t>试验。</w:t>
      </w:r>
    </w:p>
    <w:p w14:paraId="0A49263A" w14:textId="77777777" w:rsidR="005C7820" w:rsidRDefault="0098456B" w:rsidP="00CC23DC">
      <w:pPr>
        <w:spacing w:line="360" w:lineRule="auto"/>
        <w:ind w:firstLineChars="0" w:firstLine="0"/>
        <w:jc w:val="center"/>
      </w:pPr>
      <w:r w:rsidRPr="00596332">
        <w:rPr>
          <w:noProof/>
        </w:rPr>
        <w:drawing>
          <wp:inline distT="0" distB="0" distL="0" distR="0" wp14:anchorId="61CFB770" wp14:editId="78BD2BAF">
            <wp:extent cx="1423035" cy="986155"/>
            <wp:effectExtent l="19050" t="0" r="5715" b="0"/>
            <wp:docPr id="35" name="图片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9"/>
                    <pic:cNvPicPr>
                      <a:picLocks noChangeAspect="1" noChangeArrowheads="1"/>
                    </pic:cNvPicPr>
                  </pic:nvPicPr>
                  <pic:blipFill>
                    <a:blip r:embed="rId31" cstate="print"/>
                    <a:srcRect/>
                    <a:stretch>
                      <a:fillRect/>
                    </a:stretch>
                  </pic:blipFill>
                  <pic:spPr>
                    <a:xfrm>
                      <a:off x="0" y="0"/>
                      <a:ext cx="1423035" cy="986155"/>
                    </a:xfrm>
                    <a:prstGeom prst="rect">
                      <a:avLst/>
                    </a:prstGeom>
                    <a:noFill/>
                    <a:ln w="9525">
                      <a:noFill/>
                      <a:miter lim="800000"/>
                      <a:headEnd/>
                      <a:tailEnd/>
                    </a:ln>
                  </pic:spPr>
                </pic:pic>
              </a:graphicData>
            </a:graphic>
          </wp:inline>
        </w:drawing>
      </w:r>
    </w:p>
    <w:p w14:paraId="334C26B5" w14:textId="77777777" w:rsidR="005C7820" w:rsidRDefault="005C7820" w:rsidP="00CC23DC">
      <w:pPr>
        <w:spacing w:line="360" w:lineRule="auto"/>
        <w:ind w:firstLine="360"/>
        <w:rPr>
          <w:sz w:val="18"/>
        </w:rPr>
      </w:pPr>
      <w:r>
        <w:rPr>
          <w:rFonts w:hint="eastAsia"/>
          <w:sz w:val="18"/>
        </w:rPr>
        <w:t>说明</w:t>
      </w:r>
    </w:p>
    <w:p w14:paraId="0B75CAF8" w14:textId="77777777" w:rsidR="005C7820" w:rsidRDefault="005C7820" w:rsidP="00CC23DC">
      <w:pPr>
        <w:spacing w:line="360" w:lineRule="auto"/>
        <w:ind w:firstLine="360"/>
        <w:rPr>
          <w:sz w:val="18"/>
        </w:rPr>
      </w:pPr>
      <w:r>
        <w:rPr>
          <w:sz w:val="18"/>
        </w:rPr>
        <w:t>1</w:t>
      </w:r>
      <w:r>
        <w:rPr>
          <w:rFonts w:hint="eastAsia"/>
          <w:sz w:val="18"/>
        </w:rPr>
        <w:t xml:space="preserve"> </w:t>
      </w:r>
      <w:r>
        <w:rPr>
          <w:rFonts w:hint="eastAsia"/>
          <w:sz w:val="18"/>
        </w:rPr>
        <w:t>—</w:t>
      </w:r>
      <w:r>
        <w:rPr>
          <w:rFonts w:hint="eastAsia"/>
          <w:sz w:val="18"/>
        </w:rPr>
        <w:t xml:space="preserve"> </w:t>
      </w:r>
      <w:r>
        <w:rPr>
          <w:rFonts w:hint="eastAsia"/>
          <w:sz w:val="18"/>
        </w:rPr>
        <w:t>滤料样本</w:t>
      </w:r>
    </w:p>
    <w:p w14:paraId="40F83E12" w14:textId="77777777" w:rsidR="005C7820" w:rsidRDefault="005C7820" w:rsidP="00CC23DC">
      <w:pPr>
        <w:spacing w:line="360" w:lineRule="auto"/>
        <w:ind w:firstLine="360"/>
        <w:rPr>
          <w:sz w:val="18"/>
        </w:rPr>
      </w:pPr>
      <w:r>
        <w:rPr>
          <w:sz w:val="18"/>
        </w:rPr>
        <w:t>2</w:t>
      </w:r>
      <w:r>
        <w:rPr>
          <w:rFonts w:hint="eastAsia"/>
          <w:sz w:val="18"/>
        </w:rPr>
        <w:t xml:space="preserve"> </w:t>
      </w:r>
      <w:r>
        <w:rPr>
          <w:rFonts w:hint="eastAsia"/>
          <w:sz w:val="18"/>
        </w:rPr>
        <w:t>—</w:t>
      </w:r>
      <w:r>
        <w:rPr>
          <w:rFonts w:hint="eastAsia"/>
          <w:sz w:val="18"/>
        </w:rPr>
        <w:t xml:space="preserve"> </w:t>
      </w:r>
      <w:r>
        <w:rPr>
          <w:sz w:val="18"/>
        </w:rPr>
        <w:t xml:space="preserve">IPA </w:t>
      </w:r>
      <w:r>
        <w:rPr>
          <w:rFonts w:hint="eastAsia"/>
          <w:sz w:val="18"/>
        </w:rPr>
        <w:t>蒸汽</w:t>
      </w:r>
    </w:p>
    <w:p w14:paraId="0E72184D" w14:textId="77777777" w:rsidR="005C7820" w:rsidRDefault="005C7820" w:rsidP="00CC23DC">
      <w:pPr>
        <w:spacing w:line="360" w:lineRule="auto"/>
        <w:ind w:firstLine="360"/>
        <w:rPr>
          <w:sz w:val="18"/>
        </w:rPr>
      </w:pPr>
      <w:r>
        <w:rPr>
          <w:sz w:val="18"/>
        </w:rPr>
        <w:t>3</w:t>
      </w:r>
      <w:r>
        <w:rPr>
          <w:rFonts w:hint="eastAsia"/>
          <w:sz w:val="18"/>
        </w:rPr>
        <w:t xml:space="preserve"> </w:t>
      </w:r>
      <w:r>
        <w:rPr>
          <w:rFonts w:hint="eastAsia"/>
          <w:sz w:val="18"/>
        </w:rPr>
        <w:t>—</w:t>
      </w:r>
      <w:r>
        <w:rPr>
          <w:rFonts w:hint="eastAsia"/>
          <w:sz w:val="18"/>
        </w:rPr>
        <w:t xml:space="preserve"> </w:t>
      </w:r>
      <w:r>
        <w:rPr>
          <w:rFonts w:hint="eastAsia"/>
          <w:sz w:val="18"/>
        </w:rPr>
        <w:t>液体</w:t>
      </w:r>
      <w:r>
        <w:rPr>
          <w:sz w:val="18"/>
        </w:rPr>
        <w:t>IPA</w:t>
      </w:r>
    </w:p>
    <w:p w14:paraId="4A1AFAB1" w14:textId="77777777" w:rsidR="005C7820" w:rsidRDefault="005C7820" w:rsidP="00CC23DC">
      <w:pPr>
        <w:spacing w:line="360" w:lineRule="auto"/>
        <w:ind w:firstLineChars="0" w:firstLine="0"/>
        <w:jc w:val="center"/>
        <w:rPr>
          <w:rFonts w:ascii="黑体" w:eastAsia="黑体" w:hAnsi="黑体"/>
          <w:color w:val="050505"/>
          <w:kern w:val="0"/>
          <w:szCs w:val="21"/>
        </w:rPr>
      </w:pPr>
      <w:r>
        <w:rPr>
          <w:rFonts w:ascii="黑体" w:eastAsia="黑体" w:hAnsi="黑体" w:hint="eastAsia"/>
          <w:color w:val="050505"/>
          <w:kern w:val="0"/>
          <w:szCs w:val="21"/>
        </w:rPr>
        <w:t>图</w:t>
      </w:r>
      <w:r w:rsidR="0045110A">
        <w:rPr>
          <w:rFonts w:ascii="黑体" w:eastAsia="黑体" w:hAnsi="黑体"/>
          <w:color w:val="050505"/>
          <w:kern w:val="0"/>
          <w:szCs w:val="21"/>
        </w:rPr>
        <w:t>C.2</w:t>
      </w:r>
      <w:r>
        <w:rPr>
          <w:rFonts w:ascii="黑体" w:eastAsia="黑体" w:hAnsi="黑体" w:hint="eastAsia"/>
          <w:color w:val="050505"/>
          <w:kern w:val="0"/>
          <w:szCs w:val="21"/>
        </w:rPr>
        <w:t xml:space="preserve"> </w:t>
      </w:r>
      <w:r>
        <w:rPr>
          <w:rFonts w:ascii="黑体" w:eastAsia="黑体" w:hAnsi="黑体"/>
          <w:color w:val="050505"/>
          <w:kern w:val="0"/>
          <w:szCs w:val="21"/>
        </w:rPr>
        <w:t>IPA</w:t>
      </w:r>
      <w:r>
        <w:rPr>
          <w:rFonts w:ascii="黑体" w:eastAsia="黑体" w:hAnsi="黑体" w:hint="eastAsia"/>
          <w:color w:val="050505"/>
          <w:kern w:val="0"/>
          <w:szCs w:val="21"/>
        </w:rPr>
        <w:t>容器（容器和盖子）示意图</w:t>
      </w:r>
    </w:p>
    <w:p w14:paraId="08104566" w14:textId="00B41380" w:rsidR="005C7820" w:rsidRDefault="005C7820" w:rsidP="00CC23DC">
      <w:pPr>
        <w:spacing w:line="360" w:lineRule="auto"/>
        <w:ind w:firstLine="420"/>
      </w:pPr>
      <w:r>
        <w:rPr>
          <w:rFonts w:hint="eastAsia"/>
        </w:rPr>
        <w:t>计算未经消静电处理和经消静电处理后的滤料样本平均过滤效率。未经消静电处理的滤料初始状态过滤效率与所有被测样本平均值之间偏差应不大于</w:t>
      </w:r>
      <w:r w:rsidRPr="000F45E0">
        <w:rPr>
          <w:rFonts w:hint="eastAsia"/>
        </w:rPr>
        <w:t>5</w:t>
      </w:r>
      <w:r w:rsidRPr="000F45E0">
        <w:rPr>
          <w:rFonts w:hint="eastAsia"/>
        </w:rPr>
        <w:t>个百分点</w:t>
      </w:r>
      <w:r>
        <w:rPr>
          <w:rFonts w:hint="eastAsia"/>
        </w:rPr>
        <w:t>。若偏差大于</w:t>
      </w:r>
      <w:r w:rsidRPr="000F45E0">
        <w:rPr>
          <w:rFonts w:hint="eastAsia"/>
        </w:rPr>
        <w:t>5</w:t>
      </w:r>
      <w:r w:rsidRPr="000F45E0">
        <w:rPr>
          <w:rFonts w:hint="eastAsia"/>
        </w:rPr>
        <w:lastRenderedPageBreak/>
        <w:t>个百分点</w:t>
      </w:r>
      <w:r>
        <w:rPr>
          <w:rFonts w:hint="eastAsia"/>
        </w:rPr>
        <w:t>，则应增加样本数量，直至偏差小于</w:t>
      </w:r>
      <w:r w:rsidRPr="000F45E0">
        <w:rPr>
          <w:rFonts w:hint="eastAsia"/>
        </w:rPr>
        <w:t>5</w:t>
      </w:r>
      <w:r w:rsidRPr="000F45E0">
        <w:rPr>
          <w:rFonts w:hint="eastAsia"/>
        </w:rPr>
        <w:t>个百分点</w:t>
      </w:r>
      <w:r>
        <w:rPr>
          <w:rFonts w:hint="eastAsia"/>
        </w:rPr>
        <w:t>。若无法达到这一目标，则应在试验报告中</w:t>
      </w:r>
      <w:r w:rsidR="00524B68">
        <w:rPr>
          <w:rFonts w:hint="eastAsia"/>
        </w:rPr>
        <w:t>做出</w:t>
      </w:r>
      <w:r>
        <w:rPr>
          <w:rFonts w:hint="eastAsia"/>
        </w:rPr>
        <w:t>相应说明。试验报告应给出未经消静电处理和经消静电处理后的滤料样本平均过滤效率，气溶胶种类及试验粒径范围（</w:t>
      </w:r>
      <w:r>
        <w:t>DEHS 20 nm</w:t>
      </w:r>
      <w:r>
        <w:rPr>
          <w:rFonts w:hint="eastAsia"/>
        </w:rPr>
        <w:t>~</w:t>
      </w:r>
      <w:r>
        <w:t>500 nm</w:t>
      </w:r>
      <w:r>
        <w:rPr>
          <w:rFonts w:hint="eastAsia"/>
        </w:rPr>
        <w:t>）。滤料试验过滤效率差值（初始状态</w:t>
      </w:r>
      <w:r>
        <w:t>-</w:t>
      </w:r>
      <w:r>
        <w:rPr>
          <w:rFonts w:hint="eastAsia"/>
        </w:rPr>
        <w:t>消静电后）为初始状态过滤效率（</w:t>
      </w:r>
      <w:r>
        <w:t>E</w:t>
      </w:r>
      <w:r>
        <w:rPr>
          <w:vertAlign w:val="subscript"/>
        </w:rPr>
        <w:t>0</w:t>
      </w:r>
      <w:r>
        <w:rPr>
          <w:rFonts w:hint="eastAsia"/>
        </w:rPr>
        <w:t>）减去消静电处理后的过滤效率（Δ</w:t>
      </w:r>
      <w:r>
        <w:rPr>
          <w:rFonts w:hint="eastAsia"/>
        </w:rPr>
        <w:t>E</w:t>
      </w:r>
      <w:r>
        <w:rPr>
          <w:vertAlign w:val="subscript"/>
        </w:rPr>
        <w:t>C</w:t>
      </w:r>
      <w:r>
        <w:rPr>
          <w:rFonts w:hint="eastAsia"/>
        </w:rPr>
        <w:t>）。</w:t>
      </w:r>
    </w:p>
    <w:p w14:paraId="73431F83" w14:textId="49705FEC" w:rsidR="0098456B" w:rsidRDefault="00167E48" w:rsidP="00CC23DC">
      <w:pPr>
        <w:spacing w:line="360" w:lineRule="auto"/>
        <w:ind w:firstLineChars="94" w:firstLine="198"/>
      </w:pPr>
      <w:r w:rsidRPr="00596332">
        <w:rPr>
          <w:b/>
        </w:rPr>
        <w:t>C.6</w:t>
      </w:r>
      <w:r w:rsidR="0045110A">
        <w:rPr>
          <w:b/>
        </w:rPr>
        <w:t xml:space="preserve">  </w:t>
      </w:r>
      <w:r w:rsidR="00FC0569">
        <w:rPr>
          <w:rFonts w:hint="eastAsia"/>
        </w:rPr>
        <w:t>异丙醇为高度易燃材料，需安全使用</w:t>
      </w:r>
      <w:r w:rsidR="002A5D5B">
        <w:rPr>
          <w:rFonts w:hint="eastAsia"/>
        </w:rPr>
        <w:t>，应</w:t>
      </w:r>
      <w:r w:rsidR="00FC0569">
        <w:rPr>
          <w:rFonts w:hint="eastAsia"/>
        </w:rPr>
        <w:t>采取下列措施：</w:t>
      </w:r>
    </w:p>
    <w:p w14:paraId="711CCD0A" w14:textId="77777777" w:rsidR="003753C4" w:rsidRDefault="00FC0569" w:rsidP="00CC23DC">
      <w:pPr>
        <w:spacing w:line="360" w:lineRule="auto"/>
        <w:ind w:firstLine="420"/>
      </w:pPr>
      <w:r>
        <w:rPr>
          <w:rFonts w:hint="eastAsia"/>
        </w:rPr>
        <w:t>—</w:t>
      </w:r>
      <w:r>
        <w:rPr>
          <w:rFonts w:hint="eastAsia"/>
        </w:rPr>
        <w:t xml:space="preserve">  </w:t>
      </w:r>
      <w:r>
        <w:rPr>
          <w:rFonts w:hint="eastAsia"/>
        </w:rPr>
        <w:t>容器需密封保存，运输过程中需接地。</w:t>
      </w:r>
    </w:p>
    <w:p w14:paraId="78F2DA90" w14:textId="77777777" w:rsidR="003753C4" w:rsidRDefault="00FC0569" w:rsidP="00CC23DC">
      <w:pPr>
        <w:spacing w:line="360" w:lineRule="auto"/>
        <w:ind w:firstLine="420"/>
      </w:pPr>
      <w:r>
        <w:rPr>
          <w:rFonts w:hint="eastAsia"/>
        </w:rPr>
        <w:t>—</w:t>
      </w:r>
      <w:r>
        <w:rPr>
          <w:rFonts w:hint="eastAsia"/>
        </w:rPr>
        <w:t xml:space="preserve">  </w:t>
      </w:r>
      <w:r>
        <w:rPr>
          <w:rFonts w:hint="eastAsia"/>
        </w:rPr>
        <w:t>应使用防火材料及防爆设备。</w:t>
      </w:r>
    </w:p>
    <w:p w14:paraId="17B7AFBD" w14:textId="243FAA4D" w:rsidR="003753C4" w:rsidRDefault="00FC0569" w:rsidP="00CC23DC">
      <w:pPr>
        <w:spacing w:line="360" w:lineRule="auto"/>
        <w:ind w:firstLine="420"/>
      </w:pPr>
      <w:r>
        <w:rPr>
          <w:rFonts w:hint="eastAsia"/>
        </w:rPr>
        <w:t>—</w:t>
      </w:r>
      <w:r>
        <w:rPr>
          <w:rFonts w:hint="eastAsia"/>
        </w:rPr>
        <w:t xml:space="preserve">  </w:t>
      </w:r>
      <w:r>
        <w:rPr>
          <w:rFonts w:hint="eastAsia"/>
        </w:rPr>
        <w:t>空容器</w:t>
      </w:r>
      <w:r w:rsidR="00363182">
        <w:rPr>
          <w:rFonts w:hint="eastAsia"/>
        </w:rPr>
        <w:t>应</w:t>
      </w:r>
      <w:r>
        <w:rPr>
          <w:rFonts w:hint="eastAsia"/>
        </w:rPr>
        <w:t>采取</w:t>
      </w:r>
      <w:r w:rsidR="00B2758C">
        <w:rPr>
          <w:rFonts w:hint="eastAsia"/>
        </w:rPr>
        <w:t>防</w:t>
      </w:r>
      <w:r>
        <w:rPr>
          <w:rFonts w:hint="eastAsia"/>
        </w:rPr>
        <w:t>静电措施。</w:t>
      </w:r>
    </w:p>
    <w:p w14:paraId="7CDDAF03" w14:textId="5A7299B0" w:rsidR="003753C4" w:rsidRDefault="00FC0569" w:rsidP="00CC23DC">
      <w:pPr>
        <w:spacing w:line="360" w:lineRule="auto"/>
        <w:ind w:firstLine="420"/>
      </w:pPr>
      <w:r>
        <w:rPr>
          <w:rFonts w:hint="eastAsia"/>
        </w:rPr>
        <w:t>—</w:t>
      </w:r>
      <w:r>
        <w:rPr>
          <w:rFonts w:hint="eastAsia"/>
        </w:rPr>
        <w:t xml:space="preserve">  </w:t>
      </w:r>
      <w:r w:rsidR="002A5D5B">
        <w:rPr>
          <w:rFonts w:hint="eastAsia"/>
        </w:rPr>
        <w:t>工作人员</w:t>
      </w:r>
      <w:r w:rsidR="00363182">
        <w:rPr>
          <w:rFonts w:hint="eastAsia"/>
        </w:rPr>
        <w:t>应避免</w:t>
      </w:r>
      <w:r>
        <w:rPr>
          <w:rFonts w:hint="eastAsia"/>
        </w:rPr>
        <w:t>摄入或吸入异丙醇，</w:t>
      </w:r>
      <w:r w:rsidR="00B12C5B">
        <w:rPr>
          <w:rFonts w:hint="eastAsia"/>
        </w:rPr>
        <w:t>应</w:t>
      </w:r>
      <w:r>
        <w:rPr>
          <w:rFonts w:hint="eastAsia"/>
        </w:rPr>
        <w:t>避免与皮肤和眼睛接触</w:t>
      </w:r>
      <w:r w:rsidR="00B12C5B">
        <w:rPr>
          <w:rFonts w:hint="eastAsia"/>
        </w:rPr>
        <w:t>。工作人员应穿戴实验室防护服、鞋套和手套。</w:t>
      </w:r>
    </w:p>
    <w:p w14:paraId="5F8FFF9F" w14:textId="77777777" w:rsidR="003753C4" w:rsidRDefault="00FC0569" w:rsidP="00CC23DC">
      <w:pPr>
        <w:spacing w:line="360" w:lineRule="auto"/>
        <w:ind w:firstLine="420"/>
      </w:pPr>
      <w:r>
        <w:rPr>
          <w:rFonts w:hint="eastAsia"/>
        </w:rPr>
        <w:t>—</w:t>
      </w:r>
      <w:r>
        <w:rPr>
          <w:rFonts w:hint="eastAsia"/>
        </w:rPr>
        <w:t xml:space="preserve">  </w:t>
      </w:r>
      <w:r w:rsidR="00363182">
        <w:rPr>
          <w:rFonts w:hint="eastAsia"/>
        </w:rPr>
        <w:t>应</w:t>
      </w:r>
      <w:r>
        <w:rPr>
          <w:rFonts w:hint="eastAsia"/>
        </w:rPr>
        <w:t>禁止将空容器暴露于热源或明火、加压、切割、钎焊、焊接、钻孔或研磨。</w:t>
      </w:r>
    </w:p>
    <w:p w14:paraId="324E6894" w14:textId="797ED1EC" w:rsidR="003753C4" w:rsidRDefault="00FC0569" w:rsidP="00CC23DC">
      <w:pPr>
        <w:spacing w:line="360" w:lineRule="auto"/>
        <w:ind w:firstLine="420"/>
      </w:pPr>
      <w:r>
        <w:rPr>
          <w:rFonts w:hint="eastAsia"/>
        </w:rPr>
        <w:t>—</w:t>
      </w:r>
      <w:r>
        <w:rPr>
          <w:rFonts w:hint="eastAsia"/>
        </w:rPr>
        <w:t xml:space="preserve">  </w:t>
      </w:r>
      <w:r>
        <w:rPr>
          <w:rFonts w:hint="eastAsia"/>
        </w:rPr>
        <w:t>应远离热源、火花、火焰和火源。</w:t>
      </w:r>
    </w:p>
    <w:p w14:paraId="050ECC3D" w14:textId="11483489" w:rsidR="003753C4" w:rsidRDefault="00FC0569" w:rsidP="00CC23DC">
      <w:pPr>
        <w:spacing w:line="360" w:lineRule="auto"/>
        <w:ind w:firstLine="420"/>
      </w:pPr>
      <w:r>
        <w:rPr>
          <w:rFonts w:hint="eastAsia"/>
        </w:rPr>
        <w:t>—</w:t>
      </w:r>
      <w:r>
        <w:rPr>
          <w:rFonts w:hint="eastAsia"/>
        </w:rPr>
        <w:t xml:space="preserve">  </w:t>
      </w:r>
      <w:r>
        <w:rPr>
          <w:rFonts w:hint="eastAsia"/>
        </w:rPr>
        <w:t>应密封保存于阴凉干燥的环境，避免潮湿和阳光直射。</w:t>
      </w:r>
    </w:p>
    <w:p w14:paraId="3E0CBABE" w14:textId="77777777" w:rsidR="0092568D" w:rsidRDefault="0092568D" w:rsidP="00CC23DC">
      <w:pPr>
        <w:spacing w:line="360" w:lineRule="auto"/>
        <w:ind w:firstLine="420"/>
      </w:pPr>
    </w:p>
    <w:p w14:paraId="0964E4A4" w14:textId="77777777" w:rsidR="0092568D" w:rsidRDefault="0092568D" w:rsidP="00CC23DC">
      <w:pPr>
        <w:spacing w:line="360" w:lineRule="auto"/>
        <w:ind w:firstLine="420"/>
      </w:pPr>
    </w:p>
    <w:p w14:paraId="7EA42457" w14:textId="77777777" w:rsidR="0092568D" w:rsidRDefault="0092568D" w:rsidP="00CC23DC">
      <w:pPr>
        <w:spacing w:line="360" w:lineRule="auto"/>
        <w:ind w:firstLine="420"/>
      </w:pPr>
    </w:p>
    <w:p w14:paraId="7A1329B8" w14:textId="77777777" w:rsidR="0092568D" w:rsidRDefault="0092568D" w:rsidP="00CC23DC">
      <w:pPr>
        <w:spacing w:line="360" w:lineRule="auto"/>
        <w:ind w:firstLine="420"/>
      </w:pPr>
    </w:p>
    <w:p w14:paraId="4C346B75" w14:textId="77777777" w:rsidR="0092568D" w:rsidRDefault="0092568D" w:rsidP="00CC23DC">
      <w:pPr>
        <w:spacing w:line="360" w:lineRule="auto"/>
        <w:ind w:firstLine="420"/>
      </w:pPr>
    </w:p>
    <w:p w14:paraId="120B4BD6" w14:textId="77777777" w:rsidR="0092568D" w:rsidRDefault="0092568D" w:rsidP="00CC23DC">
      <w:pPr>
        <w:spacing w:line="360" w:lineRule="auto"/>
        <w:ind w:firstLine="420"/>
      </w:pPr>
    </w:p>
    <w:p w14:paraId="56690C89" w14:textId="77777777" w:rsidR="0092568D" w:rsidRDefault="0092568D" w:rsidP="00CC23DC">
      <w:pPr>
        <w:spacing w:line="360" w:lineRule="auto"/>
        <w:ind w:firstLine="420"/>
      </w:pPr>
    </w:p>
    <w:p w14:paraId="1712BBAA" w14:textId="77777777" w:rsidR="0092568D" w:rsidRDefault="0092568D" w:rsidP="00CC23DC">
      <w:pPr>
        <w:spacing w:line="360" w:lineRule="auto"/>
        <w:ind w:firstLine="420"/>
      </w:pPr>
    </w:p>
    <w:p w14:paraId="44B61EB5" w14:textId="77777777" w:rsidR="0092568D" w:rsidRDefault="0092568D" w:rsidP="00CC23DC">
      <w:pPr>
        <w:spacing w:line="360" w:lineRule="auto"/>
        <w:ind w:firstLine="420"/>
      </w:pPr>
    </w:p>
    <w:p w14:paraId="19C4D734" w14:textId="77777777" w:rsidR="0092568D" w:rsidRDefault="0092568D" w:rsidP="00CC23DC">
      <w:pPr>
        <w:spacing w:line="360" w:lineRule="auto"/>
        <w:ind w:firstLine="420"/>
      </w:pPr>
    </w:p>
    <w:p w14:paraId="2F80AA60" w14:textId="77777777" w:rsidR="0092568D" w:rsidRDefault="0092568D" w:rsidP="00CC23DC">
      <w:pPr>
        <w:spacing w:line="360" w:lineRule="auto"/>
        <w:ind w:firstLine="420"/>
      </w:pPr>
    </w:p>
    <w:p w14:paraId="7614FF76" w14:textId="77777777" w:rsidR="0092568D" w:rsidRDefault="0092568D" w:rsidP="00CC23DC">
      <w:pPr>
        <w:spacing w:line="360" w:lineRule="auto"/>
        <w:ind w:firstLine="420"/>
      </w:pPr>
    </w:p>
    <w:p w14:paraId="1E9942DD" w14:textId="77777777" w:rsidR="0092568D" w:rsidRDefault="0092568D" w:rsidP="00CC23DC">
      <w:pPr>
        <w:spacing w:line="360" w:lineRule="auto"/>
        <w:ind w:firstLine="420"/>
      </w:pPr>
    </w:p>
    <w:p w14:paraId="78A6C876" w14:textId="77777777" w:rsidR="0092568D" w:rsidRDefault="0092568D" w:rsidP="00CC23DC">
      <w:pPr>
        <w:spacing w:line="360" w:lineRule="auto"/>
        <w:ind w:firstLine="420"/>
      </w:pPr>
    </w:p>
    <w:p w14:paraId="31654F34" w14:textId="77777777" w:rsidR="0092568D" w:rsidRDefault="0092568D" w:rsidP="00CC23DC">
      <w:pPr>
        <w:spacing w:line="360" w:lineRule="auto"/>
        <w:ind w:firstLine="420"/>
      </w:pPr>
    </w:p>
    <w:p w14:paraId="169C4CF1" w14:textId="77777777" w:rsidR="0092568D" w:rsidRDefault="0092568D" w:rsidP="00CC23DC">
      <w:pPr>
        <w:spacing w:line="360" w:lineRule="auto"/>
        <w:ind w:firstLine="420"/>
      </w:pPr>
    </w:p>
    <w:p w14:paraId="0B8D9390" w14:textId="77777777" w:rsidR="00CD7A80" w:rsidRDefault="00CD7A80" w:rsidP="00CD7A80">
      <w:pPr>
        <w:spacing w:beforeLines="50" w:before="156" w:afterLines="50" w:after="156" w:line="360" w:lineRule="auto"/>
        <w:ind w:firstLine="883"/>
        <w:jc w:val="center"/>
        <w:rPr>
          <w:rFonts w:eastAsiaTheme="majorEastAsia"/>
          <w:b/>
          <w:sz w:val="44"/>
          <w:szCs w:val="44"/>
        </w:rPr>
      </w:pPr>
      <w:r>
        <w:rPr>
          <w:rFonts w:eastAsiaTheme="majorEastAsia"/>
          <w:b/>
          <w:sz w:val="44"/>
          <w:szCs w:val="44"/>
        </w:rPr>
        <w:lastRenderedPageBreak/>
        <w:t>《</w:t>
      </w:r>
      <w:r>
        <w:rPr>
          <w:rFonts w:eastAsiaTheme="majorEastAsia" w:hint="eastAsia"/>
          <w:b/>
          <w:sz w:val="44"/>
          <w:szCs w:val="44"/>
        </w:rPr>
        <w:t xml:space="preserve">T/CRAAS </w:t>
      </w:r>
      <w:r>
        <w:rPr>
          <w:rFonts w:eastAsiaTheme="majorEastAsia" w:hint="eastAsia"/>
          <w:b/>
          <w:sz w:val="44"/>
          <w:szCs w:val="44"/>
        </w:rPr>
        <w:t>空气过滤材料对圆形纳米颗粒的过滤效率测试方法</w:t>
      </w:r>
      <w:r>
        <w:rPr>
          <w:rFonts w:eastAsiaTheme="majorEastAsia"/>
          <w:b/>
          <w:sz w:val="44"/>
          <w:szCs w:val="44"/>
        </w:rPr>
        <w:t>》</w:t>
      </w:r>
    </w:p>
    <w:p w14:paraId="1743ED72" w14:textId="77777777" w:rsidR="0092568D" w:rsidRDefault="0092568D" w:rsidP="0092568D">
      <w:pPr>
        <w:spacing w:beforeLines="50" w:before="156" w:afterLines="50" w:after="156" w:line="360" w:lineRule="auto"/>
        <w:ind w:firstLine="723"/>
        <w:rPr>
          <w:rFonts w:eastAsiaTheme="majorEastAsia"/>
          <w:b/>
          <w:sz w:val="36"/>
          <w:szCs w:val="36"/>
        </w:rPr>
      </w:pPr>
    </w:p>
    <w:p w14:paraId="7CA7551B" w14:textId="77777777" w:rsidR="00CD7A80" w:rsidRDefault="00CD7A80" w:rsidP="00CD7A80">
      <w:pPr>
        <w:spacing w:beforeLines="50" w:before="156" w:afterLines="50" w:after="156" w:line="360" w:lineRule="auto"/>
        <w:ind w:firstLine="964"/>
        <w:jc w:val="center"/>
        <w:rPr>
          <w:rFonts w:eastAsiaTheme="majorEastAsia"/>
          <w:b/>
          <w:sz w:val="48"/>
          <w:szCs w:val="48"/>
        </w:rPr>
      </w:pPr>
      <w:r>
        <w:rPr>
          <w:rFonts w:eastAsiaTheme="majorEastAsia"/>
          <w:b/>
          <w:sz w:val="48"/>
          <w:szCs w:val="48"/>
        </w:rPr>
        <w:t>编</w:t>
      </w:r>
      <w:r>
        <w:rPr>
          <w:rFonts w:eastAsiaTheme="majorEastAsia"/>
          <w:b/>
          <w:sz w:val="48"/>
          <w:szCs w:val="48"/>
        </w:rPr>
        <w:t xml:space="preserve"> </w:t>
      </w:r>
      <w:r>
        <w:rPr>
          <w:rFonts w:eastAsiaTheme="majorEastAsia"/>
          <w:b/>
          <w:sz w:val="48"/>
          <w:szCs w:val="48"/>
        </w:rPr>
        <w:t>制</w:t>
      </w:r>
      <w:r>
        <w:rPr>
          <w:rFonts w:eastAsiaTheme="majorEastAsia"/>
          <w:b/>
          <w:sz w:val="48"/>
          <w:szCs w:val="48"/>
        </w:rPr>
        <w:t xml:space="preserve"> </w:t>
      </w:r>
      <w:r>
        <w:rPr>
          <w:rFonts w:eastAsiaTheme="majorEastAsia"/>
          <w:b/>
          <w:sz w:val="48"/>
          <w:szCs w:val="48"/>
        </w:rPr>
        <w:t>说</w:t>
      </w:r>
      <w:r>
        <w:rPr>
          <w:rFonts w:eastAsiaTheme="majorEastAsia"/>
          <w:b/>
          <w:sz w:val="48"/>
          <w:szCs w:val="48"/>
        </w:rPr>
        <w:t xml:space="preserve"> </w:t>
      </w:r>
      <w:r>
        <w:rPr>
          <w:rFonts w:eastAsiaTheme="majorEastAsia"/>
          <w:b/>
          <w:sz w:val="48"/>
          <w:szCs w:val="48"/>
        </w:rPr>
        <w:t>明</w:t>
      </w:r>
    </w:p>
    <w:p w14:paraId="23F8ED0E" w14:textId="77777777" w:rsidR="0092568D" w:rsidRDefault="0092568D" w:rsidP="0092568D">
      <w:pPr>
        <w:spacing w:beforeLines="50" w:before="156" w:afterLines="50" w:after="156" w:line="360" w:lineRule="auto"/>
        <w:ind w:firstLine="723"/>
        <w:rPr>
          <w:rFonts w:eastAsiaTheme="majorEastAsia"/>
          <w:b/>
          <w:sz w:val="36"/>
          <w:szCs w:val="36"/>
        </w:rPr>
      </w:pPr>
    </w:p>
    <w:p w14:paraId="5CCEC6E4" w14:textId="77777777" w:rsidR="0092568D" w:rsidRDefault="0092568D" w:rsidP="0092568D">
      <w:pPr>
        <w:spacing w:beforeLines="50" w:before="156" w:afterLines="50" w:after="156" w:line="360" w:lineRule="auto"/>
        <w:ind w:firstLine="883"/>
        <w:jc w:val="center"/>
        <w:rPr>
          <w:rFonts w:eastAsiaTheme="majorEastAsia"/>
          <w:b/>
          <w:sz w:val="44"/>
          <w:szCs w:val="44"/>
        </w:rPr>
      </w:pPr>
    </w:p>
    <w:p w14:paraId="1FAB063C" w14:textId="77777777" w:rsidR="0092568D" w:rsidRDefault="0092568D" w:rsidP="0092568D">
      <w:pPr>
        <w:spacing w:beforeLines="50" w:before="156" w:afterLines="50" w:after="156" w:line="360" w:lineRule="auto"/>
        <w:ind w:firstLine="723"/>
        <w:jc w:val="center"/>
        <w:rPr>
          <w:rFonts w:eastAsiaTheme="majorEastAsia"/>
          <w:b/>
          <w:sz w:val="36"/>
          <w:szCs w:val="36"/>
        </w:rPr>
      </w:pPr>
    </w:p>
    <w:p w14:paraId="7F1ADE98" w14:textId="77777777" w:rsidR="0092568D" w:rsidRDefault="0092568D" w:rsidP="0092568D">
      <w:pPr>
        <w:spacing w:beforeLines="50" w:before="156" w:afterLines="50" w:after="156" w:line="360" w:lineRule="auto"/>
        <w:ind w:firstLine="723"/>
        <w:jc w:val="center"/>
        <w:rPr>
          <w:rFonts w:eastAsiaTheme="majorEastAsia"/>
          <w:b/>
          <w:sz w:val="36"/>
          <w:szCs w:val="36"/>
        </w:rPr>
      </w:pPr>
    </w:p>
    <w:p w14:paraId="44DA7344" w14:textId="77777777" w:rsidR="0092568D" w:rsidRDefault="0092568D" w:rsidP="0092568D">
      <w:pPr>
        <w:spacing w:beforeLines="50" w:before="156" w:afterLines="50" w:after="156" w:line="360" w:lineRule="auto"/>
        <w:ind w:firstLine="723"/>
        <w:jc w:val="center"/>
        <w:rPr>
          <w:rFonts w:eastAsiaTheme="majorEastAsia"/>
          <w:b/>
          <w:sz w:val="36"/>
          <w:szCs w:val="36"/>
        </w:rPr>
      </w:pPr>
    </w:p>
    <w:p w14:paraId="0B84CFE6" w14:textId="77777777" w:rsidR="0092568D" w:rsidRDefault="0092568D" w:rsidP="0092568D">
      <w:pPr>
        <w:spacing w:beforeLines="50" w:before="156" w:afterLines="50" w:after="156" w:line="360" w:lineRule="auto"/>
        <w:ind w:firstLine="723"/>
        <w:jc w:val="center"/>
        <w:rPr>
          <w:rFonts w:eastAsiaTheme="majorEastAsia"/>
          <w:b/>
          <w:sz w:val="36"/>
          <w:szCs w:val="36"/>
        </w:rPr>
      </w:pPr>
    </w:p>
    <w:p w14:paraId="01285604" w14:textId="77777777" w:rsidR="0092568D" w:rsidRDefault="0092568D" w:rsidP="0092568D">
      <w:pPr>
        <w:autoSpaceDE w:val="0"/>
        <w:autoSpaceDN w:val="0"/>
        <w:adjustRightInd w:val="0"/>
        <w:spacing w:beforeLines="50" w:before="156" w:afterLines="50" w:after="156" w:line="360" w:lineRule="auto"/>
        <w:ind w:firstLine="420"/>
        <w:jc w:val="center"/>
        <w:rPr>
          <w:rFonts w:eastAsiaTheme="majorEastAsia"/>
          <w:u w:val="single"/>
        </w:rPr>
      </w:pPr>
    </w:p>
    <w:p w14:paraId="119D54EE" w14:textId="77777777" w:rsidR="0092568D" w:rsidRDefault="0092568D" w:rsidP="0092568D">
      <w:pPr>
        <w:autoSpaceDE w:val="0"/>
        <w:autoSpaceDN w:val="0"/>
        <w:adjustRightInd w:val="0"/>
        <w:spacing w:beforeLines="50" w:before="156" w:afterLines="50" w:after="156" w:line="360" w:lineRule="auto"/>
        <w:ind w:firstLine="420"/>
        <w:jc w:val="center"/>
        <w:rPr>
          <w:rFonts w:eastAsiaTheme="majorEastAsia"/>
          <w:u w:val="single"/>
        </w:rPr>
      </w:pPr>
    </w:p>
    <w:p w14:paraId="5BCFE8FB" w14:textId="77777777" w:rsidR="0092568D" w:rsidRDefault="0092568D" w:rsidP="0092568D">
      <w:pPr>
        <w:autoSpaceDE w:val="0"/>
        <w:autoSpaceDN w:val="0"/>
        <w:adjustRightInd w:val="0"/>
        <w:spacing w:beforeLines="50" w:before="156" w:afterLines="50" w:after="156" w:line="360" w:lineRule="auto"/>
        <w:ind w:firstLine="420"/>
        <w:jc w:val="center"/>
        <w:rPr>
          <w:rFonts w:eastAsiaTheme="majorEastAsia"/>
          <w:u w:val="single"/>
        </w:rPr>
      </w:pPr>
    </w:p>
    <w:p w14:paraId="5E026852" w14:textId="77777777" w:rsidR="0092568D" w:rsidRDefault="0092568D" w:rsidP="0092568D">
      <w:pPr>
        <w:autoSpaceDE w:val="0"/>
        <w:autoSpaceDN w:val="0"/>
        <w:adjustRightInd w:val="0"/>
        <w:spacing w:beforeLines="50" w:before="156" w:afterLines="50" w:after="156" w:line="360" w:lineRule="auto"/>
        <w:ind w:firstLineChars="0" w:firstLine="0"/>
        <w:rPr>
          <w:rFonts w:eastAsiaTheme="majorEastAsia"/>
          <w:u w:val="single"/>
        </w:rPr>
      </w:pPr>
    </w:p>
    <w:p w14:paraId="1D68F166" w14:textId="77777777" w:rsidR="0092568D" w:rsidRDefault="0092568D" w:rsidP="0092568D">
      <w:pPr>
        <w:autoSpaceDE w:val="0"/>
        <w:autoSpaceDN w:val="0"/>
        <w:adjustRightInd w:val="0"/>
        <w:spacing w:beforeLines="50" w:before="156" w:afterLines="50" w:after="156" w:line="360" w:lineRule="auto"/>
        <w:ind w:firstLine="420"/>
        <w:rPr>
          <w:rFonts w:eastAsiaTheme="majorEastAsia"/>
          <w:u w:val="single"/>
        </w:rPr>
      </w:pPr>
    </w:p>
    <w:p w14:paraId="5E01A733" w14:textId="77777777" w:rsidR="0092568D" w:rsidRDefault="0092568D" w:rsidP="0092568D">
      <w:pPr>
        <w:autoSpaceDE w:val="0"/>
        <w:autoSpaceDN w:val="0"/>
        <w:adjustRightInd w:val="0"/>
        <w:spacing w:beforeLines="50" w:before="156" w:afterLines="50" w:after="156" w:line="360" w:lineRule="auto"/>
        <w:ind w:firstLine="420"/>
        <w:rPr>
          <w:rFonts w:eastAsiaTheme="majorEastAsia"/>
          <w:u w:val="single"/>
        </w:rPr>
      </w:pPr>
    </w:p>
    <w:p w14:paraId="007844DF" w14:textId="77777777" w:rsidR="0092568D" w:rsidRDefault="0092568D" w:rsidP="00D477F0">
      <w:pPr>
        <w:spacing w:beforeLines="50" w:before="156" w:afterLines="50" w:after="156" w:line="360" w:lineRule="auto"/>
        <w:ind w:firstLineChars="0" w:firstLine="0"/>
        <w:rPr>
          <w:rFonts w:eastAsiaTheme="majorEastAsia"/>
          <w:b/>
          <w:sz w:val="28"/>
          <w:szCs w:val="28"/>
        </w:rPr>
      </w:pPr>
      <w:r>
        <w:rPr>
          <w:rFonts w:eastAsiaTheme="majorEastAsia"/>
          <w:b/>
          <w:color w:val="000000"/>
          <w:sz w:val="28"/>
          <w:szCs w:val="28"/>
        </w:rPr>
        <w:t>《</w:t>
      </w:r>
      <w:r>
        <w:rPr>
          <w:rFonts w:eastAsiaTheme="majorEastAsia" w:hint="eastAsia"/>
          <w:b/>
          <w:color w:val="000000"/>
          <w:sz w:val="28"/>
          <w:szCs w:val="28"/>
        </w:rPr>
        <w:t xml:space="preserve">T/CRAAS </w:t>
      </w:r>
      <w:r>
        <w:rPr>
          <w:rFonts w:eastAsiaTheme="majorEastAsia" w:hint="eastAsia"/>
          <w:b/>
          <w:color w:val="000000"/>
          <w:sz w:val="28"/>
          <w:szCs w:val="28"/>
        </w:rPr>
        <w:t>空气过滤材料对圆形纳米颗粒的过滤效率测试方法</w:t>
      </w:r>
      <w:r>
        <w:rPr>
          <w:rFonts w:eastAsiaTheme="majorEastAsia"/>
          <w:b/>
          <w:color w:val="000000"/>
          <w:sz w:val="28"/>
          <w:szCs w:val="28"/>
        </w:rPr>
        <w:t>》编制组</w:t>
      </w:r>
    </w:p>
    <w:p w14:paraId="20F6BD5C" w14:textId="77777777" w:rsidR="0092568D" w:rsidRDefault="0092568D" w:rsidP="0092568D">
      <w:pPr>
        <w:spacing w:beforeLines="50" w:before="156" w:afterLines="50" w:after="156" w:line="360" w:lineRule="auto"/>
        <w:ind w:firstLine="643"/>
        <w:jc w:val="center"/>
        <w:rPr>
          <w:rFonts w:eastAsiaTheme="majorEastAsia"/>
          <w:b/>
          <w:sz w:val="32"/>
          <w:szCs w:val="32"/>
        </w:rPr>
      </w:pPr>
      <w:r>
        <w:rPr>
          <w:rFonts w:eastAsiaTheme="majorEastAsia"/>
          <w:b/>
          <w:sz w:val="32"/>
          <w:szCs w:val="32"/>
        </w:rPr>
        <w:t>2024</w:t>
      </w:r>
      <w:r>
        <w:rPr>
          <w:rFonts w:eastAsiaTheme="majorEastAsia"/>
          <w:b/>
          <w:sz w:val="32"/>
          <w:szCs w:val="32"/>
        </w:rPr>
        <w:t>年</w:t>
      </w:r>
      <w:r>
        <w:rPr>
          <w:rFonts w:eastAsiaTheme="majorEastAsia" w:hint="eastAsia"/>
          <w:b/>
          <w:sz w:val="32"/>
          <w:szCs w:val="32"/>
        </w:rPr>
        <w:t>9</w:t>
      </w:r>
      <w:r>
        <w:rPr>
          <w:rFonts w:eastAsiaTheme="majorEastAsia"/>
          <w:b/>
          <w:sz w:val="32"/>
          <w:szCs w:val="32"/>
        </w:rPr>
        <w:t>月</w:t>
      </w:r>
    </w:p>
    <w:p w14:paraId="34CB3B8E" w14:textId="77777777" w:rsidR="0092568D" w:rsidRDefault="0092568D" w:rsidP="0092568D">
      <w:pPr>
        <w:pStyle w:val="aff4"/>
        <w:snapToGrid w:val="0"/>
        <w:spacing w:beforeLines="50" w:before="156" w:line="360" w:lineRule="auto"/>
        <w:ind w:left="720" w:firstLineChars="0" w:firstLine="0"/>
        <w:jc w:val="center"/>
        <w:outlineLvl w:val="0"/>
        <w:rPr>
          <w:rFonts w:ascii="宋体" w:hAnsi="宋体"/>
          <w:b/>
          <w:bCs/>
          <w:sz w:val="32"/>
          <w:szCs w:val="32"/>
        </w:rPr>
      </w:pPr>
      <w:r>
        <w:rPr>
          <w:rFonts w:ascii="宋体" w:hAnsi="宋体"/>
          <w:b/>
          <w:bCs/>
          <w:sz w:val="32"/>
          <w:szCs w:val="32"/>
        </w:rPr>
        <w:lastRenderedPageBreak/>
        <w:t>目</w:t>
      </w:r>
      <w:r>
        <w:rPr>
          <w:rFonts w:ascii="宋体" w:hAnsi="宋体" w:hint="eastAsia"/>
          <w:b/>
          <w:bCs/>
          <w:sz w:val="32"/>
          <w:szCs w:val="32"/>
        </w:rPr>
        <w:t xml:space="preserve"> </w:t>
      </w:r>
      <w:r>
        <w:rPr>
          <w:rFonts w:ascii="宋体" w:hAnsi="宋体"/>
          <w:b/>
          <w:bCs/>
          <w:sz w:val="32"/>
          <w:szCs w:val="32"/>
        </w:rPr>
        <w:t xml:space="preserve"> 录</w:t>
      </w:r>
    </w:p>
    <w:p w14:paraId="73B8805A" w14:textId="77777777" w:rsidR="0092568D" w:rsidRDefault="0092568D" w:rsidP="0092568D">
      <w:pPr>
        <w:pStyle w:val="aff4"/>
        <w:numPr>
          <w:ilvl w:val="0"/>
          <w:numId w:val="9"/>
        </w:numPr>
        <w:snapToGrid w:val="0"/>
        <w:spacing w:beforeLines="50" w:before="156" w:line="360" w:lineRule="auto"/>
        <w:ind w:left="1145" w:firstLineChars="0"/>
        <w:jc w:val="left"/>
        <w:rPr>
          <w:rFonts w:ascii="宋体" w:hAnsi="宋体"/>
          <w:b/>
          <w:bCs/>
          <w:sz w:val="28"/>
          <w:szCs w:val="28"/>
        </w:rPr>
      </w:pPr>
      <w:r>
        <w:rPr>
          <w:rFonts w:ascii="宋体" w:hAnsi="宋体"/>
          <w:b/>
          <w:bCs/>
          <w:sz w:val="28"/>
          <w:szCs w:val="28"/>
        </w:rPr>
        <w:t>标准编制任务来源</w:t>
      </w:r>
    </w:p>
    <w:p w14:paraId="0820E303" w14:textId="77777777" w:rsidR="0092568D" w:rsidRDefault="0092568D" w:rsidP="0092568D">
      <w:pPr>
        <w:pStyle w:val="aff4"/>
        <w:numPr>
          <w:ilvl w:val="0"/>
          <w:numId w:val="9"/>
        </w:numPr>
        <w:snapToGrid w:val="0"/>
        <w:spacing w:beforeLines="50" w:before="156" w:line="360" w:lineRule="auto"/>
        <w:ind w:left="1145" w:firstLineChars="0"/>
        <w:jc w:val="left"/>
        <w:rPr>
          <w:rFonts w:ascii="宋体" w:hAnsi="宋体"/>
          <w:b/>
          <w:bCs/>
          <w:sz w:val="28"/>
          <w:szCs w:val="28"/>
        </w:rPr>
      </w:pPr>
      <w:r>
        <w:rPr>
          <w:rFonts w:ascii="宋体" w:hAnsi="宋体" w:hint="eastAsia"/>
          <w:b/>
          <w:bCs/>
          <w:sz w:val="28"/>
          <w:szCs w:val="28"/>
        </w:rPr>
        <w:t>编制</w:t>
      </w:r>
      <w:r>
        <w:rPr>
          <w:rFonts w:ascii="宋体" w:hAnsi="宋体"/>
          <w:b/>
          <w:bCs/>
          <w:sz w:val="28"/>
          <w:szCs w:val="28"/>
        </w:rPr>
        <w:t>背景及标准编制意义、原则</w:t>
      </w:r>
    </w:p>
    <w:p w14:paraId="70B1B1F2" w14:textId="77777777" w:rsidR="0092568D" w:rsidRDefault="0092568D" w:rsidP="0092568D">
      <w:pPr>
        <w:pStyle w:val="aff4"/>
        <w:numPr>
          <w:ilvl w:val="0"/>
          <w:numId w:val="9"/>
        </w:numPr>
        <w:snapToGrid w:val="0"/>
        <w:spacing w:beforeLines="50" w:before="156" w:line="360" w:lineRule="auto"/>
        <w:ind w:left="1145" w:firstLineChars="0"/>
        <w:jc w:val="left"/>
        <w:rPr>
          <w:rFonts w:ascii="宋体" w:hAnsi="宋体"/>
          <w:b/>
          <w:bCs/>
          <w:sz w:val="28"/>
          <w:szCs w:val="28"/>
        </w:rPr>
      </w:pPr>
      <w:r>
        <w:rPr>
          <w:rFonts w:ascii="宋体" w:hAnsi="宋体"/>
          <w:b/>
          <w:bCs/>
          <w:sz w:val="28"/>
          <w:szCs w:val="28"/>
        </w:rPr>
        <w:t>编制目的</w:t>
      </w:r>
    </w:p>
    <w:p w14:paraId="6C04722B" w14:textId="77777777" w:rsidR="0092568D" w:rsidRDefault="0092568D" w:rsidP="0092568D">
      <w:pPr>
        <w:pStyle w:val="aff4"/>
        <w:numPr>
          <w:ilvl w:val="0"/>
          <w:numId w:val="9"/>
        </w:numPr>
        <w:snapToGrid w:val="0"/>
        <w:spacing w:beforeLines="50" w:before="156" w:line="360" w:lineRule="auto"/>
        <w:ind w:left="1145" w:firstLineChars="0"/>
        <w:jc w:val="left"/>
        <w:rPr>
          <w:rFonts w:ascii="宋体" w:hAnsi="宋体"/>
          <w:b/>
          <w:bCs/>
          <w:sz w:val="28"/>
          <w:szCs w:val="28"/>
        </w:rPr>
      </w:pPr>
      <w:r>
        <w:rPr>
          <w:rFonts w:ascii="宋体" w:hAnsi="宋体"/>
          <w:b/>
          <w:bCs/>
          <w:sz w:val="28"/>
          <w:szCs w:val="28"/>
        </w:rPr>
        <w:t>制定标准与现行法律、法规、标准的关系</w:t>
      </w:r>
    </w:p>
    <w:p w14:paraId="019CD323" w14:textId="77777777" w:rsidR="0092568D" w:rsidRDefault="0092568D" w:rsidP="0092568D">
      <w:pPr>
        <w:pStyle w:val="aff4"/>
        <w:numPr>
          <w:ilvl w:val="0"/>
          <w:numId w:val="9"/>
        </w:numPr>
        <w:snapToGrid w:val="0"/>
        <w:spacing w:beforeLines="50" w:before="156" w:line="360" w:lineRule="auto"/>
        <w:ind w:left="1145" w:firstLineChars="0"/>
        <w:jc w:val="left"/>
        <w:rPr>
          <w:rFonts w:ascii="宋体" w:hAnsi="宋体"/>
          <w:b/>
          <w:bCs/>
          <w:sz w:val="28"/>
          <w:szCs w:val="28"/>
        </w:rPr>
      </w:pPr>
      <w:r>
        <w:rPr>
          <w:rFonts w:ascii="宋体" w:hAnsi="宋体" w:hint="eastAsia"/>
          <w:b/>
          <w:bCs/>
          <w:sz w:val="28"/>
          <w:szCs w:val="28"/>
        </w:rPr>
        <w:t>标准编制过程</w:t>
      </w:r>
    </w:p>
    <w:p w14:paraId="785C8E66" w14:textId="77777777" w:rsidR="0092568D" w:rsidRDefault="0092568D" w:rsidP="0092568D">
      <w:pPr>
        <w:pStyle w:val="aff4"/>
        <w:numPr>
          <w:ilvl w:val="0"/>
          <w:numId w:val="9"/>
        </w:numPr>
        <w:snapToGrid w:val="0"/>
        <w:spacing w:beforeLines="50" w:before="156" w:line="360" w:lineRule="auto"/>
        <w:ind w:left="1145" w:firstLineChars="0"/>
        <w:jc w:val="left"/>
        <w:rPr>
          <w:rFonts w:ascii="宋体" w:hAnsi="宋体"/>
          <w:b/>
          <w:bCs/>
          <w:sz w:val="28"/>
          <w:szCs w:val="28"/>
        </w:rPr>
      </w:pPr>
      <w:r>
        <w:rPr>
          <w:rFonts w:ascii="宋体" w:hAnsi="宋体"/>
          <w:b/>
          <w:bCs/>
          <w:sz w:val="28"/>
          <w:szCs w:val="28"/>
        </w:rPr>
        <w:t>技术难点及解决办法</w:t>
      </w:r>
    </w:p>
    <w:p w14:paraId="11CFD11A" w14:textId="77777777" w:rsidR="0092568D" w:rsidRDefault="0092568D" w:rsidP="0092568D">
      <w:pPr>
        <w:pStyle w:val="aff4"/>
        <w:numPr>
          <w:ilvl w:val="0"/>
          <w:numId w:val="9"/>
        </w:numPr>
        <w:snapToGrid w:val="0"/>
        <w:spacing w:beforeLines="50" w:before="156" w:line="360" w:lineRule="auto"/>
        <w:ind w:left="1145" w:firstLineChars="0"/>
        <w:jc w:val="left"/>
        <w:rPr>
          <w:rFonts w:ascii="宋体" w:hAnsi="宋体"/>
          <w:b/>
          <w:bCs/>
          <w:sz w:val="28"/>
          <w:szCs w:val="28"/>
        </w:rPr>
      </w:pPr>
      <w:r>
        <w:rPr>
          <w:rFonts w:ascii="宋体" w:hAnsi="宋体"/>
          <w:b/>
          <w:bCs/>
          <w:sz w:val="28"/>
          <w:szCs w:val="28"/>
        </w:rPr>
        <w:t>主要性能指标的验证试验</w:t>
      </w:r>
    </w:p>
    <w:p w14:paraId="6C957CA1" w14:textId="77777777" w:rsidR="0092568D" w:rsidRDefault="0092568D" w:rsidP="0092568D">
      <w:pPr>
        <w:pStyle w:val="aff4"/>
        <w:numPr>
          <w:ilvl w:val="0"/>
          <w:numId w:val="9"/>
        </w:numPr>
        <w:snapToGrid w:val="0"/>
        <w:spacing w:beforeLines="50" w:before="156" w:line="360" w:lineRule="auto"/>
        <w:ind w:left="1145" w:firstLineChars="0"/>
        <w:jc w:val="left"/>
        <w:rPr>
          <w:rFonts w:ascii="宋体" w:hAnsi="宋体"/>
          <w:b/>
          <w:bCs/>
          <w:sz w:val="28"/>
          <w:szCs w:val="28"/>
        </w:rPr>
      </w:pPr>
      <w:r>
        <w:rPr>
          <w:rFonts w:ascii="宋体" w:hAnsi="宋体"/>
          <w:b/>
          <w:bCs/>
          <w:sz w:val="28"/>
          <w:szCs w:val="28"/>
        </w:rPr>
        <w:t>重大意见分歧的处理</w:t>
      </w:r>
      <w:r>
        <w:rPr>
          <w:rFonts w:ascii="宋体" w:hAnsi="宋体" w:hint="eastAsia"/>
          <w:b/>
          <w:bCs/>
          <w:sz w:val="28"/>
          <w:szCs w:val="28"/>
        </w:rPr>
        <w:t>经过</w:t>
      </w:r>
      <w:r>
        <w:rPr>
          <w:rFonts w:ascii="宋体" w:hAnsi="宋体"/>
          <w:b/>
          <w:bCs/>
          <w:sz w:val="28"/>
          <w:szCs w:val="28"/>
        </w:rPr>
        <w:t>和结果</w:t>
      </w:r>
    </w:p>
    <w:p w14:paraId="3DDB1071" w14:textId="77777777" w:rsidR="0092568D" w:rsidRDefault="0092568D" w:rsidP="0092568D">
      <w:pPr>
        <w:pStyle w:val="aff4"/>
        <w:numPr>
          <w:ilvl w:val="0"/>
          <w:numId w:val="9"/>
        </w:numPr>
        <w:snapToGrid w:val="0"/>
        <w:spacing w:beforeLines="50" w:before="156" w:line="360" w:lineRule="auto"/>
        <w:ind w:left="1145" w:firstLineChars="0"/>
        <w:jc w:val="left"/>
        <w:rPr>
          <w:rFonts w:ascii="宋体" w:hAnsi="宋体"/>
          <w:b/>
          <w:bCs/>
          <w:sz w:val="28"/>
          <w:szCs w:val="28"/>
        </w:rPr>
      </w:pPr>
      <w:r>
        <w:rPr>
          <w:rFonts w:ascii="宋体" w:hAnsi="宋体" w:hint="eastAsia"/>
          <w:b/>
          <w:bCs/>
          <w:sz w:val="28"/>
          <w:szCs w:val="28"/>
        </w:rPr>
        <w:t>采用国际标准和国外先进标准的情况</w:t>
      </w:r>
    </w:p>
    <w:p w14:paraId="1812A4E2" w14:textId="77777777" w:rsidR="0092568D" w:rsidRDefault="0092568D" w:rsidP="0092568D">
      <w:pPr>
        <w:pStyle w:val="aff4"/>
        <w:numPr>
          <w:ilvl w:val="0"/>
          <w:numId w:val="9"/>
        </w:numPr>
        <w:snapToGrid w:val="0"/>
        <w:spacing w:beforeLines="50" w:before="156" w:line="360" w:lineRule="auto"/>
        <w:ind w:left="1145" w:firstLineChars="0"/>
        <w:jc w:val="left"/>
        <w:rPr>
          <w:rFonts w:ascii="宋体" w:hAnsi="宋体"/>
          <w:b/>
          <w:bCs/>
          <w:sz w:val="28"/>
          <w:szCs w:val="28"/>
        </w:rPr>
      </w:pPr>
      <w:r>
        <w:rPr>
          <w:rFonts w:ascii="宋体" w:hAnsi="宋体"/>
          <w:b/>
          <w:bCs/>
          <w:sz w:val="28"/>
          <w:szCs w:val="28"/>
        </w:rPr>
        <w:t>标准负责起草单位和参加起草单位、标准主要起草人联系方式</w:t>
      </w:r>
    </w:p>
    <w:p w14:paraId="1E4C1FCF" w14:textId="77777777" w:rsidR="0092568D" w:rsidRDefault="0092568D" w:rsidP="0092568D">
      <w:pPr>
        <w:pStyle w:val="aff4"/>
        <w:numPr>
          <w:ilvl w:val="0"/>
          <w:numId w:val="9"/>
        </w:numPr>
        <w:snapToGrid w:val="0"/>
        <w:spacing w:beforeLines="50" w:before="156" w:line="360" w:lineRule="auto"/>
        <w:ind w:left="1145" w:firstLineChars="0"/>
        <w:jc w:val="left"/>
        <w:rPr>
          <w:rFonts w:ascii="宋体" w:hAnsi="宋体"/>
          <w:b/>
          <w:bCs/>
          <w:sz w:val="28"/>
          <w:szCs w:val="28"/>
        </w:rPr>
      </w:pPr>
      <w:r>
        <w:rPr>
          <w:rFonts w:ascii="宋体" w:hAnsi="宋体"/>
          <w:b/>
          <w:bCs/>
          <w:sz w:val="28"/>
          <w:szCs w:val="28"/>
        </w:rPr>
        <w:t>标准编制组成员分工情况说明</w:t>
      </w:r>
    </w:p>
    <w:p w14:paraId="696D1A65" w14:textId="77777777" w:rsidR="0092568D" w:rsidRDefault="0092568D" w:rsidP="0092568D">
      <w:pPr>
        <w:pStyle w:val="aff4"/>
        <w:numPr>
          <w:ilvl w:val="0"/>
          <w:numId w:val="9"/>
        </w:numPr>
        <w:snapToGrid w:val="0"/>
        <w:spacing w:beforeLines="50" w:before="156" w:line="360" w:lineRule="auto"/>
        <w:ind w:left="1145" w:firstLineChars="0"/>
        <w:jc w:val="left"/>
        <w:rPr>
          <w:rFonts w:ascii="宋体" w:hAnsi="宋体"/>
          <w:b/>
          <w:bCs/>
          <w:sz w:val="28"/>
          <w:szCs w:val="28"/>
        </w:rPr>
      </w:pPr>
      <w:r>
        <w:rPr>
          <w:rFonts w:ascii="宋体" w:hAnsi="宋体"/>
          <w:b/>
          <w:bCs/>
          <w:sz w:val="28"/>
          <w:szCs w:val="28"/>
        </w:rPr>
        <w:t>风险</w:t>
      </w:r>
      <w:r>
        <w:rPr>
          <w:rFonts w:ascii="宋体" w:hAnsi="宋体" w:hint="eastAsia"/>
          <w:b/>
          <w:bCs/>
          <w:sz w:val="28"/>
          <w:szCs w:val="28"/>
        </w:rPr>
        <w:t>点及风险防范</w:t>
      </w:r>
    </w:p>
    <w:p w14:paraId="199A7880" w14:textId="77777777" w:rsidR="0092568D" w:rsidRDefault="0092568D" w:rsidP="0092568D">
      <w:pPr>
        <w:pStyle w:val="aff4"/>
        <w:snapToGrid w:val="0"/>
        <w:spacing w:beforeLines="50" w:before="156" w:line="360" w:lineRule="auto"/>
        <w:ind w:firstLineChars="0" w:firstLine="0"/>
        <w:rPr>
          <w:rFonts w:ascii="宋体" w:hAnsi="宋体"/>
          <w:b/>
          <w:bCs/>
          <w:sz w:val="28"/>
          <w:szCs w:val="28"/>
        </w:rPr>
      </w:pPr>
    </w:p>
    <w:p w14:paraId="560D77E0" w14:textId="77777777" w:rsidR="0092568D" w:rsidRDefault="0092568D" w:rsidP="0092568D">
      <w:pPr>
        <w:spacing w:beforeLines="50" w:before="156" w:afterLines="50" w:after="156" w:line="360" w:lineRule="auto"/>
        <w:ind w:firstLine="643"/>
        <w:jc w:val="center"/>
        <w:rPr>
          <w:rFonts w:eastAsiaTheme="majorEastAsia"/>
          <w:b/>
          <w:sz w:val="32"/>
          <w:szCs w:val="32"/>
        </w:rPr>
      </w:pPr>
    </w:p>
    <w:p w14:paraId="5DBCC11D" w14:textId="77777777" w:rsidR="0092568D" w:rsidRDefault="0092568D" w:rsidP="0092568D">
      <w:pPr>
        <w:spacing w:beforeLines="50" w:before="156" w:afterLines="50" w:after="156" w:line="360" w:lineRule="auto"/>
        <w:ind w:firstLine="420"/>
        <w:rPr>
          <w:rFonts w:eastAsiaTheme="majorEastAsia"/>
        </w:rPr>
      </w:pPr>
      <w:r>
        <w:rPr>
          <w:rFonts w:eastAsiaTheme="majorEastAsia"/>
        </w:rPr>
        <w:br w:type="page"/>
      </w:r>
    </w:p>
    <w:p w14:paraId="2D494F3A" w14:textId="77777777" w:rsidR="0092568D" w:rsidRDefault="0092568D" w:rsidP="0092568D">
      <w:pPr>
        <w:pStyle w:val="1"/>
        <w:spacing w:beforeLines="50" w:before="156" w:afterLines="50" w:after="156" w:line="360" w:lineRule="auto"/>
        <w:ind w:firstLine="422"/>
        <w:jc w:val="both"/>
        <w:rPr>
          <w:rFonts w:eastAsiaTheme="majorEastAsia"/>
        </w:rPr>
      </w:pPr>
      <w:r>
        <w:rPr>
          <w:rFonts w:eastAsiaTheme="majorEastAsia"/>
        </w:rPr>
        <w:lastRenderedPageBreak/>
        <w:t>一、标准编制任务来源</w:t>
      </w:r>
    </w:p>
    <w:p w14:paraId="707127CE" w14:textId="77777777" w:rsidR="0092568D" w:rsidRDefault="0092568D" w:rsidP="0092568D">
      <w:pPr>
        <w:spacing w:beforeLines="50" w:before="156" w:afterLines="50" w:after="156" w:line="360" w:lineRule="auto"/>
        <w:ind w:firstLine="420"/>
        <w:rPr>
          <w:rFonts w:eastAsiaTheme="majorEastAsia"/>
        </w:rPr>
      </w:pPr>
      <w:r>
        <w:rPr>
          <w:rFonts w:eastAsiaTheme="majorEastAsia"/>
        </w:rPr>
        <w:t>根据</w:t>
      </w:r>
      <w:r>
        <w:rPr>
          <w:rFonts w:eastAsiaTheme="majorEastAsia" w:hint="eastAsia"/>
        </w:rPr>
        <w:t>中国制冷空调工业协会标准。</w:t>
      </w:r>
    </w:p>
    <w:p w14:paraId="4010EB78" w14:textId="77777777" w:rsidR="0092568D" w:rsidRDefault="0092568D" w:rsidP="0092568D">
      <w:pPr>
        <w:pStyle w:val="1"/>
        <w:spacing w:beforeLines="50" w:before="156" w:afterLines="50" w:after="156" w:line="360" w:lineRule="auto"/>
        <w:ind w:firstLine="422"/>
        <w:jc w:val="both"/>
        <w:rPr>
          <w:rFonts w:eastAsiaTheme="majorEastAsia"/>
        </w:rPr>
      </w:pPr>
      <w:r>
        <w:rPr>
          <w:rFonts w:eastAsiaTheme="majorEastAsia" w:hint="eastAsia"/>
        </w:rPr>
        <w:t>二</w:t>
      </w:r>
      <w:r>
        <w:rPr>
          <w:rFonts w:eastAsiaTheme="majorEastAsia"/>
        </w:rPr>
        <w:t>、</w:t>
      </w:r>
      <w:r>
        <w:rPr>
          <w:rFonts w:eastAsiaTheme="majorEastAsia" w:hint="eastAsia"/>
        </w:rPr>
        <w:t>标准制定背景</w:t>
      </w:r>
    </w:p>
    <w:p w14:paraId="64262825" w14:textId="77777777" w:rsidR="0092568D" w:rsidRDefault="0092568D" w:rsidP="0092568D">
      <w:pPr>
        <w:pStyle w:val="20"/>
        <w:spacing w:beforeLines="50" w:before="156" w:afterLines="50" w:after="156" w:line="360" w:lineRule="auto"/>
        <w:rPr>
          <w:rFonts w:eastAsiaTheme="majorEastAsia"/>
        </w:rPr>
      </w:pPr>
      <w:r>
        <w:rPr>
          <w:rFonts w:eastAsiaTheme="majorEastAsia" w:hint="eastAsia"/>
          <w:sz w:val="28"/>
          <w:szCs w:val="28"/>
        </w:rPr>
        <w:t>2</w:t>
      </w:r>
      <w:r>
        <w:rPr>
          <w:rFonts w:eastAsiaTheme="majorEastAsia"/>
          <w:sz w:val="28"/>
          <w:szCs w:val="28"/>
        </w:rPr>
        <w:t xml:space="preserve">.1 </w:t>
      </w:r>
      <w:r>
        <w:rPr>
          <w:rFonts w:eastAsiaTheme="majorEastAsia" w:hint="eastAsia"/>
          <w:sz w:val="28"/>
          <w:szCs w:val="28"/>
        </w:rPr>
        <w:t>标准编制背景和意义</w:t>
      </w:r>
    </w:p>
    <w:p w14:paraId="26DEED35" w14:textId="77777777" w:rsidR="0092568D" w:rsidRDefault="0092568D" w:rsidP="0092568D">
      <w:pPr>
        <w:spacing w:beforeLines="50" w:before="156" w:afterLines="50" w:after="156" w:line="360" w:lineRule="auto"/>
        <w:ind w:firstLine="420"/>
        <w:rPr>
          <w:rFonts w:eastAsiaTheme="majorEastAsia"/>
        </w:rPr>
      </w:pPr>
      <w:r>
        <w:rPr>
          <w:rFonts w:eastAsiaTheme="majorEastAsia" w:hint="eastAsia"/>
        </w:rPr>
        <w:t>现有大量科学研究表明大气中的纳米尺度颗粒物不仅在数量上占大气中细颗粒物（</w:t>
      </w:r>
      <w:r>
        <w:rPr>
          <w:rFonts w:eastAsiaTheme="majorEastAsia" w:hint="eastAsia"/>
        </w:rPr>
        <w:t>PM2.5</w:t>
      </w:r>
      <w:r>
        <w:rPr>
          <w:rFonts w:eastAsiaTheme="majorEastAsia" w:hint="eastAsia"/>
        </w:rPr>
        <w:t>）绝大多数，也是大气污染物中最为重要的健康负担之一。但现有的国内外标准化体系中对于如何科学有效地评价空气净化材料及设备对纳米尺度颗粒物净化效果存在不足。针对这一不足，国际标准化组织</w:t>
      </w:r>
      <w:r>
        <w:rPr>
          <w:rFonts w:eastAsiaTheme="majorEastAsia" w:hint="eastAsia"/>
        </w:rPr>
        <w:t>ISO</w:t>
      </w:r>
      <w:r>
        <w:rPr>
          <w:rFonts w:eastAsiaTheme="majorEastAsia" w:hint="eastAsia"/>
        </w:rPr>
        <w:t>第</w:t>
      </w:r>
      <w:r>
        <w:rPr>
          <w:rFonts w:eastAsiaTheme="majorEastAsia" w:hint="eastAsia"/>
        </w:rPr>
        <w:t>142</w:t>
      </w:r>
      <w:r>
        <w:rPr>
          <w:rFonts w:eastAsiaTheme="majorEastAsia" w:hint="eastAsia"/>
        </w:rPr>
        <w:t>技术委员会《空气及其他气体净化设备》于</w:t>
      </w:r>
      <w:r>
        <w:rPr>
          <w:rFonts w:eastAsiaTheme="majorEastAsia" w:hint="eastAsia"/>
        </w:rPr>
        <w:t>2018</w:t>
      </w:r>
      <w:r>
        <w:rPr>
          <w:rFonts w:eastAsiaTheme="majorEastAsia" w:hint="eastAsia"/>
        </w:rPr>
        <w:t>年发布的</w:t>
      </w:r>
      <w:r>
        <w:rPr>
          <w:rFonts w:eastAsiaTheme="majorEastAsia" w:hint="eastAsia"/>
        </w:rPr>
        <w:t>ISO</w:t>
      </w:r>
      <w:r>
        <w:rPr>
          <w:rFonts w:eastAsiaTheme="majorEastAsia" w:hint="eastAsia"/>
        </w:rPr>
        <w:t>国际标准</w:t>
      </w:r>
      <w:r>
        <w:rPr>
          <w:rFonts w:eastAsiaTheme="majorEastAsia" w:hint="eastAsia"/>
        </w:rPr>
        <w:t>ISO 21083-1</w:t>
      </w:r>
      <w:r>
        <w:rPr>
          <w:rFonts w:eastAsiaTheme="majorEastAsia" w:hint="eastAsia"/>
        </w:rPr>
        <w:t>《</w:t>
      </w:r>
      <w:r>
        <w:rPr>
          <w:rFonts w:eastAsiaTheme="majorEastAsia" w:hint="eastAsia"/>
        </w:rPr>
        <w:t>Test method to measure the efficiency of air filtration media against spherical nanomaterials - Part 1: Size range from 20 nm to 500 nm</w:t>
      </w:r>
      <w:r>
        <w:rPr>
          <w:rFonts w:eastAsiaTheme="majorEastAsia" w:hint="eastAsia"/>
        </w:rPr>
        <w:t>》。本标准编制组中部分专家参与了该</w:t>
      </w:r>
      <w:r>
        <w:rPr>
          <w:rFonts w:eastAsiaTheme="majorEastAsia" w:hint="eastAsia"/>
        </w:rPr>
        <w:t>ISO</w:t>
      </w:r>
      <w:r>
        <w:rPr>
          <w:rFonts w:eastAsiaTheme="majorEastAsia" w:hint="eastAsia"/>
        </w:rPr>
        <w:t>的编制，标准制定过程中，参与的中方专家认为该标准对于促进我国空气净化行业发展，提升我国产品质量，改善我国建筑环境的室内空气质量具有重要意义。因此在</w:t>
      </w:r>
      <w:r>
        <w:rPr>
          <w:rFonts w:eastAsiaTheme="majorEastAsia" w:hint="eastAsia"/>
        </w:rPr>
        <w:t>ISO</w:t>
      </w:r>
      <w:r>
        <w:rPr>
          <w:rFonts w:eastAsiaTheme="majorEastAsia" w:hint="eastAsia"/>
        </w:rPr>
        <w:t>标准编制过程中，组织国内相关技术领域高等院校、科研院所、仪器设备生产厂家、过滤材料生产企业等组成国内工作组，以</w:t>
      </w:r>
      <w:r>
        <w:rPr>
          <w:rFonts w:eastAsiaTheme="majorEastAsia" w:hint="eastAsia"/>
        </w:rPr>
        <w:t>ISO</w:t>
      </w:r>
      <w:r>
        <w:rPr>
          <w:rFonts w:eastAsiaTheme="majorEastAsia" w:hint="eastAsia"/>
        </w:rPr>
        <w:t>标准为蓝本，开展本标准的制定工作。</w:t>
      </w:r>
    </w:p>
    <w:p w14:paraId="513ED4F5" w14:textId="77777777" w:rsidR="0092568D" w:rsidRDefault="0092568D" w:rsidP="0092568D">
      <w:pPr>
        <w:spacing w:beforeLines="50" w:before="156" w:afterLines="50" w:after="156" w:line="360" w:lineRule="auto"/>
        <w:ind w:firstLine="420"/>
        <w:rPr>
          <w:rFonts w:eastAsiaTheme="majorEastAsia"/>
        </w:rPr>
      </w:pPr>
      <w:r>
        <w:rPr>
          <w:rFonts w:eastAsiaTheme="majorEastAsia" w:hint="eastAsia"/>
        </w:rPr>
        <w:t>本标准的制定，以</w:t>
      </w:r>
      <w:r>
        <w:rPr>
          <w:rFonts w:eastAsiaTheme="majorEastAsia" w:hint="eastAsia"/>
        </w:rPr>
        <w:t>ISO</w:t>
      </w:r>
      <w:r>
        <w:rPr>
          <w:rFonts w:eastAsiaTheme="majorEastAsia" w:hint="eastAsia"/>
        </w:rPr>
        <w:t>国际标准为蓝本，同时依据我国对于标准结构、标准用语等标准管理要求进行了必要修改。而另一方面，本标准的制定过程也是对于</w:t>
      </w:r>
      <w:r>
        <w:rPr>
          <w:rFonts w:eastAsiaTheme="majorEastAsia" w:hint="eastAsia"/>
        </w:rPr>
        <w:t>ISO</w:t>
      </w:r>
      <w:r>
        <w:rPr>
          <w:rFonts w:eastAsiaTheme="majorEastAsia" w:hint="eastAsia"/>
        </w:rPr>
        <w:t>国际标准的一个更为深入的理解与评价过程，标准编制工作组提出了多条针对</w:t>
      </w:r>
      <w:r>
        <w:rPr>
          <w:rFonts w:eastAsiaTheme="majorEastAsia" w:hint="eastAsia"/>
        </w:rPr>
        <w:t>ISO</w:t>
      </w:r>
      <w:r>
        <w:rPr>
          <w:rFonts w:eastAsiaTheme="majorEastAsia" w:hint="eastAsia"/>
        </w:rPr>
        <w:t>标准的技术修改建议，并与标准的国际制定工作组进行了即使沟通，为未来</w:t>
      </w:r>
      <w:r>
        <w:rPr>
          <w:rFonts w:eastAsiaTheme="majorEastAsia" w:hint="eastAsia"/>
        </w:rPr>
        <w:t>ISO</w:t>
      </w:r>
      <w:r>
        <w:rPr>
          <w:rFonts w:eastAsiaTheme="majorEastAsia" w:hint="eastAsia"/>
        </w:rPr>
        <w:t>国际标准的修订提供了必要的技术支撑。</w:t>
      </w:r>
    </w:p>
    <w:p w14:paraId="727C9883" w14:textId="77777777" w:rsidR="0092568D" w:rsidRDefault="0092568D" w:rsidP="0092568D">
      <w:pPr>
        <w:spacing w:beforeLines="50" w:before="156" w:afterLines="50" w:after="156" w:line="360" w:lineRule="auto"/>
        <w:ind w:firstLine="420"/>
        <w:rPr>
          <w:rFonts w:eastAsiaTheme="majorEastAsia"/>
        </w:rPr>
      </w:pPr>
      <w:r>
        <w:rPr>
          <w:rFonts w:eastAsiaTheme="majorEastAsia" w:hint="eastAsia"/>
        </w:rPr>
        <w:t>本标准的制定始于我国专家对于</w:t>
      </w:r>
      <w:r>
        <w:rPr>
          <w:rFonts w:eastAsiaTheme="majorEastAsia" w:hint="eastAsia"/>
        </w:rPr>
        <w:t>ISO</w:t>
      </w:r>
      <w:r>
        <w:rPr>
          <w:rFonts w:eastAsiaTheme="majorEastAsia" w:hint="eastAsia"/>
        </w:rPr>
        <w:t>国际标准制定的积极参与，转化为我国标准的过程中，又通过深入的工作发现了</w:t>
      </w:r>
      <w:r>
        <w:rPr>
          <w:rFonts w:eastAsiaTheme="majorEastAsia" w:hint="eastAsia"/>
        </w:rPr>
        <w:t>ISO</w:t>
      </w:r>
      <w:r>
        <w:rPr>
          <w:rFonts w:eastAsiaTheme="majorEastAsia" w:hint="eastAsia"/>
        </w:rPr>
        <w:t>国际标准的不足，提出了修订建议。这一工作模式为我国各行业如何更为积极有效的参与国际标准化工作，以及同时促进国内行业发展提供了一个有益的参考。</w:t>
      </w:r>
    </w:p>
    <w:p w14:paraId="30F3CDCE" w14:textId="77777777" w:rsidR="0092568D" w:rsidRDefault="0092568D" w:rsidP="0092568D">
      <w:pPr>
        <w:spacing w:beforeLines="50" w:before="156" w:afterLines="50" w:after="156" w:line="360" w:lineRule="auto"/>
        <w:ind w:firstLine="420"/>
        <w:rPr>
          <w:rFonts w:eastAsiaTheme="majorEastAsia"/>
        </w:rPr>
      </w:pPr>
      <w:r>
        <w:rPr>
          <w:rFonts w:eastAsiaTheme="majorEastAsia" w:hint="eastAsia"/>
        </w:rPr>
        <w:t>（</w:t>
      </w:r>
      <w:r>
        <w:rPr>
          <w:rFonts w:eastAsiaTheme="majorEastAsia" w:hint="eastAsia"/>
        </w:rPr>
        <w:t>1</w:t>
      </w:r>
      <w:r>
        <w:rPr>
          <w:rFonts w:eastAsiaTheme="majorEastAsia" w:hint="eastAsia"/>
        </w:rPr>
        <w:t>）优化国内标准体系</w:t>
      </w:r>
    </w:p>
    <w:p w14:paraId="142B2730" w14:textId="77777777" w:rsidR="0092568D" w:rsidRDefault="0092568D" w:rsidP="0092568D">
      <w:pPr>
        <w:spacing w:beforeLines="50" w:before="156" w:afterLines="50" w:after="156" w:line="360" w:lineRule="auto"/>
        <w:ind w:firstLine="420"/>
        <w:rPr>
          <w:rFonts w:eastAsiaTheme="majorEastAsia"/>
        </w:rPr>
      </w:pPr>
      <w:r>
        <w:rPr>
          <w:rFonts w:eastAsiaTheme="majorEastAsia" w:hint="eastAsia"/>
        </w:rPr>
        <w:t>目前，对于电子洁净室环境控制的标准主要分为两类。一类是根据电子洁净室内</w:t>
      </w:r>
      <w:r>
        <w:rPr>
          <w:rFonts w:eastAsiaTheme="majorEastAsia" w:hint="eastAsia"/>
        </w:rPr>
        <w:t>AMC</w:t>
      </w:r>
      <w:r>
        <w:rPr>
          <w:rFonts w:eastAsiaTheme="majorEastAsia" w:hint="eastAsia"/>
        </w:rPr>
        <w:lastRenderedPageBreak/>
        <w:t>浓度对环境进行洁净等级划分，如：</w:t>
      </w:r>
      <w:r>
        <w:rPr>
          <w:rFonts w:eastAsiaTheme="majorEastAsia" w:hint="eastAsia"/>
        </w:rPr>
        <w:t>ISO14644-8</w:t>
      </w:r>
      <w:r>
        <w:rPr>
          <w:rFonts w:eastAsiaTheme="majorEastAsia" w:hint="eastAsia"/>
        </w:rPr>
        <w:t>、</w:t>
      </w:r>
      <w:r>
        <w:rPr>
          <w:rFonts w:eastAsiaTheme="majorEastAsia" w:hint="eastAsia"/>
        </w:rPr>
        <w:t>JIS B9917-8</w:t>
      </w:r>
      <w:r>
        <w:rPr>
          <w:rFonts w:eastAsiaTheme="majorEastAsia" w:hint="eastAsia"/>
        </w:rPr>
        <w:t>、</w:t>
      </w:r>
      <w:r>
        <w:rPr>
          <w:rFonts w:eastAsiaTheme="majorEastAsia" w:hint="eastAsia"/>
        </w:rPr>
        <w:t>GB/T 25915-8</w:t>
      </w:r>
      <w:r>
        <w:rPr>
          <w:rFonts w:eastAsiaTheme="majorEastAsia" w:hint="eastAsia"/>
        </w:rPr>
        <w:t>、</w:t>
      </w:r>
      <w:r>
        <w:rPr>
          <w:rFonts w:eastAsiaTheme="majorEastAsia" w:hint="eastAsia"/>
        </w:rPr>
        <w:t>SEMI</w:t>
      </w:r>
      <w:r>
        <w:rPr>
          <w:rFonts w:eastAsiaTheme="majorEastAsia" w:hint="eastAsia"/>
        </w:rPr>
        <w:t>，它们之间的差别是洁净等级划分原则不同以及污染物控制范围不同。但是两类标准都存在缺点，只能根据</w:t>
      </w:r>
      <w:r>
        <w:rPr>
          <w:rFonts w:eastAsiaTheme="majorEastAsia" w:hint="eastAsia"/>
        </w:rPr>
        <w:t>AMC</w:t>
      </w:r>
      <w:r>
        <w:rPr>
          <w:rFonts w:eastAsiaTheme="majorEastAsia" w:hint="eastAsia"/>
        </w:rPr>
        <w:t>浓度给出洁净等级，无法判断污染是否超标，很难起直接监管作用。缺少限制浓度或者洁净等级的规定。由于</w:t>
      </w:r>
      <w:r>
        <w:rPr>
          <w:rFonts w:eastAsiaTheme="majorEastAsia" w:hint="eastAsia"/>
        </w:rPr>
        <w:t>FS209</w:t>
      </w:r>
      <w:r>
        <w:rPr>
          <w:rFonts w:eastAsiaTheme="majorEastAsia" w:hint="eastAsia"/>
        </w:rPr>
        <w:t>的英制洁净度等级已为大家所熟悉</w:t>
      </w:r>
      <w:r>
        <w:rPr>
          <w:rFonts w:eastAsiaTheme="majorEastAsia" w:hint="eastAsia"/>
        </w:rPr>
        <w:t>,</w:t>
      </w:r>
      <w:r>
        <w:rPr>
          <w:rFonts w:eastAsiaTheme="majorEastAsia" w:hint="eastAsia"/>
        </w:rPr>
        <w:t>改用其他标准的等级必然需要有个方便的对应关系。</w:t>
      </w:r>
    </w:p>
    <w:p w14:paraId="568B1DA0" w14:textId="77777777" w:rsidR="0092568D" w:rsidRDefault="0092568D" w:rsidP="0092568D">
      <w:pPr>
        <w:spacing w:beforeLines="50" w:before="156" w:afterLines="50" w:after="156" w:line="360" w:lineRule="auto"/>
        <w:ind w:firstLine="420"/>
        <w:rPr>
          <w:rFonts w:eastAsiaTheme="majorEastAsia"/>
        </w:rPr>
      </w:pPr>
      <w:r>
        <w:rPr>
          <w:rFonts w:eastAsiaTheme="majorEastAsia" w:hint="eastAsia"/>
        </w:rPr>
        <w:t>产品国标《</w:t>
      </w:r>
      <w:r>
        <w:rPr>
          <w:rFonts w:eastAsiaTheme="majorEastAsia" w:hint="eastAsia"/>
        </w:rPr>
        <w:t xml:space="preserve">T/CRAAS </w:t>
      </w:r>
      <w:r>
        <w:rPr>
          <w:rFonts w:eastAsiaTheme="majorEastAsia" w:hint="eastAsia"/>
        </w:rPr>
        <w:t>空气过滤材料对圆形纳米颗粒的过滤效率测试方法》的编制，将给出针对阻力、净化效率、容污量和持附性等主要技术参数的试验装置及试验方法。标准主要技术内容包括试验装置、试验参数、试验方法、试验装置的性能验证以及试验报告形式等，突破现有国内标准仅关注初始状态性能的局限，引入国际标准中更为科学的生命周期评价指标与评价方法，弥补气相空气净化产品寿命相关指标评价的缺失，促进我国空气净化行业发展、提升相关应用行业环境保障能力。</w:t>
      </w:r>
    </w:p>
    <w:p w14:paraId="31FC5E04" w14:textId="77777777" w:rsidR="0092568D" w:rsidRDefault="0092568D" w:rsidP="0092568D">
      <w:pPr>
        <w:spacing w:beforeLines="50" w:before="156" w:afterLines="50" w:after="156" w:line="360" w:lineRule="auto"/>
        <w:ind w:firstLine="420"/>
        <w:rPr>
          <w:rFonts w:eastAsiaTheme="majorEastAsia"/>
        </w:rPr>
      </w:pPr>
      <w:r>
        <w:rPr>
          <w:rFonts w:eastAsiaTheme="majorEastAsia" w:hint="eastAsia"/>
        </w:rPr>
        <w:t>（</w:t>
      </w:r>
      <w:r>
        <w:rPr>
          <w:rFonts w:eastAsiaTheme="majorEastAsia" w:hint="eastAsia"/>
        </w:rPr>
        <w:t>2</w:t>
      </w:r>
      <w:r>
        <w:rPr>
          <w:rFonts w:eastAsiaTheme="majorEastAsia" w:hint="eastAsia"/>
        </w:rPr>
        <w:t>）推动产品和行业发展接轨</w:t>
      </w:r>
    </w:p>
    <w:p w14:paraId="39AF7F98" w14:textId="77777777" w:rsidR="0092568D" w:rsidRDefault="0092568D" w:rsidP="0092568D">
      <w:pPr>
        <w:spacing w:beforeLines="50" w:before="156" w:afterLines="50" w:after="156" w:line="360" w:lineRule="auto"/>
        <w:ind w:firstLine="420"/>
        <w:rPr>
          <w:rFonts w:eastAsiaTheme="majorEastAsia"/>
        </w:rPr>
      </w:pPr>
      <w:r>
        <w:rPr>
          <w:rFonts w:eastAsiaTheme="majorEastAsia" w:hint="eastAsia"/>
        </w:rPr>
        <w:t>国内</w:t>
      </w:r>
      <w:r>
        <w:rPr>
          <w:rFonts w:eastAsiaTheme="majorEastAsia" w:hint="eastAsia"/>
        </w:rPr>
        <w:t>T/CRAA</w:t>
      </w:r>
      <w:r>
        <w:rPr>
          <w:rFonts w:eastAsiaTheme="majorEastAsia" w:hint="eastAsia"/>
        </w:rPr>
        <w:t>团体标准等同采用</w:t>
      </w:r>
      <w:r>
        <w:rPr>
          <w:rFonts w:eastAsiaTheme="majorEastAsia" w:hint="eastAsia"/>
        </w:rPr>
        <w:t>ISO</w:t>
      </w:r>
      <w:r>
        <w:rPr>
          <w:rFonts w:eastAsiaTheme="majorEastAsia" w:hint="eastAsia"/>
        </w:rPr>
        <w:t>，以</w:t>
      </w:r>
      <w:r>
        <w:rPr>
          <w:rFonts w:eastAsiaTheme="majorEastAsia" w:hint="eastAsia"/>
        </w:rPr>
        <w:t>ISO/TC142 "</w:t>
      </w:r>
      <w:r>
        <w:rPr>
          <w:rFonts w:eastAsiaTheme="majorEastAsia" w:hint="eastAsia"/>
        </w:rPr>
        <w:t>空气及其他气体净化设备</w:t>
      </w:r>
      <w:r>
        <w:rPr>
          <w:rFonts w:eastAsiaTheme="majorEastAsia" w:hint="eastAsia"/>
        </w:rPr>
        <w:t>"</w:t>
      </w:r>
      <w:r>
        <w:rPr>
          <w:rFonts w:eastAsiaTheme="majorEastAsia" w:hint="eastAsia"/>
        </w:rPr>
        <w:t>技术委员会制定的系列国际标准为基础，我国在标准结构、标准用语等方面进行了合理的本地化翻译，确保符合我国的标准管理要求。这个翻译过程不仅是对</w:t>
      </w:r>
      <w:r>
        <w:rPr>
          <w:rFonts w:eastAsiaTheme="majorEastAsia" w:hint="eastAsia"/>
        </w:rPr>
        <w:t>ISO</w:t>
      </w:r>
      <w:r>
        <w:rPr>
          <w:rFonts w:eastAsiaTheme="majorEastAsia" w:hint="eastAsia"/>
        </w:rPr>
        <w:t>国际标准的直接引入，更是对这些标准在我国实际应用中的深入理解与评价。这一过程不仅提高了标准的本地适用性，也为未来相关标准的优化和发展提供了宝贵经验。</w:t>
      </w:r>
    </w:p>
    <w:p w14:paraId="1CBEB047" w14:textId="77777777" w:rsidR="0092568D" w:rsidRDefault="0092568D" w:rsidP="0092568D">
      <w:pPr>
        <w:spacing w:beforeLines="50" w:before="156" w:afterLines="50" w:after="156" w:line="360" w:lineRule="auto"/>
        <w:ind w:firstLine="420"/>
        <w:rPr>
          <w:rFonts w:eastAsiaTheme="majorEastAsia"/>
        </w:rPr>
      </w:pPr>
      <w:r>
        <w:rPr>
          <w:rFonts w:eastAsiaTheme="majorEastAsia" w:hint="eastAsia"/>
        </w:rPr>
        <w:t>在标准的制定过程中，相关企业的积极参与是不可或缺的。他们不仅通过对比测试来验证标准的科学性，还在设备进口替代和国产化战略布局中发挥了重要作用。这些企业通过产学研合作，推动技术创新，增强了我国在这一领域的竞争力和自主创新能力。此外，标准编制工作组在制定过程中提出了多项针对</w:t>
      </w:r>
      <w:r>
        <w:rPr>
          <w:rFonts w:eastAsiaTheme="majorEastAsia" w:hint="eastAsia"/>
        </w:rPr>
        <w:t>ISO</w:t>
      </w:r>
      <w:r>
        <w:rPr>
          <w:rFonts w:eastAsiaTheme="majorEastAsia" w:hint="eastAsia"/>
        </w:rPr>
        <w:t>国际标准的技术修改建议，并与</w:t>
      </w:r>
      <w:r>
        <w:rPr>
          <w:rFonts w:eastAsiaTheme="majorEastAsia" w:hint="eastAsia"/>
        </w:rPr>
        <w:t>ISO</w:t>
      </w:r>
      <w:r>
        <w:rPr>
          <w:rFonts w:eastAsiaTheme="majorEastAsia" w:hint="eastAsia"/>
        </w:rPr>
        <w:t>国际标准制定工作组保持了密切的沟通，确保我国的技术意见能够及时传达和反映到国际标准的修订中去。</w:t>
      </w:r>
    </w:p>
    <w:p w14:paraId="5A7D6743" w14:textId="77777777" w:rsidR="0092568D" w:rsidRDefault="0092568D" w:rsidP="0092568D">
      <w:pPr>
        <w:spacing w:beforeLines="50" w:before="156" w:afterLines="50" w:after="156" w:line="360" w:lineRule="auto"/>
        <w:ind w:firstLine="420"/>
        <w:rPr>
          <w:rFonts w:eastAsiaTheme="majorEastAsia"/>
        </w:rPr>
      </w:pPr>
      <w:r>
        <w:rPr>
          <w:rFonts w:eastAsiaTheme="majorEastAsia" w:hint="eastAsia"/>
        </w:rPr>
        <w:t>这种深入的参与为未来</w:t>
      </w:r>
      <w:r>
        <w:rPr>
          <w:rFonts w:eastAsiaTheme="majorEastAsia" w:hint="eastAsia"/>
        </w:rPr>
        <w:t>ISO</w:t>
      </w:r>
      <w:r>
        <w:rPr>
          <w:rFonts w:eastAsiaTheme="majorEastAsia" w:hint="eastAsia"/>
        </w:rPr>
        <w:t>国际标准的修订提供了强有力的技术支撑。同时，通过标准的编制与实施，我国培养了大批具备编制国际、国家标准能力的标准化人才，提升了我国在净化设备领域的国际话语权。随着我国技术水平和标准化工作的不断提升，越来越多的中国标准、技术和产品将走向国际市场，净化行业也将进一步提升其国际竞争力，助力中国在全球净化设备领域占据更重要的位置。</w:t>
      </w:r>
    </w:p>
    <w:p w14:paraId="17EF5C85" w14:textId="77777777" w:rsidR="0092568D" w:rsidRDefault="0092568D" w:rsidP="0092568D">
      <w:pPr>
        <w:pStyle w:val="20"/>
        <w:spacing w:beforeLines="50" w:before="156" w:afterLines="50" w:after="156" w:line="360" w:lineRule="auto"/>
        <w:rPr>
          <w:rFonts w:eastAsiaTheme="majorEastAsia"/>
          <w:sz w:val="28"/>
          <w:szCs w:val="28"/>
        </w:rPr>
      </w:pPr>
      <w:r>
        <w:rPr>
          <w:rFonts w:eastAsiaTheme="majorEastAsia" w:hint="eastAsia"/>
          <w:sz w:val="28"/>
          <w:szCs w:val="28"/>
        </w:rPr>
        <w:lastRenderedPageBreak/>
        <w:t>2</w:t>
      </w:r>
      <w:r>
        <w:rPr>
          <w:rFonts w:eastAsiaTheme="majorEastAsia"/>
          <w:sz w:val="28"/>
          <w:szCs w:val="28"/>
        </w:rPr>
        <w:t>.2</w:t>
      </w:r>
      <w:r>
        <w:rPr>
          <w:rFonts w:eastAsiaTheme="majorEastAsia" w:hint="eastAsia"/>
          <w:sz w:val="28"/>
          <w:szCs w:val="28"/>
        </w:rPr>
        <w:t>标准制定的原则</w:t>
      </w:r>
    </w:p>
    <w:p w14:paraId="54BD125D" w14:textId="77777777" w:rsidR="0092568D" w:rsidRDefault="0092568D" w:rsidP="0092568D">
      <w:pPr>
        <w:spacing w:beforeLines="50" w:before="156" w:afterLines="50" w:after="156" w:line="360" w:lineRule="auto"/>
        <w:ind w:firstLine="420"/>
        <w:rPr>
          <w:rFonts w:eastAsiaTheme="majorEastAsia"/>
        </w:rPr>
      </w:pPr>
      <w:r>
        <w:rPr>
          <w:rFonts w:eastAsiaTheme="majorEastAsia"/>
        </w:rPr>
        <w:t>1</w:t>
      </w:r>
      <w:r>
        <w:rPr>
          <w:rFonts w:eastAsiaTheme="majorEastAsia"/>
        </w:rPr>
        <w:t>．遵照国家相关法律法规要求，执行国家节能政策，符合法律法规的规定</w:t>
      </w:r>
      <w:r>
        <w:rPr>
          <w:rFonts w:eastAsiaTheme="majorEastAsia" w:hint="eastAsia"/>
        </w:rPr>
        <w:t>，并</w:t>
      </w:r>
      <w:r>
        <w:rPr>
          <w:rFonts w:eastAsiaTheme="majorEastAsia"/>
        </w:rPr>
        <w:t>与相关标准协调</w:t>
      </w:r>
      <w:r>
        <w:rPr>
          <w:rFonts w:eastAsiaTheme="majorEastAsia" w:hint="eastAsia"/>
        </w:rPr>
        <w:t>一致。</w:t>
      </w:r>
    </w:p>
    <w:p w14:paraId="74764E87" w14:textId="77777777" w:rsidR="0092568D" w:rsidRDefault="0092568D" w:rsidP="0092568D">
      <w:pPr>
        <w:spacing w:beforeLines="50" w:before="156" w:afterLines="50" w:after="156" w:line="360" w:lineRule="auto"/>
        <w:ind w:firstLine="420"/>
        <w:rPr>
          <w:rFonts w:eastAsiaTheme="majorEastAsia"/>
        </w:rPr>
      </w:pPr>
      <w:r>
        <w:rPr>
          <w:rFonts w:eastAsiaTheme="majorEastAsia"/>
        </w:rPr>
        <w:t>2</w:t>
      </w:r>
      <w:r>
        <w:rPr>
          <w:rFonts w:eastAsiaTheme="majorEastAsia"/>
        </w:rPr>
        <w:t>．结合我国国情</w:t>
      </w:r>
      <w:r>
        <w:rPr>
          <w:rFonts w:eastAsiaTheme="majorEastAsia" w:hint="eastAsia"/>
        </w:rPr>
        <w:t>，</w:t>
      </w:r>
      <w:r>
        <w:rPr>
          <w:rFonts w:eastAsiaTheme="majorEastAsia"/>
        </w:rPr>
        <w:t>积极参考国际标准和国外先进标准，保证标准的适用性、先进性、统一性、协调性、经济性及社会效益</w:t>
      </w:r>
      <w:r>
        <w:rPr>
          <w:rFonts w:eastAsiaTheme="majorEastAsia" w:hint="eastAsia"/>
        </w:rPr>
        <w:t>。</w:t>
      </w:r>
    </w:p>
    <w:p w14:paraId="79AF7B96" w14:textId="77777777" w:rsidR="0092568D" w:rsidRDefault="0092568D" w:rsidP="0092568D">
      <w:pPr>
        <w:spacing w:beforeLines="50" w:before="156" w:afterLines="50" w:after="156" w:line="360" w:lineRule="auto"/>
        <w:ind w:firstLine="420"/>
        <w:rPr>
          <w:rFonts w:eastAsiaTheme="majorEastAsia"/>
        </w:rPr>
      </w:pPr>
      <w:r>
        <w:rPr>
          <w:rFonts w:eastAsiaTheme="majorEastAsia"/>
        </w:rPr>
        <w:t>3</w:t>
      </w:r>
      <w:r>
        <w:rPr>
          <w:rFonts w:eastAsiaTheme="majorEastAsia"/>
        </w:rPr>
        <w:t>．标准需兼顾已有产品的技术体系</w:t>
      </w:r>
      <w:r>
        <w:rPr>
          <w:rFonts w:eastAsiaTheme="majorEastAsia" w:hint="eastAsia"/>
        </w:rPr>
        <w:t>，</w:t>
      </w:r>
      <w:r>
        <w:rPr>
          <w:rFonts w:eastAsiaTheme="majorEastAsia"/>
        </w:rPr>
        <w:t>同时对于新技术，新产品的应用具有一定的引领作用。</w:t>
      </w:r>
    </w:p>
    <w:p w14:paraId="5C253515" w14:textId="77777777" w:rsidR="0092568D" w:rsidRDefault="0092568D" w:rsidP="0092568D">
      <w:pPr>
        <w:pStyle w:val="1"/>
        <w:spacing w:beforeLines="50" w:before="156" w:afterLines="50" w:after="156" w:line="360" w:lineRule="auto"/>
        <w:ind w:firstLine="422"/>
        <w:jc w:val="both"/>
        <w:rPr>
          <w:rFonts w:eastAsiaTheme="majorEastAsia"/>
        </w:rPr>
      </w:pPr>
      <w:r>
        <w:rPr>
          <w:rFonts w:eastAsiaTheme="majorEastAsia" w:hint="eastAsia"/>
        </w:rPr>
        <w:t>三</w:t>
      </w:r>
      <w:r>
        <w:rPr>
          <w:rFonts w:eastAsiaTheme="majorEastAsia"/>
        </w:rPr>
        <w:t>、</w:t>
      </w:r>
      <w:r>
        <w:rPr>
          <w:rFonts w:eastAsiaTheme="majorEastAsia" w:hint="eastAsia"/>
        </w:rPr>
        <w:t>编制目的</w:t>
      </w:r>
    </w:p>
    <w:p w14:paraId="1A724FC2" w14:textId="77777777" w:rsidR="0092568D" w:rsidRDefault="0092568D" w:rsidP="0092568D">
      <w:pPr>
        <w:spacing w:beforeLines="50" w:before="156" w:afterLines="50" w:after="156" w:line="360" w:lineRule="auto"/>
        <w:ind w:firstLine="420"/>
        <w:rPr>
          <w:rFonts w:eastAsiaTheme="majorEastAsia"/>
        </w:rPr>
      </w:pPr>
      <w:r>
        <w:rPr>
          <w:rFonts w:eastAsiaTheme="majorEastAsia"/>
        </w:rPr>
        <w:t xml:space="preserve">1. </w:t>
      </w:r>
      <w:r>
        <w:rPr>
          <w:rFonts w:eastAsiaTheme="majorEastAsia"/>
        </w:rPr>
        <w:t>明确</w:t>
      </w:r>
      <w:r>
        <w:rPr>
          <w:rFonts w:eastAsiaTheme="majorEastAsia" w:hint="eastAsia"/>
        </w:rPr>
        <w:t>气相空气净化材料及装置的</w:t>
      </w:r>
      <w:r>
        <w:rPr>
          <w:rFonts w:eastAsiaTheme="majorEastAsia"/>
        </w:rPr>
        <w:t>术语和定义、</w:t>
      </w:r>
      <w:r>
        <w:rPr>
          <w:rFonts w:eastAsiaTheme="majorEastAsia" w:hint="eastAsia"/>
        </w:rPr>
        <w:t>试验方法。</w:t>
      </w:r>
    </w:p>
    <w:p w14:paraId="2E6A72E2" w14:textId="77777777" w:rsidR="0092568D" w:rsidRDefault="0092568D" w:rsidP="0092568D">
      <w:pPr>
        <w:spacing w:beforeLines="50" w:before="156" w:afterLines="50" w:after="156" w:line="360" w:lineRule="auto"/>
        <w:ind w:firstLine="420"/>
        <w:rPr>
          <w:rFonts w:eastAsiaTheme="majorEastAsia"/>
        </w:rPr>
      </w:pPr>
      <w:r>
        <w:rPr>
          <w:rFonts w:eastAsiaTheme="majorEastAsia"/>
        </w:rPr>
        <w:t xml:space="preserve">2. </w:t>
      </w:r>
      <w:r>
        <w:rPr>
          <w:rFonts w:eastAsiaTheme="majorEastAsia" w:hint="eastAsia"/>
        </w:rPr>
        <w:t>给出针对阻力、净化效率、容污量和持附性等主要技术参数的试验装置及试验方法</w:t>
      </w:r>
      <w:r>
        <w:rPr>
          <w:rFonts w:hint="eastAsia"/>
          <w:bCs/>
        </w:rPr>
        <w:t>。</w:t>
      </w:r>
    </w:p>
    <w:p w14:paraId="44C624CA" w14:textId="77777777" w:rsidR="0092568D" w:rsidRDefault="0092568D" w:rsidP="0092568D">
      <w:pPr>
        <w:spacing w:beforeLines="50" w:before="156" w:afterLines="50" w:after="156" w:line="360" w:lineRule="auto"/>
        <w:ind w:firstLine="420"/>
        <w:rPr>
          <w:rFonts w:eastAsiaTheme="majorEastAsia"/>
        </w:rPr>
      </w:pPr>
      <w:r>
        <w:rPr>
          <w:rFonts w:eastAsiaTheme="majorEastAsia"/>
        </w:rPr>
        <w:t xml:space="preserve">3. </w:t>
      </w:r>
      <w:r>
        <w:rPr>
          <w:rFonts w:eastAsiaTheme="majorEastAsia"/>
        </w:rPr>
        <w:t>通过标准</w:t>
      </w:r>
      <w:r>
        <w:rPr>
          <w:rFonts w:eastAsiaTheme="majorEastAsia" w:hint="eastAsia"/>
        </w:rPr>
        <w:t>进一步</w:t>
      </w:r>
      <w:r>
        <w:rPr>
          <w:rFonts w:eastAsiaTheme="majorEastAsia"/>
        </w:rPr>
        <w:t>规范</w:t>
      </w:r>
      <w:r>
        <w:rPr>
          <w:rFonts w:eastAsiaTheme="majorEastAsia" w:hint="eastAsia"/>
        </w:rPr>
        <w:t>气相空气净化材料及装置</w:t>
      </w:r>
      <w:r>
        <w:rPr>
          <w:rFonts w:eastAsiaTheme="majorEastAsia"/>
        </w:rPr>
        <w:t>行业</w:t>
      </w:r>
      <w:r>
        <w:rPr>
          <w:rFonts w:eastAsiaTheme="majorEastAsia" w:hint="eastAsia"/>
        </w:rPr>
        <w:t>的</w:t>
      </w:r>
      <w:r>
        <w:rPr>
          <w:rFonts w:eastAsiaTheme="majorEastAsia"/>
        </w:rPr>
        <w:t>整体发展。</w:t>
      </w:r>
      <w:r>
        <w:rPr>
          <w:rFonts w:eastAsiaTheme="majorEastAsia"/>
        </w:rPr>
        <w:t xml:space="preserve"> </w:t>
      </w:r>
    </w:p>
    <w:p w14:paraId="007E2750" w14:textId="77777777" w:rsidR="0092568D" w:rsidRDefault="0092568D" w:rsidP="0092568D">
      <w:pPr>
        <w:pStyle w:val="1"/>
        <w:spacing w:beforeLines="50" w:before="156" w:afterLines="50" w:after="156" w:line="360" w:lineRule="auto"/>
        <w:ind w:firstLine="422"/>
        <w:jc w:val="both"/>
        <w:rPr>
          <w:rFonts w:eastAsiaTheme="majorEastAsia"/>
        </w:rPr>
      </w:pPr>
      <w:r>
        <w:rPr>
          <w:rFonts w:eastAsiaTheme="majorEastAsia"/>
        </w:rPr>
        <w:t>四、制定标准与现行法律、法规、标准的关系</w:t>
      </w:r>
    </w:p>
    <w:p w14:paraId="02B6D7F2" w14:textId="77777777" w:rsidR="0092568D" w:rsidRDefault="0092568D" w:rsidP="0092568D">
      <w:pPr>
        <w:spacing w:beforeLines="50" w:before="156" w:afterLines="50" w:after="156" w:line="360" w:lineRule="auto"/>
        <w:ind w:firstLine="420"/>
        <w:rPr>
          <w:rFonts w:eastAsiaTheme="majorEastAsia"/>
        </w:rPr>
      </w:pPr>
      <w:r>
        <w:rPr>
          <w:rFonts w:eastAsiaTheme="majorEastAsia"/>
        </w:rPr>
        <w:t>《</w:t>
      </w:r>
      <w:r>
        <w:rPr>
          <w:rFonts w:eastAsiaTheme="majorEastAsia" w:hint="eastAsia"/>
        </w:rPr>
        <w:t xml:space="preserve">T/CRAAS </w:t>
      </w:r>
      <w:r>
        <w:rPr>
          <w:rFonts w:eastAsiaTheme="majorEastAsia" w:hint="eastAsia"/>
        </w:rPr>
        <w:t>空气过滤材料对圆形纳米颗粒的过滤效率测试方法</w:t>
      </w:r>
      <w:r>
        <w:rPr>
          <w:rFonts w:eastAsiaTheme="majorEastAsia"/>
        </w:rPr>
        <w:t>》的</w:t>
      </w:r>
      <w:r>
        <w:rPr>
          <w:rFonts w:eastAsiaTheme="majorEastAsia" w:hint="eastAsia"/>
        </w:rPr>
        <w:t>编制符合国家有关法律法规和标准的各项要求，不产生冲突。</w:t>
      </w:r>
      <w:r>
        <w:rPr>
          <w:rFonts w:eastAsiaTheme="majorEastAsia"/>
        </w:rPr>
        <w:t>编制体例符合</w:t>
      </w:r>
      <w:r>
        <w:rPr>
          <w:rFonts w:eastAsiaTheme="majorEastAsia" w:hint="eastAsia"/>
        </w:rPr>
        <w:t>中国制冷空调工业协会标准</w:t>
      </w:r>
      <w:r>
        <w:rPr>
          <w:rFonts w:eastAsiaTheme="majorEastAsia"/>
        </w:rPr>
        <w:t>的要求。本标准</w:t>
      </w:r>
      <w:r>
        <w:rPr>
          <w:rFonts w:eastAsiaTheme="majorEastAsia" w:hint="eastAsia"/>
        </w:rPr>
        <w:t>制定</w:t>
      </w:r>
      <w:r>
        <w:rPr>
          <w:rFonts w:eastAsiaTheme="majorEastAsia"/>
        </w:rPr>
        <w:t>不涉及专利</w:t>
      </w:r>
      <w:r>
        <w:rPr>
          <w:rFonts w:eastAsiaTheme="majorEastAsia" w:hint="eastAsia"/>
        </w:rPr>
        <w:t>。</w:t>
      </w:r>
    </w:p>
    <w:p w14:paraId="3B871504" w14:textId="77777777" w:rsidR="0092568D" w:rsidRDefault="0092568D" w:rsidP="0092568D">
      <w:pPr>
        <w:pStyle w:val="1"/>
        <w:spacing w:beforeLines="50" w:before="156" w:afterLines="50" w:after="156" w:line="360" w:lineRule="auto"/>
        <w:ind w:firstLine="422"/>
        <w:jc w:val="both"/>
        <w:rPr>
          <w:rFonts w:eastAsiaTheme="majorEastAsia"/>
        </w:rPr>
      </w:pPr>
      <w:r>
        <w:rPr>
          <w:rFonts w:eastAsiaTheme="majorEastAsia"/>
        </w:rPr>
        <w:t>五、标准编制过程</w:t>
      </w:r>
    </w:p>
    <w:p w14:paraId="483DFEF9" w14:textId="77777777" w:rsidR="0092568D" w:rsidRDefault="0092568D" w:rsidP="0092568D">
      <w:pPr>
        <w:spacing w:beforeLines="50" w:before="156" w:afterLines="50" w:after="156" w:line="360" w:lineRule="auto"/>
        <w:ind w:firstLine="562"/>
        <w:rPr>
          <w:rFonts w:eastAsiaTheme="majorEastAsia"/>
          <w:b/>
          <w:bCs/>
          <w:sz w:val="28"/>
          <w:szCs w:val="28"/>
        </w:rPr>
      </w:pPr>
      <w:r>
        <w:rPr>
          <w:rFonts w:eastAsiaTheme="majorEastAsia"/>
          <w:b/>
          <w:bCs/>
          <w:sz w:val="28"/>
          <w:szCs w:val="28"/>
        </w:rPr>
        <w:t>5.1</w:t>
      </w:r>
      <w:r>
        <w:rPr>
          <w:rFonts w:eastAsiaTheme="majorEastAsia" w:hint="eastAsia"/>
          <w:b/>
          <w:bCs/>
          <w:sz w:val="28"/>
          <w:szCs w:val="28"/>
        </w:rPr>
        <w:t>筹备阶段</w:t>
      </w:r>
    </w:p>
    <w:p w14:paraId="0D6B70C0" w14:textId="77777777" w:rsidR="0092568D" w:rsidRDefault="0092568D" w:rsidP="0092568D">
      <w:pPr>
        <w:spacing w:beforeLines="50" w:before="156" w:afterLines="50" w:after="156" w:line="360" w:lineRule="auto"/>
        <w:ind w:firstLine="420"/>
        <w:rPr>
          <w:rFonts w:eastAsiaTheme="majorEastAsia"/>
        </w:rPr>
      </w:pPr>
      <w:r>
        <w:rPr>
          <w:rFonts w:eastAsiaTheme="majorEastAsia" w:hint="eastAsia"/>
        </w:rPr>
        <w:t>现有文献准备：</w:t>
      </w:r>
      <w:r>
        <w:rPr>
          <w:rFonts w:eastAsiaTheme="majorEastAsia" w:hint="eastAsia"/>
        </w:rPr>
        <w:t>ISO 21083-1</w:t>
      </w:r>
      <w:r>
        <w:rPr>
          <w:rFonts w:eastAsiaTheme="majorEastAsia" w:hint="eastAsia"/>
        </w:rPr>
        <w:t>，</w:t>
      </w:r>
      <w:r>
        <w:rPr>
          <w:rFonts w:eastAsiaTheme="majorEastAsia" w:hint="eastAsia"/>
        </w:rPr>
        <w:t>-2</w:t>
      </w:r>
      <w:r>
        <w:rPr>
          <w:rFonts w:eastAsiaTheme="majorEastAsia" w:hint="eastAsia"/>
        </w:rPr>
        <w:t>英文原文，</w:t>
      </w:r>
      <w:r>
        <w:rPr>
          <w:rFonts w:eastAsiaTheme="majorEastAsia" w:hint="eastAsia"/>
        </w:rPr>
        <w:t>-1</w:t>
      </w:r>
      <w:r>
        <w:rPr>
          <w:rFonts w:eastAsiaTheme="majorEastAsia" w:hint="eastAsia"/>
        </w:rPr>
        <w:t>、</w:t>
      </w:r>
      <w:r>
        <w:rPr>
          <w:rFonts w:eastAsiaTheme="majorEastAsia" w:hint="eastAsia"/>
        </w:rPr>
        <w:t>-2</w:t>
      </w:r>
      <w:r>
        <w:rPr>
          <w:rFonts w:eastAsiaTheme="majorEastAsia" w:hint="eastAsia"/>
        </w:rPr>
        <w:t>中文征求意见文本。提供纳米性能过滤材料和过滤器：玻纤，</w:t>
      </w:r>
      <w:r>
        <w:rPr>
          <w:rFonts w:eastAsiaTheme="majorEastAsia" w:hint="eastAsia"/>
        </w:rPr>
        <w:t>PP</w:t>
      </w:r>
      <w:r>
        <w:rPr>
          <w:rFonts w:eastAsiaTheme="majorEastAsia" w:hint="eastAsia"/>
        </w:rPr>
        <w:t>，</w:t>
      </w:r>
      <w:r>
        <w:rPr>
          <w:rFonts w:eastAsiaTheme="majorEastAsia" w:hint="eastAsia"/>
        </w:rPr>
        <w:t>PTFE</w:t>
      </w:r>
      <w:r>
        <w:rPr>
          <w:rFonts w:eastAsiaTheme="majorEastAsia" w:hint="eastAsia"/>
        </w:rPr>
        <w:t>，静电纺丝等</w:t>
      </w:r>
      <w:r>
        <w:rPr>
          <w:rFonts w:eastAsiaTheme="majorEastAsia" w:hint="eastAsia"/>
        </w:rPr>
        <w:t>8-10</w:t>
      </w:r>
      <w:r>
        <w:rPr>
          <w:rFonts w:eastAsiaTheme="majorEastAsia" w:hint="eastAsia"/>
        </w:rPr>
        <w:t>种纳米性能测试实验台：</w:t>
      </w:r>
      <w:r>
        <w:rPr>
          <w:rFonts w:eastAsiaTheme="majorEastAsia" w:hint="eastAsia"/>
        </w:rPr>
        <w:t>TSI</w:t>
      </w:r>
      <w:r>
        <w:rPr>
          <w:rFonts w:eastAsiaTheme="majorEastAsia" w:hint="eastAsia"/>
        </w:rPr>
        <w:t>，</w:t>
      </w:r>
      <w:r>
        <w:rPr>
          <w:rFonts w:eastAsiaTheme="majorEastAsia" w:hint="eastAsia"/>
        </w:rPr>
        <w:t>Palas</w:t>
      </w:r>
      <w:r>
        <w:rPr>
          <w:rFonts w:eastAsiaTheme="majorEastAsia" w:hint="eastAsia"/>
        </w:rPr>
        <w:t>，</w:t>
      </w:r>
      <w:r>
        <w:rPr>
          <w:rFonts w:eastAsiaTheme="majorEastAsia" w:hint="eastAsia"/>
        </w:rPr>
        <w:t>Grimm</w:t>
      </w:r>
      <w:r>
        <w:rPr>
          <w:rFonts w:eastAsiaTheme="majorEastAsia" w:hint="eastAsia"/>
        </w:rPr>
        <w:t>。</w:t>
      </w:r>
      <w:r>
        <w:rPr>
          <w:rFonts w:eastAsiaTheme="majorEastAsia" w:hint="eastAsia"/>
        </w:rPr>
        <w:t>IPA</w:t>
      </w:r>
      <w:r>
        <w:rPr>
          <w:rFonts w:eastAsiaTheme="majorEastAsia" w:hint="eastAsia"/>
        </w:rPr>
        <w:t>处理前后性能变化分析。标准包括：</w:t>
      </w:r>
    </w:p>
    <w:p w14:paraId="6DD12481" w14:textId="77777777" w:rsidR="0092568D" w:rsidRDefault="0092568D" w:rsidP="0092568D">
      <w:pPr>
        <w:spacing w:beforeLines="50" w:before="156" w:afterLines="50" w:after="156" w:line="360" w:lineRule="auto"/>
        <w:ind w:firstLine="420"/>
        <w:rPr>
          <w:rFonts w:eastAsiaTheme="majorEastAsia"/>
        </w:rPr>
      </w:pPr>
      <w:r>
        <w:rPr>
          <w:rFonts w:eastAsiaTheme="majorEastAsia" w:hint="eastAsia"/>
        </w:rPr>
        <w:t xml:space="preserve">1. </w:t>
      </w:r>
      <w:r>
        <w:rPr>
          <w:rFonts w:eastAsiaTheme="majorEastAsia" w:hint="eastAsia"/>
        </w:rPr>
        <w:t>相关的名词术语、缩写与符号等。</w:t>
      </w:r>
    </w:p>
    <w:p w14:paraId="0B724FE5" w14:textId="77777777" w:rsidR="0092568D" w:rsidRDefault="0092568D" w:rsidP="0092568D">
      <w:pPr>
        <w:spacing w:beforeLines="50" w:before="156" w:afterLines="50" w:after="156" w:line="360" w:lineRule="auto"/>
        <w:ind w:firstLine="420"/>
        <w:rPr>
          <w:rFonts w:eastAsiaTheme="majorEastAsia"/>
        </w:rPr>
      </w:pPr>
      <w:r>
        <w:rPr>
          <w:rFonts w:eastAsiaTheme="majorEastAsia" w:hint="eastAsia"/>
        </w:rPr>
        <w:t xml:space="preserve">2. </w:t>
      </w:r>
      <w:r>
        <w:rPr>
          <w:rFonts w:eastAsiaTheme="majorEastAsia" w:hint="eastAsia"/>
        </w:rPr>
        <w:t>测试基本原则。</w:t>
      </w:r>
    </w:p>
    <w:p w14:paraId="3B6FAE60" w14:textId="77777777" w:rsidR="0092568D" w:rsidRDefault="0092568D" w:rsidP="0092568D">
      <w:pPr>
        <w:spacing w:beforeLines="50" w:before="156" w:afterLines="50" w:after="156" w:line="360" w:lineRule="auto"/>
        <w:ind w:firstLine="420"/>
        <w:rPr>
          <w:rFonts w:eastAsiaTheme="majorEastAsia"/>
        </w:rPr>
      </w:pPr>
      <w:r>
        <w:rPr>
          <w:rFonts w:eastAsiaTheme="majorEastAsia" w:hint="eastAsia"/>
        </w:rPr>
        <w:t xml:space="preserve">3. </w:t>
      </w:r>
      <w:r>
        <w:rPr>
          <w:rFonts w:eastAsiaTheme="majorEastAsia" w:hint="eastAsia"/>
        </w:rPr>
        <w:t>测试液相气溶胶</w:t>
      </w:r>
      <w:r>
        <w:rPr>
          <w:rFonts w:eastAsiaTheme="majorEastAsia" w:hint="eastAsia"/>
        </w:rPr>
        <w:t>DESH</w:t>
      </w:r>
      <w:r>
        <w:rPr>
          <w:rFonts w:eastAsiaTheme="majorEastAsia" w:hint="eastAsia"/>
        </w:rPr>
        <w:t>的产生及检测（</w:t>
      </w:r>
      <w:r>
        <w:rPr>
          <w:rFonts w:eastAsiaTheme="majorEastAsia" w:hint="eastAsia"/>
        </w:rPr>
        <w:t>ISO 21083-1</w:t>
      </w:r>
      <w:r>
        <w:rPr>
          <w:rFonts w:eastAsiaTheme="majorEastAsia" w:hint="eastAsia"/>
        </w:rPr>
        <w:t>），采用差分电迁移率分析仪，对</w:t>
      </w:r>
      <w:r>
        <w:rPr>
          <w:rFonts w:eastAsiaTheme="majorEastAsia" w:hint="eastAsia"/>
        </w:rPr>
        <w:t xml:space="preserve">20~500 nm </w:t>
      </w:r>
      <w:r>
        <w:rPr>
          <w:rFonts w:eastAsiaTheme="majorEastAsia" w:hint="eastAsia"/>
        </w:rPr>
        <w:t>范围内的颗粒进行分类。</w:t>
      </w:r>
    </w:p>
    <w:p w14:paraId="46817CD4" w14:textId="77777777" w:rsidR="0092568D" w:rsidRDefault="0092568D" w:rsidP="0092568D">
      <w:pPr>
        <w:spacing w:beforeLines="50" w:before="156" w:afterLines="50" w:after="156" w:line="360" w:lineRule="auto"/>
        <w:ind w:firstLine="420"/>
        <w:rPr>
          <w:rFonts w:eastAsiaTheme="majorEastAsia"/>
        </w:rPr>
      </w:pPr>
      <w:r>
        <w:rPr>
          <w:rFonts w:eastAsiaTheme="majorEastAsia" w:hint="eastAsia"/>
        </w:rPr>
        <w:lastRenderedPageBreak/>
        <w:t xml:space="preserve">4. </w:t>
      </w:r>
      <w:r>
        <w:rPr>
          <w:rFonts w:eastAsiaTheme="majorEastAsia" w:hint="eastAsia"/>
        </w:rPr>
        <w:t>测试固相气溶胶纳米银颗粒的产生及检测（</w:t>
      </w:r>
      <w:r>
        <w:rPr>
          <w:rFonts w:eastAsiaTheme="majorEastAsia" w:hint="eastAsia"/>
        </w:rPr>
        <w:t>ISO 21083-2</w:t>
      </w:r>
      <w:r>
        <w:rPr>
          <w:rFonts w:eastAsiaTheme="majorEastAsia" w:hint="eastAsia"/>
        </w:rPr>
        <w:t>），采用差分电迁移率分析仪，对</w:t>
      </w:r>
      <w:r>
        <w:rPr>
          <w:rFonts w:eastAsiaTheme="majorEastAsia" w:hint="eastAsia"/>
        </w:rPr>
        <w:t>3~30 nm</w:t>
      </w:r>
      <w:r>
        <w:rPr>
          <w:rFonts w:eastAsiaTheme="majorEastAsia" w:hint="eastAsia"/>
        </w:rPr>
        <w:t>范围内的颗粒进行分类。</w:t>
      </w:r>
    </w:p>
    <w:p w14:paraId="709EB6B1" w14:textId="77777777" w:rsidR="0092568D" w:rsidRDefault="0092568D" w:rsidP="0092568D">
      <w:pPr>
        <w:spacing w:beforeLines="50" w:before="156" w:afterLines="50" w:after="156" w:line="360" w:lineRule="auto"/>
        <w:ind w:firstLine="420"/>
        <w:rPr>
          <w:rFonts w:eastAsiaTheme="majorEastAsia"/>
        </w:rPr>
      </w:pPr>
      <w:r>
        <w:rPr>
          <w:rFonts w:eastAsiaTheme="majorEastAsia" w:hint="eastAsia"/>
        </w:rPr>
        <w:t xml:space="preserve">5. </w:t>
      </w:r>
      <w:r>
        <w:rPr>
          <w:rFonts w:eastAsiaTheme="majorEastAsia" w:hint="eastAsia"/>
        </w:rPr>
        <w:t>对产生的气溶胶粒子进行静电中和。</w:t>
      </w:r>
    </w:p>
    <w:p w14:paraId="13D390CD" w14:textId="77777777" w:rsidR="0092568D" w:rsidRDefault="0092568D" w:rsidP="0092568D">
      <w:pPr>
        <w:spacing w:beforeLines="50" w:before="156" w:afterLines="50" w:after="156" w:line="360" w:lineRule="auto"/>
        <w:ind w:firstLine="420"/>
        <w:rPr>
          <w:rFonts w:eastAsiaTheme="majorEastAsia"/>
        </w:rPr>
      </w:pPr>
      <w:r>
        <w:rPr>
          <w:rFonts w:eastAsiaTheme="majorEastAsia" w:hint="eastAsia"/>
        </w:rPr>
        <w:t xml:space="preserve">6. </w:t>
      </w:r>
      <w:r>
        <w:rPr>
          <w:rFonts w:eastAsiaTheme="majorEastAsia" w:hint="eastAsia"/>
        </w:rPr>
        <w:t>采用最先进的电迁移率粒径分析仪</w:t>
      </w:r>
      <w:r>
        <w:rPr>
          <w:rFonts w:eastAsiaTheme="majorEastAsia" w:hint="eastAsia"/>
        </w:rPr>
        <w:t>(DMA)+</w:t>
      </w:r>
      <w:r>
        <w:rPr>
          <w:rFonts w:eastAsiaTheme="majorEastAsia" w:hint="eastAsia"/>
        </w:rPr>
        <w:t>凝结核粒子计数器</w:t>
      </w:r>
      <w:r>
        <w:rPr>
          <w:rFonts w:eastAsiaTheme="majorEastAsia" w:hint="eastAsia"/>
        </w:rPr>
        <w:t>(CPC)</w:t>
      </w:r>
      <w:r>
        <w:rPr>
          <w:rFonts w:eastAsiaTheme="majorEastAsia" w:hint="eastAsia"/>
        </w:rPr>
        <w:t>对纳米颗粒进行粒径分级和计数，并计算过滤效率。</w:t>
      </w:r>
    </w:p>
    <w:p w14:paraId="3666BC8C" w14:textId="77777777" w:rsidR="0092568D" w:rsidRDefault="0092568D" w:rsidP="0092568D">
      <w:pPr>
        <w:spacing w:beforeLines="50" w:before="156" w:afterLines="50" w:after="156" w:line="360" w:lineRule="auto"/>
        <w:ind w:firstLine="420"/>
        <w:rPr>
          <w:rFonts w:eastAsiaTheme="majorEastAsia"/>
        </w:rPr>
      </w:pPr>
      <w:r>
        <w:rPr>
          <w:rFonts w:eastAsiaTheme="majorEastAsia" w:hint="eastAsia"/>
        </w:rPr>
        <w:t xml:space="preserve">7. </w:t>
      </w:r>
      <w:r>
        <w:rPr>
          <w:rFonts w:eastAsiaTheme="majorEastAsia" w:hint="eastAsia"/>
        </w:rPr>
        <w:t>规范夹具，泄露测试，测定管道内压力、空气流量等。</w:t>
      </w:r>
    </w:p>
    <w:p w14:paraId="1E5C29EB" w14:textId="77777777" w:rsidR="0092568D" w:rsidRDefault="0092568D" w:rsidP="0092568D">
      <w:pPr>
        <w:spacing w:beforeLines="50" w:before="156" w:afterLines="50" w:after="156" w:line="360" w:lineRule="auto"/>
        <w:ind w:firstLine="420"/>
        <w:rPr>
          <w:rFonts w:eastAsiaTheme="majorEastAsia"/>
        </w:rPr>
      </w:pPr>
      <w:r>
        <w:rPr>
          <w:rFonts w:eastAsiaTheme="majorEastAsia" w:hint="eastAsia"/>
        </w:rPr>
        <w:t xml:space="preserve">8. </w:t>
      </w:r>
      <w:r>
        <w:rPr>
          <w:rFonts w:eastAsiaTheme="majorEastAsia" w:hint="eastAsia"/>
        </w:rPr>
        <w:t>采用异丙醇</w:t>
      </w:r>
      <w:r>
        <w:rPr>
          <w:rFonts w:eastAsiaTheme="majorEastAsia" w:hint="eastAsia"/>
        </w:rPr>
        <w:t>(IPA)</w:t>
      </w:r>
      <w:r>
        <w:rPr>
          <w:rFonts w:eastAsiaTheme="majorEastAsia" w:hint="eastAsia"/>
        </w:rPr>
        <w:t>蒸汽暴露法进行消静电处理，并说明效率变化。</w:t>
      </w:r>
    </w:p>
    <w:p w14:paraId="50C0D4CB" w14:textId="77777777" w:rsidR="0092568D" w:rsidRDefault="0092568D" w:rsidP="0092568D">
      <w:pPr>
        <w:spacing w:beforeLines="50" w:before="156" w:afterLines="50" w:after="156" w:line="360" w:lineRule="auto"/>
        <w:ind w:firstLine="420"/>
        <w:rPr>
          <w:rFonts w:eastAsiaTheme="majorEastAsia"/>
          <w:b/>
          <w:bCs/>
          <w:sz w:val="28"/>
          <w:szCs w:val="28"/>
        </w:rPr>
      </w:pPr>
      <w:r>
        <w:rPr>
          <w:rFonts w:eastAsiaTheme="majorEastAsia" w:hint="eastAsia"/>
        </w:rPr>
        <w:t xml:space="preserve">9. </w:t>
      </w:r>
      <w:r>
        <w:rPr>
          <w:rFonts w:eastAsiaTheme="majorEastAsia" w:hint="eastAsia"/>
        </w:rPr>
        <w:t>测试后处理及报告呈现等。</w:t>
      </w:r>
    </w:p>
    <w:p w14:paraId="10B040F9" w14:textId="77777777" w:rsidR="0092568D" w:rsidRDefault="0092568D" w:rsidP="0092568D">
      <w:pPr>
        <w:spacing w:beforeLines="50" w:before="156" w:afterLines="50" w:after="156" w:line="360" w:lineRule="auto"/>
        <w:ind w:firstLine="562"/>
        <w:rPr>
          <w:rFonts w:eastAsiaTheme="majorEastAsia"/>
        </w:rPr>
      </w:pPr>
      <w:r>
        <w:rPr>
          <w:rFonts w:eastAsiaTheme="majorEastAsia"/>
          <w:b/>
          <w:bCs/>
          <w:sz w:val="28"/>
          <w:szCs w:val="28"/>
        </w:rPr>
        <w:t>5.2</w:t>
      </w:r>
      <w:r>
        <w:rPr>
          <w:rFonts w:eastAsiaTheme="majorEastAsia" w:hint="eastAsia"/>
          <w:b/>
          <w:bCs/>
          <w:sz w:val="28"/>
          <w:szCs w:val="28"/>
        </w:rPr>
        <w:t>编制阶段</w:t>
      </w:r>
    </w:p>
    <w:p w14:paraId="54B94009" w14:textId="77777777" w:rsidR="0092568D" w:rsidRDefault="0092568D" w:rsidP="0092568D">
      <w:pPr>
        <w:spacing w:beforeLines="50" w:before="156" w:afterLines="50" w:after="156" w:line="360" w:lineRule="auto"/>
        <w:ind w:firstLine="420"/>
        <w:rPr>
          <w:rFonts w:eastAsiaTheme="majorEastAsia"/>
        </w:rPr>
      </w:pPr>
      <w:r>
        <w:rPr>
          <w:rFonts w:eastAsiaTheme="majorEastAsia" w:hint="eastAsia"/>
        </w:rPr>
        <w:t>2023.8 -10</w:t>
      </w:r>
      <w:r>
        <w:rPr>
          <w:rFonts w:eastAsiaTheme="majorEastAsia" w:hint="eastAsia"/>
        </w:rPr>
        <w:t>月，报名完成和征求意见稿提交。</w:t>
      </w:r>
    </w:p>
    <w:p w14:paraId="61DA8038" w14:textId="77777777" w:rsidR="0092568D" w:rsidRDefault="0092568D" w:rsidP="0092568D">
      <w:pPr>
        <w:spacing w:beforeLines="50" w:before="156" w:afterLines="50" w:after="156" w:line="360" w:lineRule="auto"/>
        <w:ind w:firstLine="420"/>
        <w:rPr>
          <w:rFonts w:eastAsiaTheme="majorEastAsia"/>
          <w:b/>
          <w:bCs/>
          <w:sz w:val="28"/>
          <w:szCs w:val="28"/>
        </w:rPr>
      </w:pPr>
      <w:r>
        <w:rPr>
          <w:rFonts w:eastAsiaTheme="majorEastAsia" w:hint="eastAsia"/>
        </w:rPr>
        <w:t xml:space="preserve">2023.10-2024.6 </w:t>
      </w:r>
      <w:r>
        <w:rPr>
          <w:rFonts w:eastAsiaTheme="majorEastAsia" w:hint="eastAsia"/>
        </w:rPr>
        <w:t>对比实验测试，修改标准。</w:t>
      </w:r>
    </w:p>
    <w:p w14:paraId="1675D437" w14:textId="77777777" w:rsidR="0092568D" w:rsidRDefault="0092568D" w:rsidP="0092568D">
      <w:pPr>
        <w:spacing w:beforeLines="50" w:before="156" w:afterLines="50" w:after="156" w:line="360" w:lineRule="auto"/>
        <w:ind w:firstLine="562"/>
        <w:rPr>
          <w:rFonts w:eastAsiaTheme="majorEastAsia"/>
          <w:b/>
          <w:bCs/>
          <w:sz w:val="28"/>
          <w:szCs w:val="28"/>
        </w:rPr>
      </w:pPr>
      <w:r>
        <w:rPr>
          <w:rFonts w:eastAsiaTheme="majorEastAsia"/>
          <w:b/>
          <w:bCs/>
          <w:sz w:val="28"/>
          <w:szCs w:val="28"/>
        </w:rPr>
        <w:t>5.</w:t>
      </w:r>
      <w:r>
        <w:rPr>
          <w:rFonts w:eastAsiaTheme="majorEastAsia" w:hint="eastAsia"/>
          <w:b/>
          <w:bCs/>
          <w:sz w:val="28"/>
          <w:szCs w:val="28"/>
        </w:rPr>
        <w:t>3</w:t>
      </w:r>
      <w:r>
        <w:rPr>
          <w:rFonts w:eastAsiaTheme="majorEastAsia" w:hint="eastAsia"/>
          <w:b/>
          <w:bCs/>
          <w:sz w:val="28"/>
          <w:szCs w:val="28"/>
        </w:rPr>
        <w:t>征求意见阶段</w:t>
      </w:r>
    </w:p>
    <w:p w14:paraId="415AFCB9" w14:textId="77777777" w:rsidR="0092568D" w:rsidRDefault="0092568D" w:rsidP="0092568D">
      <w:pPr>
        <w:spacing w:beforeLines="50" w:before="156" w:afterLines="50" w:after="156" w:line="360" w:lineRule="auto"/>
        <w:ind w:firstLine="420"/>
        <w:rPr>
          <w:rFonts w:eastAsiaTheme="majorEastAsia"/>
          <w:b/>
          <w:bCs/>
          <w:sz w:val="28"/>
          <w:szCs w:val="28"/>
        </w:rPr>
      </w:pPr>
      <w:r>
        <w:rPr>
          <w:rFonts w:eastAsiaTheme="majorEastAsia" w:hint="eastAsia"/>
        </w:rPr>
        <w:t>2024.6-</w:t>
      </w:r>
      <w:r>
        <w:rPr>
          <w:rFonts w:eastAsiaTheme="majorEastAsia" w:hint="eastAsia"/>
        </w:rPr>
        <w:t>报批稿完成。</w:t>
      </w:r>
    </w:p>
    <w:p w14:paraId="5A9E2EA1" w14:textId="77777777" w:rsidR="0092568D" w:rsidRDefault="0092568D" w:rsidP="0092568D">
      <w:pPr>
        <w:spacing w:beforeLines="50" w:before="156" w:afterLines="50" w:after="156" w:line="360" w:lineRule="auto"/>
        <w:ind w:firstLine="562"/>
        <w:rPr>
          <w:rFonts w:eastAsiaTheme="majorEastAsia"/>
          <w:b/>
          <w:bCs/>
          <w:sz w:val="28"/>
          <w:szCs w:val="28"/>
        </w:rPr>
      </w:pPr>
      <w:r>
        <w:rPr>
          <w:rFonts w:eastAsiaTheme="majorEastAsia"/>
          <w:b/>
          <w:bCs/>
          <w:sz w:val="28"/>
          <w:szCs w:val="28"/>
        </w:rPr>
        <w:t>5.</w:t>
      </w:r>
      <w:r>
        <w:rPr>
          <w:rFonts w:eastAsiaTheme="majorEastAsia" w:hint="eastAsia"/>
          <w:b/>
          <w:bCs/>
          <w:sz w:val="28"/>
          <w:szCs w:val="28"/>
        </w:rPr>
        <w:t>4</w:t>
      </w:r>
      <w:r>
        <w:rPr>
          <w:rFonts w:eastAsiaTheme="majorEastAsia" w:hint="eastAsia"/>
          <w:b/>
          <w:bCs/>
          <w:sz w:val="28"/>
          <w:szCs w:val="28"/>
        </w:rPr>
        <w:t>送审阶段</w:t>
      </w:r>
    </w:p>
    <w:p w14:paraId="016FC623" w14:textId="77777777" w:rsidR="0092568D" w:rsidRDefault="0092568D" w:rsidP="0092568D">
      <w:pPr>
        <w:spacing w:beforeLines="50" w:before="156" w:afterLines="50" w:after="156" w:line="360" w:lineRule="auto"/>
        <w:ind w:firstLine="420"/>
        <w:rPr>
          <w:rFonts w:eastAsiaTheme="majorEastAsia"/>
          <w:b/>
          <w:bCs/>
          <w:sz w:val="28"/>
          <w:szCs w:val="28"/>
        </w:rPr>
      </w:pPr>
      <w:r>
        <w:rPr>
          <w:rFonts w:eastAsiaTheme="majorEastAsia"/>
          <w:highlight w:val="yellow"/>
        </w:rPr>
        <w:t>202</w:t>
      </w:r>
      <w:r>
        <w:rPr>
          <w:rFonts w:eastAsiaTheme="majorEastAsia" w:hint="eastAsia"/>
          <w:highlight w:val="yellow"/>
        </w:rPr>
        <w:t>4</w:t>
      </w:r>
      <w:r>
        <w:rPr>
          <w:rFonts w:eastAsiaTheme="majorEastAsia"/>
          <w:highlight w:val="yellow"/>
        </w:rPr>
        <w:t>年</w:t>
      </w:r>
      <w:r>
        <w:rPr>
          <w:rFonts w:eastAsiaTheme="majorEastAsia" w:hint="eastAsia"/>
          <w:highlight w:val="yellow"/>
        </w:rPr>
        <w:t>3</w:t>
      </w:r>
      <w:r>
        <w:rPr>
          <w:rFonts w:eastAsiaTheme="majorEastAsia"/>
          <w:highlight w:val="yellow"/>
        </w:rPr>
        <w:t>月</w:t>
      </w:r>
      <w:r>
        <w:rPr>
          <w:rFonts w:eastAsiaTheme="majorEastAsia" w:hint="eastAsia"/>
          <w:highlight w:val="yellow"/>
        </w:rPr>
        <w:t>19</w:t>
      </w:r>
      <w:r>
        <w:rPr>
          <w:rFonts w:eastAsiaTheme="majorEastAsia"/>
          <w:highlight w:val="yellow"/>
        </w:rPr>
        <w:t>日</w:t>
      </w:r>
      <w:r>
        <w:rPr>
          <w:rFonts w:eastAsiaTheme="majorEastAsia"/>
        </w:rPr>
        <w:t>，编制组</w:t>
      </w:r>
      <w:r>
        <w:rPr>
          <w:rFonts w:eastAsiaTheme="majorEastAsia" w:hint="eastAsia"/>
        </w:rPr>
        <w:t>主要参编人员</w:t>
      </w:r>
      <w:r>
        <w:rPr>
          <w:rFonts w:eastAsiaTheme="majorEastAsia"/>
        </w:rPr>
        <w:t>在</w:t>
      </w:r>
      <w:r>
        <w:rPr>
          <w:rFonts w:eastAsiaTheme="majorEastAsia" w:hint="eastAsia"/>
          <w:highlight w:val="yellow"/>
        </w:rPr>
        <w:t>中国建研院建筑环境与能源研究院</w:t>
      </w:r>
      <w:r>
        <w:rPr>
          <w:rFonts w:eastAsiaTheme="majorEastAsia"/>
          <w:highlight w:val="yellow"/>
        </w:rPr>
        <w:t>召开了送审稿讨论会</w:t>
      </w:r>
      <w:r>
        <w:rPr>
          <w:rFonts w:eastAsiaTheme="majorEastAsia"/>
        </w:rPr>
        <w:t>，结合征求意见反馈情况逐条对标准内容组织开展了深入细致的研讨</w:t>
      </w:r>
      <w:r>
        <w:rPr>
          <w:rFonts w:eastAsiaTheme="majorEastAsia" w:hint="eastAsia"/>
        </w:rPr>
        <w:t>。</w:t>
      </w:r>
      <w:r>
        <w:rPr>
          <w:rFonts w:eastAsiaTheme="majorEastAsia" w:hint="eastAsia"/>
          <w:szCs w:val="28"/>
        </w:rPr>
        <w:t>经过讨论和分析，编制组对</w:t>
      </w:r>
      <w:r>
        <w:rPr>
          <w:rFonts w:eastAsiaTheme="majorEastAsia"/>
          <w:szCs w:val="28"/>
          <w:highlight w:val="yellow"/>
        </w:rPr>
        <w:t>1</w:t>
      </w:r>
      <w:r>
        <w:rPr>
          <w:rFonts w:eastAsiaTheme="majorEastAsia" w:hint="eastAsia"/>
          <w:szCs w:val="28"/>
          <w:highlight w:val="yellow"/>
        </w:rPr>
        <w:t>37</w:t>
      </w:r>
      <w:r>
        <w:rPr>
          <w:rFonts w:eastAsiaTheme="majorEastAsia" w:hint="eastAsia"/>
          <w:szCs w:val="28"/>
          <w:highlight w:val="yellow"/>
        </w:rPr>
        <w:t>条</w:t>
      </w:r>
      <w:r>
        <w:rPr>
          <w:rFonts w:eastAsiaTheme="majorEastAsia" w:hint="eastAsia"/>
          <w:szCs w:val="28"/>
        </w:rPr>
        <w:t>意见给出了处理建议及充分理由</w:t>
      </w:r>
      <w:r>
        <w:rPr>
          <w:rFonts w:eastAsiaTheme="majorEastAsia" w:hint="eastAsia"/>
        </w:rPr>
        <w:t>。</w:t>
      </w:r>
      <w:r>
        <w:rPr>
          <w:rFonts w:asciiTheme="majorEastAsia" w:eastAsiaTheme="majorEastAsia" w:hAnsiTheme="majorEastAsia"/>
          <w:szCs w:val="28"/>
        </w:rPr>
        <w:t>会后，编制组对会上讨论的内容一一进行了落实，补充相关材料，经梳理后形成了标准送审稿。</w:t>
      </w:r>
    </w:p>
    <w:p w14:paraId="3810D28E" w14:textId="77777777" w:rsidR="0092568D" w:rsidRDefault="0092568D" w:rsidP="0092568D">
      <w:pPr>
        <w:pStyle w:val="1"/>
        <w:spacing w:beforeLines="50" w:before="156" w:afterLines="50" w:after="156" w:line="360" w:lineRule="auto"/>
        <w:ind w:firstLine="422"/>
        <w:jc w:val="both"/>
        <w:rPr>
          <w:rFonts w:eastAsiaTheme="majorEastAsia"/>
        </w:rPr>
      </w:pPr>
      <w:r>
        <w:rPr>
          <w:rFonts w:eastAsiaTheme="majorEastAsia" w:hint="eastAsia"/>
        </w:rPr>
        <w:t>六、技术难点及解决方法</w:t>
      </w:r>
    </w:p>
    <w:p w14:paraId="786A6102" w14:textId="77777777" w:rsidR="0092568D" w:rsidRDefault="0092568D" w:rsidP="0092568D">
      <w:pPr>
        <w:pStyle w:val="20"/>
        <w:spacing w:beforeLines="50" w:before="156" w:afterLines="50" w:after="156"/>
        <w:rPr>
          <w:rFonts w:eastAsiaTheme="majorEastAsia"/>
          <w:sz w:val="28"/>
          <w:szCs w:val="28"/>
        </w:rPr>
      </w:pPr>
      <w:r>
        <w:rPr>
          <w:rFonts w:eastAsiaTheme="majorEastAsia"/>
          <w:sz w:val="28"/>
          <w:szCs w:val="28"/>
        </w:rPr>
        <w:t>6.1</w:t>
      </w:r>
      <w:r>
        <w:rPr>
          <w:rFonts w:hint="eastAsia"/>
        </w:rPr>
        <w:t xml:space="preserve"> </w:t>
      </w:r>
      <w:r>
        <w:rPr>
          <w:rFonts w:eastAsiaTheme="majorEastAsia" w:hint="eastAsia"/>
          <w:sz w:val="28"/>
          <w:szCs w:val="28"/>
        </w:rPr>
        <w:t>粒子计数器</w:t>
      </w:r>
      <w:r>
        <w:rPr>
          <w:rFonts w:eastAsiaTheme="majorEastAsia" w:hint="eastAsia"/>
          <w:sz w:val="28"/>
          <w:szCs w:val="28"/>
        </w:rPr>
        <w:t>DMA + CPC</w:t>
      </w:r>
      <w:r>
        <w:rPr>
          <w:rFonts w:eastAsiaTheme="majorEastAsia" w:hint="eastAsia"/>
          <w:sz w:val="28"/>
          <w:szCs w:val="28"/>
        </w:rPr>
        <w:t>减少排放污染</w:t>
      </w:r>
    </w:p>
    <w:p w14:paraId="241883B6" w14:textId="77777777" w:rsidR="0092568D" w:rsidRDefault="0092568D" w:rsidP="0092568D">
      <w:pPr>
        <w:spacing w:beforeLines="50" w:before="156" w:afterLines="50" w:after="156" w:line="360" w:lineRule="auto"/>
        <w:ind w:firstLine="420"/>
        <w:rPr>
          <w:rFonts w:eastAsiaTheme="majorEastAsia"/>
        </w:rPr>
      </w:pPr>
      <w:r>
        <w:rPr>
          <w:rFonts w:eastAsiaTheme="majorEastAsia" w:hint="eastAsia"/>
        </w:rPr>
        <w:t>不同测量方法测得粒径不同，光学法可测粒径范围一般为</w:t>
      </w:r>
      <w:r>
        <w:rPr>
          <w:rFonts w:eastAsiaTheme="majorEastAsia" w:hint="eastAsia"/>
        </w:rPr>
        <w:t>0.3</w:t>
      </w:r>
      <w:r>
        <w:rPr>
          <w:rFonts w:eastAsiaTheme="majorEastAsia" w:hint="eastAsia"/>
        </w:rPr>
        <w:t>－</w:t>
      </w:r>
      <w:r>
        <w:rPr>
          <w:rFonts w:eastAsiaTheme="majorEastAsia" w:hint="eastAsia"/>
        </w:rPr>
        <w:t>20µm</w:t>
      </w:r>
      <w:r>
        <w:rPr>
          <w:rFonts w:eastAsiaTheme="majorEastAsia" w:hint="eastAsia"/>
        </w:rPr>
        <w:t>，电迁移方法可测粒径范围一般为</w:t>
      </w:r>
      <w:r>
        <w:rPr>
          <w:rFonts w:eastAsiaTheme="majorEastAsia" w:hint="eastAsia"/>
        </w:rPr>
        <w:t>0.01</w:t>
      </w:r>
      <w:r>
        <w:rPr>
          <w:rFonts w:eastAsiaTheme="majorEastAsia" w:hint="eastAsia"/>
        </w:rPr>
        <w:t>－</w:t>
      </w:r>
      <w:r>
        <w:rPr>
          <w:rFonts w:eastAsiaTheme="majorEastAsia" w:hint="eastAsia"/>
        </w:rPr>
        <w:t>1µm</w:t>
      </w:r>
      <w:r>
        <w:rPr>
          <w:rFonts w:eastAsiaTheme="majorEastAsia" w:hint="eastAsia"/>
        </w:rPr>
        <w:t>。</w:t>
      </w:r>
      <w:r>
        <w:rPr>
          <w:rFonts w:eastAsiaTheme="majorEastAsia" w:hint="eastAsia"/>
        </w:rPr>
        <w:t xml:space="preserve"> </w:t>
      </w:r>
      <w:r>
        <w:rPr>
          <w:rFonts w:eastAsiaTheme="majorEastAsia"/>
        </w:rPr>
        <w:t>ISO 21083</w:t>
      </w:r>
      <w:r>
        <w:rPr>
          <w:rFonts w:eastAsiaTheme="majorEastAsia"/>
        </w:rPr>
        <w:t>系列标准针对纳米颗粒物的过滤效率测试提供了详细的技术规范，特别是针对不同尺寸的颗粒物进行测量和评估。</w:t>
      </w:r>
    </w:p>
    <w:p w14:paraId="5B81ABDE" w14:textId="77777777" w:rsidR="0092568D" w:rsidRDefault="0092568D" w:rsidP="0092568D">
      <w:pPr>
        <w:spacing w:beforeLines="50" w:before="156" w:afterLines="50" w:after="156" w:line="360" w:lineRule="auto"/>
        <w:ind w:firstLine="420"/>
        <w:rPr>
          <w:rFonts w:eastAsiaTheme="majorEastAsia"/>
        </w:rPr>
      </w:pPr>
      <w:r>
        <w:rPr>
          <w:rFonts w:eastAsiaTheme="majorEastAsia"/>
        </w:rPr>
        <w:lastRenderedPageBreak/>
        <w:t xml:space="preserve">ISO 21083-1 </w:t>
      </w:r>
      <w:r>
        <w:rPr>
          <w:rFonts w:eastAsiaTheme="majorEastAsia"/>
        </w:rPr>
        <w:t>规定了对尺寸范围为</w:t>
      </w:r>
      <w:r>
        <w:rPr>
          <w:rFonts w:eastAsiaTheme="majorEastAsia"/>
        </w:rPr>
        <w:t>20~500</w:t>
      </w:r>
      <w:r>
        <w:rPr>
          <w:rFonts w:eastAsiaTheme="majorEastAsia"/>
        </w:rPr>
        <w:t>纳米的纳米颗粒物进行过滤效率测试的要求。这一部分的标准主要应用于对平板过滤材料的性能评估，确保其能够有效过滤直径较大的纳米颗粒物。通过标准化测试，能够准确地比较不同过滤材料的性能。</w:t>
      </w:r>
    </w:p>
    <w:p w14:paraId="18AB39D2" w14:textId="77777777" w:rsidR="0092568D" w:rsidRDefault="0092568D" w:rsidP="0092568D">
      <w:pPr>
        <w:spacing w:beforeLines="50" w:before="156" w:afterLines="50" w:after="156" w:line="360" w:lineRule="auto"/>
        <w:ind w:firstLine="420"/>
        <w:rPr>
          <w:rFonts w:eastAsiaTheme="majorEastAsia"/>
        </w:rPr>
      </w:pPr>
      <w:r>
        <w:rPr>
          <w:rFonts w:eastAsiaTheme="majorEastAsia"/>
        </w:rPr>
        <w:t xml:space="preserve">ISO 21083-2 </w:t>
      </w:r>
      <w:r>
        <w:rPr>
          <w:rFonts w:eastAsiaTheme="majorEastAsia"/>
        </w:rPr>
        <w:t>扩展了测试范围，针对</w:t>
      </w:r>
      <w:r>
        <w:rPr>
          <w:rFonts w:eastAsiaTheme="majorEastAsia"/>
        </w:rPr>
        <w:t>3~30</w:t>
      </w:r>
      <w:r>
        <w:rPr>
          <w:rFonts w:eastAsiaTheme="majorEastAsia"/>
        </w:rPr>
        <w:t>纳米的超细纳米颗粒物的过滤效率进行了规定。由于这些超细颗粒物具有极强的穿透能力和潜在的健康危害，因此对过滤材料的性能要求更为苛刻。通过这一标准，能够确保滤材在面对最小尺寸颗粒物时，依然能保持高效的过滤能力。在整个测试过程中，测试仪器和程序的选择至关重要。为确保测试结果的准确性，标准要求使用球形或近球形的颗粒物作为测试颗粒。这是因为颗粒物的形状会显著影响其在空气中的行为和被过滤的难易程度，非规则形状的颗粒可能带来不确定性，影响测试结果的重复性和可靠性。通过统一采用球形颗粒，最大程度上减少了因颗粒形状差异而引发的测试误差，确保了不同实验室间的测试结果具有可比性。</w:t>
      </w:r>
    </w:p>
    <w:p w14:paraId="7BD5DC6A" w14:textId="77777777" w:rsidR="0092568D" w:rsidRDefault="0092568D" w:rsidP="0092568D">
      <w:pPr>
        <w:pStyle w:val="20"/>
        <w:spacing w:beforeLines="50" w:before="156" w:afterLines="50" w:after="156"/>
        <w:rPr>
          <w:rFonts w:eastAsiaTheme="majorEastAsia"/>
          <w:sz w:val="28"/>
          <w:szCs w:val="28"/>
        </w:rPr>
      </w:pPr>
      <w:r>
        <w:rPr>
          <w:rFonts w:eastAsiaTheme="majorEastAsia"/>
          <w:sz w:val="28"/>
          <w:szCs w:val="28"/>
        </w:rPr>
        <w:t>6.</w:t>
      </w:r>
      <w:r>
        <w:rPr>
          <w:rFonts w:eastAsiaTheme="majorEastAsia" w:hint="eastAsia"/>
          <w:sz w:val="28"/>
          <w:szCs w:val="28"/>
        </w:rPr>
        <w:t xml:space="preserve">2 </w:t>
      </w:r>
      <w:r>
        <w:rPr>
          <w:rFonts w:eastAsiaTheme="majorEastAsia" w:hint="eastAsia"/>
          <w:sz w:val="28"/>
          <w:szCs w:val="28"/>
        </w:rPr>
        <w:t>气溶胶发生</w:t>
      </w:r>
    </w:p>
    <w:p w14:paraId="5675D860" w14:textId="77777777" w:rsidR="0092568D" w:rsidRDefault="0092568D" w:rsidP="0092568D">
      <w:pPr>
        <w:spacing w:beforeLines="50" w:before="156" w:afterLines="50" w:after="156" w:line="360" w:lineRule="auto"/>
        <w:ind w:firstLine="420"/>
      </w:pPr>
      <w:r>
        <w:t>现行标准的第一部分和第二部分之间的重叠范围，从</w:t>
      </w:r>
      <w:r>
        <w:t>20nm</w:t>
      </w:r>
      <w:r>
        <w:t>到</w:t>
      </w:r>
      <w:r>
        <w:t>30nm</w:t>
      </w:r>
      <w:r>
        <w:t>，可以用来检验两种方法的一致性。由于扩散是</w:t>
      </w:r>
      <w:r>
        <w:t>100nm</w:t>
      </w:r>
      <w:r>
        <w:t>以下颗粒的主要过滤机制，在</w:t>
      </w:r>
      <w:r>
        <w:t>20nm</w:t>
      </w:r>
      <w:r>
        <w:t>到</w:t>
      </w:r>
      <w:r>
        <w:t>30nm</w:t>
      </w:r>
      <w:r>
        <w:t>范围内，颗粒材料几乎不会影响效率。例如，在</w:t>
      </w:r>
      <w:r>
        <w:t>20nm</w:t>
      </w:r>
      <w:r>
        <w:t>到</w:t>
      </w:r>
      <w:r>
        <w:t>30nm</w:t>
      </w:r>
      <w:r>
        <w:t>重叠尺寸范围内，银和癸二酸二辛酯颗粒的过滤效率差异在联合测验中低于</w:t>
      </w:r>
      <w:r>
        <w:t>8</w:t>
      </w:r>
      <w:r>
        <w:t>％</w:t>
      </w:r>
      <w:r>
        <w:rPr>
          <w:rFonts w:hint="eastAsia"/>
        </w:rPr>
        <w:t>。</w:t>
      </w:r>
    </w:p>
    <w:p w14:paraId="01FABD1C" w14:textId="77777777" w:rsidR="0092568D" w:rsidRDefault="0092568D" w:rsidP="0092568D">
      <w:pPr>
        <w:spacing w:beforeLines="50" w:before="156" w:afterLines="50" w:after="156" w:line="360" w:lineRule="auto"/>
        <w:ind w:firstLine="420"/>
      </w:pPr>
      <w:r>
        <w:rPr>
          <w:rFonts w:eastAsiaTheme="majorEastAsia"/>
        </w:rPr>
        <w:t>固相气溶胶</w:t>
      </w:r>
      <w:r>
        <w:rPr>
          <w:rFonts w:eastAsiaTheme="majorEastAsia"/>
        </w:rPr>
        <w:t>-</w:t>
      </w:r>
      <w:r>
        <w:rPr>
          <w:rFonts w:eastAsiaTheme="majorEastAsia"/>
        </w:rPr>
        <w:t>银试验气溶胶可以是银纳米颗粒或其他纳米颗粒，</w:t>
      </w:r>
      <w:r>
        <w:rPr>
          <w:rFonts w:eastAsiaTheme="majorEastAsia"/>
        </w:rPr>
        <w:t>(</w:t>
      </w:r>
      <w:r>
        <w:rPr>
          <w:rFonts w:eastAsiaTheme="majorEastAsia"/>
        </w:rPr>
        <w:t>如氯化钠，可以通过蒸发凝结法产生</w:t>
      </w:r>
      <w:r>
        <w:rPr>
          <w:rFonts w:eastAsiaTheme="majorEastAsia"/>
        </w:rPr>
        <w:t xml:space="preserve">) </w:t>
      </w:r>
      <w:r>
        <w:rPr>
          <w:rFonts w:eastAsiaTheme="majorEastAsia"/>
        </w:rPr>
        <w:t>任何其他发生器能够产生足够浓度的</w:t>
      </w:r>
      <w:r>
        <w:rPr>
          <w:rFonts w:eastAsiaTheme="majorEastAsia"/>
        </w:rPr>
        <w:t>3</w:t>
      </w:r>
      <w:r>
        <w:rPr>
          <w:rFonts w:eastAsiaTheme="majorEastAsia"/>
        </w:rPr>
        <w:t>到</w:t>
      </w:r>
      <w:r>
        <w:rPr>
          <w:rFonts w:eastAsiaTheme="majorEastAsia"/>
        </w:rPr>
        <w:t>30nm</w:t>
      </w:r>
      <w:r>
        <w:rPr>
          <w:rFonts w:eastAsiaTheme="majorEastAsia"/>
        </w:rPr>
        <w:t>尺寸范围颗粒，这样测试过滤介质的上游粒子浓度至少</w:t>
      </w:r>
      <w:r>
        <w:rPr>
          <w:rFonts w:eastAsiaTheme="majorEastAsia"/>
        </w:rPr>
        <w:t>1000</w:t>
      </w:r>
      <w:r>
        <w:rPr>
          <w:rFonts w:eastAsiaTheme="majorEastAsia"/>
        </w:rPr>
        <w:t>粒</w:t>
      </w:r>
      <w:r>
        <w:rPr>
          <w:rFonts w:eastAsiaTheme="majorEastAsia"/>
        </w:rPr>
        <w:t>/cm3</w:t>
      </w:r>
      <w:r>
        <w:rPr>
          <w:rFonts w:eastAsiaTheme="majorEastAsia"/>
        </w:rPr>
        <w:t>的任何测试模式如单分散或多分散测试可以使用。</w:t>
      </w:r>
      <w:r>
        <w:t>液态气溶胶满足</w:t>
      </w:r>
      <w:r>
        <w:t>20nm~500nm</w:t>
      </w:r>
      <w:r>
        <w:t>区间粒子浓度不低于</w:t>
      </w:r>
      <w:r>
        <w:t>1000</w:t>
      </w:r>
      <w:r>
        <w:t>粒</w:t>
      </w:r>
      <w:r>
        <w:t xml:space="preserve">/cm³ </w:t>
      </w:r>
      <w:r>
        <w:t>的气溶胶发生器均可使用。</w:t>
      </w:r>
    </w:p>
    <w:p w14:paraId="0B3593AC" w14:textId="77777777" w:rsidR="0092568D" w:rsidRDefault="0092568D" w:rsidP="0092568D">
      <w:pPr>
        <w:pStyle w:val="1"/>
        <w:spacing w:beforeLines="50" w:before="156" w:afterLines="50" w:after="156" w:line="360" w:lineRule="auto"/>
        <w:ind w:firstLine="422"/>
        <w:jc w:val="both"/>
        <w:rPr>
          <w:rFonts w:eastAsiaTheme="majorEastAsia"/>
        </w:rPr>
      </w:pPr>
      <w:r>
        <w:rPr>
          <w:rFonts w:eastAsiaTheme="majorEastAsia" w:hint="eastAsia"/>
        </w:rPr>
        <w:t>七、主要性能指标的验证试验</w:t>
      </w:r>
    </w:p>
    <w:p w14:paraId="216EDF51" w14:textId="77777777" w:rsidR="0092568D" w:rsidRDefault="0092568D" w:rsidP="0092568D">
      <w:pPr>
        <w:spacing w:beforeLines="50" w:before="156" w:afterLines="50" w:after="156" w:line="360" w:lineRule="auto"/>
        <w:ind w:firstLine="562"/>
        <w:rPr>
          <w:rFonts w:eastAsiaTheme="majorEastAsia"/>
          <w:b/>
          <w:bCs/>
          <w:sz w:val="28"/>
          <w:szCs w:val="28"/>
        </w:rPr>
      </w:pPr>
      <w:r>
        <w:rPr>
          <w:rFonts w:eastAsiaTheme="majorEastAsia"/>
          <w:b/>
          <w:bCs/>
          <w:sz w:val="28"/>
          <w:szCs w:val="28"/>
        </w:rPr>
        <w:t>7.1</w:t>
      </w:r>
      <w:r>
        <w:rPr>
          <w:rFonts w:eastAsiaTheme="majorEastAsia" w:hint="eastAsia"/>
          <w:b/>
          <w:bCs/>
          <w:sz w:val="28"/>
          <w:szCs w:val="28"/>
        </w:rPr>
        <w:t>纳米纤维材料性能测试示例</w:t>
      </w:r>
    </w:p>
    <w:p w14:paraId="3579E8E1" w14:textId="77777777" w:rsidR="0092568D" w:rsidRDefault="0092568D" w:rsidP="0092568D">
      <w:pPr>
        <w:spacing w:beforeLines="50" w:before="156" w:afterLines="50" w:after="156" w:line="360" w:lineRule="auto"/>
        <w:ind w:firstLine="420"/>
        <w:rPr>
          <w:rFonts w:eastAsiaTheme="majorEastAsia"/>
        </w:rPr>
      </w:pPr>
      <w:r>
        <w:rPr>
          <w:rFonts w:eastAsiaTheme="majorEastAsia"/>
        </w:rPr>
        <w:t>纳米纤维材料性能测试通常涉及多个关键参数的测量，以评估其过滤效率、空气阻力、机械强度、热稳定性等性能。依据</w:t>
      </w:r>
      <w:r>
        <w:rPr>
          <w:rFonts w:eastAsiaTheme="majorEastAsia"/>
        </w:rPr>
        <w:t>ISO 21083-1</w:t>
      </w:r>
      <w:r>
        <w:rPr>
          <w:rFonts w:eastAsiaTheme="majorEastAsia"/>
        </w:rPr>
        <w:t>和</w:t>
      </w:r>
      <w:r>
        <w:rPr>
          <w:rFonts w:eastAsiaTheme="majorEastAsia"/>
        </w:rPr>
        <w:t>ISO 21083-2</w:t>
      </w:r>
      <w:r>
        <w:rPr>
          <w:rFonts w:eastAsiaTheme="majorEastAsia"/>
        </w:rPr>
        <w:t>标准，使用特定测试仪器（如气溶胶发生器）生成目标粒径范围的测试颗粒。测试过程中，采用球形或近球形颗粒，避免形状差异带来的不确定性。</w:t>
      </w:r>
    </w:p>
    <w:p w14:paraId="20E7CEC1" w14:textId="77777777" w:rsidR="0092568D" w:rsidRDefault="0092568D" w:rsidP="0092568D">
      <w:pPr>
        <w:spacing w:line="360" w:lineRule="auto"/>
        <w:ind w:firstLine="420"/>
      </w:pPr>
      <w:r>
        <w:rPr>
          <w:rFonts w:hint="eastAsia"/>
        </w:rPr>
        <w:lastRenderedPageBreak/>
        <w:t>滤料的过滤效率通过测量被测滤料的上下游粒子数量浓度计算获得。透过率</w:t>
      </w:r>
      <w:r>
        <w:t>P</w:t>
      </w:r>
      <w:r>
        <w:rPr>
          <w:rFonts w:hint="eastAsia"/>
        </w:rPr>
        <w:t>表示可穿过滤料的颗粒物所占比例，见式（</w:t>
      </w:r>
      <w:r>
        <w:t>1</w:t>
      </w:r>
      <w:r>
        <w:rPr>
          <w:rFonts w:hint="eastAsia"/>
        </w:rPr>
        <w:t>）：</w:t>
      </w:r>
    </w:p>
    <w:p w14:paraId="77F37729" w14:textId="77777777" w:rsidR="0092568D" w:rsidRDefault="0092568D" w:rsidP="0092568D">
      <w:pPr>
        <w:tabs>
          <w:tab w:val="center" w:pos="4253"/>
          <w:tab w:val="center" w:leader="middleDot" w:pos="8505"/>
        </w:tabs>
        <w:spacing w:line="360" w:lineRule="auto"/>
        <w:ind w:firstLine="420"/>
        <w:jc w:val="right"/>
      </w:pPr>
      <m:oMath>
        <m:r>
          <m:rPr>
            <m:sty m:val="p"/>
          </m:rPr>
          <w:rPr>
            <w:rFonts w:ascii="Cambria Math" w:hAnsi="Cambria Math"/>
          </w:rPr>
          <m:t>P=</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down</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up</m:t>
            </m:r>
          </m:sub>
        </m:sSub>
      </m:oMath>
      <w:r>
        <w:rPr>
          <w:rFonts w:hint="eastAsia"/>
        </w:rPr>
        <w:t>……………………………………（</w:t>
      </w:r>
      <w:r>
        <w:t>1</w:t>
      </w:r>
      <w:r>
        <w:rPr>
          <w:rFonts w:hint="eastAsia"/>
        </w:rPr>
        <w:t>）</w:t>
      </w:r>
    </w:p>
    <w:p w14:paraId="522F50D0" w14:textId="77777777" w:rsidR="0092568D" w:rsidRDefault="0092568D" w:rsidP="0092568D">
      <w:pPr>
        <w:spacing w:line="360" w:lineRule="auto"/>
        <w:ind w:firstLine="420"/>
      </w:pPr>
      <w:r>
        <w:rPr>
          <w:rFonts w:hint="eastAsia"/>
        </w:rPr>
        <w:t>另一种测量方式是在规定采样时间间隔以及采样流量条件下测量被测滤料的上下游粒子数量。透过率可通过计算下游粒子数</w:t>
      </w:r>
      <w:r>
        <w:t>N</w:t>
      </w:r>
      <w:r>
        <w:rPr>
          <w:vertAlign w:val="subscript"/>
        </w:rPr>
        <w:t>down</w:t>
      </w:r>
      <w:r>
        <w:rPr>
          <w:rFonts w:hint="eastAsia"/>
        </w:rPr>
        <w:t>和上游粒子数</w:t>
      </w:r>
      <w:r>
        <w:t>N</w:t>
      </w:r>
      <w:r>
        <w:rPr>
          <w:vertAlign w:val="subscript"/>
        </w:rPr>
        <w:t>up</w:t>
      </w:r>
      <w:r>
        <w:rPr>
          <w:rFonts w:hint="eastAsia"/>
        </w:rPr>
        <w:t>的比获得，见式（</w:t>
      </w:r>
      <w:r>
        <w:t>2</w:t>
      </w:r>
      <w:r>
        <w:rPr>
          <w:rFonts w:hint="eastAsia"/>
        </w:rPr>
        <w:t>）。</w:t>
      </w:r>
    </w:p>
    <w:p w14:paraId="7C3C0B35" w14:textId="77777777" w:rsidR="0092568D" w:rsidRDefault="0092568D" w:rsidP="0092568D">
      <w:pPr>
        <w:tabs>
          <w:tab w:val="center" w:pos="4253"/>
          <w:tab w:val="center" w:leader="middleDot" w:pos="8505"/>
        </w:tabs>
        <w:spacing w:line="360" w:lineRule="auto"/>
        <w:ind w:firstLine="420"/>
        <w:jc w:val="right"/>
        <w:rPr>
          <w:rFonts w:ascii="Cambria Math" w:hAnsi="Cambria Math" w:hint="eastAsia"/>
        </w:rPr>
      </w:pPr>
      <m:oMath>
        <m:r>
          <m:rPr>
            <m:sty m:val="p"/>
          </m:rPr>
          <w:rPr>
            <w:rFonts w:ascii="Cambria Math" w:hAnsi="Cambria Math"/>
          </w:rPr>
          <m:t>P=</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down</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up</m:t>
            </m:r>
          </m:sub>
        </m:sSub>
      </m:oMath>
      <w:r>
        <w:rPr>
          <w:rFonts w:ascii="Cambria Math" w:hAnsi="Cambria Math"/>
        </w:rPr>
        <w:t xml:space="preserve">  </w:t>
      </w:r>
      <w:r>
        <w:rPr>
          <w:rFonts w:ascii="Cambria Math" w:hAnsi="Cambria Math" w:hint="eastAsia"/>
        </w:rPr>
        <w:t>…………………………………（</w:t>
      </w:r>
      <w:r>
        <w:rPr>
          <w:rFonts w:ascii="Cambria Math" w:hAnsi="Cambria Math"/>
        </w:rPr>
        <w:t>2</w:t>
      </w:r>
      <w:r>
        <w:rPr>
          <w:rFonts w:ascii="Cambria Math" w:hAnsi="Cambria Math" w:hint="eastAsia"/>
        </w:rPr>
        <w:t>）</w:t>
      </w:r>
    </w:p>
    <w:p w14:paraId="2686F3AE" w14:textId="77777777" w:rsidR="0092568D" w:rsidRDefault="0092568D" w:rsidP="0092568D">
      <w:pPr>
        <w:spacing w:line="360" w:lineRule="auto"/>
        <w:ind w:firstLine="420"/>
      </w:pPr>
      <w:r>
        <w:rPr>
          <w:rFonts w:hint="eastAsia"/>
        </w:rPr>
        <w:t>滤料的过滤效率，为被滤料所捕集粒子所占比例，见式（</w:t>
      </w:r>
      <w:r>
        <w:t>3</w:t>
      </w:r>
      <w:r>
        <w:rPr>
          <w:rFonts w:hint="eastAsia"/>
        </w:rPr>
        <w:t>）。</w:t>
      </w:r>
    </w:p>
    <w:p w14:paraId="223F24C4" w14:textId="77777777" w:rsidR="0092568D" w:rsidRDefault="0092568D" w:rsidP="0092568D">
      <w:pPr>
        <w:tabs>
          <w:tab w:val="center" w:pos="4253"/>
          <w:tab w:val="center" w:leader="middleDot" w:pos="8505"/>
        </w:tabs>
        <w:spacing w:line="360" w:lineRule="auto"/>
        <w:ind w:firstLine="420"/>
        <w:jc w:val="right"/>
        <w:rPr>
          <w:rFonts w:ascii="Cambria Math" w:hAnsi="Cambria Math" w:hint="eastAsia"/>
        </w:rPr>
      </w:pPr>
      <w:r>
        <w:rPr>
          <w:rFonts w:ascii="Cambria Math" w:hAnsi="Cambria Math"/>
        </w:rPr>
        <w:t>E=1-P</w:t>
      </w:r>
      <w:r>
        <w:rPr>
          <w:rFonts w:ascii="Cambria Math" w:hAnsi="Cambria Math" w:hint="eastAsia"/>
        </w:rPr>
        <w:t>…………………………………………（</w:t>
      </w:r>
      <w:r>
        <w:rPr>
          <w:rFonts w:ascii="Cambria Math" w:hAnsi="Cambria Math"/>
        </w:rPr>
        <w:t>3</w:t>
      </w:r>
      <w:r>
        <w:rPr>
          <w:rFonts w:ascii="Cambria Math" w:hAnsi="Cambria Math" w:hint="eastAsia"/>
        </w:rPr>
        <w:t>）</w:t>
      </w:r>
    </w:p>
    <w:p w14:paraId="6B7242C6" w14:textId="77777777" w:rsidR="0092568D" w:rsidRDefault="0092568D" w:rsidP="0092568D">
      <w:pPr>
        <w:spacing w:line="360" w:lineRule="auto"/>
        <w:ind w:firstLine="420"/>
      </w:pPr>
      <w:r>
        <w:rPr>
          <w:rFonts w:hint="eastAsia"/>
        </w:rPr>
        <w:t>滤料过滤效率与被测粒子粒径相关，采用不同粒径的单分散粒子分别进行试验，单分散气溶胶第</w:t>
      </w:r>
      <w:r>
        <w:rPr>
          <w:rFonts w:hint="eastAsia"/>
        </w:rPr>
        <w:t>i</w:t>
      </w:r>
      <w:r>
        <w:rPr>
          <w:rFonts w:hint="eastAsia"/>
        </w:rPr>
        <w:t>档粒径所对应透过率</w:t>
      </w:r>
      <w:r>
        <w:t>P</w:t>
      </w:r>
      <w:r>
        <w:rPr>
          <w:vertAlign w:val="subscript"/>
        </w:rPr>
        <w:t>i</w:t>
      </w:r>
      <w:r>
        <w:rPr>
          <w:rFonts w:hint="eastAsia"/>
        </w:rPr>
        <w:t>可按下式计算：</w:t>
      </w:r>
    </w:p>
    <w:p w14:paraId="1978A263" w14:textId="77777777" w:rsidR="0092568D" w:rsidRDefault="00D52EB1" w:rsidP="0092568D">
      <w:pPr>
        <w:tabs>
          <w:tab w:val="center" w:pos="4253"/>
          <w:tab w:val="center" w:leader="middleDot" w:pos="8505"/>
        </w:tabs>
        <w:spacing w:line="360" w:lineRule="auto"/>
        <w:ind w:firstLine="420"/>
        <w:jc w:val="right"/>
        <w:rPr>
          <w:rFonts w:ascii="Cambria Math" w:hAnsi="Cambria Math" w:hint="eastAsia"/>
        </w:rPr>
      </w:pPr>
      <m:oMath>
        <m:sSub>
          <m:sSubPr>
            <m:ctrlPr>
              <w:rPr>
                <w:rFonts w:ascii="Cambria Math" w:hAnsi="Cambria Math"/>
              </w:rPr>
            </m:ctrlPr>
          </m:sSubPr>
          <m:e>
            <m:r>
              <m:rPr>
                <m:sty m:val="p"/>
              </m:rPr>
              <w:rPr>
                <w:rFonts w:ascii="Cambria Math" w:hAnsi="Cambria Math"/>
              </w:rPr>
              <m:t>P</m:t>
            </m:r>
          </m:e>
          <m:sub>
            <m:r>
              <m:rPr>
                <m:sty m:val="p"/>
              </m:rPr>
              <w:rPr>
                <w:rFonts w:ascii="Cambria Math" w:hAnsi="Cambria Math"/>
              </w:rPr>
              <m:t>i</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down</m:t>
            </m:r>
            <m:r>
              <m:rPr>
                <m:sty m:val="p"/>
              </m:rPr>
              <w:rPr>
                <w:rFonts w:ascii="Cambria Math" w:hAnsi="Cambria Math" w:hint="eastAsia"/>
              </w:rPr>
              <m:t>，</m:t>
            </m:r>
            <m:r>
              <m:rPr>
                <m:sty m:val="p"/>
              </m:rPr>
              <w:rPr>
                <w:rFonts w:ascii="Cambria Math" w:hAnsi="Cambria Math"/>
              </w:rPr>
              <m:t>i</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up</m:t>
            </m:r>
            <m:r>
              <m:rPr>
                <m:sty m:val="p"/>
              </m:rPr>
              <w:rPr>
                <w:rFonts w:ascii="Cambria Math" w:hAnsi="Cambria Math" w:hint="eastAsia"/>
              </w:rPr>
              <m:t>，</m:t>
            </m:r>
            <m:r>
              <m:rPr>
                <m:sty m:val="p"/>
              </m:rPr>
              <w:rPr>
                <w:rFonts w:ascii="Cambria Math" w:hAnsi="Cambria Math"/>
              </w:rPr>
              <m:t>i</m:t>
            </m:r>
          </m:sub>
        </m:sSub>
      </m:oMath>
      <w:r w:rsidR="0092568D">
        <w:rPr>
          <w:rFonts w:ascii="Cambria Math" w:hAnsi="Cambria Math"/>
        </w:rPr>
        <w:t xml:space="preserve"> </w:t>
      </w:r>
      <w:r w:rsidR="0092568D">
        <w:rPr>
          <w:rFonts w:ascii="Cambria Math" w:hAnsi="Cambria Math" w:hint="eastAsia"/>
        </w:rPr>
        <w:t>…………………………………（</w:t>
      </w:r>
      <w:r w:rsidR="0092568D">
        <w:rPr>
          <w:rFonts w:ascii="Cambria Math" w:hAnsi="Cambria Math"/>
        </w:rPr>
        <w:t>4</w:t>
      </w:r>
      <w:r w:rsidR="0092568D">
        <w:rPr>
          <w:rFonts w:ascii="Cambria Math" w:hAnsi="Cambria Math" w:hint="eastAsia"/>
        </w:rPr>
        <w:t>）</w:t>
      </w:r>
    </w:p>
    <w:p w14:paraId="43FA7E91" w14:textId="77777777" w:rsidR="0092568D" w:rsidRDefault="0092568D" w:rsidP="0092568D">
      <w:pPr>
        <w:spacing w:line="360" w:lineRule="auto"/>
        <w:ind w:firstLine="420"/>
      </w:pPr>
      <w:r>
        <w:rPr>
          <w:rFonts w:hint="eastAsia"/>
        </w:rPr>
        <w:t>若测试针对粒子数量，则透过率</w:t>
      </w:r>
      <w:r>
        <w:t>P</w:t>
      </w:r>
      <w:r>
        <w:rPr>
          <w:vertAlign w:val="subscript"/>
        </w:rPr>
        <w:t>i</w:t>
      </w:r>
      <w:r>
        <w:rPr>
          <w:rFonts w:hint="eastAsia"/>
        </w:rPr>
        <w:t>可按下式计算：</w:t>
      </w:r>
    </w:p>
    <w:p w14:paraId="7BD648E7" w14:textId="77777777" w:rsidR="0092568D" w:rsidRDefault="00D52EB1" w:rsidP="0092568D">
      <w:pPr>
        <w:tabs>
          <w:tab w:val="center" w:pos="4253"/>
          <w:tab w:val="center" w:leader="middleDot" w:pos="8505"/>
        </w:tabs>
        <w:spacing w:line="360" w:lineRule="auto"/>
        <w:ind w:firstLine="420"/>
        <w:jc w:val="right"/>
        <w:rPr>
          <w:rFonts w:ascii="Cambria Math" w:hAnsi="Cambria Math" w:hint="eastAsia"/>
        </w:rPr>
      </w:pPr>
      <m:oMath>
        <m:sSub>
          <m:sSubPr>
            <m:ctrlPr>
              <w:rPr>
                <w:rFonts w:ascii="Cambria Math" w:hAnsi="Cambria Math"/>
              </w:rPr>
            </m:ctrlPr>
          </m:sSubPr>
          <m:e>
            <m:r>
              <m:rPr>
                <m:sty m:val="p"/>
              </m:rPr>
              <w:rPr>
                <w:rFonts w:ascii="Cambria Math" w:hAnsi="Cambria Math"/>
              </w:rPr>
              <m:t>P</m:t>
            </m:r>
          </m:e>
          <m:sub>
            <m:r>
              <m:rPr>
                <m:sty m:val="p"/>
              </m:rPr>
              <w:rPr>
                <w:rFonts w:ascii="Cambria Math" w:hAnsi="Cambria Math"/>
              </w:rPr>
              <m:t>i</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down</m:t>
            </m:r>
            <m:r>
              <m:rPr>
                <m:sty m:val="p"/>
              </m:rPr>
              <w:rPr>
                <w:rFonts w:ascii="Cambria Math" w:hAnsi="Cambria Math" w:hint="eastAsia"/>
              </w:rPr>
              <m:t>，</m:t>
            </m:r>
            <m:r>
              <m:rPr>
                <m:sty m:val="p"/>
              </m:rPr>
              <w:rPr>
                <w:rFonts w:ascii="Cambria Math" w:hAnsi="Cambria Math"/>
              </w:rPr>
              <m:t>i</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up</m:t>
            </m:r>
            <m:r>
              <m:rPr>
                <m:sty m:val="p"/>
              </m:rPr>
              <w:rPr>
                <w:rFonts w:ascii="Cambria Math" w:hAnsi="Cambria Math" w:hint="eastAsia"/>
              </w:rPr>
              <m:t>，</m:t>
            </m:r>
            <m:r>
              <m:rPr>
                <m:sty m:val="p"/>
              </m:rPr>
              <w:rPr>
                <w:rFonts w:ascii="Cambria Math" w:hAnsi="Cambria Math"/>
              </w:rPr>
              <m:t>i</m:t>
            </m:r>
          </m:sub>
        </m:sSub>
      </m:oMath>
      <w:r w:rsidR="0092568D">
        <w:rPr>
          <w:rFonts w:ascii="Cambria Math" w:hAnsi="Cambria Math"/>
        </w:rPr>
        <w:t xml:space="preserve"> </w:t>
      </w:r>
      <w:r w:rsidR="0092568D">
        <w:rPr>
          <w:rFonts w:ascii="Cambria Math" w:hAnsi="Cambria Math" w:hint="eastAsia"/>
        </w:rPr>
        <w:t>…………………………………（</w:t>
      </w:r>
      <w:r w:rsidR="0092568D">
        <w:rPr>
          <w:rFonts w:ascii="Cambria Math" w:hAnsi="Cambria Math"/>
        </w:rPr>
        <w:t>5</w:t>
      </w:r>
      <w:r w:rsidR="0092568D">
        <w:rPr>
          <w:rFonts w:ascii="Cambria Math" w:hAnsi="Cambria Math" w:hint="eastAsia"/>
        </w:rPr>
        <w:t>）</w:t>
      </w:r>
    </w:p>
    <w:p w14:paraId="66B7CA04" w14:textId="77777777" w:rsidR="0092568D" w:rsidRDefault="0092568D" w:rsidP="0092568D">
      <w:pPr>
        <w:spacing w:line="360" w:lineRule="auto"/>
        <w:ind w:firstLine="420"/>
      </w:pPr>
      <w:r>
        <w:rPr>
          <w:rFonts w:hint="eastAsia"/>
        </w:rPr>
        <w:t>被测滤料对第</w:t>
      </w:r>
      <w:r>
        <w:t>i</w:t>
      </w:r>
      <w:r>
        <w:rPr>
          <w:rFonts w:hint="eastAsia"/>
        </w:rPr>
        <w:t>档粒径的计径过滤效率</w:t>
      </w:r>
      <w:r>
        <w:t>E</w:t>
      </w:r>
      <w:r>
        <w:rPr>
          <w:vertAlign w:val="subscript"/>
        </w:rPr>
        <w:t>i</w:t>
      </w:r>
      <w:r>
        <w:rPr>
          <w:rFonts w:hint="eastAsia"/>
        </w:rPr>
        <w:t>可按下式计算：</w:t>
      </w:r>
    </w:p>
    <w:p w14:paraId="33CDDE49" w14:textId="77777777" w:rsidR="0092568D" w:rsidRDefault="0092568D" w:rsidP="0092568D">
      <w:pPr>
        <w:tabs>
          <w:tab w:val="center" w:pos="4253"/>
          <w:tab w:val="center" w:leader="middleDot" w:pos="8505"/>
        </w:tabs>
        <w:spacing w:line="360" w:lineRule="auto"/>
        <w:ind w:firstLine="420"/>
        <w:jc w:val="right"/>
        <w:rPr>
          <w:rFonts w:ascii="Cambria Math" w:hAnsi="Cambria Math" w:hint="eastAsia"/>
        </w:rPr>
      </w:pPr>
      <w:r>
        <w:rPr>
          <w:rFonts w:ascii="Cambria Math" w:hAnsi="Cambria Math"/>
        </w:rPr>
        <w:t>E</w:t>
      </w:r>
      <w:r>
        <w:rPr>
          <w:rFonts w:ascii="Cambria Math" w:hAnsi="Cambria Math"/>
          <w:vertAlign w:val="subscript"/>
        </w:rPr>
        <w:t>i</w:t>
      </w:r>
      <w:r>
        <w:rPr>
          <w:rFonts w:ascii="Cambria Math" w:hAnsi="Cambria Math"/>
        </w:rPr>
        <w:t>=1-P</w:t>
      </w:r>
      <w:r>
        <w:rPr>
          <w:rFonts w:ascii="Cambria Math" w:hAnsi="Cambria Math"/>
          <w:vertAlign w:val="subscript"/>
        </w:rPr>
        <w:t>i</w:t>
      </w:r>
      <w:r>
        <w:rPr>
          <w:rFonts w:ascii="Cambria Math" w:hAnsi="Cambria Math" w:hint="eastAsia"/>
        </w:rPr>
        <w:t>…………………………………………（</w:t>
      </w:r>
      <w:r>
        <w:rPr>
          <w:rFonts w:ascii="Cambria Math" w:hAnsi="Cambria Math"/>
        </w:rPr>
        <w:t>6</w:t>
      </w:r>
      <w:r>
        <w:rPr>
          <w:rFonts w:ascii="Cambria Math" w:hAnsi="Cambria Math" w:hint="eastAsia"/>
        </w:rPr>
        <w:t>）</w:t>
      </w:r>
    </w:p>
    <w:p w14:paraId="7BD56065" w14:textId="77777777" w:rsidR="0092568D" w:rsidRDefault="0092568D" w:rsidP="0092568D">
      <w:pPr>
        <w:spacing w:line="360" w:lineRule="auto"/>
        <w:ind w:firstLine="420"/>
      </w:pPr>
      <w:r>
        <w:rPr>
          <w:rFonts w:hint="eastAsia"/>
        </w:rPr>
        <w:t>测试气溶胶由气溶胶发生器发生，经调节（如盐溶液的蒸发、分级筛选）以及中和处理。需要时，气溶胶在被测滤料上游与经过滤净化处理的试验空气均匀混合以保证所需试验气溶胶浓度以及试验空气流量。</w:t>
      </w:r>
    </w:p>
    <w:p w14:paraId="43E006A4" w14:textId="77777777" w:rsidR="0092568D" w:rsidRDefault="0092568D" w:rsidP="0092568D">
      <w:pPr>
        <w:spacing w:beforeLines="50" w:before="156" w:afterLines="50" w:after="156" w:line="360" w:lineRule="auto"/>
        <w:ind w:firstLine="420"/>
        <w:rPr>
          <w:rFonts w:eastAsiaTheme="majorEastAsia"/>
        </w:rPr>
      </w:pPr>
    </w:p>
    <w:p w14:paraId="046B967A" w14:textId="77777777" w:rsidR="0092568D" w:rsidRDefault="0092568D" w:rsidP="0092568D">
      <w:pPr>
        <w:spacing w:beforeLines="50" w:before="156" w:afterLines="50" w:after="156" w:line="360" w:lineRule="auto"/>
        <w:ind w:firstLine="420"/>
        <w:jc w:val="center"/>
      </w:pPr>
      <w:r>
        <w:rPr>
          <w:noProof/>
        </w:rPr>
        <w:drawing>
          <wp:inline distT="0" distB="0" distL="114300" distR="114300" wp14:anchorId="0045ACC7" wp14:editId="0C01FDE0">
            <wp:extent cx="4076700" cy="22288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32"/>
                    <a:stretch>
                      <a:fillRect/>
                    </a:stretch>
                  </pic:blipFill>
                  <pic:spPr>
                    <a:xfrm>
                      <a:off x="0" y="0"/>
                      <a:ext cx="4076700" cy="2228850"/>
                    </a:xfrm>
                    <a:prstGeom prst="rect">
                      <a:avLst/>
                    </a:prstGeom>
                    <a:noFill/>
                    <a:ln>
                      <a:noFill/>
                    </a:ln>
                  </pic:spPr>
                </pic:pic>
              </a:graphicData>
            </a:graphic>
          </wp:inline>
        </w:drawing>
      </w:r>
    </w:p>
    <w:p w14:paraId="2E787214" w14:textId="77777777" w:rsidR="0092568D" w:rsidRDefault="0092568D" w:rsidP="0092568D">
      <w:pPr>
        <w:spacing w:beforeLines="50" w:before="156" w:afterLines="50" w:after="156" w:line="360" w:lineRule="auto"/>
        <w:ind w:firstLine="420"/>
        <w:jc w:val="center"/>
        <w:rPr>
          <w:szCs w:val="21"/>
        </w:rPr>
      </w:pPr>
      <w:r>
        <w:rPr>
          <w:rFonts w:hint="eastAsia"/>
          <w:szCs w:val="21"/>
        </w:rPr>
        <w:t>图</w:t>
      </w:r>
      <w:r>
        <w:rPr>
          <w:rFonts w:hint="eastAsia"/>
          <w:szCs w:val="21"/>
        </w:rPr>
        <w:t xml:space="preserve">7.1 </w:t>
      </w:r>
      <w:r>
        <w:rPr>
          <w:rFonts w:hint="eastAsia"/>
          <w:szCs w:val="21"/>
        </w:rPr>
        <w:t>穿透率测试结果</w:t>
      </w:r>
    </w:p>
    <w:p w14:paraId="5DBD461A" w14:textId="77777777" w:rsidR="0092568D" w:rsidRDefault="0092568D" w:rsidP="0092568D">
      <w:pPr>
        <w:spacing w:beforeLines="50" w:before="156" w:afterLines="50" w:after="156" w:line="360" w:lineRule="auto"/>
        <w:ind w:firstLine="420"/>
        <w:rPr>
          <w:rFonts w:eastAsiaTheme="majorEastAsia"/>
        </w:rPr>
      </w:pPr>
      <w:r>
        <w:rPr>
          <w:rFonts w:eastAsiaTheme="majorEastAsia" w:hint="eastAsia"/>
        </w:rPr>
        <w:lastRenderedPageBreak/>
        <w:t>本测试</w:t>
      </w:r>
      <w:r>
        <w:rPr>
          <w:rFonts w:eastAsiaTheme="majorEastAsia" w:hint="eastAsia"/>
        </w:rPr>
        <w:t>PAN</w:t>
      </w:r>
      <w:r>
        <w:rPr>
          <w:rFonts w:eastAsiaTheme="majorEastAsia" w:hint="eastAsia"/>
        </w:rPr>
        <w:t>纳米纤维滤料，消静电处理后效率降低</w:t>
      </w:r>
      <w:r>
        <w:rPr>
          <w:rFonts w:eastAsiaTheme="majorEastAsia" w:hint="eastAsia"/>
        </w:rPr>
        <w:t>14%@220nm</w:t>
      </w:r>
      <w:r>
        <w:rPr>
          <w:rFonts w:eastAsiaTheme="majorEastAsia" w:hint="eastAsia"/>
        </w:rPr>
        <w:t>和</w:t>
      </w:r>
      <w:r>
        <w:rPr>
          <w:rFonts w:eastAsiaTheme="majorEastAsia" w:hint="eastAsia"/>
        </w:rPr>
        <w:t>19%@220nm</w:t>
      </w:r>
      <w:r>
        <w:rPr>
          <w:rFonts w:eastAsiaTheme="majorEastAsia" w:hint="eastAsia"/>
        </w:rPr>
        <w:t>，消静电处理有可能对纳米纤维滤料的阻力存在影响。</w:t>
      </w:r>
    </w:p>
    <w:p w14:paraId="41372F4F" w14:textId="77777777" w:rsidR="0092568D" w:rsidRDefault="0092568D" w:rsidP="0092568D">
      <w:pPr>
        <w:spacing w:beforeLines="50" w:before="156" w:afterLines="50" w:after="156" w:line="360" w:lineRule="auto"/>
        <w:ind w:firstLine="420"/>
        <w:jc w:val="center"/>
      </w:pPr>
      <w:r>
        <w:rPr>
          <w:noProof/>
        </w:rPr>
        <w:drawing>
          <wp:inline distT="0" distB="0" distL="114300" distR="114300" wp14:anchorId="43753AF7" wp14:editId="0363ED9E">
            <wp:extent cx="2330450" cy="1951990"/>
            <wp:effectExtent l="0" t="0" r="12700" b="10160"/>
            <wp:docPr id="9" name="图片 8" descr="图表, 散点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descr="图表, 散点图&#10;&#10;描述已自动生成"/>
                    <pic:cNvPicPr>
                      <a:picLocks noChangeAspect="1"/>
                    </pic:cNvPicPr>
                  </pic:nvPicPr>
                  <pic:blipFill>
                    <a:blip r:embed="rId33" cstate="print">
                      <a:extLst>
                        <a:ext uri="{28A0092B-C50C-407E-A947-70E740481C1C}">
                          <a14:useLocalDpi xmlns:a14="http://schemas.microsoft.com/office/drawing/2010/main" val="0"/>
                        </a:ext>
                      </a:extLst>
                    </a:blip>
                    <a:stretch>
                      <a:fillRect/>
                    </a:stretch>
                  </pic:blipFill>
                  <pic:spPr>
                    <a:xfrm>
                      <a:off x="0" y="0"/>
                      <a:ext cx="2330450" cy="1951990"/>
                    </a:xfrm>
                    <a:prstGeom prst="rect">
                      <a:avLst/>
                    </a:prstGeom>
                  </pic:spPr>
                </pic:pic>
              </a:graphicData>
            </a:graphic>
          </wp:inline>
        </w:drawing>
      </w:r>
      <w:r>
        <w:rPr>
          <w:noProof/>
        </w:rPr>
        <w:drawing>
          <wp:inline distT="0" distB="0" distL="114300" distR="114300" wp14:anchorId="2B9F6D10" wp14:editId="1E27CE2A">
            <wp:extent cx="2355850" cy="1931670"/>
            <wp:effectExtent l="0" t="0" r="6350" b="11430"/>
            <wp:docPr id="38" name="图片 37" descr="图表, 散点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7" descr="图表, 散点图&#10;&#10;描述已自动生成"/>
                    <pic:cNvPicPr>
                      <a:picLocks noChangeAspect="1"/>
                    </pic:cNvPicPr>
                  </pic:nvPicPr>
                  <pic:blipFill>
                    <a:blip r:embed="rId34" cstate="print">
                      <a:extLst>
                        <a:ext uri="{28A0092B-C50C-407E-A947-70E740481C1C}">
                          <a14:useLocalDpi xmlns:a14="http://schemas.microsoft.com/office/drawing/2010/main" val="0"/>
                        </a:ext>
                      </a:extLst>
                    </a:blip>
                    <a:stretch>
                      <a:fillRect/>
                    </a:stretch>
                  </pic:blipFill>
                  <pic:spPr>
                    <a:xfrm>
                      <a:off x="0" y="0"/>
                      <a:ext cx="2355850" cy="1931670"/>
                    </a:xfrm>
                    <a:prstGeom prst="rect">
                      <a:avLst/>
                    </a:prstGeom>
                  </pic:spPr>
                </pic:pic>
              </a:graphicData>
            </a:graphic>
          </wp:inline>
        </w:drawing>
      </w:r>
    </w:p>
    <w:p w14:paraId="7D1EB7B2" w14:textId="77777777" w:rsidR="0092568D" w:rsidRDefault="0092568D" w:rsidP="0092568D">
      <w:pPr>
        <w:spacing w:beforeLines="50" w:before="156" w:afterLines="50" w:after="156" w:line="360" w:lineRule="auto"/>
        <w:ind w:firstLine="420"/>
        <w:jc w:val="center"/>
      </w:pPr>
      <w:r>
        <w:rPr>
          <w:rFonts w:hint="eastAsia"/>
          <w:szCs w:val="21"/>
        </w:rPr>
        <w:t>图</w:t>
      </w:r>
      <w:r>
        <w:rPr>
          <w:rFonts w:hint="eastAsia"/>
          <w:szCs w:val="21"/>
        </w:rPr>
        <w:t>7.2 IPA</w:t>
      </w:r>
      <w:r>
        <w:rPr>
          <w:rFonts w:hint="eastAsia"/>
          <w:szCs w:val="21"/>
        </w:rPr>
        <w:t>处理前后性能变化</w:t>
      </w:r>
    </w:p>
    <w:p w14:paraId="1E7A2B3E" w14:textId="77777777" w:rsidR="0092568D" w:rsidRDefault="0092568D" w:rsidP="0092568D">
      <w:pPr>
        <w:spacing w:beforeLines="50" w:before="156" w:afterLines="50" w:after="156" w:line="360" w:lineRule="auto"/>
        <w:ind w:firstLine="562"/>
        <w:rPr>
          <w:rFonts w:eastAsiaTheme="majorEastAsia"/>
          <w:b/>
          <w:bCs/>
          <w:sz w:val="28"/>
          <w:szCs w:val="28"/>
        </w:rPr>
      </w:pPr>
      <w:r>
        <w:rPr>
          <w:rFonts w:eastAsiaTheme="majorEastAsia"/>
          <w:b/>
          <w:bCs/>
          <w:sz w:val="28"/>
          <w:szCs w:val="28"/>
        </w:rPr>
        <w:t>7.</w:t>
      </w:r>
      <w:r>
        <w:rPr>
          <w:rFonts w:eastAsiaTheme="majorEastAsia" w:hint="eastAsia"/>
          <w:b/>
          <w:bCs/>
          <w:sz w:val="28"/>
          <w:szCs w:val="28"/>
        </w:rPr>
        <w:t>2 HEPA+ULPA</w:t>
      </w:r>
      <w:r>
        <w:rPr>
          <w:rFonts w:eastAsiaTheme="majorEastAsia" w:hint="eastAsia"/>
          <w:b/>
          <w:bCs/>
          <w:sz w:val="28"/>
          <w:szCs w:val="28"/>
        </w:rPr>
        <w:t>过滤器测试</w:t>
      </w:r>
    </w:p>
    <w:p w14:paraId="4FD99B80" w14:textId="77777777" w:rsidR="0092568D" w:rsidRDefault="0092568D" w:rsidP="0092568D">
      <w:pPr>
        <w:spacing w:beforeLines="50" w:before="156" w:afterLines="50" w:after="156" w:line="360" w:lineRule="auto"/>
        <w:ind w:firstLine="420"/>
      </w:pPr>
      <w:r>
        <w:rPr>
          <w:rFonts w:hint="eastAsia"/>
        </w:rPr>
        <w:t>初始状态测试会给出滤料</w:t>
      </w:r>
      <w:r>
        <w:t>MPPS</w:t>
      </w:r>
      <w:r>
        <w:rPr>
          <w:rFonts w:hint="eastAsia"/>
        </w:rPr>
        <w:t>效率，即最低效率。如果最低效率</w:t>
      </w:r>
      <w:r>
        <w:t>&lt;85</w:t>
      </w:r>
      <w:r>
        <w:rPr>
          <w:rFonts w:hint="eastAsia"/>
        </w:rPr>
        <w:t>％，应至少测试</w:t>
      </w:r>
      <w:r>
        <w:rPr>
          <w:rFonts w:hint="eastAsia"/>
        </w:rPr>
        <w:t>6</w:t>
      </w:r>
      <w:r>
        <w:rPr>
          <w:rFonts w:hint="eastAsia"/>
        </w:rPr>
        <w:t>份样本；如果最低效率</w:t>
      </w:r>
      <w:r>
        <w:t>≥85</w:t>
      </w:r>
      <w:r>
        <w:rPr>
          <w:rFonts w:hint="eastAsia"/>
        </w:rPr>
        <w:t>％，应至少测试</w:t>
      </w:r>
      <w:r>
        <w:rPr>
          <w:rFonts w:hint="eastAsia"/>
        </w:rPr>
        <w:t>3</w:t>
      </w:r>
      <w:r>
        <w:rPr>
          <w:rFonts w:hint="eastAsia"/>
        </w:rPr>
        <w:t>份样本。在测试时应注意：</w:t>
      </w:r>
    </w:p>
    <w:p w14:paraId="6A2F5D42" w14:textId="77777777" w:rsidR="0092568D" w:rsidRDefault="0092568D" w:rsidP="0092568D">
      <w:pPr>
        <w:spacing w:beforeLines="50" w:before="156" w:afterLines="50" w:after="156" w:line="360" w:lineRule="auto"/>
        <w:ind w:firstLine="420"/>
      </w:pPr>
      <w:r>
        <w:rPr>
          <w:rFonts w:hint="eastAsia"/>
        </w:rPr>
        <w:t xml:space="preserve"> a) </w:t>
      </w:r>
      <w:r>
        <w:rPr>
          <w:rFonts w:hint="eastAsia"/>
        </w:rPr>
        <w:t>使粒子浓度保持稳定；</w:t>
      </w:r>
    </w:p>
    <w:p w14:paraId="36198C10" w14:textId="77777777" w:rsidR="0092568D" w:rsidRDefault="0092568D" w:rsidP="0092568D">
      <w:pPr>
        <w:spacing w:beforeLines="50" w:before="156" w:afterLines="50" w:after="156" w:line="360" w:lineRule="auto"/>
        <w:ind w:firstLine="420"/>
      </w:pPr>
      <w:r>
        <w:rPr>
          <w:rFonts w:hint="eastAsia"/>
        </w:rPr>
        <w:t xml:space="preserve"> b) </w:t>
      </w:r>
      <w:r>
        <w:rPr>
          <w:rFonts w:hint="eastAsia"/>
        </w:rPr>
        <w:t>对上游粒子浓度采样至少</w:t>
      </w:r>
      <w:r>
        <w:rPr>
          <w:rFonts w:hint="eastAsia"/>
        </w:rPr>
        <w:t>1</w:t>
      </w:r>
      <w:r>
        <w:rPr>
          <w:rFonts w:hint="eastAsia"/>
        </w:rPr>
        <w:t>分钟，计算平均上游浓度（</w:t>
      </w:r>
      <w:r>
        <w:rPr>
          <w:rFonts w:hint="eastAsia"/>
        </w:rPr>
        <w:t>Cup</w:t>
      </w:r>
      <w:r>
        <w:rPr>
          <w:rFonts w:hint="eastAsia"/>
        </w:rPr>
        <w:t>）；</w:t>
      </w:r>
    </w:p>
    <w:p w14:paraId="0D1F088C" w14:textId="77777777" w:rsidR="0092568D" w:rsidRDefault="0092568D" w:rsidP="0092568D">
      <w:pPr>
        <w:spacing w:beforeLines="50" w:before="156" w:afterLines="50" w:after="156" w:line="360" w:lineRule="auto"/>
        <w:ind w:firstLine="420"/>
      </w:pPr>
      <w:r>
        <w:rPr>
          <w:rFonts w:hint="eastAsia"/>
        </w:rPr>
        <w:t xml:space="preserve"> c) </w:t>
      </w:r>
      <w:r>
        <w:rPr>
          <w:rFonts w:hint="eastAsia"/>
        </w:rPr>
        <w:t>切换至下游测量，使粒子浓度保持稳定（取决于浓度和粒径）；</w:t>
      </w:r>
    </w:p>
    <w:p w14:paraId="7A97A851" w14:textId="77777777" w:rsidR="0092568D" w:rsidRDefault="0092568D" w:rsidP="0092568D">
      <w:pPr>
        <w:spacing w:beforeLines="50" w:before="156" w:afterLines="50" w:after="156" w:line="360" w:lineRule="auto"/>
        <w:ind w:firstLine="420"/>
      </w:pPr>
      <w:r>
        <w:rPr>
          <w:rFonts w:hint="eastAsia"/>
        </w:rPr>
        <w:t xml:space="preserve"> d) </w:t>
      </w:r>
      <w:r>
        <w:rPr>
          <w:rFonts w:hint="eastAsia"/>
        </w:rPr>
        <w:t>对下游粒子浓度采样至少</w:t>
      </w:r>
      <w:r>
        <w:rPr>
          <w:rFonts w:hint="eastAsia"/>
        </w:rPr>
        <w:t>1</w:t>
      </w:r>
      <w:r>
        <w:rPr>
          <w:rFonts w:hint="eastAsia"/>
        </w:rPr>
        <w:t>分钟，计算平均下游浓度（</w:t>
      </w:r>
      <w:r>
        <w:rPr>
          <w:rFonts w:hint="eastAsia"/>
        </w:rPr>
        <w:t>Cdown</w:t>
      </w:r>
      <w:r>
        <w:rPr>
          <w:rFonts w:hint="eastAsia"/>
        </w:rPr>
        <w:t>）；</w:t>
      </w:r>
    </w:p>
    <w:p w14:paraId="272113E1" w14:textId="77777777" w:rsidR="0092568D" w:rsidRDefault="0092568D" w:rsidP="0092568D">
      <w:pPr>
        <w:spacing w:beforeLines="50" w:before="156" w:afterLines="50" w:after="156" w:line="360" w:lineRule="auto"/>
        <w:ind w:firstLine="420"/>
      </w:pPr>
      <w:r>
        <w:rPr>
          <w:rFonts w:hint="eastAsia"/>
        </w:rPr>
        <w:t xml:space="preserve"> e) </w:t>
      </w:r>
      <w:r>
        <w:rPr>
          <w:rFonts w:hint="eastAsia"/>
        </w:rPr>
        <w:t>计算相关系数</w:t>
      </w:r>
      <w:r>
        <w:rPr>
          <w:rFonts w:hint="eastAsia"/>
        </w:rPr>
        <w:t>R = Cdown/Cup</w:t>
      </w:r>
      <w:r>
        <w:rPr>
          <w:rFonts w:hint="eastAsia"/>
        </w:rPr>
        <w:t>；</w:t>
      </w:r>
    </w:p>
    <w:p w14:paraId="3B045A4F" w14:textId="77777777" w:rsidR="0092568D" w:rsidRDefault="0092568D" w:rsidP="0092568D">
      <w:pPr>
        <w:spacing w:beforeLines="50" w:before="156" w:afterLines="50" w:after="156" w:line="360" w:lineRule="auto"/>
        <w:ind w:firstLine="420"/>
      </w:pPr>
      <w:r>
        <w:rPr>
          <w:rFonts w:hint="eastAsia"/>
        </w:rPr>
        <w:t xml:space="preserve"> f) </w:t>
      </w:r>
      <w:r>
        <w:rPr>
          <w:rFonts w:hint="eastAsia"/>
        </w:rPr>
        <w:t>重复进行上述至少</w:t>
      </w:r>
      <w:r>
        <w:rPr>
          <w:rFonts w:hint="eastAsia"/>
        </w:rPr>
        <w:t>3</w:t>
      </w:r>
      <w:r>
        <w:rPr>
          <w:rFonts w:hint="eastAsia"/>
        </w:rPr>
        <w:t>组测量结果计算平均相关系数</w:t>
      </w:r>
      <w:r>
        <w:rPr>
          <w:rFonts w:hint="eastAsia"/>
        </w:rPr>
        <w:t>R</w:t>
      </w:r>
      <w:r>
        <w:rPr>
          <w:rFonts w:hint="eastAsia"/>
        </w:rPr>
        <w:t>。</w:t>
      </w:r>
    </w:p>
    <w:p w14:paraId="31094BB0" w14:textId="77777777" w:rsidR="0092568D" w:rsidRDefault="0092568D" w:rsidP="0092568D">
      <w:pPr>
        <w:spacing w:beforeLines="50" w:before="156" w:afterLines="50" w:after="156" w:line="360" w:lineRule="auto"/>
        <w:ind w:firstLine="420"/>
        <w:jc w:val="center"/>
        <w:rPr>
          <w:rFonts w:eastAsiaTheme="majorEastAsia"/>
          <w:b/>
          <w:bCs/>
          <w:sz w:val="28"/>
          <w:szCs w:val="28"/>
        </w:rPr>
      </w:pPr>
      <w:r>
        <w:rPr>
          <w:noProof/>
        </w:rPr>
        <w:drawing>
          <wp:inline distT="0" distB="0" distL="114300" distR="114300" wp14:anchorId="781CE271" wp14:editId="07280A4E">
            <wp:extent cx="2150110" cy="1677670"/>
            <wp:effectExtent l="0" t="0" r="2540" b="17780"/>
            <wp:docPr id="5" name="Picture 4" descr="A graph with 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graph with red lines&#10;&#10;Description automatically generated"/>
                    <pic:cNvPicPr>
                      <a:picLocks noChangeAspect="1"/>
                    </pic:cNvPicPr>
                  </pic:nvPicPr>
                  <pic:blipFill>
                    <a:blip r:embed="rId35" cstate="print">
                      <a:extLst>
                        <a:ext uri="{28A0092B-C50C-407E-A947-70E740481C1C}">
                          <a14:useLocalDpi xmlns:a14="http://schemas.microsoft.com/office/drawing/2010/main" val="0"/>
                        </a:ext>
                      </a:extLst>
                    </a:blip>
                    <a:stretch>
                      <a:fillRect/>
                    </a:stretch>
                  </pic:blipFill>
                  <pic:spPr>
                    <a:xfrm>
                      <a:off x="0" y="0"/>
                      <a:ext cx="2150110" cy="1677670"/>
                    </a:xfrm>
                    <a:prstGeom prst="rect">
                      <a:avLst/>
                    </a:prstGeom>
                  </pic:spPr>
                </pic:pic>
              </a:graphicData>
            </a:graphic>
          </wp:inline>
        </w:drawing>
      </w:r>
      <w:r>
        <w:rPr>
          <w:noProof/>
        </w:rPr>
        <w:drawing>
          <wp:inline distT="0" distB="0" distL="114300" distR="114300" wp14:anchorId="2620128D" wp14:editId="37747840">
            <wp:extent cx="2172970" cy="1668780"/>
            <wp:effectExtent l="0" t="0" r="17780" b="7620"/>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36" cstate="print">
                      <a:extLst>
                        <a:ext uri="{28A0092B-C50C-407E-A947-70E740481C1C}">
                          <a14:useLocalDpi xmlns:a14="http://schemas.microsoft.com/office/drawing/2010/main" val="0"/>
                        </a:ext>
                      </a:extLst>
                    </a:blip>
                    <a:stretch>
                      <a:fillRect/>
                    </a:stretch>
                  </pic:blipFill>
                  <pic:spPr>
                    <a:xfrm>
                      <a:off x="0" y="0"/>
                      <a:ext cx="2172970" cy="1668780"/>
                    </a:xfrm>
                    <a:prstGeom prst="rect">
                      <a:avLst/>
                    </a:prstGeom>
                  </pic:spPr>
                </pic:pic>
              </a:graphicData>
            </a:graphic>
          </wp:inline>
        </w:drawing>
      </w:r>
    </w:p>
    <w:p w14:paraId="4CA96140" w14:textId="77777777" w:rsidR="0092568D" w:rsidRDefault="0092568D" w:rsidP="0092568D">
      <w:pPr>
        <w:spacing w:beforeLines="50" w:before="156" w:afterLines="50" w:after="156" w:line="360" w:lineRule="auto"/>
        <w:ind w:firstLine="420"/>
        <w:jc w:val="center"/>
        <w:rPr>
          <w:szCs w:val="21"/>
        </w:rPr>
      </w:pPr>
      <w:r>
        <w:rPr>
          <w:rFonts w:hint="eastAsia"/>
          <w:szCs w:val="21"/>
        </w:rPr>
        <w:lastRenderedPageBreak/>
        <w:t>图</w:t>
      </w:r>
      <w:r>
        <w:rPr>
          <w:rFonts w:hint="eastAsia"/>
          <w:szCs w:val="21"/>
        </w:rPr>
        <w:t>7.3</w:t>
      </w:r>
      <w:r>
        <w:rPr>
          <w:szCs w:val="21"/>
        </w:rPr>
        <w:t>上下游粒径分布</w:t>
      </w:r>
      <w:r>
        <w:rPr>
          <w:rFonts w:hint="eastAsia"/>
          <w:szCs w:val="21"/>
        </w:rPr>
        <w:t>与</w:t>
      </w:r>
      <w:r>
        <w:rPr>
          <w:szCs w:val="21"/>
        </w:rPr>
        <w:t>MPPS</w:t>
      </w:r>
      <w:r>
        <w:rPr>
          <w:szCs w:val="21"/>
        </w:rPr>
        <w:t>效率分析</w:t>
      </w:r>
    </w:p>
    <w:p w14:paraId="1904A493" w14:textId="77777777" w:rsidR="0092568D" w:rsidRDefault="0092568D" w:rsidP="0092568D">
      <w:pPr>
        <w:pStyle w:val="1"/>
        <w:spacing w:beforeLines="50" w:before="156" w:afterLines="50" w:after="156" w:line="360" w:lineRule="auto"/>
        <w:ind w:firstLine="422"/>
        <w:jc w:val="both"/>
        <w:rPr>
          <w:rFonts w:eastAsiaTheme="majorEastAsia"/>
        </w:rPr>
      </w:pPr>
      <w:r>
        <w:rPr>
          <w:rFonts w:eastAsiaTheme="majorEastAsia" w:hint="eastAsia"/>
        </w:rPr>
        <w:t>八、重大分歧意见的处理经过和依据</w:t>
      </w:r>
    </w:p>
    <w:p w14:paraId="622A6A73" w14:textId="77777777" w:rsidR="0092568D" w:rsidRDefault="0092568D" w:rsidP="0092568D">
      <w:pPr>
        <w:spacing w:beforeLines="50" w:before="156" w:afterLines="50" w:after="156" w:line="360" w:lineRule="auto"/>
        <w:ind w:firstLine="420"/>
        <w:rPr>
          <w:rFonts w:eastAsiaTheme="majorEastAsia"/>
        </w:rPr>
      </w:pPr>
      <w:r>
        <w:rPr>
          <w:rFonts w:eastAsiaTheme="majorEastAsia" w:hint="eastAsia"/>
        </w:rPr>
        <w:t>无。</w:t>
      </w:r>
    </w:p>
    <w:p w14:paraId="1042AFD2" w14:textId="77777777" w:rsidR="0092568D" w:rsidRDefault="0092568D" w:rsidP="0092568D">
      <w:pPr>
        <w:pStyle w:val="1"/>
        <w:spacing w:beforeLines="50" w:before="156" w:afterLines="50" w:after="156" w:line="360" w:lineRule="auto"/>
        <w:ind w:firstLine="422"/>
        <w:jc w:val="both"/>
        <w:rPr>
          <w:rFonts w:eastAsiaTheme="majorEastAsia"/>
        </w:rPr>
      </w:pPr>
      <w:r>
        <w:rPr>
          <w:rFonts w:eastAsiaTheme="majorEastAsia" w:hint="eastAsia"/>
        </w:rPr>
        <w:t>九、采用国际标准和国外先进标准的情况</w:t>
      </w:r>
    </w:p>
    <w:p w14:paraId="695FD04C" w14:textId="77777777" w:rsidR="0092568D" w:rsidRDefault="0092568D" w:rsidP="0092568D">
      <w:pPr>
        <w:spacing w:beforeLines="50" w:before="156" w:afterLines="50" w:after="156" w:line="360" w:lineRule="auto"/>
        <w:ind w:firstLine="420"/>
        <w:rPr>
          <w:rFonts w:eastAsiaTheme="majorEastAsia"/>
        </w:rPr>
      </w:pPr>
      <w:r>
        <w:rPr>
          <w:rFonts w:eastAsiaTheme="majorEastAsia" w:hint="eastAsia"/>
        </w:rPr>
        <w:t>本标准以</w:t>
      </w:r>
      <w:r>
        <w:rPr>
          <w:rFonts w:eastAsiaTheme="majorEastAsia" w:hint="eastAsia"/>
        </w:rPr>
        <w:t>ISO 21803</w:t>
      </w:r>
      <w:r>
        <w:rPr>
          <w:rFonts w:eastAsiaTheme="majorEastAsia" w:hint="eastAsia"/>
        </w:rPr>
        <w:t>系列标准为基础，结合国内外空气净化材料及装置发展现状进行编制，为保证标准编制工作的顺利进行，对国内外气相空气净化材料及装置的相关标准情况进行了调研。</w:t>
      </w:r>
    </w:p>
    <w:p w14:paraId="1BC6D89E" w14:textId="77777777" w:rsidR="0092568D" w:rsidRDefault="0092568D" w:rsidP="0092568D">
      <w:pPr>
        <w:spacing w:line="360" w:lineRule="auto"/>
        <w:ind w:firstLine="420"/>
      </w:pPr>
      <w:r>
        <w:t>ISO 5167</w:t>
      </w:r>
      <w:r>
        <w:rPr>
          <w:rFonts w:hint="eastAsia"/>
        </w:rPr>
        <w:t xml:space="preserve"> (all parts)</w:t>
      </w:r>
      <w:r>
        <w:t>, Measurement of fluid flow by means of pressure differential devices inserted in circular cross- section conduits running full — Part 1: General principles and requirements</w:t>
      </w:r>
    </w:p>
    <w:p w14:paraId="3670D32E" w14:textId="77777777" w:rsidR="0092568D" w:rsidRDefault="0092568D" w:rsidP="0092568D">
      <w:pPr>
        <w:spacing w:line="360" w:lineRule="auto"/>
        <w:ind w:firstLine="420"/>
      </w:pPr>
      <w:r>
        <w:t>ISO 5725-1, Accuracy (trueness and precision) of measurement methods and results — Part 1:  General principles and definitions</w:t>
      </w:r>
    </w:p>
    <w:p w14:paraId="216264E1" w14:textId="77777777" w:rsidR="0092568D" w:rsidRDefault="0092568D" w:rsidP="0092568D">
      <w:pPr>
        <w:spacing w:line="360" w:lineRule="auto"/>
        <w:ind w:firstLine="420"/>
      </w:pPr>
      <w:r>
        <w:t>ISO 5725-2, Accuracy (trueness and precision) of measurement methods and results — Part 2: Basic method for determination of repeatability and reproducibility of a standard measurement method</w:t>
      </w:r>
    </w:p>
    <w:p w14:paraId="56C4C50F" w14:textId="77777777" w:rsidR="0092568D" w:rsidRDefault="0092568D" w:rsidP="0092568D">
      <w:pPr>
        <w:spacing w:line="360" w:lineRule="auto"/>
        <w:ind w:firstLine="420"/>
      </w:pPr>
      <w:r>
        <w:t>ISO 15900, Determination of particle size distribution — Differential electrical mobility analysis for aerosol particles</w:t>
      </w:r>
    </w:p>
    <w:p w14:paraId="55C8A890" w14:textId="77777777" w:rsidR="0092568D" w:rsidRDefault="0092568D" w:rsidP="0092568D">
      <w:pPr>
        <w:spacing w:line="360" w:lineRule="auto"/>
        <w:ind w:firstLine="420"/>
      </w:pPr>
      <w:r>
        <w:t>ISO 27891, Aerosol particle number concentration — Calibration of condensation particle counters</w:t>
      </w:r>
      <w:r>
        <w:rPr>
          <w:rFonts w:hint="eastAsia"/>
        </w:rPr>
        <w:t>.</w:t>
      </w:r>
    </w:p>
    <w:p w14:paraId="0DF78D88" w14:textId="77777777" w:rsidR="0092568D" w:rsidRDefault="0092568D" w:rsidP="0092568D">
      <w:pPr>
        <w:spacing w:line="360" w:lineRule="auto"/>
        <w:ind w:firstLine="420"/>
      </w:pPr>
      <w:r>
        <w:rPr>
          <w:rFonts w:hint="eastAsia"/>
        </w:rPr>
        <w:t>ISO 29463-1, High efficiency filters and filter media for removing particles from air</w:t>
      </w:r>
      <w:r>
        <w:t xml:space="preserve"> —</w:t>
      </w:r>
      <w:r>
        <w:rPr>
          <w:rFonts w:hint="eastAsia"/>
        </w:rPr>
        <w:t>Part 1: Classification, performance, testing and marking.</w:t>
      </w:r>
    </w:p>
    <w:p w14:paraId="6CFD5F7D" w14:textId="77777777" w:rsidR="0092568D" w:rsidRDefault="0092568D" w:rsidP="0092568D">
      <w:pPr>
        <w:spacing w:line="360" w:lineRule="auto"/>
        <w:ind w:firstLine="420"/>
        <w:rPr>
          <w:rFonts w:eastAsiaTheme="majorEastAsia"/>
        </w:rPr>
      </w:pPr>
      <w:r>
        <w:t>ISO 29464, Cleaning of air and other gases — Terminology</w:t>
      </w:r>
    </w:p>
    <w:p w14:paraId="4F452A62" w14:textId="77777777" w:rsidR="0092568D" w:rsidRDefault="0092568D" w:rsidP="0092568D">
      <w:pPr>
        <w:pStyle w:val="1"/>
        <w:spacing w:beforeLines="50" w:before="156" w:afterLines="50" w:after="156" w:line="360" w:lineRule="auto"/>
        <w:ind w:firstLine="422"/>
        <w:jc w:val="both"/>
        <w:rPr>
          <w:rFonts w:eastAsiaTheme="majorEastAsia"/>
        </w:rPr>
      </w:pPr>
      <w:r>
        <w:rPr>
          <w:rFonts w:eastAsiaTheme="majorEastAsia" w:hint="eastAsia"/>
        </w:rPr>
        <w:t>十、</w:t>
      </w:r>
      <w:bookmarkStart w:id="76" w:name="_Hlk135761806"/>
      <w:r>
        <w:rPr>
          <w:rFonts w:eastAsiaTheme="majorEastAsia" w:hint="eastAsia"/>
        </w:rPr>
        <w:t>标准负责起草单位和参加起草单位、标准主要起草人联系方式</w:t>
      </w:r>
      <w:bookmarkEnd w:id="76"/>
    </w:p>
    <w:p w14:paraId="2B77C1B4" w14:textId="77777777" w:rsidR="0092568D" w:rsidRDefault="0092568D" w:rsidP="0092568D">
      <w:pPr>
        <w:spacing w:beforeLines="50" w:before="156" w:afterLines="50" w:after="156" w:line="360" w:lineRule="auto"/>
        <w:ind w:firstLine="422"/>
        <w:jc w:val="center"/>
        <w:rPr>
          <w:rFonts w:eastAsiaTheme="majorEastAsia"/>
          <w:b/>
          <w:bCs/>
        </w:rPr>
      </w:pPr>
      <w:r>
        <w:rPr>
          <w:rFonts w:eastAsiaTheme="majorEastAsia" w:hint="eastAsia"/>
          <w:b/>
          <w:bCs/>
        </w:rPr>
        <w:t>表</w:t>
      </w:r>
      <w:r>
        <w:rPr>
          <w:rFonts w:eastAsiaTheme="majorEastAsia" w:hint="eastAsia"/>
          <w:b/>
          <w:bCs/>
        </w:rPr>
        <w:t>2</w:t>
      </w:r>
      <w:r>
        <w:rPr>
          <w:rFonts w:eastAsiaTheme="majorEastAsia" w:hint="eastAsia"/>
          <w:b/>
          <w:bCs/>
        </w:rPr>
        <w:t>《</w:t>
      </w:r>
      <w:bookmarkStart w:id="77" w:name="_Hlk154493091"/>
      <w:r>
        <w:rPr>
          <w:rFonts w:ascii="宋体" w:hAnsi="宋体" w:hint="eastAsia"/>
          <w:b/>
          <w:bCs/>
        </w:rPr>
        <w:t>气相空气净化材料及装置性能试验方法</w:t>
      </w:r>
      <w:bookmarkEnd w:id="77"/>
      <w:r>
        <w:rPr>
          <w:rFonts w:eastAsiaTheme="majorEastAsia" w:hint="eastAsia"/>
          <w:b/>
          <w:bCs/>
        </w:rPr>
        <w:t>》编制起草单位和人员信息</w:t>
      </w:r>
    </w:p>
    <w:p w14:paraId="1CA3267D" w14:textId="77777777" w:rsidR="0092568D" w:rsidRDefault="0092568D" w:rsidP="0092568D">
      <w:pPr>
        <w:spacing w:beforeLines="50" w:before="156" w:afterLines="50" w:after="156" w:line="360" w:lineRule="auto"/>
        <w:ind w:firstLine="422"/>
        <w:jc w:val="center"/>
        <w:rPr>
          <w:rFonts w:eastAsiaTheme="majorEastAsia"/>
          <w:b/>
          <w:bCs/>
        </w:rPr>
      </w:pPr>
    </w:p>
    <w:p w14:paraId="1FA4ADAB" w14:textId="77777777" w:rsidR="0092568D" w:rsidRDefault="0092568D" w:rsidP="0092568D">
      <w:pPr>
        <w:spacing w:beforeLines="50" w:before="156" w:afterLines="50" w:after="156" w:line="360" w:lineRule="auto"/>
        <w:ind w:firstLine="422"/>
        <w:jc w:val="center"/>
        <w:rPr>
          <w:rFonts w:eastAsiaTheme="majorEastAsia"/>
          <w:b/>
          <w:bCs/>
        </w:rPr>
      </w:pPr>
    </w:p>
    <w:tbl>
      <w:tblPr>
        <w:tblStyle w:val="afe"/>
        <w:tblW w:w="4908" w:type="pct"/>
        <w:tblInd w:w="108" w:type="dxa"/>
        <w:tblLook w:val="04A0" w:firstRow="1" w:lastRow="0" w:firstColumn="1" w:lastColumn="0" w:noHBand="0" w:noVBand="1"/>
      </w:tblPr>
      <w:tblGrid>
        <w:gridCol w:w="1701"/>
        <w:gridCol w:w="3659"/>
        <w:gridCol w:w="3005"/>
      </w:tblGrid>
      <w:tr w:rsidR="0092568D" w14:paraId="30EE7EFC" w14:textId="77777777" w:rsidTr="00DA1522">
        <w:trPr>
          <w:tblHeader/>
        </w:trPr>
        <w:tc>
          <w:tcPr>
            <w:tcW w:w="1017" w:type="pct"/>
            <w:shd w:val="clear" w:color="auto" w:fill="auto"/>
            <w:vAlign w:val="center"/>
          </w:tcPr>
          <w:p w14:paraId="2C4ED089" w14:textId="3A03E2E5" w:rsidR="00DA1522" w:rsidRDefault="00DA1522" w:rsidP="00DA1522">
            <w:pPr>
              <w:spacing w:line="360" w:lineRule="auto"/>
              <w:ind w:firstLine="422"/>
              <w:rPr>
                <w:b/>
                <w:bCs/>
                <w:color w:val="000000" w:themeColor="text1"/>
                <w:szCs w:val="21"/>
              </w:rPr>
            </w:pPr>
            <w:bookmarkStart w:id="78" w:name="_Hlk138928832"/>
            <w:r>
              <w:rPr>
                <w:rFonts w:hint="eastAsia"/>
                <w:b/>
                <w:bCs/>
                <w:color w:val="000000" w:themeColor="text1"/>
                <w:szCs w:val="21"/>
              </w:rPr>
              <w:lastRenderedPageBreak/>
              <w:t>序号</w:t>
            </w:r>
          </w:p>
        </w:tc>
        <w:tc>
          <w:tcPr>
            <w:tcW w:w="2187" w:type="pct"/>
            <w:shd w:val="clear" w:color="auto" w:fill="auto"/>
            <w:vAlign w:val="center"/>
          </w:tcPr>
          <w:p w14:paraId="66A2EFCF" w14:textId="77777777" w:rsidR="0092568D" w:rsidRDefault="0092568D" w:rsidP="0092568D">
            <w:pPr>
              <w:spacing w:line="360" w:lineRule="auto"/>
              <w:ind w:firstLine="422"/>
              <w:jc w:val="center"/>
              <w:rPr>
                <w:b/>
                <w:bCs/>
                <w:color w:val="000000" w:themeColor="text1"/>
                <w:szCs w:val="21"/>
              </w:rPr>
            </w:pPr>
            <w:r>
              <w:rPr>
                <w:b/>
                <w:bCs/>
                <w:color w:val="000000" w:themeColor="text1"/>
                <w:szCs w:val="21"/>
              </w:rPr>
              <w:t>起草单位</w:t>
            </w:r>
          </w:p>
        </w:tc>
        <w:tc>
          <w:tcPr>
            <w:tcW w:w="1796" w:type="pct"/>
            <w:shd w:val="clear" w:color="auto" w:fill="auto"/>
            <w:vAlign w:val="center"/>
          </w:tcPr>
          <w:p w14:paraId="13D6C273" w14:textId="77777777" w:rsidR="0092568D" w:rsidRDefault="0092568D" w:rsidP="0092568D">
            <w:pPr>
              <w:spacing w:line="360" w:lineRule="auto"/>
              <w:ind w:firstLine="422"/>
              <w:jc w:val="center"/>
              <w:rPr>
                <w:b/>
                <w:bCs/>
                <w:color w:val="000000" w:themeColor="text1"/>
                <w:szCs w:val="21"/>
              </w:rPr>
            </w:pPr>
            <w:r>
              <w:rPr>
                <w:b/>
                <w:bCs/>
                <w:color w:val="000000" w:themeColor="text1"/>
                <w:szCs w:val="21"/>
              </w:rPr>
              <w:t>成员</w:t>
            </w:r>
          </w:p>
        </w:tc>
      </w:tr>
      <w:tr w:rsidR="0092568D" w14:paraId="62255CEC" w14:textId="77777777" w:rsidTr="00DA1522">
        <w:tc>
          <w:tcPr>
            <w:tcW w:w="1017" w:type="pct"/>
            <w:shd w:val="clear" w:color="auto" w:fill="auto"/>
            <w:vAlign w:val="center"/>
          </w:tcPr>
          <w:p w14:paraId="488A4EC8" w14:textId="77777777" w:rsidR="0092568D" w:rsidRDefault="0092568D" w:rsidP="00D52EB1">
            <w:pPr>
              <w:spacing w:line="360" w:lineRule="auto"/>
              <w:ind w:firstLineChars="295" w:firstLine="619"/>
              <w:rPr>
                <w:color w:val="000000" w:themeColor="text1"/>
                <w:szCs w:val="21"/>
              </w:rPr>
            </w:pPr>
            <w:r>
              <w:rPr>
                <w:color w:val="000000" w:themeColor="text1"/>
                <w:szCs w:val="21"/>
              </w:rPr>
              <w:t>1</w:t>
            </w:r>
          </w:p>
        </w:tc>
        <w:tc>
          <w:tcPr>
            <w:tcW w:w="2187" w:type="pct"/>
            <w:shd w:val="clear" w:color="auto" w:fill="auto"/>
            <w:vAlign w:val="center"/>
          </w:tcPr>
          <w:p w14:paraId="7CFD2233" w14:textId="77777777" w:rsidR="0092568D" w:rsidRDefault="0092568D" w:rsidP="0092568D">
            <w:pPr>
              <w:spacing w:line="360" w:lineRule="auto"/>
              <w:ind w:firstLine="420"/>
              <w:rPr>
                <w:color w:val="000000" w:themeColor="text1"/>
                <w:szCs w:val="21"/>
              </w:rPr>
            </w:pPr>
          </w:p>
        </w:tc>
        <w:tc>
          <w:tcPr>
            <w:tcW w:w="1796" w:type="pct"/>
            <w:shd w:val="clear" w:color="auto" w:fill="auto"/>
            <w:vAlign w:val="center"/>
          </w:tcPr>
          <w:p w14:paraId="1615ECAD" w14:textId="77777777" w:rsidR="0092568D" w:rsidRDefault="0092568D" w:rsidP="0092568D">
            <w:pPr>
              <w:spacing w:line="360" w:lineRule="auto"/>
              <w:ind w:firstLine="420"/>
              <w:rPr>
                <w:color w:val="000000" w:themeColor="text1"/>
                <w:szCs w:val="21"/>
              </w:rPr>
            </w:pPr>
          </w:p>
        </w:tc>
      </w:tr>
      <w:tr w:rsidR="0092568D" w14:paraId="79E0CE69" w14:textId="77777777" w:rsidTr="00DA1522">
        <w:tc>
          <w:tcPr>
            <w:tcW w:w="1017" w:type="pct"/>
            <w:shd w:val="clear" w:color="auto" w:fill="auto"/>
            <w:vAlign w:val="center"/>
          </w:tcPr>
          <w:p w14:paraId="4E6AACCA" w14:textId="77777777" w:rsidR="0092568D" w:rsidRDefault="0092568D" w:rsidP="00D52EB1">
            <w:pPr>
              <w:spacing w:line="360" w:lineRule="auto"/>
              <w:ind w:firstLineChars="295" w:firstLine="619"/>
              <w:rPr>
                <w:color w:val="000000" w:themeColor="text1"/>
                <w:szCs w:val="21"/>
              </w:rPr>
            </w:pPr>
            <w:r>
              <w:rPr>
                <w:color w:val="000000" w:themeColor="text1"/>
                <w:szCs w:val="21"/>
              </w:rPr>
              <w:t>2</w:t>
            </w:r>
          </w:p>
        </w:tc>
        <w:tc>
          <w:tcPr>
            <w:tcW w:w="2187" w:type="pct"/>
            <w:shd w:val="clear" w:color="auto" w:fill="auto"/>
            <w:vAlign w:val="center"/>
          </w:tcPr>
          <w:p w14:paraId="6D73A02A" w14:textId="77777777" w:rsidR="0092568D" w:rsidRDefault="0092568D" w:rsidP="0092568D">
            <w:pPr>
              <w:spacing w:line="360" w:lineRule="auto"/>
              <w:ind w:firstLine="420"/>
              <w:rPr>
                <w:color w:val="000000" w:themeColor="text1"/>
                <w:szCs w:val="21"/>
              </w:rPr>
            </w:pPr>
          </w:p>
        </w:tc>
        <w:tc>
          <w:tcPr>
            <w:tcW w:w="1796" w:type="pct"/>
            <w:shd w:val="clear" w:color="auto" w:fill="auto"/>
            <w:vAlign w:val="center"/>
          </w:tcPr>
          <w:p w14:paraId="07D462D9" w14:textId="77777777" w:rsidR="0092568D" w:rsidRDefault="0092568D" w:rsidP="0092568D">
            <w:pPr>
              <w:spacing w:line="360" w:lineRule="auto"/>
              <w:ind w:firstLine="420"/>
              <w:rPr>
                <w:color w:val="000000" w:themeColor="text1"/>
                <w:szCs w:val="21"/>
              </w:rPr>
            </w:pPr>
          </w:p>
        </w:tc>
      </w:tr>
      <w:tr w:rsidR="0092568D" w14:paraId="72BEDEC9" w14:textId="77777777" w:rsidTr="00DA1522">
        <w:tc>
          <w:tcPr>
            <w:tcW w:w="1017" w:type="pct"/>
            <w:shd w:val="clear" w:color="auto" w:fill="auto"/>
            <w:vAlign w:val="center"/>
          </w:tcPr>
          <w:p w14:paraId="405B7919" w14:textId="77777777" w:rsidR="0092568D" w:rsidRDefault="0092568D" w:rsidP="00D52EB1">
            <w:pPr>
              <w:spacing w:line="360" w:lineRule="auto"/>
              <w:ind w:firstLineChars="295" w:firstLine="619"/>
              <w:rPr>
                <w:color w:val="000000" w:themeColor="text1"/>
                <w:szCs w:val="21"/>
              </w:rPr>
            </w:pPr>
            <w:r>
              <w:rPr>
                <w:color w:val="000000" w:themeColor="text1"/>
                <w:szCs w:val="21"/>
              </w:rPr>
              <w:t>3</w:t>
            </w:r>
          </w:p>
        </w:tc>
        <w:tc>
          <w:tcPr>
            <w:tcW w:w="2187" w:type="pct"/>
            <w:shd w:val="clear" w:color="auto" w:fill="auto"/>
            <w:vAlign w:val="center"/>
          </w:tcPr>
          <w:p w14:paraId="10417DBD" w14:textId="77777777" w:rsidR="0092568D" w:rsidRDefault="0092568D" w:rsidP="0092568D">
            <w:pPr>
              <w:spacing w:line="360" w:lineRule="auto"/>
              <w:ind w:firstLine="420"/>
              <w:rPr>
                <w:color w:val="000000" w:themeColor="text1"/>
                <w:szCs w:val="21"/>
              </w:rPr>
            </w:pPr>
          </w:p>
        </w:tc>
        <w:tc>
          <w:tcPr>
            <w:tcW w:w="1796" w:type="pct"/>
            <w:shd w:val="clear" w:color="auto" w:fill="auto"/>
            <w:vAlign w:val="center"/>
          </w:tcPr>
          <w:p w14:paraId="3B818457" w14:textId="77777777" w:rsidR="0092568D" w:rsidRDefault="0092568D" w:rsidP="0092568D">
            <w:pPr>
              <w:spacing w:line="360" w:lineRule="auto"/>
              <w:ind w:firstLine="420"/>
              <w:rPr>
                <w:color w:val="000000" w:themeColor="text1"/>
                <w:szCs w:val="21"/>
              </w:rPr>
            </w:pPr>
          </w:p>
        </w:tc>
      </w:tr>
      <w:tr w:rsidR="0092568D" w14:paraId="77A382EE" w14:textId="77777777" w:rsidTr="00DA1522">
        <w:tc>
          <w:tcPr>
            <w:tcW w:w="1017" w:type="pct"/>
            <w:shd w:val="clear" w:color="auto" w:fill="auto"/>
            <w:vAlign w:val="center"/>
          </w:tcPr>
          <w:p w14:paraId="1F75B56A" w14:textId="77777777" w:rsidR="0092568D" w:rsidRDefault="0092568D" w:rsidP="00D52EB1">
            <w:pPr>
              <w:spacing w:line="360" w:lineRule="auto"/>
              <w:ind w:firstLineChars="295" w:firstLine="619"/>
              <w:rPr>
                <w:color w:val="000000" w:themeColor="text1"/>
                <w:szCs w:val="21"/>
              </w:rPr>
            </w:pPr>
            <w:r>
              <w:rPr>
                <w:color w:val="000000" w:themeColor="text1"/>
                <w:szCs w:val="21"/>
              </w:rPr>
              <w:t>4</w:t>
            </w:r>
          </w:p>
        </w:tc>
        <w:tc>
          <w:tcPr>
            <w:tcW w:w="2187" w:type="pct"/>
            <w:shd w:val="clear" w:color="auto" w:fill="auto"/>
            <w:vAlign w:val="center"/>
          </w:tcPr>
          <w:p w14:paraId="01BD68AC" w14:textId="77777777" w:rsidR="0092568D" w:rsidRDefault="0092568D" w:rsidP="0092568D">
            <w:pPr>
              <w:spacing w:line="360" w:lineRule="auto"/>
              <w:ind w:firstLine="420"/>
              <w:rPr>
                <w:color w:val="000000" w:themeColor="text1"/>
                <w:szCs w:val="21"/>
              </w:rPr>
            </w:pPr>
          </w:p>
        </w:tc>
        <w:tc>
          <w:tcPr>
            <w:tcW w:w="1796" w:type="pct"/>
            <w:shd w:val="clear" w:color="auto" w:fill="auto"/>
            <w:vAlign w:val="center"/>
          </w:tcPr>
          <w:p w14:paraId="5A6534B2" w14:textId="77777777" w:rsidR="0092568D" w:rsidRDefault="0092568D" w:rsidP="0092568D">
            <w:pPr>
              <w:spacing w:line="360" w:lineRule="auto"/>
              <w:ind w:firstLine="420"/>
              <w:rPr>
                <w:color w:val="000000" w:themeColor="text1"/>
                <w:szCs w:val="21"/>
              </w:rPr>
            </w:pPr>
          </w:p>
        </w:tc>
      </w:tr>
      <w:tr w:rsidR="0092568D" w14:paraId="08D50373" w14:textId="77777777" w:rsidTr="00DA1522">
        <w:trPr>
          <w:trHeight w:val="409"/>
        </w:trPr>
        <w:tc>
          <w:tcPr>
            <w:tcW w:w="1017" w:type="pct"/>
            <w:shd w:val="clear" w:color="auto" w:fill="auto"/>
            <w:vAlign w:val="center"/>
          </w:tcPr>
          <w:p w14:paraId="56E2D560" w14:textId="77777777" w:rsidR="0092568D" w:rsidRDefault="0092568D" w:rsidP="00D52EB1">
            <w:pPr>
              <w:spacing w:line="360" w:lineRule="auto"/>
              <w:ind w:firstLineChars="295" w:firstLine="619"/>
              <w:rPr>
                <w:color w:val="000000" w:themeColor="text1"/>
                <w:szCs w:val="21"/>
              </w:rPr>
            </w:pPr>
            <w:r>
              <w:rPr>
                <w:color w:val="000000" w:themeColor="text1"/>
                <w:szCs w:val="21"/>
              </w:rPr>
              <w:t>5</w:t>
            </w:r>
          </w:p>
        </w:tc>
        <w:tc>
          <w:tcPr>
            <w:tcW w:w="2187" w:type="pct"/>
            <w:shd w:val="clear" w:color="auto" w:fill="auto"/>
            <w:vAlign w:val="center"/>
          </w:tcPr>
          <w:p w14:paraId="5720B9E3" w14:textId="77777777" w:rsidR="0092568D" w:rsidRDefault="0092568D" w:rsidP="0092568D">
            <w:pPr>
              <w:spacing w:line="360" w:lineRule="auto"/>
              <w:ind w:firstLine="420"/>
              <w:rPr>
                <w:color w:val="000000" w:themeColor="text1"/>
                <w:szCs w:val="21"/>
              </w:rPr>
            </w:pPr>
          </w:p>
        </w:tc>
        <w:tc>
          <w:tcPr>
            <w:tcW w:w="1796" w:type="pct"/>
            <w:shd w:val="clear" w:color="auto" w:fill="auto"/>
            <w:vAlign w:val="center"/>
          </w:tcPr>
          <w:p w14:paraId="1D881687" w14:textId="77777777" w:rsidR="0092568D" w:rsidRDefault="0092568D" w:rsidP="0092568D">
            <w:pPr>
              <w:spacing w:line="360" w:lineRule="auto"/>
              <w:ind w:firstLine="420"/>
              <w:rPr>
                <w:color w:val="000000" w:themeColor="text1"/>
                <w:szCs w:val="21"/>
              </w:rPr>
            </w:pPr>
          </w:p>
        </w:tc>
      </w:tr>
      <w:tr w:rsidR="0092568D" w14:paraId="38B73910" w14:textId="77777777" w:rsidTr="00DA1522">
        <w:tc>
          <w:tcPr>
            <w:tcW w:w="1017" w:type="pct"/>
            <w:shd w:val="clear" w:color="auto" w:fill="auto"/>
            <w:vAlign w:val="center"/>
          </w:tcPr>
          <w:p w14:paraId="6EF21469" w14:textId="77777777" w:rsidR="0092568D" w:rsidRDefault="0092568D" w:rsidP="00D52EB1">
            <w:pPr>
              <w:spacing w:line="360" w:lineRule="auto"/>
              <w:ind w:firstLineChars="295" w:firstLine="619"/>
              <w:rPr>
                <w:color w:val="000000" w:themeColor="text1"/>
                <w:szCs w:val="21"/>
              </w:rPr>
            </w:pPr>
            <w:r>
              <w:rPr>
                <w:color w:val="000000" w:themeColor="text1"/>
                <w:szCs w:val="21"/>
              </w:rPr>
              <w:t>6</w:t>
            </w:r>
          </w:p>
        </w:tc>
        <w:tc>
          <w:tcPr>
            <w:tcW w:w="2187" w:type="pct"/>
            <w:shd w:val="clear" w:color="auto" w:fill="auto"/>
            <w:vAlign w:val="center"/>
          </w:tcPr>
          <w:p w14:paraId="580604D7" w14:textId="77777777" w:rsidR="0092568D" w:rsidRDefault="0092568D" w:rsidP="0092568D">
            <w:pPr>
              <w:spacing w:line="360" w:lineRule="auto"/>
              <w:ind w:firstLine="420"/>
              <w:rPr>
                <w:color w:val="000000" w:themeColor="text1"/>
                <w:szCs w:val="21"/>
              </w:rPr>
            </w:pPr>
          </w:p>
        </w:tc>
        <w:tc>
          <w:tcPr>
            <w:tcW w:w="1796" w:type="pct"/>
            <w:shd w:val="clear" w:color="auto" w:fill="auto"/>
            <w:vAlign w:val="center"/>
          </w:tcPr>
          <w:p w14:paraId="79F4A051" w14:textId="77777777" w:rsidR="0092568D" w:rsidRDefault="0092568D" w:rsidP="0092568D">
            <w:pPr>
              <w:spacing w:line="360" w:lineRule="auto"/>
              <w:ind w:firstLine="420"/>
              <w:rPr>
                <w:color w:val="000000" w:themeColor="text1"/>
                <w:szCs w:val="21"/>
              </w:rPr>
            </w:pPr>
          </w:p>
        </w:tc>
      </w:tr>
      <w:tr w:rsidR="0092568D" w14:paraId="66CA4D84" w14:textId="77777777" w:rsidTr="00DA1522">
        <w:tc>
          <w:tcPr>
            <w:tcW w:w="1017" w:type="pct"/>
            <w:shd w:val="clear" w:color="auto" w:fill="auto"/>
            <w:vAlign w:val="center"/>
          </w:tcPr>
          <w:p w14:paraId="6814FB8B" w14:textId="77777777" w:rsidR="0092568D" w:rsidRDefault="0092568D" w:rsidP="00D52EB1">
            <w:pPr>
              <w:spacing w:line="360" w:lineRule="auto"/>
              <w:ind w:firstLineChars="295" w:firstLine="619"/>
              <w:rPr>
                <w:color w:val="000000" w:themeColor="text1"/>
                <w:szCs w:val="21"/>
              </w:rPr>
            </w:pPr>
            <w:r>
              <w:rPr>
                <w:color w:val="000000" w:themeColor="text1"/>
                <w:szCs w:val="21"/>
              </w:rPr>
              <w:t>7</w:t>
            </w:r>
          </w:p>
        </w:tc>
        <w:tc>
          <w:tcPr>
            <w:tcW w:w="2187" w:type="pct"/>
            <w:shd w:val="clear" w:color="auto" w:fill="auto"/>
            <w:vAlign w:val="center"/>
          </w:tcPr>
          <w:p w14:paraId="0802F072" w14:textId="77777777" w:rsidR="0092568D" w:rsidRDefault="0092568D" w:rsidP="0092568D">
            <w:pPr>
              <w:spacing w:line="360" w:lineRule="auto"/>
              <w:ind w:firstLine="420"/>
              <w:rPr>
                <w:color w:val="000000" w:themeColor="text1"/>
                <w:szCs w:val="21"/>
              </w:rPr>
            </w:pPr>
          </w:p>
        </w:tc>
        <w:tc>
          <w:tcPr>
            <w:tcW w:w="1796" w:type="pct"/>
            <w:shd w:val="clear" w:color="auto" w:fill="auto"/>
            <w:vAlign w:val="center"/>
          </w:tcPr>
          <w:p w14:paraId="73CEFCEF" w14:textId="77777777" w:rsidR="0092568D" w:rsidRDefault="0092568D" w:rsidP="0092568D">
            <w:pPr>
              <w:spacing w:line="360" w:lineRule="auto"/>
              <w:ind w:firstLine="420"/>
              <w:rPr>
                <w:color w:val="000000" w:themeColor="text1"/>
                <w:szCs w:val="21"/>
              </w:rPr>
            </w:pPr>
          </w:p>
        </w:tc>
      </w:tr>
      <w:tr w:rsidR="0092568D" w14:paraId="674FACC5" w14:textId="77777777" w:rsidTr="00DA1522">
        <w:tc>
          <w:tcPr>
            <w:tcW w:w="1017" w:type="pct"/>
            <w:shd w:val="clear" w:color="auto" w:fill="auto"/>
            <w:vAlign w:val="center"/>
          </w:tcPr>
          <w:p w14:paraId="7A0CA1FB" w14:textId="77777777" w:rsidR="0092568D" w:rsidRDefault="0092568D" w:rsidP="00D52EB1">
            <w:pPr>
              <w:spacing w:line="360" w:lineRule="auto"/>
              <w:ind w:firstLineChars="295" w:firstLine="619"/>
              <w:rPr>
                <w:color w:val="000000" w:themeColor="text1"/>
                <w:szCs w:val="21"/>
              </w:rPr>
            </w:pPr>
            <w:r>
              <w:rPr>
                <w:color w:val="000000" w:themeColor="text1"/>
                <w:szCs w:val="21"/>
              </w:rPr>
              <w:t>8</w:t>
            </w:r>
          </w:p>
        </w:tc>
        <w:tc>
          <w:tcPr>
            <w:tcW w:w="2187" w:type="pct"/>
            <w:shd w:val="clear" w:color="auto" w:fill="auto"/>
            <w:vAlign w:val="center"/>
          </w:tcPr>
          <w:p w14:paraId="51AF2300" w14:textId="77777777" w:rsidR="0092568D" w:rsidRDefault="0092568D" w:rsidP="0092568D">
            <w:pPr>
              <w:spacing w:line="360" w:lineRule="auto"/>
              <w:ind w:firstLine="420"/>
              <w:rPr>
                <w:color w:val="000000" w:themeColor="text1"/>
                <w:szCs w:val="21"/>
              </w:rPr>
            </w:pPr>
          </w:p>
        </w:tc>
        <w:tc>
          <w:tcPr>
            <w:tcW w:w="1796" w:type="pct"/>
            <w:shd w:val="clear" w:color="auto" w:fill="auto"/>
            <w:vAlign w:val="center"/>
          </w:tcPr>
          <w:p w14:paraId="46DEAAEA" w14:textId="77777777" w:rsidR="0092568D" w:rsidRDefault="0092568D" w:rsidP="0092568D">
            <w:pPr>
              <w:spacing w:line="360" w:lineRule="auto"/>
              <w:ind w:firstLine="420"/>
              <w:rPr>
                <w:color w:val="000000" w:themeColor="text1"/>
                <w:szCs w:val="21"/>
              </w:rPr>
            </w:pPr>
          </w:p>
        </w:tc>
      </w:tr>
      <w:tr w:rsidR="0092568D" w14:paraId="5FEAE37D" w14:textId="77777777" w:rsidTr="00DA1522">
        <w:tc>
          <w:tcPr>
            <w:tcW w:w="1017" w:type="pct"/>
            <w:shd w:val="clear" w:color="auto" w:fill="auto"/>
            <w:vAlign w:val="center"/>
          </w:tcPr>
          <w:p w14:paraId="76A3F2A1" w14:textId="77777777" w:rsidR="0092568D" w:rsidRDefault="0092568D" w:rsidP="00D52EB1">
            <w:pPr>
              <w:spacing w:line="360" w:lineRule="auto"/>
              <w:ind w:firstLineChars="295" w:firstLine="619"/>
              <w:rPr>
                <w:color w:val="000000" w:themeColor="text1"/>
                <w:szCs w:val="21"/>
              </w:rPr>
            </w:pPr>
            <w:bookmarkStart w:id="79" w:name="_GoBack"/>
            <w:bookmarkEnd w:id="79"/>
            <w:r>
              <w:rPr>
                <w:color w:val="000000" w:themeColor="text1"/>
                <w:szCs w:val="21"/>
              </w:rPr>
              <w:t>9</w:t>
            </w:r>
          </w:p>
        </w:tc>
        <w:tc>
          <w:tcPr>
            <w:tcW w:w="2187" w:type="pct"/>
            <w:shd w:val="clear" w:color="auto" w:fill="auto"/>
            <w:vAlign w:val="center"/>
          </w:tcPr>
          <w:p w14:paraId="0AA00E5E" w14:textId="77777777" w:rsidR="0092568D" w:rsidRDefault="0092568D" w:rsidP="0092568D">
            <w:pPr>
              <w:spacing w:line="360" w:lineRule="auto"/>
              <w:ind w:firstLine="420"/>
              <w:rPr>
                <w:color w:val="000000" w:themeColor="text1"/>
                <w:szCs w:val="21"/>
              </w:rPr>
            </w:pPr>
          </w:p>
        </w:tc>
        <w:tc>
          <w:tcPr>
            <w:tcW w:w="1796" w:type="pct"/>
            <w:shd w:val="clear" w:color="auto" w:fill="auto"/>
            <w:vAlign w:val="center"/>
          </w:tcPr>
          <w:p w14:paraId="3953D3A3" w14:textId="77777777" w:rsidR="0092568D" w:rsidRDefault="0092568D" w:rsidP="0092568D">
            <w:pPr>
              <w:spacing w:line="360" w:lineRule="auto"/>
              <w:ind w:firstLine="420"/>
              <w:rPr>
                <w:color w:val="000000" w:themeColor="text1"/>
                <w:szCs w:val="21"/>
              </w:rPr>
            </w:pPr>
          </w:p>
        </w:tc>
      </w:tr>
      <w:tr w:rsidR="0092568D" w14:paraId="6711AB19" w14:textId="77777777" w:rsidTr="00DA1522">
        <w:tc>
          <w:tcPr>
            <w:tcW w:w="1017" w:type="pct"/>
            <w:shd w:val="clear" w:color="auto" w:fill="auto"/>
            <w:vAlign w:val="center"/>
          </w:tcPr>
          <w:p w14:paraId="512612FE" w14:textId="77777777" w:rsidR="0092568D" w:rsidRDefault="0092568D" w:rsidP="00DA1522">
            <w:pPr>
              <w:spacing w:line="360" w:lineRule="auto"/>
              <w:ind w:firstLineChars="295" w:firstLine="619"/>
              <w:rPr>
                <w:color w:val="000000" w:themeColor="text1"/>
                <w:szCs w:val="21"/>
              </w:rPr>
            </w:pPr>
            <w:r>
              <w:rPr>
                <w:color w:val="000000" w:themeColor="text1"/>
                <w:szCs w:val="21"/>
              </w:rPr>
              <w:t>10</w:t>
            </w:r>
          </w:p>
        </w:tc>
        <w:tc>
          <w:tcPr>
            <w:tcW w:w="2187" w:type="pct"/>
            <w:shd w:val="clear" w:color="auto" w:fill="auto"/>
            <w:vAlign w:val="center"/>
          </w:tcPr>
          <w:p w14:paraId="3CB37948" w14:textId="77777777" w:rsidR="0092568D" w:rsidRDefault="0092568D" w:rsidP="0092568D">
            <w:pPr>
              <w:spacing w:line="360" w:lineRule="auto"/>
              <w:ind w:firstLine="420"/>
              <w:rPr>
                <w:color w:val="000000" w:themeColor="text1"/>
                <w:szCs w:val="21"/>
              </w:rPr>
            </w:pPr>
          </w:p>
        </w:tc>
        <w:tc>
          <w:tcPr>
            <w:tcW w:w="1796" w:type="pct"/>
            <w:shd w:val="clear" w:color="auto" w:fill="auto"/>
            <w:vAlign w:val="center"/>
          </w:tcPr>
          <w:p w14:paraId="4C40A548" w14:textId="77777777" w:rsidR="0092568D" w:rsidRDefault="0092568D" w:rsidP="0092568D">
            <w:pPr>
              <w:spacing w:line="360" w:lineRule="auto"/>
              <w:ind w:firstLine="420"/>
              <w:rPr>
                <w:color w:val="000000" w:themeColor="text1"/>
                <w:szCs w:val="21"/>
              </w:rPr>
            </w:pPr>
          </w:p>
        </w:tc>
      </w:tr>
      <w:tr w:rsidR="0092568D" w14:paraId="0359B9D0" w14:textId="77777777" w:rsidTr="00DA1522">
        <w:tc>
          <w:tcPr>
            <w:tcW w:w="1017" w:type="pct"/>
            <w:shd w:val="clear" w:color="auto" w:fill="auto"/>
            <w:vAlign w:val="center"/>
          </w:tcPr>
          <w:p w14:paraId="2BDDC629" w14:textId="77777777" w:rsidR="0092568D" w:rsidRDefault="0092568D" w:rsidP="00DA1522">
            <w:pPr>
              <w:spacing w:line="360" w:lineRule="auto"/>
              <w:ind w:firstLineChars="295" w:firstLine="619"/>
              <w:rPr>
                <w:color w:val="000000" w:themeColor="text1"/>
                <w:szCs w:val="21"/>
              </w:rPr>
            </w:pPr>
            <w:r>
              <w:rPr>
                <w:color w:val="000000" w:themeColor="text1"/>
                <w:szCs w:val="21"/>
              </w:rPr>
              <w:t>11</w:t>
            </w:r>
          </w:p>
        </w:tc>
        <w:tc>
          <w:tcPr>
            <w:tcW w:w="2187" w:type="pct"/>
            <w:shd w:val="clear" w:color="auto" w:fill="auto"/>
            <w:vAlign w:val="center"/>
          </w:tcPr>
          <w:p w14:paraId="7607D1D5" w14:textId="77777777" w:rsidR="0092568D" w:rsidRDefault="0092568D" w:rsidP="0092568D">
            <w:pPr>
              <w:spacing w:line="360" w:lineRule="auto"/>
              <w:ind w:firstLine="420"/>
              <w:rPr>
                <w:color w:val="000000" w:themeColor="text1"/>
                <w:szCs w:val="21"/>
              </w:rPr>
            </w:pPr>
          </w:p>
        </w:tc>
        <w:tc>
          <w:tcPr>
            <w:tcW w:w="1796" w:type="pct"/>
            <w:shd w:val="clear" w:color="auto" w:fill="auto"/>
            <w:vAlign w:val="center"/>
          </w:tcPr>
          <w:p w14:paraId="2509C866" w14:textId="77777777" w:rsidR="0092568D" w:rsidRDefault="0092568D" w:rsidP="0092568D">
            <w:pPr>
              <w:spacing w:line="360" w:lineRule="auto"/>
              <w:ind w:firstLine="420"/>
              <w:rPr>
                <w:color w:val="000000" w:themeColor="text1"/>
                <w:szCs w:val="21"/>
              </w:rPr>
            </w:pPr>
          </w:p>
        </w:tc>
      </w:tr>
      <w:tr w:rsidR="0092568D" w14:paraId="5D254686" w14:textId="77777777" w:rsidTr="00DA1522">
        <w:tc>
          <w:tcPr>
            <w:tcW w:w="1017" w:type="pct"/>
            <w:shd w:val="clear" w:color="auto" w:fill="auto"/>
            <w:vAlign w:val="center"/>
          </w:tcPr>
          <w:p w14:paraId="243A225A" w14:textId="77777777" w:rsidR="0092568D" w:rsidRDefault="0092568D" w:rsidP="00DA1522">
            <w:pPr>
              <w:spacing w:line="360" w:lineRule="auto"/>
              <w:ind w:firstLineChars="295" w:firstLine="619"/>
              <w:rPr>
                <w:color w:val="000000" w:themeColor="text1"/>
                <w:szCs w:val="21"/>
              </w:rPr>
            </w:pPr>
            <w:r>
              <w:rPr>
                <w:color w:val="000000" w:themeColor="text1"/>
                <w:szCs w:val="21"/>
              </w:rPr>
              <w:t>12</w:t>
            </w:r>
          </w:p>
        </w:tc>
        <w:tc>
          <w:tcPr>
            <w:tcW w:w="2187" w:type="pct"/>
            <w:shd w:val="clear" w:color="auto" w:fill="auto"/>
            <w:vAlign w:val="center"/>
          </w:tcPr>
          <w:p w14:paraId="65449C9A" w14:textId="77777777" w:rsidR="0092568D" w:rsidRDefault="0092568D" w:rsidP="0092568D">
            <w:pPr>
              <w:spacing w:line="360" w:lineRule="auto"/>
              <w:ind w:firstLine="420"/>
              <w:rPr>
                <w:color w:val="000000" w:themeColor="text1"/>
                <w:szCs w:val="21"/>
              </w:rPr>
            </w:pPr>
          </w:p>
        </w:tc>
        <w:tc>
          <w:tcPr>
            <w:tcW w:w="1796" w:type="pct"/>
            <w:shd w:val="clear" w:color="auto" w:fill="auto"/>
            <w:vAlign w:val="center"/>
          </w:tcPr>
          <w:p w14:paraId="1438ABD8" w14:textId="77777777" w:rsidR="0092568D" w:rsidRDefault="0092568D" w:rsidP="0092568D">
            <w:pPr>
              <w:spacing w:line="360" w:lineRule="auto"/>
              <w:ind w:firstLine="420"/>
              <w:rPr>
                <w:color w:val="000000" w:themeColor="text1"/>
                <w:szCs w:val="21"/>
              </w:rPr>
            </w:pPr>
          </w:p>
        </w:tc>
      </w:tr>
      <w:tr w:rsidR="0092568D" w14:paraId="5E97CC68" w14:textId="77777777" w:rsidTr="00DA1522">
        <w:tc>
          <w:tcPr>
            <w:tcW w:w="1017" w:type="pct"/>
            <w:shd w:val="clear" w:color="auto" w:fill="auto"/>
            <w:vAlign w:val="center"/>
          </w:tcPr>
          <w:p w14:paraId="7A0F6056" w14:textId="77777777" w:rsidR="0092568D" w:rsidRDefault="0092568D" w:rsidP="00DA1522">
            <w:pPr>
              <w:spacing w:line="360" w:lineRule="auto"/>
              <w:ind w:firstLineChars="300" w:firstLine="630"/>
              <w:rPr>
                <w:color w:val="000000" w:themeColor="text1"/>
                <w:szCs w:val="21"/>
              </w:rPr>
            </w:pPr>
            <w:r>
              <w:rPr>
                <w:color w:val="000000" w:themeColor="text1"/>
                <w:szCs w:val="21"/>
              </w:rPr>
              <w:t>13</w:t>
            </w:r>
          </w:p>
        </w:tc>
        <w:tc>
          <w:tcPr>
            <w:tcW w:w="2187" w:type="pct"/>
            <w:shd w:val="clear" w:color="auto" w:fill="auto"/>
            <w:vAlign w:val="center"/>
          </w:tcPr>
          <w:p w14:paraId="3AEFC565" w14:textId="77777777" w:rsidR="0092568D" w:rsidRDefault="0092568D" w:rsidP="0092568D">
            <w:pPr>
              <w:spacing w:line="360" w:lineRule="auto"/>
              <w:ind w:firstLine="420"/>
              <w:rPr>
                <w:color w:val="000000" w:themeColor="text1"/>
                <w:szCs w:val="21"/>
              </w:rPr>
            </w:pPr>
          </w:p>
        </w:tc>
        <w:tc>
          <w:tcPr>
            <w:tcW w:w="1796" w:type="pct"/>
            <w:shd w:val="clear" w:color="auto" w:fill="auto"/>
            <w:vAlign w:val="center"/>
          </w:tcPr>
          <w:p w14:paraId="1B747ACD" w14:textId="77777777" w:rsidR="0092568D" w:rsidRDefault="0092568D" w:rsidP="0092568D">
            <w:pPr>
              <w:spacing w:line="360" w:lineRule="auto"/>
              <w:ind w:firstLine="420"/>
              <w:rPr>
                <w:color w:val="000000" w:themeColor="text1"/>
                <w:szCs w:val="21"/>
              </w:rPr>
            </w:pPr>
          </w:p>
        </w:tc>
      </w:tr>
      <w:tr w:rsidR="0092568D" w14:paraId="66C590C3" w14:textId="77777777" w:rsidTr="00DA1522">
        <w:tc>
          <w:tcPr>
            <w:tcW w:w="1017" w:type="pct"/>
            <w:shd w:val="clear" w:color="auto" w:fill="auto"/>
            <w:vAlign w:val="center"/>
          </w:tcPr>
          <w:p w14:paraId="0089ABFE" w14:textId="77777777" w:rsidR="0092568D" w:rsidRDefault="0092568D" w:rsidP="00DA1522">
            <w:pPr>
              <w:spacing w:line="360" w:lineRule="auto"/>
              <w:ind w:firstLineChars="300" w:firstLine="630"/>
              <w:rPr>
                <w:color w:val="000000" w:themeColor="text1"/>
                <w:szCs w:val="21"/>
              </w:rPr>
            </w:pPr>
            <w:r>
              <w:rPr>
                <w:color w:val="000000" w:themeColor="text1"/>
                <w:szCs w:val="21"/>
              </w:rPr>
              <w:t>14</w:t>
            </w:r>
          </w:p>
        </w:tc>
        <w:tc>
          <w:tcPr>
            <w:tcW w:w="2187" w:type="pct"/>
            <w:shd w:val="clear" w:color="auto" w:fill="auto"/>
            <w:vAlign w:val="center"/>
          </w:tcPr>
          <w:p w14:paraId="3C97EC91" w14:textId="77777777" w:rsidR="0092568D" w:rsidRDefault="0092568D" w:rsidP="0092568D">
            <w:pPr>
              <w:spacing w:line="360" w:lineRule="auto"/>
              <w:ind w:firstLine="420"/>
              <w:rPr>
                <w:color w:val="000000" w:themeColor="text1"/>
                <w:szCs w:val="21"/>
              </w:rPr>
            </w:pPr>
          </w:p>
        </w:tc>
        <w:tc>
          <w:tcPr>
            <w:tcW w:w="1796" w:type="pct"/>
            <w:shd w:val="clear" w:color="auto" w:fill="auto"/>
            <w:vAlign w:val="center"/>
          </w:tcPr>
          <w:p w14:paraId="2B5B407C" w14:textId="77777777" w:rsidR="0092568D" w:rsidRDefault="0092568D" w:rsidP="0092568D">
            <w:pPr>
              <w:spacing w:line="360" w:lineRule="auto"/>
              <w:ind w:firstLine="420"/>
              <w:rPr>
                <w:color w:val="000000" w:themeColor="text1"/>
                <w:szCs w:val="21"/>
              </w:rPr>
            </w:pPr>
          </w:p>
        </w:tc>
      </w:tr>
      <w:tr w:rsidR="0092568D" w14:paraId="3E6338B0" w14:textId="77777777" w:rsidTr="00DA1522">
        <w:tc>
          <w:tcPr>
            <w:tcW w:w="1017" w:type="pct"/>
            <w:shd w:val="clear" w:color="auto" w:fill="auto"/>
            <w:vAlign w:val="center"/>
          </w:tcPr>
          <w:p w14:paraId="444F8020" w14:textId="77777777" w:rsidR="0092568D" w:rsidRDefault="0092568D" w:rsidP="00DA1522">
            <w:pPr>
              <w:spacing w:line="360" w:lineRule="auto"/>
              <w:ind w:firstLineChars="300" w:firstLine="630"/>
              <w:rPr>
                <w:color w:val="000000" w:themeColor="text1"/>
                <w:szCs w:val="21"/>
              </w:rPr>
            </w:pPr>
            <w:r>
              <w:rPr>
                <w:rFonts w:hint="eastAsia"/>
                <w:color w:val="000000" w:themeColor="text1"/>
                <w:szCs w:val="21"/>
              </w:rPr>
              <w:t>1</w:t>
            </w:r>
            <w:r>
              <w:rPr>
                <w:color w:val="000000" w:themeColor="text1"/>
                <w:szCs w:val="21"/>
              </w:rPr>
              <w:t>5</w:t>
            </w:r>
          </w:p>
        </w:tc>
        <w:tc>
          <w:tcPr>
            <w:tcW w:w="2187" w:type="pct"/>
            <w:shd w:val="clear" w:color="auto" w:fill="auto"/>
            <w:vAlign w:val="center"/>
          </w:tcPr>
          <w:p w14:paraId="38F32C0F" w14:textId="77777777" w:rsidR="0092568D" w:rsidRDefault="0092568D" w:rsidP="0092568D">
            <w:pPr>
              <w:spacing w:line="360" w:lineRule="auto"/>
              <w:ind w:firstLine="420"/>
              <w:rPr>
                <w:color w:val="000000" w:themeColor="text1"/>
                <w:szCs w:val="21"/>
              </w:rPr>
            </w:pPr>
          </w:p>
        </w:tc>
        <w:tc>
          <w:tcPr>
            <w:tcW w:w="1796" w:type="pct"/>
            <w:shd w:val="clear" w:color="auto" w:fill="auto"/>
            <w:vAlign w:val="center"/>
          </w:tcPr>
          <w:p w14:paraId="63EE0C85" w14:textId="77777777" w:rsidR="0092568D" w:rsidRDefault="0092568D" w:rsidP="0092568D">
            <w:pPr>
              <w:spacing w:line="360" w:lineRule="auto"/>
              <w:ind w:firstLine="420"/>
              <w:rPr>
                <w:color w:val="000000" w:themeColor="text1"/>
                <w:szCs w:val="21"/>
              </w:rPr>
            </w:pPr>
          </w:p>
        </w:tc>
      </w:tr>
      <w:tr w:rsidR="0092568D" w14:paraId="63FA4E54" w14:textId="77777777" w:rsidTr="00DA1522">
        <w:tc>
          <w:tcPr>
            <w:tcW w:w="1017" w:type="pct"/>
            <w:shd w:val="clear" w:color="auto" w:fill="auto"/>
            <w:vAlign w:val="center"/>
          </w:tcPr>
          <w:p w14:paraId="7F8280C4" w14:textId="77777777" w:rsidR="0092568D" w:rsidRDefault="0092568D" w:rsidP="00DA1522">
            <w:pPr>
              <w:spacing w:line="360" w:lineRule="auto"/>
              <w:ind w:firstLineChars="300" w:firstLine="630"/>
              <w:rPr>
                <w:color w:val="000000" w:themeColor="text1"/>
                <w:szCs w:val="21"/>
              </w:rPr>
            </w:pPr>
            <w:r>
              <w:rPr>
                <w:rFonts w:hint="eastAsia"/>
                <w:color w:val="000000" w:themeColor="text1"/>
                <w:szCs w:val="21"/>
              </w:rPr>
              <w:t>1</w:t>
            </w:r>
            <w:r>
              <w:rPr>
                <w:color w:val="000000" w:themeColor="text1"/>
                <w:szCs w:val="21"/>
              </w:rPr>
              <w:t>6</w:t>
            </w:r>
          </w:p>
        </w:tc>
        <w:tc>
          <w:tcPr>
            <w:tcW w:w="2187" w:type="pct"/>
            <w:shd w:val="clear" w:color="auto" w:fill="auto"/>
            <w:vAlign w:val="center"/>
          </w:tcPr>
          <w:p w14:paraId="4C92CE52" w14:textId="77777777" w:rsidR="0092568D" w:rsidRDefault="0092568D" w:rsidP="0092568D">
            <w:pPr>
              <w:spacing w:line="360" w:lineRule="auto"/>
              <w:ind w:firstLine="420"/>
              <w:rPr>
                <w:color w:val="000000" w:themeColor="text1"/>
                <w:szCs w:val="21"/>
              </w:rPr>
            </w:pPr>
          </w:p>
        </w:tc>
        <w:tc>
          <w:tcPr>
            <w:tcW w:w="1796" w:type="pct"/>
            <w:shd w:val="clear" w:color="auto" w:fill="auto"/>
            <w:vAlign w:val="center"/>
          </w:tcPr>
          <w:p w14:paraId="37020804" w14:textId="77777777" w:rsidR="0092568D" w:rsidRDefault="0092568D" w:rsidP="0092568D">
            <w:pPr>
              <w:spacing w:line="360" w:lineRule="auto"/>
              <w:ind w:firstLine="420"/>
              <w:rPr>
                <w:color w:val="000000" w:themeColor="text1"/>
                <w:szCs w:val="21"/>
              </w:rPr>
            </w:pPr>
          </w:p>
        </w:tc>
      </w:tr>
    </w:tbl>
    <w:bookmarkEnd w:id="78"/>
    <w:p w14:paraId="149BD44B" w14:textId="77777777" w:rsidR="0092568D" w:rsidRDefault="0092568D" w:rsidP="0092568D">
      <w:pPr>
        <w:pStyle w:val="1"/>
        <w:spacing w:beforeLines="50" w:before="156" w:afterLines="50" w:after="156" w:line="360" w:lineRule="auto"/>
        <w:ind w:firstLine="422"/>
        <w:jc w:val="both"/>
        <w:rPr>
          <w:rFonts w:eastAsiaTheme="majorEastAsia"/>
          <w:b w:val="0"/>
        </w:rPr>
      </w:pPr>
      <w:r>
        <w:rPr>
          <w:rFonts w:eastAsiaTheme="majorEastAsia" w:hint="eastAsia"/>
        </w:rPr>
        <w:t>十一、标准编制组成员分工情况说明</w:t>
      </w:r>
    </w:p>
    <w:p w14:paraId="392C0AAD" w14:textId="77777777" w:rsidR="0092568D" w:rsidRDefault="0092568D" w:rsidP="0092568D">
      <w:pPr>
        <w:spacing w:beforeLines="50" w:before="156" w:afterLines="50" w:after="156" w:line="360" w:lineRule="auto"/>
        <w:ind w:firstLine="422"/>
        <w:jc w:val="center"/>
        <w:rPr>
          <w:rFonts w:eastAsiaTheme="majorEastAsia"/>
          <w:b/>
          <w:bCs/>
        </w:rPr>
      </w:pPr>
      <w:r>
        <w:rPr>
          <w:rFonts w:eastAsiaTheme="majorEastAsia" w:hint="eastAsia"/>
          <w:b/>
          <w:bCs/>
        </w:rPr>
        <w:t>表</w:t>
      </w:r>
      <w:r>
        <w:rPr>
          <w:rFonts w:eastAsiaTheme="majorEastAsia"/>
          <w:b/>
          <w:bCs/>
        </w:rPr>
        <w:t>3</w:t>
      </w:r>
      <w:r>
        <w:rPr>
          <w:rFonts w:eastAsiaTheme="majorEastAsia" w:hint="eastAsia"/>
          <w:b/>
          <w:bCs/>
        </w:rPr>
        <w:t>《气相空气净化材料及装置性能试验方法》编制组成员分工情况表</w:t>
      </w:r>
    </w:p>
    <w:tbl>
      <w:tblPr>
        <w:tblStyle w:val="afe"/>
        <w:tblW w:w="9072" w:type="dxa"/>
        <w:tblInd w:w="108" w:type="dxa"/>
        <w:tblLook w:val="04A0" w:firstRow="1" w:lastRow="0" w:firstColumn="1" w:lastColumn="0" w:noHBand="0" w:noVBand="1"/>
      </w:tblPr>
      <w:tblGrid>
        <w:gridCol w:w="1701"/>
        <w:gridCol w:w="1418"/>
        <w:gridCol w:w="2268"/>
        <w:gridCol w:w="3685"/>
      </w:tblGrid>
      <w:tr w:rsidR="0092568D" w14:paraId="3E8DF3DD" w14:textId="77777777" w:rsidTr="0092568D">
        <w:tc>
          <w:tcPr>
            <w:tcW w:w="1701" w:type="dxa"/>
            <w:vAlign w:val="center"/>
          </w:tcPr>
          <w:p w14:paraId="69A268FC" w14:textId="77777777" w:rsidR="0092568D" w:rsidRDefault="0092568D" w:rsidP="0092568D">
            <w:pPr>
              <w:spacing w:line="360" w:lineRule="auto"/>
              <w:ind w:firstLineChars="50" w:firstLine="105"/>
              <w:rPr>
                <w:b/>
                <w:bCs/>
                <w:szCs w:val="21"/>
              </w:rPr>
            </w:pPr>
            <w:r>
              <w:rPr>
                <w:rFonts w:hint="eastAsia"/>
                <w:b/>
                <w:bCs/>
                <w:szCs w:val="21"/>
              </w:rPr>
              <w:t>工作组名称</w:t>
            </w:r>
          </w:p>
        </w:tc>
        <w:tc>
          <w:tcPr>
            <w:tcW w:w="1418" w:type="dxa"/>
            <w:vAlign w:val="center"/>
          </w:tcPr>
          <w:p w14:paraId="16A27918" w14:textId="77777777" w:rsidR="0092568D" w:rsidRDefault="0092568D" w:rsidP="0092568D">
            <w:pPr>
              <w:spacing w:line="360" w:lineRule="auto"/>
              <w:ind w:firstLine="422"/>
              <w:jc w:val="center"/>
              <w:rPr>
                <w:b/>
                <w:bCs/>
                <w:szCs w:val="21"/>
              </w:rPr>
            </w:pPr>
            <w:r>
              <w:rPr>
                <w:rFonts w:hint="eastAsia"/>
                <w:b/>
                <w:bCs/>
                <w:szCs w:val="21"/>
              </w:rPr>
              <w:t>负责人</w:t>
            </w:r>
          </w:p>
        </w:tc>
        <w:tc>
          <w:tcPr>
            <w:tcW w:w="2268" w:type="dxa"/>
            <w:vAlign w:val="center"/>
          </w:tcPr>
          <w:p w14:paraId="720C569F" w14:textId="77777777" w:rsidR="0092568D" w:rsidRDefault="0092568D" w:rsidP="0092568D">
            <w:pPr>
              <w:spacing w:line="360" w:lineRule="auto"/>
              <w:ind w:firstLine="422"/>
              <w:jc w:val="center"/>
              <w:rPr>
                <w:b/>
                <w:bCs/>
                <w:szCs w:val="21"/>
              </w:rPr>
            </w:pPr>
            <w:r>
              <w:rPr>
                <w:rFonts w:hint="eastAsia"/>
                <w:b/>
                <w:bCs/>
                <w:szCs w:val="21"/>
              </w:rPr>
              <w:t>参与单位</w:t>
            </w:r>
          </w:p>
        </w:tc>
        <w:tc>
          <w:tcPr>
            <w:tcW w:w="3685" w:type="dxa"/>
            <w:vAlign w:val="center"/>
          </w:tcPr>
          <w:p w14:paraId="5E6407D9" w14:textId="77777777" w:rsidR="0092568D" w:rsidRDefault="0092568D" w:rsidP="0092568D">
            <w:pPr>
              <w:spacing w:line="360" w:lineRule="auto"/>
              <w:ind w:firstLine="422"/>
              <w:jc w:val="center"/>
              <w:rPr>
                <w:b/>
                <w:bCs/>
                <w:szCs w:val="21"/>
              </w:rPr>
            </w:pPr>
            <w:r>
              <w:rPr>
                <w:rFonts w:hint="eastAsia"/>
                <w:b/>
                <w:bCs/>
                <w:szCs w:val="21"/>
              </w:rPr>
              <w:t>对应标准章节</w:t>
            </w:r>
          </w:p>
        </w:tc>
      </w:tr>
      <w:tr w:rsidR="0092568D" w14:paraId="73932FFA" w14:textId="77777777" w:rsidTr="0092568D">
        <w:tc>
          <w:tcPr>
            <w:tcW w:w="1701" w:type="dxa"/>
            <w:vAlign w:val="center"/>
          </w:tcPr>
          <w:p w14:paraId="66D12B91" w14:textId="77777777" w:rsidR="0092568D" w:rsidRDefault="0092568D" w:rsidP="0092568D">
            <w:pPr>
              <w:ind w:firstLine="420"/>
              <w:rPr>
                <w:szCs w:val="21"/>
              </w:rPr>
            </w:pPr>
          </w:p>
        </w:tc>
        <w:tc>
          <w:tcPr>
            <w:tcW w:w="1418" w:type="dxa"/>
            <w:vAlign w:val="center"/>
          </w:tcPr>
          <w:p w14:paraId="0181420E" w14:textId="77777777" w:rsidR="0092568D" w:rsidRDefault="0092568D" w:rsidP="0092568D">
            <w:pPr>
              <w:ind w:firstLine="420"/>
              <w:rPr>
                <w:szCs w:val="21"/>
              </w:rPr>
            </w:pPr>
          </w:p>
        </w:tc>
        <w:tc>
          <w:tcPr>
            <w:tcW w:w="2268" w:type="dxa"/>
            <w:vAlign w:val="center"/>
          </w:tcPr>
          <w:p w14:paraId="56CFC789" w14:textId="77777777" w:rsidR="0092568D" w:rsidRDefault="0092568D" w:rsidP="0092568D">
            <w:pPr>
              <w:ind w:firstLine="420"/>
              <w:rPr>
                <w:szCs w:val="21"/>
              </w:rPr>
            </w:pPr>
          </w:p>
        </w:tc>
        <w:tc>
          <w:tcPr>
            <w:tcW w:w="3685" w:type="dxa"/>
            <w:vAlign w:val="center"/>
          </w:tcPr>
          <w:p w14:paraId="7C26B24D" w14:textId="77777777" w:rsidR="0092568D" w:rsidRDefault="0092568D" w:rsidP="0092568D">
            <w:pPr>
              <w:ind w:firstLine="420"/>
              <w:rPr>
                <w:szCs w:val="21"/>
              </w:rPr>
            </w:pPr>
          </w:p>
        </w:tc>
      </w:tr>
      <w:tr w:rsidR="0092568D" w14:paraId="7C621D4F" w14:textId="77777777" w:rsidTr="0092568D">
        <w:tc>
          <w:tcPr>
            <w:tcW w:w="1701" w:type="dxa"/>
            <w:vAlign w:val="center"/>
          </w:tcPr>
          <w:p w14:paraId="70A47B56" w14:textId="77777777" w:rsidR="0092568D" w:rsidRDefault="0092568D" w:rsidP="0092568D">
            <w:pPr>
              <w:ind w:firstLine="420"/>
              <w:rPr>
                <w:szCs w:val="21"/>
              </w:rPr>
            </w:pPr>
          </w:p>
        </w:tc>
        <w:tc>
          <w:tcPr>
            <w:tcW w:w="1418" w:type="dxa"/>
            <w:vAlign w:val="center"/>
          </w:tcPr>
          <w:p w14:paraId="711C7346" w14:textId="77777777" w:rsidR="0092568D" w:rsidRDefault="0092568D" w:rsidP="0092568D">
            <w:pPr>
              <w:ind w:firstLine="420"/>
              <w:rPr>
                <w:szCs w:val="21"/>
              </w:rPr>
            </w:pPr>
          </w:p>
        </w:tc>
        <w:tc>
          <w:tcPr>
            <w:tcW w:w="2268" w:type="dxa"/>
            <w:vAlign w:val="center"/>
          </w:tcPr>
          <w:p w14:paraId="6B7F26F5" w14:textId="77777777" w:rsidR="0092568D" w:rsidRDefault="0092568D" w:rsidP="0092568D">
            <w:pPr>
              <w:ind w:firstLine="420"/>
              <w:rPr>
                <w:szCs w:val="21"/>
              </w:rPr>
            </w:pPr>
          </w:p>
        </w:tc>
        <w:tc>
          <w:tcPr>
            <w:tcW w:w="3685" w:type="dxa"/>
            <w:vAlign w:val="center"/>
          </w:tcPr>
          <w:p w14:paraId="08067FD1" w14:textId="77777777" w:rsidR="0092568D" w:rsidRDefault="0092568D" w:rsidP="0092568D">
            <w:pPr>
              <w:ind w:firstLine="420"/>
              <w:rPr>
                <w:szCs w:val="21"/>
              </w:rPr>
            </w:pPr>
          </w:p>
        </w:tc>
      </w:tr>
      <w:tr w:rsidR="0092568D" w14:paraId="6262F29C" w14:textId="77777777" w:rsidTr="0092568D">
        <w:tc>
          <w:tcPr>
            <w:tcW w:w="1701" w:type="dxa"/>
            <w:vAlign w:val="center"/>
          </w:tcPr>
          <w:p w14:paraId="5B0B5C3B" w14:textId="77777777" w:rsidR="0092568D" w:rsidRDefault="0092568D" w:rsidP="0092568D">
            <w:pPr>
              <w:ind w:firstLine="420"/>
              <w:rPr>
                <w:szCs w:val="21"/>
              </w:rPr>
            </w:pPr>
          </w:p>
        </w:tc>
        <w:tc>
          <w:tcPr>
            <w:tcW w:w="1418" w:type="dxa"/>
            <w:vAlign w:val="center"/>
          </w:tcPr>
          <w:p w14:paraId="5DDE1913" w14:textId="77777777" w:rsidR="0092568D" w:rsidRDefault="0092568D" w:rsidP="0092568D">
            <w:pPr>
              <w:ind w:firstLine="420"/>
              <w:rPr>
                <w:szCs w:val="21"/>
              </w:rPr>
            </w:pPr>
          </w:p>
        </w:tc>
        <w:tc>
          <w:tcPr>
            <w:tcW w:w="2268" w:type="dxa"/>
            <w:vAlign w:val="center"/>
          </w:tcPr>
          <w:p w14:paraId="2C74DF58" w14:textId="77777777" w:rsidR="0092568D" w:rsidRDefault="0092568D" w:rsidP="0092568D">
            <w:pPr>
              <w:ind w:firstLine="420"/>
              <w:rPr>
                <w:szCs w:val="21"/>
              </w:rPr>
            </w:pPr>
          </w:p>
        </w:tc>
        <w:tc>
          <w:tcPr>
            <w:tcW w:w="3685" w:type="dxa"/>
            <w:vAlign w:val="center"/>
          </w:tcPr>
          <w:p w14:paraId="1AA90CF6" w14:textId="77777777" w:rsidR="0092568D" w:rsidRDefault="0092568D" w:rsidP="0092568D">
            <w:pPr>
              <w:ind w:firstLine="420"/>
              <w:rPr>
                <w:szCs w:val="21"/>
              </w:rPr>
            </w:pPr>
          </w:p>
        </w:tc>
      </w:tr>
    </w:tbl>
    <w:p w14:paraId="09024230" w14:textId="77777777" w:rsidR="0092568D" w:rsidRDefault="0092568D" w:rsidP="0092568D">
      <w:pPr>
        <w:pStyle w:val="1"/>
        <w:spacing w:beforeLines="50" w:before="156" w:afterLines="50" w:after="156" w:line="360" w:lineRule="auto"/>
        <w:ind w:firstLine="422"/>
        <w:jc w:val="both"/>
        <w:rPr>
          <w:rFonts w:eastAsiaTheme="majorEastAsia"/>
        </w:rPr>
      </w:pPr>
      <w:r>
        <w:rPr>
          <w:rFonts w:eastAsiaTheme="majorEastAsia" w:hint="eastAsia"/>
        </w:rPr>
        <w:t>十二、风险点及风险防范</w:t>
      </w:r>
    </w:p>
    <w:p w14:paraId="36B1D40D" w14:textId="77777777" w:rsidR="0092568D" w:rsidRDefault="0092568D" w:rsidP="0092568D">
      <w:pPr>
        <w:spacing w:beforeLines="50" w:before="156" w:afterLines="50" w:after="156" w:line="360" w:lineRule="auto"/>
        <w:ind w:firstLine="422"/>
        <w:rPr>
          <w:rFonts w:eastAsiaTheme="majorEastAsia"/>
          <w:b/>
        </w:rPr>
      </w:pPr>
      <w:r>
        <w:rPr>
          <w:rFonts w:eastAsiaTheme="majorEastAsia" w:hint="eastAsia"/>
          <w:b/>
        </w:rPr>
        <w:t xml:space="preserve">1. </w:t>
      </w:r>
      <w:r>
        <w:rPr>
          <w:rFonts w:eastAsiaTheme="majorEastAsia" w:hint="eastAsia"/>
          <w:b/>
        </w:rPr>
        <w:t>对人身健康的不利影响</w:t>
      </w:r>
    </w:p>
    <w:p w14:paraId="5F20BB6E" w14:textId="77777777" w:rsidR="0092568D" w:rsidRDefault="0092568D" w:rsidP="0092568D">
      <w:pPr>
        <w:spacing w:beforeLines="50" w:before="156" w:afterLines="50" w:after="156" w:line="360" w:lineRule="auto"/>
        <w:ind w:firstLine="420"/>
        <w:rPr>
          <w:rFonts w:eastAsiaTheme="majorEastAsia"/>
        </w:rPr>
      </w:pPr>
      <w:r>
        <w:rPr>
          <w:rFonts w:eastAsiaTheme="majorEastAsia" w:hint="eastAsia"/>
        </w:rPr>
        <w:t>本标准在编制过程中充分考虑了室内空气污染物可能对人产生的直接和间接不利影响，并对产品检验、标志、包装、运输及储藏进行了规范要求。</w:t>
      </w:r>
    </w:p>
    <w:p w14:paraId="05C35A75" w14:textId="77777777" w:rsidR="0092568D" w:rsidRDefault="0092568D" w:rsidP="0092568D">
      <w:pPr>
        <w:spacing w:beforeLines="50" w:before="156" w:afterLines="50" w:after="156" w:line="360" w:lineRule="auto"/>
        <w:ind w:firstLine="422"/>
        <w:rPr>
          <w:rFonts w:eastAsiaTheme="majorEastAsia"/>
          <w:b/>
        </w:rPr>
      </w:pPr>
      <w:r>
        <w:rPr>
          <w:rFonts w:eastAsiaTheme="majorEastAsia"/>
          <w:b/>
        </w:rPr>
        <w:lastRenderedPageBreak/>
        <w:t xml:space="preserve">2. </w:t>
      </w:r>
      <w:r>
        <w:rPr>
          <w:rFonts w:eastAsiaTheme="majorEastAsia" w:hint="eastAsia"/>
          <w:b/>
        </w:rPr>
        <w:t>标准技术要求合规性</w:t>
      </w:r>
    </w:p>
    <w:p w14:paraId="3271F8C5" w14:textId="77777777" w:rsidR="0092568D" w:rsidRDefault="0092568D" w:rsidP="0092568D">
      <w:pPr>
        <w:spacing w:beforeLines="50" w:before="156" w:afterLines="50" w:after="156" w:line="360" w:lineRule="auto"/>
        <w:ind w:firstLine="420"/>
        <w:rPr>
          <w:rFonts w:eastAsiaTheme="majorEastAsia"/>
        </w:rPr>
      </w:pPr>
      <w:r>
        <w:rPr>
          <w:rFonts w:eastAsiaTheme="majorEastAsia" w:hint="eastAsia"/>
        </w:rPr>
        <w:t>本标准规定的指标为国家推荐性的最低指标要求，会对行业技术及产品产生影响，需要考虑指标的科学性、先进性和可操作性，编制前需进行充分的技术调研和测试研究，保证标准技术内容的通用性。</w:t>
      </w:r>
    </w:p>
    <w:p w14:paraId="5961753B" w14:textId="77777777" w:rsidR="0092568D" w:rsidRDefault="0092568D" w:rsidP="0092568D">
      <w:pPr>
        <w:spacing w:beforeLines="50" w:before="156" w:afterLines="50" w:after="156" w:line="360" w:lineRule="auto"/>
        <w:ind w:firstLine="422"/>
        <w:rPr>
          <w:rFonts w:eastAsiaTheme="majorEastAsia"/>
          <w:b/>
        </w:rPr>
      </w:pPr>
      <w:r>
        <w:rPr>
          <w:rFonts w:eastAsiaTheme="majorEastAsia"/>
          <w:b/>
        </w:rPr>
        <w:t xml:space="preserve">3. </w:t>
      </w:r>
      <w:r>
        <w:rPr>
          <w:rFonts w:eastAsiaTheme="majorEastAsia" w:hint="eastAsia"/>
          <w:b/>
        </w:rPr>
        <w:t>对工程技术及产品限制性</w:t>
      </w:r>
    </w:p>
    <w:p w14:paraId="0ADB4635" w14:textId="77777777" w:rsidR="0092568D" w:rsidRDefault="0092568D" w:rsidP="0092568D">
      <w:pPr>
        <w:spacing w:beforeLines="50" w:before="156" w:afterLines="50" w:after="156" w:line="360" w:lineRule="auto"/>
        <w:ind w:firstLine="480"/>
        <w:rPr>
          <w:rFonts w:eastAsiaTheme="majorEastAsia"/>
        </w:rPr>
      </w:pPr>
      <w:r>
        <w:rPr>
          <w:rFonts w:ascii="宋体" w:hAnsi="宋体" w:cs="宋体"/>
          <w:sz w:val="24"/>
          <w:szCs w:val="24"/>
        </w:rPr>
        <w:t>为了保障公众健康和科技产业的可持续发展，未来的过滤技术和标准必须紧跟纳米技术的发展步伐，特别是在工业和医疗等高风险领域，制定新的过滤标准至关重要。这不仅有助于提高洁净室的安全性和生产效率，</w:t>
      </w:r>
      <w:r>
        <w:rPr>
          <w:rFonts w:eastAsiaTheme="majorEastAsia" w:hint="eastAsia"/>
        </w:rPr>
        <w:t>产生有益的导向作用。</w:t>
      </w:r>
    </w:p>
    <w:p w14:paraId="192116B4" w14:textId="77777777" w:rsidR="0092568D" w:rsidRDefault="0092568D" w:rsidP="0092568D">
      <w:pPr>
        <w:spacing w:beforeLines="50" w:before="156" w:afterLines="50" w:after="156" w:line="360" w:lineRule="auto"/>
        <w:ind w:firstLine="422"/>
        <w:rPr>
          <w:rFonts w:eastAsiaTheme="majorEastAsia"/>
          <w:b/>
        </w:rPr>
      </w:pPr>
      <w:r>
        <w:rPr>
          <w:rFonts w:eastAsiaTheme="majorEastAsia"/>
          <w:b/>
        </w:rPr>
        <w:t>4</w:t>
      </w:r>
      <w:r>
        <w:rPr>
          <w:rFonts w:eastAsiaTheme="majorEastAsia" w:hint="eastAsia"/>
          <w:b/>
        </w:rPr>
        <w:t>.</w:t>
      </w:r>
      <w:r>
        <w:rPr>
          <w:rFonts w:eastAsiaTheme="majorEastAsia" w:hint="eastAsia"/>
          <w:b/>
        </w:rPr>
        <w:tab/>
      </w:r>
      <w:r>
        <w:rPr>
          <w:rFonts w:eastAsiaTheme="majorEastAsia" w:hint="eastAsia"/>
          <w:b/>
        </w:rPr>
        <w:t>标准交叉重复情况</w:t>
      </w:r>
    </w:p>
    <w:p w14:paraId="2570BAC1" w14:textId="77777777" w:rsidR="0092568D" w:rsidRDefault="0092568D" w:rsidP="0092568D">
      <w:pPr>
        <w:spacing w:beforeLines="50" w:before="156" w:afterLines="50" w:after="156" w:line="360" w:lineRule="auto"/>
        <w:ind w:firstLine="420"/>
        <w:rPr>
          <w:rFonts w:eastAsiaTheme="majorEastAsia"/>
        </w:rPr>
      </w:pPr>
      <w:r>
        <w:rPr>
          <w:rFonts w:eastAsiaTheme="majorEastAsia" w:hint="eastAsia"/>
        </w:rPr>
        <w:t>经查重比对，本标准与现有国内标准不存在交叉重复情况。</w:t>
      </w:r>
    </w:p>
    <w:p w14:paraId="70B93CE7" w14:textId="77777777" w:rsidR="0092568D" w:rsidRDefault="0092568D" w:rsidP="0092568D">
      <w:pPr>
        <w:spacing w:beforeLines="50" w:before="156" w:afterLines="50" w:after="156" w:line="360" w:lineRule="auto"/>
        <w:ind w:firstLine="422"/>
        <w:rPr>
          <w:rFonts w:eastAsiaTheme="majorEastAsia"/>
          <w:b/>
        </w:rPr>
      </w:pPr>
      <w:r>
        <w:rPr>
          <w:rFonts w:eastAsiaTheme="majorEastAsia"/>
          <w:b/>
        </w:rPr>
        <w:t>5.</w:t>
      </w:r>
      <w:r>
        <w:rPr>
          <w:rFonts w:eastAsiaTheme="majorEastAsia"/>
          <w:b/>
        </w:rPr>
        <w:tab/>
      </w:r>
      <w:r>
        <w:rPr>
          <w:rFonts w:eastAsiaTheme="majorEastAsia" w:hint="eastAsia"/>
          <w:b/>
        </w:rPr>
        <w:t>技术专利识别情况</w:t>
      </w:r>
    </w:p>
    <w:p w14:paraId="0D624C01" w14:textId="77777777" w:rsidR="0092568D" w:rsidRDefault="0092568D" w:rsidP="0092568D">
      <w:pPr>
        <w:spacing w:beforeLines="50" w:before="156" w:afterLines="50" w:after="156" w:line="360" w:lineRule="auto"/>
        <w:ind w:firstLine="420"/>
        <w:rPr>
          <w:rFonts w:eastAsiaTheme="majorEastAsia"/>
        </w:rPr>
      </w:pPr>
      <w:r>
        <w:rPr>
          <w:rFonts w:eastAsiaTheme="majorEastAsia" w:hint="eastAsia"/>
        </w:rPr>
        <w:t>本标准编制不涉及专利。对于可能存在技术专利误用和侵权的情况，需要向参编单位明确要求，避免误用，并保障征求意见的广泛性，如有风险尽早识别。</w:t>
      </w:r>
    </w:p>
    <w:p w14:paraId="0F0A6D00" w14:textId="77777777" w:rsidR="0092568D" w:rsidRDefault="0092568D" w:rsidP="0092568D">
      <w:pPr>
        <w:spacing w:beforeLines="50" w:before="156" w:afterLines="50" w:after="156" w:line="360" w:lineRule="auto"/>
        <w:ind w:firstLine="422"/>
        <w:rPr>
          <w:rFonts w:eastAsiaTheme="majorEastAsia"/>
          <w:b/>
        </w:rPr>
      </w:pPr>
      <w:r>
        <w:rPr>
          <w:rFonts w:eastAsiaTheme="majorEastAsia"/>
          <w:b/>
        </w:rPr>
        <w:t>6.</w:t>
      </w:r>
      <w:r>
        <w:rPr>
          <w:rFonts w:eastAsiaTheme="majorEastAsia"/>
          <w:b/>
        </w:rPr>
        <w:tab/>
      </w:r>
      <w:r>
        <w:rPr>
          <w:rFonts w:eastAsiaTheme="majorEastAsia" w:hint="eastAsia"/>
          <w:b/>
        </w:rPr>
        <w:t>舆情风险情况</w:t>
      </w:r>
    </w:p>
    <w:p w14:paraId="1E045A0A" w14:textId="77777777" w:rsidR="0092568D" w:rsidRDefault="0092568D" w:rsidP="0092568D">
      <w:pPr>
        <w:spacing w:beforeLines="50" w:before="156" w:afterLines="50" w:after="156" w:line="360" w:lineRule="auto"/>
        <w:ind w:firstLine="420"/>
        <w:rPr>
          <w:rFonts w:eastAsiaTheme="majorEastAsia"/>
        </w:rPr>
      </w:pPr>
      <w:r>
        <w:rPr>
          <w:rFonts w:eastAsiaTheme="majorEastAsia" w:hint="eastAsia"/>
        </w:rPr>
        <w:t>本标准的编制有利于气相空气净化相关技术及产品的健康发展，对相关产业以及国际交流有促进作用，因此分析不存在相关不利舆情风险。</w:t>
      </w:r>
    </w:p>
    <w:p w14:paraId="27FEFE96" w14:textId="77777777" w:rsidR="0092568D" w:rsidRDefault="0092568D" w:rsidP="0092568D">
      <w:pPr>
        <w:spacing w:beforeLines="50" w:before="156" w:afterLines="50" w:after="156" w:line="360" w:lineRule="auto"/>
        <w:ind w:firstLine="422"/>
        <w:rPr>
          <w:b/>
          <w:bCs/>
        </w:rPr>
      </w:pPr>
    </w:p>
    <w:p w14:paraId="7C7988DF" w14:textId="77777777" w:rsidR="0092568D" w:rsidRDefault="0092568D" w:rsidP="0092568D">
      <w:pPr>
        <w:spacing w:beforeLines="50" w:before="156" w:afterLines="50" w:after="156" w:line="360" w:lineRule="auto"/>
        <w:ind w:firstLine="420"/>
        <w:rPr>
          <w:rFonts w:eastAsiaTheme="majorEastAsia"/>
        </w:rPr>
      </w:pPr>
    </w:p>
    <w:p w14:paraId="5D84BEAF" w14:textId="77777777" w:rsidR="0092568D" w:rsidRDefault="0092568D" w:rsidP="0092568D">
      <w:pPr>
        <w:spacing w:beforeLines="50" w:before="156" w:afterLines="50" w:after="156" w:line="360" w:lineRule="auto"/>
        <w:ind w:firstLine="420"/>
        <w:rPr>
          <w:rFonts w:eastAsiaTheme="majorEastAsia"/>
        </w:rPr>
      </w:pPr>
    </w:p>
    <w:p w14:paraId="48941A2A" w14:textId="77777777" w:rsidR="0092568D" w:rsidRDefault="0092568D" w:rsidP="0092568D">
      <w:pPr>
        <w:spacing w:beforeLines="50" w:before="156" w:afterLines="50" w:after="156" w:line="360" w:lineRule="auto"/>
        <w:ind w:firstLine="420"/>
        <w:rPr>
          <w:rFonts w:eastAsiaTheme="majorEastAsia"/>
        </w:rPr>
      </w:pPr>
    </w:p>
    <w:p w14:paraId="74BC87E2" w14:textId="77777777" w:rsidR="0092568D" w:rsidRDefault="0092568D" w:rsidP="0092568D">
      <w:pPr>
        <w:spacing w:beforeLines="50" w:before="156" w:afterLines="50" w:after="156" w:line="360" w:lineRule="auto"/>
        <w:ind w:firstLine="420"/>
        <w:rPr>
          <w:rFonts w:eastAsiaTheme="majorEastAsia"/>
        </w:rPr>
      </w:pPr>
    </w:p>
    <w:p w14:paraId="7FB5E601" w14:textId="77777777" w:rsidR="0092568D" w:rsidRDefault="0092568D" w:rsidP="0092568D">
      <w:pPr>
        <w:spacing w:beforeLines="50" w:before="156" w:afterLines="50" w:after="156" w:line="360" w:lineRule="auto"/>
        <w:ind w:firstLine="420"/>
        <w:rPr>
          <w:rFonts w:eastAsiaTheme="majorEastAsia"/>
        </w:rPr>
      </w:pPr>
    </w:p>
    <w:p w14:paraId="0540853B" w14:textId="77777777" w:rsidR="0092568D" w:rsidRPr="0092568D" w:rsidRDefault="0092568D" w:rsidP="00CC23DC">
      <w:pPr>
        <w:spacing w:line="360" w:lineRule="auto"/>
        <w:ind w:firstLine="420"/>
      </w:pPr>
    </w:p>
    <w:p w14:paraId="161031B0" w14:textId="77777777" w:rsidR="003753C4" w:rsidRDefault="003753C4" w:rsidP="00CC23DC">
      <w:pPr>
        <w:spacing w:line="360" w:lineRule="auto"/>
        <w:ind w:firstLine="420"/>
      </w:pPr>
    </w:p>
    <w:sectPr w:rsidR="003753C4" w:rsidSect="003D6B9D">
      <w:pgSz w:w="11906" w:h="16838"/>
      <w:pgMar w:top="1440" w:right="1800" w:bottom="1440" w:left="1800" w:header="851" w:footer="992" w:gutter="0"/>
      <w:cols w:space="425"/>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6AA7F6" w14:textId="77777777" w:rsidR="00BF5652" w:rsidRDefault="00BF5652" w:rsidP="005C0D30">
      <w:pPr>
        <w:spacing w:line="240" w:lineRule="auto"/>
        <w:ind w:firstLine="420"/>
      </w:pPr>
      <w:r>
        <w:separator/>
      </w:r>
    </w:p>
  </w:endnote>
  <w:endnote w:type="continuationSeparator" w:id="0">
    <w:p w14:paraId="0F36BE5A" w14:textId="77777777" w:rsidR="00BF5652" w:rsidRDefault="00BF5652" w:rsidP="005C0D30">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等线 Light">
    <w:altName w:val="Arial Unicode MS"/>
    <w:charset w:val="86"/>
    <w:family w:val="auto"/>
    <w:pitch w:val="variable"/>
    <w:sig w:usb0="00000000" w:usb1="38CF7CFA" w:usb2="00000016" w:usb3="00000000" w:csb0="0004000F" w:csb1="00000000"/>
  </w:font>
  <w:font w:name="等线">
    <w:altName w:val="Arial Unicode MS"/>
    <w:charset w:val="86"/>
    <w:family w:val="auto"/>
    <w:pitch w:val="variable"/>
    <w:sig w:usb0="00000000" w:usb1="38CF7CFA" w:usb2="00000016" w:usb3="00000000" w:csb0="0004000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Arial Unicode MS">
    <w:panose1 w:val="020B0604020202020204"/>
    <w:charset w:val="86"/>
    <w:family w:val="swiss"/>
    <w:pitch w:val="variable"/>
    <w:sig w:usb0="F7FFAFFF" w:usb1="E9DFFFFF" w:usb2="0000003F" w:usb3="00000000" w:csb0="003F01FF" w:csb1="00000000"/>
  </w:font>
  <w:font w:name="Century">
    <w:panose1 w:val="02040604050505020304"/>
    <w:charset w:val="00"/>
    <w:family w:val="roman"/>
    <w:pitch w:val="variable"/>
    <w:sig w:usb0="00000287" w:usb1="00000000" w:usb2="00000000" w:usb3="00000000" w:csb0="0000009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56730D" w14:textId="77777777" w:rsidR="00631BA2" w:rsidRDefault="00631BA2">
    <w:pPr>
      <w:pStyle w:val="af7"/>
      <w:ind w:firstLine="360"/>
      <w:jc w:val="center"/>
    </w:pPr>
    <w:r>
      <w:fldChar w:fldCharType="begin"/>
    </w:r>
    <w:r>
      <w:instrText>PAGE   \* MERGEFORMAT</w:instrText>
    </w:r>
    <w:r>
      <w:fldChar w:fldCharType="separate"/>
    </w:r>
    <w:r>
      <w:rPr>
        <w:lang w:val="zh-CN"/>
      </w:rPr>
      <w:t>36</w:t>
    </w:r>
    <w:r>
      <w:rPr>
        <w:lang w:val="zh-CN"/>
      </w:rPr>
      <w:fldChar w:fldCharType="end"/>
    </w:r>
  </w:p>
  <w:p w14:paraId="0E887A50" w14:textId="77777777" w:rsidR="00631BA2" w:rsidRDefault="00631BA2">
    <w:pPr>
      <w:pStyle w:val="af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C053C8" w14:textId="77777777" w:rsidR="00631BA2" w:rsidRDefault="00631BA2" w:rsidP="006B6C24">
    <w:pPr>
      <w:pStyle w:val="af7"/>
      <w:ind w:firstLine="360"/>
      <w:jc w:val="right"/>
    </w:pPr>
    <w:r>
      <w:fldChar w:fldCharType="begin"/>
    </w:r>
    <w:r>
      <w:instrText>PAGE   \* MERGEFORMAT</w:instrText>
    </w:r>
    <w:r>
      <w:fldChar w:fldCharType="separate"/>
    </w:r>
    <w:r w:rsidR="00D52EB1" w:rsidRPr="00D52EB1">
      <w:rPr>
        <w:noProof/>
        <w:lang w:val="zh-CN"/>
      </w:rPr>
      <w:t>55</w:t>
    </w:r>
    <w:r>
      <w:rPr>
        <w:lang w:val="zh-CN"/>
      </w:rPr>
      <w:fldChar w:fldCharType="end"/>
    </w:r>
  </w:p>
  <w:p w14:paraId="5A5B0914" w14:textId="77777777" w:rsidR="00631BA2" w:rsidRDefault="00631BA2">
    <w:pPr>
      <w:pStyle w:val="af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0DF501" w14:textId="77777777" w:rsidR="00631BA2" w:rsidRDefault="00631BA2">
    <w:pPr>
      <w:pStyle w:val="af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B84888" w14:textId="77777777" w:rsidR="00BF5652" w:rsidRDefault="00BF5652" w:rsidP="005C0D30">
      <w:pPr>
        <w:spacing w:line="240" w:lineRule="auto"/>
        <w:ind w:firstLine="420"/>
      </w:pPr>
      <w:r>
        <w:separator/>
      </w:r>
    </w:p>
  </w:footnote>
  <w:footnote w:type="continuationSeparator" w:id="0">
    <w:p w14:paraId="78FCB6F8" w14:textId="77777777" w:rsidR="00BF5652" w:rsidRDefault="00BF5652" w:rsidP="005C0D30">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BC523E" w14:textId="77777777" w:rsidR="00631BA2" w:rsidRDefault="00631BA2">
    <w:pPr>
      <w:ind w:firstLine="416"/>
      <w:jc w:val="right"/>
    </w:pPr>
    <w:r>
      <w:rPr>
        <w:spacing w:val="-1"/>
      </w:rPr>
      <w:t>T/CECS</w:t>
    </w:r>
    <w:r>
      <w:t xml:space="preserve">  </w:t>
    </w:r>
    <w:r>
      <w:rPr>
        <w:sz w:val="28"/>
      </w:rPr>
      <w:t>×××××</w:t>
    </w:r>
    <w:r>
      <w:t>—20</w:t>
    </w:r>
    <w:r>
      <w:rPr>
        <w:sz w:val="28"/>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41B207" w14:textId="3899C5F9" w:rsidR="00CE0B51" w:rsidRPr="00CE0B51" w:rsidRDefault="00CE0B51" w:rsidP="00CE0B51">
    <w:pPr>
      <w:widowControl/>
      <w:pBdr>
        <w:bottom w:val="single" w:sz="6" w:space="1" w:color="auto"/>
      </w:pBdr>
      <w:tabs>
        <w:tab w:val="center" w:pos="4153"/>
        <w:tab w:val="right" w:pos="8306"/>
      </w:tabs>
      <w:snapToGrid w:val="0"/>
      <w:spacing w:line="360" w:lineRule="auto"/>
      <w:ind w:firstLineChars="0" w:firstLine="0"/>
      <w:jc w:val="right"/>
      <w:rPr>
        <w:sz w:val="18"/>
        <w:szCs w:val="18"/>
      </w:rPr>
    </w:pPr>
    <w:r w:rsidRPr="00CE0B51">
      <w:rPr>
        <w:rFonts w:hint="eastAsia"/>
        <w:sz w:val="18"/>
        <w:szCs w:val="18"/>
      </w:rPr>
      <w:t>T/CRAAS-XXX-2022</w:t>
    </w:r>
  </w:p>
  <w:p w14:paraId="6C38C446" w14:textId="35788807" w:rsidR="00631BA2" w:rsidRDefault="00631BA2" w:rsidP="006B6C24">
    <w:pPr>
      <w:ind w:firstLine="420"/>
      <w:jc w:val="right"/>
      <w:rPr>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6C3DD9" w14:textId="77777777" w:rsidR="00631BA2" w:rsidRDefault="00631BA2">
    <w:pPr>
      <w:ind w:firstLine="4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922D7"/>
    <w:multiLevelType w:val="multilevel"/>
    <w:tmpl w:val="05C922D7"/>
    <w:lvl w:ilvl="0">
      <w:start w:val="1"/>
      <w:numFmt w:val="decimal"/>
      <w:pStyle w:val="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nsid w:val="0A005C7A"/>
    <w:multiLevelType w:val="multilevel"/>
    <w:tmpl w:val="0A005C7A"/>
    <w:lvl w:ilvl="0">
      <w:numFmt w:val="bullet"/>
      <w:lvlText w:val="—"/>
      <w:lvlJc w:val="left"/>
      <w:pPr>
        <w:ind w:left="840" w:hanging="420"/>
      </w:pPr>
      <w:rPr>
        <w:rFonts w:ascii="宋体" w:eastAsia="宋体" w:hAnsi="宋体" w:cs="Times New Roman"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nsid w:val="1FC91163"/>
    <w:multiLevelType w:val="multilevel"/>
    <w:tmpl w:val="1FC91163"/>
    <w:lvl w:ilvl="0">
      <w:start w:val="1"/>
      <w:numFmt w:val="decimal"/>
      <w:pStyle w:val="a"/>
      <w:suff w:val="nothing"/>
      <w:lvlText w:val="%1　"/>
      <w:lvlJc w:val="left"/>
      <w:pPr>
        <w:ind w:left="0" w:firstLine="0"/>
      </w:pPr>
      <w:rPr>
        <w:rFonts w:ascii="黑体" w:eastAsia="黑体" w:hAnsi="Times New Roman" w:hint="eastAsia"/>
        <w:b w:val="0"/>
        <w:i w:val="0"/>
        <w:sz w:val="21"/>
        <w:szCs w:val="21"/>
      </w:rPr>
    </w:lvl>
    <w:lvl w:ilvl="1">
      <w:start w:val="1"/>
      <w:numFmt w:val="decimal"/>
      <w:pStyle w:val="a0"/>
      <w:suff w:val="nothing"/>
      <w:lvlText w:val="%1.%2　"/>
      <w:lvlJc w:val="left"/>
      <w:pPr>
        <w:ind w:left="0" w:firstLine="0"/>
      </w:pPr>
      <w:rPr>
        <w:rFonts w:ascii="黑体" w:eastAsia="黑体" w:hAnsi="Times New Roman" w:cs="Times New Roman" w:hint="eastAsia"/>
        <w:b w:val="0"/>
        <w:bCs w:val="0"/>
        <w:i w:val="0"/>
        <w:iCs w:val="0"/>
        <w:caps w:val="0"/>
        <w:strike w:val="0"/>
        <w:dstrike w:val="0"/>
        <w:vanish w:val="0"/>
        <w:spacing w:val="0"/>
        <w:kern w:val="0"/>
        <w:position w:val="0"/>
        <w:sz w:val="21"/>
        <w:szCs w:val="21"/>
        <w:u w:val="none"/>
        <w:vertAlign w:val="baseline"/>
      </w:rPr>
    </w:lvl>
    <w:lvl w:ilvl="2">
      <w:start w:val="1"/>
      <w:numFmt w:val="decimal"/>
      <w:pStyle w:val="a1"/>
      <w:suff w:val="nothing"/>
      <w:lvlText w:val="%1.%2.%3　"/>
      <w:lvlJc w:val="left"/>
      <w:pPr>
        <w:ind w:left="142" w:firstLine="0"/>
      </w:pPr>
      <w:rPr>
        <w:rFonts w:ascii="黑体" w:eastAsia="黑体" w:hAnsi="Times New Roman" w:hint="eastAsia"/>
        <w:b w:val="0"/>
        <w:i w:val="0"/>
        <w:sz w:val="21"/>
      </w:rPr>
    </w:lvl>
    <w:lvl w:ilvl="3">
      <w:start w:val="1"/>
      <w:numFmt w:val="decimal"/>
      <w:pStyle w:val="a2"/>
      <w:suff w:val="nothing"/>
      <w:lvlText w:val="%1.%2.%3.%4　"/>
      <w:lvlJc w:val="left"/>
      <w:pPr>
        <w:ind w:left="0" w:firstLine="0"/>
      </w:pPr>
      <w:rPr>
        <w:rFonts w:ascii="黑体" w:eastAsia="黑体" w:hAnsi="Times New Roman" w:hint="eastAsia"/>
        <w:b w:val="0"/>
        <w:i w:val="0"/>
        <w:sz w:val="21"/>
      </w:rPr>
    </w:lvl>
    <w:lvl w:ilvl="4">
      <w:start w:val="1"/>
      <w:numFmt w:val="decimal"/>
      <w:pStyle w:val="a3"/>
      <w:suff w:val="nothing"/>
      <w:lvlText w:val="%1.%2.%3.%4.%5　"/>
      <w:lvlJc w:val="left"/>
      <w:pPr>
        <w:ind w:left="0" w:firstLine="0"/>
      </w:pPr>
      <w:rPr>
        <w:rFonts w:ascii="黑体" w:eastAsia="黑体" w:hAnsi="Times New Roman" w:hint="eastAsia"/>
        <w:b w:val="0"/>
        <w:i w:val="0"/>
        <w:sz w:val="21"/>
      </w:rPr>
    </w:lvl>
    <w:lvl w:ilvl="5">
      <w:start w:val="1"/>
      <w:numFmt w:val="decimal"/>
      <w:pStyle w:val="a4"/>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lvl>
    <w:lvl w:ilvl="8">
      <w:start w:val="1"/>
      <w:numFmt w:val="decimal"/>
      <w:lvlText w:val="%1.%2.%3.%4.%5.%6.%7.%8.%9"/>
      <w:lvlJc w:val="left"/>
      <w:pPr>
        <w:tabs>
          <w:tab w:val="left" w:pos="4777"/>
        </w:tabs>
        <w:ind w:left="4677" w:hanging="1700"/>
      </w:pPr>
    </w:lvl>
  </w:abstractNum>
  <w:abstractNum w:abstractNumId="3">
    <w:nsid w:val="3D1E6F2D"/>
    <w:multiLevelType w:val="multilevel"/>
    <w:tmpl w:val="3D1E6F2D"/>
    <w:lvl w:ilvl="0">
      <w:start w:val="1"/>
      <w:numFmt w:val="japaneseCounting"/>
      <w:lvlText w:val="%1、"/>
      <w:lvlJc w:val="left"/>
      <w:pPr>
        <w:ind w:left="7525"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44216FDD"/>
    <w:multiLevelType w:val="multilevel"/>
    <w:tmpl w:val="44216FD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4C50F90"/>
    <w:multiLevelType w:val="multilevel"/>
    <w:tmpl w:val="44C50F90"/>
    <w:lvl w:ilvl="0">
      <w:start w:val="1"/>
      <w:numFmt w:val="lowerLetter"/>
      <w:pStyle w:val="a5"/>
      <w:lvlText w:val="%1)"/>
      <w:lvlJc w:val="left"/>
      <w:pPr>
        <w:tabs>
          <w:tab w:val="left" w:pos="419"/>
        </w:tabs>
        <w:ind w:left="419" w:hanging="419"/>
      </w:pPr>
      <w:rPr>
        <w:rFonts w:ascii="宋体" w:eastAsia="宋体" w:hAnsi="宋体" w:hint="eastAsia"/>
        <w:b w:val="0"/>
        <w:i w:val="0"/>
        <w:sz w:val="20"/>
        <w:szCs w:val="21"/>
      </w:rPr>
    </w:lvl>
    <w:lvl w:ilvl="1">
      <w:start w:val="1"/>
      <w:numFmt w:val="decimal"/>
      <w:pStyle w:val="a6"/>
      <w:lvlText w:val="%2)"/>
      <w:lvlJc w:val="left"/>
      <w:pPr>
        <w:tabs>
          <w:tab w:val="left" w:pos="839"/>
        </w:tabs>
        <w:ind w:left="839" w:hanging="420"/>
      </w:pPr>
      <w:rPr>
        <w:rFonts w:ascii="宋体" w:eastAsia="宋体" w:hAnsi="宋体" w:hint="eastAsia"/>
        <w:b w:val="0"/>
        <w:i w:val="0"/>
        <w:sz w:val="20"/>
      </w:rPr>
    </w:lvl>
    <w:lvl w:ilvl="2">
      <w:start w:val="1"/>
      <w:numFmt w:val="decimal"/>
      <w:pStyle w:val="a7"/>
      <w:lvlText w:val="(%3)"/>
      <w:lvlJc w:val="left"/>
      <w:pPr>
        <w:tabs>
          <w:tab w:val="left" w:pos="-420"/>
        </w:tabs>
        <w:ind w:left="1258" w:hanging="419"/>
      </w:pPr>
      <w:rPr>
        <w:rFonts w:ascii="宋体" w:eastAsia="宋体" w:hAnsi="宋体" w:hint="eastAsia"/>
        <w:b w:val="0"/>
        <w:i w:val="0"/>
        <w:sz w:val="20"/>
        <w:szCs w:val="21"/>
      </w:rPr>
    </w:lvl>
    <w:lvl w:ilvl="3">
      <w:start w:val="1"/>
      <w:numFmt w:val="decimal"/>
      <w:lvlText w:val="%4."/>
      <w:lvlJc w:val="left"/>
      <w:pPr>
        <w:tabs>
          <w:tab w:val="left" w:pos="1678"/>
        </w:tabs>
        <w:ind w:left="1678" w:hanging="420"/>
      </w:pPr>
    </w:lvl>
    <w:lvl w:ilvl="4">
      <w:start w:val="1"/>
      <w:numFmt w:val="lowerLetter"/>
      <w:lvlText w:val="%5)"/>
      <w:lvlJc w:val="left"/>
      <w:pPr>
        <w:tabs>
          <w:tab w:val="left" w:pos="2097"/>
        </w:tabs>
        <w:ind w:left="2097" w:hanging="419"/>
      </w:pPr>
    </w:lvl>
    <w:lvl w:ilvl="5">
      <w:start w:val="1"/>
      <w:numFmt w:val="lowerRoman"/>
      <w:lvlText w:val="%6."/>
      <w:lvlJc w:val="right"/>
      <w:pPr>
        <w:tabs>
          <w:tab w:val="left" w:pos="2522"/>
        </w:tabs>
        <w:ind w:left="2517" w:hanging="420"/>
      </w:pPr>
    </w:lvl>
    <w:lvl w:ilvl="6">
      <w:start w:val="1"/>
      <w:numFmt w:val="decimal"/>
      <w:lvlText w:val="%7."/>
      <w:lvlJc w:val="left"/>
      <w:pPr>
        <w:tabs>
          <w:tab w:val="left" w:pos="2942"/>
        </w:tabs>
        <w:ind w:left="2936" w:hanging="414"/>
      </w:pPr>
    </w:lvl>
    <w:lvl w:ilvl="7">
      <w:start w:val="1"/>
      <w:numFmt w:val="lowerLetter"/>
      <w:lvlText w:val="%8)"/>
      <w:lvlJc w:val="left"/>
      <w:pPr>
        <w:tabs>
          <w:tab w:val="left" w:pos="3361"/>
        </w:tabs>
        <w:ind w:left="3356" w:hanging="414"/>
      </w:pPr>
    </w:lvl>
    <w:lvl w:ilvl="8">
      <w:start w:val="1"/>
      <w:numFmt w:val="lowerRoman"/>
      <w:lvlText w:val="%9."/>
      <w:lvlJc w:val="right"/>
      <w:pPr>
        <w:tabs>
          <w:tab w:val="left" w:pos="3781"/>
        </w:tabs>
        <w:ind w:left="3781" w:hanging="420"/>
      </w:pPr>
    </w:lvl>
  </w:abstractNum>
  <w:abstractNum w:abstractNumId="6">
    <w:nsid w:val="557C2AF5"/>
    <w:multiLevelType w:val="multilevel"/>
    <w:tmpl w:val="557C2AF5"/>
    <w:lvl w:ilvl="0">
      <w:start w:val="1"/>
      <w:numFmt w:val="decimal"/>
      <w:pStyle w:val="a8"/>
      <w:suff w:val="nothing"/>
      <w:lvlText w:val="图%1　"/>
      <w:lvlJc w:val="left"/>
      <w:pPr>
        <w:ind w:left="3828" w:firstLine="0"/>
      </w:pPr>
      <w:rPr>
        <w:rFonts w:ascii="黑体" w:eastAsia="黑体" w:hAnsi="Times New Roman" w:hint="eastAsia"/>
        <w:b w:val="0"/>
        <w:i w:val="0"/>
        <w:sz w:val="21"/>
      </w:rPr>
    </w:lvl>
    <w:lvl w:ilvl="1">
      <w:start w:val="1"/>
      <w:numFmt w:val="decimal"/>
      <w:suff w:val="nothing"/>
      <w:lvlText w:val="%1%2　"/>
      <w:lvlJc w:val="left"/>
      <w:pPr>
        <w:ind w:left="3828" w:firstLine="0"/>
      </w:pPr>
      <w:rPr>
        <w:rFonts w:ascii="Times New Roman" w:eastAsia="黑体" w:hAnsi="Times New Roman" w:cs="Times New Roman" w:hint="default"/>
        <w:b w:val="0"/>
        <w:i w:val="0"/>
        <w:sz w:val="21"/>
      </w:rPr>
    </w:lvl>
    <w:lvl w:ilvl="2">
      <w:start w:val="1"/>
      <w:numFmt w:val="decimal"/>
      <w:suff w:val="nothing"/>
      <w:lvlText w:val="%1%2.%3　"/>
      <w:lvlJc w:val="left"/>
      <w:pPr>
        <w:ind w:left="3828" w:firstLine="0"/>
      </w:pPr>
      <w:rPr>
        <w:rFonts w:ascii="Times New Roman" w:eastAsia="黑体" w:hAnsi="Times New Roman" w:cs="Times New Roman" w:hint="default"/>
        <w:b w:val="0"/>
        <w:i w:val="0"/>
        <w:sz w:val="21"/>
      </w:rPr>
    </w:lvl>
    <w:lvl w:ilvl="3">
      <w:start w:val="1"/>
      <w:numFmt w:val="decimal"/>
      <w:suff w:val="nothing"/>
      <w:lvlText w:val="%1%2.%3.%4　"/>
      <w:lvlJc w:val="left"/>
      <w:pPr>
        <w:ind w:left="3828" w:firstLine="0"/>
      </w:pPr>
      <w:rPr>
        <w:rFonts w:ascii="Times New Roman" w:eastAsia="黑体" w:hAnsi="Times New Roman" w:cs="Times New Roman" w:hint="default"/>
        <w:b w:val="0"/>
        <w:i w:val="0"/>
        <w:sz w:val="21"/>
      </w:rPr>
    </w:lvl>
    <w:lvl w:ilvl="4">
      <w:start w:val="1"/>
      <w:numFmt w:val="decimal"/>
      <w:suff w:val="nothing"/>
      <w:lvlText w:val="%1%2.%3.%4.%5　"/>
      <w:lvlJc w:val="left"/>
      <w:pPr>
        <w:ind w:left="3828" w:firstLine="0"/>
      </w:pPr>
      <w:rPr>
        <w:rFonts w:ascii="Times New Roman" w:eastAsia="黑体" w:hAnsi="Times New Roman" w:cs="Times New Roman" w:hint="default"/>
        <w:b w:val="0"/>
        <w:i w:val="0"/>
        <w:sz w:val="21"/>
      </w:rPr>
    </w:lvl>
    <w:lvl w:ilvl="5">
      <w:start w:val="1"/>
      <w:numFmt w:val="decimal"/>
      <w:suff w:val="nothing"/>
      <w:lvlText w:val="%1%2.%3.%4.%5.%6　"/>
      <w:lvlJc w:val="left"/>
      <w:pPr>
        <w:ind w:left="3828" w:firstLine="0"/>
      </w:pPr>
      <w:rPr>
        <w:rFonts w:ascii="Times New Roman" w:eastAsia="黑体" w:hAnsi="Times New Roman" w:cs="Times New Roman" w:hint="default"/>
        <w:b w:val="0"/>
        <w:i w:val="0"/>
        <w:sz w:val="21"/>
      </w:rPr>
    </w:lvl>
    <w:lvl w:ilvl="6">
      <w:start w:val="1"/>
      <w:numFmt w:val="decimal"/>
      <w:suff w:val="nothing"/>
      <w:lvlText w:val="%1%2.%3.%4.%5.%6.%7　"/>
      <w:lvlJc w:val="left"/>
      <w:pPr>
        <w:ind w:left="3828" w:firstLine="0"/>
      </w:pPr>
      <w:rPr>
        <w:rFonts w:ascii="Times New Roman" w:eastAsia="黑体" w:hAnsi="Times New Roman" w:cs="Times New Roman" w:hint="default"/>
        <w:b w:val="0"/>
        <w:i w:val="0"/>
        <w:sz w:val="21"/>
      </w:rPr>
    </w:lvl>
    <w:lvl w:ilvl="7">
      <w:start w:val="1"/>
      <w:numFmt w:val="decimal"/>
      <w:lvlText w:val="%1.%2.%3.%4.%5.%6.%7.%8"/>
      <w:lvlJc w:val="left"/>
      <w:pPr>
        <w:tabs>
          <w:tab w:val="left" w:pos="8179"/>
        </w:tabs>
        <w:ind w:left="7797" w:hanging="1418"/>
      </w:pPr>
    </w:lvl>
    <w:lvl w:ilvl="8">
      <w:start w:val="1"/>
      <w:numFmt w:val="decimal"/>
      <w:lvlText w:val="%1.%2.%3.%4.%5.%6.%7.%8.%9"/>
      <w:lvlJc w:val="left"/>
      <w:pPr>
        <w:tabs>
          <w:tab w:val="left" w:pos="8605"/>
        </w:tabs>
        <w:ind w:left="8505" w:hanging="1700"/>
      </w:pPr>
    </w:lvl>
  </w:abstractNum>
  <w:abstractNum w:abstractNumId="7">
    <w:nsid w:val="587966D7"/>
    <w:multiLevelType w:val="multilevel"/>
    <w:tmpl w:val="587966D7"/>
    <w:lvl w:ilvl="0">
      <w:numFmt w:val="bullet"/>
      <w:lvlText w:val="—"/>
      <w:lvlJc w:val="left"/>
      <w:pPr>
        <w:ind w:left="1200" w:hanging="360"/>
      </w:pPr>
      <w:rPr>
        <w:rFonts w:ascii="宋体" w:eastAsia="宋体" w:hAnsi="宋体" w:cs="Times New Roman" w:hint="eastAsia"/>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8">
    <w:nsid w:val="6DBF04F4"/>
    <w:multiLevelType w:val="multilevel"/>
    <w:tmpl w:val="6DBF04F4"/>
    <w:lvl w:ilvl="0">
      <w:start w:val="1"/>
      <w:numFmt w:val="none"/>
      <w:pStyle w:val="a9"/>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left" w:pos="1140"/>
        </w:tabs>
        <w:ind w:left="726" w:hanging="363"/>
      </w:pPr>
    </w:lvl>
    <w:lvl w:ilvl="2">
      <w:start w:val="1"/>
      <w:numFmt w:val="lowerRoman"/>
      <w:lvlText w:val="%3."/>
      <w:lvlJc w:val="right"/>
      <w:pPr>
        <w:tabs>
          <w:tab w:val="left" w:pos="1140"/>
        </w:tabs>
        <w:ind w:left="726" w:hanging="363"/>
      </w:pPr>
    </w:lvl>
    <w:lvl w:ilvl="3">
      <w:start w:val="1"/>
      <w:numFmt w:val="decimal"/>
      <w:lvlText w:val="%4."/>
      <w:lvlJc w:val="left"/>
      <w:pPr>
        <w:tabs>
          <w:tab w:val="left" w:pos="1140"/>
        </w:tabs>
        <w:ind w:left="726" w:hanging="363"/>
      </w:pPr>
    </w:lvl>
    <w:lvl w:ilvl="4">
      <w:start w:val="1"/>
      <w:numFmt w:val="lowerLetter"/>
      <w:lvlText w:val="%5)"/>
      <w:lvlJc w:val="left"/>
      <w:pPr>
        <w:tabs>
          <w:tab w:val="left" w:pos="1140"/>
        </w:tabs>
        <w:ind w:left="726" w:hanging="363"/>
      </w:pPr>
    </w:lvl>
    <w:lvl w:ilvl="5">
      <w:start w:val="1"/>
      <w:numFmt w:val="lowerRoman"/>
      <w:lvlText w:val="%6."/>
      <w:lvlJc w:val="right"/>
      <w:pPr>
        <w:tabs>
          <w:tab w:val="left" w:pos="1140"/>
        </w:tabs>
        <w:ind w:left="726" w:hanging="363"/>
      </w:pPr>
    </w:lvl>
    <w:lvl w:ilvl="6">
      <w:start w:val="1"/>
      <w:numFmt w:val="decimal"/>
      <w:lvlText w:val="%7."/>
      <w:lvlJc w:val="left"/>
      <w:pPr>
        <w:tabs>
          <w:tab w:val="left" w:pos="1140"/>
        </w:tabs>
        <w:ind w:left="726" w:hanging="363"/>
      </w:pPr>
    </w:lvl>
    <w:lvl w:ilvl="7">
      <w:start w:val="1"/>
      <w:numFmt w:val="lowerLetter"/>
      <w:lvlText w:val="%8)"/>
      <w:lvlJc w:val="left"/>
      <w:pPr>
        <w:tabs>
          <w:tab w:val="left" w:pos="1140"/>
        </w:tabs>
        <w:ind w:left="726" w:hanging="363"/>
      </w:pPr>
    </w:lvl>
    <w:lvl w:ilvl="8">
      <w:start w:val="1"/>
      <w:numFmt w:val="lowerRoman"/>
      <w:lvlText w:val="%9."/>
      <w:lvlJc w:val="right"/>
      <w:pPr>
        <w:tabs>
          <w:tab w:val="left" w:pos="1140"/>
        </w:tabs>
        <w:ind w:left="726" w:hanging="363"/>
      </w:pPr>
    </w:lvl>
  </w:abstractNum>
  <w:num w:numId="1">
    <w:abstractNumId w:val="2"/>
  </w:num>
  <w:num w:numId="2">
    <w:abstractNumId w:val="6"/>
  </w:num>
  <w:num w:numId="3">
    <w:abstractNumId w:val="8"/>
  </w:num>
  <w:num w:numId="4">
    <w:abstractNumId w:val="5"/>
  </w:num>
  <w:num w:numId="5">
    <w:abstractNumId w:val="0"/>
  </w:num>
  <w:num w:numId="6">
    <w:abstractNumId w:val="7"/>
  </w:num>
  <w:num w:numId="7">
    <w:abstractNumId w:val="1"/>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en-US" w:vendorID="64" w:dllVersion="4096" w:nlCheck="1" w:checkStyle="0"/>
  <w:activeWritingStyle w:appName="MSWord" w:lang="zh-CN" w:vendorID="64" w:dllVersion="0" w:nlCheck="1" w:checkStyle="1"/>
  <w:activeWritingStyle w:appName="MSWord" w:lang="en-US" w:vendorID="64" w:dllVersion="0" w:nlCheck="1" w:checkStyle="0"/>
  <w:activeWritingStyle w:appName="MSWord" w:lang="zh-CN" w:vendorID="64" w:dllVersion="131077" w:nlCheck="1" w:checkStyle="1"/>
  <w:activeWritingStyle w:appName="MSWord" w:lang="en-US" w:vendorID="64" w:dllVersion="131078" w:nlCheck="1" w:checkStyle="1"/>
  <w:defaultTabStop w:val="420"/>
  <w:drawingGridVerticalSpacing w:val="156"/>
  <w:displayHorizontalDrawingGridEvery w:val="0"/>
  <w:displayVerticalDrawingGridEvery w:val="2"/>
  <w:characterSpacingControl w:val="compressPunctuation"/>
  <w:hdrShapeDefaults>
    <o:shapedefaults v:ext="edit" spidmax="6145"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81B"/>
    <w:rsid w:val="00001C9D"/>
    <w:rsid w:val="0000294B"/>
    <w:rsid w:val="00002BCF"/>
    <w:rsid w:val="00003A9C"/>
    <w:rsid w:val="00003D7E"/>
    <w:rsid w:val="00003DD1"/>
    <w:rsid w:val="00003ECE"/>
    <w:rsid w:val="00006A0D"/>
    <w:rsid w:val="00006EEF"/>
    <w:rsid w:val="000118E4"/>
    <w:rsid w:val="00011E3E"/>
    <w:rsid w:val="00011FBE"/>
    <w:rsid w:val="000123DF"/>
    <w:rsid w:val="00012C58"/>
    <w:rsid w:val="00013543"/>
    <w:rsid w:val="0001442E"/>
    <w:rsid w:val="00014EF9"/>
    <w:rsid w:val="0002003B"/>
    <w:rsid w:val="00020B38"/>
    <w:rsid w:val="000212FD"/>
    <w:rsid w:val="00021F11"/>
    <w:rsid w:val="00022A1E"/>
    <w:rsid w:val="00023D0D"/>
    <w:rsid w:val="00024097"/>
    <w:rsid w:val="00024DD3"/>
    <w:rsid w:val="00024FC2"/>
    <w:rsid w:val="0002594F"/>
    <w:rsid w:val="00026523"/>
    <w:rsid w:val="00030B69"/>
    <w:rsid w:val="00030BFD"/>
    <w:rsid w:val="00031249"/>
    <w:rsid w:val="00031F95"/>
    <w:rsid w:val="00031FF9"/>
    <w:rsid w:val="00032F9B"/>
    <w:rsid w:val="00033C0F"/>
    <w:rsid w:val="00033F17"/>
    <w:rsid w:val="00037CD6"/>
    <w:rsid w:val="000403E5"/>
    <w:rsid w:val="00040CA4"/>
    <w:rsid w:val="00040D09"/>
    <w:rsid w:val="00041277"/>
    <w:rsid w:val="00041845"/>
    <w:rsid w:val="00041C26"/>
    <w:rsid w:val="00043CB3"/>
    <w:rsid w:val="00045A7C"/>
    <w:rsid w:val="00045E87"/>
    <w:rsid w:val="00046732"/>
    <w:rsid w:val="000476EE"/>
    <w:rsid w:val="00047B69"/>
    <w:rsid w:val="00050E41"/>
    <w:rsid w:val="00051639"/>
    <w:rsid w:val="00052B6F"/>
    <w:rsid w:val="000534F6"/>
    <w:rsid w:val="000549C1"/>
    <w:rsid w:val="00054A61"/>
    <w:rsid w:val="00055F4D"/>
    <w:rsid w:val="000566DC"/>
    <w:rsid w:val="0005675E"/>
    <w:rsid w:val="00056C76"/>
    <w:rsid w:val="00056CB3"/>
    <w:rsid w:val="00057C87"/>
    <w:rsid w:val="00060166"/>
    <w:rsid w:val="000603CD"/>
    <w:rsid w:val="0006156B"/>
    <w:rsid w:val="00061B4A"/>
    <w:rsid w:val="000620C8"/>
    <w:rsid w:val="00064F8D"/>
    <w:rsid w:val="00065072"/>
    <w:rsid w:val="000665E5"/>
    <w:rsid w:val="000671CE"/>
    <w:rsid w:val="00067B8E"/>
    <w:rsid w:val="00070505"/>
    <w:rsid w:val="0007090F"/>
    <w:rsid w:val="00070AB8"/>
    <w:rsid w:val="00070ADF"/>
    <w:rsid w:val="00070DC9"/>
    <w:rsid w:val="00070FB4"/>
    <w:rsid w:val="00071DA2"/>
    <w:rsid w:val="00072000"/>
    <w:rsid w:val="0007343D"/>
    <w:rsid w:val="00073743"/>
    <w:rsid w:val="000753E4"/>
    <w:rsid w:val="00075932"/>
    <w:rsid w:val="000759C2"/>
    <w:rsid w:val="00077F00"/>
    <w:rsid w:val="000841CC"/>
    <w:rsid w:val="000845E6"/>
    <w:rsid w:val="00084978"/>
    <w:rsid w:val="00085768"/>
    <w:rsid w:val="00085AC7"/>
    <w:rsid w:val="00085DB9"/>
    <w:rsid w:val="00086BF2"/>
    <w:rsid w:val="00086F92"/>
    <w:rsid w:val="0008778B"/>
    <w:rsid w:val="00087F77"/>
    <w:rsid w:val="00090559"/>
    <w:rsid w:val="00092B91"/>
    <w:rsid w:val="000934E7"/>
    <w:rsid w:val="000948A1"/>
    <w:rsid w:val="00094D48"/>
    <w:rsid w:val="0009617A"/>
    <w:rsid w:val="000A0E3D"/>
    <w:rsid w:val="000A151F"/>
    <w:rsid w:val="000A39C3"/>
    <w:rsid w:val="000A6478"/>
    <w:rsid w:val="000A702B"/>
    <w:rsid w:val="000B08F2"/>
    <w:rsid w:val="000B0930"/>
    <w:rsid w:val="000B2754"/>
    <w:rsid w:val="000B2A5D"/>
    <w:rsid w:val="000B2C3D"/>
    <w:rsid w:val="000B3D06"/>
    <w:rsid w:val="000B497E"/>
    <w:rsid w:val="000B5439"/>
    <w:rsid w:val="000B5D84"/>
    <w:rsid w:val="000C02FC"/>
    <w:rsid w:val="000C03C6"/>
    <w:rsid w:val="000C1188"/>
    <w:rsid w:val="000C2437"/>
    <w:rsid w:val="000C2546"/>
    <w:rsid w:val="000C29D5"/>
    <w:rsid w:val="000C2C1D"/>
    <w:rsid w:val="000C300E"/>
    <w:rsid w:val="000C3073"/>
    <w:rsid w:val="000C3528"/>
    <w:rsid w:val="000C3BEA"/>
    <w:rsid w:val="000C4557"/>
    <w:rsid w:val="000C5A0D"/>
    <w:rsid w:val="000C7895"/>
    <w:rsid w:val="000D0485"/>
    <w:rsid w:val="000D1553"/>
    <w:rsid w:val="000D1731"/>
    <w:rsid w:val="000D2D9D"/>
    <w:rsid w:val="000D4051"/>
    <w:rsid w:val="000D48CB"/>
    <w:rsid w:val="000D5D9B"/>
    <w:rsid w:val="000D60AF"/>
    <w:rsid w:val="000D679A"/>
    <w:rsid w:val="000D725B"/>
    <w:rsid w:val="000D7AAA"/>
    <w:rsid w:val="000E0C71"/>
    <w:rsid w:val="000E2854"/>
    <w:rsid w:val="000E3FE3"/>
    <w:rsid w:val="000E5AA6"/>
    <w:rsid w:val="000E5C25"/>
    <w:rsid w:val="000E633F"/>
    <w:rsid w:val="000E75E9"/>
    <w:rsid w:val="000F0A19"/>
    <w:rsid w:val="000F1463"/>
    <w:rsid w:val="000F1CE9"/>
    <w:rsid w:val="000F2311"/>
    <w:rsid w:val="000F26F3"/>
    <w:rsid w:val="000F36D6"/>
    <w:rsid w:val="000F45E0"/>
    <w:rsid w:val="000F467F"/>
    <w:rsid w:val="000F590A"/>
    <w:rsid w:val="000F67BF"/>
    <w:rsid w:val="000F7364"/>
    <w:rsid w:val="000F7463"/>
    <w:rsid w:val="000F796D"/>
    <w:rsid w:val="000F79BD"/>
    <w:rsid w:val="000F7EA4"/>
    <w:rsid w:val="000F7F77"/>
    <w:rsid w:val="001000BD"/>
    <w:rsid w:val="00100E4E"/>
    <w:rsid w:val="0010139A"/>
    <w:rsid w:val="00101429"/>
    <w:rsid w:val="001025C3"/>
    <w:rsid w:val="00102721"/>
    <w:rsid w:val="00103C6D"/>
    <w:rsid w:val="00104DB8"/>
    <w:rsid w:val="001050DB"/>
    <w:rsid w:val="00105680"/>
    <w:rsid w:val="0010597A"/>
    <w:rsid w:val="00105E08"/>
    <w:rsid w:val="001066D2"/>
    <w:rsid w:val="00106A5C"/>
    <w:rsid w:val="001073DC"/>
    <w:rsid w:val="00107592"/>
    <w:rsid w:val="001107AC"/>
    <w:rsid w:val="0011097C"/>
    <w:rsid w:val="00110C77"/>
    <w:rsid w:val="00111F16"/>
    <w:rsid w:val="001122B1"/>
    <w:rsid w:val="0011258E"/>
    <w:rsid w:val="00112869"/>
    <w:rsid w:val="001146BA"/>
    <w:rsid w:val="0011508B"/>
    <w:rsid w:val="00116447"/>
    <w:rsid w:val="001168BD"/>
    <w:rsid w:val="00116C80"/>
    <w:rsid w:val="001171E0"/>
    <w:rsid w:val="001220FF"/>
    <w:rsid w:val="00122376"/>
    <w:rsid w:val="0012245C"/>
    <w:rsid w:val="00122609"/>
    <w:rsid w:val="00122DFF"/>
    <w:rsid w:val="00122E5B"/>
    <w:rsid w:val="00122F02"/>
    <w:rsid w:val="001230C3"/>
    <w:rsid w:val="00123611"/>
    <w:rsid w:val="00124ED4"/>
    <w:rsid w:val="00125378"/>
    <w:rsid w:val="0012539B"/>
    <w:rsid w:val="00125D19"/>
    <w:rsid w:val="00127395"/>
    <w:rsid w:val="0013030E"/>
    <w:rsid w:val="00131150"/>
    <w:rsid w:val="00131A8C"/>
    <w:rsid w:val="0013384E"/>
    <w:rsid w:val="00134BEF"/>
    <w:rsid w:val="0013530E"/>
    <w:rsid w:val="00135DA3"/>
    <w:rsid w:val="00135F09"/>
    <w:rsid w:val="00136B12"/>
    <w:rsid w:val="001374B5"/>
    <w:rsid w:val="001376A3"/>
    <w:rsid w:val="00137A9F"/>
    <w:rsid w:val="00140039"/>
    <w:rsid w:val="0014198C"/>
    <w:rsid w:val="00142D01"/>
    <w:rsid w:val="00142DAC"/>
    <w:rsid w:val="001438C4"/>
    <w:rsid w:val="0014475B"/>
    <w:rsid w:val="00145168"/>
    <w:rsid w:val="001477C9"/>
    <w:rsid w:val="00147A8D"/>
    <w:rsid w:val="00147D56"/>
    <w:rsid w:val="00150A05"/>
    <w:rsid w:val="00150EFC"/>
    <w:rsid w:val="00150F37"/>
    <w:rsid w:val="00150F4E"/>
    <w:rsid w:val="00152C4C"/>
    <w:rsid w:val="00154EE8"/>
    <w:rsid w:val="00154FED"/>
    <w:rsid w:val="001558F3"/>
    <w:rsid w:val="001568F7"/>
    <w:rsid w:val="00157665"/>
    <w:rsid w:val="0015787F"/>
    <w:rsid w:val="001606D0"/>
    <w:rsid w:val="00161518"/>
    <w:rsid w:val="00161722"/>
    <w:rsid w:val="00161B0F"/>
    <w:rsid w:val="00161D0B"/>
    <w:rsid w:val="00161DDB"/>
    <w:rsid w:val="00162154"/>
    <w:rsid w:val="001633CC"/>
    <w:rsid w:val="0016385C"/>
    <w:rsid w:val="00164339"/>
    <w:rsid w:val="00165111"/>
    <w:rsid w:val="00165AE5"/>
    <w:rsid w:val="00167E48"/>
    <w:rsid w:val="001701B0"/>
    <w:rsid w:val="001709C8"/>
    <w:rsid w:val="00170B94"/>
    <w:rsid w:val="00170C72"/>
    <w:rsid w:val="00170C86"/>
    <w:rsid w:val="00171EB4"/>
    <w:rsid w:val="0017209F"/>
    <w:rsid w:val="00172414"/>
    <w:rsid w:val="00172552"/>
    <w:rsid w:val="00172C6D"/>
    <w:rsid w:val="00174CEF"/>
    <w:rsid w:val="001769C4"/>
    <w:rsid w:val="00177BC9"/>
    <w:rsid w:val="00177C89"/>
    <w:rsid w:val="00180161"/>
    <w:rsid w:val="001801D8"/>
    <w:rsid w:val="00180942"/>
    <w:rsid w:val="00180BB6"/>
    <w:rsid w:val="001822B1"/>
    <w:rsid w:val="001831C1"/>
    <w:rsid w:val="00183F19"/>
    <w:rsid w:val="00184E4E"/>
    <w:rsid w:val="00185088"/>
    <w:rsid w:val="00185EBA"/>
    <w:rsid w:val="00187DA4"/>
    <w:rsid w:val="001917D6"/>
    <w:rsid w:val="00192184"/>
    <w:rsid w:val="00193126"/>
    <w:rsid w:val="00193405"/>
    <w:rsid w:val="00193C99"/>
    <w:rsid w:val="00194232"/>
    <w:rsid w:val="00194A72"/>
    <w:rsid w:val="00194A97"/>
    <w:rsid w:val="001950AD"/>
    <w:rsid w:val="00195117"/>
    <w:rsid w:val="001954CB"/>
    <w:rsid w:val="0019698D"/>
    <w:rsid w:val="00196A4F"/>
    <w:rsid w:val="00197FF6"/>
    <w:rsid w:val="001A0056"/>
    <w:rsid w:val="001A19B2"/>
    <w:rsid w:val="001A1AB2"/>
    <w:rsid w:val="001A1E8A"/>
    <w:rsid w:val="001A23AD"/>
    <w:rsid w:val="001A2897"/>
    <w:rsid w:val="001A2B24"/>
    <w:rsid w:val="001A2FFA"/>
    <w:rsid w:val="001A3D04"/>
    <w:rsid w:val="001A47C8"/>
    <w:rsid w:val="001A48FE"/>
    <w:rsid w:val="001A4AFE"/>
    <w:rsid w:val="001A5E38"/>
    <w:rsid w:val="001B11DB"/>
    <w:rsid w:val="001B1A48"/>
    <w:rsid w:val="001B1AA6"/>
    <w:rsid w:val="001B2CF0"/>
    <w:rsid w:val="001B4555"/>
    <w:rsid w:val="001B4E7F"/>
    <w:rsid w:val="001B6BA4"/>
    <w:rsid w:val="001C2AE7"/>
    <w:rsid w:val="001C351F"/>
    <w:rsid w:val="001C4A2A"/>
    <w:rsid w:val="001C4CA3"/>
    <w:rsid w:val="001C5718"/>
    <w:rsid w:val="001C5BBB"/>
    <w:rsid w:val="001C60B8"/>
    <w:rsid w:val="001C6640"/>
    <w:rsid w:val="001C6D38"/>
    <w:rsid w:val="001C70E9"/>
    <w:rsid w:val="001D0FAE"/>
    <w:rsid w:val="001D13C6"/>
    <w:rsid w:val="001D242F"/>
    <w:rsid w:val="001D2CD4"/>
    <w:rsid w:val="001D37DD"/>
    <w:rsid w:val="001D4418"/>
    <w:rsid w:val="001D6B7D"/>
    <w:rsid w:val="001E1333"/>
    <w:rsid w:val="001E1F10"/>
    <w:rsid w:val="001E463E"/>
    <w:rsid w:val="001E4B26"/>
    <w:rsid w:val="001E4C2C"/>
    <w:rsid w:val="001E608B"/>
    <w:rsid w:val="001E73E7"/>
    <w:rsid w:val="001E749D"/>
    <w:rsid w:val="001E76C6"/>
    <w:rsid w:val="001E781D"/>
    <w:rsid w:val="001E7F0D"/>
    <w:rsid w:val="001F0D4C"/>
    <w:rsid w:val="001F163C"/>
    <w:rsid w:val="001F1814"/>
    <w:rsid w:val="001F1C14"/>
    <w:rsid w:val="001F1D17"/>
    <w:rsid w:val="001F22ED"/>
    <w:rsid w:val="001F470C"/>
    <w:rsid w:val="001F4A52"/>
    <w:rsid w:val="001F57DD"/>
    <w:rsid w:val="001F6AF2"/>
    <w:rsid w:val="00201D06"/>
    <w:rsid w:val="00201E26"/>
    <w:rsid w:val="002025EF"/>
    <w:rsid w:val="0020294F"/>
    <w:rsid w:val="0020473F"/>
    <w:rsid w:val="00204D4D"/>
    <w:rsid w:val="00205167"/>
    <w:rsid w:val="002054DF"/>
    <w:rsid w:val="00205B62"/>
    <w:rsid w:val="00205BDE"/>
    <w:rsid w:val="00207ECC"/>
    <w:rsid w:val="0021014B"/>
    <w:rsid w:val="002104F4"/>
    <w:rsid w:val="00211CD3"/>
    <w:rsid w:val="00212D06"/>
    <w:rsid w:val="002144A9"/>
    <w:rsid w:val="00215577"/>
    <w:rsid w:val="002163ED"/>
    <w:rsid w:val="002164C7"/>
    <w:rsid w:val="002164C9"/>
    <w:rsid w:val="00220151"/>
    <w:rsid w:val="00222DA8"/>
    <w:rsid w:val="00223D3C"/>
    <w:rsid w:val="0022413B"/>
    <w:rsid w:val="0022587D"/>
    <w:rsid w:val="00226209"/>
    <w:rsid w:val="00226483"/>
    <w:rsid w:val="0022752A"/>
    <w:rsid w:val="00231130"/>
    <w:rsid w:val="002311D3"/>
    <w:rsid w:val="00232433"/>
    <w:rsid w:val="0023476F"/>
    <w:rsid w:val="00234F44"/>
    <w:rsid w:val="0023579D"/>
    <w:rsid w:val="002358C5"/>
    <w:rsid w:val="00235BF6"/>
    <w:rsid w:val="002370C8"/>
    <w:rsid w:val="00237193"/>
    <w:rsid w:val="00240E44"/>
    <w:rsid w:val="00241F97"/>
    <w:rsid w:val="0024352C"/>
    <w:rsid w:val="00243B98"/>
    <w:rsid w:val="002464CA"/>
    <w:rsid w:val="00246553"/>
    <w:rsid w:val="00246D42"/>
    <w:rsid w:val="002507C5"/>
    <w:rsid w:val="00250FA9"/>
    <w:rsid w:val="0025164C"/>
    <w:rsid w:val="00251C9E"/>
    <w:rsid w:val="00251FC4"/>
    <w:rsid w:val="00252717"/>
    <w:rsid w:val="002539B1"/>
    <w:rsid w:val="00254045"/>
    <w:rsid w:val="00254671"/>
    <w:rsid w:val="00254B99"/>
    <w:rsid w:val="0025551D"/>
    <w:rsid w:val="002571B3"/>
    <w:rsid w:val="002579EA"/>
    <w:rsid w:val="002607B0"/>
    <w:rsid w:val="002608A0"/>
    <w:rsid w:val="00260AD6"/>
    <w:rsid w:val="002612BB"/>
    <w:rsid w:val="00261420"/>
    <w:rsid w:val="00261ADE"/>
    <w:rsid w:val="00261D69"/>
    <w:rsid w:val="0026317F"/>
    <w:rsid w:val="0026625A"/>
    <w:rsid w:val="00267384"/>
    <w:rsid w:val="00267BE6"/>
    <w:rsid w:val="00267DDB"/>
    <w:rsid w:val="00267F09"/>
    <w:rsid w:val="00271792"/>
    <w:rsid w:val="00271D32"/>
    <w:rsid w:val="00272005"/>
    <w:rsid w:val="00272529"/>
    <w:rsid w:val="00272CB1"/>
    <w:rsid w:val="00272F80"/>
    <w:rsid w:val="002734D6"/>
    <w:rsid w:val="002735FB"/>
    <w:rsid w:val="0027444C"/>
    <w:rsid w:val="0027483E"/>
    <w:rsid w:val="00274933"/>
    <w:rsid w:val="00275702"/>
    <w:rsid w:val="0027688E"/>
    <w:rsid w:val="00284A78"/>
    <w:rsid w:val="00285819"/>
    <w:rsid w:val="0028620E"/>
    <w:rsid w:val="00286431"/>
    <w:rsid w:val="002870A4"/>
    <w:rsid w:val="0029037A"/>
    <w:rsid w:val="00290845"/>
    <w:rsid w:val="0029139E"/>
    <w:rsid w:val="00291899"/>
    <w:rsid w:val="00291C26"/>
    <w:rsid w:val="002936DA"/>
    <w:rsid w:val="00293B76"/>
    <w:rsid w:val="00295126"/>
    <w:rsid w:val="002956CE"/>
    <w:rsid w:val="00295749"/>
    <w:rsid w:val="002961E3"/>
    <w:rsid w:val="00297379"/>
    <w:rsid w:val="002A1507"/>
    <w:rsid w:val="002A162A"/>
    <w:rsid w:val="002A1EB9"/>
    <w:rsid w:val="002A287F"/>
    <w:rsid w:val="002A2906"/>
    <w:rsid w:val="002A31DA"/>
    <w:rsid w:val="002A3BD8"/>
    <w:rsid w:val="002A42A0"/>
    <w:rsid w:val="002A4E7B"/>
    <w:rsid w:val="002A5D5B"/>
    <w:rsid w:val="002A761B"/>
    <w:rsid w:val="002A7E41"/>
    <w:rsid w:val="002B0C0A"/>
    <w:rsid w:val="002B175F"/>
    <w:rsid w:val="002B1D0D"/>
    <w:rsid w:val="002B1F1C"/>
    <w:rsid w:val="002B2335"/>
    <w:rsid w:val="002B25C3"/>
    <w:rsid w:val="002B2E87"/>
    <w:rsid w:val="002B3B3D"/>
    <w:rsid w:val="002B3CAC"/>
    <w:rsid w:val="002B4976"/>
    <w:rsid w:val="002B5222"/>
    <w:rsid w:val="002B5339"/>
    <w:rsid w:val="002B55B9"/>
    <w:rsid w:val="002B6136"/>
    <w:rsid w:val="002B64CC"/>
    <w:rsid w:val="002B6F4C"/>
    <w:rsid w:val="002B76E7"/>
    <w:rsid w:val="002B7E98"/>
    <w:rsid w:val="002C19BE"/>
    <w:rsid w:val="002C26DB"/>
    <w:rsid w:val="002C3214"/>
    <w:rsid w:val="002C4885"/>
    <w:rsid w:val="002C4A2E"/>
    <w:rsid w:val="002C5F69"/>
    <w:rsid w:val="002C658C"/>
    <w:rsid w:val="002C6BD8"/>
    <w:rsid w:val="002C7E2A"/>
    <w:rsid w:val="002D008E"/>
    <w:rsid w:val="002D0120"/>
    <w:rsid w:val="002D1412"/>
    <w:rsid w:val="002D1F0E"/>
    <w:rsid w:val="002D229B"/>
    <w:rsid w:val="002D36A0"/>
    <w:rsid w:val="002D47BE"/>
    <w:rsid w:val="002D4F50"/>
    <w:rsid w:val="002D6D13"/>
    <w:rsid w:val="002D72A6"/>
    <w:rsid w:val="002E027B"/>
    <w:rsid w:val="002E1B1C"/>
    <w:rsid w:val="002E1F6A"/>
    <w:rsid w:val="002E24C6"/>
    <w:rsid w:val="002E42D6"/>
    <w:rsid w:val="002E507F"/>
    <w:rsid w:val="002E54C7"/>
    <w:rsid w:val="002E55C4"/>
    <w:rsid w:val="002E6397"/>
    <w:rsid w:val="002E6C88"/>
    <w:rsid w:val="002E7ADC"/>
    <w:rsid w:val="002F0188"/>
    <w:rsid w:val="002F01FD"/>
    <w:rsid w:val="002F1A29"/>
    <w:rsid w:val="002F28A0"/>
    <w:rsid w:val="002F2E6B"/>
    <w:rsid w:val="002F4F28"/>
    <w:rsid w:val="002F65C3"/>
    <w:rsid w:val="002F79D1"/>
    <w:rsid w:val="002F7C0D"/>
    <w:rsid w:val="002F7C31"/>
    <w:rsid w:val="00300593"/>
    <w:rsid w:val="003005D1"/>
    <w:rsid w:val="00300EB7"/>
    <w:rsid w:val="00301833"/>
    <w:rsid w:val="0030723F"/>
    <w:rsid w:val="00307997"/>
    <w:rsid w:val="00310380"/>
    <w:rsid w:val="003105EA"/>
    <w:rsid w:val="00310EAB"/>
    <w:rsid w:val="0031110F"/>
    <w:rsid w:val="0031297C"/>
    <w:rsid w:val="00314A58"/>
    <w:rsid w:val="00314E0F"/>
    <w:rsid w:val="00315C92"/>
    <w:rsid w:val="0032087B"/>
    <w:rsid w:val="00324789"/>
    <w:rsid w:val="00324A65"/>
    <w:rsid w:val="00324EBF"/>
    <w:rsid w:val="00326F4F"/>
    <w:rsid w:val="0033128E"/>
    <w:rsid w:val="0033135A"/>
    <w:rsid w:val="003315D3"/>
    <w:rsid w:val="00331D9F"/>
    <w:rsid w:val="00331E86"/>
    <w:rsid w:val="0033229E"/>
    <w:rsid w:val="00332AE7"/>
    <w:rsid w:val="0033407F"/>
    <w:rsid w:val="00334ED7"/>
    <w:rsid w:val="00335606"/>
    <w:rsid w:val="00335D43"/>
    <w:rsid w:val="00335E7F"/>
    <w:rsid w:val="003377CF"/>
    <w:rsid w:val="00337B93"/>
    <w:rsid w:val="00340136"/>
    <w:rsid w:val="00340753"/>
    <w:rsid w:val="003408F9"/>
    <w:rsid w:val="00341567"/>
    <w:rsid w:val="00341F90"/>
    <w:rsid w:val="00343323"/>
    <w:rsid w:val="0034338B"/>
    <w:rsid w:val="003440B4"/>
    <w:rsid w:val="003441ED"/>
    <w:rsid w:val="003442BA"/>
    <w:rsid w:val="00344A98"/>
    <w:rsid w:val="00344D42"/>
    <w:rsid w:val="0034576D"/>
    <w:rsid w:val="003459D4"/>
    <w:rsid w:val="00345BF0"/>
    <w:rsid w:val="00345D54"/>
    <w:rsid w:val="003461B3"/>
    <w:rsid w:val="00346F65"/>
    <w:rsid w:val="003501A2"/>
    <w:rsid w:val="003503E5"/>
    <w:rsid w:val="00350E07"/>
    <w:rsid w:val="0035131F"/>
    <w:rsid w:val="003519D4"/>
    <w:rsid w:val="0035254A"/>
    <w:rsid w:val="00352B45"/>
    <w:rsid w:val="0035324B"/>
    <w:rsid w:val="00353311"/>
    <w:rsid w:val="00353DDE"/>
    <w:rsid w:val="00354924"/>
    <w:rsid w:val="003549B8"/>
    <w:rsid w:val="00354F2C"/>
    <w:rsid w:val="0035592C"/>
    <w:rsid w:val="003562A3"/>
    <w:rsid w:val="003566DF"/>
    <w:rsid w:val="00356B20"/>
    <w:rsid w:val="003574FF"/>
    <w:rsid w:val="003577A9"/>
    <w:rsid w:val="00360A10"/>
    <w:rsid w:val="00360CAC"/>
    <w:rsid w:val="003617C2"/>
    <w:rsid w:val="0036244F"/>
    <w:rsid w:val="00363182"/>
    <w:rsid w:val="0036341E"/>
    <w:rsid w:val="003638AA"/>
    <w:rsid w:val="003653F6"/>
    <w:rsid w:val="0036637E"/>
    <w:rsid w:val="00366C66"/>
    <w:rsid w:val="00367471"/>
    <w:rsid w:val="0036797A"/>
    <w:rsid w:val="00367FD9"/>
    <w:rsid w:val="0037014E"/>
    <w:rsid w:val="00371F00"/>
    <w:rsid w:val="00373105"/>
    <w:rsid w:val="00375133"/>
    <w:rsid w:val="003753C4"/>
    <w:rsid w:val="003764D7"/>
    <w:rsid w:val="00376CC9"/>
    <w:rsid w:val="003775F9"/>
    <w:rsid w:val="00377C9A"/>
    <w:rsid w:val="00380229"/>
    <w:rsid w:val="003802E7"/>
    <w:rsid w:val="00385DF2"/>
    <w:rsid w:val="003866DE"/>
    <w:rsid w:val="003876E7"/>
    <w:rsid w:val="003906BD"/>
    <w:rsid w:val="003918C6"/>
    <w:rsid w:val="003949B5"/>
    <w:rsid w:val="00394D96"/>
    <w:rsid w:val="00394EF0"/>
    <w:rsid w:val="00397232"/>
    <w:rsid w:val="003A0133"/>
    <w:rsid w:val="003A0EF8"/>
    <w:rsid w:val="003A1FAF"/>
    <w:rsid w:val="003A206A"/>
    <w:rsid w:val="003A2415"/>
    <w:rsid w:val="003A3615"/>
    <w:rsid w:val="003A4C1C"/>
    <w:rsid w:val="003A4CBA"/>
    <w:rsid w:val="003A5707"/>
    <w:rsid w:val="003A570F"/>
    <w:rsid w:val="003A5992"/>
    <w:rsid w:val="003B184C"/>
    <w:rsid w:val="003B23D9"/>
    <w:rsid w:val="003B3750"/>
    <w:rsid w:val="003B3AA5"/>
    <w:rsid w:val="003B4672"/>
    <w:rsid w:val="003B551D"/>
    <w:rsid w:val="003B61D4"/>
    <w:rsid w:val="003B6C4E"/>
    <w:rsid w:val="003B70C5"/>
    <w:rsid w:val="003B72B0"/>
    <w:rsid w:val="003B7A5A"/>
    <w:rsid w:val="003B7FE6"/>
    <w:rsid w:val="003C100A"/>
    <w:rsid w:val="003C10EA"/>
    <w:rsid w:val="003C1864"/>
    <w:rsid w:val="003C2288"/>
    <w:rsid w:val="003C24D5"/>
    <w:rsid w:val="003C2830"/>
    <w:rsid w:val="003C2CF5"/>
    <w:rsid w:val="003C36E8"/>
    <w:rsid w:val="003C3B07"/>
    <w:rsid w:val="003C5116"/>
    <w:rsid w:val="003C55E6"/>
    <w:rsid w:val="003C5DB1"/>
    <w:rsid w:val="003C6C7E"/>
    <w:rsid w:val="003C751A"/>
    <w:rsid w:val="003D07B4"/>
    <w:rsid w:val="003D0A94"/>
    <w:rsid w:val="003D0B80"/>
    <w:rsid w:val="003D22CF"/>
    <w:rsid w:val="003D2797"/>
    <w:rsid w:val="003D3FCF"/>
    <w:rsid w:val="003D5885"/>
    <w:rsid w:val="003D5F3F"/>
    <w:rsid w:val="003D623C"/>
    <w:rsid w:val="003D6848"/>
    <w:rsid w:val="003D686F"/>
    <w:rsid w:val="003D6B9D"/>
    <w:rsid w:val="003D6E9B"/>
    <w:rsid w:val="003D7103"/>
    <w:rsid w:val="003E0332"/>
    <w:rsid w:val="003E1BDC"/>
    <w:rsid w:val="003E2888"/>
    <w:rsid w:val="003E3ADC"/>
    <w:rsid w:val="003E3B45"/>
    <w:rsid w:val="003E3FE0"/>
    <w:rsid w:val="003E66B7"/>
    <w:rsid w:val="003E7166"/>
    <w:rsid w:val="003F01E0"/>
    <w:rsid w:val="003F0F4D"/>
    <w:rsid w:val="003F1268"/>
    <w:rsid w:val="003F17CC"/>
    <w:rsid w:val="003F1855"/>
    <w:rsid w:val="003F3D55"/>
    <w:rsid w:val="003F4DB8"/>
    <w:rsid w:val="003F5518"/>
    <w:rsid w:val="003F58C7"/>
    <w:rsid w:val="003F68FC"/>
    <w:rsid w:val="003F7387"/>
    <w:rsid w:val="003F7874"/>
    <w:rsid w:val="00400D7C"/>
    <w:rsid w:val="0040120E"/>
    <w:rsid w:val="0040134E"/>
    <w:rsid w:val="00402737"/>
    <w:rsid w:val="0040416E"/>
    <w:rsid w:val="004045FB"/>
    <w:rsid w:val="004049D3"/>
    <w:rsid w:val="00405F94"/>
    <w:rsid w:val="004071F8"/>
    <w:rsid w:val="00407AD6"/>
    <w:rsid w:val="0041055B"/>
    <w:rsid w:val="00410BAD"/>
    <w:rsid w:val="00410C26"/>
    <w:rsid w:val="00412438"/>
    <w:rsid w:val="004129D0"/>
    <w:rsid w:val="00412E7D"/>
    <w:rsid w:val="0041392D"/>
    <w:rsid w:val="00413BA3"/>
    <w:rsid w:val="004151C3"/>
    <w:rsid w:val="0041581F"/>
    <w:rsid w:val="00416B08"/>
    <w:rsid w:val="00416C49"/>
    <w:rsid w:val="004206C3"/>
    <w:rsid w:val="00420D8F"/>
    <w:rsid w:val="004226A0"/>
    <w:rsid w:val="00422FEF"/>
    <w:rsid w:val="00423EEA"/>
    <w:rsid w:val="004241FF"/>
    <w:rsid w:val="004247A4"/>
    <w:rsid w:val="00425159"/>
    <w:rsid w:val="00427280"/>
    <w:rsid w:val="004303ED"/>
    <w:rsid w:val="00430924"/>
    <w:rsid w:val="00430A25"/>
    <w:rsid w:val="00431485"/>
    <w:rsid w:val="00431501"/>
    <w:rsid w:val="00431BFD"/>
    <w:rsid w:val="00431D27"/>
    <w:rsid w:val="004325AF"/>
    <w:rsid w:val="00432927"/>
    <w:rsid w:val="0043325F"/>
    <w:rsid w:val="0043446F"/>
    <w:rsid w:val="00436015"/>
    <w:rsid w:val="0043729C"/>
    <w:rsid w:val="0043752D"/>
    <w:rsid w:val="00437D76"/>
    <w:rsid w:val="004418B8"/>
    <w:rsid w:val="00441988"/>
    <w:rsid w:val="00442572"/>
    <w:rsid w:val="004431D1"/>
    <w:rsid w:val="004437CC"/>
    <w:rsid w:val="0044443D"/>
    <w:rsid w:val="00444810"/>
    <w:rsid w:val="004462BE"/>
    <w:rsid w:val="00446316"/>
    <w:rsid w:val="004505A7"/>
    <w:rsid w:val="00450B50"/>
    <w:rsid w:val="0045110A"/>
    <w:rsid w:val="00452367"/>
    <w:rsid w:val="00453248"/>
    <w:rsid w:val="00453882"/>
    <w:rsid w:val="0045512B"/>
    <w:rsid w:val="0045673B"/>
    <w:rsid w:val="00456983"/>
    <w:rsid w:val="004604DE"/>
    <w:rsid w:val="004610D5"/>
    <w:rsid w:val="00461379"/>
    <w:rsid w:val="00463E61"/>
    <w:rsid w:val="004656BE"/>
    <w:rsid w:val="00466A07"/>
    <w:rsid w:val="00466BE4"/>
    <w:rsid w:val="0047084D"/>
    <w:rsid w:val="00472E82"/>
    <w:rsid w:val="00473B51"/>
    <w:rsid w:val="0047465A"/>
    <w:rsid w:val="004751E9"/>
    <w:rsid w:val="00475CD7"/>
    <w:rsid w:val="00475CE2"/>
    <w:rsid w:val="00475E15"/>
    <w:rsid w:val="00475E7C"/>
    <w:rsid w:val="00476738"/>
    <w:rsid w:val="00476D53"/>
    <w:rsid w:val="004776F5"/>
    <w:rsid w:val="00477F14"/>
    <w:rsid w:val="00480829"/>
    <w:rsid w:val="00481DD5"/>
    <w:rsid w:val="004823A4"/>
    <w:rsid w:val="00482A39"/>
    <w:rsid w:val="00483FED"/>
    <w:rsid w:val="00484AA2"/>
    <w:rsid w:val="00485B09"/>
    <w:rsid w:val="00485BFC"/>
    <w:rsid w:val="004865A6"/>
    <w:rsid w:val="004901CB"/>
    <w:rsid w:val="004914F6"/>
    <w:rsid w:val="00491610"/>
    <w:rsid w:val="00493DC3"/>
    <w:rsid w:val="004949A9"/>
    <w:rsid w:val="004952D7"/>
    <w:rsid w:val="00496A5B"/>
    <w:rsid w:val="0049773E"/>
    <w:rsid w:val="00497760"/>
    <w:rsid w:val="00497EE6"/>
    <w:rsid w:val="004A1DCF"/>
    <w:rsid w:val="004A2924"/>
    <w:rsid w:val="004A32D1"/>
    <w:rsid w:val="004A3EA4"/>
    <w:rsid w:val="004A496C"/>
    <w:rsid w:val="004A54FA"/>
    <w:rsid w:val="004A5C4D"/>
    <w:rsid w:val="004A6B58"/>
    <w:rsid w:val="004B0094"/>
    <w:rsid w:val="004B0422"/>
    <w:rsid w:val="004B13E9"/>
    <w:rsid w:val="004B43FB"/>
    <w:rsid w:val="004B5CF2"/>
    <w:rsid w:val="004B5E94"/>
    <w:rsid w:val="004B6E0D"/>
    <w:rsid w:val="004B72CA"/>
    <w:rsid w:val="004B75B7"/>
    <w:rsid w:val="004B78D2"/>
    <w:rsid w:val="004B7C6E"/>
    <w:rsid w:val="004C0688"/>
    <w:rsid w:val="004C114B"/>
    <w:rsid w:val="004C1DAA"/>
    <w:rsid w:val="004C1FE2"/>
    <w:rsid w:val="004C2823"/>
    <w:rsid w:val="004C2E5C"/>
    <w:rsid w:val="004C3AAA"/>
    <w:rsid w:val="004C4654"/>
    <w:rsid w:val="004C47A7"/>
    <w:rsid w:val="004C52BE"/>
    <w:rsid w:val="004C5A09"/>
    <w:rsid w:val="004C5D6A"/>
    <w:rsid w:val="004C6057"/>
    <w:rsid w:val="004C63DB"/>
    <w:rsid w:val="004C6860"/>
    <w:rsid w:val="004C69B3"/>
    <w:rsid w:val="004C6AEF"/>
    <w:rsid w:val="004C6D34"/>
    <w:rsid w:val="004C7A05"/>
    <w:rsid w:val="004C7BF9"/>
    <w:rsid w:val="004D0BEC"/>
    <w:rsid w:val="004D1168"/>
    <w:rsid w:val="004D29AA"/>
    <w:rsid w:val="004D2FF0"/>
    <w:rsid w:val="004D33C7"/>
    <w:rsid w:val="004D375B"/>
    <w:rsid w:val="004D38DF"/>
    <w:rsid w:val="004D4487"/>
    <w:rsid w:val="004D4CEF"/>
    <w:rsid w:val="004D513A"/>
    <w:rsid w:val="004D5956"/>
    <w:rsid w:val="004D6FFC"/>
    <w:rsid w:val="004D76C2"/>
    <w:rsid w:val="004D7B4F"/>
    <w:rsid w:val="004E04E5"/>
    <w:rsid w:val="004E074E"/>
    <w:rsid w:val="004E20DC"/>
    <w:rsid w:val="004E3100"/>
    <w:rsid w:val="004E3DBF"/>
    <w:rsid w:val="004E4B8D"/>
    <w:rsid w:val="004E4CDE"/>
    <w:rsid w:val="004E5249"/>
    <w:rsid w:val="004E55A8"/>
    <w:rsid w:val="004E5809"/>
    <w:rsid w:val="004E6185"/>
    <w:rsid w:val="004E704C"/>
    <w:rsid w:val="004E760C"/>
    <w:rsid w:val="004E7DF4"/>
    <w:rsid w:val="004F070F"/>
    <w:rsid w:val="004F102B"/>
    <w:rsid w:val="004F1034"/>
    <w:rsid w:val="004F1F72"/>
    <w:rsid w:val="004F4E37"/>
    <w:rsid w:val="004F4F0F"/>
    <w:rsid w:val="004F5955"/>
    <w:rsid w:val="004F661D"/>
    <w:rsid w:val="004F6D94"/>
    <w:rsid w:val="004F7361"/>
    <w:rsid w:val="004F781D"/>
    <w:rsid w:val="004F7A4F"/>
    <w:rsid w:val="005000C0"/>
    <w:rsid w:val="005001D2"/>
    <w:rsid w:val="00500F74"/>
    <w:rsid w:val="00501611"/>
    <w:rsid w:val="00501C22"/>
    <w:rsid w:val="0050251D"/>
    <w:rsid w:val="00503FC5"/>
    <w:rsid w:val="00504AEE"/>
    <w:rsid w:val="00505846"/>
    <w:rsid w:val="005071A0"/>
    <w:rsid w:val="005075B3"/>
    <w:rsid w:val="00507823"/>
    <w:rsid w:val="00510915"/>
    <w:rsid w:val="00511197"/>
    <w:rsid w:val="005125C4"/>
    <w:rsid w:val="00512EDC"/>
    <w:rsid w:val="00513F14"/>
    <w:rsid w:val="00514ECE"/>
    <w:rsid w:val="005158AE"/>
    <w:rsid w:val="0051594A"/>
    <w:rsid w:val="00516A6C"/>
    <w:rsid w:val="00520D95"/>
    <w:rsid w:val="00521049"/>
    <w:rsid w:val="00521F45"/>
    <w:rsid w:val="0052217B"/>
    <w:rsid w:val="0052277D"/>
    <w:rsid w:val="005233C1"/>
    <w:rsid w:val="0052468B"/>
    <w:rsid w:val="00524B68"/>
    <w:rsid w:val="00525A02"/>
    <w:rsid w:val="00525BD8"/>
    <w:rsid w:val="00525E2B"/>
    <w:rsid w:val="00526C26"/>
    <w:rsid w:val="00527936"/>
    <w:rsid w:val="00527F04"/>
    <w:rsid w:val="00531A8C"/>
    <w:rsid w:val="005328C0"/>
    <w:rsid w:val="0053299D"/>
    <w:rsid w:val="0053385A"/>
    <w:rsid w:val="00534916"/>
    <w:rsid w:val="00534B09"/>
    <w:rsid w:val="00534EA1"/>
    <w:rsid w:val="005352FF"/>
    <w:rsid w:val="0053652E"/>
    <w:rsid w:val="00536767"/>
    <w:rsid w:val="00536C80"/>
    <w:rsid w:val="00537F43"/>
    <w:rsid w:val="00540346"/>
    <w:rsid w:val="00542E20"/>
    <w:rsid w:val="005431DC"/>
    <w:rsid w:val="005439AC"/>
    <w:rsid w:val="00543AA7"/>
    <w:rsid w:val="00544893"/>
    <w:rsid w:val="00545E81"/>
    <w:rsid w:val="00546D5E"/>
    <w:rsid w:val="00547002"/>
    <w:rsid w:val="00547562"/>
    <w:rsid w:val="00550386"/>
    <w:rsid w:val="00550E03"/>
    <w:rsid w:val="00552FE7"/>
    <w:rsid w:val="005537B1"/>
    <w:rsid w:val="0055490C"/>
    <w:rsid w:val="00554CE6"/>
    <w:rsid w:val="00554FDE"/>
    <w:rsid w:val="00555EB4"/>
    <w:rsid w:val="00560D87"/>
    <w:rsid w:val="00561182"/>
    <w:rsid w:val="00561617"/>
    <w:rsid w:val="00561769"/>
    <w:rsid w:val="0056177F"/>
    <w:rsid w:val="00562C10"/>
    <w:rsid w:val="00562CCF"/>
    <w:rsid w:val="0056342E"/>
    <w:rsid w:val="00565066"/>
    <w:rsid w:val="005653AE"/>
    <w:rsid w:val="00566076"/>
    <w:rsid w:val="00566955"/>
    <w:rsid w:val="0056714F"/>
    <w:rsid w:val="00570373"/>
    <w:rsid w:val="00571ADA"/>
    <w:rsid w:val="00572081"/>
    <w:rsid w:val="00572608"/>
    <w:rsid w:val="0057296F"/>
    <w:rsid w:val="0057445C"/>
    <w:rsid w:val="0057463A"/>
    <w:rsid w:val="00575AD1"/>
    <w:rsid w:val="00576719"/>
    <w:rsid w:val="00577B75"/>
    <w:rsid w:val="00577F29"/>
    <w:rsid w:val="00580790"/>
    <w:rsid w:val="005808D4"/>
    <w:rsid w:val="00582C15"/>
    <w:rsid w:val="00582D1F"/>
    <w:rsid w:val="00582FCD"/>
    <w:rsid w:val="0058300E"/>
    <w:rsid w:val="00585612"/>
    <w:rsid w:val="00585A04"/>
    <w:rsid w:val="00585E61"/>
    <w:rsid w:val="00585FA0"/>
    <w:rsid w:val="00587E70"/>
    <w:rsid w:val="00591981"/>
    <w:rsid w:val="00592303"/>
    <w:rsid w:val="00593F15"/>
    <w:rsid w:val="005955A2"/>
    <w:rsid w:val="00596332"/>
    <w:rsid w:val="00596CFF"/>
    <w:rsid w:val="00596D8F"/>
    <w:rsid w:val="00597059"/>
    <w:rsid w:val="00597714"/>
    <w:rsid w:val="005A0E7D"/>
    <w:rsid w:val="005A22CD"/>
    <w:rsid w:val="005A326B"/>
    <w:rsid w:val="005A53C3"/>
    <w:rsid w:val="005A5C29"/>
    <w:rsid w:val="005A6C55"/>
    <w:rsid w:val="005A785A"/>
    <w:rsid w:val="005B184C"/>
    <w:rsid w:val="005B20CF"/>
    <w:rsid w:val="005B2E54"/>
    <w:rsid w:val="005B2E79"/>
    <w:rsid w:val="005B4028"/>
    <w:rsid w:val="005B4168"/>
    <w:rsid w:val="005B4D35"/>
    <w:rsid w:val="005B4FE4"/>
    <w:rsid w:val="005B5549"/>
    <w:rsid w:val="005B5924"/>
    <w:rsid w:val="005B5A8C"/>
    <w:rsid w:val="005B79AC"/>
    <w:rsid w:val="005C04B4"/>
    <w:rsid w:val="005C0D30"/>
    <w:rsid w:val="005C36DC"/>
    <w:rsid w:val="005C3AB5"/>
    <w:rsid w:val="005C3D26"/>
    <w:rsid w:val="005C59F4"/>
    <w:rsid w:val="005C7820"/>
    <w:rsid w:val="005D073C"/>
    <w:rsid w:val="005D0C01"/>
    <w:rsid w:val="005D1E27"/>
    <w:rsid w:val="005D2E06"/>
    <w:rsid w:val="005D3BA4"/>
    <w:rsid w:val="005D3F7C"/>
    <w:rsid w:val="005D48B4"/>
    <w:rsid w:val="005D5CB8"/>
    <w:rsid w:val="005D5CDF"/>
    <w:rsid w:val="005D66F4"/>
    <w:rsid w:val="005E1430"/>
    <w:rsid w:val="005E3027"/>
    <w:rsid w:val="005E5C5D"/>
    <w:rsid w:val="005E7733"/>
    <w:rsid w:val="005F21D3"/>
    <w:rsid w:val="005F34EA"/>
    <w:rsid w:val="005F5B37"/>
    <w:rsid w:val="005F5E11"/>
    <w:rsid w:val="005F5F46"/>
    <w:rsid w:val="005F613F"/>
    <w:rsid w:val="005F667F"/>
    <w:rsid w:val="005F7013"/>
    <w:rsid w:val="005F7BED"/>
    <w:rsid w:val="005F7C83"/>
    <w:rsid w:val="00601BE2"/>
    <w:rsid w:val="00602306"/>
    <w:rsid w:val="00603D6E"/>
    <w:rsid w:val="00604160"/>
    <w:rsid w:val="006049B6"/>
    <w:rsid w:val="00606F6A"/>
    <w:rsid w:val="00607064"/>
    <w:rsid w:val="0060760C"/>
    <w:rsid w:val="00607ACC"/>
    <w:rsid w:val="0061164E"/>
    <w:rsid w:val="006123B1"/>
    <w:rsid w:val="00612DB6"/>
    <w:rsid w:val="00613D67"/>
    <w:rsid w:val="00613EC3"/>
    <w:rsid w:val="006144F7"/>
    <w:rsid w:val="00614BC2"/>
    <w:rsid w:val="00615230"/>
    <w:rsid w:val="0061590E"/>
    <w:rsid w:val="0061743D"/>
    <w:rsid w:val="00620067"/>
    <w:rsid w:val="00621363"/>
    <w:rsid w:val="00621FDB"/>
    <w:rsid w:val="00622276"/>
    <w:rsid w:val="006243E3"/>
    <w:rsid w:val="0062597D"/>
    <w:rsid w:val="00626B30"/>
    <w:rsid w:val="0062736D"/>
    <w:rsid w:val="006274AF"/>
    <w:rsid w:val="00630560"/>
    <w:rsid w:val="0063161E"/>
    <w:rsid w:val="00631695"/>
    <w:rsid w:val="00631BA2"/>
    <w:rsid w:val="00631E7D"/>
    <w:rsid w:val="0063327E"/>
    <w:rsid w:val="00633E20"/>
    <w:rsid w:val="00635A54"/>
    <w:rsid w:val="00637CFA"/>
    <w:rsid w:val="0064015E"/>
    <w:rsid w:val="006403A0"/>
    <w:rsid w:val="00640592"/>
    <w:rsid w:val="00642B56"/>
    <w:rsid w:val="00642C7A"/>
    <w:rsid w:val="00642F95"/>
    <w:rsid w:val="006430C5"/>
    <w:rsid w:val="00644635"/>
    <w:rsid w:val="0064621B"/>
    <w:rsid w:val="00646514"/>
    <w:rsid w:val="006466A9"/>
    <w:rsid w:val="00650A4A"/>
    <w:rsid w:val="006515CC"/>
    <w:rsid w:val="00651CAE"/>
    <w:rsid w:val="00652272"/>
    <w:rsid w:val="00652544"/>
    <w:rsid w:val="006540F3"/>
    <w:rsid w:val="006541E5"/>
    <w:rsid w:val="00655772"/>
    <w:rsid w:val="00655F46"/>
    <w:rsid w:val="0065714C"/>
    <w:rsid w:val="006571CF"/>
    <w:rsid w:val="00661023"/>
    <w:rsid w:val="00662C0D"/>
    <w:rsid w:val="00663A29"/>
    <w:rsid w:val="00664FE0"/>
    <w:rsid w:val="006657B7"/>
    <w:rsid w:val="006661F9"/>
    <w:rsid w:val="0066648F"/>
    <w:rsid w:val="006666A7"/>
    <w:rsid w:val="00670642"/>
    <w:rsid w:val="006723C4"/>
    <w:rsid w:val="006734BE"/>
    <w:rsid w:val="00675980"/>
    <w:rsid w:val="00675EA0"/>
    <w:rsid w:val="006769B6"/>
    <w:rsid w:val="006776E1"/>
    <w:rsid w:val="00680E0A"/>
    <w:rsid w:val="0068165E"/>
    <w:rsid w:val="006816A6"/>
    <w:rsid w:val="00681C0F"/>
    <w:rsid w:val="006820F8"/>
    <w:rsid w:val="0068260B"/>
    <w:rsid w:val="006839DC"/>
    <w:rsid w:val="00683BA3"/>
    <w:rsid w:val="00684695"/>
    <w:rsid w:val="006860C1"/>
    <w:rsid w:val="0068670B"/>
    <w:rsid w:val="00686F02"/>
    <w:rsid w:val="0069080E"/>
    <w:rsid w:val="00690CD9"/>
    <w:rsid w:val="00692566"/>
    <w:rsid w:val="00692ABE"/>
    <w:rsid w:val="00694008"/>
    <w:rsid w:val="0069534F"/>
    <w:rsid w:val="006A03C4"/>
    <w:rsid w:val="006A0CA6"/>
    <w:rsid w:val="006A20CD"/>
    <w:rsid w:val="006A287F"/>
    <w:rsid w:val="006A2D9F"/>
    <w:rsid w:val="006A3736"/>
    <w:rsid w:val="006A49B2"/>
    <w:rsid w:val="006A4C43"/>
    <w:rsid w:val="006A5459"/>
    <w:rsid w:val="006A5864"/>
    <w:rsid w:val="006A68B8"/>
    <w:rsid w:val="006A6BF2"/>
    <w:rsid w:val="006A6CD0"/>
    <w:rsid w:val="006A760D"/>
    <w:rsid w:val="006A7818"/>
    <w:rsid w:val="006B21E0"/>
    <w:rsid w:val="006B2511"/>
    <w:rsid w:val="006B2787"/>
    <w:rsid w:val="006B2949"/>
    <w:rsid w:val="006B3F5B"/>
    <w:rsid w:val="006B4012"/>
    <w:rsid w:val="006B476B"/>
    <w:rsid w:val="006B49AF"/>
    <w:rsid w:val="006B5362"/>
    <w:rsid w:val="006B56F3"/>
    <w:rsid w:val="006B5E69"/>
    <w:rsid w:val="006B6C24"/>
    <w:rsid w:val="006B6F76"/>
    <w:rsid w:val="006B77DD"/>
    <w:rsid w:val="006C0271"/>
    <w:rsid w:val="006C03AE"/>
    <w:rsid w:val="006C08A6"/>
    <w:rsid w:val="006C1EB0"/>
    <w:rsid w:val="006C20A1"/>
    <w:rsid w:val="006C2382"/>
    <w:rsid w:val="006C35F2"/>
    <w:rsid w:val="006C3BD7"/>
    <w:rsid w:val="006C4AAC"/>
    <w:rsid w:val="006C53DC"/>
    <w:rsid w:val="006C5844"/>
    <w:rsid w:val="006C5F18"/>
    <w:rsid w:val="006C631B"/>
    <w:rsid w:val="006C678D"/>
    <w:rsid w:val="006D0A23"/>
    <w:rsid w:val="006D158B"/>
    <w:rsid w:val="006D1968"/>
    <w:rsid w:val="006D2B93"/>
    <w:rsid w:val="006D32B1"/>
    <w:rsid w:val="006D353D"/>
    <w:rsid w:val="006D3791"/>
    <w:rsid w:val="006D3C80"/>
    <w:rsid w:val="006D3F12"/>
    <w:rsid w:val="006D552B"/>
    <w:rsid w:val="006D693F"/>
    <w:rsid w:val="006D6E12"/>
    <w:rsid w:val="006D77F6"/>
    <w:rsid w:val="006E065B"/>
    <w:rsid w:val="006E0E5C"/>
    <w:rsid w:val="006E22EF"/>
    <w:rsid w:val="006E3C4D"/>
    <w:rsid w:val="006E42B9"/>
    <w:rsid w:val="006E51C1"/>
    <w:rsid w:val="006E51DA"/>
    <w:rsid w:val="006E59FA"/>
    <w:rsid w:val="006E6AD7"/>
    <w:rsid w:val="006E76A8"/>
    <w:rsid w:val="006E79B4"/>
    <w:rsid w:val="006E7DAD"/>
    <w:rsid w:val="006E7F05"/>
    <w:rsid w:val="006F10F0"/>
    <w:rsid w:val="006F2030"/>
    <w:rsid w:val="006F2335"/>
    <w:rsid w:val="006F42F3"/>
    <w:rsid w:val="006F47B0"/>
    <w:rsid w:val="006F5272"/>
    <w:rsid w:val="006F5F51"/>
    <w:rsid w:val="006F61A4"/>
    <w:rsid w:val="006F6DFD"/>
    <w:rsid w:val="006F6E04"/>
    <w:rsid w:val="006F6EE5"/>
    <w:rsid w:val="006F741B"/>
    <w:rsid w:val="006F7485"/>
    <w:rsid w:val="00701F4D"/>
    <w:rsid w:val="007029D3"/>
    <w:rsid w:val="00702C22"/>
    <w:rsid w:val="00702D3D"/>
    <w:rsid w:val="00703348"/>
    <w:rsid w:val="00703686"/>
    <w:rsid w:val="00703A7B"/>
    <w:rsid w:val="007055EA"/>
    <w:rsid w:val="00706B1D"/>
    <w:rsid w:val="00707A2E"/>
    <w:rsid w:val="00711C5F"/>
    <w:rsid w:val="00711E84"/>
    <w:rsid w:val="0071231E"/>
    <w:rsid w:val="007123BC"/>
    <w:rsid w:val="0071388F"/>
    <w:rsid w:val="007141DA"/>
    <w:rsid w:val="00714DA0"/>
    <w:rsid w:val="00715DDA"/>
    <w:rsid w:val="00715FC4"/>
    <w:rsid w:val="007161F0"/>
    <w:rsid w:val="00716BD0"/>
    <w:rsid w:val="00716BEF"/>
    <w:rsid w:val="00717E4C"/>
    <w:rsid w:val="0072062F"/>
    <w:rsid w:val="00720BA2"/>
    <w:rsid w:val="0072122D"/>
    <w:rsid w:val="00721E3A"/>
    <w:rsid w:val="00722D96"/>
    <w:rsid w:val="00723224"/>
    <w:rsid w:val="00723F2B"/>
    <w:rsid w:val="007255BF"/>
    <w:rsid w:val="00725BB3"/>
    <w:rsid w:val="00726BC7"/>
    <w:rsid w:val="00727B8E"/>
    <w:rsid w:val="00730C76"/>
    <w:rsid w:val="007327CE"/>
    <w:rsid w:val="00732B10"/>
    <w:rsid w:val="007331E6"/>
    <w:rsid w:val="00733DEA"/>
    <w:rsid w:val="0073467F"/>
    <w:rsid w:val="00735D0D"/>
    <w:rsid w:val="00736DA3"/>
    <w:rsid w:val="00737C47"/>
    <w:rsid w:val="007404DA"/>
    <w:rsid w:val="00740D05"/>
    <w:rsid w:val="00741467"/>
    <w:rsid w:val="0074168C"/>
    <w:rsid w:val="007421A1"/>
    <w:rsid w:val="00742631"/>
    <w:rsid w:val="00742BAD"/>
    <w:rsid w:val="007434DA"/>
    <w:rsid w:val="00744236"/>
    <w:rsid w:val="00744C11"/>
    <w:rsid w:val="00744D30"/>
    <w:rsid w:val="00746B9C"/>
    <w:rsid w:val="007476D0"/>
    <w:rsid w:val="00750067"/>
    <w:rsid w:val="007506ED"/>
    <w:rsid w:val="00753081"/>
    <w:rsid w:val="00753116"/>
    <w:rsid w:val="0075343B"/>
    <w:rsid w:val="00753ECA"/>
    <w:rsid w:val="00754291"/>
    <w:rsid w:val="00755E96"/>
    <w:rsid w:val="00757780"/>
    <w:rsid w:val="007607EE"/>
    <w:rsid w:val="00762144"/>
    <w:rsid w:val="0076223E"/>
    <w:rsid w:val="00763B5F"/>
    <w:rsid w:val="00764A6B"/>
    <w:rsid w:val="0076528F"/>
    <w:rsid w:val="007658FE"/>
    <w:rsid w:val="007709AA"/>
    <w:rsid w:val="00770D08"/>
    <w:rsid w:val="00770F36"/>
    <w:rsid w:val="00771D3F"/>
    <w:rsid w:val="00772C51"/>
    <w:rsid w:val="00772F95"/>
    <w:rsid w:val="00773311"/>
    <w:rsid w:val="00773BCE"/>
    <w:rsid w:val="00774252"/>
    <w:rsid w:val="00774520"/>
    <w:rsid w:val="00775D74"/>
    <w:rsid w:val="00777850"/>
    <w:rsid w:val="007779DC"/>
    <w:rsid w:val="007802D2"/>
    <w:rsid w:val="0078357A"/>
    <w:rsid w:val="0078530D"/>
    <w:rsid w:val="00785341"/>
    <w:rsid w:val="007859A9"/>
    <w:rsid w:val="00785C14"/>
    <w:rsid w:val="007868BD"/>
    <w:rsid w:val="007868E2"/>
    <w:rsid w:val="00787C8C"/>
    <w:rsid w:val="00787D78"/>
    <w:rsid w:val="00791174"/>
    <w:rsid w:val="007920E7"/>
    <w:rsid w:val="00792C57"/>
    <w:rsid w:val="00793329"/>
    <w:rsid w:val="00793614"/>
    <w:rsid w:val="00793F77"/>
    <w:rsid w:val="00794912"/>
    <w:rsid w:val="0079499A"/>
    <w:rsid w:val="00794C7B"/>
    <w:rsid w:val="00794D04"/>
    <w:rsid w:val="00795A17"/>
    <w:rsid w:val="007979A1"/>
    <w:rsid w:val="007A036D"/>
    <w:rsid w:val="007A11A7"/>
    <w:rsid w:val="007A5EA6"/>
    <w:rsid w:val="007A60B8"/>
    <w:rsid w:val="007A7CC3"/>
    <w:rsid w:val="007B0867"/>
    <w:rsid w:val="007B0A74"/>
    <w:rsid w:val="007B0D72"/>
    <w:rsid w:val="007B0F04"/>
    <w:rsid w:val="007B14FD"/>
    <w:rsid w:val="007B16D1"/>
    <w:rsid w:val="007B1D72"/>
    <w:rsid w:val="007B29C5"/>
    <w:rsid w:val="007B33E9"/>
    <w:rsid w:val="007B364D"/>
    <w:rsid w:val="007B4CC2"/>
    <w:rsid w:val="007B54C6"/>
    <w:rsid w:val="007B5F33"/>
    <w:rsid w:val="007B7116"/>
    <w:rsid w:val="007B7FCD"/>
    <w:rsid w:val="007C05C3"/>
    <w:rsid w:val="007C0C9A"/>
    <w:rsid w:val="007C229F"/>
    <w:rsid w:val="007C3F92"/>
    <w:rsid w:val="007C4192"/>
    <w:rsid w:val="007C4915"/>
    <w:rsid w:val="007C5682"/>
    <w:rsid w:val="007C5AF5"/>
    <w:rsid w:val="007D121E"/>
    <w:rsid w:val="007D1732"/>
    <w:rsid w:val="007D349D"/>
    <w:rsid w:val="007D4463"/>
    <w:rsid w:val="007D4620"/>
    <w:rsid w:val="007D576E"/>
    <w:rsid w:val="007D7D2F"/>
    <w:rsid w:val="007E067D"/>
    <w:rsid w:val="007E0775"/>
    <w:rsid w:val="007E125F"/>
    <w:rsid w:val="007E2B47"/>
    <w:rsid w:val="007E3DAB"/>
    <w:rsid w:val="007E5FD4"/>
    <w:rsid w:val="007E66EB"/>
    <w:rsid w:val="007F08C6"/>
    <w:rsid w:val="007F0D8D"/>
    <w:rsid w:val="007F0E99"/>
    <w:rsid w:val="007F22D4"/>
    <w:rsid w:val="007F2B44"/>
    <w:rsid w:val="007F2DA8"/>
    <w:rsid w:val="007F3250"/>
    <w:rsid w:val="007F3CEF"/>
    <w:rsid w:val="007F5107"/>
    <w:rsid w:val="007F6522"/>
    <w:rsid w:val="007F75F3"/>
    <w:rsid w:val="007F799A"/>
    <w:rsid w:val="0080057D"/>
    <w:rsid w:val="00800A06"/>
    <w:rsid w:val="008027D5"/>
    <w:rsid w:val="00804758"/>
    <w:rsid w:val="008054AA"/>
    <w:rsid w:val="00806929"/>
    <w:rsid w:val="00807112"/>
    <w:rsid w:val="008078A9"/>
    <w:rsid w:val="008100D2"/>
    <w:rsid w:val="008103E7"/>
    <w:rsid w:val="00810574"/>
    <w:rsid w:val="008106A3"/>
    <w:rsid w:val="00810F58"/>
    <w:rsid w:val="00812210"/>
    <w:rsid w:val="0081346E"/>
    <w:rsid w:val="00813F69"/>
    <w:rsid w:val="0081438F"/>
    <w:rsid w:val="0081460B"/>
    <w:rsid w:val="008159B8"/>
    <w:rsid w:val="00816F0B"/>
    <w:rsid w:val="008170F4"/>
    <w:rsid w:val="0081795E"/>
    <w:rsid w:val="00817F72"/>
    <w:rsid w:val="00820434"/>
    <w:rsid w:val="00820B5C"/>
    <w:rsid w:val="00820BB0"/>
    <w:rsid w:val="008215B1"/>
    <w:rsid w:val="00821932"/>
    <w:rsid w:val="00821AC2"/>
    <w:rsid w:val="00822312"/>
    <w:rsid w:val="008225B4"/>
    <w:rsid w:val="00822D90"/>
    <w:rsid w:val="00823C19"/>
    <w:rsid w:val="0082454C"/>
    <w:rsid w:val="00827E08"/>
    <w:rsid w:val="00830D5B"/>
    <w:rsid w:val="00830D6A"/>
    <w:rsid w:val="0083116A"/>
    <w:rsid w:val="00831895"/>
    <w:rsid w:val="00832812"/>
    <w:rsid w:val="008328D3"/>
    <w:rsid w:val="00833808"/>
    <w:rsid w:val="00834B49"/>
    <w:rsid w:val="00836769"/>
    <w:rsid w:val="0083764B"/>
    <w:rsid w:val="00837EC9"/>
    <w:rsid w:val="00840A21"/>
    <w:rsid w:val="0084241C"/>
    <w:rsid w:val="00843369"/>
    <w:rsid w:val="00843C1E"/>
    <w:rsid w:val="00847CB4"/>
    <w:rsid w:val="00850032"/>
    <w:rsid w:val="0085050D"/>
    <w:rsid w:val="00850775"/>
    <w:rsid w:val="008513F9"/>
    <w:rsid w:val="00851AD1"/>
    <w:rsid w:val="0085276E"/>
    <w:rsid w:val="0085319F"/>
    <w:rsid w:val="00853847"/>
    <w:rsid w:val="008539B6"/>
    <w:rsid w:val="00853AA3"/>
    <w:rsid w:val="008542A2"/>
    <w:rsid w:val="00854697"/>
    <w:rsid w:val="0085553A"/>
    <w:rsid w:val="008555BF"/>
    <w:rsid w:val="00856828"/>
    <w:rsid w:val="008571AE"/>
    <w:rsid w:val="0085784C"/>
    <w:rsid w:val="00861227"/>
    <w:rsid w:val="00861AC0"/>
    <w:rsid w:val="00861CCF"/>
    <w:rsid w:val="00862237"/>
    <w:rsid w:val="0086381A"/>
    <w:rsid w:val="008651A5"/>
    <w:rsid w:val="0086575F"/>
    <w:rsid w:val="008666BA"/>
    <w:rsid w:val="008679EE"/>
    <w:rsid w:val="008748CA"/>
    <w:rsid w:val="00874EF1"/>
    <w:rsid w:val="008753E3"/>
    <w:rsid w:val="00875666"/>
    <w:rsid w:val="0087613D"/>
    <w:rsid w:val="00876845"/>
    <w:rsid w:val="00876F48"/>
    <w:rsid w:val="008775E6"/>
    <w:rsid w:val="008802A1"/>
    <w:rsid w:val="00880367"/>
    <w:rsid w:val="00880984"/>
    <w:rsid w:val="008816F3"/>
    <w:rsid w:val="00881B14"/>
    <w:rsid w:val="00881DCF"/>
    <w:rsid w:val="00882055"/>
    <w:rsid w:val="00882BEE"/>
    <w:rsid w:val="00883678"/>
    <w:rsid w:val="0088384F"/>
    <w:rsid w:val="00885AEC"/>
    <w:rsid w:val="00886326"/>
    <w:rsid w:val="00887D00"/>
    <w:rsid w:val="008900C1"/>
    <w:rsid w:val="00890288"/>
    <w:rsid w:val="00890F71"/>
    <w:rsid w:val="008915FA"/>
    <w:rsid w:val="00891CDD"/>
    <w:rsid w:val="00891E5A"/>
    <w:rsid w:val="00891F9B"/>
    <w:rsid w:val="008922A3"/>
    <w:rsid w:val="00892F94"/>
    <w:rsid w:val="00893220"/>
    <w:rsid w:val="0089359F"/>
    <w:rsid w:val="008942EA"/>
    <w:rsid w:val="00894A1E"/>
    <w:rsid w:val="00894A7E"/>
    <w:rsid w:val="00894BE4"/>
    <w:rsid w:val="008956FE"/>
    <w:rsid w:val="00895A8C"/>
    <w:rsid w:val="008969AF"/>
    <w:rsid w:val="00896F54"/>
    <w:rsid w:val="008A15D7"/>
    <w:rsid w:val="008A1D37"/>
    <w:rsid w:val="008A1E28"/>
    <w:rsid w:val="008A243C"/>
    <w:rsid w:val="008A244E"/>
    <w:rsid w:val="008A24F9"/>
    <w:rsid w:val="008A2C3E"/>
    <w:rsid w:val="008A4B7A"/>
    <w:rsid w:val="008A51A0"/>
    <w:rsid w:val="008A65EF"/>
    <w:rsid w:val="008A743A"/>
    <w:rsid w:val="008A7F63"/>
    <w:rsid w:val="008B31B1"/>
    <w:rsid w:val="008B40D5"/>
    <w:rsid w:val="008B5F29"/>
    <w:rsid w:val="008B6889"/>
    <w:rsid w:val="008B6C20"/>
    <w:rsid w:val="008B7976"/>
    <w:rsid w:val="008C0B6F"/>
    <w:rsid w:val="008C0FDF"/>
    <w:rsid w:val="008C1340"/>
    <w:rsid w:val="008C1D5F"/>
    <w:rsid w:val="008C2715"/>
    <w:rsid w:val="008C317D"/>
    <w:rsid w:val="008C5621"/>
    <w:rsid w:val="008C575E"/>
    <w:rsid w:val="008C6158"/>
    <w:rsid w:val="008C63FF"/>
    <w:rsid w:val="008C67E8"/>
    <w:rsid w:val="008C7A52"/>
    <w:rsid w:val="008D0627"/>
    <w:rsid w:val="008D0A1B"/>
    <w:rsid w:val="008D0CA8"/>
    <w:rsid w:val="008D146B"/>
    <w:rsid w:val="008D1B45"/>
    <w:rsid w:val="008D25CF"/>
    <w:rsid w:val="008D4234"/>
    <w:rsid w:val="008D5728"/>
    <w:rsid w:val="008D5957"/>
    <w:rsid w:val="008D5FD9"/>
    <w:rsid w:val="008D67B3"/>
    <w:rsid w:val="008D783C"/>
    <w:rsid w:val="008E1D52"/>
    <w:rsid w:val="008E2D95"/>
    <w:rsid w:val="008E2E2F"/>
    <w:rsid w:val="008E34BB"/>
    <w:rsid w:val="008E4FFD"/>
    <w:rsid w:val="008E5FC0"/>
    <w:rsid w:val="008E66B4"/>
    <w:rsid w:val="008E67C8"/>
    <w:rsid w:val="008E78E0"/>
    <w:rsid w:val="008E7D13"/>
    <w:rsid w:val="008F0974"/>
    <w:rsid w:val="008F1462"/>
    <w:rsid w:val="008F14FA"/>
    <w:rsid w:val="008F20E4"/>
    <w:rsid w:val="008F267A"/>
    <w:rsid w:val="008F28A5"/>
    <w:rsid w:val="008F39A0"/>
    <w:rsid w:val="008F5E22"/>
    <w:rsid w:val="008F690E"/>
    <w:rsid w:val="008F7C93"/>
    <w:rsid w:val="008F7EAC"/>
    <w:rsid w:val="00900CC4"/>
    <w:rsid w:val="00900FB4"/>
    <w:rsid w:val="00902F49"/>
    <w:rsid w:val="009032F6"/>
    <w:rsid w:val="0090576E"/>
    <w:rsid w:val="009058C8"/>
    <w:rsid w:val="00905C46"/>
    <w:rsid w:val="00911BA4"/>
    <w:rsid w:val="00913DD6"/>
    <w:rsid w:val="0091516D"/>
    <w:rsid w:val="009153C8"/>
    <w:rsid w:val="00916A08"/>
    <w:rsid w:val="0091793B"/>
    <w:rsid w:val="00917DE9"/>
    <w:rsid w:val="009203F8"/>
    <w:rsid w:val="009204A9"/>
    <w:rsid w:val="009207D0"/>
    <w:rsid w:val="00922ED0"/>
    <w:rsid w:val="009246E4"/>
    <w:rsid w:val="00924D3C"/>
    <w:rsid w:val="0092568D"/>
    <w:rsid w:val="0092727E"/>
    <w:rsid w:val="009274CF"/>
    <w:rsid w:val="00930496"/>
    <w:rsid w:val="00930A09"/>
    <w:rsid w:val="00933191"/>
    <w:rsid w:val="009332FD"/>
    <w:rsid w:val="00934381"/>
    <w:rsid w:val="00935BE4"/>
    <w:rsid w:val="00936CD6"/>
    <w:rsid w:val="009373D3"/>
    <w:rsid w:val="00940129"/>
    <w:rsid w:val="00940F82"/>
    <w:rsid w:val="00941FC9"/>
    <w:rsid w:val="00942397"/>
    <w:rsid w:val="00942E74"/>
    <w:rsid w:val="00943885"/>
    <w:rsid w:val="00944958"/>
    <w:rsid w:val="00945473"/>
    <w:rsid w:val="0094740A"/>
    <w:rsid w:val="00947515"/>
    <w:rsid w:val="0095001B"/>
    <w:rsid w:val="00950A6A"/>
    <w:rsid w:val="0095107E"/>
    <w:rsid w:val="00951A85"/>
    <w:rsid w:val="00953830"/>
    <w:rsid w:val="00953D78"/>
    <w:rsid w:val="00953E2B"/>
    <w:rsid w:val="00954E17"/>
    <w:rsid w:val="009574A7"/>
    <w:rsid w:val="00957931"/>
    <w:rsid w:val="00957A35"/>
    <w:rsid w:val="00957AA3"/>
    <w:rsid w:val="00957F3B"/>
    <w:rsid w:val="00961436"/>
    <w:rsid w:val="009637DB"/>
    <w:rsid w:val="00963BAC"/>
    <w:rsid w:val="0096525C"/>
    <w:rsid w:val="00965BDB"/>
    <w:rsid w:val="0096674B"/>
    <w:rsid w:val="00966D8B"/>
    <w:rsid w:val="00970B37"/>
    <w:rsid w:val="009721F3"/>
    <w:rsid w:val="00972412"/>
    <w:rsid w:val="009729DD"/>
    <w:rsid w:val="00973634"/>
    <w:rsid w:val="00974556"/>
    <w:rsid w:val="0097471E"/>
    <w:rsid w:val="00974C92"/>
    <w:rsid w:val="009757E8"/>
    <w:rsid w:val="0097622F"/>
    <w:rsid w:val="00976C2D"/>
    <w:rsid w:val="00977CD8"/>
    <w:rsid w:val="00977F7B"/>
    <w:rsid w:val="009802D3"/>
    <w:rsid w:val="00980548"/>
    <w:rsid w:val="009828BA"/>
    <w:rsid w:val="00983723"/>
    <w:rsid w:val="00983918"/>
    <w:rsid w:val="00983D79"/>
    <w:rsid w:val="00984118"/>
    <w:rsid w:val="0098456B"/>
    <w:rsid w:val="0098461E"/>
    <w:rsid w:val="00984A76"/>
    <w:rsid w:val="00985EE6"/>
    <w:rsid w:val="0098703D"/>
    <w:rsid w:val="00987664"/>
    <w:rsid w:val="00991822"/>
    <w:rsid w:val="00991D1E"/>
    <w:rsid w:val="00994F86"/>
    <w:rsid w:val="00995585"/>
    <w:rsid w:val="00995DB8"/>
    <w:rsid w:val="0099667E"/>
    <w:rsid w:val="00996A80"/>
    <w:rsid w:val="009A0687"/>
    <w:rsid w:val="009A1DC4"/>
    <w:rsid w:val="009A1EF7"/>
    <w:rsid w:val="009A2124"/>
    <w:rsid w:val="009A38AD"/>
    <w:rsid w:val="009A4485"/>
    <w:rsid w:val="009A4A7B"/>
    <w:rsid w:val="009A4C87"/>
    <w:rsid w:val="009A59BC"/>
    <w:rsid w:val="009A6674"/>
    <w:rsid w:val="009A6C65"/>
    <w:rsid w:val="009A72F6"/>
    <w:rsid w:val="009A77FE"/>
    <w:rsid w:val="009A7D8C"/>
    <w:rsid w:val="009B03C9"/>
    <w:rsid w:val="009B0F8C"/>
    <w:rsid w:val="009B25C3"/>
    <w:rsid w:val="009B2DE0"/>
    <w:rsid w:val="009B2F19"/>
    <w:rsid w:val="009B4108"/>
    <w:rsid w:val="009B47A6"/>
    <w:rsid w:val="009B4987"/>
    <w:rsid w:val="009B51C5"/>
    <w:rsid w:val="009B5527"/>
    <w:rsid w:val="009B6CBE"/>
    <w:rsid w:val="009B7017"/>
    <w:rsid w:val="009B7324"/>
    <w:rsid w:val="009B7C40"/>
    <w:rsid w:val="009B7CD5"/>
    <w:rsid w:val="009C31E7"/>
    <w:rsid w:val="009C3BD2"/>
    <w:rsid w:val="009C3D08"/>
    <w:rsid w:val="009C468C"/>
    <w:rsid w:val="009C4A0C"/>
    <w:rsid w:val="009C69F2"/>
    <w:rsid w:val="009C6A7C"/>
    <w:rsid w:val="009C798A"/>
    <w:rsid w:val="009D003E"/>
    <w:rsid w:val="009D2B10"/>
    <w:rsid w:val="009D4CD6"/>
    <w:rsid w:val="009D6DAB"/>
    <w:rsid w:val="009D6FF3"/>
    <w:rsid w:val="009E0799"/>
    <w:rsid w:val="009E09B1"/>
    <w:rsid w:val="009E1AB6"/>
    <w:rsid w:val="009E25E2"/>
    <w:rsid w:val="009E26B8"/>
    <w:rsid w:val="009E28BB"/>
    <w:rsid w:val="009E2F1E"/>
    <w:rsid w:val="009E3F82"/>
    <w:rsid w:val="009E4259"/>
    <w:rsid w:val="009E4835"/>
    <w:rsid w:val="009E4B4A"/>
    <w:rsid w:val="009E5F6C"/>
    <w:rsid w:val="009E6EC3"/>
    <w:rsid w:val="009E73F3"/>
    <w:rsid w:val="009E77E2"/>
    <w:rsid w:val="009E7DB7"/>
    <w:rsid w:val="009F045C"/>
    <w:rsid w:val="009F0EEB"/>
    <w:rsid w:val="009F154B"/>
    <w:rsid w:val="009F1B1B"/>
    <w:rsid w:val="009F1C9E"/>
    <w:rsid w:val="009F1FD3"/>
    <w:rsid w:val="009F2694"/>
    <w:rsid w:val="009F38FE"/>
    <w:rsid w:val="009F4D40"/>
    <w:rsid w:val="009F4DFE"/>
    <w:rsid w:val="009F4E6F"/>
    <w:rsid w:val="009F5297"/>
    <w:rsid w:val="009F57AD"/>
    <w:rsid w:val="009F661D"/>
    <w:rsid w:val="009F77CF"/>
    <w:rsid w:val="00A00CB0"/>
    <w:rsid w:val="00A01286"/>
    <w:rsid w:val="00A0174A"/>
    <w:rsid w:val="00A0183B"/>
    <w:rsid w:val="00A0210F"/>
    <w:rsid w:val="00A02425"/>
    <w:rsid w:val="00A03C0B"/>
    <w:rsid w:val="00A06BB3"/>
    <w:rsid w:val="00A07786"/>
    <w:rsid w:val="00A10338"/>
    <w:rsid w:val="00A1259B"/>
    <w:rsid w:val="00A158D4"/>
    <w:rsid w:val="00A169B2"/>
    <w:rsid w:val="00A1757A"/>
    <w:rsid w:val="00A1782D"/>
    <w:rsid w:val="00A17A6F"/>
    <w:rsid w:val="00A22085"/>
    <w:rsid w:val="00A2208F"/>
    <w:rsid w:val="00A2263A"/>
    <w:rsid w:val="00A22A78"/>
    <w:rsid w:val="00A22EB3"/>
    <w:rsid w:val="00A230A6"/>
    <w:rsid w:val="00A23681"/>
    <w:rsid w:val="00A23E16"/>
    <w:rsid w:val="00A25925"/>
    <w:rsid w:val="00A25B14"/>
    <w:rsid w:val="00A26C62"/>
    <w:rsid w:val="00A26E63"/>
    <w:rsid w:val="00A2783D"/>
    <w:rsid w:val="00A27D42"/>
    <w:rsid w:val="00A300DC"/>
    <w:rsid w:val="00A301FB"/>
    <w:rsid w:val="00A30585"/>
    <w:rsid w:val="00A3313D"/>
    <w:rsid w:val="00A34A98"/>
    <w:rsid w:val="00A34BB7"/>
    <w:rsid w:val="00A34DA4"/>
    <w:rsid w:val="00A3560A"/>
    <w:rsid w:val="00A360D7"/>
    <w:rsid w:val="00A362BA"/>
    <w:rsid w:val="00A369AF"/>
    <w:rsid w:val="00A36BB5"/>
    <w:rsid w:val="00A36F8E"/>
    <w:rsid w:val="00A379D8"/>
    <w:rsid w:val="00A37AD7"/>
    <w:rsid w:val="00A41961"/>
    <w:rsid w:val="00A41A3C"/>
    <w:rsid w:val="00A41AE3"/>
    <w:rsid w:val="00A42560"/>
    <w:rsid w:val="00A425CE"/>
    <w:rsid w:val="00A425E3"/>
    <w:rsid w:val="00A42E9B"/>
    <w:rsid w:val="00A43228"/>
    <w:rsid w:val="00A43421"/>
    <w:rsid w:val="00A434DA"/>
    <w:rsid w:val="00A43A44"/>
    <w:rsid w:val="00A4421D"/>
    <w:rsid w:val="00A45970"/>
    <w:rsid w:val="00A46D41"/>
    <w:rsid w:val="00A5052D"/>
    <w:rsid w:val="00A51076"/>
    <w:rsid w:val="00A5123F"/>
    <w:rsid w:val="00A5197B"/>
    <w:rsid w:val="00A51F6F"/>
    <w:rsid w:val="00A52042"/>
    <w:rsid w:val="00A52C2C"/>
    <w:rsid w:val="00A52D44"/>
    <w:rsid w:val="00A53793"/>
    <w:rsid w:val="00A55CCF"/>
    <w:rsid w:val="00A56826"/>
    <w:rsid w:val="00A5694A"/>
    <w:rsid w:val="00A56989"/>
    <w:rsid w:val="00A56E04"/>
    <w:rsid w:val="00A57A3C"/>
    <w:rsid w:val="00A601B6"/>
    <w:rsid w:val="00A606E5"/>
    <w:rsid w:val="00A60AC5"/>
    <w:rsid w:val="00A614E3"/>
    <w:rsid w:val="00A628A7"/>
    <w:rsid w:val="00A62E8B"/>
    <w:rsid w:val="00A64EE3"/>
    <w:rsid w:val="00A65011"/>
    <w:rsid w:val="00A65FA5"/>
    <w:rsid w:val="00A66D89"/>
    <w:rsid w:val="00A678EA"/>
    <w:rsid w:val="00A67B55"/>
    <w:rsid w:val="00A705F4"/>
    <w:rsid w:val="00A70ADF"/>
    <w:rsid w:val="00A70C10"/>
    <w:rsid w:val="00A71275"/>
    <w:rsid w:val="00A71310"/>
    <w:rsid w:val="00A716FE"/>
    <w:rsid w:val="00A74D07"/>
    <w:rsid w:val="00A753D2"/>
    <w:rsid w:val="00A7634A"/>
    <w:rsid w:val="00A808E3"/>
    <w:rsid w:val="00A841AC"/>
    <w:rsid w:val="00A84606"/>
    <w:rsid w:val="00A85EF0"/>
    <w:rsid w:val="00A85FA3"/>
    <w:rsid w:val="00A8624F"/>
    <w:rsid w:val="00A86C9B"/>
    <w:rsid w:val="00A86CCC"/>
    <w:rsid w:val="00A87FCD"/>
    <w:rsid w:val="00A903B9"/>
    <w:rsid w:val="00A90976"/>
    <w:rsid w:val="00A91246"/>
    <w:rsid w:val="00A918FA"/>
    <w:rsid w:val="00A92D52"/>
    <w:rsid w:val="00A93D36"/>
    <w:rsid w:val="00A9442F"/>
    <w:rsid w:val="00A94C53"/>
    <w:rsid w:val="00A951FD"/>
    <w:rsid w:val="00A956D6"/>
    <w:rsid w:val="00AA147C"/>
    <w:rsid w:val="00AA2AA5"/>
    <w:rsid w:val="00AA313C"/>
    <w:rsid w:val="00AA3EB1"/>
    <w:rsid w:val="00AA4D72"/>
    <w:rsid w:val="00AA6408"/>
    <w:rsid w:val="00AA6EF5"/>
    <w:rsid w:val="00AB15BE"/>
    <w:rsid w:val="00AB1D46"/>
    <w:rsid w:val="00AB50CE"/>
    <w:rsid w:val="00AB690E"/>
    <w:rsid w:val="00AB6B23"/>
    <w:rsid w:val="00AB6BEF"/>
    <w:rsid w:val="00AB6DD1"/>
    <w:rsid w:val="00AB6E35"/>
    <w:rsid w:val="00AB737A"/>
    <w:rsid w:val="00AB7D1E"/>
    <w:rsid w:val="00AC0A6B"/>
    <w:rsid w:val="00AC1AFD"/>
    <w:rsid w:val="00AC1F7B"/>
    <w:rsid w:val="00AC20D7"/>
    <w:rsid w:val="00AC2D06"/>
    <w:rsid w:val="00AC2DCA"/>
    <w:rsid w:val="00AC2E6B"/>
    <w:rsid w:val="00AC35B4"/>
    <w:rsid w:val="00AC4BFD"/>
    <w:rsid w:val="00AC5B93"/>
    <w:rsid w:val="00AC7489"/>
    <w:rsid w:val="00AD03D9"/>
    <w:rsid w:val="00AD27FA"/>
    <w:rsid w:val="00AD4716"/>
    <w:rsid w:val="00AD490C"/>
    <w:rsid w:val="00AD4A72"/>
    <w:rsid w:val="00AD5C85"/>
    <w:rsid w:val="00AD6733"/>
    <w:rsid w:val="00AD70B7"/>
    <w:rsid w:val="00AE0503"/>
    <w:rsid w:val="00AE081B"/>
    <w:rsid w:val="00AE387A"/>
    <w:rsid w:val="00AE3952"/>
    <w:rsid w:val="00AE3CE4"/>
    <w:rsid w:val="00AE45E2"/>
    <w:rsid w:val="00AE5325"/>
    <w:rsid w:val="00AE53D3"/>
    <w:rsid w:val="00AE579A"/>
    <w:rsid w:val="00AE6362"/>
    <w:rsid w:val="00AE6670"/>
    <w:rsid w:val="00AE709D"/>
    <w:rsid w:val="00AF01F7"/>
    <w:rsid w:val="00AF1A5A"/>
    <w:rsid w:val="00AF2045"/>
    <w:rsid w:val="00AF20BE"/>
    <w:rsid w:val="00AF36A8"/>
    <w:rsid w:val="00AF431A"/>
    <w:rsid w:val="00AF4A2A"/>
    <w:rsid w:val="00AF5864"/>
    <w:rsid w:val="00AF6732"/>
    <w:rsid w:val="00AF7417"/>
    <w:rsid w:val="00AF7D7A"/>
    <w:rsid w:val="00AF7F22"/>
    <w:rsid w:val="00B0026E"/>
    <w:rsid w:val="00B02050"/>
    <w:rsid w:val="00B028DA"/>
    <w:rsid w:val="00B04482"/>
    <w:rsid w:val="00B04D48"/>
    <w:rsid w:val="00B07325"/>
    <w:rsid w:val="00B105C5"/>
    <w:rsid w:val="00B12C5B"/>
    <w:rsid w:val="00B12E77"/>
    <w:rsid w:val="00B1482A"/>
    <w:rsid w:val="00B14DBD"/>
    <w:rsid w:val="00B1611C"/>
    <w:rsid w:val="00B161A9"/>
    <w:rsid w:val="00B162B3"/>
    <w:rsid w:val="00B2001C"/>
    <w:rsid w:val="00B208A3"/>
    <w:rsid w:val="00B21E66"/>
    <w:rsid w:val="00B247A8"/>
    <w:rsid w:val="00B24DB1"/>
    <w:rsid w:val="00B25825"/>
    <w:rsid w:val="00B2621B"/>
    <w:rsid w:val="00B266A9"/>
    <w:rsid w:val="00B2675D"/>
    <w:rsid w:val="00B2758C"/>
    <w:rsid w:val="00B31621"/>
    <w:rsid w:val="00B317BA"/>
    <w:rsid w:val="00B31C3F"/>
    <w:rsid w:val="00B341EB"/>
    <w:rsid w:val="00B343B4"/>
    <w:rsid w:val="00B34976"/>
    <w:rsid w:val="00B35F92"/>
    <w:rsid w:val="00B36912"/>
    <w:rsid w:val="00B37BB3"/>
    <w:rsid w:val="00B401D5"/>
    <w:rsid w:val="00B412C3"/>
    <w:rsid w:val="00B41A05"/>
    <w:rsid w:val="00B4258F"/>
    <w:rsid w:val="00B43342"/>
    <w:rsid w:val="00B43C81"/>
    <w:rsid w:val="00B46D72"/>
    <w:rsid w:val="00B500C3"/>
    <w:rsid w:val="00B500F5"/>
    <w:rsid w:val="00B51D90"/>
    <w:rsid w:val="00B5229B"/>
    <w:rsid w:val="00B53A70"/>
    <w:rsid w:val="00B55B53"/>
    <w:rsid w:val="00B55B54"/>
    <w:rsid w:val="00B56719"/>
    <w:rsid w:val="00B57DD0"/>
    <w:rsid w:val="00B6045C"/>
    <w:rsid w:val="00B6062F"/>
    <w:rsid w:val="00B60CBC"/>
    <w:rsid w:val="00B60F9F"/>
    <w:rsid w:val="00B63774"/>
    <w:rsid w:val="00B6488F"/>
    <w:rsid w:val="00B653CB"/>
    <w:rsid w:val="00B67816"/>
    <w:rsid w:val="00B67BE9"/>
    <w:rsid w:val="00B70519"/>
    <w:rsid w:val="00B71154"/>
    <w:rsid w:val="00B71228"/>
    <w:rsid w:val="00B71A20"/>
    <w:rsid w:val="00B72CE6"/>
    <w:rsid w:val="00B7399C"/>
    <w:rsid w:val="00B752EC"/>
    <w:rsid w:val="00B7539C"/>
    <w:rsid w:val="00B7655D"/>
    <w:rsid w:val="00B773CC"/>
    <w:rsid w:val="00B77D6D"/>
    <w:rsid w:val="00B807B6"/>
    <w:rsid w:val="00B815A1"/>
    <w:rsid w:val="00B81848"/>
    <w:rsid w:val="00B83788"/>
    <w:rsid w:val="00B8422F"/>
    <w:rsid w:val="00B85D5A"/>
    <w:rsid w:val="00B85E0D"/>
    <w:rsid w:val="00B86651"/>
    <w:rsid w:val="00B907C4"/>
    <w:rsid w:val="00B9279E"/>
    <w:rsid w:val="00B943A4"/>
    <w:rsid w:val="00B95393"/>
    <w:rsid w:val="00B957E5"/>
    <w:rsid w:val="00B95D3C"/>
    <w:rsid w:val="00B9611C"/>
    <w:rsid w:val="00B96987"/>
    <w:rsid w:val="00BA11D8"/>
    <w:rsid w:val="00BA1588"/>
    <w:rsid w:val="00BA1A40"/>
    <w:rsid w:val="00BA237F"/>
    <w:rsid w:val="00BA289C"/>
    <w:rsid w:val="00BA2942"/>
    <w:rsid w:val="00BA31A7"/>
    <w:rsid w:val="00BA3331"/>
    <w:rsid w:val="00BA4E14"/>
    <w:rsid w:val="00BA4E87"/>
    <w:rsid w:val="00BA55D9"/>
    <w:rsid w:val="00BA5953"/>
    <w:rsid w:val="00BA7B8A"/>
    <w:rsid w:val="00BB19A1"/>
    <w:rsid w:val="00BB2B1F"/>
    <w:rsid w:val="00BB3770"/>
    <w:rsid w:val="00BB49D5"/>
    <w:rsid w:val="00BB4C76"/>
    <w:rsid w:val="00BB4CCB"/>
    <w:rsid w:val="00BB70E8"/>
    <w:rsid w:val="00BB760A"/>
    <w:rsid w:val="00BB7640"/>
    <w:rsid w:val="00BC0720"/>
    <w:rsid w:val="00BC0F4A"/>
    <w:rsid w:val="00BC149A"/>
    <w:rsid w:val="00BC2167"/>
    <w:rsid w:val="00BC22CB"/>
    <w:rsid w:val="00BC314D"/>
    <w:rsid w:val="00BC32DF"/>
    <w:rsid w:val="00BC399C"/>
    <w:rsid w:val="00BC3B14"/>
    <w:rsid w:val="00BC3C7C"/>
    <w:rsid w:val="00BC3F54"/>
    <w:rsid w:val="00BC5606"/>
    <w:rsid w:val="00BC5A0D"/>
    <w:rsid w:val="00BC65CB"/>
    <w:rsid w:val="00BC6EF6"/>
    <w:rsid w:val="00BC6F62"/>
    <w:rsid w:val="00BC7911"/>
    <w:rsid w:val="00BC7A81"/>
    <w:rsid w:val="00BD067F"/>
    <w:rsid w:val="00BD1171"/>
    <w:rsid w:val="00BD3965"/>
    <w:rsid w:val="00BD5605"/>
    <w:rsid w:val="00BD621E"/>
    <w:rsid w:val="00BE0896"/>
    <w:rsid w:val="00BE19AF"/>
    <w:rsid w:val="00BE1CF8"/>
    <w:rsid w:val="00BE260C"/>
    <w:rsid w:val="00BE2B74"/>
    <w:rsid w:val="00BE3B3D"/>
    <w:rsid w:val="00BE4AC7"/>
    <w:rsid w:val="00BE4CF7"/>
    <w:rsid w:val="00BE4D37"/>
    <w:rsid w:val="00BE5230"/>
    <w:rsid w:val="00BE61CF"/>
    <w:rsid w:val="00BE699D"/>
    <w:rsid w:val="00BE7754"/>
    <w:rsid w:val="00BF1150"/>
    <w:rsid w:val="00BF1206"/>
    <w:rsid w:val="00BF22D0"/>
    <w:rsid w:val="00BF234A"/>
    <w:rsid w:val="00BF2ED4"/>
    <w:rsid w:val="00BF2F87"/>
    <w:rsid w:val="00BF2F91"/>
    <w:rsid w:val="00BF352C"/>
    <w:rsid w:val="00BF40B5"/>
    <w:rsid w:val="00BF53EB"/>
    <w:rsid w:val="00BF5652"/>
    <w:rsid w:val="00BF5948"/>
    <w:rsid w:val="00BF5A01"/>
    <w:rsid w:val="00C001DA"/>
    <w:rsid w:val="00C00C17"/>
    <w:rsid w:val="00C00DB1"/>
    <w:rsid w:val="00C01A99"/>
    <w:rsid w:val="00C03041"/>
    <w:rsid w:val="00C03719"/>
    <w:rsid w:val="00C03FAF"/>
    <w:rsid w:val="00C05283"/>
    <w:rsid w:val="00C053F9"/>
    <w:rsid w:val="00C0659B"/>
    <w:rsid w:val="00C06C50"/>
    <w:rsid w:val="00C10902"/>
    <w:rsid w:val="00C11117"/>
    <w:rsid w:val="00C1234D"/>
    <w:rsid w:val="00C12EF0"/>
    <w:rsid w:val="00C135C3"/>
    <w:rsid w:val="00C14D6F"/>
    <w:rsid w:val="00C14E4B"/>
    <w:rsid w:val="00C1521F"/>
    <w:rsid w:val="00C20474"/>
    <w:rsid w:val="00C20BC1"/>
    <w:rsid w:val="00C2105E"/>
    <w:rsid w:val="00C21187"/>
    <w:rsid w:val="00C21A16"/>
    <w:rsid w:val="00C22604"/>
    <w:rsid w:val="00C22D86"/>
    <w:rsid w:val="00C22F7F"/>
    <w:rsid w:val="00C2408A"/>
    <w:rsid w:val="00C24B87"/>
    <w:rsid w:val="00C25621"/>
    <w:rsid w:val="00C25941"/>
    <w:rsid w:val="00C2620D"/>
    <w:rsid w:val="00C26E2E"/>
    <w:rsid w:val="00C26FB3"/>
    <w:rsid w:val="00C2797E"/>
    <w:rsid w:val="00C31DAD"/>
    <w:rsid w:val="00C32A8A"/>
    <w:rsid w:val="00C347AA"/>
    <w:rsid w:val="00C34E03"/>
    <w:rsid w:val="00C3523E"/>
    <w:rsid w:val="00C35DCE"/>
    <w:rsid w:val="00C3661E"/>
    <w:rsid w:val="00C37388"/>
    <w:rsid w:val="00C3777E"/>
    <w:rsid w:val="00C413E2"/>
    <w:rsid w:val="00C415F2"/>
    <w:rsid w:val="00C41FF6"/>
    <w:rsid w:val="00C42985"/>
    <w:rsid w:val="00C45455"/>
    <w:rsid w:val="00C46F94"/>
    <w:rsid w:val="00C47658"/>
    <w:rsid w:val="00C47826"/>
    <w:rsid w:val="00C47E16"/>
    <w:rsid w:val="00C50FC6"/>
    <w:rsid w:val="00C51892"/>
    <w:rsid w:val="00C51FAB"/>
    <w:rsid w:val="00C525CF"/>
    <w:rsid w:val="00C52D26"/>
    <w:rsid w:val="00C53268"/>
    <w:rsid w:val="00C54410"/>
    <w:rsid w:val="00C55CF8"/>
    <w:rsid w:val="00C5672B"/>
    <w:rsid w:val="00C56E0E"/>
    <w:rsid w:val="00C57FB2"/>
    <w:rsid w:val="00C6091C"/>
    <w:rsid w:val="00C61657"/>
    <w:rsid w:val="00C61CD9"/>
    <w:rsid w:val="00C62405"/>
    <w:rsid w:val="00C63CB5"/>
    <w:rsid w:val="00C63FC1"/>
    <w:rsid w:val="00C64ABA"/>
    <w:rsid w:val="00C64F68"/>
    <w:rsid w:val="00C7020A"/>
    <w:rsid w:val="00C70962"/>
    <w:rsid w:val="00C70A3A"/>
    <w:rsid w:val="00C71635"/>
    <w:rsid w:val="00C72969"/>
    <w:rsid w:val="00C732E3"/>
    <w:rsid w:val="00C73B8B"/>
    <w:rsid w:val="00C73D86"/>
    <w:rsid w:val="00C73F29"/>
    <w:rsid w:val="00C74171"/>
    <w:rsid w:val="00C746AB"/>
    <w:rsid w:val="00C747D0"/>
    <w:rsid w:val="00C75246"/>
    <w:rsid w:val="00C75E6F"/>
    <w:rsid w:val="00C77007"/>
    <w:rsid w:val="00C7759A"/>
    <w:rsid w:val="00C77833"/>
    <w:rsid w:val="00C80627"/>
    <w:rsid w:val="00C80967"/>
    <w:rsid w:val="00C81542"/>
    <w:rsid w:val="00C82469"/>
    <w:rsid w:val="00C82FA0"/>
    <w:rsid w:val="00C83507"/>
    <w:rsid w:val="00C83F68"/>
    <w:rsid w:val="00C84A12"/>
    <w:rsid w:val="00C84B14"/>
    <w:rsid w:val="00C84C5A"/>
    <w:rsid w:val="00C84E76"/>
    <w:rsid w:val="00C856EB"/>
    <w:rsid w:val="00C85C15"/>
    <w:rsid w:val="00C8722D"/>
    <w:rsid w:val="00C876E5"/>
    <w:rsid w:val="00C87EAD"/>
    <w:rsid w:val="00C87EDB"/>
    <w:rsid w:val="00C87F21"/>
    <w:rsid w:val="00C90501"/>
    <w:rsid w:val="00C91A4E"/>
    <w:rsid w:val="00C91E14"/>
    <w:rsid w:val="00C9202D"/>
    <w:rsid w:val="00C92A46"/>
    <w:rsid w:val="00C9404B"/>
    <w:rsid w:val="00C941EA"/>
    <w:rsid w:val="00C94517"/>
    <w:rsid w:val="00C96D31"/>
    <w:rsid w:val="00C96E3F"/>
    <w:rsid w:val="00C971B7"/>
    <w:rsid w:val="00C97FE7"/>
    <w:rsid w:val="00CA1743"/>
    <w:rsid w:val="00CA1994"/>
    <w:rsid w:val="00CA36DB"/>
    <w:rsid w:val="00CA3889"/>
    <w:rsid w:val="00CA399D"/>
    <w:rsid w:val="00CA4773"/>
    <w:rsid w:val="00CA4DF3"/>
    <w:rsid w:val="00CA5CBF"/>
    <w:rsid w:val="00CA6AAE"/>
    <w:rsid w:val="00CA6E10"/>
    <w:rsid w:val="00CA700F"/>
    <w:rsid w:val="00CA752A"/>
    <w:rsid w:val="00CA792E"/>
    <w:rsid w:val="00CB08B5"/>
    <w:rsid w:val="00CB1EC1"/>
    <w:rsid w:val="00CB3608"/>
    <w:rsid w:val="00CB4C92"/>
    <w:rsid w:val="00CB53B6"/>
    <w:rsid w:val="00CB57EB"/>
    <w:rsid w:val="00CB5AB4"/>
    <w:rsid w:val="00CB5B22"/>
    <w:rsid w:val="00CB647A"/>
    <w:rsid w:val="00CB6882"/>
    <w:rsid w:val="00CB6B6C"/>
    <w:rsid w:val="00CB7009"/>
    <w:rsid w:val="00CB7F30"/>
    <w:rsid w:val="00CC0369"/>
    <w:rsid w:val="00CC09CB"/>
    <w:rsid w:val="00CC1155"/>
    <w:rsid w:val="00CC2347"/>
    <w:rsid w:val="00CC23DC"/>
    <w:rsid w:val="00CC6EE2"/>
    <w:rsid w:val="00CC7B20"/>
    <w:rsid w:val="00CC7D70"/>
    <w:rsid w:val="00CD0332"/>
    <w:rsid w:val="00CD2C43"/>
    <w:rsid w:val="00CD2ED7"/>
    <w:rsid w:val="00CD4228"/>
    <w:rsid w:val="00CD4301"/>
    <w:rsid w:val="00CD48B9"/>
    <w:rsid w:val="00CD4EA2"/>
    <w:rsid w:val="00CD5F40"/>
    <w:rsid w:val="00CD5F7A"/>
    <w:rsid w:val="00CD67C9"/>
    <w:rsid w:val="00CD6845"/>
    <w:rsid w:val="00CD6BE0"/>
    <w:rsid w:val="00CD78AB"/>
    <w:rsid w:val="00CD7A80"/>
    <w:rsid w:val="00CE08BE"/>
    <w:rsid w:val="00CE0B51"/>
    <w:rsid w:val="00CE0BB4"/>
    <w:rsid w:val="00CE0C21"/>
    <w:rsid w:val="00CE1F05"/>
    <w:rsid w:val="00CE2036"/>
    <w:rsid w:val="00CE2541"/>
    <w:rsid w:val="00CE3632"/>
    <w:rsid w:val="00CE373C"/>
    <w:rsid w:val="00CE48FF"/>
    <w:rsid w:val="00CE6185"/>
    <w:rsid w:val="00CE69F2"/>
    <w:rsid w:val="00CE6D19"/>
    <w:rsid w:val="00CE7684"/>
    <w:rsid w:val="00CE76BF"/>
    <w:rsid w:val="00CE776A"/>
    <w:rsid w:val="00CF0169"/>
    <w:rsid w:val="00CF1120"/>
    <w:rsid w:val="00CF2115"/>
    <w:rsid w:val="00CF255D"/>
    <w:rsid w:val="00CF32E2"/>
    <w:rsid w:val="00CF3488"/>
    <w:rsid w:val="00CF3A18"/>
    <w:rsid w:val="00CF3CA4"/>
    <w:rsid w:val="00CF3DF9"/>
    <w:rsid w:val="00CF5441"/>
    <w:rsid w:val="00D00DFD"/>
    <w:rsid w:val="00D02106"/>
    <w:rsid w:val="00D02C6B"/>
    <w:rsid w:val="00D02CDE"/>
    <w:rsid w:val="00D02E70"/>
    <w:rsid w:val="00D0407C"/>
    <w:rsid w:val="00D044DD"/>
    <w:rsid w:val="00D04F4C"/>
    <w:rsid w:val="00D05349"/>
    <w:rsid w:val="00D05DDF"/>
    <w:rsid w:val="00D05E9F"/>
    <w:rsid w:val="00D05F15"/>
    <w:rsid w:val="00D061FD"/>
    <w:rsid w:val="00D06CC1"/>
    <w:rsid w:val="00D07AFE"/>
    <w:rsid w:val="00D100C4"/>
    <w:rsid w:val="00D106A6"/>
    <w:rsid w:val="00D11F3B"/>
    <w:rsid w:val="00D13749"/>
    <w:rsid w:val="00D13F34"/>
    <w:rsid w:val="00D152BD"/>
    <w:rsid w:val="00D15DE7"/>
    <w:rsid w:val="00D1634C"/>
    <w:rsid w:val="00D20674"/>
    <w:rsid w:val="00D21774"/>
    <w:rsid w:val="00D21A47"/>
    <w:rsid w:val="00D22BAA"/>
    <w:rsid w:val="00D24151"/>
    <w:rsid w:val="00D25656"/>
    <w:rsid w:val="00D2760A"/>
    <w:rsid w:val="00D27FD2"/>
    <w:rsid w:val="00D30889"/>
    <w:rsid w:val="00D33894"/>
    <w:rsid w:val="00D34560"/>
    <w:rsid w:val="00D346C7"/>
    <w:rsid w:val="00D35172"/>
    <w:rsid w:val="00D35AD1"/>
    <w:rsid w:val="00D371E3"/>
    <w:rsid w:val="00D40819"/>
    <w:rsid w:val="00D41262"/>
    <w:rsid w:val="00D413DC"/>
    <w:rsid w:val="00D417F8"/>
    <w:rsid w:val="00D422E0"/>
    <w:rsid w:val="00D42C1F"/>
    <w:rsid w:val="00D431EE"/>
    <w:rsid w:val="00D43234"/>
    <w:rsid w:val="00D4334F"/>
    <w:rsid w:val="00D44BA9"/>
    <w:rsid w:val="00D477F0"/>
    <w:rsid w:val="00D50274"/>
    <w:rsid w:val="00D50290"/>
    <w:rsid w:val="00D5126A"/>
    <w:rsid w:val="00D523CA"/>
    <w:rsid w:val="00D52EB1"/>
    <w:rsid w:val="00D53F5D"/>
    <w:rsid w:val="00D5413D"/>
    <w:rsid w:val="00D54493"/>
    <w:rsid w:val="00D5524F"/>
    <w:rsid w:val="00D5547A"/>
    <w:rsid w:val="00D55D5D"/>
    <w:rsid w:val="00D571A4"/>
    <w:rsid w:val="00D57D53"/>
    <w:rsid w:val="00D6065B"/>
    <w:rsid w:val="00D6208A"/>
    <w:rsid w:val="00D6288C"/>
    <w:rsid w:val="00D629D4"/>
    <w:rsid w:val="00D6309C"/>
    <w:rsid w:val="00D63284"/>
    <w:rsid w:val="00D64422"/>
    <w:rsid w:val="00D646C1"/>
    <w:rsid w:val="00D64F5F"/>
    <w:rsid w:val="00D652C6"/>
    <w:rsid w:val="00D654EC"/>
    <w:rsid w:val="00D656E3"/>
    <w:rsid w:val="00D6570D"/>
    <w:rsid w:val="00D6575D"/>
    <w:rsid w:val="00D6737F"/>
    <w:rsid w:val="00D70A24"/>
    <w:rsid w:val="00D70A45"/>
    <w:rsid w:val="00D70FA1"/>
    <w:rsid w:val="00D712CD"/>
    <w:rsid w:val="00D72E97"/>
    <w:rsid w:val="00D80512"/>
    <w:rsid w:val="00D82712"/>
    <w:rsid w:val="00D82AD9"/>
    <w:rsid w:val="00D83034"/>
    <w:rsid w:val="00D8359C"/>
    <w:rsid w:val="00D84752"/>
    <w:rsid w:val="00D8653D"/>
    <w:rsid w:val="00D869F9"/>
    <w:rsid w:val="00D86B0F"/>
    <w:rsid w:val="00D87C07"/>
    <w:rsid w:val="00D91781"/>
    <w:rsid w:val="00D91A8D"/>
    <w:rsid w:val="00D91B51"/>
    <w:rsid w:val="00D9287C"/>
    <w:rsid w:val="00D936A1"/>
    <w:rsid w:val="00D940DA"/>
    <w:rsid w:val="00D94B9C"/>
    <w:rsid w:val="00D96517"/>
    <w:rsid w:val="00D9758F"/>
    <w:rsid w:val="00D97918"/>
    <w:rsid w:val="00D97ADE"/>
    <w:rsid w:val="00D97B42"/>
    <w:rsid w:val="00DA005B"/>
    <w:rsid w:val="00DA0258"/>
    <w:rsid w:val="00DA1255"/>
    <w:rsid w:val="00DA1393"/>
    <w:rsid w:val="00DA1522"/>
    <w:rsid w:val="00DA1A0D"/>
    <w:rsid w:val="00DA1C0C"/>
    <w:rsid w:val="00DA3D51"/>
    <w:rsid w:val="00DA46C5"/>
    <w:rsid w:val="00DA4841"/>
    <w:rsid w:val="00DA4978"/>
    <w:rsid w:val="00DA5EE6"/>
    <w:rsid w:val="00DB13F3"/>
    <w:rsid w:val="00DB1789"/>
    <w:rsid w:val="00DB1EE2"/>
    <w:rsid w:val="00DB1FA1"/>
    <w:rsid w:val="00DB2555"/>
    <w:rsid w:val="00DB2657"/>
    <w:rsid w:val="00DB33DC"/>
    <w:rsid w:val="00DB388E"/>
    <w:rsid w:val="00DB5684"/>
    <w:rsid w:val="00DB6000"/>
    <w:rsid w:val="00DB785F"/>
    <w:rsid w:val="00DC0C6A"/>
    <w:rsid w:val="00DC0DCC"/>
    <w:rsid w:val="00DC11ED"/>
    <w:rsid w:val="00DC2D03"/>
    <w:rsid w:val="00DC46D6"/>
    <w:rsid w:val="00DC57E0"/>
    <w:rsid w:val="00DC5E0E"/>
    <w:rsid w:val="00DC5F40"/>
    <w:rsid w:val="00DC69C7"/>
    <w:rsid w:val="00DC76BD"/>
    <w:rsid w:val="00DD1B3B"/>
    <w:rsid w:val="00DD5BC0"/>
    <w:rsid w:val="00DD5FB2"/>
    <w:rsid w:val="00DE01D2"/>
    <w:rsid w:val="00DE14DC"/>
    <w:rsid w:val="00DE28BB"/>
    <w:rsid w:val="00DE313A"/>
    <w:rsid w:val="00DE3354"/>
    <w:rsid w:val="00DE3659"/>
    <w:rsid w:val="00DE3C6F"/>
    <w:rsid w:val="00DE3D9A"/>
    <w:rsid w:val="00DE4261"/>
    <w:rsid w:val="00DE433F"/>
    <w:rsid w:val="00DE48FD"/>
    <w:rsid w:val="00DE5ADA"/>
    <w:rsid w:val="00DE63A9"/>
    <w:rsid w:val="00DE69F3"/>
    <w:rsid w:val="00DE7A17"/>
    <w:rsid w:val="00DF1F71"/>
    <w:rsid w:val="00DF2896"/>
    <w:rsid w:val="00DF3649"/>
    <w:rsid w:val="00DF3684"/>
    <w:rsid w:val="00DF4667"/>
    <w:rsid w:val="00DF46B9"/>
    <w:rsid w:val="00DF5917"/>
    <w:rsid w:val="00DF5C57"/>
    <w:rsid w:val="00E01682"/>
    <w:rsid w:val="00E0219B"/>
    <w:rsid w:val="00E035FC"/>
    <w:rsid w:val="00E04596"/>
    <w:rsid w:val="00E05C68"/>
    <w:rsid w:val="00E0619D"/>
    <w:rsid w:val="00E068D1"/>
    <w:rsid w:val="00E06EE1"/>
    <w:rsid w:val="00E07C8C"/>
    <w:rsid w:val="00E10079"/>
    <w:rsid w:val="00E115C8"/>
    <w:rsid w:val="00E11893"/>
    <w:rsid w:val="00E11C02"/>
    <w:rsid w:val="00E11F80"/>
    <w:rsid w:val="00E125ED"/>
    <w:rsid w:val="00E12EE0"/>
    <w:rsid w:val="00E15BF9"/>
    <w:rsid w:val="00E16265"/>
    <w:rsid w:val="00E16435"/>
    <w:rsid w:val="00E16C96"/>
    <w:rsid w:val="00E174AD"/>
    <w:rsid w:val="00E176F6"/>
    <w:rsid w:val="00E1790F"/>
    <w:rsid w:val="00E20490"/>
    <w:rsid w:val="00E20C78"/>
    <w:rsid w:val="00E213CE"/>
    <w:rsid w:val="00E225F7"/>
    <w:rsid w:val="00E22794"/>
    <w:rsid w:val="00E22890"/>
    <w:rsid w:val="00E23B52"/>
    <w:rsid w:val="00E23D6F"/>
    <w:rsid w:val="00E23DDB"/>
    <w:rsid w:val="00E243C2"/>
    <w:rsid w:val="00E26039"/>
    <w:rsid w:val="00E30C2A"/>
    <w:rsid w:val="00E30C52"/>
    <w:rsid w:val="00E32C7D"/>
    <w:rsid w:val="00E333C2"/>
    <w:rsid w:val="00E34A4B"/>
    <w:rsid w:val="00E34CDC"/>
    <w:rsid w:val="00E36DB2"/>
    <w:rsid w:val="00E37B03"/>
    <w:rsid w:val="00E436FF"/>
    <w:rsid w:val="00E43919"/>
    <w:rsid w:val="00E43D67"/>
    <w:rsid w:val="00E44D7C"/>
    <w:rsid w:val="00E45D1F"/>
    <w:rsid w:val="00E4610B"/>
    <w:rsid w:val="00E47630"/>
    <w:rsid w:val="00E476E3"/>
    <w:rsid w:val="00E51445"/>
    <w:rsid w:val="00E51663"/>
    <w:rsid w:val="00E5281E"/>
    <w:rsid w:val="00E53B30"/>
    <w:rsid w:val="00E5400D"/>
    <w:rsid w:val="00E54709"/>
    <w:rsid w:val="00E54742"/>
    <w:rsid w:val="00E55F07"/>
    <w:rsid w:val="00E6026A"/>
    <w:rsid w:val="00E606EA"/>
    <w:rsid w:val="00E6073C"/>
    <w:rsid w:val="00E619C7"/>
    <w:rsid w:val="00E61A9F"/>
    <w:rsid w:val="00E62182"/>
    <w:rsid w:val="00E6316B"/>
    <w:rsid w:val="00E631F6"/>
    <w:rsid w:val="00E63297"/>
    <w:rsid w:val="00E647DB"/>
    <w:rsid w:val="00E6495D"/>
    <w:rsid w:val="00E6544A"/>
    <w:rsid w:val="00E67181"/>
    <w:rsid w:val="00E6729A"/>
    <w:rsid w:val="00E678FC"/>
    <w:rsid w:val="00E702EF"/>
    <w:rsid w:val="00E7050D"/>
    <w:rsid w:val="00E70D07"/>
    <w:rsid w:val="00E7146C"/>
    <w:rsid w:val="00E72FD2"/>
    <w:rsid w:val="00E74099"/>
    <w:rsid w:val="00E76A65"/>
    <w:rsid w:val="00E76D43"/>
    <w:rsid w:val="00E76DC5"/>
    <w:rsid w:val="00E77056"/>
    <w:rsid w:val="00E7727D"/>
    <w:rsid w:val="00E774AD"/>
    <w:rsid w:val="00E822B0"/>
    <w:rsid w:val="00E83055"/>
    <w:rsid w:val="00E83392"/>
    <w:rsid w:val="00E836FF"/>
    <w:rsid w:val="00E84237"/>
    <w:rsid w:val="00E844AC"/>
    <w:rsid w:val="00E86044"/>
    <w:rsid w:val="00E90602"/>
    <w:rsid w:val="00E90C28"/>
    <w:rsid w:val="00E90F96"/>
    <w:rsid w:val="00E92090"/>
    <w:rsid w:val="00E9244A"/>
    <w:rsid w:val="00E9340F"/>
    <w:rsid w:val="00E9437A"/>
    <w:rsid w:val="00E948CC"/>
    <w:rsid w:val="00E95547"/>
    <w:rsid w:val="00E95DEF"/>
    <w:rsid w:val="00E961F2"/>
    <w:rsid w:val="00E96CCD"/>
    <w:rsid w:val="00E97B27"/>
    <w:rsid w:val="00EA0888"/>
    <w:rsid w:val="00EA0925"/>
    <w:rsid w:val="00EA2588"/>
    <w:rsid w:val="00EA3048"/>
    <w:rsid w:val="00EA3C09"/>
    <w:rsid w:val="00EA3D5F"/>
    <w:rsid w:val="00EA3F72"/>
    <w:rsid w:val="00EA7A4B"/>
    <w:rsid w:val="00EB027B"/>
    <w:rsid w:val="00EB065A"/>
    <w:rsid w:val="00EB27F6"/>
    <w:rsid w:val="00EB333D"/>
    <w:rsid w:val="00EB398C"/>
    <w:rsid w:val="00EB4526"/>
    <w:rsid w:val="00EB4C4E"/>
    <w:rsid w:val="00EB555B"/>
    <w:rsid w:val="00EB5676"/>
    <w:rsid w:val="00EB5C23"/>
    <w:rsid w:val="00EB6E53"/>
    <w:rsid w:val="00EB7452"/>
    <w:rsid w:val="00EC02C0"/>
    <w:rsid w:val="00EC0646"/>
    <w:rsid w:val="00EC2038"/>
    <w:rsid w:val="00EC2F62"/>
    <w:rsid w:val="00EC3042"/>
    <w:rsid w:val="00EC58E7"/>
    <w:rsid w:val="00EC63DA"/>
    <w:rsid w:val="00EC64FE"/>
    <w:rsid w:val="00ED0CF5"/>
    <w:rsid w:val="00ED10AA"/>
    <w:rsid w:val="00ED16CC"/>
    <w:rsid w:val="00ED1771"/>
    <w:rsid w:val="00ED2FAE"/>
    <w:rsid w:val="00ED426C"/>
    <w:rsid w:val="00ED4E30"/>
    <w:rsid w:val="00ED5611"/>
    <w:rsid w:val="00ED5843"/>
    <w:rsid w:val="00ED588D"/>
    <w:rsid w:val="00ED61BE"/>
    <w:rsid w:val="00ED6C1F"/>
    <w:rsid w:val="00EE05D8"/>
    <w:rsid w:val="00EE1376"/>
    <w:rsid w:val="00EE199E"/>
    <w:rsid w:val="00EE20F4"/>
    <w:rsid w:val="00EE2379"/>
    <w:rsid w:val="00EE3153"/>
    <w:rsid w:val="00EE3176"/>
    <w:rsid w:val="00EE4594"/>
    <w:rsid w:val="00EE5F20"/>
    <w:rsid w:val="00EE659B"/>
    <w:rsid w:val="00EE6C66"/>
    <w:rsid w:val="00EE7EAD"/>
    <w:rsid w:val="00EE7F88"/>
    <w:rsid w:val="00EF05AB"/>
    <w:rsid w:val="00EF05B5"/>
    <w:rsid w:val="00EF104E"/>
    <w:rsid w:val="00EF1080"/>
    <w:rsid w:val="00EF1195"/>
    <w:rsid w:val="00EF2DA8"/>
    <w:rsid w:val="00EF44AF"/>
    <w:rsid w:val="00EF44D3"/>
    <w:rsid w:val="00EF5B6A"/>
    <w:rsid w:val="00EF5C3D"/>
    <w:rsid w:val="00EF5E28"/>
    <w:rsid w:val="00EF6B62"/>
    <w:rsid w:val="00EF7AEC"/>
    <w:rsid w:val="00F00149"/>
    <w:rsid w:val="00F01202"/>
    <w:rsid w:val="00F013C5"/>
    <w:rsid w:val="00F0146B"/>
    <w:rsid w:val="00F02A4F"/>
    <w:rsid w:val="00F02CE4"/>
    <w:rsid w:val="00F0362F"/>
    <w:rsid w:val="00F04162"/>
    <w:rsid w:val="00F04256"/>
    <w:rsid w:val="00F04C83"/>
    <w:rsid w:val="00F05C7E"/>
    <w:rsid w:val="00F05D41"/>
    <w:rsid w:val="00F07AB0"/>
    <w:rsid w:val="00F1350C"/>
    <w:rsid w:val="00F14508"/>
    <w:rsid w:val="00F158F4"/>
    <w:rsid w:val="00F15F48"/>
    <w:rsid w:val="00F16CAB"/>
    <w:rsid w:val="00F2001B"/>
    <w:rsid w:val="00F21AA7"/>
    <w:rsid w:val="00F22E66"/>
    <w:rsid w:val="00F23464"/>
    <w:rsid w:val="00F2391D"/>
    <w:rsid w:val="00F23AD6"/>
    <w:rsid w:val="00F256EE"/>
    <w:rsid w:val="00F25CD7"/>
    <w:rsid w:val="00F26115"/>
    <w:rsid w:val="00F270EC"/>
    <w:rsid w:val="00F27134"/>
    <w:rsid w:val="00F2764D"/>
    <w:rsid w:val="00F27E08"/>
    <w:rsid w:val="00F27EE6"/>
    <w:rsid w:val="00F3089A"/>
    <w:rsid w:val="00F30BB9"/>
    <w:rsid w:val="00F31CD1"/>
    <w:rsid w:val="00F31DE6"/>
    <w:rsid w:val="00F320EA"/>
    <w:rsid w:val="00F32D23"/>
    <w:rsid w:val="00F357EB"/>
    <w:rsid w:val="00F35999"/>
    <w:rsid w:val="00F35A87"/>
    <w:rsid w:val="00F35FEE"/>
    <w:rsid w:val="00F3635A"/>
    <w:rsid w:val="00F3764B"/>
    <w:rsid w:val="00F37E45"/>
    <w:rsid w:val="00F4044A"/>
    <w:rsid w:val="00F40BFA"/>
    <w:rsid w:val="00F4375F"/>
    <w:rsid w:val="00F43EE2"/>
    <w:rsid w:val="00F44617"/>
    <w:rsid w:val="00F451D3"/>
    <w:rsid w:val="00F45764"/>
    <w:rsid w:val="00F46ADA"/>
    <w:rsid w:val="00F46CCC"/>
    <w:rsid w:val="00F46E32"/>
    <w:rsid w:val="00F46FE7"/>
    <w:rsid w:val="00F477EE"/>
    <w:rsid w:val="00F507E2"/>
    <w:rsid w:val="00F512A7"/>
    <w:rsid w:val="00F54B40"/>
    <w:rsid w:val="00F54D6D"/>
    <w:rsid w:val="00F56AB5"/>
    <w:rsid w:val="00F57543"/>
    <w:rsid w:val="00F57C50"/>
    <w:rsid w:val="00F60C4C"/>
    <w:rsid w:val="00F6109D"/>
    <w:rsid w:val="00F627F9"/>
    <w:rsid w:val="00F627FA"/>
    <w:rsid w:val="00F63612"/>
    <w:rsid w:val="00F65F6B"/>
    <w:rsid w:val="00F66D82"/>
    <w:rsid w:val="00F67469"/>
    <w:rsid w:val="00F70641"/>
    <w:rsid w:val="00F70935"/>
    <w:rsid w:val="00F7108C"/>
    <w:rsid w:val="00F714D8"/>
    <w:rsid w:val="00F715DF"/>
    <w:rsid w:val="00F731A6"/>
    <w:rsid w:val="00F74014"/>
    <w:rsid w:val="00F74C8B"/>
    <w:rsid w:val="00F779EA"/>
    <w:rsid w:val="00F81616"/>
    <w:rsid w:val="00F81E79"/>
    <w:rsid w:val="00F81FB3"/>
    <w:rsid w:val="00F8210E"/>
    <w:rsid w:val="00F82311"/>
    <w:rsid w:val="00F82FB7"/>
    <w:rsid w:val="00F84702"/>
    <w:rsid w:val="00F8679C"/>
    <w:rsid w:val="00F86E1B"/>
    <w:rsid w:val="00F87386"/>
    <w:rsid w:val="00F87AC5"/>
    <w:rsid w:val="00F87C67"/>
    <w:rsid w:val="00F9256B"/>
    <w:rsid w:val="00F953F2"/>
    <w:rsid w:val="00F95F75"/>
    <w:rsid w:val="00F966AA"/>
    <w:rsid w:val="00F96F57"/>
    <w:rsid w:val="00FA0570"/>
    <w:rsid w:val="00FA0A12"/>
    <w:rsid w:val="00FA0C59"/>
    <w:rsid w:val="00FA0D95"/>
    <w:rsid w:val="00FA321E"/>
    <w:rsid w:val="00FA46EB"/>
    <w:rsid w:val="00FA631B"/>
    <w:rsid w:val="00FB0ABC"/>
    <w:rsid w:val="00FB1E37"/>
    <w:rsid w:val="00FB290E"/>
    <w:rsid w:val="00FB3D64"/>
    <w:rsid w:val="00FB4068"/>
    <w:rsid w:val="00FB5368"/>
    <w:rsid w:val="00FB57DF"/>
    <w:rsid w:val="00FB5D18"/>
    <w:rsid w:val="00FB6100"/>
    <w:rsid w:val="00FC0569"/>
    <w:rsid w:val="00FC06CF"/>
    <w:rsid w:val="00FC235E"/>
    <w:rsid w:val="00FC2B10"/>
    <w:rsid w:val="00FC3440"/>
    <w:rsid w:val="00FC561E"/>
    <w:rsid w:val="00FC73AA"/>
    <w:rsid w:val="00FC7A00"/>
    <w:rsid w:val="00FD3558"/>
    <w:rsid w:val="00FD3B67"/>
    <w:rsid w:val="00FD43BF"/>
    <w:rsid w:val="00FD526D"/>
    <w:rsid w:val="00FD54FA"/>
    <w:rsid w:val="00FD58ED"/>
    <w:rsid w:val="00FD6FEF"/>
    <w:rsid w:val="00FD720B"/>
    <w:rsid w:val="00FD795D"/>
    <w:rsid w:val="00FE0612"/>
    <w:rsid w:val="00FE197B"/>
    <w:rsid w:val="00FE2152"/>
    <w:rsid w:val="00FE25CE"/>
    <w:rsid w:val="00FE281B"/>
    <w:rsid w:val="00FE3B54"/>
    <w:rsid w:val="00FE5A79"/>
    <w:rsid w:val="00FE5DD3"/>
    <w:rsid w:val="00FE5DFF"/>
    <w:rsid w:val="00FF02E0"/>
    <w:rsid w:val="00FF23E3"/>
    <w:rsid w:val="00FF3A5E"/>
    <w:rsid w:val="00FF466E"/>
    <w:rsid w:val="00FF47A3"/>
    <w:rsid w:val="00FF4E20"/>
    <w:rsid w:val="00FF57CC"/>
    <w:rsid w:val="00FF5B6E"/>
    <w:rsid w:val="00FF6B5C"/>
    <w:rsid w:val="00FF7BDB"/>
    <w:rsid w:val="210621D6"/>
    <w:rsid w:val="7BB664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fillcolor="white">
      <v:fill color="white"/>
    </o:shapedefaults>
    <o:shapelayout v:ext="edit">
      <o:idmap v:ext="edit" data="1"/>
    </o:shapelayout>
  </w:shapeDefaults>
  <w:decimalSymbol w:val="."/>
  <w:listSeparator w:val=","/>
  <w14:docId w14:val="35CCC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qFormat="1"/>
    <w:lsdException w:name="heading 3" w:semiHidden="0"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qFormat="1"/>
    <w:lsdException w:name="header" w:semiHidden="0" w:qFormat="1"/>
    <w:lsdException w:name="footer" w:semiHidden="0" w:qFormat="1"/>
    <w:lsdException w:name="caption" w:uiPriority="35" w:qFormat="1"/>
    <w:lsdException w:name="table of figures" w:qFormat="1"/>
    <w:lsdException w:name="footnote reference" w:uiPriority="0" w:qFormat="1"/>
    <w:lsdException w:name="annotation reference" w:qFormat="1"/>
    <w:lsdException w:name="endnote text" w:qFormat="1"/>
    <w:lsdException w:name="Title" w:semiHidden="0" w:uiPriority="10" w:unhideWhenUsed="0" w:qFormat="1"/>
    <w:lsdException w:name="Default Paragraph Font" w:uiPriority="1"/>
    <w:lsdException w:name="Body Text" w:uiPriority="1" w:qFormat="1"/>
    <w:lsdException w:name="Body Text Indent" w:qFormat="1"/>
    <w:lsdException w:name="Subtitle" w:semiHidden="0" w:uiPriority="11" w:unhideWhenUsed="0" w:qFormat="1"/>
    <w:lsdException w:name="Date" w:qFormat="1"/>
    <w:lsdException w:name="Body Text Indent 2"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Plain Text" w:qFormat="1"/>
    <w:lsdException w:name="Normal (Web)" w:qFormat="1"/>
    <w:lsdException w:name="annotation subject" w:qFormat="1"/>
    <w:lsdException w:name="Balloon Text" w:qFormat="1"/>
    <w:lsdException w:name="Table Grid" w:semiHidden="0" w:uiPriority="39" w:unhideWhenUsed="0" w:qFormat="1"/>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3D6B9D"/>
    <w:pPr>
      <w:widowControl w:val="0"/>
      <w:spacing w:line="300" w:lineRule="auto"/>
      <w:ind w:firstLineChars="200" w:firstLine="200"/>
      <w:jc w:val="both"/>
    </w:pPr>
    <w:rPr>
      <w:rFonts w:ascii="Times New Roman" w:eastAsia="宋体" w:hAnsi="Times New Roman" w:cs="Times New Roman"/>
      <w:kern w:val="2"/>
      <w:sz w:val="21"/>
      <w:szCs w:val="22"/>
    </w:rPr>
  </w:style>
  <w:style w:type="paragraph" w:styleId="1">
    <w:name w:val="heading 1"/>
    <w:basedOn w:val="aa"/>
    <w:next w:val="aa"/>
    <w:link w:val="1Char"/>
    <w:uiPriority w:val="1"/>
    <w:qFormat/>
    <w:rsid w:val="003D6B9D"/>
    <w:pPr>
      <w:keepNext/>
      <w:keepLines/>
      <w:spacing w:beforeLines="20" w:afterLines="20"/>
      <w:jc w:val="center"/>
      <w:outlineLvl w:val="0"/>
    </w:pPr>
    <w:rPr>
      <w:rFonts w:eastAsia="黑体"/>
      <w:b/>
      <w:bCs/>
      <w:kern w:val="44"/>
      <w:szCs w:val="44"/>
    </w:rPr>
  </w:style>
  <w:style w:type="paragraph" w:styleId="20">
    <w:name w:val="heading 2"/>
    <w:basedOn w:val="aa"/>
    <w:next w:val="aa"/>
    <w:link w:val="2Char"/>
    <w:uiPriority w:val="1"/>
    <w:unhideWhenUsed/>
    <w:qFormat/>
    <w:rsid w:val="003D6B9D"/>
    <w:pPr>
      <w:keepNext/>
      <w:keepLines/>
      <w:spacing w:before="260" w:after="260"/>
      <w:ind w:firstLineChars="0" w:firstLine="0"/>
      <w:outlineLvl w:val="1"/>
    </w:pPr>
    <w:rPr>
      <w:rFonts w:ascii="黑体" w:eastAsia="黑体" w:hAnsi="黑体"/>
      <w:bCs/>
      <w:szCs w:val="32"/>
    </w:rPr>
  </w:style>
  <w:style w:type="paragraph" w:styleId="3">
    <w:name w:val="heading 3"/>
    <w:basedOn w:val="aa"/>
    <w:next w:val="aa"/>
    <w:link w:val="3Char"/>
    <w:uiPriority w:val="1"/>
    <w:unhideWhenUsed/>
    <w:qFormat/>
    <w:rsid w:val="003D6B9D"/>
    <w:pPr>
      <w:keepNext/>
      <w:keepLines/>
      <w:spacing w:before="260" w:after="260" w:line="416" w:lineRule="auto"/>
      <w:outlineLvl w:val="2"/>
    </w:pPr>
    <w:rPr>
      <w:b/>
      <w:bCs/>
      <w:sz w:val="32"/>
      <w:szCs w:val="32"/>
    </w:rPr>
  </w:style>
  <w:style w:type="paragraph" w:styleId="4">
    <w:name w:val="heading 4"/>
    <w:basedOn w:val="aa"/>
    <w:next w:val="aa"/>
    <w:link w:val="4Char"/>
    <w:uiPriority w:val="9"/>
    <w:semiHidden/>
    <w:unhideWhenUsed/>
    <w:qFormat/>
    <w:rsid w:val="003D6B9D"/>
    <w:pPr>
      <w:keepNext/>
      <w:keepLines/>
      <w:widowControl/>
      <w:shd w:val="clear" w:color="auto" w:fill="FFFFFF"/>
      <w:spacing w:line="240" w:lineRule="auto"/>
      <w:ind w:left="1500" w:firstLineChars="0" w:firstLine="0"/>
      <w:outlineLvl w:val="3"/>
    </w:pPr>
    <w:rPr>
      <w:rFonts w:eastAsia="等线 Light"/>
      <w:b/>
      <w:bCs/>
      <w:kern w:val="0"/>
      <w:sz w:val="22"/>
      <w:lang w:val="en-GB"/>
    </w:rPr>
  </w:style>
  <w:style w:type="paragraph" w:styleId="5">
    <w:name w:val="heading 5"/>
    <w:basedOn w:val="aa"/>
    <w:next w:val="aa"/>
    <w:link w:val="5Char"/>
    <w:uiPriority w:val="9"/>
    <w:semiHidden/>
    <w:unhideWhenUsed/>
    <w:qFormat/>
    <w:rsid w:val="003D6B9D"/>
    <w:pPr>
      <w:keepNext/>
      <w:keepLines/>
      <w:spacing w:beforeLines="50" w:line="374" w:lineRule="auto"/>
      <w:ind w:left="703" w:firstLineChars="0" w:firstLine="0"/>
      <w:outlineLvl w:val="4"/>
    </w:pPr>
    <w:rPr>
      <w:rFonts w:ascii="等线" w:eastAsia="仿宋_GB2312" w:hAnsi="等线"/>
      <w:b/>
      <w:bCs/>
      <w:sz w:val="28"/>
      <w:szCs w:val="28"/>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7">
    <w:name w:val="toc 7"/>
    <w:basedOn w:val="aa"/>
    <w:next w:val="aa"/>
    <w:uiPriority w:val="39"/>
    <w:semiHidden/>
    <w:unhideWhenUsed/>
    <w:qFormat/>
    <w:rsid w:val="003D6B9D"/>
    <w:pPr>
      <w:spacing w:beforeLines="50" w:line="360" w:lineRule="auto"/>
      <w:ind w:left="1440"/>
      <w:jc w:val="left"/>
    </w:pPr>
    <w:rPr>
      <w:rFonts w:ascii="等线" w:eastAsia="仿宋_GB2312" w:hAnsi="等线" w:cs="等线"/>
      <w:sz w:val="18"/>
      <w:szCs w:val="18"/>
    </w:rPr>
  </w:style>
  <w:style w:type="paragraph" w:styleId="ae">
    <w:name w:val="caption"/>
    <w:basedOn w:val="aa"/>
    <w:next w:val="aa"/>
    <w:uiPriority w:val="35"/>
    <w:semiHidden/>
    <w:unhideWhenUsed/>
    <w:qFormat/>
    <w:rsid w:val="003D6B9D"/>
    <w:pPr>
      <w:spacing w:beforeLines="50" w:line="360" w:lineRule="auto"/>
      <w:ind w:firstLineChars="0" w:firstLine="480"/>
      <w:jc w:val="center"/>
    </w:pPr>
    <w:rPr>
      <w:rFonts w:eastAsia="黑体"/>
      <w:b/>
      <w:sz w:val="22"/>
    </w:rPr>
  </w:style>
  <w:style w:type="paragraph" w:styleId="af">
    <w:name w:val="Document Map"/>
    <w:basedOn w:val="aa"/>
    <w:link w:val="Char"/>
    <w:uiPriority w:val="99"/>
    <w:semiHidden/>
    <w:unhideWhenUsed/>
    <w:qFormat/>
    <w:rsid w:val="003D6B9D"/>
    <w:pPr>
      <w:shd w:val="clear" w:color="auto" w:fill="000080"/>
      <w:spacing w:line="240" w:lineRule="auto"/>
      <w:ind w:firstLineChars="0" w:firstLine="0"/>
    </w:pPr>
    <w:rPr>
      <w:color w:val="0000FF"/>
      <w:kern w:val="0"/>
      <w:szCs w:val="21"/>
    </w:rPr>
  </w:style>
  <w:style w:type="paragraph" w:styleId="af0">
    <w:name w:val="annotation text"/>
    <w:basedOn w:val="aa"/>
    <w:link w:val="Char0"/>
    <w:uiPriority w:val="99"/>
    <w:unhideWhenUsed/>
    <w:qFormat/>
    <w:rsid w:val="003D6B9D"/>
    <w:pPr>
      <w:jc w:val="left"/>
    </w:pPr>
  </w:style>
  <w:style w:type="paragraph" w:styleId="af1">
    <w:name w:val="Body Text"/>
    <w:basedOn w:val="aa"/>
    <w:link w:val="Char1"/>
    <w:uiPriority w:val="1"/>
    <w:semiHidden/>
    <w:unhideWhenUsed/>
    <w:qFormat/>
    <w:rsid w:val="003D6B9D"/>
    <w:pPr>
      <w:spacing w:beforeLines="50" w:line="360" w:lineRule="auto"/>
    </w:pPr>
    <w:rPr>
      <w:rFonts w:ascii="等线" w:eastAsia="仿宋_GB2312" w:hAnsi="等线"/>
      <w:sz w:val="24"/>
    </w:rPr>
  </w:style>
  <w:style w:type="paragraph" w:styleId="af2">
    <w:name w:val="Body Text Indent"/>
    <w:basedOn w:val="aa"/>
    <w:link w:val="Char2"/>
    <w:uiPriority w:val="99"/>
    <w:semiHidden/>
    <w:unhideWhenUsed/>
    <w:qFormat/>
    <w:rsid w:val="003D6B9D"/>
    <w:pPr>
      <w:spacing w:line="240" w:lineRule="auto"/>
      <w:ind w:firstLineChars="218" w:firstLine="523"/>
    </w:pPr>
    <w:rPr>
      <w:rFonts w:ascii="宋体" w:hAnsi="宋体" w:cs="宋体"/>
      <w:kern w:val="0"/>
      <w:sz w:val="24"/>
      <w:szCs w:val="24"/>
    </w:rPr>
  </w:style>
  <w:style w:type="paragraph" w:styleId="50">
    <w:name w:val="toc 5"/>
    <w:basedOn w:val="aa"/>
    <w:next w:val="aa"/>
    <w:uiPriority w:val="39"/>
    <w:semiHidden/>
    <w:unhideWhenUsed/>
    <w:qFormat/>
    <w:rsid w:val="003D6B9D"/>
    <w:pPr>
      <w:spacing w:beforeLines="50" w:line="360" w:lineRule="auto"/>
      <w:ind w:left="960"/>
      <w:jc w:val="left"/>
    </w:pPr>
    <w:rPr>
      <w:rFonts w:ascii="等线" w:eastAsia="仿宋_GB2312" w:hAnsi="等线" w:cs="等线"/>
      <w:sz w:val="18"/>
      <w:szCs w:val="18"/>
    </w:rPr>
  </w:style>
  <w:style w:type="paragraph" w:styleId="30">
    <w:name w:val="toc 3"/>
    <w:basedOn w:val="aa"/>
    <w:next w:val="aa"/>
    <w:uiPriority w:val="39"/>
    <w:unhideWhenUsed/>
    <w:qFormat/>
    <w:rsid w:val="003D6B9D"/>
    <w:pPr>
      <w:ind w:leftChars="400" w:left="840"/>
    </w:pPr>
  </w:style>
  <w:style w:type="paragraph" w:styleId="af3">
    <w:name w:val="Plain Text"/>
    <w:basedOn w:val="aa"/>
    <w:link w:val="Char3"/>
    <w:uiPriority w:val="99"/>
    <w:semiHidden/>
    <w:unhideWhenUsed/>
    <w:qFormat/>
    <w:rsid w:val="003D6B9D"/>
    <w:pPr>
      <w:spacing w:beforeLines="50" w:line="240" w:lineRule="auto"/>
    </w:pPr>
    <w:rPr>
      <w:rFonts w:ascii="宋体" w:eastAsia="等线" w:hAnsi="Courier New" w:cs="Courier New"/>
      <w:szCs w:val="21"/>
    </w:rPr>
  </w:style>
  <w:style w:type="paragraph" w:styleId="8">
    <w:name w:val="toc 8"/>
    <w:basedOn w:val="aa"/>
    <w:next w:val="aa"/>
    <w:uiPriority w:val="39"/>
    <w:semiHidden/>
    <w:unhideWhenUsed/>
    <w:qFormat/>
    <w:rsid w:val="003D6B9D"/>
    <w:pPr>
      <w:spacing w:beforeLines="50" w:line="360" w:lineRule="auto"/>
      <w:ind w:left="1680"/>
      <w:jc w:val="left"/>
    </w:pPr>
    <w:rPr>
      <w:rFonts w:ascii="等线" w:eastAsia="仿宋_GB2312" w:hAnsi="等线" w:cs="等线"/>
      <w:sz w:val="18"/>
      <w:szCs w:val="18"/>
    </w:rPr>
  </w:style>
  <w:style w:type="paragraph" w:styleId="af4">
    <w:name w:val="Date"/>
    <w:basedOn w:val="aa"/>
    <w:next w:val="aa"/>
    <w:link w:val="Char4"/>
    <w:uiPriority w:val="99"/>
    <w:semiHidden/>
    <w:unhideWhenUsed/>
    <w:qFormat/>
    <w:rsid w:val="003D6B9D"/>
    <w:pPr>
      <w:spacing w:line="240" w:lineRule="auto"/>
      <w:ind w:leftChars="2500" w:left="100" w:firstLineChars="0" w:firstLine="0"/>
    </w:pPr>
    <w:rPr>
      <w:color w:val="0000FF"/>
      <w:kern w:val="0"/>
      <w:szCs w:val="21"/>
    </w:rPr>
  </w:style>
  <w:style w:type="paragraph" w:styleId="21">
    <w:name w:val="Body Text Indent 2"/>
    <w:basedOn w:val="aa"/>
    <w:link w:val="2Char0"/>
    <w:uiPriority w:val="99"/>
    <w:semiHidden/>
    <w:unhideWhenUsed/>
    <w:qFormat/>
    <w:rsid w:val="003D6B9D"/>
    <w:pPr>
      <w:ind w:firstLineChars="175" w:firstLine="420"/>
    </w:pPr>
    <w:rPr>
      <w:color w:val="0000FF"/>
      <w:kern w:val="0"/>
      <w:sz w:val="24"/>
      <w:szCs w:val="24"/>
    </w:rPr>
  </w:style>
  <w:style w:type="paragraph" w:styleId="af5">
    <w:name w:val="endnote text"/>
    <w:basedOn w:val="aa"/>
    <w:link w:val="Char5"/>
    <w:uiPriority w:val="99"/>
    <w:semiHidden/>
    <w:unhideWhenUsed/>
    <w:qFormat/>
    <w:rsid w:val="003D6B9D"/>
    <w:pPr>
      <w:adjustRightInd w:val="0"/>
      <w:snapToGrid w:val="0"/>
      <w:spacing w:beforeLines="50" w:line="360" w:lineRule="auto"/>
      <w:ind w:firstLineChars="0" w:firstLine="0"/>
      <w:jc w:val="left"/>
    </w:pPr>
    <w:rPr>
      <w:sz w:val="24"/>
      <w:szCs w:val="24"/>
    </w:rPr>
  </w:style>
  <w:style w:type="paragraph" w:styleId="af6">
    <w:name w:val="Balloon Text"/>
    <w:basedOn w:val="aa"/>
    <w:link w:val="Char6"/>
    <w:uiPriority w:val="99"/>
    <w:semiHidden/>
    <w:unhideWhenUsed/>
    <w:qFormat/>
    <w:rsid w:val="003D6B9D"/>
    <w:rPr>
      <w:sz w:val="18"/>
      <w:szCs w:val="18"/>
    </w:rPr>
  </w:style>
  <w:style w:type="paragraph" w:styleId="af7">
    <w:name w:val="footer"/>
    <w:basedOn w:val="aa"/>
    <w:link w:val="Char7"/>
    <w:uiPriority w:val="99"/>
    <w:unhideWhenUsed/>
    <w:qFormat/>
    <w:rsid w:val="003D6B9D"/>
    <w:pPr>
      <w:tabs>
        <w:tab w:val="center" w:pos="4153"/>
        <w:tab w:val="right" w:pos="8306"/>
      </w:tabs>
      <w:snapToGrid w:val="0"/>
      <w:jc w:val="left"/>
    </w:pPr>
    <w:rPr>
      <w:sz w:val="18"/>
      <w:szCs w:val="18"/>
    </w:rPr>
  </w:style>
  <w:style w:type="paragraph" w:styleId="af8">
    <w:name w:val="header"/>
    <w:basedOn w:val="aa"/>
    <w:link w:val="Char8"/>
    <w:uiPriority w:val="99"/>
    <w:unhideWhenUsed/>
    <w:qFormat/>
    <w:rsid w:val="003D6B9D"/>
    <w:pPr>
      <w:pBdr>
        <w:bottom w:val="single" w:sz="6" w:space="1" w:color="auto"/>
      </w:pBdr>
      <w:tabs>
        <w:tab w:val="center" w:pos="4153"/>
        <w:tab w:val="right" w:pos="8306"/>
      </w:tabs>
      <w:snapToGrid w:val="0"/>
      <w:jc w:val="center"/>
    </w:pPr>
    <w:rPr>
      <w:sz w:val="18"/>
      <w:szCs w:val="18"/>
    </w:rPr>
  </w:style>
  <w:style w:type="paragraph" w:styleId="10">
    <w:name w:val="toc 1"/>
    <w:basedOn w:val="aa"/>
    <w:next w:val="aa"/>
    <w:uiPriority w:val="39"/>
    <w:unhideWhenUsed/>
    <w:qFormat/>
    <w:rsid w:val="003D6B9D"/>
  </w:style>
  <w:style w:type="paragraph" w:styleId="40">
    <w:name w:val="toc 4"/>
    <w:basedOn w:val="aa"/>
    <w:next w:val="aa"/>
    <w:uiPriority w:val="39"/>
    <w:semiHidden/>
    <w:unhideWhenUsed/>
    <w:qFormat/>
    <w:rsid w:val="003D6B9D"/>
    <w:pPr>
      <w:spacing w:beforeLines="50" w:line="360" w:lineRule="auto"/>
      <w:ind w:left="720"/>
      <w:jc w:val="left"/>
    </w:pPr>
    <w:rPr>
      <w:rFonts w:ascii="等线" w:eastAsia="仿宋_GB2312" w:hAnsi="等线" w:cs="等线"/>
      <w:sz w:val="18"/>
      <w:szCs w:val="18"/>
    </w:rPr>
  </w:style>
  <w:style w:type="paragraph" w:styleId="af9">
    <w:name w:val="footnote text"/>
    <w:basedOn w:val="aa"/>
    <w:link w:val="Char9"/>
    <w:uiPriority w:val="99"/>
    <w:semiHidden/>
    <w:unhideWhenUsed/>
    <w:qFormat/>
    <w:rsid w:val="003D6B9D"/>
    <w:pPr>
      <w:snapToGrid w:val="0"/>
      <w:spacing w:beforeLines="50" w:line="240" w:lineRule="auto"/>
      <w:ind w:firstLineChars="0" w:firstLine="0"/>
      <w:jc w:val="left"/>
    </w:pPr>
    <w:rPr>
      <w:rFonts w:ascii="Calibri" w:hAnsi="Calibri" w:cs="Calibri"/>
      <w:sz w:val="18"/>
      <w:szCs w:val="18"/>
    </w:rPr>
  </w:style>
  <w:style w:type="paragraph" w:styleId="6">
    <w:name w:val="toc 6"/>
    <w:basedOn w:val="aa"/>
    <w:next w:val="aa"/>
    <w:uiPriority w:val="39"/>
    <w:semiHidden/>
    <w:unhideWhenUsed/>
    <w:qFormat/>
    <w:rsid w:val="003D6B9D"/>
    <w:pPr>
      <w:spacing w:beforeLines="50" w:line="360" w:lineRule="auto"/>
      <w:ind w:left="1200"/>
      <w:jc w:val="left"/>
    </w:pPr>
    <w:rPr>
      <w:rFonts w:ascii="等线" w:eastAsia="仿宋_GB2312" w:hAnsi="等线" w:cs="等线"/>
      <w:sz w:val="18"/>
      <w:szCs w:val="18"/>
    </w:rPr>
  </w:style>
  <w:style w:type="paragraph" w:styleId="afa">
    <w:name w:val="table of figures"/>
    <w:basedOn w:val="aa"/>
    <w:next w:val="aa"/>
    <w:uiPriority w:val="99"/>
    <w:semiHidden/>
    <w:unhideWhenUsed/>
    <w:qFormat/>
    <w:rsid w:val="003D6B9D"/>
    <w:pPr>
      <w:spacing w:beforeLines="50" w:line="360" w:lineRule="auto"/>
      <w:ind w:leftChars="200" w:left="200" w:hangingChars="200" w:hanging="200"/>
    </w:pPr>
    <w:rPr>
      <w:rFonts w:ascii="等线" w:eastAsia="仿宋_GB2312" w:hAnsi="等线"/>
      <w:sz w:val="28"/>
    </w:rPr>
  </w:style>
  <w:style w:type="paragraph" w:styleId="22">
    <w:name w:val="toc 2"/>
    <w:basedOn w:val="aa"/>
    <w:next w:val="aa"/>
    <w:uiPriority w:val="39"/>
    <w:unhideWhenUsed/>
    <w:qFormat/>
    <w:rsid w:val="003D6B9D"/>
    <w:pPr>
      <w:ind w:leftChars="200" w:left="420"/>
    </w:pPr>
  </w:style>
  <w:style w:type="paragraph" w:styleId="9">
    <w:name w:val="toc 9"/>
    <w:basedOn w:val="aa"/>
    <w:next w:val="aa"/>
    <w:uiPriority w:val="39"/>
    <w:semiHidden/>
    <w:unhideWhenUsed/>
    <w:qFormat/>
    <w:rsid w:val="003D6B9D"/>
    <w:pPr>
      <w:spacing w:beforeLines="50" w:line="360" w:lineRule="auto"/>
      <w:ind w:left="1920"/>
      <w:jc w:val="left"/>
    </w:pPr>
    <w:rPr>
      <w:rFonts w:ascii="等线" w:eastAsia="仿宋_GB2312" w:hAnsi="等线" w:cs="等线"/>
      <w:sz w:val="18"/>
      <w:szCs w:val="18"/>
    </w:rPr>
  </w:style>
  <w:style w:type="paragraph" w:styleId="afb">
    <w:name w:val="Normal (Web)"/>
    <w:basedOn w:val="aa"/>
    <w:uiPriority w:val="99"/>
    <w:semiHidden/>
    <w:unhideWhenUsed/>
    <w:qFormat/>
    <w:rsid w:val="003D6B9D"/>
    <w:pPr>
      <w:widowControl/>
      <w:spacing w:before="100" w:beforeAutospacing="1" w:after="100" w:afterAutospacing="1" w:line="240" w:lineRule="auto"/>
      <w:ind w:firstLineChars="0" w:firstLine="0"/>
      <w:jc w:val="left"/>
    </w:pPr>
    <w:rPr>
      <w:rFonts w:ascii="宋体" w:hAnsi="宋体" w:cs="宋体"/>
      <w:kern w:val="0"/>
      <w:sz w:val="24"/>
      <w:szCs w:val="24"/>
    </w:rPr>
  </w:style>
  <w:style w:type="paragraph" w:styleId="afc">
    <w:name w:val="Title"/>
    <w:basedOn w:val="aa"/>
    <w:next w:val="aa"/>
    <w:link w:val="Chara"/>
    <w:uiPriority w:val="10"/>
    <w:qFormat/>
    <w:rsid w:val="003D6B9D"/>
    <w:pPr>
      <w:spacing w:beforeLines="50" w:line="240" w:lineRule="auto"/>
      <w:jc w:val="center"/>
      <w:outlineLvl w:val="0"/>
    </w:pPr>
    <w:rPr>
      <w:rFonts w:ascii="等线 Light" w:hAnsi="等线 Light"/>
      <w:b/>
      <w:bCs/>
      <w:sz w:val="32"/>
      <w:szCs w:val="32"/>
    </w:rPr>
  </w:style>
  <w:style w:type="paragraph" w:styleId="afd">
    <w:name w:val="annotation subject"/>
    <w:basedOn w:val="af0"/>
    <w:next w:val="af0"/>
    <w:link w:val="Charb"/>
    <w:uiPriority w:val="99"/>
    <w:semiHidden/>
    <w:unhideWhenUsed/>
    <w:qFormat/>
    <w:rsid w:val="003D6B9D"/>
    <w:rPr>
      <w:b/>
      <w:bCs/>
    </w:rPr>
  </w:style>
  <w:style w:type="table" w:styleId="afe">
    <w:name w:val="Table Grid"/>
    <w:basedOn w:val="ac"/>
    <w:uiPriority w:val="39"/>
    <w:qFormat/>
    <w:rsid w:val="003D6B9D"/>
    <w:rPr>
      <w:rFonts w:ascii="等线" w:eastAsia="等线" w:hAnsi="等线"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
    <w:name w:val="FollowedHyperlink"/>
    <w:basedOn w:val="ab"/>
    <w:uiPriority w:val="99"/>
    <w:semiHidden/>
    <w:unhideWhenUsed/>
    <w:qFormat/>
    <w:rsid w:val="003D6B9D"/>
    <w:rPr>
      <w:color w:val="954F72"/>
      <w:u w:val="single"/>
    </w:rPr>
  </w:style>
  <w:style w:type="character" w:styleId="aff0">
    <w:name w:val="Hyperlink"/>
    <w:basedOn w:val="ab"/>
    <w:uiPriority w:val="99"/>
    <w:unhideWhenUsed/>
    <w:qFormat/>
    <w:rsid w:val="003D6B9D"/>
    <w:rPr>
      <w:color w:val="0563C1"/>
      <w:u w:val="single"/>
    </w:rPr>
  </w:style>
  <w:style w:type="character" w:styleId="aff1">
    <w:name w:val="annotation reference"/>
    <w:basedOn w:val="ab"/>
    <w:uiPriority w:val="99"/>
    <w:semiHidden/>
    <w:unhideWhenUsed/>
    <w:qFormat/>
    <w:rsid w:val="003D6B9D"/>
    <w:rPr>
      <w:sz w:val="21"/>
      <w:szCs w:val="21"/>
    </w:rPr>
  </w:style>
  <w:style w:type="character" w:styleId="aff2">
    <w:name w:val="footnote reference"/>
    <w:basedOn w:val="ab"/>
    <w:semiHidden/>
    <w:unhideWhenUsed/>
    <w:qFormat/>
    <w:rsid w:val="003D6B9D"/>
    <w:rPr>
      <w:vertAlign w:val="superscript"/>
    </w:rPr>
  </w:style>
  <w:style w:type="character" w:customStyle="1" w:styleId="1Char">
    <w:name w:val="标题 1 Char"/>
    <w:basedOn w:val="ab"/>
    <w:link w:val="1"/>
    <w:uiPriority w:val="1"/>
    <w:rsid w:val="003D6B9D"/>
    <w:rPr>
      <w:rFonts w:ascii="Times New Roman" w:eastAsia="黑体" w:hAnsi="Times New Roman" w:cs="Times New Roman"/>
      <w:b/>
      <w:bCs/>
      <w:kern w:val="44"/>
      <w:szCs w:val="44"/>
    </w:rPr>
  </w:style>
  <w:style w:type="character" w:customStyle="1" w:styleId="2Char">
    <w:name w:val="标题 2 Char"/>
    <w:basedOn w:val="ab"/>
    <w:link w:val="20"/>
    <w:uiPriority w:val="1"/>
    <w:qFormat/>
    <w:rsid w:val="003D6B9D"/>
    <w:rPr>
      <w:rFonts w:ascii="黑体" w:eastAsia="黑体" w:hAnsi="黑体" w:cs="Times New Roman"/>
      <w:bCs/>
      <w:szCs w:val="32"/>
    </w:rPr>
  </w:style>
  <w:style w:type="character" w:customStyle="1" w:styleId="3Char">
    <w:name w:val="标题 3 Char"/>
    <w:basedOn w:val="ab"/>
    <w:link w:val="3"/>
    <w:uiPriority w:val="1"/>
    <w:qFormat/>
    <w:rsid w:val="003D6B9D"/>
    <w:rPr>
      <w:rFonts w:ascii="Times New Roman" w:eastAsia="宋体" w:hAnsi="Times New Roman" w:cs="Times New Roman"/>
      <w:b/>
      <w:bCs/>
      <w:sz w:val="32"/>
      <w:szCs w:val="32"/>
    </w:rPr>
  </w:style>
  <w:style w:type="character" w:customStyle="1" w:styleId="4Char">
    <w:name w:val="标题 4 Char"/>
    <w:basedOn w:val="ab"/>
    <w:link w:val="4"/>
    <w:uiPriority w:val="9"/>
    <w:semiHidden/>
    <w:rsid w:val="003D6B9D"/>
    <w:rPr>
      <w:rFonts w:ascii="Times New Roman" w:eastAsia="等线 Light" w:hAnsi="Times New Roman" w:cs="Times New Roman"/>
      <w:b/>
      <w:bCs/>
      <w:kern w:val="0"/>
      <w:sz w:val="22"/>
      <w:shd w:val="clear" w:color="auto" w:fill="FFFFFF"/>
      <w:lang w:val="en-GB"/>
    </w:rPr>
  </w:style>
  <w:style w:type="character" w:customStyle="1" w:styleId="5Char">
    <w:name w:val="标题 5 Char"/>
    <w:basedOn w:val="ab"/>
    <w:link w:val="5"/>
    <w:uiPriority w:val="9"/>
    <w:semiHidden/>
    <w:rsid w:val="003D6B9D"/>
    <w:rPr>
      <w:rFonts w:ascii="等线" w:eastAsia="仿宋_GB2312" w:hAnsi="等线" w:cs="Times New Roman"/>
      <w:b/>
      <w:bCs/>
      <w:sz w:val="28"/>
      <w:szCs w:val="28"/>
    </w:rPr>
  </w:style>
  <w:style w:type="character" w:customStyle="1" w:styleId="Char8">
    <w:name w:val="页眉 Char"/>
    <w:basedOn w:val="ab"/>
    <w:link w:val="af8"/>
    <w:uiPriority w:val="99"/>
    <w:qFormat/>
    <w:rsid w:val="003D6B9D"/>
    <w:rPr>
      <w:rFonts w:ascii="Times New Roman" w:eastAsia="宋体" w:hAnsi="Times New Roman" w:cs="Times New Roman"/>
      <w:sz w:val="18"/>
      <w:szCs w:val="18"/>
    </w:rPr>
  </w:style>
  <w:style w:type="character" w:customStyle="1" w:styleId="Char7">
    <w:name w:val="页脚 Char"/>
    <w:basedOn w:val="ab"/>
    <w:link w:val="af7"/>
    <w:uiPriority w:val="99"/>
    <w:qFormat/>
    <w:rsid w:val="003D6B9D"/>
    <w:rPr>
      <w:rFonts w:ascii="Times New Roman" w:eastAsia="宋体" w:hAnsi="Times New Roman" w:cs="Times New Roman"/>
      <w:sz w:val="18"/>
      <w:szCs w:val="18"/>
    </w:rPr>
  </w:style>
  <w:style w:type="character" w:customStyle="1" w:styleId="Char0">
    <w:name w:val="批注文字 Char"/>
    <w:basedOn w:val="ab"/>
    <w:link w:val="af0"/>
    <w:uiPriority w:val="99"/>
    <w:qFormat/>
    <w:rsid w:val="003D6B9D"/>
    <w:rPr>
      <w:rFonts w:ascii="Times New Roman" w:eastAsia="宋体" w:hAnsi="Times New Roman" w:cs="Times New Roman"/>
    </w:rPr>
  </w:style>
  <w:style w:type="character" w:customStyle="1" w:styleId="Charb">
    <w:name w:val="批注主题 Char"/>
    <w:basedOn w:val="Char0"/>
    <w:link w:val="afd"/>
    <w:uiPriority w:val="99"/>
    <w:semiHidden/>
    <w:qFormat/>
    <w:rsid w:val="003D6B9D"/>
    <w:rPr>
      <w:rFonts w:ascii="Times New Roman" w:eastAsia="宋体" w:hAnsi="Times New Roman" w:cs="Times New Roman"/>
      <w:b/>
      <w:bCs/>
    </w:rPr>
  </w:style>
  <w:style w:type="character" w:customStyle="1" w:styleId="Char6">
    <w:name w:val="批注框文本 Char"/>
    <w:basedOn w:val="ab"/>
    <w:link w:val="af6"/>
    <w:uiPriority w:val="99"/>
    <w:semiHidden/>
    <w:qFormat/>
    <w:rsid w:val="003D6B9D"/>
    <w:rPr>
      <w:rFonts w:ascii="Times New Roman" w:eastAsia="宋体" w:hAnsi="Times New Roman" w:cs="Times New Roman"/>
      <w:sz w:val="18"/>
      <w:szCs w:val="18"/>
    </w:rPr>
  </w:style>
  <w:style w:type="character" w:styleId="aff3">
    <w:name w:val="Placeholder Text"/>
    <w:basedOn w:val="ab"/>
    <w:uiPriority w:val="99"/>
    <w:semiHidden/>
    <w:qFormat/>
    <w:rsid w:val="003D6B9D"/>
    <w:rPr>
      <w:color w:val="808080"/>
    </w:rPr>
  </w:style>
  <w:style w:type="paragraph" w:styleId="aff4">
    <w:name w:val="List Paragraph"/>
    <w:basedOn w:val="aa"/>
    <w:link w:val="Charc"/>
    <w:uiPriority w:val="34"/>
    <w:qFormat/>
    <w:rsid w:val="003D6B9D"/>
    <w:pPr>
      <w:ind w:firstLine="420"/>
    </w:pPr>
  </w:style>
  <w:style w:type="paragraph" w:customStyle="1" w:styleId="TOC1">
    <w:name w:val="TOC 标题1"/>
    <w:basedOn w:val="1"/>
    <w:next w:val="aa"/>
    <w:uiPriority w:val="39"/>
    <w:unhideWhenUsed/>
    <w:qFormat/>
    <w:rsid w:val="003D6B9D"/>
    <w:pPr>
      <w:widowControl/>
      <w:spacing w:before="240" w:line="259" w:lineRule="auto"/>
      <w:jc w:val="left"/>
      <w:outlineLvl w:val="9"/>
    </w:pPr>
    <w:rPr>
      <w:rFonts w:ascii="等线 Light" w:eastAsia="等线 Light" w:hAnsi="等线 Light"/>
      <w:b w:val="0"/>
      <w:bCs w:val="0"/>
      <w:color w:val="2F5496"/>
      <w:kern w:val="0"/>
      <w:szCs w:val="32"/>
    </w:rPr>
  </w:style>
  <w:style w:type="paragraph" w:customStyle="1" w:styleId="TableParagraph">
    <w:name w:val="Table Paragraph"/>
    <w:basedOn w:val="aa"/>
    <w:uiPriority w:val="1"/>
    <w:qFormat/>
    <w:rsid w:val="003D6B9D"/>
    <w:pPr>
      <w:autoSpaceDE w:val="0"/>
      <w:autoSpaceDN w:val="0"/>
      <w:adjustRightInd w:val="0"/>
      <w:spacing w:line="240" w:lineRule="auto"/>
      <w:ind w:firstLineChars="0" w:firstLine="0"/>
      <w:jc w:val="left"/>
    </w:pPr>
    <w:rPr>
      <w:rFonts w:eastAsia="等线"/>
      <w:kern w:val="0"/>
      <w:sz w:val="24"/>
      <w:szCs w:val="24"/>
    </w:rPr>
  </w:style>
  <w:style w:type="character" w:customStyle="1" w:styleId="Char9">
    <w:name w:val="脚注文本 Char"/>
    <w:basedOn w:val="ab"/>
    <w:link w:val="af9"/>
    <w:uiPriority w:val="99"/>
    <w:semiHidden/>
    <w:qFormat/>
    <w:locked/>
    <w:rsid w:val="003D6B9D"/>
    <w:rPr>
      <w:rFonts w:ascii="Calibri" w:eastAsia="宋体" w:hAnsi="Calibri" w:cs="Calibri"/>
      <w:sz w:val="18"/>
      <w:szCs w:val="18"/>
    </w:rPr>
  </w:style>
  <w:style w:type="character" w:customStyle="1" w:styleId="Char10">
    <w:name w:val="脚注文本 Char1"/>
    <w:basedOn w:val="ab"/>
    <w:uiPriority w:val="99"/>
    <w:semiHidden/>
    <w:qFormat/>
    <w:rsid w:val="003D6B9D"/>
    <w:rPr>
      <w:rFonts w:ascii="Times New Roman" w:eastAsia="宋体" w:hAnsi="Times New Roman" w:cs="Times New Roman"/>
      <w:sz w:val="18"/>
      <w:szCs w:val="18"/>
    </w:rPr>
  </w:style>
  <w:style w:type="character" w:customStyle="1" w:styleId="Char5">
    <w:name w:val="尾注文本 Char"/>
    <w:basedOn w:val="ab"/>
    <w:link w:val="af5"/>
    <w:uiPriority w:val="99"/>
    <w:semiHidden/>
    <w:qFormat/>
    <w:rsid w:val="003D6B9D"/>
    <w:rPr>
      <w:rFonts w:ascii="Times New Roman" w:eastAsia="宋体" w:hAnsi="Times New Roman" w:cs="Times New Roman"/>
      <w:sz w:val="24"/>
      <w:szCs w:val="24"/>
    </w:rPr>
  </w:style>
  <w:style w:type="character" w:customStyle="1" w:styleId="Chara">
    <w:name w:val="标题 Char"/>
    <w:basedOn w:val="ab"/>
    <w:link w:val="afc"/>
    <w:uiPriority w:val="10"/>
    <w:qFormat/>
    <w:rsid w:val="003D6B9D"/>
    <w:rPr>
      <w:rFonts w:ascii="等线 Light" w:eastAsia="宋体" w:hAnsi="等线 Light" w:cs="Times New Roman"/>
      <w:b/>
      <w:bCs/>
      <w:sz w:val="32"/>
      <w:szCs w:val="32"/>
    </w:rPr>
  </w:style>
  <w:style w:type="character" w:customStyle="1" w:styleId="Char1">
    <w:name w:val="正文文本 Char"/>
    <w:basedOn w:val="ab"/>
    <w:link w:val="af1"/>
    <w:uiPriority w:val="1"/>
    <w:semiHidden/>
    <w:qFormat/>
    <w:rsid w:val="003D6B9D"/>
    <w:rPr>
      <w:rFonts w:ascii="等线" w:eastAsia="仿宋_GB2312" w:hAnsi="等线" w:cs="Times New Roman"/>
      <w:sz w:val="24"/>
    </w:rPr>
  </w:style>
  <w:style w:type="character" w:customStyle="1" w:styleId="Char2">
    <w:name w:val="正文文本缩进 Char"/>
    <w:basedOn w:val="ab"/>
    <w:link w:val="af2"/>
    <w:uiPriority w:val="99"/>
    <w:semiHidden/>
    <w:qFormat/>
    <w:rsid w:val="003D6B9D"/>
    <w:rPr>
      <w:rFonts w:ascii="宋体" w:eastAsia="宋体" w:hAnsi="宋体" w:cs="宋体"/>
      <w:kern w:val="0"/>
      <w:sz w:val="24"/>
      <w:szCs w:val="24"/>
    </w:rPr>
  </w:style>
  <w:style w:type="character" w:customStyle="1" w:styleId="Char4">
    <w:name w:val="日期 Char"/>
    <w:basedOn w:val="ab"/>
    <w:link w:val="af4"/>
    <w:uiPriority w:val="99"/>
    <w:semiHidden/>
    <w:qFormat/>
    <w:rsid w:val="003D6B9D"/>
    <w:rPr>
      <w:rFonts w:ascii="Times New Roman" w:eastAsia="宋体" w:hAnsi="Times New Roman" w:cs="Times New Roman"/>
      <w:color w:val="0000FF"/>
      <w:kern w:val="0"/>
      <w:szCs w:val="21"/>
    </w:rPr>
  </w:style>
  <w:style w:type="character" w:customStyle="1" w:styleId="2Char0">
    <w:name w:val="正文文本缩进 2 Char"/>
    <w:basedOn w:val="ab"/>
    <w:link w:val="21"/>
    <w:uiPriority w:val="99"/>
    <w:semiHidden/>
    <w:qFormat/>
    <w:rsid w:val="003D6B9D"/>
    <w:rPr>
      <w:rFonts w:ascii="Times New Roman" w:eastAsia="宋体" w:hAnsi="Times New Roman" w:cs="Times New Roman"/>
      <w:color w:val="0000FF"/>
      <w:kern w:val="0"/>
      <w:sz w:val="24"/>
      <w:szCs w:val="24"/>
    </w:rPr>
  </w:style>
  <w:style w:type="character" w:customStyle="1" w:styleId="Char">
    <w:name w:val="文档结构图 Char"/>
    <w:basedOn w:val="ab"/>
    <w:link w:val="af"/>
    <w:uiPriority w:val="99"/>
    <w:semiHidden/>
    <w:qFormat/>
    <w:rsid w:val="003D6B9D"/>
    <w:rPr>
      <w:rFonts w:ascii="Times New Roman" w:eastAsia="宋体" w:hAnsi="Times New Roman" w:cs="Times New Roman"/>
      <w:color w:val="0000FF"/>
      <w:kern w:val="0"/>
      <w:szCs w:val="21"/>
      <w:shd w:val="clear" w:color="auto" w:fill="000080"/>
    </w:rPr>
  </w:style>
  <w:style w:type="character" w:customStyle="1" w:styleId="Char3">
    <w:name w:val="纯文本 Char"/>
    <w:basedOn w:val="ab"/>
    <w:link w:val="af3"/>
    <w:uiPriority w:val="99"/>
    <w:semiHidden/>
    <w:qFormat/>
    <w:rsid w:val="003D6B9D"/>
    <w:rPr>
      <w:rFonts w:ascii="宋体" w:eastAsia="等线" w:hAnsi="Courier New" w:cs="Courier New"/>
      <w:szCs w:val="21"/>
    </w:rPr>
  </w:style>
  <w:style w:type="paragraph" w:styleId="aff5">
    <w:name w:val="No Spacing"/>
    <w:uiPriority w:val="1"/>
    <w:qFormat/>
    <w:rsid w:val="003D6B9D"/>
    <w:pPr>
      <w:widowControl w:val="0"/>
      <w:spacing w:before="50" w:after="50"/>
      <w:jc w:val="both"/>
    </w:pPr>
    <w:rPr>
      <w:rFonts w:ascii="Times New Roman" w:eastAsia="宋体" w:hAnsi="Times New Roman" w:cs="Times New Roman"/>
      <w:iCs/>
      <w:sz w:val="22"/>
      <w:szCs w:val="22"/>
    </w:rPr>
  </w:style>
  <w:style w:type="paragraph" w:customStyle="1" w:styleId="11">
    <w:name w:val="修订1"/>
    <w:uiPriority w:val="99"/>
    <w:semiHidden/>
    <w:qFormat/>
    <w:rsid w:val="003D6B9D"/>
    <w:rPr>
      <w:rFonts w:ascii="等线" w:eastAsia="仿宋_GB2312" w:hAnsi="等线" w:cs="Times New Roman"/>
      <w:kern w:val="2"/>
      <w:sz w:val="28"/>
      <w:szCs w:val="22"/>
    </w:rPr>
  </w:style>
  <w:style w:type="character" w:customStyle="1" w:styleId="Charc">
    <w:name w:val="列出段落 Char"/>
    <w:basedOn w:val="ab"/>
    <w:link w:val="aff4"/>
    <w:uiPriority w:val="34"/>
    <w:qFormat/>
    <w:locked/>
    <w:rsid w:val="003D6B9D"/>
    <w:rPr>
      <w:rFonts w:ascii="Times New Roman" w:eastAsia="宋体" w:hAnsi="Times New Roman" w:cs="Times New Roman"/>
    </w:rPr>
  </w:style>
  <w:style w:type="paragraph" w:customStyle="1" w:styleId="CharCharCharCharCharCharChar">
    <w:name w:val="Char Char Char Char Char Char Char"/>
    <w:basedOn w:val="aa"/>
    <w:uiPriority w:val="99"/>
    <w:qFormat/>
    <w:rsid w:val="003D6B9D"/>
    <w:pPr>
      <w:widowControl/>
      <w:spacing w:after="160" w:line="240" w:lineRule="exact"/>
      <w:ind w:firstLineChars="0" w:firstLine="0"/>
      <w:jc w:val="left"/>
    </w:pPr>
    <w:rPr>
      <w:rFonts w:ascii="Arial" w:hAnsi="Arial" w:cs="Arial"/>
      <w:b/>
      <w:bCs/>
      <w:kern w:val="0"/>
      <w:sz w:val="24"/>
      <w:szCs w:val="24"/>
      <w:lang w:eastAsia="en-US"/>
    </w:rPr>
  </w:style>
  <w:style w:type="paragraph" w:customStyle="1" w:styleId="aff6">
    <w:name w:val="条文"/>
    <w:basedOn w:val="aa"/>
    <w:uiPriority w:val="99"/>
    <w:qFormat/>
    <w:rsid w:val="003D6B9D"/>
    <w:pPr>
      <w:adjustRightInd w:val="0"/>
      <w:outlineLvl w:val="2"/>
    </w:pPr>
    <w:rPr>
      <w:sz w:val="24"/>
      <w:szCs w:val="24"/>
    </w:rPr>
  </w:style>
  <w:style w:type="paragraph" w:customStyle="1" w:styleId="aff7">
    <w:name w:val="节"/>
    <w:basedOn w:val="aa"/>
    <w:uiPriority w:val="99"/>
    <w:qFormat/>
    <w:rsid w:val="003D6B9D"/>
    <w:pPr>
      <w:adjustRightInd w:val="0"/>
      <w:spacing w:beforeLines="100"/>
      <w:jc w:val="center"/>
      <w:outlineLvl w:val="1"/>
    </w:pPr>
    <w:rPr>
      <w:b/>
      <w:bCs/>
      <w:sz w:val="24"/>
      <w:szCs w:val="24"/>
    </w:rPr>
  </w:style>
  <w:style w:type="character" w:customStyle="1" w:styleId="Chard">
    <w:name w:val="段 Char"/>
    <w:link w:val="aff8"/>
    <w:qFormat/>
    <w:locked/>
    <w:rsid w:val="003D6B9D"/>
    <w:rPr>
      <w:rFonts w:ascii="宋体" w:eastAsia="宋体" w:hAnsi="Times New Roman" w:cs="Times New Roman"/>
    </w:rPr>
  </w:style>
  <w:style w:type="paragraph" w:customStyle="1" w:styleId="aff8">
    <w:name w:val="段"/>
    <w:link w:val="Chard"/>
    <w:qFormat/>
    <w:rsid w:val="003D6B9D"/>
    <w:pPr>
      <w:tabs>
        <w:tab w:val="center" w:pos="4201"/>
        <w:tab w:val="right" w:leader="dot" w:pos="9298"/>
      </w:tabs>
      <w:autoSpaceDE w:val="0"/>
      <w:autoSpaceDN w:val="0"/>
      <w:ind w:firstLineChars="200" w:firstLine="420"/>
      <w:jc w:val="both"/>
    </w:pPr>
    <w:rPr>
      <w:rFonts w:ascii="宋体" w:eastAsia="宋体" w:hAnsi="Times New Roman" w:cs="Times New Roman"/>
      <w:kern w:val="2"/>
      <w:sz w:val="21"/>
      <w:szCs w:val="22"/>
    </w:rPr>
  </w:style>
  <w:style w:type="character" w:customStyle="1" w:styleId="3Char0">
    <w:name w:val="样式3 Char"/>
    <w:link w:val="31"/>
    <w:uiPriority w:val="99"/>
    <w:qFormat/>
    <w:locked/>
    <w:rsid w:val="003D6B9D"/>
    <w:rPr>
      <w:rFonts w:ascii="宋体" w:eastAsia="宋体" w:hAnsi="宋体"/>
    </w:rPr>
  </w:style>
  <w:style w:type="paragraph" w:customStyle="1" w:styleId="31">
    <w:name w:val="样式3"/>
    <w:basedOn w:val="aa"/>
    <w:link w:val="3Char0"/>
    <w:uiPriority w:val="99"/>
    <w:qFormat/>
    <w:rsid w:val="003D6B9D"/>
    <w:pPr>
      <w:spacing w:line="240" w:lineRule="auto"/>
      <w:ind w:firstLineChars="0" w:firstLine="420"/>
      <w:jc w:val="left"/>
    </w:pPr>
    <w:rPr>
      <w:rFonts w:ascii="宋体" w:hAnsi="宋体" w:cstheme="minorBidi"/>
    </w:rPr>
  </w:style>
  <w:style w:type="paragraph" w:customStyle="1" w:styleId="a0">
    <w:name w:val="一级条标题"/>
    <w:next w:val="aff8"/>
    <w:uiPriority w:val="99"/>
    <w:qFormat/>
    <w:rsid w:val="003D6B9D"/>
    <w:pPr>
      <w:numPr>
        <w:ilvl w:val="1"/>
        <w:numId w:val="1"/>
      </w:numPr>
      <w:spacing w:beforeLines="50"/>
      <w:outlineLvl w:val="2"/>
    </w:pPr>
    <w:rPr>
      <w:rFonts w:ascii="黑体" w:eastAsia="黑体" w:hAnsi="Times New Roman" w:cs="Times New Roman"/>
      <w:sz w:val="21"/>
      <w:szCs w:val="21"/>
    </w:rPr>
  </w:style>
  <w:style w:type="paragraph" w:customStyle="1" w:styleId="a">
    <w:name w:val="章标题"/>
    <w:next w:val="aff8"/>
    <w:uiPriority w:val="99"/>
    <w:qFormat/>
    <w:rsid w:val="003D6B9D"/>
    <w:pPr>
      <w:numPr>
        <w:numId w:val="1"/>
      </w:numPr>
      <w:spacing w:beforeLines="100"/>
      <w:jc w:val="both"/>
      <w:outlineLvl w:val="1"/>
    </w:pPr>
    <w:rPr>
      <w:rFonts w:ascii="黑体" w:eastAsia="黑体" w:hAnsi="Times New Roman" w:cs="Times New Roman"/>
      <w:sz w:val="21"/>
    </w:rPr>
  </w:style>
  <w:style w:type="paragraph" w:customStyle="1" w:styleId="a1">
    <w:name w:val="二级条标题"/>
    <w:basedOn w:val="a0"/>
    <w:next w:val="aff8"/>
    <w:uiPriority w:val="99"/>
    <w:qFormat/>
    <w:rsid w:val="003D6B9D"/>
    <w:pPr>
      <w:numPr>
        <w:ilvl w:val="2"/>
      </w:numPr>
      <w:spacing w:afterLines="50"/>
      <w:ind w:left="0"/>
      <w:outlineLvl w:val="3"/>
    </w:pPr>
  </w:style>
  <w:style w:type="paragraph" w:customStyle="1" w:styleId="a2">
    <w:name w:val="三级条标题"/>
    <w:basedOn w:val="a1"/>
    <w:next w:val="aff8"/>
    <w:uiPriority w:val="99"/>
    <w:qFormat/>
    <w:rsid w:val="003D6B9D"/>
    <w:pPr>
      <w:numPr>
        <w:ilvl w:val="3"/>
      </w:numPr>
      <w:outlineLvl w:val="4"/>
    </w:pPr>
  </w:style>
  <w:style w:type="paragraph" w:customStyle="1" w:styleId="a3">
    <w:name w:val="四级条标题"/>
    <w:basedOn w:val="a2"/>
    <w:next w:val="aff8"/>
    <w:uiPriority w:val="99"/>
    <w:qFormat/>
    <w:rsid w:val="003D6B9D"/>
    <w:pPr>
      <w:numPr>
        <w:ilvl w:val="4"/>
      </w:numPr>
      <w:outlineLvl w:val="5"/>
    </w:pPr>
  </w:style>
  <w:style w:type="paragraph" w:customStyle="1" w:styleId="a4">
    <w:name w:val="五级条标题"/>
    <w:basedOn w:val="a3"/>
    <w:next w:val="aff8"/>
    <w:uiPriority w:val="99"/>
    <w:qFormat/>
    <w:rsid w:val="003D6B9D"/>
    <w:pPr>
      <w:numPr>
        <w:ilvl w:val="5"/>
      </w:numPr>
      <w:outlineLvl w:val="6"/>
    </w:pPr>
  </w:style>
  <w:style w:type="paragraph" w:customStyle="1" w:styleId="aff9">
    <w:name w:val="正文图标题"/>
    <w:next w:val="aff8"/>
    <w:uiPriority w:val="99"/>
    <w:qFormat/>
    <w:rsid w:val="003D6B9D"/>
    <w:pPr>
      <w:spacing w:beforeLines="50"/>
      <w:ind w:left="420" w:hanging="420"/>
      <w:jc w:val="center"/>
    </w:pPr>
    <w:rPr>
      <w:rFonts w:ascii="黑体" w:eastAsia="黑体" w:hAnsi="Times New Roman" w:cs="Times New Roman"/>
      <w:sz w:val="21"/>
    </w:rPr>
  </w:style>
  <w:style w:type="paragraph" w:customStyle="1" w:styleId="a8">
    <w:name w:val="其他发布日期"/>
    <w:basedOn w:val="aa"/>
    <w:uiPriority w:val="99"/>
    <w:qFormat/>
    <w:rsid w:val="003D6B9D"/>
    <w:pPr>
      <w:framePr w:w="3997" w:h="471" w:vSpace="181" w:wrap="around" w:vAnchor="page" w:hAnchor="page" w:x="1419" w:y="14097" w:anchorLock="1"/>
      <w:widowControl/>
      <w:numPr>
        <w:numId w:val="2"/>
      </w:numPr>
      <w:spacing w:line="240" w:lineRule="auto"/>
      <w:ind w:firstLineChars="0"/>
      <w:jc w:val="left"/>
    </w:pPr>
    <w:rPr>
      <w:rFonts w:eastAsia="黑体"/>
      <w:kern w:val="0"/>
      <w:sz w:val="28"/>
      <w:szCs w:val="20"/>
    </w:rPr>
  </w:style>
  <w:style w:type="paragraph" w:customStyle="1" w:styleId="affa">
    <w:name w:val="样式 论文正文"/>
    <w:basedOn w:val="aa"/>
    <w:uiPriority w:val="99"/>
    <w:qFormat/>
    <w:rsid w:val="003D6B9D"/>
    <w:pPr>
      <w:spacing w:line="400" w:lineRule="exact"/>
      <w:ind w:firstLine="480"/>
    </w:pPr>
    <w:rPr>
      <w:rFonts w:cs="宋体"/>
      <w:sz w:val="24"/>
      <w:szCs w:val="20"/>
    </w:rPr>
  </w:style>
  <w:style w:type="paragraph" w:customStyle="1" w:styleId="affb">
    <w:name w:val="一级无"/>
    <w:basedOn w:val="a0"/>
    <w:uiPriority w:val="99"/>
    <w:qFormat/>
    <w:rsid w:val="003D6B9D"/>
    <w:pPr>
      <w:numPr>
        <w:ilvl w:val="0"/>
        <w:numId w:val="0"/>
      </w:numPr>
      <w:tabs>
        <w:tab w:val="left" w:pos="1440"/>
      </w:tabs>
      <w:spacing w:beforeLines="0"/>
      <w:ind w:left="1440" w:hanging="720"/>
    </w:pPr>
    <w:rPr>
      <w:rFonts w:ascii="宋体" w:eastAsia="宋体"/>
    </w:rPr>
  </w:style>
  <w:style w:type="character" w:customStyle="1" w:styleId="Chare">
    <w:name w:val="注×： Char"/>
    <w:basedOn w:val="ab"/>
    <w:link w:val="a9"/>
    <w:qFormat/>
    <w:locked/>
    <w:rsid w:val="003D6B9D"/>
    <w:rPr>
      <w:rFonts w:ascii="宋体" w:eastAsia="宋体" w:hAnsi="Times New Roman" w:cs="Times New Roman"/>
      <w:sz w:val="18"/>
      <w:szCs w:val="18"/>
    </w:rPr>
  </w:style>
  <w:style w:type="paragraph" w:customStyle="1" w:styleId="a9">
    <w:name w:val="注×："/>
    <w:link w:val="Chare"/>
    <w:qFormat/>
    <w:rsid w:val="003D6B9D"/>
    <w:pPr>
      <w:widowControl w:val="0"/>
      <w:numPr>
        <w:numId w:val="3"/>
      </w:numPr>
      <w:autoSpaceDE w:val="0"/>
      <w:autoSpaceDN w:val="0"/>
      <w:jc w:val="both"/>
    </w:pPr>
    <w:rPr>
      <w:rFonts w:ascii="宋体" w:eastAsia="宋体" w:hAnsi="Times New Roman" w:cs="Times New Roman"/>
      <w:kern w:val="2"/>
      <w:sz w:val="18"/>
      <w:szCs w:val="18"/>
    </w:rPr>
  </w:style>
  <w:style w:type="paragraph" w:customStyle="1" w:styleId="affc">
    <w:name w:val="目次、标准名称标题"/>
    <w:basedOn w:val="aa"/>
    <w:next w:val="aff8"/>
    <w:uiPriority w:val="99"/>
    <w:qFormat/>
    <w:rsid w:val="003D6B9D"/>
    <w:pPr>
      <w:keepNext/>
      <w:pageBreakBefore/>
      <w:widowControl/>
      <w:shd w:val="clear" w:color="auto" w:fill="FFFFFF"/>
      <w:spacing w:before="640" w:after="560" w:line="460" w:lineRule="exact"/>
      <w:ind w:firstLineChars="0" w:firstLine="0"/>
      <w:jc w:val="center"/>
      <w:outlineLvl w:val="0"/>
    </w:pPr>
    <w:rPr>
      <w:rFonts w:ascii="黑体" w:eastAsia="黑体"/>
      <w:kern w:val="0"/>
      <w:sz w:val="32"/>
      <w:szCs w:val="20"/>
    </w:rPr>
  </w:style>
  <w:style w:type="paragraph" w:customStyle="1" w:styleId="affd">
    <w:name w:val="正文表标题"/>
    <w:next w:val="aff8"/>
    <w:uiPriority w:val="99"/>
    <w:qFormat/>
    <w:rsid w:val="003D6B9D"/>
    <w:pPr>
      <w:tabs>
        <w:tab w:val="left" w:pos="360"/>
        <w:tab w:val="left" w:pos="840"/>
      </w:tabs>
      <w:spacing w:beforeLines="50"/>
      <w:jc w:val="center"/>
    </w:pPr>
    <w:rPr>
      <w:rFonts w:ascii="黑体" w:eastAsia="黑体" w:hAnsi="Times New Roman" w:cs="Times New Roman"/>
      <w:sz w:val="21"/>
    </w:rPr>
  </w:style>
  <w:style w:type="character" w:customStyle="1" w:styleId="DefaultChar">
    <w:name w:val="Default Char"/>
    <w:basedOn w:val="ab"/>
    <w:link w:val="Default"/>
    <w:qFormat/>
    <w:locked/>
    <w:rsid w:val="003D6B9D"/>
    <w:rPr>
      <w:rFonts w:ascii="Arial" w:eastAsia="Times New Roman" w:hAnsi="Arial" w:cs="Arial"/>
      <w:color w:val="000000"/>
      <w:sz w:val="24"/>
    </w:rPr>
  </w:style>
  <w:style w:type="paragraph" w:customStyle="1" w:styleId="Default">
    <w:name w:val="Default"/>
    <w:link w:val="DefaultChar"/>
    <w:qFormat/>
    <w:rsid w:val="003D6B9D"/>
    <w:pPr>
      <w:widowControl w:val="0"/>
      <w:autoSpaceDE w:val="0"/>
      <w:autoSpaceDN w:val="0"/>
    </w:pPr>
    <w:rPr>
      <w:rFonts w:ascii="Arial" w:eastAsia="Times New Roman" w:hAnsi="Arial" w:cs="Arial"/>
      <w:color w:val="000000"/>
      <w:kern w:val="2"/>
      <w:sz w:val="24"/>
      <w:szCs w:val="22"/>
    </w:rPr>
  </w:style>
  <w:style w:type="paragraph" w:customStyle="1" w:styleId="a6">
    <w:name w:val="数字编号列项（二级）"/>
    <w:uiPriority w:val="99"/>
    <w:qFormat/>
    <w:rsid w:val="003D6B9D"/>
    <w:pPr>
      <w:numPr>
        <w:ilvl w:val="1"/>
        <w:numId w:val="4"/>
      </w:numPr>
      <w:jc w:val="both"/>
    </w:pPr>
    <w:rPr>
      <w:rFonts w:ascii="宋体" w:eastAsia="宋体" w:hAnsi="Times New Roman" w:cs="Times New Roman"/>
      <w:sz w:val="21"/>
    </w:rPr>
  </w:style>
  <w:style w:type="paragraph" w:customStyle="1" w:styleId="a5">
    <w:name w:val="字母编号列项（一级）"/>
    <w:uiPriority w:val="99"/>
    <w:qFormat/>
    <w:rsid w:val="003D6B9D"/>
    <w:pPr>
      <w:numPr>
        <w:numId w:val="4"/>
      </w:numPr>
      <w:jc w:val="both"/>
    </w:pPr>
    <w:rPr>
      <w:rFonts w:ascii="宋体" w:eastAsia="宋体" w:hAnsi="Times New Roman" w:cs="Times New Roman"/>
      <w:sz w:val="21"/>
    </w:rPr>
  </w:style>
  <w:style w:type="paragraph" w:customStyle="1" w:styleId="a7">
    <w:name w:val="编号列项（三级）"/>
    <w:uiPriority w:val="99"/>
    <w:qFormat/>
    <w:rsid w:val="003D6B9D"/>
    <w:pPr>
      <w:numPr>
        <w:ilvl w:val="2"/>
        <w:numId w:val="4"/>
      </w:numPr>
    </w:pPr>
    <w:rPr>
      <w:rFonts w:ascii="宋体" w:eastAsia="宋体" w:hAnsi="Times New Roman" w:cs="Times New Roman"/>
      <w:sz w:val="21"/>
    </w:rPr>
  </w:style>
  <w:style w:type="paragraph" w:customStyle="1" w:styleId="affe">
    <w:name w:val="二级无"/>
    <w:basedOn w:val="a1"/>
    <w:uiPriority w:val="99"/>
    <w:qFormat/>
    <w:rsid w:val="003D6B9D"/>
    <w:pPr>
      <w:numPr>
        <w:ilvl w:val="0"/>
        <w:numId w:val="0"/>
      </w:numPr>
      <w:spacing w:beforeLines="0" w:afterLines="0"/>
    </w:pPr>
    <w:rPr>
      <w:rFonts w:ascii="宋体" w:eastAsia="宋体"/>
    </w:rPr>
  </w:style>
  <w:style w:type="paragraph" w:customStyle="1" w:styleId="afff">
    <w:name w:val="终结线"/>
    <w:basedOn w:val="aa"/>
    <w:uiPriority w:val="99"/>
    <w:qFormat/>
    <w:rsid w:val="003D6B9D"/>
    <w:pPr>
      <w:framePr w:hSpace="181" w:vSpace="181" w:wrap="around" w:vAnchor="text" w:hAnchor="margin" w:xAlign="center" w:y="285"/>
      <w:spacing w:line="240" w:lineRule="auto"/>
      <w:ind w:firstLineChars="0" w:firstLine="0"/>
    </w:pPr>
    <w:rPr>
      <w:szCs w:val="24"/>
    </w:rPr>
  </w:style>
  <w:style w:type="character" w:customStyle="1" w:styleId="2Char1">
    <w:name w:val="标题2 Char"/>
    <w:basedOn w:val="ab"/>
    <w:link w:val="2"/>
    <w:locked/>
    <w:rsid w:val="003D6B9D"/>
    <w:rPr>
      <w:rFonts w:ascii="华文楷体" w:eastAsia="华文楷体" w:hAnsi="华文楷体"/>
      <w:b/>
      <w:sz w:val="28"/>
      <w:szCs w:val="28"/>
    </w:rPr>
  </w:style>
  <w:style w:type="paragraph" w:customStyle="1" w:styleId="2">
    <w:name w:val="标题2"/>
    <w:basedOn w:val="aff4"/>
    <w:link w:val="2Char1"/>
    <w:qFormat/>
    <w:rsid w:val="003D6B9D"/>
    <w:pPr>
      <w:numPr>
        <w:numId w:val="5"/>
      </w:numPr>
      <w:adjustRightInd w:val="0"/>
      <w:snapToGrid w:val="0"/>
      <w:spacing w:beforeLines="50" w:line="360" w:lineRule="auto"/>
      <w:ind w:firstLineChars="0" w:firstLine="0"/>
    </w:pPr>
    <w:rPr>
      <w:rFonts w:ascii="华文楷体" w:eastAsia="华文楷体" w:hAnsi="华文楷体" w:cstheme="minorBidi"/>
      <w:b/>
      <w:sz w:val="28"/>
      <w:szCs w:val="28"/>
    </w:rPr>
  </w:style>
  <w:style w:type="paragraph" w:customStyle="1" w:styleId="xl28">
    <w:name w:val="xl28"/>
    <w:basedOn w:val="aa"/>
    <w:uiPriority w:val="99"/>
    <w:qFormat/>
    <w:rsid w:val="003D6B9D"/>
    <w:pPr>
      <w:widowControl/>
      <w:pBdr>
        <w:right w:val="single" w:sz="4" w:space="0" w:color="auto"/>
      </w:pBdr>
      <w:spacing w:before="100" w:beforeAutospacing="1" w:after="100" w:afterAutospacing="1" w:line="240" w:lineRule="auto"/>
      <w:ind w:firstLineChars="0" w:firstLine="0"/>
    </w:pPr>
    <w:rPr>
      <w:rFonts w:ascii="Arial Unicode MS" w:eastAsia="Arial Unicode MS" w:hAnsi="Arial Unicode MS" w:cs="Century"/>
      <w:kern w:val="0"/>
      <w:sz w:val="18"/>
      <w:szCs w:val="18"/>
    </w:rPr>
  </w:style>
  <w:style w:type="character" w:customStyle="1" w:styleId="Charf">
    <w:name w:val="表标题 Char"/>
    <w:link w:val="afff0"/>
    <w:locked/>
    <w:rsid w:val="003D6B9D"/>
    <w:rPr>
      <w:rFonts w:ascii="宋体" w:eastAsia="宋体" w:hAnsi="宋体" w:cs="Times New Roman"/>
      <w:b/>
      <w:kern w:val="0"/>
      <w:sz w:val="24"/>
      <w:szCs w:val="30"/>
    </w:rPr>
  </w:style>
  <w:style w:type="paragraph" w:customStyle="1" w:styleId="afff0">
    <w:name w:val="表标题"/>
    <w:basedOn w:val="afa"/>
    <w:link w:val="Charf"/>
    <w:qFormat/>
    <w:rsid w:val="003D6B9D"/>
    <w:pPr>
      <w:spacing w:afterLines="50" w:line="240" w:lineRule="auto"/>
      <w:ind w:leftChars="0" w:left="0" w:firstLineChars="0" w:firstLine="0"/>
      <w:jc w:val="center"/>
    </w:pPr>
    <w:rPr>
      <w:rFonts w:ascii="宋体" w:eastAsia="宋体" w:hAnsi="宋体"/>
      <w:b/>
      <w:kern w:val="0"/>
      <w:sz w:val="24"/>
      <w:szCs w:val="30"/>
    </w:rPr>
  </w:style>
  <w:style w:type="character" w:customStyle="1" w:styleId="Charf0">
    <w:name w:val="备注 Char"/>
    <w:basedOn w:val="ab"/>
    <w:link w:val="afff1"/>
    <w:locked/>
    <w:rsid w:val="003D6B9D"/>
    <w:rPr>
      <w:rFonts w:ascii="仿宋_GB2312" w:eastAsia="仿宋_GB2312"/>
      <w:i/>
    </w:rPr>
  </w:style>
  <w:style w:type="paragraph" w:customStyle="1" w:styleId="afff1">
    <w:name w:val="备注"/>
    <w:basedOn w:val="aa"/>
    <w:link w:val="Charf0"/>
    <w:qFormat/>
    <w:rsid w:val="003D6B9D"/>
    <w:pPr>
      <w:spacing w:beforeLines="50" w:line="240" w:lineRule="auto"/>
      <w:ind w:firstLine="420"/>
    </w:pPr>
    <w:rPr>
      <w:rFonts w:ascii="仿宋_GB2312" w:eastAsia="仿宋_GB2312" w:hAnsiTheme="minorHAnsi" w:cstheme="minorBidi"/>
      <w:i/>
    </w:rPr>
  </w:style>
  <w:style w:type="character" w:customStyle="1" w:styleId="1Char0">
    <w:name w:val="正文（宋体小四）样式1 Char"/>
    <w:basedOn w:val="ab"/>
    <w:link w:val="12"/>
    <w:qFormat/>
    <w:locked/>
    <w:rsid w:val="003D6B9D"/>
    <w:rPr>
      <w:rFonts w:ascii="Times New Roman" w:hAnsi="Times New Roman" w:cs="Times New Roman"/>
      <w:sz w:val="24"/>
    </w:rPr>
  </w:style>
  <w:style w:type="paragraph" w:customStyle="1" w:styleId="12">
    <w:name w:val="正文（宋体小四）样式1"/>
    <w:basedOn w:val="aa"/>
    <w:link w:val="1Char0"/>
    <w:qFormat/>
    <w:rsid w:val="003D6B9D"/>
    <w:pPr>
      <w:spacing w:beforeLines="50" w:line="360" w:lineRule="auto"/>
      <w:ind w:firstLine="480"/>
    </w:pPr>
    <w:rPr>
      <w:rFonts w:eastAsiaTheme="minorEastAsia"/>
      <w:sz w:val="24"/>
    </w:rPr>
  </w:style>
  <w:style w:type="paragraph" w:customStyle="1" w:styleId="CharChar5">
    <w:name w:val="Char Char5"/>
    <w:basedOn w:val="aa"/>
    <w:uiPriority w:val="99"/>
    <w:qFormat/>
    <w:rsid w:val="003D6B9D"/>
    <w:pPr>
      <w:spacing w:beforeLines="50" w:line="240" w:lineRule="auto"/>
      <w:ind w:firstLineChars="0" w:firstLine="0"/>
    </w:pPr>
    <w:rPr>
      <w:szCs w:val="24"/>
    </w:rPr>
  </w:style>
  <w:style w:type="character" w:customStyle="1" w:styleId="Charf1">
    <w:name w:val="公式 Char"/>
    <w:basedOn w:val="ab"/>
    <w:link w:val="afff2"/>
    <w:qFormat/>
    <w:locked/>
    <w:rsid w:val="003D6B9D"/>
    <w:rPr>
      <w:rFonts w:ascii="Times New Roman" w:eastAsia="楷体" w:hAnsi="Times New Roman" w:cs="Times New Roman"/>
      <w:sz w:val="22"/>
    </w:rPr>
  </w:style>
  <w:style w:type="paragraph" w:customStyle="1" w:styleId="afff2">
    <w:name w:val="公式"/>
    <w:basedOn w:val="aa"/>
    <w:link w:val="Charf1"/>
    <w:qFormat/>
    <w:rsid w:val="003D6B9D"/>
    <w:pPr>
      <w:spacing w:beforeLines="50" w:line="360" w:lineRule="auto"/>
      <w:ind w:leftChars="200" w:left="1000" w:hangingChars="200" w:hanging="440"/>
    </w:pPr>
    <w:rPr>
      <w:rFonts w:eastAsia="楷体"/>
      <w:sz w:val="22"/>
    </w:rPr>
  </w:style>
  <w:style w:type="character" w:customStyle="1" w:styleId="ListParagraphChar">
    <w:name w:val="List Paragraph Char"/>
    <w:basedOn w:val="ab"/>
    <w:link w:val="41"/>
    <w:qFormat/>
    <w:locked/>
    <w:rsid w:val="003D6B9D"/>
    <w:rPr>
      <w:rFonts w:ascii="Times New Roman" w:eastAsia="宋体" w:hAnsi="Times New Roman" w:cs="Times New Roman"/>
      <w:sz w:val="24"/>
      <w:szCs w:val="24"/>
    </w:rPr>
  </w:style>
  <w:style w:type="paragraph" w:customStyle="1" w:styleId="41">
    <w:name w:val="列出段落4"/>
    <w:basedOn w:val="aa"/>
    <w:link w:val="ListParagraphChar"/>
    <w:qFormat/>
    <w:rsid w:val="003D6B9D"/>
    <w:pPr>
      <w:adjustRightInd w:val="0"/>
      <w:snapToGrid w:val="0"/>
      <w:spacing w:beforeLines="50" w:line="360" w:lineRule="auto"/>
      <w:ind w:firstLine="420"/>
      <w:jc w:val="left"/>
    </w:pPr>
    <w:rPr>
      <w:sz w:val="24"/>
      <w:szCs w:val="24"/>
    </w:rPr>
  </w:style>
  <w:style w:type="character" w:customStyle="1" w:styleId="Charf2">
    <w:name w:val="报告正文 Char"/>
    <w:basedOn w:val="ab"/>
    <w:link w:val="afff3"/>
    <w:locked/>
    <w:rsid w:val="003D6B9D"/>
    <w:rPr>
      <w:rFonts w:ascii="Times New Roman" w:eastAsia="仿宋_GB2312" w:hAnsi="Times New Roman" w:cs="仿宋_GB2312"/>
      <w:sz w:val="24"/>
      <w:szCs w:val="24"/>
    </w:rPr>
  </w:style>
  <w:style w:type="paragraph" w:customStyle="1" w:styleId="afff3">
    <w:name w:val="报告正文"/>
    <w:basedOn w:val="aa"/>
    <w:link w:val="Charf2"/>
    <w:qFormat/>
    <w:rsid w:val="003D6B9D"/>
    <w:pPr>
      <w:adjustRightInd w:val="0"/>
      <w:snapToGrid w:val="0"/>
      <w:spacing w:beforeLines="50" w:line="360" w:lineRule="auto"/>
      <w:ind w:firstLine="480"/>
      <w:jc w:val="left"/>
    </w:pPr>
    <w:rPr>
      <w:rFonts w:eastAsia="仿宋_GB2312" w:cs="仿宋_GB2312"/>
      <w:sz w:val="24"/>
      <w:szCs w:val="24"/>
    </w:rPr>
  </w:style>
  <w:style w:type="paragraph" w:customStyle="1" w:styleId="afff4">
    <w:name w:val="默认"/>
    <w:uiPriority w:val="99"/>
    <w:qFormat/>
    <w:rsid w:val="003D6B9D"/>
    <w:pPr>
      <w:widowControl w:val="0"/>
      <w:suppressAutoHyphens/>
      <w:spacing w:line="360" w:lineRule="auto"/>
    </w:pPr>
    <w:rPr>
      <w:rFonts w:ascii="Times New Roman" w:eastAsia="宋体" w:hAnsi="Times New Roman" w:cs="Times New Roman"/>
      <w:kern w:val="2"/>
      <w:sz w:val="24"/>
      <w:szCs w:val="24"/>
    </w:rPr>
  </w:style>
  <w:style w:type="paragraph" w:customStyle="1" w:styleId="afff5">
    <w:name w:val="样式 (西文) 宋体 小五 加粗 居中"/>
    <w:basedOn w:val="aa"/>
    <w:uiPriority w:val="99"/>
    <w:qFormat/>
    <w:rsid w:val="003D6B9D"/>
    <w:pPr>
      <w:spacing w:beforeLines="50" w:line="240" w:lineRule="auto"/>
      <w:ind w:firstLineChars="0" w:firstLine="0"/>
      <w:jc w:val="center"/>
    </w:pPr>
    <w:rPr>
      <w:rFonts w:ascii="宋体" w:hAnsi="宋体" w:cs="宋体"/>
      <w:b/>
      <w:bCs/>
      <w:sz w:val="18"/>
      <w:szCs w:val="20"/>
    </w:rPr>
  </w:style>
  <w:style w:type="paragraph" w:customStyle="1" w:styleId="font5">
    <w:name w:val="font5"/>
    <w:basedOn w:val="aa"/>
    <w:uiPriority w:val="99"/>
    <w:qFormat/>
    <w:rsid w:val="003D6B9D"/>
    <w:pPr>
      <w:widowControl/>
      <w:spacing w:before="100" w:beforeAutospacing="1" w:after="100" w:afterAutospacing="1" w:line="240" w:lineRule="auto"/>
      <w:ind w:firstLineChars="0" w:firstLine="0"/>
      <w:jc w:val="left"/>
    </w:pPr>
    <w:rPr>
      <w:b/>
      <w:bCs/>
      <w:color w:val="000000"/>
      <w:kern w:val="0"/>
      <w:sz w:val="20"/>
      <w:szCs w:val="20"/>
    </w:rPr>
  </w:style>
  <w:style w:type="paragraph" w:customStyle="1" w:styleId="font6">
    <w:name w:val="font6"/>
    <w:basedOn w:val="aa"/>
    <w:uiPriority w:val="99"/>
    <w:qFormat/>
    <w:rsid w:val="003D6B9D"/>
    <w:pPr>
      <w:widowControl/>
      <w:spacing w:before="100" w:beforeAutospacing="1" w:after="100" w:afterAutospacing="1" w:line="240" w:lineRule="auto"/>
      <w:ind w:firstLineChars="0" w:firstLine="0"/>
      <w:jc w:val="left"/>
    </w:pPr>
    <w:rPr>
      <w:b/>
      <w:bCs/>
      <w:color w:val="000000"/>
      <w:kern w:val="0"/>
      <w:sz w:val="18"/>
      <w:szCs w:val="18"/>
    </w:rPr>
  </w:style>
  <w:style w:type="paragraph" w:customStyle="1" w:styleId="font7">
    <w:name w:val="font7"/>
    <w:basedOn w:val="aa"/>
    <w:uiPriority w:val="99"/>
    <w:qFormat/>
    <w:rsid w:val="003D6B9D"/>
    <w:pPr>
      <w:widowControl/>
      <w:spacing w:before="100" w:beforeAutospacing="1" w:after="100" w:afterAutospacing="1" w:line="240" w:lineRule="auto"/>
      <w:ind w:firstLineChars="0" w:firstLine="0"/>
      <w:jc w:val="left"/>
    </w:pPr>
    <w:rPr>
      <w:b/>
      <w:bCs/>
      <w:color w:val="000000"/>
      <w:kern w:val="0"/>
      <w:sz w:val="18"/>
      <w:szCs w:val="18"/>
    </w:rPr>
  </w:style>
  <w:style w:type="paragraph" w:customStyle="1" w:styleId="font8">
    <w:name w:val="font8"/>
    <w:basedOn w:val="aa"/>
    <w:uiPriority w:val="99"/>
    <w:qFormat/>
    <w:rsid w:val="003D6B9D"/>
    <w:pPr>
      <w:widowControl/>
      <w:spacing w:before="100" w:beforeAutospacing="1" w:after="100" w:afterAutospacing="1" w:line="240" w:lineRule="auto"/>
      <w:ind w:firstLineChars="0" w:firstLine="0"/>
      <w:jc w:val="left"/>
    </w:pPr>
    <w:rPr>
      <w:color w:val="000000"/>
      <w:kern w:val="0"/>
      <w:sz w:val="18"/>
      <w:szCs w:val="18"/>
    </w:rPr>
  </w:style>
  <w:style w:type="paragraph" w:customStyle="1" w:styleId="font9">
    <w:name w:val="font9"/>
    <w:basedOn w:val="aa"/>
    <w:uiPriority w:val="99"/>
    <w:qFormat/>
    <w:rsid w:val="003D6B9D"/>
    <w:pPr>
      <w:widowControl/>
      <w:spacing w:before="100" w:beforeAutospacing="1" w:after="100" w:afterAutospacing="1" w:line="240" w:lineRule="auto"/>
      <w:ind w:firstLineChars="0" w:firstLine="0"/>
      <w:jc w:val="left"/>
    </w:pPr>
    <w:rPr>
      <w:color w:val="000000"/>
      <w:kern w:val="0"/>
      <w:sz w:val="18"/>
      <w:szCs w:val="18"/>
    </w:rPr>
  </w:style>
  <w:style w:type="paragraph" w:customStyle="1" w:styleId="font10">
    <w:name w:val="font10"/>
    <w:basedOn w:val="aa"/>
    <w:uiPriority w:val="99"/>
    <w:qFormat/>
    <w:rsid w:val="003D6B9D"/>
    <w:pPr>
      <w:widowControl/>
      <w:spacing w:before="100" w:beforeAutospacing="1" w:after="100" w:afterAutospacing="1" w:line="240" w:lineRule="auto"/>
      <w:ind w:firstLineChars="0" w:firstLine="0"/>
      <w:jc w:val="left"/>
    </w:pPr>
    <w:rPr>
      <w:b/>
      <w:bCs/>
      <w:color w:val="000000"/>
      <w:kern w:val="0"/>
      <w:sz w:val="20"/>
      <w:szCs w:val="20"/>
    </w:rPr>
  </w:style>
  <w:style w:type="paragraph" w:customStyle="1" w:styleId="font11">
    <w:name w:val="font11"/>
    <w:basedOn w:val="aa"/>
    <w:uiPriority w:val="99"/>
    <w:qFormat/>
    <w:rsid w:val="003D6B9D"/>
    <w:pPr>
      <w:widowControl/>
      <w:spacing w:before="100" w:beforeAutospacing="1" w:after="100" w:afterAutospacing="1" w:line="240" w:lineRule="auto"/>
      <w:ind w:firstLineChars="0" w:firstLine="0"/>
      <w:jc w:val="left"/>
    </w:pPr>
    <w:rPr>
      <w:rFonts w:ascii="宋体" w:hAnsi="宋体" w:cs="宋体"/>
      <w:kern w:val="0"/>
      <w:sz w:val="18"/>
      <w:szCs w:val="18"/>
    </w:rPr>
  </w:style>
  <w:style w:type="paragraph" w:customStyle="1" w:styleId="xl63">
    <w:name w:val="xl63"/>
    <w:basedOn w:val="aa"/>
    <w:uiPriority w:val="99"/>
    <w:qFormat/>
    <w:rsid w:val="003D6B9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宋体" w:hAnsi="宋体" w:cs="宋体"/>
      <w:b/>
      <w:bCs/>
      <w:kern w:val="0"/>
      <w:sz w:val="20"/>
      <w:szCs w:val="20"/>
    </w:rPr>
  </w:style>
  <w:style w:type="paragraph" w:customStyle="1" w:styleId="xl64">
    <w:name w:val="xl64"/>
    <w:basedOn w:val="aa"/>
    <w:uiPriority w:val="99"/>
    <w:qFormat/>
    <w:rsid w:val="003D6B9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宋体" w:hAnsi="宋体" w:cs="宋体"/>
      <w:b/>
      <w:bCs/>
      <w:kern w:val="0"/>
      <w:sz w:val="17"/>
      <w:szCs w:val="17"/>
    </w:rPr>
  </w:style>
  <w:style w:type="paragraph" w:customStyle="1" w:styleId="xl65">
    <w:name w:val="xl65"/>
    <w:basedOn w:val="aa"/>
    <w:uiPriority w:val="99"/>
    <w:qFormat/>
    <w:rsid w:val="003D6B9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pPr>
    <w:rPr>
      <w:rFonts w:ascii="宋体" w:hAnsi="宋体" w:cs="宋体"/>
      <w:b/>
      <w:bCs/>
      <w:color w:val="000000"/>
      <w:kern w:val="0"/>
      <w:sz w:val="20"/>
      <w:szCs w:val="20"/>
    </w:rPr>
  </w:style>
  <w:style w:type="paragraph" w:customStyle="1" w:styleId="xl66">
    <w:name w:val="xl66"/>
    <w:basedOn w:val="aa"/>
    <w:uiPriority w:val="99"/>
    <w:qFormat/>
    <w:rsid w:val="003D6B9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宋体" w:hAnsi="宋体" w:cs="宋体"/>
      <w:b/>
      <w:bCs/>
      <w:color w:val="000000"/>
      <w:kern w:val="0"/>
      <w:sz w:val="18"/>
      <w:szCs w:val="18"/>
    </w:rPr>
  </w:style>
  <w:style w:type="paragraph" w:customStyle="1" w:styleId="xl67">
    <w:name w:val="xl67"/>
    <w:basedOn w:val="aa"/>
    <w:uiPriority w:val="99"/>
    <w:qFormat/>
    <w:rsid w:val="003D6B9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b/>
      <w:bCs/>
      <w:color w:val="000000"/>
      <w:kern w:val="0"/>
      <w:szCs w:val="21"/>
    </w:rPr>
  </w:style>
  <w:style w:type="paragraph" w:customStyle="1" w:styleId="xl68">
    <w:name w:val="xl68"/>
    <w:basedOn w:val="aa"/>
    <w:uiPriority w:val="99"/>
    <w:qFormat/>
    <w:rsid w:val="003D6B9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pPr>
    <w:rPr>
      <w:rFonts w:ascii="宋体" w:hAnsi="宋体" w:cs="宋体"/>
      <w:kern w:val="0"/>
      <w:sz w:val="20"/>
      <w:szCs w:val="20"/>
    </w:rPr>
  </w:style>
  <w:style w:type="paragraph" w:customStyle="1" w:styleId="xl69">
    <w:name w:val="xl69"/>
    <w:basedOn w:val="aa"/>
    <w:uiPriority w:val="99"/>
    <w:qFormat/>
    <w:rsid w:val="003D6B9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宋体" w:hAnsi="宋体" w:cs="宋体"/>
      <w:kern w:val="0"/>
      <w:sz w:val="18"/>
      <w:szCs w:val="18"/>
    </w:rPr>
  </w:style>
  <w:style w:type="paragraph" w:customStyle="1" w:styleId="xl70">
    <w:name w:val="xl70"/>
    <w:basedOn w:val="aa"/>
    <w:uiPriority w:val="99"/>
    <w:qFormat/>
    <w:rsid w:val="003D6B9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kern w:val="0"/>
      <w:szCs w:val="21"/>
    </w:rPr>
  </w:style>
  <w:style w:type="paragraph" w:customStyle="1" w:styleId="xl71">
    <w:name w:val="xl71"/>
    <w:basedOn w:val="aa"/>
    <w:uiPriority w:val="99"/>
    <w:qFormat/>
    <w:rsid w:val="003D6B9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color w:val="000000"/>
      <w:kern w:val="0"/>
      <w:szCs w:val="21"/>
    </w:rPr>
  </w:style>
  <w:style w:type="paragraph" w:customStyle="1" w:styleId="xl72">
    <w:name w:val="xl72"/>
    <w:basedOn w:val="aa"/>
    <w:uiPriority w:val="99"/>
    <w:qFormat/>
    <w:rsid w:val="003D6B9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pPr>
    <w:rPr>
      <w:rFonts w:ascii="宋体" w:hAnsi="宋体" w:cs="宋体"/>
      <w:b/>
      <w:bCs/>
      <w:kern w:val="0"/>
      <w:sz w:val="20"/>
      <w:szCs w:val="20"/>
    </w:rPr>
  </w:style>
  <w:style w:type="paragraph" w:customStyle="1" w:styleId="xl73">
    <w:name w:val="xl73"/>
    <w:basedOn w:val="aa"/>
    <w:uiPriority w:val="99"/>
    <w:qFormat/>
    <w:rsid w:val="003D6B9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pPr>
    <w:rPr>
      <w:rFonts w:ascii="宋体" w:hAnsi="宋体" w:cs="宋体"/>
      <w:color w:val="000000"/>
      <w:kern w:val="0"/>
      <w:sz w:val="20"/>
      <w:szCs w:val="20"/>
    </w:rPr>
  </w:style>
  <w:style w:type="paragraph" w:customStyle="1" w:styleId="xl74">
    <w:name w:val="xl74"/>
    <w:basedOn w:val="aa"/>
    <w:uiPriority w:val="99"/>
    <w:qFormat/>
    <w:rsid w:val="003D6B9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宋体" w:hAnsi="宋体" w:cs="宋体"/>
      <w:color w:val="000000"/>
      <w:kern w:val="0"/>
      <w:sz w:val="18"/>
      <w:szCs w:val="18"/>
    </w:rPr>
  </w:style>
  <w:style w:type="paragraph" w:customStyle="1" w:styleId="xl75">
    <w:name w:val="xl75"/>
    <w:basedOn w:val="aa"/>
    <w:uiPriority w:val="99"/>
    <w:qFormat/>
    <w:rsid w:val="003D6B9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left"/>
    </w:pPr>
    <w:rPr>
      <w:rFonts w:ascii="宋体" w:hAnsi="宋体" w:cs="宋体"/>
      <w:b/>
      <w:bCs/>
      <w:kern w:val="0"/>
      <w:sz w:val="20"/>
      <w:szCs w:val="20"/>
    </w:rPr>
  </w:style>
  <w:style w:type="paragraph" w:customStyle="1" w:styleId="xl76">
    <w:name w:val="xl76"/>
    <w:basedOn w:val="aa"/>
    <w:uiPriority w:val="99"/>
    <w:qFormat/>
    <w:rsid w:val="003D6B9D"/>
    <w:pPr>
      <w:widowControl/>
      <w:spacing w:before="100" w:beforeAutospacing="1" w:after="100" w:afterAutospacing="1" w:line="240" w:lineRule="auto"/>
      <w:ind w:firstLineChars="0" w:firstLine="0"/>
      <w:jc w:val="left"/>
    </w:pPr>
    <w:rPr>
      <w:rFonts w:ascii="宋体" w:hAnsi="宋体" w:cs="宋体"/>
      <w:b/>
      <w:bCs/>
      <w:kern w:val="0"/>
      <w:sz w:val="24"/>
      <w:szCs w:val="24"/>
    </w:rPr>
  </w:style>
  <w:style w:type="paragraph" w:customStyle="1" w:styleId="CharChar">
    <w:name w:val="Char Char"/>
    <w:basedOn w:val="aa"/>
    <w:uiPriority w:val="99"/>
    <w:qFormat/>
    <w:rsid w:val="003D6B9D"/>
    <w:pPr>
      <w:spacing w:beforeLines="50" w:line="240" w:lineRule="auto"/>
      <w:ind w:firstLineChars="0" w:firstLine="0"/>
    </w:pPr>
    <w:rPr>
      <w:szCs w:val="24"/>
    </w:rPr>
  </w:style>
  <w:style w:type="character" w:customStyle="1" w:styleId="Charf3">
    <w:name w:val="缩进段落 Char"/>
    <w:basedOn w:val="Charc"/>
    <w:link w:val="afff6"/>
    <w:locked/>
    <w:rsid w:val="003D6B9D"/>
    <w:rPr>
      <w:rFonts w:ascii="Times New Roman" w:eastAsia="仿宋_GB2312" w:hAnsi="Times New Roman" w:cs="Times New Roman"/>
      <w:sz w:val="28"/>
    </w:rPr>
  </w:style>
  <w:style w:type="paragraph" w:customStyle="1" w:styleId="afff6">
    <w:name w:val="缩进段落"/>
    <w:basedOn w:val="aff4"/>
    <w:link w:val="Charf3"/>
    <w:qFormat/>
    <w:rsid w:val="003D6B9D"/>
    <w:pPr>
      <w:spacing w:beforeLines="50" w:line="360" w:lineRule="auto"/>
      <w:ind w:left="1040" w:firstLineChars="0" w:firstLine="0"/>
    </w:pPr>
    <w:rPr>
      <w:rFonts w:eastAsia="仿宋_GB2312"/>
      <w:sz w:val="28"/>
    </w:rPr>
  </w:style>
  <w:style w:type="character" w:customStyle="1" w:styleId="Charf4">
    <w:name w:val="正文重点 Char"/>
    <w:basedOn w:val="ab"/>
    <w:link w:val="afff7"/>
    <w:locked/>
    <w:rsid w:val="003D6B9D"/>
    <w:rPr>
      <w:rFonts w:ascii="仿宋_GB2312" w:eastAsia="仿宋_GB2312"/>
      <w:b/>
      <w:sz w:val="28"/>
    </w:rPr>
  </w:style>
  <w:style w:type="paragraph" w:customStyle="1" w:styleId="afff7">
    <w:name w:val="正文重点"/>
    <w:basedOn w:val="aa"/>
    <w:link w:val="Charf4"/>
    <w:qFormat/>
    <w:rsid w:val="003D6B9D"/>
    <w:pPr>
      <w:spacing w:beforeLines="50" w:line="360" w:lineRule="auto"/>
      <w:ind w:firstLine="560"/>
    </w:pPr>
    <w:rPr>
      <w:rFonts w:ascii="仿宋_GB2312" w:eastAsia="仿宋_GB2312" w:hAnsiTheme="minorHAnsi" w:cstheme="minorBidi"/>
      <w:b/>
      <w:sz w:val="28"/>
    </w:rPr>
  </w:style>
  <w:style w:type="character" w:customStyle="1" w:styleId="Charf5">
    <w:name w:val="能源_正文 Char"/>
    <w:link w:val="afff8"/>
    <w:locked/>
    <w:rsid w:val="003D6B9D"/>
    <w:rPr>
      <w:rFonts w:ascii="仿宋" w:eastAsia="黑体" w:hAnsi="仿宋" w:cs="Times New Roman"/>
      <w:sz w:val="24"/>
    </w:rPr>
  </w:style>
  <w:style w:type="paragraph" w:customStyle="1" w:styleId="afff8">
    <w:name w:val="能源_正文"/>
    <w:basedOn w:val="aa"/>
    <w:link w:val="Charf5"/>
    <w:qFormat/>
    <w:rsid w:val="003D6B9D"/>
    <w:pPr>
      <w:adjustRightInd w:val="0"/>
      <w:snapToGrid w:val="0"/>
      <w:spacing w:line="360" w:lineRule="auto"/>
    </w:pPr>
    <w:rPr>
      <w:rFonts w:ascii="仿宋" w:eastAsia="黑体" w:hAnsi="仿宋"/>
      <w:sz w:val="24"/>
    </w:rPr>
  </w:style>
  <w:style w:type="character" w:customStyle="1" w:styleId="Charf6">
    <w:name w:val="数据来源 Char"/>
    <w:basedOn w:val="Charf5"/>
    <w:link w:val="afff9"/>
    <w:locked/>
    <w:rsid w:val="003D6B9D"/>
    <w:rPr>
      <w:rFonts w:ascii="楷体" w:eastAsia="楷体" w:hAnsi="楷体" w:cs="Times New Roman"/>
      <w:sz w:val="24"/>
    </w:rPr>
  </w:style>
  <w:style w:type="paragraph" w:customStyle="1" w:styleId="afff9">
    <w:name w:val="数据来源"/>
    <w:basedOn w:val="afff8"/>
    <w:link w:val="Charf6"/>
    <w:qFormat/>
    <w:rsid w:val="003D6B9D"/>
    <w:pPr>
      <w:ind w:firstLineChars="0" w:firstLine="0"/>
    </w:pPr>
    <w:rPr>
      <w:rFonts w:ascii="楷体" w:eastAsia="楷体" w:hAnsi="楷体"/>
    </w:rPr>
  </w:style>
  <w:style w:type="character" w:customStyle="1" w:styleId="13">
    <w:name w:val="书籍标题1"/>
    <w:basedOn w:val="ab"/>
    <w:uiPriority w:val="33"/>
    <w:qFormat/>
    <w:rsid w:val="003D6B9D"/>
    <w:rPr>
      <w:b/>
      <w:bCs/>
      <w:i/>
      <w:iCs/>
      <w:spacing w:val="5"/>
    </w:rPr>
  </w:style>
  <w:style w:type="character" w:customStyle="1" w:styleId="wen251">
    <w:name w:val="wen251"/>
    <w:uiPriority w:val="99"/>
    <w:qFormat/>
    <w:rsid w:val="003D6B9D"/>
    <w:rPr>
      <w:rFonts w:ascii="宋体" w:eastAsia="宋体" w:hAnsi="宋体" w:cs="宋体" w:hint="eastAsia"/>
      <w:color w:val="auto"/>
      <w:sz w:val="25"/>
      <w:szCs w:val="25"/>
      <w:u w:val="none"/>
    </w:rPr>
  </w:style>
  <w:style w:type="character" w:customStyle="1" w:styleId="A19">
    <w:name w:val="A19"/>
    <w:uiPriority w:val="99"/>
    <w:rsid w:val="003D6B9D"/>
    <w:rPr>
      <w:rFonts w:cs="Cambria"/>
      <w:color w:val="000000"/>
      <w:sz w:val="18"/>
      <w:szCs w:val="18"/>
      <w:u w:val="single"/>
    </w:rPr>
  </w:style>
  <w:style w:type="character" w:customStyle="1" w:styleId="A50">
    <w:name w:val="A5"/>
    <w:uiPriority w:val="99"/>
    <w:rsid w:val="003D6B9D"/>
    <w:rPr>
      <w:rFonts w:cs="Cambria"/>
      <w:color w:val="000000"/>
    </w:rPr>
  </w:style>
  <w:style w:type="paragraph" w:styleId="afffa">
    <w:name w:val="Revision"/>
    <w:hidden/>
    <w:uiPriority w:val="99"/>
    <w:semiHidden/>
    <w:rsid w:val="00CE6185"/>
    <w:rPr>
      <w:rFonts w:ascii="Times New Roman" w:eastAsia="宋体" w:hAnsi="Times New Roman" w:cs="Times New Roman"/>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qFormat="1"/>
    <w:lsdException w:name="heading 3" w:semiHidden="0"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qFormat="1"/>
    <w:lsdException w:name="header" w:semiHidden="0" w:qFormat="1"/>
    <w:lsdException w:name="footer" w:semiHidden="0" w:qFormat="1"/>
    <w:lsdException w:name="caption" w:uiPriority="35" w:qFormat="1"/>
    <w:lsdException w:name="table of figures" w:qFormat="1"/>
    <w:lsdException w:name="footnote reference" w:uiPriority="0" w:qFormat="1"/>
    <w:lsdException w:name="annotation reference" w:qFormat="1"/>
    <w:lsdException w:name="endnote text" w:qFormat="1"/>
    <w:lsdException w:name="Title" w:semiHidden="0" w:uiPriority="10" w:unhideWhenUsed="0" w:qFormat="1"/>
    <w:lsdException w:name="Default Paragraph Font" w:uiPriority="1"/>
    <w:lsdException w:name="Body Text" w:uiPriority="1" w:qFormat="1"/>
    <w:lsdException w:name="Body Text Indent" w:qFormat="1"/>
    <w:lsdException w:name="Subtitle" w:semiHidden="0" w:uiPriority="11" w:unhideWhenUsed="0" w:qFormat="1"/>
    <w:lsdException w:name="Date" w:qFormat="1"/>
    <w:lsdException w:name="Body Text Indent 2"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Plain Text" w:qFormat="1"/>
    <w:lsdException w:name="Normal (Web)" w:qFormat="1"/>
    <w:lsdException w:name="annotation subject" w:qFormat="1"/>
    <w:lsdException w:name="Balloon Text" w:qFormat="1"/>
    <w:lsdException w:name="Table Grid" w:semiHidden="0" w:uiPriority="39" w:unhideWhenUsed="0" w:qFormat="1"/>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3D6B9D"/>
    <w:pPr>
      <w:widowControl w:val="0"/>
      <w:spacing w:line="300" w:lineRule="auto"/>
      <w:ind w:firstLineChars="200" w:firstLine="200"/>
      <w:jc w:val="both"/>
    </w:pPr>
    <w:rPr>
      <w:rFonts w:ascii="Times New Roman" w:eastAsia="宋体" w:hAnsi="Times New Roman" w:cs="Times New Roman"/>
      <w:kern w:val="2"/>
      <w:sz w:val="21"/>
      <w:szCs w:val="22"/>
    </w:rPr>
  </w:style>
  <w:style w:type="paragraph" w:styleId="1">
    <w:name w:val="heading 1"/>
    <w:basedOn w:val="aa"/>
    <w:next w:val="aa"/>
    <w:link w:val="1Char"/>
    <w:uiPriority w:val="1"/>
    <w:qFormat/>
    <w:rsid w:val="003D6B9D"/>
    <w:pPr>
      <w:keepNext/>
      <w:keepLines/>
      <w:spacing w:beforeLines="20" w:afterLines="20"/>
      <w:jc w:val="center"/>
      <w:outlineLvl w:val="0"/>
    </w:pPr>
    <w:rPr>
      <w:rFonts w:eastAsia="黑体"/>
      <w:b/>
      <w:bCs/>
      <w:kern w:val="44"/>
      <w:szCs w:val="44"/>
    </w:rPr>
  </w:style>
  <w:style w:type="paragraph" w:styleId="20">
    <w:name w:val="heading 2"/>
    <w:basedOn w:val="aa"/>
    <w:next w:val="aa"/>
    <w:link w:val="2Char"/>
    <w:uiPriority w:val="1"/>
    <w:unhideWhenUsed/>
    <w:qFormat/>
    <w:rsid w:val="003D6B9D"/>
    <w:pPr>
      <w:keepNext/>
      <w:keepLines/>
      <w:spacing w:before="260" w:after="260"/>
      <w:ind w:firstLineChars="0" w:firstLine="0"/>
      <w:outlineLvl w:val="1"/>
    </w:pPr>
    <w:rPr>
      <w:rFonts w:ascii="黑体" w:eastAsia="黑体" w:hAnsi="黑体"/>
      <w:bCs/>
      <w:szCs w:val="32"/>
    </w:rPr>
  </w:style>
  <w:style w:type="paragraph" w:styleId="3">
    <w:name w:val="heading 3"/>
    <w:basedOn w:val="aa"/>
    <w:next w:val="aa"/>
    <w:link w:val="3Char"/>
    <w:uiPriority w:val="1"/>
    <w:unhideWhenUsed/>
    <w:qFormat/>
    <w:rsid w:val="003D6B9D"/>
    <w:pPr>
      <w:keepNext/>
      <w:keepLines/>
      <w:spacing w:before="260" w:after="260" w:line="416" w:lineRule="auto"/>
      <w:outlineLvl w:val="2"/>
    </w:pPr>
    <w:rPr>
      <w:b/>
      <w:bCs/>
      <w:sz w:val="32"/>
      <w:szCs w:val="32"/>
    </w:rPr>
  </w:style>
  <w:style w:type="paragraph" w:styleId="4">
    <w:name w:val="heading 4"/>
    <w:basedOn w:val="aa"/>
    <w:next w:val="aa"/>
    <w:link w:val="4Char"/>
    <w:uiPriority w:val="9"/>
    <w:semiHidden/>
    <w:unhideWhenUsed/>
    <w:qFormat/>
    <w:rsid w:val="003D6B9D"/>
    <w:pPr>
      <w:keepNext/>
      <w:keepLines/>
      <w:widowControl/>
      <w:shd w:val="clear" w:color="auto" w:fill="FFFFFF"/>
      <w:spacing w:line="240" w:lineRule="auto"/>
      <w:ind w:left="1500" w:firstLineChars="0" w:firstLine="0"/>
      <w:outlineLvl w:val="3"/>
    </w:pPr>
    <w:rPr>
      <w:rFonts w:eastAsia="等线 Light"/>
      <w:b/>
      <w:bCs/>
      <w:kern w:val="0"/>
      <w:sz w:val="22"/>
      <w:lang w:val="en-GB"/>
    </w:rPr>
  </w:style>
  <w:style w:type="paragraph" w:styleId="5">
    <w:name w:val="heading 5"/>
    <w:basedOn w:val="aa"/>
    <w:next w:val="aa"/>
    <w:link w:val="5Char"/>
    <w:uiPriority w:val="9"/>
    <w:semiHidden/>
    <w:unhideWhenUsed/>
    <w:qFormat/>
    <w:rsid w:val="003D6B9D"/>
    <w:pPr>
      <w:keepNext/>
      <w:keepLines/>
      <w:spacing w:beforeLines="50" w:line="374" w:lineRule="auto"/>
      <w:ind w:left="703" w:firstLineChars="0" w:firstLine="0"/>
      <w:outlineLvl w:val="4"/>
    </w:pPr>
    <w:rPr>
      <w:rFonts w:ascii="等线" w:eastAsia="仿宋_GB2312" w:hAnsi="等线"/>
      <w:b/>
      <w:bCs/>
      <w:sz w:val="28"/>
      <w:szCs w:val="28"/>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7">
    <w:name w:val="toc 7"/>
    <w:basedOn w:val="aa"/>
    <w:next w:val="aa"/>
    <w:uiPriority w:val="39"/>
    <w:semiHidden/>
    <w:unhideWhenUsed/>
    <w:qFormat/>
    <w:rsid w:val="003D6B9D"/>
    <w:pPr>
      <w:spacing w:beforeLines="50" w:line="360" w:lineRule="auto"/>
      <w:ind w:left="1440"/>
      <w:jc w:val="left"/>
    </w:pPr>
    <w:rPr>
      <w:rFonts w:ascii="等线" w:eastAsia="仿宋_GB2312" w:hAnsi="等线" w:cs="等线"/>
      <w:sz w:val="18"/>
      <w:szCs w:val="18"/>
    </w:rPr>
  </w:style>
  <w:style w:type="paragraph" w:styleId="ae">
    <w:name w:val="caption"/>
    <w:basedOn w:val="aa"/>
    <w:next w:val="aa"/>
    <w:uiPriority w:val="35"/>
    <w:semiHidden/>
    <w:unhideWhenUsed/>
    <w:qFormat/>
    <w:rsid w:val="003D6B9D"/>
    <w:pPr>
      <w:spacing w:beforeLines="50" w:line="360" w:lineRule="auto"/>
      <w:ind w:firstLineChars="0" w:firstLine="480"/>
      <w:jc w:val="center"/>
    </w:pPr>
    <w:rPr>
      <w:rFonts w:eastAsia="黑体"/>
      <w:b/>
      <w:sz w:val="22"/>
    </w:rPr>
  </w:style>
  <w:style w:type="paragraph" w:styleId="af">
    <w:name w:val="Document Map"/>
    <w:basedOn w:val="aa"/>
    <w:link w:val="Char"/>
    <w:uiPriority w:val="99"/>
    <w:semiHidden/>
    <w:unhideWhenUsed/>
    <w:qFormat/>
    <w:rsid w:val="003D6B9D"/>
    <w:pPr>
      <w:shd w:val="clear" w:color="auto" w:fill="000080"/>
      <w:spacing w:line="240" w:lineRule="auto"/>
      <w:ind w:firstLineChars="0" w:firstLine="0"/>
    </w:pPr>
    <w:rPr>
      <w:color w:val="0000FF"/>
      <w:kern w:val="0"/>
      <w:szCs w:val="21"/>
    </w:rPr>
  </w:style>
  <w:style w:type="paragraph" w:styleId="af0">
    <w:name w:val="annotation text"/>
    <w:basedOn w:val="aa"/>
    <w:link w:val="Char0"/>
    <w:uiPriority w:val="99"/>
    <w:unhideWhenUsed/>
    <w:qFormat/>
    <w:rsid w:val="003D6B9D"/>
    <w:pPr>
      <w:jc w:val="left"/>
    </w:pPr>
  </w:style>
  <w:style w:type="paragraph" w:styleId="af1">
    <w:name w:val="Body Text"/>
    <w:basedOn w:val="aa"/>
    <w:link w:val="Char1"/>
    <w:uiPriority w:val="1"/>
    <w:semiHidden/>
    <w:unhideWhenUsed/>
    <w:qFormat/>
    <w:rsid w:val="003D6B9D"/>
    <w:pPr>
      <w:spacing w:beforeLines="50" w:line="360" w:lineRule="auto"/>
    </w:pPr>
    <w:rPr>
      <w:rFonts w:ascii="等线" w:eastAsia="仿宋_GB2312" w:hAnsi="等线"/>
      <w:sz w:val="24"/>
    </w:rPr>
  </w:style>
  <w:style w:type="paragraph" w:styleId="af2">
    <w:name w:val="Body Text Indent"/>
    <w:basedOn w:val="aa"/>
    <w:link w:val="Char2"/>
    <w:uiPriority w:val="99"/>
    <w:semiHidden/>
    <w:unhideWhenUsed/>
    <w:qFormat/>
    <w:rsid w:val="003D6B9D"/>
    <w:pPr>
      <w:spacing w:line="240" w:lineRule="auto"/>
      <w:ind w:firstLineChars="218" w:firstLine="523"/>
    </w:pPr>
    <w:rPr>
      <w:rFonts w:ascii="宋体" w:hAnsi="宋体" w:cs="宋体"/>
      <w:kern w:val="0"/>
      <w:sz w:val="24"/>
      <w:szCs w:val="24"/>
    </w:rPr>
  </w:style>
  <w:style w:type="paragraph" w:styleId="50">
    <w:name w:val="toc 5"/>
    <w:basedOn w:val="aa"/>
    <w:next w:val="aa"/>
    <w:uiPriority w:val="39"/>
    <w:semiHidden/>
    <w:unhideWhenUsed/>
    <w:qFormat/>
    <w:rsid w:val="003D6B9D"/>
    <w:pPr>
      <w:spacing w:beforeLines="50" w:line="360" w:lineRule="auto"/>
      <w:ind w:left="960"/>
      <w:jc w:val="left"/>
    </w:pPr>
    <w:rPr>
      <w:rFonts w:ascii="等线" w:eastAsia="仿宋_GB2312" w:hAnsi="等线" w:cs="等线"/>
      <w:sz w:val="18"/>
      <w:szCs w:val="18"/>
    </w:rPr>
  </w:style>
  <w:style w:type="paragraph" w:styleId="30">
    <w:name w:val="toc 3"/>
    <w:basedOn w:val="aa"/>
    <w:next w:val="aa"/>
    <w:uiPriority w:val="39"/>
    <w:unhideWhenUsed/>
    <w:qFormat/>
    <w:rsid w:val="003D6B9D"/>
    <w:pPr>
      <w:ind w:leftChars="400" w:left="840"/>
    </w:pPr>
  </w:style>
  <w:style w:type="paragraph" w:styleId="af3">
    <w:name w:val="Plain Text"/>
    <w:basedOn w:val="aa"/>
    <w:link w:val="Char3"/>
    <w:uiPriority w:val="99"/>
    <w:semiHidden/>
    <w:unhideWhenUsed/>
    <w:qFormat/>
    <w:rsid w:val="003D6B9D"/>
    <w:pPr>
      <w:spacing w:beforeLines="50" w:line="240" w:lineRule="auto"/>
    </w:pPr>
    <w:rPr>
      <w:rFonts w:ascii="宋体" w:eastAsia="等线" w:hAnsi="Courier New" w:cs="Courier New"/>
      <w:szCs w:val="21"/>
    </w:rPr>
  </w:style>
  <w:style w:type="paragraph" w:styleId="8">
    <w:name w:val="toc 8"/>
    <w:basedOn w:val="aa"/>
    <w:next w:val="aa"/>
    <w:uiPriority w:val="39"/>
    <w:semiHidden/>
    <w:unhideWhenUsed/>
    <w:qFormat/>
    <w:rsid w:val="003D6B9D"/>
    <w:pPr>
      <w:spacing w:beforeLines="50" w:line="360" w:lineRule="auto"/>
      <w:ind w:left="1680"/>
      <w:jc w:val="left"/>
    </w:pPr>
    <w:rPr>
      <w:rFonts w:ascii="等线" w:eastAsia="仿宋_GB2312" w:hAnsi="等线" w:cs="等线"/>
      <w:sz w:val="18"/>
      <w:szCs w:val="18"/>
    </w:rPr>
  </w:style>
  <w:style w:type="paragraph" w:styleId="af4">
    <w:name w:val="Date"/>
    <w:basedOn w:val="aa"/>
    <w:next w:val="aa"/>
    <w:link w:val="Char4"/>
    <w:uiPriority w:val="99"/>
    <w:semiHidden/>
    <w:unhideWhenUsed/>
    <w:qFormat/>
    <w:rsid w:val="003D6B9D"/>
    <w:pPr>
      <w:spacing w:line="240" w:lineRule="auto"/>
      <w:ind w:leftChars="2500" w:left="100" w:firstLineChars="0" w:firstLine="0"/>
    </w:pPr>
    <w:rPr>
      <w:color w:val="0000FF"/>
      <w:kern w:val="0"/>
      <w:szCs w:val="21"/>
    </w:rPr>
  </w:style>
  <w:style w:type="paragraph" w:styleId="21">
    <w:name w:val="Body Text Indent 2"/>
    <w:basedOn w:val="aa"/>
    <w:link w:val="2Char0"/>
    <w:uiPriority w:val="99"/>
    <w:semiHidden/>
    <w:unhideWhenUsed/>
    <w:qFormat/>
    <w:rsid w:val="003D6B9D"/>
    <w:pPr>
      <w:ind w:firstLineChars="175" w:firstLine="420"/>
    </w:pPr>
    <w:rPr>
      <w:color w:val="0000FF"/>
      <w:kern w:val="0"/>
      <w:sz w:val="24"/>
      <w:szCs w:val="24"/>
    </w:rPr>
  </w:style>
  <w:style w:type="paragraph" w:styleId="af5">
    <w:name w:val="endnote text"/>
    <w:basedOn w:val="aa"/>
    <w:link w:val="Char5"/>
    <w:uiPriority w:val="99"/>
    <w:semiHidden/>
    <w:unhideWhenUsed/>
    <w:qFormat/>
    <w:rsid w:val="003D6B9D"/>
    <w:pPr>
      <w:adjustRightInd w:val="0"/>
      <w:snapToGrid w:val="0"/>
      <w:spacing w:beforeLines="50" w:line="360" w:lineRule="auto"/>
      <w:ind w:firstLineChars="0" w:firstLine="0"/>
      <w:jc w:val="left"/>
    </w:pPr>
    <w:rPr>
      <w:sz w:val="24"/>
      <w:szCs w:val="24"/>
    </w:rPr>
  </w:style>
  <w:style w:type="paragraph" w:styleId="af6">
    <w:name w:val="Balloon Text"/>
    <w:basedOn w:val="aa"/>
    <w:link w:val="Char6"/>
    <w:uiPriority w:val="99"/>
    <w:semiHidden/>
    <w:unhideWhenUsed/>
    <w:qFormat/>
    <w:rsid w:val="003D6B9D"/>
    <w:rPr>
      <w:sz w:val="18"/>
      <w:szCs w:val="18"/>
    </w:rPr>
  </w:style>
  <w:style w:type="paragraph" w:styleId="af7">
    <w:name w:val="footer"/>
    <w:basedOn w:val="aa"/>
    <w:link w:val="Char7"/>
    <w:uiPriority w:val="99"/>
    <w:unhideWhenUsed/>
    <w:qFormat/>
    <w:rsid w:val="003D6B9D"/>
    <w:pPr>
      <w:tabs>
        <w:tab w:val="center" w:pos="4153"/>
        <w:tab w:val="right" w:pos="8306"/>
      </w:tabs>
      <w:snapToGrid w:val="0"/>
      <w:jc w:val="left"/>
    </w:pPr>
    <w:rPr>
      <w:sz w:val="18"/>
      <w:szCs w:val="18"/>
    </w:rPr>
  </w:style>
  <w:style w:type="paragraph" w:styleId="af8">
    <w:name w:val="header"/>
    <w:basedOn w:val="aa"/>
    <w:link w:val="Char8"/>
    <w:uiPriority w:val="99"/>
    <w:unhideWhenUsed/>
    <w:qFormat/>
    <w:rsid w:val="003D6B9D"/>
    <w:pPr>
      <w:pBdr>
        <w:bottom w:val="single" w:sz="6" w:space="1" w:color="auto"/>
      </w:pBdr>
      <w:tabs>
        <w:tab w:val="center" w:pos="4153"/>
        <w:tab w:val="right" w:pos="8306"/>
      </w:tabs>
      <w:snapToGrid w:val="0"/>
      <w:jc w:val="center"/>
    </w:pPr>
    <w:rPr>
      <w:sz w:val="18"/>
      <w:szCs w:val="18"/>
    </w:rPr>
  </w:style>
  <w:style w:type="paragraph" w:styleId="10">
    <w:name w:val="toc 1"/>
    <w:basedOn w:val="aa"/>
    <w:next w:val="aa"/>
    <w:uiPriority w:val="39"/>
    <w:unhideWhenUsed/>
    <w:qFormat/>
    <w:rsid w:val="003D6B9D"/>
  </w:style>
  <w:style w:type="paragraph" w:styleId="40">
    <w:name w:val="toc 4"/>
    <w:basedOn w:val="aa"/>
    <w:next w:val="aa"/>
    <w:uiPriority w:val="39"/>
    <w:semiHidden/>
    <w:unhideWhenUsed/>
    <w:qFormat/>
    <w:rsid w:val="003D6B9D"/>
    <w:pPr>
      <w:spacing w:beforeLines="50" w:line="360" w:lineRule="auto"/>
      <w:ind w:left="720"/>
      <w:jc w:val="left"/>
    </w:pPr>
    <w:rPr>
      <w:rFonts w:ascii="等线" w:eastAsia="仿宋_GB2312" w:hAnsi="等线" w:cs="等线"/>
      <w:sz w:val="18"/>
      <w:szCs w:val="18"/>
    </w:rPr>
  </w:style>
  <w:style w:type="paragraph" w:styleId="af9">
    <w:name w:val="footnote text"/>
    <w:basedOn w:val="aa"/>
    <w:link w:val="Char9"/>
    <w:uiPriority w:val="99"/>
    <w:semiHidden/>
    <w:unhideWhenUsed/>
    <w:qFormat/>
    <w:rsid w:val="003D6B9D"/>
    <w:pPr>
      <w:snapToGrid w:val="0"/>
      <w:spacing w:beforeLines="50" w:line="240" w:lineRule="auto"/>
      <w:ind w:firstLineChars="0" w:firstLine="0"/>
      <w:jc w:val="left"/>
    </w:pPr>
    <w:rPr>
      <w:rFonts w:ascii="Calibri" w:hAnsi="Calibri" w:cs="Calibri"/>
      <w:sz w:val="18"/>
      <w:szCs w:val="18"/>
    </w:rPr>
  </w:style>
  <w:style w:type="paragraph" w:styleId="6">
    <w:name w:val="toc 6"/>
    <w:basedOn w:val="aa"/>
    <w:next w:val="aa"/>
    <w:uiPriority w:val="39"/>
    <w:semiHidden/>
    <w:unhideWhenUsed/>
    <w:qFormat/>
    <w:rsid w:val="003D6B9D"/>
    <w:pPr>
      <w:spacing w:beforeLines="50" w:line="360" w:lineRule="auto"/>
      <w:ind w:left="1200"/>
      <w:jc w:val="left"/>
    </w:pPr>
    <w:rPr>
      <w:rFonts w:ascii="等线" w:eastAsia="仿宋_GB2312" w:hAnsi="等线" w:cs="等线"/>
      <w:sz w:val="18"/>
      <w:szCs w:val="18"/>
    </w:rPr>
  </w:style>
  <w:style w:type="paragraph" w:styleId="afa">
    <w:name w:val="table of figures"/>
    <w:basedOn w:val="aa"/>
    <w:next w:val="aa"/>
    <w:uiPriority w:val="99"/>
    <w:semiHidden/>
    <w:unhideWhenUsed/>
    <w:qFormat/>
    <w:rsid w:val="003D6B9D"/>
    <w:pPr>
      <w:spacing w:beforeLines="50" w:line="360" w:lineRule="auto"/>
      <w:ind w:leftChars="200" w:left="200" w:hangingChars="200" w:hanging="200"/>
    </w:pPr>
    <w:rPr>
      <w:rFonts w:ascii="等线" w:eastAsia="仿宋_GB2312" w:hAnsi="等线"/>
      <w:sz w:val="28"/>
    </w:rPr>
  </w:style>
  <w:style w:type="paragraph" w:styleId="22">
    <w:name w:val="toc 2"/>
    <w:basedOn w:val="aa"/>
    <w:next w:val="aa"/>
    <w:uiPriority w:val="39"/>
    <w:unhideWhenUsed/>
    <w:qFormat/>
    <w:rsid w:val="003D6B9D"/>
    <w:pPr>
      <w:ind w:leftChars="200" w:left="420"/>
    </w:pPr>
  </w:style>
  <w:style w:type="paragraph" w:styleId="9">
    <w:name w:val="toc 9"/>
    <w:basedOn w:val="aa"/>
    <w:next w:val="aa"/>
    <w:uiPriority w:val="39"/>
    <w:semiHidden/>
    <w:unhideWhenUsed/>
    <w:qFormat/>
    <w:rsid w:val="003D6B9D"/>
    <w:pPr>
      <w:spacing w:beforeLines="50" w:line="360" w:lineRule="auto"/>
      <w:ind w:left="1920"/>
      <w:jc w:val="left"/>
    </w:pPr>
    <w:rPr>
      <w:rFonts w:ascii="等线" w:eastAsia="仿宋_GB2312" w:hAnsi="等线" w:cs="等线"/>
      <w:sz w:val="18"/>
      <w:szCs w:val="18"/>
    </w:rPr>
  </w:style>
  <w:style w:type="paragraph" w:styleId="afb">
    <w:name w:val="Normal (Web)"/>
    <w:basedOn w:val="aa"/>
    <w:uiPriority w:val="99"/>
    <w:semiHidden/>
    <w:unhideWhenUsed/>
    <w:qFormat/>
    <w:rsid w:val="003D6B9D"/>
    <w:pPr>
      <w:widowControl/>
      <w:spacing w:before="100" w:beforeAutospacing="1" w:after="100" w:afterAutospacing="1" w:line="240" w:lineRule="auto"/>
      <w:ind w:firstLineChars="0" w:firstLine="0"/>
      <w:jc w:val="left"/>
    </w:pPr>
    <w:rPr>
      <w:rFonts w:ascii="宋体" w:hAnsi="宋体" w:cs="宋体"/>
      <w:kern w:val="0"/>
      <w:sz w:val="24"/>
      <w:szCs w:val="24"/>
    </w:rPr>
  </w:style>
  <w:style w:type="paragraph" w:styleId="afc">
    <w:name w:val="Title"/>
    <w:basedOn w:val="aa"/>
    <w:next w:val="aa"/>
    <w:link w:val="Chara"/>
    <w:uiPriority w:val="10"/>
    <w:qFormat/>
    <w:rsid w:val="003D6B9D"/>
    <w:pPr>
      <w:spacing w:beforeLines="50" w:line="240" w:lineRule="auto"/>
      <w:jc w:val="center"/>
      <w:outlineLvl w:val="0"/>
    </w:pPr>
    <w:rPr>
      <w:rFonts w:ascii="等线 Light" w:hAnsi="等线 Light"/>
      <w:b/>
      <w:bCs/>
      <w:sz w:val="32"/>
      <w:szCs w:val="32"/>
    </w:rPr>
  </w:style>
  <w:style w:type="paragraph" w:styleId="afd">
    <w:name w:val="annotation subject"/>
    <w:basedOn w:val="af0"/>
    <w:next w:val="af0"/>
    <w:link w:val="Charb"/>
    <w:uiPriority w:val="99"/>
    <w:semiHidden/>
    <w:unhideWhenUsed/>
    <w:qFormat/>
    <w:rsid w:val="003D6B9D"/>
    <w:rPr>
      <w:b/>
      <w:bCs/>
    </w:rPr>
  </w:style>
  <w:style w:type="table" w:styleId="afe">
    <w:name w:val="Table Grid"/>
    <w:basedOn w:val="ac"/>
    <w:uiPriority w:val="39"/>
    <w:qFormat/>
    <w:rsid w:val="003D6B9D"/>
    <w:rPr>
      <w:rFonts w:ascii="等线" w:eastAsia="等线" w:hAnsi="等线"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
    <w:name w:val="FollowedHyperlink"/>
    <w:basedOn w:val="ab"/>
    <w:uiPriority w:val="99"/>
    <w:semiHidden/>
    <w:unhideWhenUsed/>
    <w:qFormat/>
    <w:rsid w:val="003D6B9D"/>
    <w:rPr>
      <w:color w:val="954F72"/>
      <w:u w:val="single"/>
    </w:rPr>
  </w:style>
  <w:style w:type="character" w:styleId="aff0">
    <w:name w:val="Hyperlink"/>
    <w:basedOn w:val="ab"/>
    <w:uiPriority w:val="99"/>
    <w:unhideWhenUsed/>
    <w:qFormat/>
    <w:rsid w:val="003D6B9D"/>
    <w:rPr>
      <w:color w:val="0563C1"/>
      <w:u w:val="single"/>
    </w:rPr>
  </w:style>
  <w:style w:type="character" w:styleId="aff1">
    <w:name w:val="annotation reference"/>
    <w:basedOn w:val="ab"/>
    <w:uiPriority w:val="99"/>
    <w:semiHidden/>
    <w:unhideWhenUsed/>
    <w:qFormat/>
    <w:rsid w:val="003D6B9D"/>
    <w:rPr>
      <w:sz w:val="21"/>
      <w:szCs w:val="21"/>
    </w:rPr>
  </w:style>
  <w:style w:type="character" w:styleId="aff2">
    <w:name w:val="footnote reference"/>
    <w:basedOn w:val="ab"/>
    <w:semiHidden/>
    <w:unhideWhenUsed/>
    <w:qFormat/>
    <w:rsid w:val="003D6B9D"/>
    <w:rPr>
      <w:vertAlign w:val="superscript"/>
    </w:rPr>
  </w:style>
  <w:style w:type="character" w:customStyle="1" w:styleId="1Char">
    <w:name w:val="标题 1 Char"/>
    <w:basedOn w:val="ab"/>
    <w:link w:val="1"/>
    <w:uiPriority w:val="1"/>
    <w:rsid w:val="003D6B9D"/>
    <w:rPr>
      <w:rFonts w:ascii="Times New Roman" w:eastAsia="黑体" w:hAnsi="Times New Roman" w:cs="Times New Roman"/>
      <w:b/>
      <w:bCs/>
      <w:kern w:val="44"/>
      <w:szCs w:val="44"/>
    </w:rPr>
  </w:style>
  <w:style w:type="character" w:customStyle="1" w:styleId="2Char">
    <w:name w:val="标题 2 Char"/>
    <w:basedOn w:val="ab"/>
    <w:link w:val="20"/>
    <w:uiPriority w:val="1"/>
    <w:qFormat/>
    <w:rsid w:val="003D6B9D"/>
    <w:rPr>
      <w:rFonts w:ascii="黑体" w:eastAsia="黑体" w:hAnsi="黑体" w:cs="Times New Roman"/>
      <w:bCs/>
      <w:szCs w:val="32"/>
    </w:rPr>
  </w:style>
  <w:style w:type="character" w:customStyle="1" w:styleId="3Char">
    <w:name w:val="标题 3 Char"/>
    <w:basedOn w:val="ab"/>
    <w:link w:val="3"/>
    <w:uiPriority w:val="1"/>
    <w:qFormat/>
    <w:rsid w:val="003D6B9D"/>
    <w:rPr>
      <w:rFonts w:ascii="Times New Roman" w:eastAsia="宋体" w:hAnsi="Times New Roman" w:cs="Times New Roman"/>
      <w:b/>
      <w:bCs/>
      <w:sz w:val="32"/>
      <w:szCs w:val="32"/>
    </w:rPr>
  </w:style>
  <w:style w:type="character" w:customStyle="1" w:styleId="4Char">
    <w:name w:val="标题 4 Char"/>
    <w:basedOn w:val="ab"/>
    <w:link w:val="4"/>
    <w:uiPriority w:val="9"/>
    <w:semiHidden/>
    <w:rsid w:val="003D6B9D"/>
    <w:rPr>
      <w:rFonts w:ascii="Times New Roman" w:eastAsia="等线 Light" w:hAnsi="Times New Roman" w:cs="Times New Roman"/>
      <w:b/>
      <w:bCs/>
      <w:kern w:val="0"/>
      <w:sz w:val="22"/>
      <w:shd w:val="clear" w:color="auto" w:fill="FFFFFF"/>
      <w:lang w:val="en-GB"/>
    </w:rPr>
  </w:style>
  <w:style w:type="character" w:customStyle="1" w:styleId="5Char">
    <w:name w:val="标题 5 Char"/>
    <w:basedOn w:val="ab"/>
    <w:link w:val="5"/>
    <w:uiPriority w:val="9"/>
    <w:semiHidden/>
    <w:rsid w:val="003D6B9D"/>
    <w:rPr>
      <w:rFonts w:ascii="等线" w:eastAsia="仿宋_GB2312" w:hAnsi="等线" w:cs="Times New Roman"/>
      <w:b/>
      <w:bCs/>
      <w:sz w:val="28"/>
      <w:szCs w:val="28"/>
    </w:rPr>
  </w:style>
  <w:style w:type="character" w:customStyle="1" w:styleId="Char8">
    <w:name w:val="页眉 Char"/>
    <w:basedOn w:val="ab"/>
    <w:link w:val="af8"/>
    <w:uiPriority w:val="99"/>
    <w:qFormat/>
    <w:rsid w:val="003D6B9D"/>
    <w:rPr>
      <w:rFonts w:ascii="Times New Roman" w:eastAsia="宋体" w:hAnsi="Times New Roman" w:cs="Times New Roman"/>
      <w:sz w:val="18"/>
      <w:szCs w:val="18"/>
    </w:rPr>
  </w:style>
  <w:style w:type="character" w:customStyle="1" w:styleId="Char7">
    <w:name w:val="页脚 Char"/>
    <w:basedOn w:val="ab"/>
    <w:link w:val="af7"/>
    <w:uiPriority w:val="99"/>
    <w:qFormat/>
    <w:rsid w:val="003D6B9D"/>
    <w:rPr>
      <w:rFonts w:ascii="Times New Roman" w:eastAsia="宋体" w:hAnsi="Times New Roman" w:cs="Times New Roman"/>
      <w:sz w:val="18"/>
      <w:szCs w:val="18"/>
    </w:rPr>
  </w:style>
  <w:style w:type="character" w:customStyle="1" w:styleId="Char0">
    <w:name w:val="批注文字 Char"/>
    <w:basedOn w:val="ab"/>
    <w:link w:val="af0"/>
    <w:uiPriority w:val="99"/>
    <w:qFormat/>
    <w:rsid w:val="003D6B9D"/>
    <w:rPr>
      <w:rFonts w:ascii="Times New Roman" w:eastAsia="宋体" w:hAnsi="Times New Roman" w:cs="Times New Roman"/>
    </w:rPr>
  </w:style>
  <w:style w:type="character" w:customStyle="1" w:styleId="Charb">
    <w:name w:val="批注主题 Char"/>
    <w:basedOn w:val="Char0"/>
    <w:link w:val="afd"/>
    <w:uiPriority w:val="99"/>
    <w:semiHidden/>
    <w:qFormat/>
    <w:rsid w:val="003D6B9D"/>
    <w:rPr>
      <w:rFonts w:ascii="Times New Roman" w:eastAsia="宋体" w:hAnsi="Times New Roman" w:cs="Times New Roman"/>
      <w:b/>
      <w:bCs/>
    </w:rPr>
  </w:style>
  <w:style w:type="character" w:customStyle="1" w:styleId="Char6">
    <w:name w:val="批注框文本 Char"/>
    <w:basedOn w:val="ab"/>
    <w:link w:val="af6"/>
    <w:uiPriority w:val="99"/>
    <w:semiHidden/>
    <w:qFormat/>
    <w:rsid w:val="003D6B9D"/>
    <w:rPr>
      <w:rFonts w:ascii="Times New Roman" w:eastAsia="宋体" w:hAnsi="Times New Roman" w:cs="Times New Roman"/>
      <w:sz w:val="18"/>
      <w:szCs w:val="18"/>
    </w:rPr>
  </w:style>
  <w:style w:type="character" w:styleId="aff3">
    <w:name w:val="Placeholder Text"/>
    <w:basedOn w:val="ab"/>
    <w:uiPriority w:val="99"/>
    <w:semiHidden/>
    <w:qFormat/>
    <w:rsid w:val="003D6B9D"/>
    <w:rPr>
      <w:color w:val="808080"/>
    </w:rPr>
  </w:style>
  <w:style w:type="paragraph" w:styleId="aff4">
    <w:name w:val="List Paragraph"/>
    <w:basedOn w:val="aa"/>
    <w:link w:val="Charc"/>
    <w:uiPriority w:val="34"/>
    <w:qFormat/>
    <w:rsid w:val="003D6B9D"/>
    <w:pPr>
      <w:ind w:firstLine="420"/>
    </w:pPr>
  </w:style>
  <w:style w:type="paragraph" w:customStyle="1" w:styleId="TOC1">
    <w:name w:val="TOC 标题1"/>
    <w:basedOn w:val="1"/>
    <w:next w:val="aa"/>
    <w:uiPriority w:val="39"/>
    <w:unhideWhenUsed/>
    <w:qFormat/>
    <w:rsid w:val="003D6B9D"/>
    <w:pPr>
      <w:widowControl/>
      <w:spacing w:before="240" w:line="259" w:lineRule="auto"/>
      <w:jc w:val="left"/>
      <w:outlineLvl w:val="9"/>
    </w:pPr>
    <w:rPr>
      <w:rFonts w:ascii="等线 Light" w:eastAsia="等线 Light" w:hAnsi="等线 Light"/>
      <w:b w:val="0"/>
      <w:bCs w:val="0"/>
      <w:color w:val="2F5496"/>
      <w:kern w:val="0"/>
      <w:szCs w:val="32"/>
    </w:rPr>
  </w:style>
  <w:style w:type="paragraph" w:customStyle="1" w:styleId="TableParagraph">
    <w:name w:val="Table Paragraph"/>
    <w:basedOn w:val="aa"/>
    <w:uiPriority w:val="1"/>
    <w:qFormat/>
    <w:rsid w:val="003D6B9D"/>
    <w:pPr>
      <w:autoSpaceDE w:val="0"/>
      <w:autoSpaceDN w:val="0"/>
      <w:adjustRightInd w:val="0"/>
      <w:spacing w:line="240" w:lineRule="auto"/>
      <w:ind w:firstLineChars="0" w:firstLine="0"/>
      <w:jc w:val="left"/>
    </w:pPr>
    <w:rPr>
      <w:rFonts w:eastAsia="等线"/>
      <w:kern w:val="0"/>
      <w:sz w:val="24"/>
      <w:szCs w:val="24"/>
    </w:rPr>
  </w:style>
  <w:style w:type="character" w:customStyle="1" w:styleId="Char9">
    <w:name w:val="脚注文本 Char"/>
    <w:basedOn w:val="ab"/>
    <w:link w:val="af9"/>
    <w:uiPriority w:val="99"/>
    <w:semiHidden/>
    <w:qFormat/>
    <w:locked/>
    <w:rsid w:val="003D6B9D"/>
    <w:rPr>
      <w:rFonts w:ascii="Calibri" w:eastAsia="宋体" w:hAnsi="Calibri" w:cs="Calibri"/>
      <w:sz w:val="18"/>
      <w:szCs w:val="18"/>
    </w:rPr>
  </w:style>
  <w:style w:type="character" w:customStyle="1" w:styleId="Char10">
    <w:name w:val="脚注文本 Char1"/>
    <w:basedOn w:val="ab"/>
    <w:uiPriority w:val="99"/>
    <w:semiHidden/>
    <w:qFormat/>
    <w:rsid w:val="003D6B9D"/>
    <w:rPr>
      <w:rFonts w:ascii="Times New Roman" w:eastAsia="宋体" w:hAnsi="Times New Roman" w:cs="Times New Roman"/>
      <w:sz w:val="18"/>
      <w:szCs w:val="18"/>
    </w:rPr>
  </w:style>
  <w:style w:type="character" w:customStyle="1" w:styleId="Char5">
    <w:name w:val="尾注文本 Char"/>
    <w:basedOn w:val="ab"/>
    <w:link w:val="af5"/>
    <w:uiPriority w:val="99"/>
    <w:semiHidden/>
    <w:qFormat/>
    <w:rsid w:val="003D6B9D"/>
    <w:rPr>
      <w:rFonts w:ascii="Times New Roman" w:eastAsia="宋体" w:hAnsi="Times New Roman" w:cs="Times New Roman"/>
      <w:sz w:val="24"/>
      <w:szCs w:val="24"/>
    </w:rPr>
  </w:style>
  <w:style w:type="character" w:customStyle="1" w:styleId="Chara">
    <w:name w:val="标题 Char"/>
    <w:basedOn w:val="ab"/>
    <w:link w:val="afc"/>
    <w:uiPriority w:val="10"/>
    <w:qFormat/>
    <w:rsid w:val="003D6B9D"/>
    <w:rPr>
      <w:rFonts w:ascii="等线 Light" w:eastAsia="宋体" w:hAnsi="等线 Light" w:cs="Times New Roman"/>
      <w:b/>
      <w:bCs/>
      <w:sz w:val="32"/>
      <w:szCs w:val="32"/>
    </w:rPr>
  </w:style>
  <w:style w:type="character" w:customStyle="1" w:styleId="Char1">
    <w:name w:val="正文文本 Char"/>
    <w:basedOn w:val="ab"/>
    <w:link w:val="af1"/>
    <w:uiPriority w:val="1"/>
    <w:semiHidden/>
    <w:qFormat/>
    <w:rsid w:val="003D6B9D"/>
    <w:rPr>
      <w:rFonts w:ascii="等线" w:eastAsia="仿宋_GB2312" w:hAnsi="等线" w:cs="Times New Roman"/>
      <w:sz w:val="24"/>
    </w:rPr>
  </w:style>
  <w:style w:type="character" w:customStyle="1" w:styleId="Char2">
    <w:name w:val="正文文本缩进 Char"/>
    <w:basedOn w:val="ab"/>
    <w:link w:val="af2"/>
    <w:uiPriority w:val="99"/>
    <w:semiHidden/>
    <w:qFormat/>
    <w:rsid w:val="003D6B9D"/>
    <w:rPr>
      <w:rFonts w:ascii="宋体" w:eastAsia="宋体" w:hAnsi="宋体" w:cs="宋体"/>
      <w:kern w:val="0"/>
      <w:sz w:val="24"/>
      <w:szCs w:val="24"/>
    </w:rPr>
  </w:style>
  <w:style w:type="character" w:customStyle="1" w:styleId="Char4">
    <w:name w:val="日期 Char"/>
    <w:basedOn w:val="ab"/>
    <w:link w:val="af4"/>
    <w:uiPriority w:val="99"/>
    <w:semiHidden/>
    <w:qFormat/>
    <w:rsid w:val="003D6B9D"/>
    <w:rPr>
      <w:rFonts w:ascii="Times New Roman" w:eastAsia="宋体" w:hAnsi="Times New Roman" w:cs="Times New Roman"/>
      <w:color w:val="0000FF"/>
      <w:kern w:val="0"/>
      <w:szCs w:val="21"/>
    </w:rPr>
  </w:style>
  <w:style w:type="character" w:customStyle="1" w:styleId="2Char0">
    <w:name w:val="正文文本缩进 2 Char"/>
    <w:basedOn w:val="ab"/>
    <w:link w:val="21"/>
    <w:uiPriority w:val="99"/>
    <w:semiHidden/>
    <w:qFormat/>
    <w:rsid w:val="003D6B9D"/>
    <w:rPr>
      <w:rFonts w:ascii="Times New Roman" w:eastAsia="宋体" w:hAnsi="Times New Roman" w:cs="Times New Roman"/>
      <w:color w:val="0000FF"/>
      <w:kern w:val="0"/>
      <w:sz w:val="24"/>
      <w:szCs w:val="24"/>
    </w:rPr>
  </w:style>
  <w:style w:type="character" w:customStyle="1" w:styleId="Char">
    <w:name w:val="文档结构图 Char"/>
    <w:basedOn w:val="ab"/>
    <w:link w:val="af"/>
    <w:uiPriority w:val="99"/>
    <w:semiHidden/>
    <w:qFormat/>
    <w:rsid w:val="003D6B9D"/>
    <w:rPr>
      <w:rFonts w:ascii="Times New Roman" w:eastAsia="宋体" w:hAnsi="Times New Roman" w:cs="Times New Roman"/>
      <w:color w:val="0000FF"/>
      <w:kern w:val="0"/>
      <w:szCs w:val="21"/>
      <w:shd w:val="clear" w:color="auto" w:fill="000080"/>
    </w:rPr>
  </w:style>
  <w:style w:type="character" w:customStyle="1" w:styleId="Char3">
    <w:name w:val="纯文本 Char"/>
    <w:basedOn w:val="ab"/>
    <w:link w:val="af3"/>
    <w:uiPriority w:val="99"/>
    <w:semiHidden/>
    <w:qFormat/>
    <w:rsid w:val="003D6B9D"/>
    <w:rPr>
      <w:rFonts w:ascii="宋体" w:eastAsia="等线" w:hAnsi="Courier New" w:cs="Courier New"/>
      <w:szCs w:val="21"/>
    </w:rPr>
  </w:style>
  <w:style w:type="paragraph" w:styleId="aff5">
    <w:name w:val="No Spacing"/>
    <w:uiPriority w:val="1"/>
    <w:qFormat/>
    <w:rsid w:val="003D6B9D"/>
    <w:pPr>
      <w:widowControl w:val="0"/>
      <w:spacing w:before="50" w:after="50"/>
      <w:jc w:val="both"/>
    </w:pPr>
    <w:rPr>
      <w:rFonts w:ascii="Times New Roman" w:eastAsia="宋体" w:hAnsi="Times New Roman" w:cs="Times New Roman"/>
      <w:iCs/>
      <w:sz w:val="22"/>
      <w:szCs w:val="22"/>
    </w:rPr>
  </w:style>
  <w:style w:type="paragraph" w:customStyle="1" w:styleId="11">
    <w:name w:val="修订1"/>
    <w:uiPriority w:val="99"/>
    <w:semiHidden/>
    <w:qFormat/>
    <w:rsid w:val="003D6B9D"/>
    <w:rPr>
      <w:rFonts w:ascii="等线" w:eastAsia="仿宋_GB2312" w:hAnsi="等线" w:cs="Times New Roman"/>
      <w:kern w:val="2"/>
      <w:sz w:val="28"/>
      <w:szCs w:val="22"/>
    </w:rPr>
  </w:style>
  <w:style w:type="character" w:customStyle="1" w:styleId="Charc">
    <w:name w:val="列出段落 Char"/>
    <w:basedOn w:val="ab"/>
    <w:link w:val="aff4"/>
    <w:uiPriority w:val="34"/>
    <w:qFormat/>
    <w:locked/>
    <w:rsid w:val="003D6B9D"/>
    <w:rPr>
      <w:rFonts w:ascii="Times New Roman" w:eastAsia="宋体" w:hAnsi="Times New Roman" w:cs="Times New Roman"/>
    </w:rPr>
  </w:style>
  <w:style w:type="paragraph" w:customStyle="1" w:styleId="CharCharCharCharCharCharChar">
    <w:name w:val="Char Char Char Char Char Char Char"/>
    <w:basedOn w:val="aa"/>
    <w:uiPriority w:val="99"/>
    <w:qFormat/>
    <w:rsid w:val="003D6B9D"/>
    <w:pPr>
      <w:widowControl/>
      <w:spacing w:after="160" w:line="240" w:lineRule="exact"/>
      <w:ind w:firstLineChars="0" w:firstLine="0"/>
      <w:jc w:val="left"/>
    </w:pPr>
    <w:rPr>
      <w:rFonts w:ascii="Arial" w:hAnsi="Arial" w:cs="Arial"/>
      <w:b/>
      <w:bCs/>
      <w:kern w:val="0"/>
      <w:sz w:val="24"/>
      <w:szCs w:val="24"/>
      <w:lang w:eastAsia="en-US"/>
    </w:rPr>
  </w:style>
  <w:style w:type="paragraph" w:customStyle="1" w:styleId="aff6">
    <w:name w:val="条文"/>
    <w:basedOn w:val="aa"/>
    <w:uiPriority w:val="99"/>
    <w:qFormat/>
    <w:rsid w:val="003D6B9D"/>
    <w:pPr>
      <w:adjustRightInd w:val="0"/>
      <w:outlineLvl w:val="2"/>
    </w:pPr>
    <w:rPr>
      <w:sz w:val="24"/>
      <w:szCs w:val="24"/>
    </w:rPr>
  </w:style>
  <w:style w:type="paragraph" w:customStyle="1" w:styleId="aff7">
    <w:name w:val="节"/>
    <w:basedOn w:val="aa"/>
    <w:uiPriority w:val="99"/>
    <w:qFormat/>
    <w:rsid w:val="003D6B9D"/>
    <w:pPr>
      <w:adjustRightInd w:val="0"/>
      <w:spacing w:beforeLines="100"/>
      <w:jc w:val="center"/>
      <w:outlineLvl w:val="1"/>
    </w:pPr>
    <w:rPr>
      <w:b/>
      <w:bCs/>
      <w:sz w:val="24"/>
      <w:szCs w:val="24"/>
    </w:rPr>
  </w:style>
  <w:style w:type="character" w:customStyle="1" w:styleId="Chard">
    <w:name w:val="段 Char"/>
    <w:link w:val="aff8"/>
    <w:qFormat/>
    <w:locked/>
    <w:rsid w:val="003D6B9D"/>
    <w:rPr>
      <w:rFonts w:ascii="宋体" w:eastAsia="宋体" w:hAnsi="Times New Roman" w:cs="Times New Roman"/>
    </w:rPr>
  </w:style>
  <w:style w:type="paragraph" w:customStyle="1" w:styleId="aff8">
    <w:name w:val="段"/>
    <w:link w:val="Chard"/>
    <w:qFormat/>
    <w:rsid w:val="003D6B9D"/>
    <w:pPr>
      <w:tabs>
        <w:tab w:val="center" w:pos="4201"/>
        <w:tab w:val="right" w:leader="dot" w:pos="9298"/>
      </w:tabs>
      <w:autoSpaceDE w:val="0"/>
      <w:autoSpaceDN w:val="0"/>
      <w:ind w:firstLineChars="200" w:firstLine="420"/>
      <w:jc w:val="both"/>
    </w:pPr>
    <w:rPr>
      <w:rFonts w:ascii="宋体" w:eastAsia="宋体" w:hAnsi="Times New Roman" w:cs="Times New Roman"/>
      <w:kern w:val="2"/>
      <w:sz w:val="21"/>
      <w:szCs w:val="22"/>
    </w:rPr>
  </w:style>
  <w:style w:type="character" w:customStyle="1" w:styleId="3Char0">
    <w:name w:val="样式3 Char"/>
    <w:link w:val="31"/>
    <w:uiPriority w:val="99"/>
    <w:qFormat/>
    <w:locked/>
    <w:rsid w:val="003D6B9D"/>
    <w:rPr>
      <w:rFonts w:ascii="宋体" w:eastAsia="宋体" w:hAnsi="宋体"/>
    </w:rPr>
  </w:style>
  <w:style w:type="paragraph" w:customStyle="1" w:styleId="31">
    <w:name w:val="样式3"/>
    <w:basedOn w:val="aa"/>
    <w:link w:val="3Char0"/>
    <w:uiPriority w:val="99"/>
    <w:qFormat/>
    <w:rsid w:val="003D6B9D"/>
    <w:pPr>
      <w:spacing w:line="240" w:lineRule="auto"/>
      <w:ind w:firstLineChars="0" w:firstLine="420"/>
      <w:jc w:val="left"/>
    </w:pPr>
    <w:rPr>
      <w:rFonts w:ascii="宋体" w:hAnsi="宋体" w:cstheme="minorBidi"/>
    </w:rPr>
  </w:style>
  <w:style w:type="paragraph" w:customStyle="1" w:styleId="a0">
    <w:name w:val="一级条标题"/>
    <w:next w:val="aff8"/>
    <w:uiPriority w:val="99"/>
    <w:qFormat/>
    <w:rsid w:val="003D6B9D"/>
    <w:pPr>
      <w:numPr>
        <w:ilvl w:val="1"/>
        <w:numId w:val="1"/>
      </w:numPr>
      <w:spacing w:beforeLines="50"/>
      <w:outlineLvl w:val="2"/>
    </w:pPr>
    <w:rPr>
      <w:rFonts w:ascii="黑体" w:eastAsia="黑体" w:hAnsi="Times New Roman" w:cs="Times New Roman"/>
      <w:sz w:val="21"/>
      <w:szCs w:val="21"/>
    </w:rPr>
  </w:style>
  <w:style w:type="paragraph" w:customStyle="1" w:styleId="a">
    <w:name w:val="章标题"/>
    <w:next w:val="aff8"/>
    <w:uiPriority w:val="99"/>
    <w:qFormat/>
    <w:rsid w:val="003D6B9D"/>
    <w:pPr>
      <w:numPr>
        <w:numId w:val="1"/>
      </w:numPr>
      <w:spacing w:beforeLines="100"/>
      <w:jc w:val="both"/>
      <w:outlineLvl w:val="1"/>
    </w:pPr>
    <w:rPr>
      <w:rFonts w:ascii="黑体" w:eastAsia="黑体" w:hAnsi="Times New Roman" w:cs="Times New Roman"/>
      <w:sz w:val="21"/>
    </w:rPr>
  </w:style>
  <w:style w:type="paragraph" w:customStyle="1" w:styleId="a1">
    <w:name w:val="二级条标题"/>
    <w:basedOn w:val="a0"/>
    <w:next w:val="aff8"/>
    <w:uiPriority w:val="99"/>
    <w:qFormat/>
    <w:rsid w:val="003D6B9D"/>
    <w:pPr>
      <w:numPr>
        <w:ilvl w:val="2"/>
      </w:numPr>
      <w:spacing w:afterLines="50"/>
      <w:ind w:left="0"/>
      <w:outlineLvl w:val="3"/>
    </w:pPr>
  </w:style>
  <w:style w:type="paragraph" w:customStyle="1" w:styleId="a2">
    <w:name w:val="三级条标题"/>
    <w:basedOn w:val="a1"/>
    <w:next w:val="aff8"/>
    <w:uiPriority w:val="99"/>
    <w:qFormat/>
    <w:rsid w:val="003D6B9D"/>
    <w:pPr>
      <w:numPr>
        <w:ilvl w:val="3"/>
      </w:numPr>
      <w:outlineLvl w:val="4"/>
    </w:pPr>
  </w:style>
  <w:style w:type="paragraph" w:customStyle="1" w:styleId="a3">
    <w:name w:val="四级条标题"/>
    <w:basedOn w:val="a2"/>
    <w:next w:val="aff8"/>
    <w:uiPriority w:val="99"/>
    <w:qFormat/>
    <w:rsid w:val="003D6B9D"/>
    <w:pPr>
      <w:numPr>
        <w:ilvl w:val="4"/>
      </w:numPr>
      <w:outlineLvl w:val="5"/>
    </w:pPr>
  </w:style>
  <w:style w:type="paragraph" w:customStyle="1" w:styleId="a4">
    <w:name w:val="五级条标题"/>
    <w:basedOn w:val="a3"/>
    <w:next w:val="aff8"/>
    <w:uiPriority w:val="99"/>
    <w:qFormat/>
    <w:rsid w:val="003D6B9D"/>
    <w:pPr>
      <w:numPr>
        <w:ilvl w:val="5"/>
      </w:numPr>
      <w:outlineLvl w:val="6"/>
    </w:pPr>
  </w:style>
  <w:style w:type="paragraph" w:customStyle="1" w:styleId="aff9">
    <w:name w:val="正文图标题"/>
    <w:next w:val="aff8"/>
    <w:uiPriority w:val="99"/>
    <w:qFormat/>
    <w:rsid w:val="003D6B9D"/>
    <w:pPr>
      <w:spacing w:beforeLines="50"/>
      <w:ind w:left="420" w:hanging="420"/>
      <w:jc w:val="center"/>
    </w:pPr>
    <w:rPr>
      <w:rFonts w:ascii="黑体" w:eastAsia="黑体" w:hAnsi="Times New Roman" w:cs="Times New Roman"/>
      <w:sz w:val="21"/>
    </w:rPr>
  </w:style>
  <w:style w:type="paragraph" w:customStyle="1" w:styleId="a8">
    <w:name w:val="其他发布日期"/>
    <w:basedOn w:val="aa"/>
    <w:uiPriority w:val="99"/>
    <w:qFormat/>
    <w:rsid w:val="003D6B9D"/>
    <w:pPr>
      <w:framePr w:w="3997" w:h="471" w:vSpace="181" w:wrap="around" w:vAnchor="page" w:hAnchor="page" w:x="1419" w:y="14097" w:anchorLock="1"/>
      <w:widowControl/>
      <w:numPr>
        <w:numId w:val="2"/>
      </w:numPr>
      <w:spacing w:line="240" w:lineRule="auto"/>
      <w:ind w:firstLineChars="0"/>
      <w:jc w:val="left"/>
    </w:pPr>
    <w:rPr>
      <w:rFonts w:eastAsia="黑体"/>
      <w:kern w:val="0"/>
      <w:sz w:val="28"/>
      <w:szCs w:val="20"/>
    </w:rPr>
  </w:style>
  <w:style w:type="paragraph" w:customStyle="1" w:styleId="affa">
    <w:name w:val="样式 论文正文"/>
    <w:basedOn w:val="aa"/>
    <w:uiPriority w:val="99"/>
    <w:qFormat/>
    <w:rsid w:val="003D6B9D"/>
    <w:pPr>
      <w:spacing w:line="400" w:lineRule="exact"/>
      <w:ind w:firstLine="480"/>
    </w:pPr>
    <w:rPr>
      <w:rFonts w:cs="宋体"/>
      <w:sz w:val="24"/>
      <w:szCs w:val="20"/>
    </w:rPr>
  </w:style>
  <w:style w:type="paragraph" w:customStyle="1" w:styleId="affb">
    <w:name w:val="一级无"/>
    <w:basedOn w:val="a0"/>
    <w:uiPriority w:val="99"/>
    <w:qFormat/>
    <w:rsid w:val="003D6B9D"/>
    <w:pPr>
      <w:numPr>
        <w:ilvl w:val="0"/>
        <w:numId w:val="0"/>
      </w:numPr>
      <w:tabs>
        <w:tab w:val="left" w:pos="1440"/>
      </w:tabs>
      <w:spacing w:beforeLines="0"/>
      <w:ind w:left="1440" w:hanging="720"/>
    </w:pPr>
    <w:rPr>
      <w:rFonts w:ascii="宋体" w:eastAsia="宋体"/>
    </w:rPr>
  </w:style>
  <w:style w:type="character" w:customStyle="1" w:styleId="Chare">
    <w:name w:val="注×： Char"/>
    <w:basedOn w:val="ab"/>
    <w:link w:val="a9"/>
    <w:qFormat/>
    <w:locked/>
    <w:rsid w:val="003D6B9D"/>
    <w:rPr>
      <w:rFonts w:ascii="宋体" w:eastAsia="宋体" w:hAnsi="Times New Roman" w:cs="Times New Roman"/>
      <w:sz w:val="18"/>
      <w:szCs w:val="18"/>
    </w:rPr>
  </w:style>
  <w:style w:type="paragraph" w:customStyle="1" w:styleId="a9">
    <w:name w:val="注×："/>
    <w:link w:val="Chare"/>
    <w:qFormat/>
    <w:rsid w:val="003D6B9D"/>
    <w:pPr>
      <w:widowControl w:val="0"/>
      <w:numPr>
        <w:numId w:val="3"/>
      </w:numPr>
      <w:autoSpaceDE w:val="0"/>
      <w:autoSpaceDN w:val="0"/>
      <w:jc w:val="both"/>
    </w:pPr>
    <w:rPr>
      <w:rFonts w:ascii="宋体" w:eastAsia="宋体" w:hAnsi="Times New Roman" w:cs="Times New Roman"/>
      <w:kern w:val="2"/>
      <w:sz w:val="18"/>
      <w:szCs w:val="18"/>
    </w:rPr>
  </w:style>
  <w:style w:type="paragraph" w:customStyle="1" w:styleId="affc">
    <w:name w:val="目次、标准名称标题"/>
    <w:basedOn w:val="aa"/>
    <w:next w:val="aff8"/>
    <w:uiPriority w:val="99"/>
    <w:qFormat/>
    <w:rsid w:val="003D6B9D"/>
    <w:pPr>
      <w:keepNext/>
      <w:pageBreakBefore/>
      <w:widowControl/>
      <w:shd w:val="clear" w:color="auto" w:fill="FFFFFF"/>
      <w:spacing w:before="640" w:after="560" w:line="460" w:lineRule="exact"/>
      <w:ind w:firstLineChars="0" w:firstLine="0"/>
      <w:jc w:val="center"/>
      <w:outlineLvl w:val="0"/>
    </w:pPr>
    <w:rPr>
      <w:rFonts w:ascii="黑体" w:eastAsia="黑体"/>
      <w:kern w:val="0"/>
      <w:sz w:val="32"/>
      <w:szCs w:val="20"/>
    </w:rPr>
  </w:style>
  <w:style w:type="paragraph" w:customStyle="1" w:styleId="affd">
    <w:name w:val="正文表标题"/>
    <w:next w:val="aff8"/>
    <w:uiPriority w:val="99"/>
    <w:qFormat/>
    <w:rsid w:val="003D6B9D"/>
    <w:pPr>
      <w:tabs>
        <w:tab w:val="left" w:pos="360"/>
        <w:tab w:val="left" w:pos="840"/>
      </w:tabs>
      <w:spacing w:beforeLines="50"/>
      <w:jc w:val="center"/>
    </w:pPr>
    <w:rPr>
      <w:rFonts w:ascii="黑体" w:eastAsia="黑体" w:hAnsi="Times New Roman" w:cs="Times New Roman"/>
      <w:sz w:val="21"/>
    </w:rPr>
  </w:style>
  <w:style w:type="character" w:customStyle="1" w:styleId="DefaultChar">
    <w:name w:val="Default Char"/>
    <w:basedOn w:val="ab"/>
    <w:link w:val="Default"/>
    <w:qFormat/>
    <w:locked/>
    <w:rsid w:val="003D6B9D"/>
    <w:rPr>
      <w:rFonts w:ascii="Arial" w:eastAsia="Times New Roman" w:hAnsi="Arial" w:cs="Arial"/>
      <w:color w:val="000000"/>
      <w:sz w:val="24"/>
    </w:rPr>
  </w:style>
  <w:style w:type="paragraph" w:customStyle="1" w:styleId="Default">
    <w:name w:val="Default"/>
    <w:link w:val="DefaultChar"/>
    <w:qFormat/>
    <w:rsid w:val="003D6B9D"/>
    <w:pPr>
      <w:widowControl w:val="0"/>
      <w:autoSpaceDE w:val="0"/>
      <w:autoSpaceDN w:val="0"/>
    </w:pPr>
    <w:rPr>
      <w:rFonts w:ascii="Arial" w:eastAsia="Times New Roman" w:hAnsi="Arial" w:cs="Arial"/>
      <w:color w:val="000000"/>
      <w:kern w:val="2"/>
      <w:sz w:val="24"/>
      <w:szCs w:val="22"/>
    </w:rPr>
  </w:style>
  <w:style w:type="paragraph" w:customStyle="1" w:styleId="a6">
    <w:name w:val="数字编号列项（二级）"/>
    <w:uiPriority w:val="99"/>
    <w:qFormat/>
    <w:rsid w:val="003D6B9D"/>
    <w:pPr>
      <w:numPr>
        <w:ilvl w:val="1"/>
        <w:numId w:val="4"/>
      </w:numPr>
      <w:jc w:val="both"/>
    </w:pPr>
    <w:rPr>
      <w:rFonts w:ascii="宋体" w:eastAsia="宋体" w:hAnsi="Times New Roman" w:cs="Times New Roman"/>
      <w:sz w:val="21"/>
    </w:rPr>
  </w:style>
  <w:style w:type="paragraph" w:customStyle="1" w:styleId="a5">
    <w:name w:val="字母编号列项（一级）"/>
    <w:uiPriority w:val="99"/>
    <w:qFormat/>
    <w:rsid w:val="003D6B9D"/>
    <w:pPr>
      <w:numPr>
        <w:numId w:val="4"/>
      </w:numPr>
      <w:jc w:val="both"/>
    </w:pPr>
    <w:rPr>
      <w:rFonts w:ascii="宋体" w:eastAsia="宋体" w:hAnsi="Times New Roman" w:cs="Times New Roman"/>
      <w:sz w:val="21"/>
    </w:rPr>
  </w:style>
  <w:style w:type="paragraph" w:customStyle="1" w:styleId="a7">
    <w:name w:val="编号列项（三级）"/>
    <w:uiPriority w:val="99"/>
    <w:qFormat/>
    <w:rsid w:val="003D6B9D"/>
    <w:pPr>
      <w:numPr>
        <w:ilvl w:val="2"/>
        <w:numId w:val="4"/>
      </w:numPr>
    </w:pPr>
    <w:rPr>
      <w:rFonts w:ascii="宋体" w:eastAsia="宋体" w:hAnsi="Times New Roman" w:cs="Times New Roman"/>
      <w:sz w:val="21"/>
    </w:rPr>
  </w:style>
  <w:style w:type="paragraph" w:customStyle="1" w:styleId="affe">
    <w:name w:val="二级无"/>
    <w:basedOn w:val="a1"/>
    <w:uiPriority w:val="99"/>
    <w:qFormat/>
    <w:rsid w:val="003D6B9D"/>
    <w:pPr>
      <w:numPr>
        <w:ilvl w:val="0"/>
        <w:numId w:val="0"/>
      </w:numPr>
      <w:spacing w:beforeLines="0" w:afterLines="0"/>
    </w:pPr>
    <w:rPr>
      <w:rFonts w:ascii="宋体" w:eastAsia="宋体"/>
    </w:rPr>
  </w:style>
  <w:style w:type="paragraph" w:customStyle="1" w:styleId="afff">
    <w:name w:val="终结线"/>
    <w:basedOn w:val="aa"/>
    <w:uiPriority w:val="99"/>
    <w:qFormat/>
    <w:rsid w:val="003D6B9D"/>
    <w:pPr>
      <w:framePr w:hSpace="181" w:vSpace="181" w:wrap="around" w:vAnchor="text" w:hAnchor="margin" w:xAlign="center" w:y="285"/>
      <w:spacing w:line="240" w:lineRule="auto"/>
      <w:ind w:firstLineChars="0" w:firstLine="0"/>
    </w:pPr>
    <w:rPr>
      <w:szCs w:val="24"/>
    </w:rPr>
  </w:style>
  <w:style w:type="character" w:customStyle="1" w:styleId="2Char1">
    <w:name w:val="标题2 Char"/>
    <w:basedOn w:val="ab"/>
    <w:link w:val="2"/>
    <w:locked/>
    <w:rsid w:val="003D6B9D"/>
    <w:rPr>
      <w:rFonts w:ascii="华文楷体" w:eastAsia="华文楷体" w:hAnsi="华文楷体"/>
      <w:b/>
      <w:sz w:val="28"/>
      <w:szCs w:val="28"/>
    </w:rPr>
  </w:style>
  <w:style w:type="paragraph" w:customStyle="1" w:styleId="2">
    <w:name w:val="标题2"/>
    <w:basedOn w:val="aff4"/>
    <w:link w:val="2Char1"/>
    <w:qFormat/>
    <w:rsid w:val="003D6B9D"/>
    <w:pPr>
      <w:numPr>
        <w:numId w:val="5"/>
      </w:numPr>
      <w:adjustRightInd w:val="0"/>
      <w:snapToGrid w:val="0"/>
      <w:spacing w:beforeLines="50" w:line="360" w:lineRule="auto"/>
      <w:ind w:firstLineChars="0" w:firstLine="0"/>
    </w:pPr>
    <w:rPr>
      <w:rFonts w:ascii="华文楷体" w:eastAsia="华文楷体" w:hAnsi="华文楷体" w:cstheme="minorBidi"/>
      <w:b/>
      <w:sz w:val="28"/>
      <w:szCs w:val="28"/>
    </w:rPr>
  </w:style>
  <w:style w:type="paragraph" w:customStyle="1" w:styleId="xl28">
    <w:name w:val="xl28"/>
    <w:basedOn w:val="aa"/>
    <w:uiPriority w:val="99"/>
    <w:qFormat/>
    <w:rsid w:val="003D6B9D"/>
    <w:pPr>
      <w:widowControl/>
      <w:pBdr>
        <w:right w:val="single" w:sz="4" w:space="0" w:color="auto"/>
      </w:pBdr>
      <w:spacing w:before="100" w:beforeAutospacing="1" w:after="100" w:afterAutospacing="1" w:line="240" w:lineRule="auto"/>
      <w:ind w:firstLineChars="0" w:firstLine="0"/>
    </w:pPr>
    <w:rPr>
      <w:rFonts w:ascii="Arial Unicode MS" w:eastAsia="Arial Unicode MS" w:hAnsi="Arial Unicode MS" w:cs="Century"/>
      <w:kern w:val="0"/>
      <w:sz w:val="18"/>
      <w:szCs w:val="18"/>
    </w:rPr>
  </w:style>
  <w:style w:type="character" w:customStyle="1" w:styleId="Charf">
    <w:name w:val="表标题 Char"/>
    <w:link w:val="afff0"/>
    <w:locked/>
    <w:rsid w:val="003D6B9D"/>
    <w:rPr>
      <w:rFonts w:ascii="宋体" w:eastAsia="宋体" w:hAnsi="宋体" w:cs="Times New Roman"/>
      <w:b/>
      <w:kern w:val="0"/>
      <w:sz w:val="24"/>
      <w:szCs w:val="30"/>
    </w:rPr>
  </w:style>
  <w:style w:type="paragraph" w:customStyle="1" w:styleId="afff0">
    <w:name w:val="表标题"/>
    <w:basedOn w:val="afa"/>
    <w:link w:val="Charf"/>
    <w:qFormat/>
    <w:rsid w:val="003D6B9D"/>
    <w:pPr>
      <w:spacing w:afterLines="50" w:line="240" w:lineRule="auto"/>
      <w:ind w:leftChars="0" w:left="0" w:firstLineChars="0" w:firstLine="0"/>
      <w:jc w:val="center"/>
    </w:pPr>
    <w:rPr>
      <w:rFonts w:ascii="宋体" w:eastAsia="宋体" w:hAnsi="宋体"/>
      <w:b/>
      <w:kern w:val="0"/>
      <w:sz w:val="24"/>
      <w:szCs w:val="30"/>
    </w:rPr>
  </w:style>
  <w:style w:type="character" w:customStyle="1" w:styleId="Charf0">
    <w:name w:val="备注 Char"/>
    <w:basedOn w:val="ab"/>
    <w:link w:val="afff1"/>
    <w:locked/>
    <w:rsid w:val="003D6B9D"/>
    <w:rPr>
      <w:rFonts w:ascii="仿宋_GB2312" w:eastAsia="仿宋_GB2312"/>
      <w:i/>
    </w:rPr>
  </w:style>
  <w:style w:type="paragraph" w:customStyle="1" w:styleId="afff1">
    <w:name w:val="备注"/>
    <w:basedOn w:val="aa"/>
    <w:link w:val="Charf0"/>
    <w:qFormat/>
    <w:rsid w:val="003D6B9D"/>
    <w:pPr>
      <w:spacing w:beforeLines="50" w:line="240" w:lineRule="auto"/>
      <w:ind w:firstLine="420"/>
    </w:pPr>
    <w:rPr>
      <w:rFonts w:ascii="仿宋_GB2312" w:eastAsia="仿宋_GB2312" w:hAnsiTheme="minorHAnsi" w:cstheme="minorBidi"/>
      <w:i/>
    </w:rPr>
  </w:style>
  <w:style w:type="character" w:customStyle="1" w:styleId="1Char0">
    <w:name w:val="正文（宋体小四）样式1 Char"/>
    <w:basedOn w:val="ab"/>
    <w:link w:val="12"/>
    <w:qFormat/>
    <w:locked/>
    <w:rsid w:val="003D6B9D"/>
    <w:rPr>
      <w:rFonts w:ascii="Times New Roman" w:hAnsi="Times New Roman" w:cs="Times New Roman"/>
      <w:sz w:val="24"/>
    </w:rPr>
  </w:style>
  <w:style w:type="paragraph" w:customStyle="1" w:styleId="12">
    <w:name w:val="正文（宋体小四）样式1"/>
    <w:basedOn w:val="aa"/>
    <w:link w:val="1Char0"/>
    <w:qFormat/>
    <w:rsid w:val="003D6B9D"/>
    <w:pPr>
      <w:spacing w:beforeLines="50" w:line="360" w:lineRule="auto"/>
      <w:ind w:firstLine="480"/>
    </w:pPr>
    <w:rPr>
      <w:rFonts w:eastAsiaTheme="minorEastAsia"/>
      <w:sz w:val="24"/>
    </w:rPr>
  </w:style>
  <w:style w:type="paragraph" w:customStyle="1" w:styleId="CharChar5">
    <w:name w:val="Char Char5"/>
    <w:basedOn w:val="aa"/>
    <w:uiPriority w:val="99"/>
    <w:qFormat/>
    <w:rsid w:val="003D6B9D"/>
    <w:pPr>
      <w:spacing w:beforeLines="50" w:line="240" w:lineRule="auto"/>
      <w:ind w:firstLineChars="0" w:firstLine="0"/>
    </w:pPr>
    <w:rPr>
      <w:szCs w:val="24"/>
    </w:rPr>
  </w:style>
  <w:style w:type="character" w:customStyle="1" w:styleId="Charf1">
    <w:name w:val="公式 Char"/>
    <w:basedOn w:val="ab"/>
    <w:link w:val="afff2"/>
    <w:qFormat/>
    <w:locked/>
    <w:rsid w:val="003D6B9D"/>
    <w:rPr>
      <w:rFonts w:ascii="Times New Roman" w:eastAsia="楷体" w:hAnsi="Times New Roman" w:cs="Times New Roman"/>
      <w:sz w:val="22"/>
    </w:rPr>
  </w:style>
  <w:style w:type="paragraph" w:customStyle="1" w:styleId="afff2">
    <w:name w:val="公式"/>
    <w:basedOn w:val="aa"/>
    <w:link w:val="Charf1"/>
    <w:qFormat/>
    <w:rsid w:val="003D6B9D"/>
    <w:pPr>
      <w:spacing w:beforeLines="50" w:line="360" w:lineRule="auto"/>
      <w:ind w:leftChars="200" w:left="1000" w:hangingChars="200" w:hanging="440"/>
    </w:pPr>
    <w:rPr>
      <w:rFonts w:eastAsia="楷体"/>
      <w:sz w:val="22"/>
    </w:rPr>
  </w:style>
  <w:style w:type="character" w:customStyle="1" w:styleId="ListParagraphChar">
    <w:name w:val="List Paragraph Char"/>
    <w:basedOn w:val="ab"/>
    <w:link w:val="41"/>
    <w:qFormat/>
    <w:locked/>
    <w:rsid w:val="003D6B9D"/>
    <w:rPr>
      <w:rFonts w:ascii="Times New Roman" w:eastAsia="宋体" w:hAnsi="Times New Roman" w:cs="Times New Roman"/>
      <w:sz w:val="24"/>
      <w:szCs w:val="24"/>
    </w:rPr>
  </w:style>
  <w:style w:type="paragraph" w:customStyle="1" w:styleId="41">
    <w:name w:val="列出段落4"/>
    <w:basedOn w:val="aa"/>
    <w:link w:val="ListParagraphChar"/>
    <w:qFormat/>
    <w:rsid w:val="003D6B9D"/>
    <w:pPr>
      <w:adjustRightInd w:val="0"/>
      <w:snapToGrid w:val="0"/>
      <w:spacing w:beforeLines="50" w:line="360" w:lineRule="auto"/>
      <w:ind w:firstLine="420"/>
      <w:jc w:val="left"/>
    </w:pPr>
    <w:rPr>
      <w:sz w:val="24"/>
      <w:szCs w:val="24"/>
    </w:rPr>
  </w:style>
  <w:style w:type="character" w:customStyle="1" w:styleId="Charf2">
    <w:name w:val="报告正文 Char"/>
    <w:basedOn w:val="ab"/>
    <w:link w:val="afff3"/>
    <w:locked/>
    <w:rsid w:val="003D6B9D"/>
    <w:rPr>
      <w:rFonts w:ascii="Times New Roman" w:eastAsia="仿宋_GB2312" w:hAnsi="Times New Roman" w:cs="仿宋_GB2312"/>
      <w:sz w:val="24"/>
      <w:szCs w:val="24"/>
    </w:rPr>
  </w:style>
  <w:style w:type="paragraph" w:customStyle="1" w:styleId="afff3">
    <w:name w:val="报告正文"/>
    <w:basedOn w:val="aa"/>
    <w:link w:val="Charf2"/>
    <w:qFormat/>
    <w:rsid w:val="003D6B9D"/>
    <w:pPr>
      <w:adjustRightInd w:val="0"/>
      <w:snapToGrid w:val="0"/>
      <w:spacing w:beforeLines="50" w:line="360" w:lineRule="auto"/>
      <w:ind w:firstLine="480"/>
      <w:jc w:val="left"/>
    </w:pPr>
    <w:rPr>
      <w:rFonts w:eastAsia="仿宋_GB2312" w:cs="仿宋_GB2312"/>
      <w:sz w:val="24"/>
      <w:szCs w:val="24"/>
    </w:rPr>
  </w:style>
  <w:style w:type="paragraph" w:customStyle="1" w:styleId="afff4">
    <w:name w:val="默认"/>
    <w:uiPriority w:val="99"/>
    <w:qFormat/>
    <w:rsid w:val="003D6B9D"/>
    <w:pPr>
      <w:widowControl w:val="0"/>
      <w:suppressAutoHyphens/>
      <w:spacing w:line="360" w:lineRule="auto"/>
    </w:pPr>
    <w:rPr>
      <w:rFonts w:ascii="Times New Roman" w:eastAsia="宋体" w:hAnsi="Times New Roman" w:cs="Times New Roman"/>
      <w:kern w:val="2"/>
      <w:sz w:val="24"/>
      <w:szCs w:val="24"/>
    </w:rPr>
  </w:style>
  <w:style w:type="paragraph" w:customStyle="1" w:styleId="afff5">
    <w:name w:val="样式 (西文) 宋体 小五 加粗 居中"/>
    <w:basedOn w:val="aa"/>
    <w:uiPriority w:val="99"/>
    <w:qFormat/>
    <w:rsid w:val="003D6B9D"/>
    <w:pPr>
      <w:spacing w:beforeLines="50" w:line="240" w:lineRule="auto"/>
      <w:ind w:firstLineChars="0" w:firstLine="0"/>
      <w:jc w:val="center"/>
    </w:pPr>
    <w:rPr>
      <w:rFonts w:ascii="宋体" w:hAnsi="宋体" w:cs="宋体"/>
      <w:b/>
      <w:bCs/>
      <w:sz w:val="18"/>
      <w:szCs w:val="20"/>
    </w:rPr>
  </w:style>
  <w:style w:type="paragraph" w:customStyle="1" w:styleId="font5">
    <w:name w:val="font5"/>
    <w:basedOn w:val="aa"/>
    <w:uiPriority w:val="99"/>
    <w:qFormat/>
    <w:rsid w:val="003D6B9D"/>
    <w:pPr>
      <w:widowControl/>
      <w:spacing w:before="100" w:beforeAutospacing="1" w:after="100" w:afterAutospacing="1" w:line="240" w:lineRule="auto"/>
      <w:ind w:firstLineChars="0" w:firstLine="0"/>
      <w:jc w:val="left"/>
    </w:pPr>
    <w:rPr>
      <w:b/>
      <w:bCs/>
      <w:color w:val="000000"/>
      <w:kern w:val="0"/>
      <w:sz w:val="20"/>
      <w:szCs w:val="20"/>
    </w:rPr>
  </w:style>
  <w:style w:type="paragraph" w:customStyle="1" w:styleId="font6">
    <w:name w:val="font6"/>
    <w:basedOn w:val="aa"/>
    <w:uiPriority w:val="99"/>
    <w:qFormat/>
    <w:rsid w:val="003D6B9D"/>
    <w:pPr>
      <w:widowControl/>
      <w:spacing w:before="100" w:beforeAutospacing="1" w:after="100" w:afterAutospacing="1" w:line="240" w:lineRule="auto"/>
      <w:ind w:firstLineChars="0" w:firstLine="0"/>
      <w:jc w:val="left"/>
    </w:pPr>
    <w:rPr>
      <w:b/>
      <w:bCs/>
      <w:color w:val="000000"/>
      <w:kern w:val="0"/>
      <w:sz w:val="18"/>
      <w:szCs w:val="18"/>
    </w:rPr>
  </w:style>
  <w:style w:type="paragraph" w:customStyle="1" w:styleId="font7">
    <w:name w:val="font7"/>
    <w:basedOn w:val="aa"/>
    <w:uiPriority w:val="99"/>
    <w:qFormat/>
    <w:rsid w:val="003D6B9D"/>
    <w:pPr>
      <w:widowControl/>
      <w:spacing w:before="100" w:beforeAutospacing="1" w:after="100" w:afterAutospacing="1" w:line="240" w:lineRule="auto"/>
      <w:ind w:firstLineChars="0" w:firstLine="0"/>
      <w:jc w:val="left"/>
    </w:pPr>
    <w:rPr>
      <w:b/>
      <w:bCs/>
      <w:color w:val="000000"/>
      <w:kern w:val="0"/>
      <w:sz w:val="18"/>
      <w:szCs w:val="18"/>
    </w:rPr>
  </w:style>
  <w:style w:type="paragraph" w:customStyle="1" w:styleId="font8">
    <w:name w:val="font8"/>
    <w:basedOn w:val="aa"/>
    <w:uiPriority w:val="99"/>
    <w:qFormat/>
    <w:rsid w:val="003D6B9D"/>
    <w:pPr>
      <w:widowControl/>
      <w:spacing w:before="100" w:beforeAutospacing="1" w:after="100" w:afterAutospacing="1" w:line="240" w:lineRule="auto"/>
      <w:ind w:firstLineChars="0" w:firstLine="0"/>
      <w:jc w:val="left"/>
    </w:pPr>
    <w:rPr>
      <w:color w:val="000000"/>
      <w:kern w:val="0"/>
      <w:sz w:val="18"/>
      <w:szCs w:val="18"/>
    </w:rPr>
  </w:style>
  <w:style w:type="paragraph" w:customStyle="1" w:styleId="font9">
    <w:name w:val="font9"/>
    <w:basedOn w:val="aa"/>
    <w:uiPriority w:val="99"/>
    <w:qFormat/>
    <w:rsid w:val="003D6B9D"/>
    <w:pPr>
      <w:widowControl/>
      <w:spacing w:before="100" w:beforeAutospacing="1" w:after="100" w:afterAutospacing="1" w:line="240" w:lineRule="auto"/>
      <w:ind w:firstLineChars="0" w:firstLine="0"/>
      <w:jc w:val="left"/>
    </w:pPr>
    <w:rPr>
      <w:color w:val="000000"/>
      <w:kern w:val="0"/>
      <w:sz w:val="18"/>
      <w:szCs w:val="18"/>
    </w:rPr>
  </w:style>
  <w:style w:type="paragraph" w:customStyle="1" w:styleId="font10">
    <w:name w:val="font10"/>
    <w:basedOn w:val="aa"/>
    <w:uiPriority w:val="99"/>
    <w:qFormat/>
    <w:rsid w:val="003D6B9D"/>
    <w:pPr>
      <w:widowControl/>
      <w:spacing w:before="100" w:beforeAutospacing="1" w:after="100" w:afterAutospacing="1" w:line="240" w:lineRule="auto"/>
      <w:ind w:firstLineChars="0" w:firstLine="0"/>
      <w:jc w:val="left"/>
    </w:pPr>
    <w:rPr>
      <w:b/>
      <w:bCs/>
      <w:color w:val="000000"/>
      <w:kern w:val="0"/>
      <w:sz w:val="20"/>
      <w:szCs w:val="20"/>
    </w:rPr>
  </w:style>
  <w:style w:type="paragraph" w:customStyle="1" w:styleId="font11">
    <w:name w:val="font11"/>
    <w:basedOn w:val="aa"/>
    <w:uiPriority w:val="99"/>
    <w:qFormat/>
    <w:rsid w:val="003D6B9D"/>
    <w:pPr>
      <w:widowControl/>
      <w:spacing w:before="100" w:beforeAutospacing="1" w:after="100" w:afterAutospacing="1" w:line="240" w:lineRule="auto"/>
      <w:ind w:firstLineChars="0" w:firstLine="0"/>
      <w:jc w:val="left"/>
    </w:pPr>
    <w:rPr>
      <w:rFonts w:ascii="宋体" w:hAnsi="宋体" w:cs="宋体"/>
      <w:kern w:val="0"/>
      <w:sz w:val="18"/>
      <w:szCs w:val="18"/>
    </w:rPr>
  </w:style>
  <w:style w:type="paragraph" w:customStyle="1" w:styleId="xl63">
    <w:name w:val="xl63"/>
    <w:basedOn w:val="aa"/>
    <w:uiPriority w:val="99"/>
    <w:qFormat/>
    <w:rsid w:val="003D6B9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宋体" w:hAnsi="宋体" w:cs="宋体"/>
      <w:b/>
      <w:bCs/>
      <w:kern w:val="0"/>
      <w:sz w:val="20"/>
      <w:szCs w:val="20"/>
    </w:rPr>
  </w:style>
  <w:style w:type="paragraph" w:customStyle="1" w:styleId="xl64">
    <w:name w:val="xl64"/>
    <w:basedOn w:val="aa"/>
    <w:uiPriority w:val="99"/>
    <w:qFormat/>
    <w:rsid w:val="003D6B9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宋体" w:hAnsi="宋体" w:cs="宋体"/>
      <w:b/>
      <w:bCs/>
      <w:kern w:val="0"/>
      <w:sz w:val="17"/>
      <w:szCs w:val="17"/>
    </w:rPr>
  </w:style>
  <w:style w:type="paragraph" w:customStyle="1" w:styleId="xl65">
    <w:name w:val="xl65"/>
    <w:basedOn w:val="aa"/>
    <w:uiPriority w:val="99"/>
    <w:qFormat/>
    <w:rsid w:val="003D6B9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pPr>
    <w:rPr>
      <w:rFonts w:ascii="宋体" w:hAnsi="宋体" w:cs="宋体"/>
      <w:b/>
      <w:bCs/>
      <w:color w:val="000000"/>
      <w:kern w:val="0"/>
      <w:sz w:val="20"/>
      <w:szCs w:val="20"/>
    </w:rPr>
  </w:style>
  <w:style w:type="paragraph" w:customStyle="1" w:styleId="xl66">
    <w:name w:val="xl66"/>
    <w:basedOn w:val="aa"/>
    <w:uiPriority w:val="99"/>
    <w:qFormat/>
    <w:rsid w:val="003D6B9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宋体" w:hAnsi="宋体" w:cs="宋体"/>
      <w:b/>
      <w:bCs/>
      <w:color w:val="000000"/>
      <w:kern w:val="0"/>
      <w:sz w:val="18"/>
      <w:szCs w:val="18"/>
    </w:rPr>
  </w:style>
  <w:style w:type="paragraph" w:customStyle="1" w:styleId="xl67">
    <w:name w:val="xl67"/>
    <w:basedOn w:val="aa"/>
    <w:uiPriority w:val="99"/>
    <w:qFormat/>
    <w:rsid w:val="003D6B9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b/>
      <w:bCs/>
      <w:color w:val="000000"/>
      <w:kern w:val="0"/>
      <w:szCs w:val="21"/>
    </w:rPr>
  </w:style>
  <w:style w:type="paragraph" w:customStyle="1" w:styleId="xl68">
    <w:name w:val="xl68"/>
    <w:basedOn w:val="aa"/>
    <w:uiPriority w:val="99"/>
    <w:qFormat/>
    <w:rsid w:val="003D6B9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pPr>
    <w:rPr>
      <w:rFonts w:ascii="宋体" w:hAnsi="宋体" w:cs="宋体"/>
      <w:kern w:val="0"/>
      <w:sz w:val="20"/>
      <w:szCs w:val="20"/>
    </w:rPr>
  </w:style>
  <w:style w:type="paragraph" w:customStyle="1" w:styleId="xl69">
    <w:name w:val="xl69"/>
    <w:basedOn w:val="aa"/>
    <w:uiPriority w:val="99"/>
    <w:qFormat/>
    <w:rsid w:val="003D6B9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宋体" w:hAnsi="宋体" w:cs="宋体"/>
      <w:kern w:val="0"/>
      <w:sz w:val="18"/>
      <w:szCs w:val="18"/>
    </w:rPr>
  </w:style>
  <w:style w:type="paragraph" w:customStyle="1" w:styleId="xl70">
    <w:name w:val="xl70"/>
    <w:basedOn w:val="aa"/>
    <w:uiPriority w:val="99"/>
    <w:qFormat/>
    <w:rsid w:val="003D6B9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kern w:val="0"/>
      <w:szCs w:val="21"/>
    </w:rPr>
  </w:style>
  <w:style w:type="paragraph" w:customStyle="1" w:styleId="xl71">
    <w:name w:val="xl71"/>
    <w:basedOn w:val="aa"/>
    <w:uiPriority w:val="99"/>
    <w:qFormat/>
    <w:rsid w:val="003D6B9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color w:val="000000"/>
      <w:kern w:val="0"/>
      <w:szCs w:val="21"/>
    </w:rPr>
  </w:style>
  <w:style w:type="paragraph" w:customStyle="1" w:styleId="xl72">
    <w:name w:val="xl72"/>
    <w:basedOn w:val="aa"/>
    <w:uiPriority w:val="99"/>
    <w:qFormat/>
    <w:rsid w:val="003D6B9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pPr>
    <w:rPr>
      <w:rFonts w:ascii="宋体" w:hAnsi="宋体" w:cs="宋体"/>
      <w:b/>
      <w:bCs/>
      <w:kern w:val="0"/>
      <w:sz w:val="20"/>
      <w:szCs w:val="20"/>
    </w:rPr>
  </w:style>
  <w:style w:type="paragraph" w:customStyle="1" w:styleId="xl73">
    <w:name w:val="xl73"/>
    <w:basedOn w:val="aa"/>
    <w:uiPriority w:val="99"/>
    <w:qFormat/>
    <w:rsid w:val="003D6B9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pPr>
    <w:rPr>
      <w:rFonts w:ascii="宋体" w:hAnsi="宋体" w:cs="宋体"/>
      <w:color w:val="000000"/>
      <w:kern w:val="0"/>
      <w:sz w:val="20"/>
      <w:szCs w:val="20"/>
    </w:rPr>
  </w:style>
  <w:style w:type="paragraph" w:customStyle="1" w:styleId="xl74">
    <w:name w:val="xl74"/>
    <w:basedOn w:val="aa"/>
    <w:uiPriority w:val="99"/>
    <w:qFormat/>
    <w:rsid w:val="003D6B9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宋体" w:hAnsi="宋体" w:cs="宋体"/>
      <w:color w:val="000000"/>
      <w:kern w:val="0"/>
      <w:sz w:val="18"/>
      <w:szCs w:val="18"/>
    </w:rPr>
  </w:style>
  <w:style w:type="paragraph" w:customStyle="1" w:styleId="xl75">
    <w:name w:val="xl75"/>
    <w:basedOn w:val="aa"/>
    <w:uiPriority w:val="99"/>
    <w:qFormat/>
    <w:rsid w:val="003D6B9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left"/>
    </w:pPr>
    <w:rPr>
      <w:rFonts w:ascii="宋体" w:hAnsi="宋体" w:cs="宋体"/>
      <w:b/>
      <w:bCs/>
      <w:kern w:val="0"/>
      <w:sz w:val="20"/>
      <w:szCs w:val="20"/>
    </w:rPr>
  </w:style>
  <w:style w:type="paragraph" w:customStyle="1" w:styleId="xl76">
    <w:name w:val="xl76"/>
    <w:basedOn w:val="aa"/>
    <w:uiPriority w:val="99"/>
    <w:qFormat/>
    <w:rsid w:val="003D6B9D"/>
    <w:pPr>
      <w:widowControl/>
      <w:spacing w:before="100" w:beforeAutospacing="1" w:after="100" w:afterAutospacing="1" w:line="240" w:lineRule="auto"/>
      <w:ind w:firstLineChars="0" w:firstLine="0"/>
      <w:jc w:val="left"/>
    </w:pPr>
    <w:rPr>
      <w:rFonts w:ascii="宋体" w:hAnsi="宋体" w:cs="宋体"/>
      <w:b/>
      <w:bCs/>
      <w:kern w:val="0"/>
      <w:sz w:val="24"/>
      <w:szCs w:val="24"/>
    </w:rPr>
  </w:style>
  <w:style w:type="paragraph" w:customStyle="1" w:styleId="CharChar">
    <w:name w:val="Char Char"/>
    <w:basedOn w:val="aa"/>
    <w:uiPriority w:val="99"/>
    <w:qFormat/>
    <w:rsid w:val="003D6B9D"/>
    <w:pPr>
      <w:spacing w:beforeLines="50" w:line="240" w:lineRule="auto"/>
      <w:ind w:firstLineChars="0" w:firstLine="0"/>
    </w:pPr>
    <w:rPr>
      <w:szCs w:val="24"/>
    </w:rPr>
  </w:style>
  <w:style w:type="character" w:customStyle="1" w:styleId="Charf3">
    <w:name w:val="缩进段落 Char"/>
    <w:basedOn w:val="Charc"/>
    <w:link w:val="afff6"/>
    <w:locked/>
    <w:rsid w:val="003D6B9D"/>
    <w:rPr>
      <w:rFonts w:ascii="Times New Roman" w:eastAsia="仿宋_GB2312" w:hAnsi="Times New Roman" w:cs="Times New Roman"/>
      <w:sz w:val="28"/>
    </w:rPr>
  </w:style>
  <w:style w:type="paragraph" w:customStyle="1" w:styleId="afff6">
    <w:name w:val="缩进段落"/>
    <w:basedOn w:val="aff4"/>
    <w:link w:val="Charf3"/>
    <w:qFormat/>
    <w:rsid w:val="003D6B9D"/>
    <w:pPr>
      <w:spacing w:beforeLines="50" w:line="360" w:lineRule="auto"/>
      <w:ind w:left="1040" w:firstLineChars="0" w:firstLine="0"/>
    </w:pPr>
    <w:rPr>
      <w:rFonts w:eastAsia="仿宋_GB2312"/>
      <w:sz w:val="28"/>
    </w:rPr>
  </w:style>
  <w:style w:type="character" w:customStyle="1" w:styleId="Charf4">
    <w:name w:val="正文重点 Char"/>
    <w:basedOn w:val="ab"/>
    <w:link w:val="afff7"/>
    <w:locked/>
    <w:rsid w:val="003D6B9D"/>
    <w:rPr>
      <w:rFonts w:ascii="仿宋_GB2312" w:eastAsia="仿宋_GB2312"/>
      <w:b/>
      <w:sz w:val="28"/>
    </w:rPr>
  </w:style>
  <w:style w:type="paragraph" w:customStyle="1" w:styleId="afff7">
    <w:name w:val="正文重点"/>
    <w:basedOn w:val="aa"/>
    <w:link w:val="Charf4"/>
    <w:qFormat/>
    <w:rsid w:val="003D6B9D"/>
    <w:pPr>
      <w:spacing w:beforeLines="50" w:line="360" w:lineRule="auto"/>
      <w:ind w:firstLine="560"/>
    </w:pPr>
    <w:rPr>
      <w:rFonts w:ascii="仿宋_GB2312" w:eastAsia="仿宋_GB2312" w:hAnsiTheme="minorHAnsi" w:cstheme="minorBidi"/>
      <w:b/>
      <w:sz w:val="28"/>
    </w:rPr>
  </w:style>
  <w:style w:type="character" w:customStyle="1" w:styleId="Charf5">
    <w:name w:val="能源_正文 Char"/>
    <w:link w:val="afff8"/>
    <w:locked/>
    <w:rsid w:val="003D6B9D"/>
    <w:rPr>
      <w:rFonts w:ascii="仿宋" w:eastAsia="黑体" w:hAnsi="仿宋" w:cs="Times New Roman"/>
      <w:sz w:val="24"/>
    </w:rPr>
  </w:style>
  <w:style w:type="paragraph" w:customStyle="1" w:styleId="afff8">
    <w:name w:val="能源_正文"/>
    <w:basedOn w:val="aa"/>
    <w:link w:val="Charf5"/>
    <w:qFormat/>
    <w:rsid w:val="003D6B9D"/>
    <w:pPr>
      <w:adjustRightInd w:val="0"/>
      <w:snapToGrid w:val="0"/>
      <w:spacing w:line="360" w:lineRule="auto"/>
    </w:pPr>
    <w:rPr>
      <w:rFonts w:ascii="仿宋" w:eastAsia="黑体" w:hAnsi="仿宋"/>
      <w:sz w:val="24"/>
    </w:rPr>
  </w:style>
  <w:style w:type="character" w:customStyle="1" w:styleId="Charf6">
    <w:name w:val="数据来源 Char"/>
    <w:basedOn w:val="Charf5"/>
    <w:link w:val="afff9"/>
    <w:locked/>
    <w:rsid w:val="003D6B9D"/>
    <w:rPr>
      <w:rFonts w:ascii="楷体" w:eastAsia="楷体" w:hAnsi="楷体" w:cs="Times New Roman"/>
      <w:sz w:val="24"/>
    </w:rPr>
  </w:style>
  <w:style w:type="paragraph" w:customStyle="1" w:styleId="afff9">
    <w:name w:val="数据来源"/>
    <w:basedOn w:val="afff8"/>
    <w:link w:val="Charf6"/>
    <w:qFormat/>
    <w:rsid w:val="003D6B9D"/>
    <w:pPr>
      <w:ind w:firstLineChars="0" w:firstLine="0"/>
    </w:pPr>
    <w:rPr>
      <w:rFonts w:ascii="楷体" w:eastAsia="楷体" w:hAnsi="楷体"/>
    </w:rPr>
  </w:style>
  <w:style w:type="character" w:customStyle="1" w:styleId="13">
    <w:name w:val="书籍标题1"/>
    <w:basedOn w:val="ab"/>
    <w:uiPriority w:val="33"/>
    <w:qFormat/>
    <w:rsid w:val="003D6B9D"/>
    <w:rPr>
      <w:b/>
      <w:bCs/>
      <w:i/>
      <w:iCs/>
      <w:spacing w:val="5"/>
    </w:rPr>
  </w:style>
  <w:style w:type="character" w:customStyle="1" w:styleId="wen251">
    <w:name w:val="wen251"/>
    <w:uiPriority w:val="99"/>
    <w:qFormat/>
    <w:rsid w:val="003D6B9D"/>
    <w:rPr>
      <w:rFonts w:ascii="宋体" w:eastAsia="宋体" w:hAnsi="宋体" w:cs="宋体" w:hint="eastAsia"/>
      <w:color w:val="auto"/>
      <w:sz w:val="25"/>
      <w:szCs w:val="25"/>
      <w:u w:val="none"/>
    </w:rPr>
  </w:style>
  <w:style w:type="character" w:customStyle="1" w:styleId="A19">
    <w:name w:val="A19"/>
    <w:uiPriority w:val="99"/>
    <w:rsid w:val="003D6B9D"/>
    <w:rPr>
      <w:rFonts w:cs="Cambria"/>
      <w:color w:val="000000"/>
      <w:sz w:val="18"/>
      <w:szCs w:val="18"/>
      <w:u w:val="single"/>
    </w:rPr>
  </w:style>
  <w:style w:type="character" w:customStyle="1" w:styleId="A50">
    <w:name w:val="A5"/>
    <w:uiPriority w:val="99"/>
    <w:rsid w:val="003D6B9D"/>
    <w:rPr>
      <w:rFonts w:cs="Cambria"/>
      <w:color w:val="000000"/>
    </w:rPr>
  </w:style>
  <w:style w:type="paragraph" w:styleId="afffa">
    <w:name w:val="Revision"/>
    <w:hidden/>
    <w:uiPriority w:val="99"/>
    <w:semiHidden/>
    <w:rsid w:val="00CE6185"/>
    <w:rPr>
      <w:rFonts w:ascii="Times New Roman" w:eastAsia="宋体" w:hAnsi="Times New Roman" w:cs="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5189762">
      <w:bodyDiv w:val="1"/>
      <w:marLeft w:val="0"/>
      <w:marRight w:val="0"/>
      <w:marTop w:val="0"/>
      <w:marBottom w:val="0"/>
      <w:divBdr>
        <w:top w:val="none" w:sz="0" w:space="0" w:color="auto"/>
        <w:left w:val="none" w:sz="0" w:space="0" w:color="auto"/>
        <w:bottom w:val="none" w:sz="0" w:space="0" w:color="auto"/>
        <w:right w:val="none" w:sz="0" w:space="0" w:color="auto"/>
      </w:divBdr>
    </w:div>
    <w:div w:id="874078353">
      <w:bodyDiv w:val="1"/>
      <w:marLeft w:val="0"/>
      <w:marRight w:val="0"/>
      <w:marTop w:val="0"/>
      <w:marBottom w:val="0"/>
      <w:divBdr>
        <w:top w:val="none" w:sz="0" w:space="0" w:color="auto"/>
        <w:left w:val="none" w:sz="0" w:space="0" w:color="auto"/>
        <w:bottom w:val="none" w:sz="0" w:space="0" w:color="auto"/>
        <w:right w:val="none" w:sz="0" w:space="0" w:color="auto"/>
      </w:divBdr>
    </w:div>
    <w:div w:id="17815325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www.electropedia.org/" TargetMode="External"/><Relationship Id="rId26" Type="http://schemas.openxmlformats.org/officeDocument/2006/relationships/image" Target="media/image8.png"/><Relationship Id="rId21" Type="http://schemas.openxmlformats.org/officeDocument/2006/relationships/image" Target="media/image3.wmf"/><Relationship Id="rId34" Type="http://schemas.openxmlformats.org/officeDocument/2006/relationships/image" Target="media/image16.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7.png"/><Relationship Id="rId33" Type="http://schemas.openxmlformats.org/officeDocument/2006/relationships/image" Target="media/image15.png"/><Relationship Id="rId38"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image" Target="media/image2.wmf"/><Relationship Id="rId29" Type="http://schemas.openxmlformats.org/officeDocument/2006/relationships/image" Target="media/image11.png"/><Relationship Id="rId1" Type="http://schemas.microsoft.com/office/2006/relationships/keyMapCustomizations" Target="customizations.xml"/><Relationship Id="rId6" Type="http://schemas.microsoft.com/office/2007/relationships/stylesWithEffects" Target="stylesWithEffects.xml"/><Relationship Id="rId11" Type="http://schemas.openxmlformats.org/officeDocument/2006/relationships/image" Target="media/image1.jpeg"/><Relationship Id="rId24" Type="http://schemas.openxmlformats.org/officeDocument/2006/relationships/image" Target="media/image6.png"/><Relationship Id="rId32" Type="http://schemas.openxmlformats.org/officeDocument/2006/relationships/image" Target="media/image14.png"/><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image" Target="media/image5.png"/><Relationship Id="rId28" Type="http://schemas.openxmlformats.org/officeDocument/2006/relationships/image" Target="media/image10.png"/><Relationship Id="rId36" Type="http://schemas.openxmlformats.org/officeDocument/2006/relationships/image" Target="media/image18.png"/><Relationship Id="rId10" Type="http://schemas.openxmlformats.org/officeDocument/2006/relationships/endnotes" Target="endnotes.xml"/><Relationship Id="rId19" Type="http://schemas.openxmlformats.org/officeDocument/2006/relationships/hyperlink" Target="http://www.iso.org/obp" TargetMode="External"/><Relationship Id="rId31" Type="http://schemas.openxmlformats.org/officeDocument/2006/relationships/image" Target="media/image13.png"/><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4.wmf"/><Relationship Id="rId27" Type="http://schemas.openxmlformats.org/officeDocument/2006/relationships/image" Target="media/image9.png"/><Relationship Id="rId30" Type="http://schemas.openxmlformats.org/officeDocument/2006/relationships/image" Target="media/image12.png"/><Relationship Id="rId35" Type="http://schemas.openxmlformats.org/officeDocument/2006/relationships/image" Target="media/image17.png"/><Relationship Id="rId8" Type="http://schemas.openxmlformats.org/officeDocument/2006/relationships/webSettings" Target="webSettings.xml"/><Relationship Id="rId3" Type="http://schemas.openxmlformats.org/officeDocument/2006/relationships/customXml" Target="../customXml/item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8"/>
    <customShpInfo spid="_x0000_s1027"/>
    <customShpInfo spid="_x0000_s1026"/>
    <customShpInfo spid="_x0000_s1225"/>
    <customShpInfo spid="_x0000_s1224"/>
    <customShpInfo spid="_x0000_s1223"/>
    <customShpInfo spid="_x0000_s1222"/>
    <customShpInfo spid="_x0000_s1221"/>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Info spid="_x0000_s1083"/>
    <customShpInfo spid="_x0000_s1084"/>
    <customShpInfo spid="_x0000_s1085"/>
    <customShpInfo spid="_x0000_s1086"/>
    <customShpInfo spid="_x0000_s1087"/>
    <customShpInfo spid="_x0000_s1088"/>
    <customShpInfo spid="_x0000_s1089"/>
    <customShpInfo spid="_x0000_s1090"/>
    <customShpInfo spid="_x0000_s1091"/>
    <customShpInfo spid="_x0000_s1092"/>
    <customShpInfo spid="_x0000_s1093"/>
    <customShpInfo spid="_x0000_s1094"/>
    <customShpInfo spid="_x0000_s1095"/>
    <customShpInfo spid="_x0000_s1096"/>
    <customShpInfo spid="_x0000_s1097"/>
    <customShpInfo spid="_x0000_s1098"/>
    <customShpInfo spid="_x0000_s1099"/>
    <customShpInfo spid="_x0000_s1100"/>
    <customShpInfo spid="_x0000_s1101"/>
    <customShpInfo spid="_x0000_s1102"/>
    <customShpInfo spid="_x0000_s1103"/>
    <customShpInfo spid="_x0000_s1104"/>
    <customShpInfo spid="_x0000_s1105"/>
    <customShpInfo spid="_x0000_s1106"/>
    <customShpInfo spid="_x0000_s1107"/>
    <customShpInfo spid="_x0000_s1108"/>
    <customShpInfo spid="_x0000_s1109"/>
    <customShpInfo spid="_x0000_s1110"/>
    <customShpInfo spid="_x0000_s1111"/>
    <customShpInfo spid="_x0000_s1112"/>
    <customShpInfo spid="_x0000_s1113"/>
    <customShpInfo spid="_x0000_s1114"/>
    <customShpInfo spid="_x0000_s1115"/>
    <customShpInfo spid="_x0000_s1116"/>
    <customShpInfo spid="_x0000_s1117"/>
    <customShpInfo spid="_x0000_s1118"/>
    <customShpInfo spid="_x0000_s1119"/>
    <customShpInfo spid="_x0000_s1120"/>
    <customShpInfo spid="_x0000_s1121"/>
    <customShpInfo spid="_x0000_s1122"/>
    <customShpInfo spid="_x0000_s1123"/>
    <customShpInfo spid="_x0000_s1124"/>
    <customShpInfo spid="_x0000_s1125"/>
    <customShpInfo spid="_x0000_s1126"/>
    <customShpInfo spid="_x0000_s1127"/>
    <customShpInfo spid="_x0000_s1128"/>
    <customShpInfo spid="_x0000_s1129"/>
    <customShpInfo spid="_x0000_s1130"/>
    <customShpInfo spid="_x0000_s1131"/>
    <customShpInfo spid="_x0000_s1132"/>
    <customShpInfo spid="_x0000_s1133"/>
    <customShpInfo spid="_x0000_s1134"/>
    <customShpInfo spid="_x0000_s1135"/>
    <customShpInfo spid="_x0000_s1136"/>
    <customShpInfo spid="_x0000_s1137"/>
    <customShpInfo spid="_x0000_s1138"/>
    <customShpInfo spid="_x0000_s1139"/>
    <customShpInfo spid="_x0000_s1140"/>
    <customShpInfo spid="_x0000_s1141"/>
    <customShpInfo spid="_x0000_s1142"/>
    <customShpInfo spid="_x0000_s1143"/>
    <customShpInfo spid="_x0000_s1144"/>
    <customShpInfo spid="_x0000_s1145"/>
    <customShpInfo spid="_x0000_s1146"/>
    <customShpInfo spid="_x0000_s1147"/>
    <customShpInfo spid="_x0000_s1148"/>
    <customShpInfo spid="_x0000_s1149"/>
    <customShpInfo spid="_x0000_s1150"/>
    <customShpInfo spid="_x0000_s1151"/>
    <customShpInfo spid="_x0000_s1152"/>
    <customShpInfo spid="_x0000_s1153"/>
    <customShpInfo spid="_x0000_s1154"/>
    <customShpInfo spid="_x0000_s1155"/>
    <customShpInfo spid="_x0000_s1156"/>
    <customShpInfo spid="_x0000_s1157"/>
    <customShpInfo spid="_x0000_s1158"/>
    <customShpInfo spid="_x0000_s1159"/>
    <customShpInfo spid="_x0000_s1160"/>
    <customShpInfo spid="_x0000_s1161"/>
    <customShpInfo spid="_x0000_s1162"/>
    <customShpInfo spid="_x0000_s1163"/>
    <customShpInfo spid="_x0000_s1164"/>
    <customShpInfo spid="_x0000_s1165"/>
    <customShpInfo spid="_x0000_s1166"/>
    <customShpInfo spid="_x0000_s1167"/>
    <customShpInfo spid="_x0000_s1168"/>
    <customShpInfo spid="_x0000_s1169"/>
    <customShpInfo spid="_x0000_s1170"/>
    <customShpInfo spid="_x0000_s1171"/>
    <customShpInfo spid="_x0000_s1172"/>
    <customShpInfo spid="_x0000_s1173"/>
    <customShpInfo spid="_x0000_s1174"/>
    <customShpInfo spid="_x0000_s1175"/>
    <customShpInfo spid="_x0000_s1176"/>
    <customShpInfo spid="_x0000_s1177"/>
    <customShpInfo spid="_x0000_s1178"/>
    <customShpInfo spid="_x0000_s1179"/>
    <customShpInfo spid="_x0000_s1180"/>
    <customShpInfo spid="_x0000_s1181"/>
    <customShpInfo spid="_x0000_s1182"/>
    <customShpInfo spid="_x0000_s1183"/>
    <customShpInfo spid="_x0000_s1184"/>
    <customShpInfo spid="_x0000_s1185"/>
    <customShpInfo spid="_x0000_s1186"/>
    <customShpInfo spid="_x0000_s1187"/>
    <customShpInfo spid="_x0000_s1188"/>
    <customShpInfo spid="_x0000_s1189"/>
    <customShpInfo spid="_x0000_s1190"/>
    <customShpInfo spid="_x0000_s1191"/>
    <customShpInfo spid="_x0000_s1192"/>
    <customShpInfo spid="_x0000_s1193"/>
    <customShpInfo spid="_x0000_s1194"/>
    <customShpInfo spid="_x0000_s1195"/>
    <customShpInfo spid="_x0000_s1196"/>
    <customShpInfo spid="_x0000_s1197"/>
    <customShpInfo spid="_x0000_s1198"/>
    <customShpInfo spid="_x0000_s1199"/>
    <customShpInfo spid="_x0000_s1200"/>
    <customShpInfo spid="_x0000_s1201"/>
    <customShpInfo spid="_x0000_s1202"/>
    <customShpInfo spid="_x0000_s1203"/>
    <customShpInfo spid="_x0000_s1204"/>
    <customShpInfo spid="_x0000_s1205"/>
    <customShpInfo spid="_x0000_s1206"/>
    <customShpInfo spid="_x0000_s1207"/>
    <customShpInfo spid="_x0000_s1208"/>
    <customShpInfo spid="_x0000_s1209"/>
    <customShpInfo spid="_x0000_s1210"/>
    <customShpInfo spid="_x0000_s1211"/>
    <customShpInfo spid="_x0000_s1212"/>
    <customShpInfo spid="_x0000_s1213"/>
    <customShpInfo spid="_x0000_s1214"/>
    <customShpInfo spid="_x0000_s1216"/>
    <customShpInfo spid="_x0000_s1217"/>
    <customShpInfo spid="_x0000_s1218"/>
    <customShpInfo spid="_x0000_s1215"/>
    <customShpInfo spid="_x0000_s1220"/>
    <customShpInfo spid="_x0000_s121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653BCA-7FC4-47A9-AB09-AA41128F7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64</Pages>
  <Words>6213</Words>
  <Characters>35418</Characters>
  <Application>Microsoft Office Word</Application>
  <DocSecurity>0</DocSecurity>
  <Lines>295</Lines>
  <Paragraphs>83</Paragraphs>
  <ScaleCrop>false</ScaleCrop>
  <Company>Sky123.Org</Company>
  <LinksUpToDate>false</LinksUpToDate>
  <CharactersWithSpaces>41548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用户</dc:creator>
  <cp:lastModifiedBy>王嘉</cp:lastModifiedBy>
  <cp:revision>30</cp:revision>
  <cp:lastPrinted>2020-07-27T02:35:00Z</cp:lastPrinted>
  <dcterms:created xsi:type="dcterms:W3CDTF">2024-09-19T01:59:00Z</dcterms:created>
  <dcterms:modified xsi:type="dcterms:W3CDTF">2024-09-25T08:02:00Z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